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2F6391"/>
          <w:sz w:val="44"/>
        </w:rPr>
        <w:t>Complete Job Application Test Data – Set 2</w:t>
      </w:r>
    </w:p>
    <w:p>
      <w:pPr>
        <w:jc w:val="center"/>
      </w:pPr>
      <w:r>
        <w:rPr>
          <w:sz w:val="22"/>
        </w:rPr>
        <w:t>Four Categories • One Vacancy Each • Three Complete Applicants Each</w:t>
      </w:r>
    </w:p>
    <w:p>
      <w:pPr>
        <w:jc w:val="center"/>
      </w:pPr>
      <w:r>
        <w:t>All information in this document is synthetic test data for the recruitment management system. It follows the field structure and category organization of the provided reference document.</w:t>
      </w:r>
    </w:p>
    <w:p/>
    <w:p>
      <w:pPr>
        <w:spacing w:before="120" w:after="80"/>
      </w:pPr>
      <w:r>
        <w:rPr>
          <w:rFonts w:ascii="Arial" w:hAnsi="Arial"/>
          <w:b/>
          <w:color w:val="2F6391"/>
          <w:sz w:val="30"/>
        </w:rPr>
        <w:t>NON TEACHING – Human Resource Management Officer I</w:t>
      </w:r>
    </w:p>
    <w:p>
      <w:pPr>
        <w:spacing w:before="60" w:after="40"/>
      </w:pPr>
      <w:r>
        <w:rPr>
          <w:b/>
          <w:sz w:val="19"/>
        </w:rPr>
        <w:t>Vacancy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Human Resource Management Officer I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OSEC-DECSB-HRMFO1-001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Human Resource Management Division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Schools Division Office, 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September 20, 2026 – October 4, 2026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 relevant to the position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 hours of relevant training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 year of relevant experience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 / Second Level Eligibility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Rina Lopez Villamor – APP-NT2-001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APP-NT2-001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JA-NT2-001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Villamor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Rina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Lopez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1992-02-11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09173450121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rina.villamor.nt2@example.com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Science in Human Resource Development Management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Excellence Award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Personnel Selection and Recruitment Procedures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2026-06-18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2026-06-18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Assistant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Private Educational Institution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2020-03-01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34500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88.25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2015-08-23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CSP-2015-031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application; recruitment and personnel records attached.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Marco Dizon Pascual – APP-NT2-002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APP-NT2-002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JA-NT2-002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Pascual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Marco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Dizon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1990-10-19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09184560232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marco.pascual.nt2@example.com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Capas,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Central Luzon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Public Administration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Dean's Lister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Government Human Resource Fundamentals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2026-07-09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2026-07-09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Civil Service Commission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Administrative Officer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Municipal Government Office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2019-05-15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36000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86.70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2014-08-24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CSP-2014-032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application; service records and eligibility documents submitted.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Leah Mendoza Soriano – APP-NT2-003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APP-NT2-003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JA-NT2-003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Soriano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Leah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Mendoza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1993-06-07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09195670343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leah.soriano.nt2@example.com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Concepcion,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Science in Psychology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Outstanding Student Leader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 and 201 Files Management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2026-05-20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2026-05-21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Personnel Records Assistant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2021-01-04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35000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90.15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2016-08-28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CSP-2016-033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 and supporting personnel records received.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30"/>
        </w:rPr>
        <w:t>TEACHING – Teacher I</w:t>
      </w:r>
    </w:p>
    <w:p>
      <w:pPr>
        <w:spacing w:before="60" w:after="40"/>
      </w:pPr>
      <w:r>
        <w:rPr>
          <w:b/>
          <w:sz w:val="19"/>
        </w:rPr>
        <w:t>Vacancy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Teacher I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OSEC-DECSB-TCH1-002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San Miguel National High School,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September 20, 2026 – October 4, 2026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 in Education or relevant Bachelor's degree with required professional education units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 hours of relevant training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experience required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(Teacher)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Patricia Reyes Navarro – APP-TCH2-001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APP-TCH2-001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JA-TCH2-001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Navarro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Patricia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Reyes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1997-01-24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09203451231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patricia.navarro.tch2@example.com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Secondary Education - Science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Cum Laude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Science Inquiry and Laboratory Safety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Substitute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San Miguel National High School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2024-06-01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33500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92.10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2022-09-25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LET-2022-041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teaching application; LET and teaching records attached.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Daniel Cruz Manalo – APP-TCH2-002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APP-TCH2-002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JA-TCH2-002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Manalo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Daniel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Cruz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1996-08-13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09214562342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daniel.manalo.tch2@example.com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Capas,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Central Luzon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Elementary Education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Academic Merit Award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Inclusive Classroom Practices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2026-07-12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2026-07-12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Learning Support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Private Learning Center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2023-08-01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32000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89.35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2021-09-26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LET-2021-042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application; professional teaching license indicated.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Jasmine Flores Aquino – APP-TCH2-003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APP-TCH2-003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JA-TCH2-003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Aquino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Jasmine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Flores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1998-04-30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09225673453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jasmine.aquino.tch2@example.com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Concepcion,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Secondary Education - Filipino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Best Practice Teacher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Learner Assessment and Classroom Management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2026-08-05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2026-08-05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Volunteer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Community Learning Program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2024-01-15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30000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90.60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2023-03-26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LET-2023-043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teaching application and supporting records received.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30"/>
        </w:rPr>
        <w:t>RELATED TEACHING – Project Development Officer I</w:t>
      </w:r>
    </w:p>
    <w:p>
      <w:pPr>
        <w:spacing w:before="60" w:after="40"/>
      </w:pPr>
      <w:r>
        <w:rPr>
          <w:b/>
          <w:sz w:val="19"/>
        </w:rPr>
        <w:t>Vacancy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Development Officer I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OSEC-DECSB-PDO1-001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Education Support Services Division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Schools Division Office, 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September 20, 2026 – October 4, 2026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 relevant to the position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 hours of relevant training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 year of relevant experience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 / Second Level Eligibility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Nico Bautista Estrada – APP-RT2-001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APP-RT2-001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JA-RT2-001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Estrada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Nico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Bautista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1991-05-16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09236784561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nico.estrada.rt2@example.com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Science in Development Communication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Community Project Leadership Award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Planning and Monitoring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2026-06-04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Assistant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2020-02-01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35500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87.90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2015-08-23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CSP-2015-051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project development application; monitoring reports attached.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Carmela Santiago Uy – APP-RT2-002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APP-RT2-002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JA-RT2-002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Carmela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Santiago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1994-12-09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Single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09247895672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carmela.uy.rt2@example.com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Capas,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Central Luzon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Science in Community Development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Research and Extension Award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Results-Based Project Management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2026-05-11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2026-05-12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Civil Service Commission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Program Development Assistant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Provincial Government Office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2019-07-01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37000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89.45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2016-08-28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CSP-2016-052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application; project documentation and eligibility proof submitted.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Arvin Lim Tolentino – APP-RT2-003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APP-RT2-003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JA-RT2-003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Tolentino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Arvin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1992-03-28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09258906783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arvin.tolentino.rt2@example.com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Concepcion,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Science in Information Technology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Outstanding Technical Project Award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Monitoring and Evaluation of Education Programs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2026-07-20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2026-07-21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Monitoring Assistant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2021-03-15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36500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Career Service Professional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85.80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2017-08-27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CSP-2017-053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application; project and program monitoring experience documented.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30"/>
        </w:rPr>
        <w:t>SCHOOL ADMINISTRATION – Head Teacher I</w:t>
      </w:r>
    </w:p>
    <w:p>
      <w:pPr>
        <w:spacing w:before="60" w:after="40"/>
      </w:pPr>
      <w:r>
        <w:rPr>
          <w:b/>
          <w:sz w:val="19"/>
        </w:rPr>
        <w:t>Vacancy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Head Teacher I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Salary Grade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Plantilla Item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OSEC-DECSB-HTEACH1-002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Office/Division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Schools Division Office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Assignment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San Miguel National High School,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Number of Positions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Period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September 20, 2026 – October 4, 2026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 in Education or relevant 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 hours of relevant training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Experience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 years of relevant teaching experience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(Teacher)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Gloria Ramos De Vera – APP-SA2-001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APP-SA2-001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JA-SA2-001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 Vera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Gloria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Ramos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1986-07-21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09269017894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gloria.devera.sa2@example.com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MASTER'S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Master of Arts in Education major in Educational Leadership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Outstanding School Leadership Award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Instructional Leadership and School Improvement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2026-06-08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2026-06-09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Teacher III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San Miguel National High School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2016-06-01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43500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91.30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2011-09-25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LET-2011-061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school administration application; leadership and teaching records attached.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Roberto Magsaysay Castillo – APP-SA2-002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APP-SA2-002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JA-SA2-002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Castillo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Roberto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Magsaysay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1984-11-02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09270128905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roberto.castillo.sa2@example.com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Capas,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MASTER'S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Central Luzon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Master of Arts in Educational Management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Outstanding Teacher Award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School Operations and Personnel Supervision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2026-07-14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2026-07-15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Region III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Teacher III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Capas National High School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2015-06-01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44000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88.65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2009-09-27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LET-2009-062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application; school management and teaching records submitted.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80"/>
      </w:pPr>
      <w:r>
        <w:rPr>
          <w:rFonts w:ascii="Arial" w:hAnsi="Arial"/>
          <w:b/>
          <w:color w:val="2F6391"/>
          <w:sz w:val="22"/>
        </w:rPr>
        <w:t>Lourdes Pineda Mercado – APP-SA2-003</w:t>
      </w:r>
    </w:p>
    <w:p>
      <w:pPr>
        <w:spacing w:before="60" w:after="40"/>
      </w:pPr>
      <w:r>
        <w:rPr>
          <w:b/>
          <w:sz w:val="19"/>
        </w:rPr>
        <w:t>Application / 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Applicant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APP-SA2-003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Job Applications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JA-SA2-003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Vacancy ID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VCY-2026-0018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Last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Mercado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First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Lourdes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Middle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Pineda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Suffix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N/A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Sex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Birth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1988-02-17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Civil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Married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Contact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09281239016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Email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lourdes.mercado.sa2@example.com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Residential 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Concepcion, Tarlac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Submission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Online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Received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HR Personnel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Education Level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BACHELOR'S DEGREE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School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State University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Degree / Course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Bachelor of Secondary Education - English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Honors / Awards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Master Teacher Mentoring Recognition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Curriculum Supervision and Learning Action Cells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2026-05-22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2026-05-23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Hours Attended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Training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Conducted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DepEd Schools Division Office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Work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Position Title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Teacher III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Company / Office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Concepcion National High School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From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2018-06-01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2026-08-31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Monthly Salary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41500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Appointment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Permanent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Government Service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true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Eligibility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 1080 - Teacher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Rating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86.95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2013-09-29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Place of Exam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Tarlac City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License Number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LET-2013-063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b/>
          <w:sz w:val="19"/>
        </w:rPr>
        <w:t>Other Information /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PWD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Solo Parent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Indigenous Person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false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HR Remarks / Notes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application; teaching, mentoring, and school activity records attached.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Application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Screening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