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EC" w:rsidRPr="00796E55" w:rsidRDefault="00B12A74">
      <w:pPr>
        <w:rPr>
          <w:b/>
          <w:bCs/>
          <w:u w:val="single"/>
        </w:rPr>
      </w:pPr>
      <w:r w:rsidRPr="00796E55">
        <w:rPr>
          <w:b/>
          <w:bCs/>
          <w:u w:val="single"/>
        </w:rPr>
        <w:t>Lifecycle of React Native Application Component</w:t>
      </w:r>
    </w:p>
    <w:p w:rsidR="00B12A74" w:rsidRDefault="00B12A74" w:rsidP="00B12A74">
      <w:r>
        <w:t>Introduction</w:t>
      </w:r>
    </w:p>
    <w:p w:rsidR="00B12A74" w:rsidRDefault="00B12A74" w:rsidP="00B12A74">
      <w:r>
        <w:t xml:space="preserve">Hello Guys, </w:t>
      </w:r>
      <w:proofErr w:type="gramStart"/>
      <w:r>
        <w:t>Today</w:t>
      </w:r>
      <w:proofErr w:type="gramEnd"/>
      <w:r>
        <w:t xml:space="preserve"> we will talk about the Lifecycle of React Native Application Component</w:t>
      </w:r>
      <w:r>
        <w:rPr>
          <w:rFonts w:cs="Angsana New"/>
          <w:szCs w:val="22"/>
          <w:cs/>
        </w:rPr>
        <w:t xml:space="preserve">. </w:t>
      </w:r>
      <w:r>
        <w:t>Lifecycle methods are inbuilt methods</w:t>
      </w:r>
      <w:r>
        <w:rPr>
          <w:rFonts w:cs="Angsana New"/>
          <w:szCs w:val="22"/>
          <w:cs/>
        </w:rPr>
        <w:t xml:space="preserve">. </w:t>
      </w:r>
      <w:r>
        <w:t>As a Mobile Application developer, we have to take care of the Lifecycle of each screen</w:t>
      </w:r>
      <w:r>
        <w:rPr>
          <w:rFonts w:cs="Angsana New"/>
          <w:szCs w:val="22"/>
          <w:cs/>
        </w:rPr>
        <w:t>/</w:t>
      </w:r>
      <w:r>
        <w:t>activity</w:t>
      </w:r>
      <w:r>
        <w:rPr>
          <w:rFonts w:cs="Angsana New"/>
          <w:szCs w:val="22"/>
          <w:cs/>
        </w:rPr>
        <w:t>/</w:t>
      </w:r>
      <w:r>
        <w:t>component because sometimes we have to load the data accordingly</w:t>
      </w:r>
      <w:r>
        <w:rPr>
          <w:rFonts w:cs="Angsana New"/>
          <w:szCs w:val="22"/>
          <w:cs/>
        </w:rPr>
        <w:t xml:space="preserve">.  </w:t>
      </w:r>
      <w:r>
        <w:t>For example, if I want to initialize some connection when the user opens the screen reader and closes it when the user closes it; In both cases we have to have some knowledge about the Lifecycle methods so that we can perform such actions</w:t>
      </w:r>
      <w:r>
        <w:rPr>
          <w:rFonts w:cs="Angsana New"/>
          <w:szCs w:val="22"/>
          <w:cs/>
        </w:rPr>
        <w:t>.</w:t>
      </w:r>
    </w:p>
    <w:p w:rsidR="00B12A74" w:rsidRDefault="00B12A74" w:rsidP="00B12A74">
      <w:r>
        <w:t>The lifecycle of React Native Application</w:t>
      </w:r>
    </w:p>
    <w:p w:rsidR="00B12A74" w:rsidRDefault="00B12A74" w:rsidP="00B12A74">
      <w:r>
        <w:t>There are 4 types of Lifecycle methods available in React Native</w:t>
      </w:r>
      <w:r>
        <w:rPr>
          <w:rFonts w:cs="Angsana New"/>
          <w:szCs w:val="22"/>
          <w:cs/>
        </w:rPr>
        <w:t>:</w:t>
      </w:r>
    </w:p>
    <w:p w:rsidR="00B12A74" w:rsidRDefault="00B12A74" w:rsidP="00B12A74">
      <w:pPr>
        <w:pStyle w:val="ListParagraph"/>
        <w:numPr>
          <w:ilvl w:val="0"/>
          <w:numId w:val="1"/>
        </w:numPr>
      </w:pPr>
      <w:r>
        <w:t>Mounting methods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gramStart"/>
      <w:r>
        <w:t>constructor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componentWillMount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 (</w:t>
      </w:r>
      <w:r>
        <w:t>Deprecated after RN 0</w:t>
      </w:r>
      <w:r>
        <w:rPr>
          <w:rFonts w:cs="Angsana New"/>
          <w:szCs w:val="22"/>
          <w:cs/>
        </w:rPr>
        <w:t>.</w:t>
      </w:r>
      <w:r>
        <w:t>60</w:t>
      </w:r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gramStart"/>
      <w:r>
        <w:t>render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componentDidMount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0"/>
          <w:numId w:val="1"/>
        </w:numPr>
      </w:pPr>
      <w:r>
        <w:t>Updating methods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componentWillReceiveProps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 (</w:t>
      </w:r>
      <w:r>
        <w:t>Deprecated after RN 0</w:t>
      </w:r>
      <w:r>
        <w:rPr>
          <w:rFonts w:cs="Angsana New"/>
          <w:szCs w:val="22"/>
          <w:cs/>
        </w:rPr>
        <w:t>.</w:t>
      </w:r>
      <w:r>
        <w:t>60</w:t>
      </w:r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shouldComponentUpdate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componentWillUpdate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 (</w:t>
      </w:r>
      <w:r>
        <w:t>Deprecated after RN 0</w:t>
      </w:r>
      <w:r>
        <w:rPr>
          <w:rFonts w:cs="Angsana New"/>
          <w:szCs w:val="22"/>
          <w:cs/>
        </w:rPr>
        <w:t>.</w:t>
      </w:r>
      <w:r>
        <w:t>60</w:t>
      </w:r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componentDidUpdate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0"/>
          <w:numId w:val="1"/>
        </w:numPr>
      </w:pPr>
      <w:r>
        <w:t>Unmounting methods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componentWillUnmount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B12A74" w:rsidRDefault="00B12A74" w:rsidP="00B12A74">
      <w:pPr>
        <w:pStyle w:val="ListParagraph"/>
        <w:numPr>
          <w:ilvl w:val="0"/>
          <w:numId w:val="1"/>
        </w:numPr>
      </w:pPr>
      <w:r>
        <w:t>Error handling methods</w:t>
      </w:r>
    </w:p>
    <w:p w:rsidR="00B12A74" w:rsidRDefault="00B12A74" w:rsidP="00B12A74">
      <w:pPr>
        <w:pStyle w:val="ListParagraph"/>
        <w:numPr>
          <w:ilvl w:val="1"/>
          <w:numId w:val="1"/>
        </w:numPr>
      </w:pPr>
      <w:proofErr w:type="spellStart"/>
      <w:proofErr w:type="gramStart"/>
      <w:r>
        <w:t>componentDidCatch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</w:p>
    <w:p w:rsidR="00986297" w:rsidRPr="00986297" w:rsidRDefault="00986297" w:rsidP="00986297">
      <w:pPr>
        <w:shd w:val="clear" w:color="auto" w:fill="FFFFFF"/>
        <w:spacing w:after="0" w:line="432" w:lineRule="atLeast"/>
        <w:outlineLvl w:val="1"/>
        <w:rPr>
          <w:rFonts w:ascii="Consolas" w:eastAsia="Times New Roman" w:hAnsi="Consolas" w:cs="Times New Roman"/>
          <w:b/>
          <w:bCs/>
          <w:color w:val="3A3A3A"/>
          <w:szCs w:val="22"/>
        </w:rPr>
      </w:pPr>
      <w:r w:rsidRPr="00986297">
        <w:rPr>
          <w:rFonts w:ascii="Consolas" w:eastAsia="Times New Roman" w:hAnsi="Consolas" w:cs="Times New Roman"/>
          <w:b/>
          <w:bCs/>
          <w:color w:val="3A3A3A"/>
          <w:szCs w:val="22"/>
          <w:bdr w:val="none" w:sz="0" w:space="0" w:color="auto" w:frame="1"/>
        </w:rPr>
        <w:t>Description</w:t>
      </w:r>
    </w:p>
    <w:p w:rsidR="00986297" w:rsidRPr="00986297" w:rsidRDefault="00986297" w:rsidP="00986297">
      <w:pPr>
        <w:shd w:val="clear" w:color="auto" w:fill="FFFFFF"/>
        <w:spacing w:after="0" w:line="432" w:lineRule="atLeast"/>
        <w:outlineLvl w:val="2"/>
        <w:rPr>
          <w:rFonts w:ascii="Consolas" w:eastAsia="Times New Roman" w:hAnsi="Consolas" w:cs="Times New Roman"/>
          <w:b/>
          <w:bCs/>
          <w:color w:val="3A3A3A"/>
          <w:sz w:val="24"/>
          <w:szCs w:val="24"/>
        </w:rPr>
      </w:pP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1</w:t>
      </w:r>
      <w:r w:rsidRPr="00986297">
        <w:rPr>
          <w:rFonts w:ascii="Consolas" w:eastAsia="Times New Roman" w:hAnsi="Consolas" w:cs="Angsana New"/>
          <w:b/>
          <w:bCs/>
          <w:color w:val="3A3A3A"/>
          <w:sz w:val="24"/>
          <w:szCs w:val="24"/>
          <w:bdr w:val="none" w:sz="0" w:space="0" w:color="auto" w:frame="1"/>
          <w:cs/>
        </w:rPr>
        <w:t xml:space="preserve">. </w:t>
      </w: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Mounting Methods</w:t>
      </w: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1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constructor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the first method called when we open a screen, it is mostly used to create States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gramStart"/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constructor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ab/>
      </w:r>
      <w:proofErr w:type="gramStart"/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super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r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ab/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'Constructor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 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2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componentWillMount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called right after constructor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()</w:t>
      </w:r>
      <w:r w:rsidRPr="00986297">
        <w:rPr>
          <w:rFonts w:ascii="Consolas" w:eastAsia="Times New Roman" w:hAnsi="Consolas" w:cs="Arial"/>
          <w:color w:val="3A3A3A"/>
          <w:szCs w:val="22"/>
        </w:rPr>
        <w:t>, used to call asynchronous tasks or network calls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componentWillMount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lastRenderedPageBreak/>
        <w:t xml:space="preserve">  </w:t>
      </w:r>
      <w:r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</w:t>
      </w:r>
      <w:r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ab/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componentWillMount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 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3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render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Render is the most important Lifecycle method because it is used to render UI or we can say the main View of the screen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render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return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(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  &lt;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View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 style</w:t>
      </w:r>
      <w:proofErr w:type="gramStart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=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{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{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justifyContent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: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'center',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alignItems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: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'center' }}&gt;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  &lt;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Text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&gt;Language is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: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this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props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name}&lt;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/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Text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&gt;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  &lt;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/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View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&gt;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4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componentDidMount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Is called after render method, It is used for the network calls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bookmarkStart w:id="0" w:name="_GoBack"/>
      <w:bookmarkEnd w:id="0"/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componentDidMount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componentDidMount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shd w:val="clear" w:color="auto" w:fill="FFFFFF"/>
        <w:spacing w:after="0" w:line="432" w:lineRule="atLeast"/>
        <w:outlineLvl w:val="2"/>
        <w:rPr>
          <w:rFonts w:ascii="Consolas" w:eastAsia="Times New Roman" w:hAnsi="Consolas" w:cs="Times New Roman"/>
          <w:b/>
          <w:bCs/>
          <w:color w:val="3A3A3A"/>
          <w:sz w:val="24"/>
          <w:szCs w:val="24"/>
        </w:rPr>
      </w:pP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2</w:t>
      </w:r>
      <w:r w:rsidRPr="00986297">
        <w:rPr>
          <w:rFonts w:ascii="Consolas" w:eastAsia="Times New Roman" w:hAnsi="Consolas" w:cs="Angsana New"/>
          <w:b/>
          <w:bCs/>
          <w:color w:val="3A3A3A"/>
          <w:sz w:val="24"/>
          <w:szCs w:val="24"/>
          <w:bdr w:val="none" w:sz="0" w:space="0" w:color="auto" w:frame="1"/>
          <w:cs/>
        </w:rPr>
        <w:t xml:space="preserve">. </w:t>
      </w: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Updating methods</w:t>
      </w: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color w:val="3A3A3A"/>
          <w:szCs w:val="22"/>
        </w:rPr>
        <w:t>Updating methods are used to update the value of Props or State to React Native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>These methods are called automatically when a component re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-</w:t>
      </w:r>
      <w:r w:rsidRPr="00986297">
        <w:rPr>
          <w:rFonts w:ascii="Consolas" w:eastAsia="Times New Roman" w:hAnsi="Consolas" w:cs="Arial"/>
          <w:color w:val="3A3A3A"/>
          <w:szCs w:val="22"/>
        </w:rPr>
        <w:t>renders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  <w:r w:rsidRPr="00986297">
        <w:rPr>
          <w:rFonts w:ascii="Consolas" w:eastAsia="Times New Roman" w:hAnsi="Consolas" w:cs="Arial"/>
          <w:color w:val="3A3A3A"/>
          <w:szCs w:val="22"/>
        </w:rPr>
        <w:br/>
      </w: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1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componentWillReceiveProps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 called before the component dose anything with new props, We would send the next prop as an argument inside it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componentWillReceiveProps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nextProp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componentWillReceiveProps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,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nextProp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2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shouldComponentUpdate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called every time before the screen or parent component re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-</w:t>
      </w:r>
      <w:r w:rsidRPr="00986297">
        <w:rPr>
          <w:rFonts w:ascii="Consolas" w:eastAsia="Times New Roman" w:hAnsi="Consolas" w:cs="Arial"/>
          <w:color w:val="3A3A3A"/>
          <w:szCs w:val="22"/>
        </w:rPr>
        <w:t>renders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>We can stop the re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-</w:t>
      </w:r>
      <w:r w:rsidRPr="00986297">
        <w:rPr>
          <w:rFonts w:ascii="Consolas" w:eastAsia="Times New Roman" w:hAnsi="Consolas" w:cs="Arial"/>
          <w:color w:val="3A3A3A"/>
          <w:szCs w:val="22"/>
        </w:rPr>
        <w:t>rendering of the screen by passing false in this method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shouldComponentUpdate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spellStart"/>
      <w:proofErr w:type="gram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nextProp</w:t>
      </w:r>
      <w:proofErr w:type="spell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,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nextState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shouldComponentUpdate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r w:rsidRPr="00986297">
        <w:rPr>
          <w:rFonts w:ascii="Consolas" w:eastAsia="Times New Roman" w:hAnsi="Consolas" w:cs="Courier New"/>
          <w:b/>
          <w:bCs/>
          <w:color w:val="444444"/>
          <w:szCs w:val="22"/>
          <w:bdr w:val="none" w:sz="0" w:space="0" w:color="auto" w:frame="1"/>
          <w:shd w:val="clear" w:color="auto" w:fill="F0F0F0"/>
        </w:rPr>
        <w:t>return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</w:t>
      </w:r>
      <w:r w:rsidRPr="00986297">
        <w:rPr>
          <w:rFonts w:ascii="Consolas" w:eastAsia="Times New Roman" w:hAnsi="Consolas" w:cs="Courier New"/>
          <w:color w:val="78A960"/>
          <w:szCs w:val="22"/>
          <w:bdr w:val="none" w:sz="0" w:space="0" w:color="auto" w:frame="1"/>
          <w:shd w:val="clear" w:color="auto" w:fill="F0F0F0"/>
        </w:rPr>
        <w:t>true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3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componentWillUpdate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called before the re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-</w:t>
      </w:r>
      <w:r w:rsidRPr="00986297">
        <w:rPr>
          <w:rFonts w:ascii="Consolas" w:eastAsia="Times New Roman" w:hAnsi="Consolas" w:cs="Arial"/>
          <w:color w:val="3A3A3A"/>
          <w:szCs w:val="22"/>
        </w:rPr>
        <w:t>rendering when new state or props is received for updating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 xml:space="preserve">It does not allow the </w:t>
      </w:r>
      <w:proofErr w:type="gramStart"/>
      <w:r w:rsidRPr="00986297">
        <w:rPr>
          <w:rFonts w:ascii="Consolas" w:eastAsia="Times New Roman" w:hAnsi="Consolas" w:cs="Arial"/>
          <w:color w:val="3A3A3A"/>
          <w:szCs w:val="22"/>
        </w:rPr>
        <w:t>this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  <w:proofErr w:type="spellStart"/>
      <w:r w:rsidRPr="00986297">
        <w:rPr>
          <w:rFonts w:ascii="Consolas" w:eastAsia="Times New Roman" w:hAnsi="Consolas" w:cs="Arial"/>
          <w:color w:val="3A3A3A"/>
          <w:szCs w:val="22"/>
        </w:rPr>
        <w:t>setState</w:t>
      </w:r>
      <w:proofErr w:type="spellEnd"/>
      <w:proofErr w:type="gramEnd"/>
      <w:r w:rsidRPr="00986297">
        <w:rPr>
          <w:rFonts w:ascii="Consolas" w:eastAsia="Times New Roman" w:hAnsi="Consolas" w:cs="Angsana New"/>
          <w:color w:val="3A3A3A"/>
          <w:szCs w:val="22"/>
          <w:cs/>
        </w:rPr>
        <w:t>(</w:t>
      </w:r>
      <w:r w:rsidRPr="00986297">
        <w:rPr>
          <w:rFonts w:ascii="Consolas" w:eastAsia="Times New Roman" w:hAnsi="Consolas" w:cs="Arial"/>
          <w:color w:val="3A3A3A"/>
          <w:szCs w:val="22"/>
        </w:rPr>
        <w:t>{}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) </w:t>
      </w:r>
      <w:r w:rsidRPr="00986297">
        <w:rPr>
          <w:rFonts w:ascii="Consolas" w:eastAsia="Times New Roman" w:hAnsi="Consolas" w:cs="Arial"/>
          <w:color w:val="3A3A3A"/>
          <w:szCs w:val="22"/>
        </w:rPr>
        <w:t>method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componentWillUpdate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spellStart"/>
      <w:proofErr w:type="gram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nextProp</w:t>
      </w:r>
      <w:proofErr w:type="spell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,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nextState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componentWillUpdate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F75FB4" w:rsidRPr="00986297" w:rsidRDefault="00F75FB4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4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componentDidUpdate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called after the rendering, this method is mostly used to interact with updated rendering values and execute any post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-</w:t>
      </w:r>
      <w:r w:rsidRPr="00986297">
        <w:rPr>
          <w:rFonts w:ascii="Consolas" w:eastAsia="Times New Roman" w:hAnsi="Consolas" w:cs="Arial"/>
          <w:color w:val="3A3A3A"/>
          <w:szCs w:val="22"/>
        </w:rPr>
        <w:t>render events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986297" w:rsidRP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componentDidUpdate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spellStart"/>
      <w:proofErr w:type="gram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prevProp</w:t>
      </w:r>
      <w:proofErr w:type="spell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 xml:space="preserve">, </w:t>
      </w:r>
      <w:proofErr w:type="spell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prevState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componentDidUpdate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shd w:val="clear" w:color="auto" w:fill="FFFFFF"/>
        <w:spacing w:after="0" w:line="432" w:lineRule="atLeast"/>
        <w:outlineLvl w:val="2"/>
        <w:rPr>
          <w:rFonts w:ascii="Consolas" w:eastAsia="Times New Roman" w:hAnsi="Consolas" w:cs="Times New Roman"/>
          <w:b/>
          <w:bCs/>
          <w:color w:val="3A3A3A"/>
          <w:sz w:val="24"/>
          <w:szCs w:val="24"/>
        </w:rPr>
      </w:pP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3</w:t>
      </w:r>
      <w:r w:rsidRPr="00986297">
        <w:rPr>
          <w:rFonts w:ascii="Consolas" w:eastAsia="Times New Roman" w:hAnsi="Consolas" w:cs="Angsana New"/>
          <w:b/>
          <w:bCs/>
          <w:color w:val="3A3A3A"/>
          <w:sz w:val="24"/>
          <w:szCs w:val="24"/>
          <w:bdr w:val="none" w:sz="0" w:space="0" w:color="auto" w:frame="1"/>
          <w:cs/>
        </w:rPr>
        <w:t xml:space="preserve">. </w:t>
      </w:r>
      <w:r w:rsidRPr="00986297">
        <w:rPr>
          <w:rFonts w:ascii="Consolas" w:eastAsia="Times New Roman" w:hAnsi="Consolas" w:cs="Times New Roman"/>
          <w:b/>
          <w:bCs/>
          <w:color w:val="3A3A3A"/>
          <w:sz w:val="24"/>
          <w:szCs w:val="24"/>
          <w:bdr w:val="none" w:sz="0" w:space="0" w:color="auto" w:frame="1"/>
        </w:rPr>
        <w:t>Unmounting method</w:t>
      </w: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1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componentWillUnmount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called when the component is removed from the DOM, Users can clear any running timers, stop network requests and cleaning any previously stored value in the application in this method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F75FB4" w:rsidRPr="00986297" w:rsidRDefault="00F75FB4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componentWillUnmount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componentWillUnmount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986297" w:rsidRPr="00986297" w:rsidRDefault="00986297" w:rsidP="00986297">
      <w:pPr>
        <w:shd w:val="clear" w:color="auto" w:fill="FFFFFF"/>
        <w:spacing w:after="0" w:line="432" w:lineRule="atLeast"/>
        <w:outlineLvl w:val="2"/>
        <w:rPr>
          <w:rFonts w:ascii="Consolas" w:eastAsia="Times New Roman" w:hAnsi="Consolas" w:cs="Times New Roman"/>
          <w:b/>
          <w:bCs/>
          <w:color w:val="3A3A3A"/>
          <w:szCs w:val="22"/>
        </w:rPr>
      </w:pPr>
      <w:r w:rsidRPr="00986297">
        <w:rPr>
          <w:rFonts w:ascii="Consolas" w:eastAsia="Times New Roman" w:hAnsi="Consolas" w:cs="Times New Roman"/>
          <w:b/>
          <w:bCs/>
          <w:color w:val="3A3A3A"/>
          <w:szCs w:val="22"/>
          <w:bdr w:val="none" w:sz="0" w:space="0" w:color="auto" w:frame="1"/>
        </w:rPr>
        <w:t>4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r w:rsidRPr="00986297">
        <w:rPr>
          <w:rFonts w:ascii="Consolas" w:eastAsia="Times New Roman" w:hAnsi="Consolas" w:cs="Times New Roman"/>
          <w:b/>
          <w:bCs/>
          <w:color w:val="3A3A3A"/>
          <w:szCs w:val="22"/>
          <w:bdr w:val="none" w:sz="0" w:space="0" w:color="auto" w:frame="1"/>
        </w:rPr>
        <w:t>Error handling method</w:t>
      </w:r>
    </w:p>
    <w:p w:rsidR="00986297" w:rsidRDefault="00986297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1</w:t>
      </w:r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 xml:space="preserve">The </w:t>
      </w:r>
      <w:proofErr w:type="spellStart"/>
      <w:proofErr w:type="gramStart"/>
      <w:r w:rsidRPr="00986297">
        <w:rPr>
          <w:rFonts w:ascii="Consolas" w:eastAsia="Times New Roman" w:hAnsi="Consolas" w:cs="Arial"/>
          <w:b/>
          <w:bCs/>
          <w:color w:val="3A3A3A"/>
          <w:szCs w:val="22"/>
          <w:bdr w:val="none" w:sz="0" w:space="0" w:color="auto" w:frame="1"/>
        </w:rPr>
        <w:t>componentDidCatch</w:t>
      </w:r>
      <w:proofErr w:type="spell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(</w:t>
      </w:r>
      <w:proofErr w:type="gramEnd"/>
      <w:r w:rsidRPr="00986297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):</w:t>
      </w:r>
      <w:r w:rsidRPr="00986297">
        <w:rPr>
          <w:rFonts w:ascii="Consolas" w:eastAsia="Times New Roman" w:hAnsi="Consolas" w:cs="Arial"/>
          <w:color w:val="3A3A3A"/>
          <w:szCs w:val="22"/>
        </w:rPr>
        <w:t> It is a part of the error handling method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>It is used to find errors between JavaScript code and handle them by passing the correct message or argument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 xml:space="preserve">It will help us to use any try 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/</w:t>
      </w:r>
      <w:r w:rsidRPr="00986297">
        <w:rPr>
          <w:rFonts w:ascii="Consolas" w:eastAsia="Times New Roman" w:hAnsi="Consolas" w:cs="Arial"/>
          <w:color w:val="3A3A3A"/>
          <w:szCs w:val="22"/>
        </w:rPr>
        <w:t>cache block to handle any error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F75FB4" w:rsidRPr="00986297" w:rsidRDefault="00F75FB4" w:rsidP="0098629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componentDidCatch</w:t>
      </w:r>
      <w:proofErr w:type="spellEnd"/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error, info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) 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{</w:t>
      </w:r>
    </w:p>
    <w:p w:rsidR="00986297" w:rsidRP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 xml:space="preserve">  </w:t>
      </w:r>
      <w:proofErr w:type="gramStart"/>
      <w:r w:rsidRPr="00986297">
        <w:rPr>
          <w:rFonts w:ascii="Consolas" w:eastAsia="Times New Roman" w:hAnsi="Consolas" w:cs="Courier New"/>
          <w:color w:val="397300"/>
          <w:szCs w:val="22"/>
          <w:bdr w:val="none" w:sz="0" w:space="0" w:color="auto" w:frame="1"/>
          <w:shd w:val="clear" w:color="auto" w:fill="F0F0F0"/>
        </w:rPr>
        <w:t>console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log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(</w:t>
      </w:r>
      <w:proofErr w:type="gram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proofErr w:type="spellStart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componentDidCatch</w:t>
      </w:r>
      <w:proofErr w:type="spellEnd"/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 xml:space="preserve"> called</w:t>
      </w:r>
      <w:r w:rsidRPr="00986297">
        <w:rPr>
          <w:rFonts w:ascii="Consolas" w:eastAsia="Times New Roman" w:hAnsi="Consolas" w:cs="Angsana New"/>
          <w:color w:val="880000"/>
          <w:szCs w:val="22"/>
          <w:bdr w:val="none" w:sz="0" w:space="0" w:color="auto" w:frame="1"/>
          <w:shd w:val="clear" w:color="auto" w:fill="F0F0F0"/>
          <w:cs/>
        </w:rPr>
        <w:t>.</w:t>
      </w:r>
      <w:r w:rsidRPr="00986297">
        <w:rPr>
          <w:rFonts w:ascii="Consolas" w:eastAsia="Times New Roman" w:hAnsi="Consolas" w:cs="Courier New"/>
          <w:color w:val="880000"/>
          <w:szCs w:val="22"/>
          <w:bdr w:val="none" w:sz="0" w:space="0" w:color="auto" w:frame="1"/>
          <w:shd w:val="clear" w:color="auto" w:fill="F0F0F0"/>
        </w:rPr>
        <w:t>'</w:t>
      </w:r>
      <w:r w:rsidRPr="00986297">
        <w:rPr>
          <w:rFonts w:ascii="Consolas" w:eastAsia="Times New Roman" w:hAnsi="Consolas" w:cs="Angsana New"/>
          <w:color w:val="444444"/>
          <w:szCs w:val="22"/>
          <w:bdr w:val="none" w:sz="0" w:space="0" w:color="auto" w:frame="1"/>
          <w:shd w:val="clear" w:color="auto" w:fill="F0F0F0"/>
          <w:cs/>
        </w:rPr>
        <w:t>)</w:t>
      </w: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;</w:t>
      </w:r>
    </w:p>
    <w:p w:rsidR="00986297" w:rsidRDefault="00986297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</w:pPr>
      <w:r w:rsidRPr="00986297">
        <w:rPr>
          <w:rFonts w:ascii="Consolas" w:eastAsia="Times New Roman" w:hAnsi="Consolas" w:cs="Courier New"/>
          <w:color w:val="444444"/>
          <w:szCs w:val="22"/>
          <w:bdr w:val="none" w:sz="0" w:space="0" w:color="auto" w:frame="1"/>
          <w:shd w:val="clear" w:color="auto" w:fill="F0F0F0"/>
        </w:rPr>
        <w:t>}</w:t>
      </w:r>
    </w:p>
    <w:p w:rsidR="00F75FB4" w:rsidRPr="00986297" w:rsidRDefault="00F75FB4" w:rsidP="00986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Cs w:val="22"/>
        </w:rPr>
      </w:pPr>
    </w:p>
    <w:p w:rsidR="00986297" w:rsidRPr="00986297" w:rsidRDefault="00986297" w:rsidP="00986297">
      <w:pPr>
        <w:shd w:val="clear" w:color="auto" w:fill="FFFFFF"/>
        <w:spacing w:after="192" w:line="240" w:lineRule="auto"/>
        <w:jc w:val="both"/>
        <w:rPr>
          <w:rFonts w:ascii="Consolas" w:eastAsia="Times New Roman" w:hAnsi="Consolas" w:cs="Arial"/>
          <w:color w:val="3A3A3A"/>
          <w:szCs w:val="22"/>
        </w:rPr>
      </w:pPr>
      <w:r w:rsidRPr="00986297">
        <w:rPr>
          <w:rFonts w:ascii="Consolas" w:eastAsia="Times New Roman" w:hAnsi="Consolas" w:cs="Arial"/>
          <w:color w:val="3A3A3A"/>
          <w:szCs w:val="22"/>
        </w:rPr>
        <w:t>That was the different methods that are called in a Lifecycle of any component</w:t>
      </w:r>
      <w:r w:rsidRPr="00986297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986297">
        <w:rPr>
          <w:rFonts w:ascii="Consolas" w:eastAsia="Times New Roman" w:hAnsi="Consolas" w:cs="Arial"/>
          <w:color w:val="3A3A3A"/>
          <w:szCs w:val="22"/>
        </w:rPr>
        <w:t>Below is the example which will help you to understand more</w:t>
      </w:r>
    </w:p>
    <w:p w:rsidR="00B12A74" w:rsidRDefault="003416E8" w:rsidP="00B12A74">
      <w:r>
        <w:rPr>
          <w:noProof/>
        </w:rPr>
        <w:lastRenderedPageBreak/>
        <w:drawing>
          <wp:inline distT="0" distB="0" distL="0" distR="0" wp14:anchorId="733C72C1" wp14:editId="00548171">
            <wp:extent cx="1608455" cy="2857500"/>
            <wp:effectExtent l="19050" t="19050" r="10795" b="19050"/>
            <wp:docPr id="11" name="Picture 11" descr="https://aboutreact.com/wp-content/uploads/2018/09/life_cycle_example2-169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boutreact.com/wp-content/uploads/2018/09/life_cycle_example2-169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</w:t>
      </w:r>
      <w:r>
        <w:rPr>
          <w:noProof/>
        </w:rPr>
        <w:drawing>
          <wp:inline distT="0" distB="0" distL="0" distR="0" wp14:anchorId="5F1694E1" wp14:editId="6FF71656">
            <wp:extent cx="3027045" cy="1303655"/>
            <wp:effectExtent l="19050" t="19050" r="20955" b="10795"/>
            <wp:docPr id="12" name="Picture 12" descr="https://aboutreact.com/wp-content/uploads/2018/09/life_cycle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boutreact.com/wp-content/uploads/2018/09/life_cycle_examp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303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53F3" w:rsidRDefault="00EB53F3" w:rsidP="00B12A74"/>
    <w:p w:rsidR="00EB53F3" w:rsidRDefault="00EB53F3" w:rsidP="00B12A74"/>
    <w:p w:rsidR="00EB53F3" w:rsidRDefault="00EB53F3" w:rsidP="00B12A74"/>
    <w:p w:rsidR="00EB53F3" w:rsidRDefault="00EB53F3" w:rsidP="00B12A74"/>
    <w:p w:rsidR="00EB53F3" w:rsidRDefault="00EB53F3" w:rsidP="00EB53F3">
      <w:r>
        <w:rPr>
          <w:rFonts w:cs="Angsana New"/>
          <w:szCs w:val="22"/>
          <w:cs/>
        </w:rPr>
        <w:t>/*</w:t>
      </w:r>
      <w:r>
        <w:t xml:space="preserve">Example of </w:t>
      </w:r>
      <w:proofErr w:type="spellStart"/>
      <w:r>
        <w:t>Reac</w:t>
      </w:r>
      <w:proofErr w:type="spellEnd"/>
      <w:r>
        <w:t xml:space="preserve"> Native Life Cycle</w:t>
      </w:r>
      <w:r>
        <w:rPr>
          <w:rFonts w:cs="Angsana New"/>
          <w:szCs w:val="22"/>
          <w:cs/>
        </w:rPr>
        <w:t>*/</w:t>
      </w:r>
    </w:p>
    <w:p w:rsidR="00EB53F3" w:rsidRDefault="00EB53F3" w:rsidP="00EB53F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EB53F3" w:rsidRDefault="00EB53F3" w:rsidP="00EB53F3">
      <w:r>
        <w:t xml:space="preserve">import </w:t>
      </w:r>
      <w:proofErr w:type="gramStart"/>
      <w:r>
        <w:t>{ Text</w:t>
      </w:r>
      <w:proofErr w:type="gramEnd"/>
      <w:r>
        <w:t>, View } from 'react</w:t>
      </w:r>
      <w:r>
        <w:rPr>
          <w:rFonts w:cs="Angsana New"/>
          <w:szCs w:val="22"/>
          <w:cs/>
        </w:rPr>
        <w:t>-</w:t>
      </w:r>
      <w:r>
        <w:t>native';</w:t>
      </w:r>
    </w:p>
    <w:p w:rsidR="00A93135" w:rsidRDefault="00A93135" w:rsidP="00EB53F3"/>
    <w:p w:rsidR="00EB53F3" w:rsidRDefault="00EB53F3" w:rsidP="00EB53F3">
      <w:r>
        <w:t xml:space="preserve">class </w:t>
      </w:r>
      <w:proofErr w:type="spellStart"/>
      <w:r>
        <w:t>CustomComponent</w:t>
      </w:r>
      <w:proofErr w:type="spellEnd"/>
      <w:r>
        <w:t xml:space="preserve"> extends Component {</w:t>
      </w:r>
    </w:p>
    <w:p w:rsidR="00EB53F3" w:rsidRDefault="00EB53F3" w:rsidP="00EB53F3">
      <w:r>
        <w:t xml:space="preserve">  </w:t>
      </w:r>
      <w:proofErr w:type="gramStart"/>
      <w:r>
        <w:t>constructor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super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'Constructor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componentWillMount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componentWillMount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lastRenderedPageBreak/>
        <w:t xml:space="preserve">  </w:t>
      </w:r>
      <w:proofErr w:type="spellStart"/>
      <w:proofErr w:type="gramStart"/>
      <w:r>
        <w:t>componentDidMount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componentDidMount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rPr>
          <w:rFonts w:cs="Angsana New"/>
          <w:szCs w:val="22"/>
          <w:cs/>
        </w:rPr>
        <w:t xml:space="preserve">  </w:t>
      </w:r>
      <w:proofErr w:type="spellStart"/>
      <w:r>
        <w:t>componentWillReceiveProps</w:t>
      </w:r>
      <w:proofErr w:type="spellEnd"/>
      <w:r>
        <w:rPr>
          <w:rFonts w:cs="Angsana New"/>
          <w:szCs w:val="22"/>
          <w:cs/>
        </w:rPr>
        <w:t>(</w:t>
      </w:r>
      <w:proofErr w:type="spellStart"/>
      <w:r>
        <w:t>nextProp</w:t>
      </w:r>
      <w:proofErr w:type="spell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componentWillReceiveProps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 xml:space="preserve">', </w:t>
      </w:r>
      <w:proofErr w:type="spellStart"/>
      <w:r>
        <w:t>nextProp</w:t>
      </w:r>
      <w:proofErr w:type="spellEnd"/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shouldComponentUpdate</w:t>
      </w:r>
      <w:proofErr w:type="spellEnd"/>
      <w:r>
        <w:rPr>
          <w:rFonts w:cs="Angsana New"/>
          <w:szCs w:val="22"/>
          <w:cs/>
        </w:rPr>
        <w:t>(</w:t>
      </w:r>
      <w:proofErr w:type="spellStart"/>
      <w:proofErr w:type="gramEnd"/>
      <w:r>
        <w:t>nextProp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shouldComponentUpdate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  return true;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componentWillUpdate</w:t>
      </w:r>
      <w:proofErr w:type="spellEnd"/>
      <w:r>
        <w:rPr>
          <w:rFonts w:cs="Angsana New"/>
          <w:szCs w:val="22"/>
          <w:cs/>
        </w:rPr>
        <w:t>(</w:t>
      </w:r>
      <w:proofErr w:type="spellStart"/>
      <w:proofErr w:type="gramEnd"/>
      <w:r>
        <w:t>nextProp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componentWillUpdate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componentDidUpdate</w:t>
      </w:r>
      <w:proofErr w:type="spellEnd"/>
      <w:r>
        <w:rPr>
          <w:rFonts w:cs="Angsana New"/>
          <w:szCs w:val="22"/>
          <w:cs/>
        </w:rPr>
        <w:t>(</w:t>
      </w:r>
      <w:proofErr w:type="spellStart"/>
      <w:proofErr w:type="gramEnd"/>
      <w:r>
        <w:t>prevProp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componentDidUpdate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componentWillUnmount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componentWillUnmount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spellStart"/>
      <w:proofErr w:type="gramStart"/>
      <w:r>
        <w:t>componentDidCatch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t>error, info</w:t>
      </w:r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log</w:t>
      </w:r>
      <w:r>
        <w:rPr>
          <w:rFonts w:cs="Angsana New"/>
          <w:szCs w:val="22"/>
          <w:cs/>
        </w:rPr>
        <w:t>(</w:t>
      </w:r>
      <w:proofErr w:type="gramEnd"/>
      <w:r>
        <w:t>'</w:t>
      </w:r>
      <w:proofErr w:type="spellStart"/>
      <w:r>
        <w:t>componentDidCatch</w:t>
      </w:r>
      <w:proofErr w:type="spellEnd"/>
      <w:r>
        <w:t xml:space="preserve"> called</w:t>
      </w:r>
      <w:r>
        <w:rPr>
          <w:rFonts w:cs="Angsana New"/>
          <w:szCs w:val="22"/>
          <w:cs/>
        </w:rPr>
        <w:t>.</w:t>
      </w:r>
      <w:r>
        <w:t>'</w:t>
      </w:r>
      <w:r>
        <w:rPr>
          <w:rFonts w:cs="Angsana New"/>
          <w:szCs w:val="22"/>
          <w:cs/>
        </w:rPr>
        <w:t>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/>
    <w:p w:rsidR="00EB53F3" w:rsidRDefault="00EB53F3" w:rsidP="00EB53F3">
      <w:r>
        <w:t xml:space="preserve">  </w:t>
      </w:r>
      <w:proofErr w:type="gramStart"/>
      <w:r>
        <w:t>render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EB53F3" w:rsidRDefault="00EB53F3" w:rsidP="00EB53F3">
      <w:r>
        <w:t xml:space="preserve">      &lt;View style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 xml:space="preserve">{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 xml:space="preserve">'center',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 }}&gt;</w:t>
      </w:r>
    </w:p>
    <w:p w:rsidR="00EB53F3" w:rsidRDefault="00EB53F3" w:rsidP="00EB53F3">
      <w:r>
        <w:t xml:space="preserve">        &lt;Text&gt;Language is</w:t>
      </w:r>
      <w:r>
        <w:rPr>
          <w:rFonts w:cs="Angsana New"/>
          <w:szCs w:val="22"/>
          <w:cs/>
        </w:rPr>
        <w:t xml:space="preserve">: 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props</w:t>
      </w:r>
      <w:r>
        <w:rPr>
          <w:rFonts w:cs="Angsana New"/>
          <w:szCs w:val="22"/>
          <w:cs/>
        </w:rPr>
        <w:t>.</w:t>
      </w:r>
      <w:r>
        <w:t>name}&lt;</w:t>
      </w:r>
      <w:proofErr w:type="gramEnd"/>
      <w:r>
        <w:rPr>
          <w:rFonts w:cs="Angsana New"/>
          <w:szCs w:val="22"/>
          <w:cs/>
        </w:rPr>
        <w:t>/</w:t>
      </w:r>
      <w:r>
        <w:t>Text&gt;</w:t>
      </w:r>
    </w:p>
    <w:p w:rsidR="00EB53F3" w:rsidRDefault="00EB53F3" w:rsidP="00EB53F3">
      <w:r>
        <w:t xml:space="preserve">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EB53F3" w:rsidRDefault="00EB53F3" w:rsidP="00EB53F3">
      <w:r>
        <w:rPr>
          <w:rFonts w:cs="Angsana New"/>
          <w:szCs w:val="22"/>
          <w:cs/>
        </w:rPr>
        <w:t xml:space="preserve">    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>
      <w:r>
        <w:t>}</w:t>
      </w:r>
    </w:p>
    <w:p w:rsidR="00EB53F3" w:rsidRDefault="00EB53F3" w:rsidP="00EB53F3"/>
    <w:p w:rsidR="00EB53F3" w:rsidRDefault="00EB53F3" w:rsidP="00EB53F3">
      <w:r>
        <w:t>export default class App extends Component {</w:t>
      </w:r>
    </w:p>
    <w:p w:rsidR="00EB53F3" w:rsidRDefault="00EB53F3" w:rsidP="00EB53F3">
      <w:r>
        <w:t xml:space="preserve">  </w:t>
      </w:r>
      <w:proofErr w:type="gramStart"/>
      <w:r>
        <w:t>render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EB53F3" w:rsidRDefault="00EB53F3" w:rsidP="00EB53F3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EB53F3" w:rsidRDefault="00EB53F3" w:rsidP="00EB53F3">
      <w:r>
        <w:t xml:space="preserve">      &lt;View style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{ flex</w:t>
      </w:r>
      <w:r>
        <w:rPr>
          <w:rFonts w:cs="Angsana New"/>
          <w:szCs w:val="22"/>
          <w:cs/>
        </w:rPr>
        <w:t xml:space="preserve">: </w:t>
      </w:r>
      <w:r>
        <w:t xml:space="preserve">1,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 }}&gt;</w:t>
      </w:r>
    </w:p>
    <w:p w:rsidR="00EB53F3" w:rsidRDefault="00EB53F3" w:rsidP="00EB53F3">
      <w:r>
        <w:t xml:space="preserve">        &lt;</w:t>
      </w:r>
      <w:proofErr w:type="spellStart"/>
      <w:r>
        <w:t>CustomComponent</w:t>
      </w:r>
      <w:proofErr w:type="spellEnd"/>
      <w:r>
        <w:t xml:space="preserve"> name</w:t>
      </w:r>
      <w:r>
        <w:rPr>
          <w:rFonts w:cs="Angsana New"/>
          <w:szCs w:val="22"/>
          <w:cs/>
        </w:rPr>
        <w:t>="</w:t>
      </w:r>
      <w:r>
        <w:t>C</w:t>
      </w:r>
      <w:r>
        <w:rPr>
          <w:rFonts w:cs="Angsana New"/>
          <w:szCs w:val="22"/>
          <w:cs/>
        </w:rPr>
        <w:t>" /</w:t>
      </w:r>
      <w:r>
        <w:t>&gt;</w:t>
      </w:r>
    </w:p>
    <w:p w:rsidR="00EB53F3" w:rsidRDefault="00EB53F3" w:rsidP="00EB53F3">
      <w:r>
        <w:t xml:space="preserve">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EB53F3" w:rsidRDefault="00EB53F3" w:rsidP="00EB53F3">
      <w:r>
        <w:rPr>
          <w:rFonts w:cs="Angsana New"/>
          <w:szCs w:val="22"/>
          <w:cs/>
        </w:rPr>
        <w:t xml:space="preserve">    )</w:t>
      </w:r>
      <w:r>
        <w:t>;</w:t>
      </w:r>
    </w:p>
    <w:p w:rsidR="00EB53F3" w:rsidRDefault="00EB53F3" w:rsidP="00EB53F3">
      <w:r>
        <w:t xml:space="preserve">  }</w:t>
      </w:r>
    </w:p>
    <w:p w:rsidR="00EB53F3" w:rsidRDefault="00EB53F3" w:rsidP="00EB53F3">
      <w:r>
        <w:t>}</w:t>
      </w:r>
    </w:p>
    <w:sectPr w:rsidR="00EB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C4F"/>
    <w:multiLevelType w:val="hybridMultilevel"/>
    <w:tmpl w:val="20AE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74"/>
    <w:rsid w:val="003416E8"/>
    <w:rsid w:val="003A0DEC"/>
    <w:rsid w:val="00641D62"/>
    <w:rsid w:val="00796E55"/>
    <w:rsid w:val="00986297"/>
    <w:rsid w:val="00A93135"/>
    <w:rsid w:val="00B12A74"/>
    <w:rsid w:val="00EB53F3"/>
    <w:rsid w:val="00F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8B468-6FDA-48FA-8DC2-5187D52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62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2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62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2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2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6297"/>
  </w:style>
  <w:style w:type="character" w:customStyle="1" w:styleId="hljs-builtin">
    <w:name w:val="hljs-built_in"/>
    <w:basedOn w:val="DefaultParagraphFont"/>
    <w:rsid w:val="00986297"/>
  </w:style>
  <w:style w:type="character" w:customStyle="1" w:styleId="hljs-string">
    <w:name w:val="hljs-string"/>
    <w:basedOn w:val="DefaultParagraphFont"/>
    <w:rsid w:val="00986297"/>
  </w:style>
  <w:style w:type="character" w:customStyle="1" w:styleId="xml">
    <w:name w:val="xml"/>
    <w:basedOn w:val="DefaultParagraphFont"/>
    <w:rsid w:val="00986297"/>
  </w:style>
  <w:style w:type="character" w:customStyle="1" w:styleId="hljs-tag">
    <w:name w:val="hljs-tag"/>
    <w:basedOn w:val="DefaultParagraphFont"/>
    <w:rsid w:val="00986297"/>
  </w:style>
  <w:style w:type="character" w:customStyle="1" w:styleId="hljs-name">
    <w:name w:val="hljs-name"/>
    <w:basedOn w:val="DefaultParagraphFont"/>
    <w:rsid w:val="00986297"/>
  </w:style>
  <w:style w:type="character" w:customStyle="1" w:styleId="hljs-attr">
    <w:name w:val="hljs-attr"/>
    <w:basedOn w:val="DefaultParagraphFont"/>
    <w:rsid w:val="00986297"/>
  </w:style>
  <w:style w:type="character" w:customStyle="1" w:styleId="hljs-literal">
    <w:name w:val="hljs-literal"/>
    <w:basedOn w:val="DefaultParagraphFont"/>
    <w:rsid w:val="00986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8</cp:revision>
  <dcterms:created xsi:type="dcterms:W3CDTF">2020-07-28T08:52:00Z</dcterms:created>
  <dcterms:modified xsi:type="dcterms:W3CDTF">2020-07-30T04:30:00Z</dcterms:modified>
</cp:coreProperties>
</file>