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40" w:type="dxa"/>
        <w:tblLook w:val="04A0" w:firstRow="1" w:lastRow="0" w:firstColumn="1" w:lastColumn="0" w:noHBand="0" w:noVBand="1"/>
      </w:tblPr>
      <w:tblGrid>
        <w:gridCol w:w="1940"/>
      </w:tblGrid>
      <w:tr w:rsidR="00746E3D" w:rsidRPr="00746E3D" w:rsidTr="00746E3D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E3D" w:rsidRPr="00746E3D" w:rsidRDefault="00746E3D" w:rsidP="0074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746E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GRUPA I 2c </w:t>
            </w:r>
          </w:p>
        </w:tc>
      </w:tr>
    </w:tbl>
    <w:bookmarkEnd w:id="0"/>
    <w:p w:rsidR="0060157C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Tosia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r>
        <w:t>Adam</w:t>
      </w:r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Wojtek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r>
        <w:t>Igor</w:t>
      </w:r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Wiktor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Artur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Eryk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Szymon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Miłosz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Szymon</w:t>
      </w:r>
      <w:proofErr w:type="spellEnd"/>
      <w:r>
        <w:t xml:space="preserve"> </w:t>
      </w:r>
      <w:proofErr w:type="spellStart"/>
      <w:r>
        <w:t>Szcz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Szymon</w:t>
      </w:r>
      <w:proofErr w:type="spellEnd"/>
      <w:r>
        <w:t xml:space="preserve"> </w:t>
      </w:r>
      <w:proofErr w:type="spellStart"/>
      <w:r>
        <w:t>Sz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r>
        <w:t>Veronica</w:t>
      </w:r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Bartek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Kacper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Łukasz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Antek</w:t>
      </w:r>
      <w:proofErr w:type="spellEnd"/>
    </w:p>
    <w:p w:rsidR="00746E3D" w:rsidRDefault="00746E3D" w:rsidP="00746E3D">
      <w:pPr>
        <w:pStyle w:val="ListParagraph"/>
        <w:numPr>
          <w:ilvl w:val="0"/>
          <w:numId w:val="2"/>
        </w:numPr>
      </w:pPr>
      <w:proofErr w:type="spellStart"/>
      <w:r>
        <w:t>Kuba</w:t>
      </w:r>
      <w:proofErr w:type="spellEnd"/>
    </w:p>
    <w:sectPr w:rsidR="0074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86B20"/>
    <w:multiLevelType w:val="hybridMultilevel"/>
    <w:tmpl w:val="149CF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0EFA"/>
    <w:multiLevelType w:val="hybridMultilevel"/>
    <w:tmpl w:val="66CCF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22"/>
    <w:rsid w:val="005C4422"/>
    <w:rsid w:val="0060157C"/>
    <w:rsid w:val="007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BDAA0-D093-4FDC-93FB-CB21CE77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2024-11-26T17:21:00Z</dcterms:created>
  <dcterms:modified xsi:type="dcterms:W3CDTF">2024-11-26T17:24:00Z</dcterms:modified>
</cp:coreProperties>
</file>