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Cryptoverse: A Cryptocurrency Dashboard</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w:t>
      </w:r>
      <w:bookmarkStart w:id="0" w:name="_GoBack"/>
      <w:bookmarkEnd w:id="0"/>
      <w:r>
        <w:rPr>
          <w:b/>
          <w:sz w:val="28"/>
          <w:szCs w:val="28"/>
        </w:rPr>
        <w:t xml:space="preserve"> Statements</w:t>
      </w:r>
    </w:p>
    <w:p>
      <w:pPr>
        <w:pStyle w:val="Normal"/>
        <w:spacing w:before="0" w:after="0"/>
        <w:jc w:val="center"/>
        <w:rPr>
          <w:b/>
          <w:b/>
          <w:sz w:val="28"/>
          <w:szCs w:val="28"/>
        </w:rPr>
      </w:pPr>
      <w:r>
        <w:rPr>
          <w:b/>
          <w:sz w:val="28"/>
          <w:szCs w:val="28"/>
        </w:rPr>
      </w:r>
    </w:p>
    <w:tbl>
      <w:tblPr>
        <w:tblStyle w:val="a"/>
        <w:tblW w:w="901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SWTID1741162111155330</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cryptocurrency</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InternetLink"/>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973445" cy="16764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73445" cy="1676400"/>
                    </a:xfrm>
                    <a:prstGeom prst="rect">
                      <a:avLst/>
                    </a:prstGeom>
                  </pic:spPr>
                </pic:pic>
              </a:graphicData>
            </a:graphic>
          </wp:inline>
        </w:drawing>
      </w:r>
    </w:p>
    <w:tbl>
      <w:tblPr>
        <w:tblStyle w:val="GridTable4-Accent3"/>
        <w:tblW w:w="9016" w:type="dxa"/>
        <w:jc w:val="left"/>
        <w:tblInd w:w="-5" w:type="dxa"/>
        <w:tblCellMar>
          <w:top w:w="0" w:type="dxa"/>
          <w:left w:w="103" w:type="dxa"/>
          <w:bottom w:w="0" w:type="dxa"/>
          <w:right w:w="108" w:type="dxa"/>
        </w:tblCellMar>
        <w:tblLook w:val="04a0" w:noVBand="1" w:noHBand="0" w:lastColumn="0" w:firstColumn="1" w:lastRow="0" w:firstRow="1"/>
      </w:tblPr>
      <w:tblGrid>
        <w:gridCol w:w="1272"/>
        <w:gridCol w:w="1340"/>
        <w:gridCol w:w="1876"/>
        <w:gridCol w:w="1370"/>
        <w:gridCol w:w="1537"/>
        <w:gridCol w:w="1620"/>
      </w:tblGrid>
      <w:tr>
        <w:trPr>
          <w:cnfStyle w:val="100000000000" w:firstRow="1" w:lastRow="0" w:firstColumn="0" w:lastColumn="0" w:oddVBand="0" w:evenVBand="0" w:oddHBand="0"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rPr>
                <w:sz w:val="24"/>
                <w:szCs w:val="24"/>
              </w:rPr>
            </w:pPr>
            <w:r>
              <w:rPr>
                <w:b/>
                <w:bCs/>
                <w:color w:val="FFFFFF" w:themeColor="background1"/>
                <w:sz w:val="24"/>
                <w:szCs w:val="24"/>
              </w:rPr>
              <w:t>Problem Statement (PS)</w:t>
            </w:r>
          </w:p>
        </w:tc>
        <w:tc>
          <w:tcPr>
            <w:tcW w:w="134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876"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37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53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6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3" w:type="dxa"/>
            </w:tcMar>
          </w:tcPr>
          <w:p>
            <w:pPr>
              <w:pStyle w:val="Normal"/>
              <w:spacing w:lineRule="auto" w:line="259" w:before="0" w:after="0"/>
              <w:rPr>
                <w:sz w:val="24"/>
                <w:szCs w:val="24"/>
              </w:rPr>
            </w:pPr>
            <w:r>
              <w:rPr>
                <w:b/>
                <w:bCs/>
                <w:sz w:val="24"/>
                <w:szCs w:val="24"/>
              </w:rPr>
              <w:t>PS-1</w:t>
            </w:r>
          </w:p>
        </w:tc>
        <w:tc>
          <w:tcPr>
            <w:tcW w:w="1340"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crypto investor</w:t>
            </w:r>
          </w:p>
        </w:tc>
        <w:tc>
          <w:tcPr>
            <w:tcW w:w="1876"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real-time cryptocurrency prices</w:t>
            </w:r>
          </w:p>
        </w:tc>
        <w:tc>
          <w:tcPr>
            <w:tcW w:w="1370"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platforms are complex or require logins</w:t>
            </w:r>
          </w:p>
        </w:tc>
        <w:tc>
          <w:tcPr>
            <w:tcW w:w="1537"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quick access to price updates without extra steps</w:t>
            </w:r>
          </w:p>
        </w:tc>
        <w:tc>
          <w:tcPr>
            <w:tcW w:w="1620"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using the platform</w:t>
            </w:r>
          </w:p>
        </w:tc>
      </w:tr>
      <w:tr>
        <w:trPr/>
        <w:tc>
          <w:tcPr>
            <w:tcW w:w="127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59" w:before="0" w:after="0"/>
              <w:rPr>
                <w:sz w:val="24"/>
                <w:szCs w:val="24"/>
              </w:rPr>
            </w:pPr>
            <w:r>
              <w:rPr>
                <w:b/>
                <w:bCs/>
                <w:sz w:val="24"/>
                <w:szCs w:val="24"/>
              </w:rPr>
              <w:t>PS-2</w:t>
            </w:r>
          </w:p>
        </w:tc>
        <w:tc>
          <w:tcPr>
            <w:tcW w:w="1340"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crypto</w:t>
            </w:r>
          </w:p>
        </w:tc>
        <w:tc>
          <w:tcPr>
            <w:tcW w:w="1876"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Understand market trends easily</w:t>
            </w:r>
          </w:p>
        </w:tc>
        <w:tc>
          <w:tcPr>
            <w:tcW w:w="1370"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available dashboards are too technical</w:t>
            </w:r>
          </w:p>
        </w:tc>
        <w:tc>
          <w:tcPr>
            <w:tcW w:w="1537"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simple, visually appealing interface to analyze data</w:t>
            </w:r>
          </w:p>
        </w:tc>
        <w:tc>
          <w:tcPr>
            <w:tcW w:w="1620"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making decisions</w:t>
            </w:r>
          </w:p>
        </w:tc>
      </w:tr>
      <w:tr>
        <w:trPr>
          <w:cnfStyle w:val="000000100000" w:firstRow="0" w:lastRow="0" w:firstColumn="0" w:lastColumn="0" w:oddVBand="0" w:evenVBand="0" w:oddHBand="1"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3" w:type="dxa"/>
            </w:tcMar>
          </w:tcPr>
          <w:p>
            <w:pPr>
              <w:pStyle w:val="Normal"/>
              <w:spacing w:lineRule="auto" w:line="259" w:before="0" w:after="0"/>
              <w:rPr>
                <w:sz w:val="24"/>
                <w:szCs w:val="24"/>
              </w:rPr>
            </w:pPr>
            <w:r>
              <w:rPr>
                <w:b/>
                <w:bCs/>
                <w:sz w:val="24"/>
                <w:szCs w:val="24"/>
              </w:rPr>
              <w:t>PS-3</w:t>
            </w:r>
          </w:p>
        </w:tc>
        <w:tc>
          <w:tcPr>
            <w:tcW w:w="1340"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day trader</w:t>
            </w:r>
          </w:p>
        </w:tc>
        <w:tc>
          <w:tcPr>
            <w:tcW w:w="1876"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price fluctuations and make quick decisions</w:t>
            </w:r>
          </w:p>
        </w:tc>
        <w:tc>
          <w:tcPr>
            <w:tcW w:w="1370"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API data is slow or not updating in real-time</w:t>
            </w:r>
          </w:p>
        </w:tc>
        <w:tc>
          <w:tcPr>
            <w:tcW w:w="1537"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instant updates to react to market changes quickly</w:t>
            </w:r>
          </w:p>
        </w:tc>
        <w:tc>
          <w:tcPr>
            <w:tcW w:w="1620"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Anxious and unable to trade efficiently</w:t>
            </w:r>
          </w:p>
        </w:tc>
      </w:tr>
      <w:tr>
        <w:trPr/>
        <w:tc>
          <w:tcPr>
            <w:tcW w:w="127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59" w:before="0" w:after="0"/>
              <w:rPr>
                <w:sz w:val="24"/>
                <w:szCs w:val="24"/>
              </w:rPr>
            </w:pPr>
            <w:r>
              <w:rPr>
                <w:b/>
                <w:bCs/>
                <w:sz w:val="24"/>
                <w:szCs w:val="24"/>
              </w:rPr>
              <w:t>PS-4</w:t>
            </w:r>
          </w:p>
        </w:tc>
        <w:tc>
          <w:tcPr>
            <w:tcW w:w="1340"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tracking multiple coins</w:t>
            </w:r>
          </w:p>
        </w:tc>
        <w:tc>
          <w:tcPr>
            <w:tcW w:w="1876"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Compare different cryptocurrencies in one place</w:t>
            </w:r>
          </w:p>
        </w:tc>
        <w:tc>
          <w:tcPr>
            <w:tcW w:w="1370"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focus on a few major coins</w:t>
            </w:r>
          </w:p>
        </w:tc>
        <w:tc>
          <w:tcPr>
            <w:tcW w:w="1537"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customizable dashboard that lets me track my preferred assets</w:t>
            </w:r>
          </w:p>
        </w:tc>
        <w:tc>
          <w:tcPr>
            <w:tcW w:w="1620"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Limited and forced to use multiple apps</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2</Pages>
  <Words>258</Words>
  <Characters>1478</Characters>
  <CharactersWithSpaces>1690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2025-03-13T07:03:00Z</dcterms:created>
  <dc:creator>Amarender Katkam</dc:creator>
  <dc:description/>
  <dc:language>en-US</dc:language>
  <cp:lastModifiedBy/>
  <dcterms:modified xsi:type="dcterms:W3CDTF">2025-03-13T22:03:49Z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