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4ED" w:rsidRDefault="00000000">
      <w:pPr>
        <w:spacing w:after="133" w:line="259" w:lineRule="auto"/>
        <w:ind w:left="0" w:firstLine="0"/>
      </w:pPr>
      <w:r>
        <w:t xml:space="preserve">                            </w:t>
      </w:r>
      <w:r>
        <w:rPr>
          <w:sz w:val="40"/>
        </w:rPr>
        <w:t xml:space="preserve">ELECTRICITY PRICES PREDICTION </w:t>
      </w:r>
    </w:p>
    <w:p w:rsidR="004234ED" w:rsidRDefault="00000000">
      <w:pPr>
        <w:spacing w:after="226" w:line="259" w:lineRule="auto"/>
        <w:ind w:left="-5"/>
      </w:pPr>
      <w:r>
        <w:rPr>
          <w:sz w:val="28"/>
        </w:rPr>
        <w:t>NAME:</w:t>
      </w:r>
      <w:r w:rsidR="0085432C">
        <w:rPr>
          <w:sz w:val="28"/>
        </w:rPr>
        <w:t>PONMADHAN V</w:t>
      </w:r>
    </w:p>
    <w:p w:rsidR="004234ED" w:rsidRDefault="00000000">
      <w:pPr>
        <w:spacing w:after="166" w:line="259" w:lineRule="auto"/>
        <w:ind w:left="-5"/>
      </w:pPr>
      <w:r>
        <w:rPr>
          <w:sz w:val="28"/>
        </w:rPr>
        <w:t>REG NO:9127211040</w:t>
      </w:r>
      <w:r w:rsidR="0085432C">
        <w:rPr>
          <w:sz w:val="28"/>
        </w:rPr>
        <w:t>24</w:t>
      </w:r>
    </w:p>
    <w:p w:rsidR="004234ED" w:rsidRDefault="00000000">
      <w:pPr>
        <w:ind w:left="-5"/>
      </w:pPr>
      <w:r>
        <w:rPr>
          <w:rFonts w:cs="Calibri"/>
        </w:rPr>
        <w:t xml:space="preserve">Now that we’ve built a model, it’s time to generate and compare the predictions to actual data in the </w:t>
      </w:r>
      <w:r>
        <w:t xml:space="preserve">test/validation set. It is important to note that the data must be un-differenced and back-transformed in order to understand the electricity price predictions. The following code performs the un-differencing and back-transformation operations, as well as calculating the forecasting metrics associated with evaluating model performance, including forecast bias, mean absolute error, mean squared error and root mean squared error: </w:t>
      </w:r>
    </w:p>
    <w:p w:rsidR="004234ED" w:rsidRDefault="00000000">
      <w:pPr>
        <w:spacing w:after="220" w:line="259" w:lineRule="auto"/>
        <w:ind w:left="0" w:firstLine="0"/>
      </w:pPr>
      <w:r>
        <w:t xml:space="preserve"> </w:t>
      </w:r>
    </w:p>
    <w:p w:rsidR="004234ED" w:rsidRDefault="00000000">
      <w:pPr>
        <w:ind w:left="-5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calculate_model_accuracy_metrics</w:t>
      </w:r>
      <w:proofErr w:type="spellEnd"/>
      <w:r>
        <w:t xml:space="preserve">(actual, predicted): </w:t>
      </w:r>
    </w:p>
    <w:p w:rsidR="004234ED" w:rsidRDefault="00000000">
      <w:pPr>
        <w:ind w:left="-5"/>
      </w:pPr>
      <w:r>
        <w:t xml:space="preserve">    """ </w:t>
      </w:r>
    </w:p>
    <w:p w:rsidR="004234ED" w:rsidRDefault="00000000">
      <w:pPr>
        <w:spacing w:after="0" w:line="456" w:lineRule="auto"/>
        <w:ind w:left="-5" w:right="3591"/>
      </w:pPr>
      <w:r>
        <w:t xml:space="preserve">    Output model accuracy metrics, comparing predicted values     to actual values. </w:t>
      </w:r>
    </w:p>
    <w:p w:rsidR="004234ED" w:rsidRDefault="00000000">
      <w:pPr>
        <w:ind w:left="-5"/>
      </w:pPr>
      <w:r>
        <w:t xml:space="preserve">    Arguments: </w:t>
      </w:r>
    </w:p>
    <w:p w:rsidR="004234ED" w:rsidRDefault="00000000">
      <w:pPr>
        <w:ind w:left="-5"/>
      </w:pPr>
      <w:r>
        <w:t xml:space="preserve">        actual: list. Time series of actual values. </w:t>
      </w:r>
    </w:p>
    <w:p w:rsidR="004234ED" w:rsidRDefault="00000000">
      <w:pPr>
        <w:ind w:left="-5"/>
      </w:pPr>
      <w:r>
        <w:t xml:space="preserve">        predicted: list. Time series of predicted values </w:t>
      </w:r>
    </w:p>
    <w:p w:rsidR="004234ED" w:rsidRDefault="00000000">
      <w:pPr>
        <w:ind w:left="-5"/>
      </w:pPr>
      <w:r>
        <w:t xml:space="preserve">    Outputs: </w:t>
      </w:r>
    </w:p>
    <w:p w:rsidR="004234ED" w:rsidRDefault="00000000">
      <w:pPr>
        <w:spacing w:after="0" w:line="456" w:lineRule="auto"/>
        <w:ind w:left="-5" w:right="2861"/>
      </w:pPr>
      <w:r>
        <w:t xml:space="preserve">        Forecast bias metrics, mean absolute error, mean squared error,         and root mean squared error in the console </w:t>
      </w:r>
    </w:p>
    <w:p w:rsidR="004234ED" w:rsidRDefault="00000000">
      <w:pPr>
        <w:ind w:left="-5"/>
      </w:pPr>
      <w:r>
        <w:t xml:space="preserve">    """ </w:t>
      </w:r>
    </w:p>
    <w:p w:rsidR="004234ED" w:rsidRDefault="00000000">
      <w:pPr>
        <w:spacing w:after="0" w:line="456" w:lineRule="auto"/>
        <w:ind w:left="-5" w:right="3382"/>
      </w:pPr>
      <w:r>
        <w:t xml:space="preserve">    #Calculate forecast bias     </w:t>
      </w:r>
      <w:proofErr w:type="spellStart"/>
      <w:r>
        <w:t>forecast_errors</w:t>
      </w:r>
      <w:proofErr w:type="spellEnd"/>
      <w:r>
        <w:t xml:space="preserve"> = [actual[</w:t>
      </w:r>
      <w:proofErr w:type="spellStart"/>
      <w:r>
        <w:t>i</w:t>
      </w:r>
      <w:proofErr w:type="spellEnd"/>
      <w:r>
        <w:t>]-predicted[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(actual))]     bias = sum(</w:t>
      </w:r>
      <w:proofErr w:type="spellStart"/>
      <w:r>
        <w:t>forecast_errors</w:t>
      </w:r>
      <w:proofErr w:type="spellEnd"/>
      <w:r>
        <w:t>) * 1.0/</w:t>
      </w:r>
      <w:proofErr w:type="spellStart"/>
      <w:r>
        <w:t>len</w:t>
      </w:r>
      <w:proofErr w:type="spellEnd"/>
      <w:r>
        <w:t xml:space="preserve">(actual)     print('Bias: %f' % bias) </w:t>
      </w:r>
    </w:p>
    <w:p w:rsidR="004234ED" w:rsidRDefault="00000000">
      <w:pPr>
        <w:spacing w:line="456" w:lineRule="auto"/>
        <w:ind w:left="-5" w:right="5024"/>
      </w:pPr>
      <w:r>
        <w:t xml:space="preserve">    #Calculate mean absolute error     </w:t>
      </w:r>
      <w:proofErr w:type="spellStart"/>
      <w:r>
        <w:t>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 xml:space="preserve">(actual, predicted)     print('MAE: %f' % </w:t>
      </w:r>
      <w:proofErr w:type="spellStart"/>
      <w:r>
        <w:t>mae</w:t>
      </w:r>
      <w:proofErr w:type="spellEnd"/>
      <w:r>
        <w:t xml:space="preserve">) </w:t>
      </w:r>
    </w:p>
    <w:p w:rsidR="004234ED" w:rsidRDefault="00000000">
      <w:pPr>
        <w:spacing w:after="1" w:line="455" w:lineRule="auto"/>
        <w:ind w:left="-5" w:right="3799"/>
      </w:pPr>
      <w:r>
        <w:lastRenderedPageBreak/>
        <w:t xml:space="preserve">    #Calculate mean squared error and root mean squared error    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 xml:space="preserve">(actual, predicted)     print('MSE: %f' % </w:t>
      </w:r>
      <w:proofErr w:type="spellStart"/>
      <w:r>
        <w:t>mse</w:t>
      </w:r>
      <w:proofErr w:type="spellEnd"/>
      <w:r>
        <w:t xml:space="preserve">)     </w:t>
      </w:r>
      <w:proofErr w:type="spellStart"/>
      <w:r>
        <w:t>rmse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mse</w:t>
      </w:r>
      <w:proofErr w:type="spellEnd"/>
      <w:r>
        <w:t xml:space="preserve">)     print('RMSE: %f' % </w:t>
      </w:r>
      <w:proofErr w:type="spellStart"/>
      <w:r>
        <w:t>rmse</w:t>
      </w:r>
      <w:proofErr w:type="spellEnd"/>
      <w:r>
        <w:t xml:space="preserve">) #Execute in the main block #Un-difference the data for </w:t>
      </w:r>
      <w:proofErr w:type="spellStart"/>
      <w:r>
        <w:t>i</w:t>
      </w:r>
      <w:proofErr w:type="spellEnd"/>
      <w:r>
        <w:t xml:space="preserve"> in range(1,len(</w:t>
      </w:r>
      <w:proofErr w:type="spellStart"/>
      <w:r>
        <w:t>master_df.index</w:t>
      </w:r>
      <w:proofErr w:type="spellEnd"/>
      <w:r>
        <w:t xml:space="preserve">)-1): </w:t>
      </w:r>
    </w:p>
    <w:p w:rsidR="004234ED" w:rsidRDefault="00000000">
      <w:pPr>
        <w:spacing w:after="12"/>
        <w:ind w:left="-5"/>
      </w:pPr>
      <w:r>
        <w:t xml:space="preserve">    </w:t>
      </w:r>
      <w:proofErr w:type="spellStart"/>
      <w:r>
        <w:t>master_df.at</w:t>
      </w:r>
      <w:proofErr w:type="spellEnd"/>
      <w:r>
        <w:t>[</w:t>
      </w:r>
      <w:proofErr w:type="spellStart"/>
      <w:r>
        <w:t>i</w:t>
      </w:r>
      <w:proofErr w:type="spellEnd"/>
      <w:r>
        <w:t>,'</w:t>
      </w:r>
      <w:proofErr w:type="spellStart"/>
      <w:r>
        <w:t>Electricity_Price_Transformed</w:t>
      </w:r>
      <w:proofErr w:type="spellEnd"/>
      <w:r>
        <w:t xml:space="preserve">']= </w:t>
      </w:r>
      <w:proofErr w:type="spellStart"/>
      <w:r>
        <w:t>master_df.at</w:t>
      </w:r>
      <w:proofErr w:type="spellEnd"/>
      <w:r>
        <w:t>[</w:t>
      </w:r>
      <w:proofErr w:type="spellStart"/>
      <w:r>
        <w:t>i</w:t>
      </w:r>
      <w:proofErr w:type="spellEnd"/>
      <w:r>
        <w:t>-</w:t>
      </w:r>
    </w:p>
    <w:p w:rsidR="004234ED" w:rsidRDefault="00000000">
      <w:pPr>
        <w:ind w:left="-5"/>
      </w:pPr>
      <w:r>
        <w:t xml:space="preserve">1,'Electricity_Price_Transformed']+master_df.at[i,'Electricity_Price_Transformed_Differenced_PostProc </w:t>
      </w:r>
      <w:proofErr w:type="spellStart"/>
      <w:r>
        <w:t>ess</w:t>
      </w:r>
      <w:proofErr w:type="spellEnd"/>
      <w:r>
        <w:t xml:space="preserve">'] </w:t>
      </w:r>
    </w:p>
    <w:p w:rsidR="004234ED" w:rsidRDefault="00000000">
      <w:pPr>
        <w:spacing w:after="220" w:line="259" w:lineRule="auto"/>
        <w:ind w:left="0" w:firstLine="0"/>
      </w:pPr>
      <w:r>
        <w:t xml:space="preserve">     </w:t>
      </w:r>
    </w:p>
    <w:p w:rsidR="004234ED" w:rsidRDefault="00000000">
      <w:pPr>
        <w:spacing w:after="1" w:line="456" w:lineRule="auto"/>
        <w:ind w:left="-5"/>
      </w:pPr>
      <w:r>
        <w:t xml:space="preserve">#Back-transform the data master_df.loc[:,'Predicted_Electricity_Price']=np.exp(master_df['Electricity_Price_Transformed']) </w:t>
      </w:r>
    </w:p>
    <w:p w:rsidR="004234ED" w:rsidRDefault="00000000">
      <w:pPr>
        <w:spacing w:after="215" w:line="259" w:lineRule="auto"/>
        <w:ind w:left="0" w:firstLine="0"/>
      </w:pPr>
      <w:r>
        <w:t xml:space="preserve">     </w:t>
      </w:r>
    </w:p>
    <w:p w:rsidR="004234ED" w:rsidRDefault="00000000">
      <w:pPr>
        <w:spacing w:after="0" w:line="456" w:lineRule="auto"/>
        <w:ind w:left="-5"/>
      </w:pPr>
      <w:r>
        <w:t>#Compare the forecasted data to the real data print(master_df[master_df['Predicted']==1][['Date','Electricity_Price', '</w:t>
      </w:r>
      <w:proofErr w:type="spellStart"/>
      <w:r>
        <w:t>Predicted_Electricity_Price</w:t>
      </w:r>
      <w:proofErr w:type="spellEnd"/>
      <w:r>
        <w:t xml:space="preserve">']]) </w:t>
      </w:r>
    </w:p>
    <w:p w:rsidR="004234ED" w:rsidRDefault="00000000">
      <w:pPr>
        <w:spacing w:after="0" w:line="456" w:lineRule="auto"/>
        <w:ind w:left="-5"/>
      </w:pPr>
      <w:r>
        <w:t>#Evaluate the accuracy of the results calculate_model_accuracy_metrics(list(master_df[master_df['Predicted']==1]['Electricity_Price']),                                      list(</w:t>
      </w:r>
      <w:proofErr w:type="spellStart"/>
      <w:r>
        <w:t>master_df</w:t>
      </w:r>
      <w:proofErr w:type="spellEnd"/>
      <w:r>
        <w:t>[</w:t>
      </w:r>
      <w:proofErr w:type="spellStart"/>
      <w:r>
        <w:t>master_df</w:t>
      </w:r>
      <w:proofErr w:type="spellEnd"/>
      <w:r>
        <w:t>['Predicted']==1 ['</w:t>
      </w:r>
      <w:proofErr w:type="spellStart"/>
      <w:r>
        <w:t>Predicted_Electricity_Price</w:t>
      </w:r>
      <w:proofErr w:type="spellEnd"/>
      <w:r>
        <w:t>']))</w:t>
      </w:r>
    </w:p>
    <w:p w:rsidR="004234ED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5943600" cy="23672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34ED" w:rsidRDefault="00000000">
      <w:pPr>
        <w:spacing w:after="161"/>
        <w:ind w:left="-5"/>
      </w:pPr>
      <w:r>
        <w:t xml:space="preserve">Actual electricity price vs. VAR-model predicted electricity price, predicted out 10 months (after </w:t>
      </w:r>
      <w:proofErr w:type="spellStart"/>
      <w:r>
        <w:t>undifferencing</w:t>
      </w:r>
      <w:proofErr w:type="spellEnd"/>
      <w:r>
        <w:t xml:space="preserve"> and back-transformation) </w:t>
      </w:r>
    </w:p>
    <w:p w:rsidR="004234ED" w:rsidRDefault="00000000">
      <w:pPr>
        <w:spacing w:after="160" w:line="259" w:lineRule="auto"/>
        <w:ind w:left="0" w:right="4833" w:firstLine="0"/>
        <w:jc w:val="center"/>
      </w:pPr>
      <w:r>
        <w:rPr>
          <w:noProof/>
        </w:rPr>
        <w:lastRenderedPageBreak/>
        <w:drawing>
          <wp:inline distT="0" distB="0" distL="0" distR="0">
            <wp:extent cx="2832100" cy="1569720"/>
            <wp:effectExtent l="0" t="0" r="0" b="0"/>
            <wp:docPr id="272" name="Picture 272" descr="C:\Users\Lenovo\AppData\Local\Packages\5319275A.WhatsAppDesktop_cv1g1gvanyjgm\TempState\EF35613FC5FA4C4C512D552533F5E6F2\WhatsApp Image 2023-11-02 at 14.40.42_6c98bbc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34ED" w:rsidRDefault="00000000">
      <w:pPr>
        <w:ind w:left="-5"/>
      </w:pPr>
      <w:r>
        <w:t xml:space="preserve">Accuracy metrics for the forecast: forecast bias, mean absolute error, mean squared error, and root mean square error </w:t>
      </w:r>
    </w:p>
    <w:p w:rsidR="004234ED" w:rsidRDefault="00000000">
      <w:pPr>
        <w:ind w:left="-5" w:right="193"/>
      </w:pPr>
      <w:r>
        <w:t xml:space="preserve">The results here look very promising! The VAR appears to estimate electricity prices fairly accurately. The forecast bias metric is -0.041638, indicating that the model has a tendency to over-forecast, or predict too high. Mean absolute error, mean squared error, and root mean squared error are also fairly low, which is good. Based on MAE, there is an average $.22 variation between the forecasted and the actual values. </w:t>
      </w:r>
    </w:p>
    <w:sectPr w:rsidR="004234ED">
      <w:pgSz w:w="12240" w:h="15840"/>
      <w:pgMar w:top="1486" w:right="1386" w:bottom="14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4ED"/>
    <w:rsid w:val="004234ED"/>
    <w:rsid w:val="0085432C"/>
    <w:rsid w:val="00E80099"/>
    <w:rsid w:val="00F3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BB245"/>
  <w15:docId w15:val="{414B8979-2FD8-084A-8940-F5ECF110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8" w:lineRule="auto"/>
      <w:ind w:left="10" w:hanging="10"/>
    </w:pPr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yukeshpandi2@gmail.com</dc:creator>
  <cp:keywords/>
  <dc:description/>
  <cp:lastModifiedBy>yukeshpandi2@gmail.com</cp:lastModifiedBy>
  <cp:revision>3</cp:revision>
  <dcterms:created xsi:type="dcterms:W3CDTF">2023-11-02T14:26:00Z</dcterms:created>
  <dcterms:modified xsi:type="dcterms:W3CDTF">2023-11-02T14:27:00Z</dcterms:modified>
</cp:coreProperties>
</file>