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PONMUDI M.R.</w:t>
      </w:r>
    </w:p>
    <w:p>
      <w:pPr>
        <w:spacing w:after="120"/>
        <w:jc w:val="center"/>
      </w:pPr>
      <w:r>
        <w:rPr>
          <w:color w:val="595959"/>
          <w:sz w:val="17"/>
          <w:szCs w:val="17"/>
        </w:rPr>
        <w:t xml:space="preserve">Tamil Nadu, India  |  </w:t>
      </w:r>
      <w:r>
        <w:rPr>
          <w:color w:val="595959"/>
          <w:sz w:val="17"/>
          <w:szCs w:val="17"/>
        </w:rPr>
        <w:t xml:space="preserve">(your email)</w:t>
      </w:r>
      <w:r>
        <w:rPr>
          <w:color w:val="595959"/>
          <w:sz w:val="17"/>
          <w:szCs w:val="17"/>
        </w:rPr>
        <w:t xml:space="preserve">  |  (your phone)  |  </w:t>
      </w:r>
      <w:r>
        <w:rPr>
          <w:color w:val="595959"/>
          <w:sz w:val="17"/>
          <w:szCs w:val="17"/>
        </w:rPr>
        <w:t xml:space="preserve">linkedin.com/in/mrponmudi</w:t>
      </w:r>
      <w:r>
        <w:rPr>
          <w:color w:val="595959"/>
          <w:sz w:val="17"/>
          <w:szCs w:val="17"/>
        </w:rPr>
        <w:t xml:space="preserve">  |  </w:t>
      </w:r>
      <w:r>
        <w:rPr>
          <w:color w:val="595959"/>
          <w:sz w:val="17"/>
          <w:szCs w:val="17"/>
        </w:rPr>
        <w:t xml:space="preserve">github.com/ponmudimr</w:t>
      </w:r>
      <w:r>
        <w:rPr>
          <w:color w:val="595959"/>
          <w:sz w:val="17"/>
          <w:szCs w:val="17"/>
        </w:rPr>
        <w:t xml:space="preserve">  |  </w:t>
      </w:r>
      <w:r>
        <w:rPr>
          <w:color w:val="595959"/>
          <w:sz w:val="17"/>
          <w:szCs w:val="17"/>
        </w:rPr>
        <w:t xml:space="preserve">ponmudimr.github.io/PORTFOLIO_WEBPAGE</w:t>
      </w:r>
    </w:p>
    <w:p>
      <w:pPr>
        <w:pBdr>
          <w:bottom w:val="single" w:color="1F3864" w:sz="6" w:space="1"/>
        </w:pBdr>
        <w:spacing w:after="160"/>
      </w:pPr>
      <w:r>
        <w:t xml:space="preserve"/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19"/>
          <w:szCs w:val="19"/>
        </w:rPr>
        <w:t xml:space="preserve">Electronics and Communication Engineering student with hands-on experience in embedded systems, RF/SDR signal processing, IoT, and PCB design. Built and led award-winning hardware projects spanning LoRa disaster-communication, GPS-denied satellite positioning, and custom PCB fabrication — taken from prototype to national-level competition and government research submission (DRDO/iDEX, IEEE, Ministry of Education).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B.E. Electronics and Communication Engineering</w:t>
      </w:r>
    </w:p>
    <w:p>
      <w:pPr>
        <w:spacing w:after="100"/>
      </w:pPr>
      <w:r>
        <w:rPr>
          <w:color w:val="595959"/>
          <w:sz w:val="19"/>
          <w:szCs w:val="19"/>
        </w:rPr>
        <w:t xml:space="preserve">Bannari Amman Institute of Technology (BIT), Sathyamangalam, Tamil Nadu</w:t>
      </w:r>
      <w:r>
        <w:rPr>
          <w:color w:val="595959"/>
          <w:sz w:val="19"/>
          <w:szCs w:val="19"/>
        </w:rPr>
        <w:t xml:space="preserve">  |  2022–2026 (2nd Year)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Programming: </w:t>
      </w:r>
      <w:r>
        <w:rPr>
          <w:sz w:val="19"/>
          <w:szCs w:val="19"/>
        </w:rPr>
        <w:t xml:space="preserve">C, Python, Arduino Programming, Embedded C (learning)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Embedded Systems: </w:t>
      </w:r>
      <w:r>
        <w:rPr>
          <w:sz w:val="19"/>
          <w:szCs w:val="19"/>
        </w:rPr>
        <w:t xml:space="preserve">ESP32, Arduino Mega, Raspberry Pi, sensor interfacing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RF / Communication: </w:t>
      </w:r>
      <w:r>
        <w:rPr>
          <w:sz w:val="19"/>
          <w:szCs w:val="19"/>
        </w:rPr>
        <w:t xml:space="preserve">LoRa, UART, SPI, I²C, Wi-Fi, Software-Defined Radio (RTL-SDR, SDR++), Doppler-shift/RF signal analysis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PCB Design: </w:t>
      </w:r>
      <w:r>
        <w:rPr>
          <w:sz w:val="19"/>
          <w:szCs w:val="19"/>
        </w:rPr>
        <w:t xml:space="preserve">KiCad, schematic design, PCB layout, fabrication, soldering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Machine Learning: </w:t>
      </w:r>
      <w:r>
        <w:rPr>
          <w:sz w:val="19"/>
          <w:szCs w:val="19"/>
        </w:rPr>
        <w:t xml:space="preserve">YOLOv8-based signal classification for RF datasets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Operating Systems: </w:t>
      </w:r>
      <w:r>
        <w:rPr>
          <w:sz w:val="19"/>
          <w:szCs w:val="19"/>
        </w:rPr>
        <w:t xml:space="preserve">Fedora Linux, Ubuntu Linux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19"/>
          <w:szCs w:val="19"/>
        </w:rPr>
        <w:t xml:space="preserve">Tools: </w:t>
      </w:r>
      <w:r>
        <w:rPr>
          <w:sz w:val="19"/>
          <w:szCs w:val="19"/>
        </w:rPr>
        <w:t xml:space="preserve">Git, GitHub, VS Code, Arduino IDE, Google Apps Script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TribalNet – RF-Based Disaster Communication System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ESP32, LoRa SX1278 (433 MHz), Embedded Systems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Designed a dual-node (RANGER/VILLAGE) LoRa mesh network for emergency communication in disaster-hit and remote areas with MAX7219 LED matrix alerts.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Won 1st Prize (₹50,000) at NHIDE 2026; recognized as IEEE YESIST12 2026 National Finalist (Submission ID 3280); patent pending.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Submitted to the YUKTI National Innovation Repository (Ministry of Education).</w:t>
      </w:r>
    </w:p>
    <w:p>
      <w:pPr>
        <w:spacing w:after="0" w:before="40"/>
      </w:pPr>
      <w:r>
        <w:rPr>
          <w:b/>
          <w:bCs/>
          <w:sz w:val="19"/>
          <w:szCs w:val="19"/>
        </w:rPr>
        <w:t xml:space="preserve">Cognitive Opportunistic LEO-PNT Receiver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RTL-SDR, SDR++, Python, YOLOv8, RF Signal Processing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 GPS-denied positioning system using Doppler shift measurements from LEO satellites (Orbcomm, NOAA, Iridium).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Developed a synthetic RF dataset generator and trained a YOLOv8 classifier to identify signal types (BPSK, QPSK, SDPSK, TACAN, and more).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Submitted to iDEX/DRDO as part of Team 404's defense-tech research effort.</w:t>
      </w:r>
    </w:p>
    <w:p>
      <w:pPr>
        <w:spacing w:after="0" w:before="40"/>
      </w:pPr>
      <w:r>
        <w:rPr>
          <w:b/>
          <w:bCs/>
          <w:sz w:val="19"/>
          <w:szCs w:val="19"/>
        </w:rPr>
        <w:t xml:space="preserve">Auto Internet Login (nlogin)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Linux, Bash, Git</w:t>
      </w:r>
      <w:r>
        <w:rPr>
          <w:sz w:val="19"/>
          <w:szCs w:val="19"/>
        </w:rPr>
        <w:t xml:space="preserve">  — Built a Linux CLI tool automating login/deauth for a Sophos/Cyberoam captive portal; published as an open-source project.</w:t>
      </w:r>
    </w:p>
    <w:p>
      <w:pPr>
        <w:spacing w:after="20" w:before="80"/>
      </w:pPr>
      <w:r>
        <w:rPr>
          <w:b/>
          <w:bCs/>
          <w:sz w:val="19"/>
          <w:szCs w:val="19"/>
        </w:rPr>
        <w:t xml:space="preserve">Police Siren PCB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KiCad, PCB Design</w:t>
      </w:r>
      <w:r>
        <w:rPr>
          <w:sz w:val="19"/>
          <w:szCs w:val="19"/>
        </w:rPr>
        <w:t xml:space="preserve">  — Designed, fabricated, assembled, and tested a custom PCB, gaining full hands-on experience with the PCB development workflow.</w:t>
      </w:r>
    </w:p>
    <w:p>
      <w:pPr>
        <w:spacing w:after="0" w:before="40"/>
      </w:pPr>
      <w:r>
        <w:rPr>
          <w:b/>
          <w:bCs/>
          <w:sz w:val="19"/>
          <w:szCs w:val="19"/>
        </w:rPr>
        <w:t xml:space="preserve">Kanaku Book – Digital Ledger PWA</w:t>
      </w:r>
    </w:p>
    <w:p>
      <w:pPr>
        <w:spacing w:after="40"/>
      </w:pPr>
      <w:r>
        <w:rPr>
          <w:i/>
          <w:iCs/>
          <w:color w:val="595959"/>
          <w:sz w:val="17"/>
          <w:szCs w:val="17"/>
        </w:rPr>
        <w:t xml:space="preserve">Progressive Web App, Google Sheets/Apps 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Built and published a payment-ledger PWA for a family textile business, using Google Sheets/Apps Script as the backend.</w:t>
      </w:r>
    </w:p>
    <w:p>
      <w:pPr>
        <w:spacing w:after="0" w:before="40"/>
      </w:pPr>
      <w:r>
        <w:rPr>
          <w:b/>
          <w:bCs/>
          <w:sz w:val="19"/>
          <w:szCs w:val="19"/>
        </w:rPr>
        <w:t xml:space="preserve">RC Aircraft</w:t>
      </w:r>
      <w:r>
        <w:rPr>
          <w:sz w:val="19"/>
          <w:szCs w:val="19"/>
        </w:rPr>
        <w:t xml:space="preserve">  — Built a brushless RC airplane using commercial flight-control components; handled electronic integration and system assembly.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2nd Prize – ChronoBIT'26 Hackathon, Team Zero Hour – built a 555 timer + CD4026 digital clock.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Volunteer Coordinator – Smart India Hackathon (Hardware Edition).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Active open-source contributor with multiple published GitHub projects.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&amp; AFFILIATIONS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Team Lead, Team 404 – leads a 3-member team (with Dinesh and Pratiksha) across hackathons and research submissions.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Member, IEEE Electron Devices Society; BIT-IECC; AViNYA Club.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 xml:space="preserve">Google Gemini Student Ambassador.</w:t>
      </w:r>
    </w:p>
    <w:p>
      <w:pPr>
        <w:pBdr>
          <w:bottom w:val="single" w:color="1F3864" w:sz="4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spacing w:after="40"/>
      </w:pPr>
      <w:r>
        <w:rPr>
          <w:b/>
          <w:bCs/>
          <w:sz w:val="19"/>
          <w:szCs w:val="19"/>
        </w:rPr>
        <w:t xml:space="preserve">Interests: </w:t>
      </w:r>
      <w:r>
        <w:rPr>
          <w:sz w:val="19"/>
          <w:szCs w:val="19"/>
        </w:rPr>
        <w:t xml:space="preserve">Embedded Systems, IoT, RF Communication, Software-Defined Radio, LoRa Networks, PCB Design, Wireless Sensor Networks, Linux, Open-Source Development</w:t>
      </w:r>
    </w:p>
    <w:p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 xml:space="preserve">Problem Solving, Leadership, Team Collaboration, Technical Documentation, Project Management, Communication.  </w:t>
      </w: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English, Tamil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2026-08-05T15:28:14.319Z</dcterms:created>
  <dcterms:modified xsi:type="dcterms:W3CDTF">2026-08-05T15:28:14.319Z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