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C573" w14:textId="1C4E1D23" w:rsidR="00B82EEF" w:rsidRDefault="004D372E" w:rsidP="004D372E">
      <w:pPr>
        <w:pStyle w:val="Heading1"/>
        <w:ind w:left="2880"/>
      </w:pPr>
      <w:proofErr w:type="spellStart"/>
      <w:r>
        <w:t>Bougaunvillea</w:t>
      </w:r>
      <w:proofErr w:type="spellEnd"/>
      <w:r>
        <w:t xml:space="preserve"> </w:t>
      </w:r>
      <w:proofErr w:type="spellStart"/>
      <w:r>
        <w:t>Spectabilis</w:t>
      </w:r>
      <w:proofErr w:type="spellEnd"/>
    </w:p>
    <w:p w14:paraId="4D82BCB8" w14:textId="77777777" w:rsidR="00B82EEF" w:rsidRPr="005C4BD6" w:rsidRDefault="00B82EEF" w:rsidP="004D372E">
      <w:pPr>
        <w:shd w:val="clear" w:color="auto" w:fill="FFFFFF"/>
        <w:spacing w:before="100" w:beforeAutospacing="1" w:after="100" w:afterAutospacing="1" w:line="240" w:lineRule="auto"/>
        <w:ind w:left="3600"/>
        <w:rPr>
          <w:rFonts w:ascii="Helvetica" w:eastAsia="Times New Roman" w:hAnsi="Helvetic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5C4BD6">
        <w:rPr>
          <w:rFonts w:ascii="Nirmala UI" w:eastAsia="Times New Roman" w:hAnsi="Nirmala UI" w:cs="Nirmala UI"/>
          <w:color w:val="000000"/>
          <w:kern w:val="0"/>
          <w:sz w:val="23"/>
          <w:szCs w:val="23"/>
          <w:lang w:eastAsia="en-IN"/>
          <w14:ligatures w14:val="none"/>
        </w:rPr>
        <w:t>കടലാസു</w:t>
      </w:r>
      <w:proofErr w:type="spellEnd"/>
      <w:r w:rsidRPr="005C4BD6">
        <w:rPr>
          <w:rFonts w:ascii="Helvetica" w:eastAsia="Times New Roman" w:hAnsi="Helvetic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C4BD6">
        <w:rPr>
          <w:rFonts w:ascii="Nirmala UI" w:eastAsia="Times New Roman" w:hAnsi="Nirmala UI" w:cs="Nirmala UI"/>
          <w:color w:val="000000"/>
          <w:kern w:val="0"/>
          <w:sz w:val="23"/>
          <w:szCs w:val="23"/>
          <w:lang w:eastAsia="en-IN"/>
          <w14:ligatures w14:val="none"/>
        </w:rPr>
        <w:t>ചെടി</w:t>
      </w:r>
      <w:proofErr w:type="spellEnd"/>
    </w:p>
    <w:p w14:paraId="2B8EC712" w14:textId="3E45D88C" w:rsidR="00B82EEF" w:rsidRDefault="00B3090E" w:rsidP="00B82EEF">
      <w:r>
        <w:rPr>
          <w:noProof/>
        </w:rPr>
        <w:drawing>
          <wp:anchor distT="0" distB="0" distL="114300" distR="114300" simplePos="0" relativeHeight="251659264" behindDoc="0" locked="0" layoutInCell="1" allowOverlap="1" wp14:anchorId="18914A01" wp14:editId="7BE318D5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4067175" cy="27495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E256F">
        <w:t xml:space="preserve">                      </w:t>
      </w:r>
    </w:p>
    <w:p w14:paraId="1F77CA6B" w14:textId="77777777" w:rsidR="00B82EEF" w:rsidRDefault="00B82EEF" w:rsidP="00B82EEF">
      <w:r>
        <w:t xml:space="preserve">Common name: </w:t>
      </w:r>
      <w:proofErr w:type="spellStart"/>
      <w:r>
        <w:t>Papper</w:t>
      </w:r>
      <w:proofErr w:type="spellEnd"/>
      <w:r>
        <w:t xml:space="preserve"> Plant</w:t>
      </w:r>
    </w:p>
    <w:p w14:paraId="519D2C48" w14:textId="54CA50C0" w:rsidR="00B82EEF" w:rsidRPr="00EB6FF4" w:rsidRDefault="00B82EEF" w:rsidP="00B82EEF">
      <w:r>
        <w:t>Scientific Name:</w:t>
      </w:r>
      <w:r w:rsidRPr="00EB6FF4">
        <w:rPr>
          <w:rStyle w:val="binomial"/>
          <w:rFonts w:ascii="inherit" w:eastAsia="Times New Roman" w:hAnsi="inherit" w:cs="Segoe UI"/>
          <w:color w:val="202122"/>
          <w:bdr w:val="none" w:sz="0" w:space="0" w:color="auto" w:frame="1"/>
          <w:shd w:val="clear" w:color="auto" w:fill="F8F9FA"/>
        </w:rPr>
        <w:t xml:space="preserve"> </w:t>
      </w:r>
      <w:r>
        <w:rPr>
          <w:rStyle w:val="binomial"/>
          <w:rFonts w:ascii="inherit" w:eastAsia="Times New Roman" w:hAnsi="inherit" w:cs="Segoe UI"/>
          <w:color w:val="202122"/>
          <w:bdr w:val="none" w:sz="0" w:space="0" w:color="auto" w:frame="1"/>
          <w:shd w:val="clear" w:color="auto" w:fill="F8F9FA"/>
        </w:rPr>
        <w:t xml:space="preserve">Bougainvillea </w:t>
      </w:r>
      <w:r w:rsidR="000F1422">
        <w:rPr>
          <w:rStyle w:val="binomial"/>
          <w:rFonts w:ascii="inherit" w:eastAsia="Times New Roman" w:hAnsi="inherit" w:cs="Segoe UI"/>
          <w:color w:val="202122"/>
          <w:bdr w:val="none" w:sz="0" w:space="0" w:color="auto" w:frame="1"/>
          <w:shd w:val="clear" w:color="auto" w:fill="F8F9FA"/>
        </w:rPr>
        <w:t xml:space="preserve"> </w:t>
      </w:r>
      <w:r w:rsidR="00E06EC3">
        <w:rPr>
          <w:rStyle w:val="binomial"/>
          <w:rFonts w:ascii="inherit" w:eastAsia="Times New Roman" w:hAnsi="inherit" w:cs="Segoe UI"/>
          <w:color w:val="202122"/>
          <w:bdr w:val="none" w:sz="0" w:space="0" w:color="auto" w:frame="1"/>
          <w:shd w:val="clear" w:color="auto" w:fill="F8F9FA"/>
        </w:rPr>
        <w:t>Spectabilis</w:t>
      </w:r>
      <w:r w:rsidR="00124E04">
        <w:rPr>
          <w:rStyle w:val="binomial"/>
          <w:rFonts w:ascii="inherit" w:eastAsia="Times New Roman" w:hAnsi="inherit" w:cs="Segoe UI"/>
          <w:color w:val="202122"/>
          <w:bdr w:val="none" w:sz="0" w:space="0" w:color="auto" w:frame="1"/>
          <w:shd w:val="clear" w:color="auto" w:fill="F8F9FA"/>
        </w:rPr>
        <w:t xml:space="preserve"> </w:t>
      </w:r>
    </w:p>
    <w:p w14:paraId="15B8B5F4" w14:textId="77777777" w:rsidR="00B82EEF" w:rsidRDefault="00B82EEF" w:rsidP="00B82EEF">
      <w:r>
        <w:t xml:space="preserve">Kingdom: Plantae </w:t>
      </w:r>
    </w:p>
    <w:p w14:paraId="6A29056A" w14:textId="01015F28" w:rsidR="00B82EEF" w:rsidRDefault="00B82EEF" w:rsidP="00B82EEF">
      <w:r>
        <w:t>Family</w:t>
      </w:r>
      <w:r w:rsidR="00E06EC3">
        <w:t xml:space="preserve"> </w:t>
      </w:r>
      <w:r>
        <w:t>:</w:t>
      </w:r>
      <w:r w:rsidR="00E06EC3">
        <w:t xml:space="preserve"> </w:t>
      </w:r>
      <w:proofErr w:type="spellStart"/>
      <w:r>
        <w:t>Nyctaginaceae</w:t>
      </w:r>
      <w:proofErr w:type="spellEnd"/>
    </w:p>
    <w:p w14:paraId="42C1A10E" w14:textId="7EC76EDB" w:rsidR="00B82EEF" w:rsidRDefault="00B82EEF" w:rsidP="00B82EEF">
      <w:r>
        <w:t>Species</w:t>
      </w:r>
      <w:r w:rsidR="00E06EC3">
        <w:t xml:space="preserve"> </w:t>
      </w:r>
      <w:r>
        <w:t>:</w:t>
      </w:r>
      <w:r w:rsidR="00E06EC3">
        <w:t xml:space="preserve"> </w:t>
      </w:r>
      <w:r w:rsidR="0091176C">
        <w:rPr>
          <w:rStyle w:val="binomial"/>
          <w:rFonts w:ascii="inherit" w:eastAsia="Times New Roman" w:hAnsi="inherit" w:cs="Segoe UI"/>
          <w:color w:val="202122"/>
          <w:bdr w:val="none" w:sz="0" w:space="0" w:color="auto" w:frame="1"/>
          <w:shd w:val="clear" w:color="auto" w:fill="F8F9FA"/>
        </w:rPr>
        <w:t>Spectabilis</w:t>
      </w:r>
    </w:p>
    <w:p w14:paraId="194C5EFE" w14:textId="77777777" w:rsidR="00B82EEF" w:rsidRDefault="00B82EEF" w:rsidP="00B82EEF">
      <w:r>
        <w:t>Growth :1-12 m</w:t>
      </w:r>
    </w:p>
    <w:p w14:paraId="033C91A8" w14:textId="05CDEE31" w:rsidR="00D42CCC" w:rsidRDefault="00B82EEF" w:rsidP="00B82EEF">
      <w:proofErr w:type="spellStart"/>
      <w:r>
        <w:t>Origin:</w:t>
      </w:r>
      <w:r w:rsidR="00D42CCC">
        <w:t>Brazil</w:t>
      </w:r>
      <w:proofErr w:type="spellEnd"/>
    </w:p>
    <w:p w14:paraId="6A23EBAA" w14:textId="77777777" w:rsidR="00B82EEF" w:rsidRDefault="00B82EEF" w:rsidP="00B82EEF"/>
    <w:p w14:paraId="7F14C566" w14:textId="77777777" w:rsidR="00B82EEF" w:rsidRDefault="00B82EEF" w:rsidP="00B82EEF">
      <w:pPr>
        <w:rPr>
          <w:rFonts w:ascii="Segoe UI" w:eastAsia="Times New Roman" w:hAnsi="Segoe UI" w:cs="Segoe UI"/>
          <w:color w:val="202122"/>
          <w:shd w:val="clear" w:color="auto" w:fill="FFFFFF"/>
        </w:r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 xml:space="preserve">A summer-flowering, grows as a woody vine or shrub ,reaching 15 to 40 feet(4.6 to 12m) with heart-shaped  leaves and </w:t>
      </w:r>
      <w:proofErr w:type="spellStart"/>
      <w:r>
        <w:rPr>
          <w:rFonts w:ascii="Segoe UI" w:eastAsia="Times New Roman" w:hAnsi="Segoe UI" w:cs="Segoe UI"/>
          <w:color w:val="202122"/>
          <w:shd w:val="clear" w:color="auto" w:fill="FFFFFF"/>
        </w:rPr>
        <w:t>thorny,pubescent</w:t>
      </w:r>
      <w:proofErr w:type="spellEnd"/>
      <w:r>
        <w:rPr>
          <w:rFonts w:ascii="Segoe UI" w:eastAsia="Times New Roman" w:hAnsi="Segoe UI" w:cs="Segoe UI"/>
          <w:color w:val="202122"/>
          <w:shd w:val="clear" w:color="auto" w:fill="FFFFFF"/>
        </w:rPr>
        <w:t xml:space="preserve"> stem.</w:t>
      </w:r>
    </w:p>
    <w:p w14:paraId="5AE5E8CB" w14:textId="77777777" w:rsidR="00B82EEF" w:rsidRPr="005C4BD6" w:rsidRDefault="00B82EEF" w:rsidP="00D42CCC">
      <w:pPr>
        <w:jc w:val="center"/>
        <w:rPr>
          <w:rFonts w:ascii="Segoe UI" w:eastAsia="Times New Roman" w:hAnsi="Segoe UI" w:cs="Segoe UI"/>
          <w:color w:val="202122"/>
          <w:shd w:val="clear" w:color="auto" w:fill="FFFFFF"/>
        </w:rPr>
      </w:pPr>
    </w:p>
    <w:p w14:paraId="41208EA2" w14:textId="77777777" w:rsidR="00E57DC8" w:rsidRDefault="00E57DC8"/>
    <w:sectPr w:rsidR="00E57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Cambria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3733"/>
    <w:multiLevelType w:val="hybridMultilevel"/>
    <w:tmpl w:val="C346F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4056"/>
    <w:multiLevelType w:val="hybridMultilevel"/>
    <w:tmpl w:val="DEAE6C24"/>
    <w:lvl w:ilvl="0" w:tplc="0409000F">
      <w:start w:val="1"/>
      <w:numFmt w:val="decimal"/>
      <w:lvlText w:val="%1."/>
      <w:lvlJc w:val="left"/>
      <w:pPr>
        <w:ind w:left="2097" w:hanging="360"/>
      </w:pPr>
    </w:lvl>
    <w:lvl w:ilvl="1" w:tplc="04090019" w:tentative="1">
      <w:start w:val="1"/>
      <w:numFmt w:val="lowerLetter"/>
      <w:lvlText w:val="%2."/>
      <w:lvlJc w:val="left"/>
      <w:pPr>
        <w:ind w:left="2817" w:hanging="360"/>
      </w:pPr>
    </w:lvl>
    <w:lvl w:ilvl="2" w:tplc="0409001B" w:tentative="1">
      <w:start w:val="1"/>
      <w:numFmt w:val="lowerRoman"/>
      <w:lvlText w:val="%3."/>
      <w:lvlJc w:val="right"/>
      <w:pPr>
        <w:ind w:left="3537" w:hanging="180"/>
      </w:pPr>
    </w:lvl>
    <w:lvl w:ilvl="3" w:tplc="0409000F" w:tentative="1">
      <w:start w:val="1"/>
      <w:numFmt w:val="decimal"/>
      <w:lvlText w:val="%4."/>
      <w:lvlJc w:val="left"/>
      <w:pPr>
        <w:ind w:left="4257" w:hanging="360"/>
      </w:pPr>
    </w:lvl>
    <w:lvl w:ilvl="4" w:tplc="04090019" w:tentative="1">
      <w:start w:val="1"/>
      <w:numFmt w:val="lowerLetter"/>
      <w:lvlText w:val="%5."/>
      <w:lvlJc w:val="left"/>
      <w:pPr>
        <w:ind w:left="4977" w:hanging="360"/>
      </w:pPr>
    </w:lvl>
    <w:lvl w:ilvl="5" w:tplc="0409001B" w:tentative="1">
      <w:start w:val="1"/>
      <w:numFmt w:val="lowerRoman"/>
      <w:lvlText w:val="%6."/>
      <w:lvlJc w:val="right"/>
      <w:pPr>
        <w:ind w:left="5697" w:hanging="180"/>
      </w:pPr>
    </w:lvl>
    <w:lvl w:ilvl="6" w:tplc="0409000F" w:tentative="1">
      <w:start w:val="1"/>
      <w:numFmt w:val="decimal"/>
      <w:lvlText w:val="%7."/>
      <w:lvlJc w:val="left"/>
      <w:pPr>
        <w:ind w:left="6417" w:hanging="360"/>
      </w:pPr>
    </w:lvl>
    <w:lvl w:ilvl="7" w:tplc="04090019" w:tentative="1">
      <w:start w:val="1"/>
      <w:numFmt w:val="lowerLetter"/>
      <w:lvlText w:val="%8."/>
      <w:lvlJc w:val="left"/>
      <w:pPr>
        <w:ind w:left="7137" w:hanging="360"/>
      </w:pPr>
    </w:lvl>
    <w:lvl w:ilvl="8" w:tplc="0409001B" w:tentative="1">
      <w:start w:val="1"/>
      <w:numFmt w:val="lowerRoman"/>
      <w:lvlText w:val="%9."/>
      <w:lvlJc w:val="right"/>
      <w:pPr>
        <w:ind w:left="7857" w:hanging="180"/>
      </w:pPr>
    </w:lvl>
  </w:abstractNum>
  <w:abstractNum w:abstractNumId="2" w15:restartNumberingAfterBreak="0">
    <w:nsid w:val="4AF84F46"/>
    <w:multiLevelType w:val="hybridMultilevel"/>
    <w:tmpl w:val="CC7EB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2823">
    <w:abstractNumId w:val="1"/>
  </w:num>
  <w:num w:numId="2" w16cid:durableId="1269237798">
    <w:abstractNumId w:val="2"/>
  </w:num>
  <w:num w:numId="3" w16cid:durableId="75177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EF"/>
    <w:rsid w:val="000F1422"/>
    <w:rsid w:val="00114C77"/>
    <w:rsid w:val="00124E04"/>
    <w:rsid w:val="00414379"/>
    <w:rsid w:val="004D372E"/>
    <w:rsid w:val="00557004"/>
    <w:rsid w:val="00630F3E"/>
    <w:rsid w:val="0091176C"/>
    <w:rsid w:val="00B3090E"/>
    <w:rsid w:val="00B82EEF"/>
    <w:rsid w:val="00CE256F"/>
    <w:rsid w:val="00D42CCC"/>
    <w:rsid w:val="00D45CD4"/>
    <w:rsid w:val="00E06EC3"/>
    <w:rsid w:val="00E5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319F"/>
  <w15:chartTrackingRefBased/>
  <w15:docId w15:val="{D5A7101D-3D4D-48DC-A3C8-234C1AD9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EE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inomial">
    <w:name w:val="binomial"/>
    <w:basedOn w:val="DefaultParagraphFont"/>
    <w:rsid w:val="00B82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a</dc:creator>
  <cp:keywords/>
  <dc:description/>
  <cp:lastModifiedBy>917736174469</cp:lastModifiedBy>
  <cp:revision>2</cp:revision>
  <dcterms:created xsi:type="dcterms:W3CDTF">2023-04-26T04:12:00Z</dcterms:created>
  <dcterms:modified xsi:type="dcterms:W3CDTF">2023-04-26T04:12:00Z</dcterms:modified>
</cp:coreProperties>
</file>