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844" w:rsidRPr="00D06E6D" w:rsidRDefault="00A66844" w:rsidP="00A66844">
      <w:pPr>
        <w:pStyle w:val="a8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 xml:space="preserve">Федеральное агентство связи </w:t>
      </w:r>
    </w:p>
    <w:p w:rsidR="00A66844" w:rsidRDefault="00A66844" w:rsidP="00A66844">
      <w:pPr>
        <w:pStyle w:val="a8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>Федеральное государственное бюджетное учреждение высшего профессионального образования Санкт-Петербургский государственный университет телекоммуникаций им. проф. М. А. Бонч-Бруевича</w:t>
      </w:r>
    </w:p>
    <w:p w:rsidR="00A66844" w:rsidRPr="00D06E6D" w:rsidRDefault="00A66844" w:rsidP="00A66844">
      <w:pPr>
        <w:pStyle w:val="a8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информационных управляющих систем</w:t>
      </w: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Pr="00D06E6D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Pr="00D06E6D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b/>
          <w:color w:val="000000"/>
          <w:sz w:val="28"/>
          <w:szCs w:val="28"/>
        </w:rPr>
      </w:pPr>
      <w:r w:rsidRPr="00D06E6D">
        <w:rPr>
          <w:b/>
          <w:color w:val="000000"/>
          <w:sz w:val="28"/>
          <w:szCs w:val="28"/>
        </w:rPr>
        <w:t>Отчет</w:t>
      </w: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лабораторной</w:t>
      </w:r>
      <w:r w:rsidRPr="00D06E6D">
        <w:rPr>
          <w:color w:val="000000"/>
          <w:sz w:val="28"/>
          <w:szCs w:val="28"/>
        </w:rPr>
        <w:t xml:space="preserve"> работе №1 </w:t>
      </w: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Система»</w:t>
      </w: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дисциплине: «Основы теории сложных систем»</w:t>
      </w:r>
      <w:r w:rsidRPr="00D06E6D">
        <w:rPr>
          <w:color w:val="000000"/>
          <w:sz w:val="28"/>
          <w:szCs w:val="28"/>
        </w:rPr>
        <w:t xml:space="preserve"> </w:t>
      </w: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Pr="00D06E6D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Pr="00D06E6D" w:rsidRDefault="00A66844" w:rsidP="00A66844">
      <w:pPr>
        <w:pStyle w:val="a8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>Выпо</w:t>
      </w:r>
      <w:r w:rsidR="00947DDA">
        <w:rPr>
          <w:color w:val="000000"/>
          <w:sz w:val="28"/>
          <w:szCs w:val="28"/>
        </w:rPr>
        <w:t>лнил: студент группы: ИСТ-833</w:t>
      </w:r>
      <w:r w:rsidRPr="00D06E6D">
        <w:rPr>
          <w:color w:val="000000"/>
          <w:sz w:val="28"/>
          <w:szCs w:val="28"/>
        </w:rPr>
        <w:t>,</w:t>
      </w:r>
      <w:r w:rsidR="004B169F">
        <w:rPr>
          <w:color w:val="000000"/>
          <w:sz w:val="28"/>
          <w:szCs w:val="28"/>
        </w:rPr>
        <w:t xml:space="preserve"> </w:t>
      </w:r>
      <w:r w:rsidR="00947DDA">
        <w:rPr>
          <w:color w:val="000000"/>
          <w:sz w:val="28"/>
          <w:szCs w:val="28"/>
        </w:rPr>
        <w:t>Д.В Веснин</w:t>
      </w:r>
      <w:r w:rsidRPr="00D06E6D">
        <w:rPr>
          <w:color w:val="000000"/>
          <w:sz w:val="28"/>
          <w:szCs w:val="28"/>
        </w:rPr>
        <w:t xml:space="preserve"> </w:t>
      </w:r>
    </w:p>
    <w:p w:rsidR="00A66844" w:rsidRPr="00D06E6D" w:rsidRDefault="00A66844" w:rsidP="00A66844">
      <w:pPr>
        <w:pStyle w:val="a8"/>
        <w:spacing w:before="0" w:beforeAutospacing="0" w:after="0" w:afterAutospacing="0" w:line="360" w:lineRule="auto"/>
        <w:ind w:firstLine="0"/>
        <w:jc w:val="right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>Принял</w:t>
      </w:r>
      <w:r w:rsidR="004B169F">
        <w:rPr>
          <w:color w:val="000000"/>
          <w:sz w:val="28"/>
          <w:szCs w:val="28"/>
        </w:rPr>
        <w:t>а</w:t>
      </w:r>
      <w:r w:rsidRPr="00D06E6D">
        <w:rPr>
          <w:color w:val="000000"/>
          <w:sz w:val="28"/>
          <w:szCs w:val="28"/>
        </w:rPr>
        <w:t xml:space="preserve">: </w:t>
      </w:r>
      <w:r w:rsidR="004B169F">
        <w:rPr>
          <w:color w:val="000000"/>
          <w:sz w:val="28"/>
          <w:szCs w:val="28"/>
        </w:rPr>
        <w:t xml:space="preserve">ст. преподаватель </w:t>
      </w:r>
      <w:r w:rsidRPr="00D06E6D">
        <w:rPr>
          <w:color w:val="000000"/>
          <w:sz w:val="28"/>
          <w:szCs w:val="28"/>
        </w:rPr>
        <w:t>_______</w:t>
      </w:r>
      <w:r>
        <w:rPr>
          <w:color w:val="000000"/>
          <w:sz w:val="28"/>
          <w:szCs w:val="28"/>
        </w:rPr>
        <w:t>_________ / О.А</w:t>
      </w:r>
      <w:r w:rsidRPr="00D06E6D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Козлова</w:t>
      </w:r>
      <w:r w:rsidR="004B169F">
        <w:rPr>
          <w:color w:val="000000"/>
          <w:sz w:val="28"/>
          <w:szCs w:val="28"/>
        </w:rPr>
        <w:t xml:space="preserve"> </w:t>
      </w:r>
      <w:r w:rsidRPr="00D06E6D">
        <w:rPr>
          <w:color w:val="000000"/>
          <w:sz w:val="28"/>
          <w:szCs w:val="28"/>
        </w:rPr>
        <w:t>/</w:t>
      </w: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</w:p>
    <w:p w:rsidR="00A66844" w:rsidRPr="00D06E6D" w:rsidRDefault="00A66844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 w:rsidRPr="00D06E6D">
        <w:rPr>
          <w:color w:val="000000"/>
          <w:sz w:val="28"/>
          <w:szCs w:val="28"/>
        </w:rPr>
        <w:t>Санкт-Петербург</w:t>
      </w:r>
    </w:p>
    <w:p w:rsidR="00A66844" w:rsidRPr="00D06E6D" w:rsidRDefault="00947DDA" w:rsidP="00A66844">
      <w:pPr>
        <w:pStyle w:val="a8"/>
        <w:spacing w:before="0" w:beforeAutospacing="0" w:after="0" w:afterAutospacing="0" w:line="36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2020</w:t>
      </w:r>
    </w:p>
    <w:p w:rsidR="00EF481E" w:rsidRDefault="00EF4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-1"/>
        <w:tblpPr w:leftFromText="180" w:rightFromText="180" w:vertAnchor="page" w:horzAnchor="margin" w:tblpY="1966"/>
        <w:tblW w:w="0" w:type="auto"/>
        <w:tblLook w:val="04A0" w:firstRow="1" w:lastRow="0" w:firstColumn="1" w:lastColumn="0" w:noHBand="0" w:noVBand="1"/>
      </w:tblPr>
      <w:tblGrid>
        <w:gridCol w:w="647"/>
        <w:gridCol w:w="1676"/>
        <w:gridCol w:w="2414"/>
        <w:gridCol w:w="2321"/>
        <w:gridCol w:w="2144"/>
      </w:tblGrid>
      <w:tr w:rsidR="00EF481E" w:rsidRPr="00AF59DF" w:rsidTr="003D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1701" w:type="dxa"/>
          </w:tcPr>
          <w:p w:rsidR="00EF481E" w:rsidRPr="00AF59DF" w:rsidRDefault="00EF481E" w:rsidP="00EF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2552" w:type="dxa"/>
          </w:tcPr>
          <w:p w:rsidR="00EF481E" w:rsidRPr="00AF59DF" w:rsidRDefault="00EF481E" w:rsidP="00EF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2410" w:type="dxa"/>
          </w:tcPr>
          <w:p w:rsidR="00EF481E" w:rsidRPr="00AF59DF" w:rsidRDefault="00EF481E" w:rsidP="00EF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</w:p>
        </w:tc>
        <w:tc>
          <w:tcPr>
            <w:tcW w:w="2552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Знание темы</w:t>
            </w:r>
          </w:p>
        </w:tc>
        <w:tc>
          <w:tcPr>
            <w:tcW w:w="2410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Получение знаний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</w:p>
        </w:tc>
        <w:tc>
          <w:tcPr>
            <w:tcW w:w="2552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2410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Контрольная работа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Энергия</w:t>
            </w:r>
          </w:p>
        </w:tc>
        <w:tc>
          <w:tcPr>
            <w:tcW w:w="2552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Текущее время</w:t>
            </w:r>
          </w:p>
        </w:tc>
        <w:tc>
          <w:tcPr>
            <w:tcW w:w="2410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Показ времени</w:t>
            </w:r>
          </w:p>
        </w:tc>
        <w:tc>
          <w:tcPr>
            <w:tcW w:w="2233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Пункт отправления</w:t>
            </w:r>
          </w:p>
        </w:tc>
        <w:tc>
          <w:tcPr>
            <w:tcW w:w="2552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Пункт назначения</w:t>
            </w:r>
          </w:p>
        </w:tc>
        <w:tc>
          <w:tcPr>
            <w:tcW w:w="2410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Передвижение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Автомобиль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2552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Предмет коллекции</w:t>
            </w:r>
          </w:p>
        </w:tc>
        <w:tc>
          <w:tcPr>
            <w:tcW w:w="2410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Антиквариат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Автомобиль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Абитуриент</w:t>
            </w:r>
          </w:p>
        </w:tc>
        <w:tc>
          <w:tcPr>
            <w:tcW w:w="2552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Специалист</w:t>
            </w:r>
          </w:p>
        </w:tc>
        <w:tc>
          <w:tcPr>
            <w:tcW w:w="2410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 в ВУЗе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Дети</w:t>
            </w:r>
          </w:p>
        </w:tc>
        <w:tc>
          <w:tcPr>
            <w:tcW w:w="2552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47DDA">
              <w:rPr>
                <w:rFonts w:ascii="Times New Roman" w:hAnsi="Times New Roman" w:cs="Times New Roman"/>
                <w:sz w:val="24"/>
                <w:szCs w:val="24"/>
              </w:rPr>
              <w:t>Люди, члены общества</w:t>
            </w:r>
          </w:p>
        </w:tc>
        <w:tc>
          <w:tcPr>
            <w:tcW w:w="2410" w:type="dxa"/>
          </w:tcPr>
          <w:p w:rsidR="00EF481E" w:rsidRPr="00AF59DF" w:rsidRDefault="00947DDA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Воспитание детей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Семья</w:t>
            </w:r>
          </w:p>
        </w:tc>
      </w:tr>
      <w:tr w:rsidR="00EF481E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</w:tcPr>
          <w:p w:rsidR="00EF481E" w:rsidRPr="00AF59DF" w:rsidRDefault="00EF481E" w:rsidP="00EF4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:rsidR="00EF481E" w:rsidRPr="00AF59DF" w:rsidRDefault="006C63D8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Гражданин</w:t>
            </w:r>
          </w:p>
        </w:tc>
        <w:tc>
          <w:tcPr>
            <w:tcW w:w="2552" w:type="dxa"/>
          </w:tcPr>
          <w:p w:rsidR="00EF481E" w:rsidRPr="00AF59DF" w:rsidRDefault="006C63D8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Защита жизни и достоинства</w:t>
            </w:r>
          </w:p>
        </w:tc>
        <w:tc>
          <w:tcPr>
            <w:tcW w:w="2410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Защита прав</w:t>
            </w:r>
          </w:p>
        </w:tc>
        <w:tc>
          <w:tcPr>
            <w:tcW w:w="2233" w:type="dxa"/>
          </w:tcPr>
          <w:p w:rsidR="00EF481E" w:rsidRPr="00AF59DF" w:rsidRDefault="00EF481E" w:rsidP="00EF48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Государство</w:t>
            </w:r>
          </w:p>
        </w:tc>
      </w:tr>
    </w:tbl>
    <w:p w:rsidR="00EF481E" w:rsidRPr="00E37E83" w:rsidRDefault="00E37E83" w:rsidP="00E37E8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37E83">
        <w:rPr>
          <w:rFonts w:ascii="Times New Roman" w:hAnsi="Times New Roman" w:cs="Times New Roman"/>
          <w:b/>
          <w:sz w:val="28"/>
          <w:szCs w:val="28"/>
        </w:rPr>
        <w:t>Задача 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7E83">
        <w:rPr>
          <w:rFonts w:ascii="Times New Roman" w:hAnsi="Times New Roman" w:cs="Times New Roman"/>
          <w:sz w:val="28"/>
          <w:szCs w:val="28"/>
        </w:rPr>
        <w:t>Указать пропущенные атрибуты системы и охарактеризовать</w:t>
      </w:r>
      <w:r w:rsidRPr="00E37E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7E83">
        <w:rPr>
          <w:rFonts w:ascii="Times New Roman" w:hAnsi="Times New Roman" w:cs="Times New Roman"/>
          <w:sz w:val="28"/>
          <w:szCs w:val="28"/>
        </w:rPr>
        <w:t>их</w:t>
      </w:r>
    </w:p>
    <w:p w:rsidR="00E37E83" w:rsidRDefault="00E37E83" w:rsidP="0049159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D70A9" w:rsidRDefault="003D70A9" w:rsidP="0049159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D70A9" w:rsidRDefault="003D70A9" w:rsidP="003D70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Задача 3.</w:t>
      </w:r>
      <w:r w:rsidRPr="00E37E83">
        <w:t xml:space="preserve"> </w:t>
      </w:r>
      <w:r w:rsidRPr="00E37E83">
        <w:rPr>
          <w:rFonts w:ascii="Times New Roman" w:hAnsi="Times New Roman" w:cs="Times New Roman"/>
          <w:sz w:val="28"/>
          <w:szCs w:val="28"/>
        </w:rPr>
        <w:t>Указать подсистемы систем приведенных в задаче 1. Какие связи между ними существуют? Описать их внешнюю и внутреннюю среду, структуру. Классифицировать (с пояснением) системы, приведенные в задаче 1 и указать какие из них большие, а какие сложные системы и почему. Описать вход, выход, цель, связи указанной системы и ее подсистем.</w:t>
      </w:r>
    </w:p>
    <w:p w:rsidR="003D70A9" w:rsidRDefault="003D70A9" w:rsidP="003D70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-1"/>
        <w:tblpPr w:leftFromText="180" w:rightFromText="180" w:vertAnchor="text" w:horzAnchor="margin" w:tblpXSpec="center" w:tblpY="453"/>
        <w:tblW w:w="9918" w:type="dxa"/>
        <w:tblLook w:val="04A0" w:firstRow="1" w:lastRow="0" w:firstColumn="1" w:lastColumn="0" w:noHBand="0" w:noVBand="1"/>
      </w:tblPr>
      <w:tblGrid>
        <w:gridCol w:w="2296"/>
        <w:gridCol w:w="2079"/>
        <w:gridCol w:w="2070"/>
        <w:gridCol w:w="3473"/>
      </w:tblGrid>
      <w:tr w:rsidR="003D70A9" w:rsidTr="003D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C82BA4" w:rsidRDefault="003D70A9" w:rsidP="003D70A9">
            <w:pPr>
              <w:jc w:val="center"/>
              <w:rPr>
                <w:rFonts w:ascii="Times New Roman" w:hAnsi="Times New Roman" w:cs="Times New Roman"/>
              </w:rPr>
            </w:pPr>
            <w:r w:rsidRPr="00C82BA4">
              <w:rPr>
                <w:rFonts w:ascii="Times New Roman" w:hAnsi="Times New Roman" w:cs="Times New Roman"/>
              </w:rPr>
              <w:t>Подсистема</w:t>
            </w:r>
          </w:p>
        </w:tc>
        <w:tc>
          <w:tcPr>
            <w:tcW w:w="2079" w:type="dxa"/>
          </w:tcPr>
          <w:p w:rsidR="003D70A9" w:rsidRPr="00C82BA4" w:rsidRDefault="003D70A9" w:rsidP="003D7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82BA4">
              <w:rPr>
                <w:rFonts w:ascii="Times New Roman" w:hAnsi="Times New Roman" w:cs="Times New Roman"/>
              </w:rPr>
              <w:t xml:space="preserve">Внешняя </w:t>
            </w:r>
            <w:r>
              <w:rPr>
                <w:rFonts w:ascii="Times New Roman" w:hAnsi="Times New Roman" w:cs="Times New Roman"/>
              </w:rPr>
              <w:t>среда</w:t>
            </w:r>
          </w:p>
        </w:tc>
        <w:tc>
          <w:tcPr>
            <w:tcW w:w="2070" w:type="dxa"/>
          </w:tcPr>
          <w:p w:rsidR="003D70A9" w:rsidRPr="00C82BA4" w:rsidRDefault="003D70A9" w:rsidP="003D7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82BA4">
              <w:rPr>
                <w:rFonts w:ascii="Times New Roman" w:hAnsi="Times New Roman" w:cs="Times New Roman"/>
              </w:rPr>
              <w:t xml:space="preserve">Внутренняя </w:t>
            </w:r>
            <w:r>
              <w:rPr>
                <w:rFonts w:ascii="Times New Roman" w:hAnsi="Times New Roman" w:cs="Times New Roman"/>
              </w:rPr>
              <w:t>среда</w:t>
            </w:r>
          </w:p>
        </w:tc>
        <w:tc>
          <w:tcPr>
            <w:tcW w:w="3473" w:type="dxa"/>
          </w:tcPr>
          <w:p w:rsidR="003D70A9" w:rsidRPr="00C82BA4" w:rsidRDefault="003D70A9" w:rsidP="003D7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82BA4">
              <w:rPr>
                <w:rFonts w:ascii="Times New Roman" w:hAnsi="Times New Roman" w:cs="Times New Roman"/>
              </w:rPr>
              <w:t>Классификация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3D70A9" w:rsidP="003D70A9">
            <w:pPr>
              <w:rPr>
                <w:rFonts w:ascii="Times New Roman" w:hAnsi="Times New Roman" w:cs="Times New Roman"/>
                <w:b w:val="0"/>
              </w:rPr>
            </w:pPr>
            <w:r w:rsidRPr="003825F4">
              <w:rPr>
                <w:rFonts w:ascii="Times New Roman" w:hAnsi="Times New Roman" w:cs="Times New Roman"/>
                <w:b w:val="0"/>
              </w:rPr>
              <w:t>Преподаватель</w:t>
            </w:r>
          </w:p>
        </w:tc>
        <w:tc>
          <w:tcPr>
            <w:tcW w:w="2079" w:type="dxa"/>
          </w:tcPr>
          <w:p w:rsidR="003D70A9" w:rsidRPr="00C82BA4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Лекция</w:t>
            </w:r>
          </w:p>
        </w:tc>
        <w:tc>
          <w:tcPr>
            <w:tcW w:w="2070" w:type="dxa"/>
          </w:tcPr>
          <w:p w:rsidR="003D70A9" w:rsidRPr="00C82BA4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Человек, личность</w:t>
            </w:r>
          </w:p>
        </w:tc>
        <w:tc>
          <w:tcPr>
            <w:tcW w:w="3473" w:type="dxa"/>
          </w:tcPr>
          <w:p w:rsidR="001124F3" w:rsidRDefault="001124F3" w:rsidP="001124F3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естественная (создана </w:t>
            </w:r>
            <w:r w:rsidRPr="0075418C">
              <w:rPr>
                <w:rFonts w:ascii="Times New Roman" w:hAnsi="Times New Roman" w:cs="Times New Roman"/>
              </w:rPr>
              <w:t>природой)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Управляется</w:t>
            </w:r>
            <w:r>
              <w:t xml:space="preserve"> </w:t>
            </w:r>
            <w:r w:rsidRPr="00C4538C">
              <w:rPr>
                <w:rFonts w:ascii="Times New Roman" w:hAnsi="Times New Roman" w:cs="Times New Roman"/>
              </w:rPr>
              <w:t>изнутри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открытая (взаимодействует со студентами)</w:t>
            </w:r>
          </w:p>
          <w:p w:rsidR="003D70A9" w:rsidRPr="00C4538C" w:rsidRDefault="0075418C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сложная</w:t>
            </w:r>
          </w:p>
          <w:p w:rsidR="003D70A9" w:rsidRPr="00C4538C" w:rsidRDefault="0075418C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большая</w:t>
            </w:r>
            <w:r w:rsidR="003D70A9" w:rsidRPr="00C4538C">
              <w:rPr>
                <w:rFonts w:ascii="Times New Roman" w:hAnsi="Times New Roman" w:cs="Times New Roman"/>
              </w:rPr>
              <w:t xml:space="preserve"> (</w:t>
            </w:r>
            <w:r w:rsidR="000A15CC">
              <w:rPr>
                <w:rFonts w:ascii="Times New Roman" w:hAnsi="Times New Roman" w:cs="Times New Roman"/>
                <w:lang w:val="en-US"/>
              </w:rPr>
              <w:t>&gt;</w:t>
            </w:r>
            <w:r w:rsidR="003D70A9" w:rsidRPr="00C4538C">
              <w:rPr>
                <w:rFonts w:ascii="Times New Roman" w:hAnsi="Times New Roman" w:cs="Times New Roman"/>
                <w:lang w:val="en-US"/>
              </w:rPr>
              <w:t>10</w:t>
            </w:r>
            <w:r w:rsidR="003D70A9" w:rsidRPr="00C4538C">
              <w:rPr>
                <w:rFonts w:ascii="Times New Roman" w:hAnsi="Times New Roman" w:cs="Times New Roman"/>
              </w:rPr>
              <w:t xml:space="preserve"> элементов)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3D70A9" w:rsidP="003D70A9">
            <w:pPr>
              <w:rPr>
                <w:rFonts w:ascii="Times New Roman" w:hAnsi="Times New Roman" w:cs="Times New Roman"/>
                <w:b w:val="0"/>
              </w:rPr>
            </w:pPr>
            <w:r w:rsidRPr="003825F4">
              <w:rPr>
                <w:rFonts w:ascii="Times New Roman" w:hAnsi="Times New Roman" w:cs="Times New Roman"/>
                <w:b w:val="0"/>
              </w:rPr>
              <w:t>Студент</w:t>
            </w:r>
          </w:p>
        </w:tc>
        <w:tc>
          <w:tcPr>
            <w:tcW w:w="2079" w:type="dxa"/>
          </w:tcPr>
          <w:p w:rsidR="003D70A9" w:rsidRPr="00C82BA4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Лекция</w:t>
            </w:r>
          </w:p>
        </w:tc>
        <w:tc>
          <w:tcPr>
            <w:tcW w:w="2070" w:type="dxa"/>
          </w:tcPr>
          <w:p w:rsidR="003D70A9" w:rsidRPr="00C82BA4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Человек, личность</w:t>
            </w:r>
          </w:p>
        </w:tc>
        <w:tc>
          <w:tcPr>
            <w:tcW w:w="3473" w:type="dxa"/>
          </w:tcPr>
          <w:p w:rsidR="001124F3" w:rsidRDefault="001124F3" w:rsidP="001124F3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естественная (создана </w:t>
            </w:r>
            <w:r w:rsidRPr="0075418C">
              <w:rPr>
                <w:rFonts w:ascii="Times New Roman" w:hAnsi="Times New Roman" w:cs="Times New Roman"/>
              </w:rPr>
              <w:t>природой)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Управляется</w:t>
            </w:r>
            <w:r>
              <w:t xml:space="preserve"> </w:t>
            </w:r>
            <w:r w:rsidRPr="00C4538C">
              <w:rPr>
                <w:rFonts w:ascii="Times New Roman" w:hAnsi="Times New Roman" w:cs="Times New Roman"/>
              </w:rPr>
              <w:t>изнутри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открытая (</w:t>
            </w:r>
            <w:r>
              <w:rPr>
                <w:rFonts w:ascii="Times New Roman" w:hAnsi="Times New Roman" w:cs="Times New Roman"/>
              </w:rPr>
              <w:t>взаимодействует с</w:t>
            </w:r>
            <w:r w:rsidRPr="00C453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преподавателем</w:t>
            </w:r>
            <w:r w:rsidRPr="00C4538C">
              <w:rPr>
                <w:rFonts w:ascii="Times New Roman" w:hAnsi="Times New Roman" w:cs="Times New Roman"/>
              </w:rPr>
              <w:t>)</w:t>
            </w:r>
          </w:p>
          <w:p w:rsidR="000A15CC" w:rsidRPr="00C4538C" w:rsidRDefault="000A15CC" w:rsidP="000A15C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сложная</w:t>
            </w:r>
          </w:p>
          <w:p w:rsidR="003D70A9" w:rsidRPr="00E56561" w:rsidRDefault="000A15CC" w:rsidP="000A15C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большая</w:t>
            </w:r>
            <w:r w:rsidRPr="00C4538C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  <w:r w:rsidRPr="00C4538C">
              <w:rPr>
                <w:rFonts w:ascii="Times New Roman" w:hAnsi="Times New Roman" w:cs="Times New Roman"/>
                <w:lang w:val="en-US"/>
              </w:rPr>
              <w:t>10</w:t>
            </w:r>
            <w:r w:rsidRPr="00C4538C">
              <w:rPr>
                <w:rFonts w:ascii="Times New Roman" w:hAnsi="Times New Roman" w:cs="Times New Roman"/>
              </w:rPr>
              <w:t xml:space="preserve"> элементов)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3D70A9" w:rsidP="003D70A9">
            <w:pPr>
              <w:rPr>
                <w:rFonts w:ascii="Times New Roman" w:hAnsi="Times New Roman" w:cs="Times New Roman"/>
                <w:b w:val="0"/>
              </w:rPr>
            </w:pPr>
            <w:r w:rsidRPr="003825F4">
              <w:rPr>
                <w:rFonts w:ascii="Times New Roman" w:hAnsi="Times New Roman" w:cs="Times New Roman"/>
                <w:b w:val="0"/>
              </w:rPr>
              <w:t>Задача</w:t>
            </w:r>
          </w:p>
        </w:tc>
        <w:tc>
          <w:tcPr>
            <w:tcW w:w="2079" w:type="dxa"/>
          </w:tcPr>
          <w:p w:rsidR="003D70A9" w:rsidRPr="00C82BA4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Контрольная работа</w:t>
            </w:r>
          </w:p>
        </w:tc>
        <w:tc>
          <w:tcPr>
            <w:tcW w:w="2070" w:type="dxa"/>
          </w:tcPr>
          <w:p w:rsidR="003D70A9" w:rsidRPr="00C82BA4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Условие, решение, ответ</w:t>
            </w:r>
          </w:p>
        </w:tc>
        <w:tc>
          <w:tcPr>
            <w:tcW w:w="3473" w:type="dxa"/>
          </w:tcPr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искусственная (создана человеком)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Управляется</w:t>
            </w:r>
            <w:r>
              <w:t xml:space="preserve"> </w:t>
            </w:r>
            <w:r w:rsidRPr="00C4538C">
              <w:rPr>
                <w:rFonts w:ascii="Times New Roman" w:hAnsi="Times New Roman" w:cs="Times New Roman"/>
              </w:rPr>
              <w:t>изнутри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закрытая</w:t>
            </w:r>
            <w:r w:rsidRPr="00C453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 xml:space="preserve">простая </w:t>
            </w:r>
          </w:p>
          <w:p w:rsidR="003D70A9" w:rsidRPr="00E56561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56561">
              <w:rPr>
                <w:rFonts w:ascii="Times New Roman" w:hAnsi="Times New Roman" w:cs="Times New Roman"/>
              </w:rPr>
              <w:t>малая (</w:t>
            </w:r>
            <w:r w:rsidRPr="00E56561">
              <w:rPr>
                <w:rFonts w:ascii="Times New Roman" w:hAnsi="Times New Roman" w:cs="Times New Roman"/>
                <w:lang w:val="en-US"/>
              </w:rPr>
              <w:t>&lt;</w:t>
            </w:r>
            <w:r w:rsidRPr="00E56561">
              <w:rPr>
                <w:rFonts w:ascii="Times New Roman" w:hAnsi="Times New Roman" w:cs="Times New Roman"/>
              </w:rPr>
              <w:t xml:space="preserve"> </w:t>
            </w:r>
            <w:r w:rsidRPr="00E56561">
              <w:rPr>
                <w:rFonts w:ascii="Times New Roman" w:hAnsi="Times New Roman" w:cs="Times New Roman"/>
                <w:lang w:val="en-US"/>
              </w:rPr>
              <w:t>10</w:t>
            </w:r>
            <w:r w:rsidRPr="00E56561">
              <w:rPr>
                <w:rFonts w:ascii="Times New Roman" w:hAnsi="Times New Roman" w:cs="Times New Roman"/>
              </w:rPr>
              <w:t xml:space="preserve"> элементов)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3D70A9" w:rsidP="003D70A9">
            <w:pPr>
              <w:rPr>
                <w:rFonts w:ascii="Times New Roman" w:hAnsi="Times New Roman" w:cs="Times New Roman"/>
                <w:b w:val="0"/>
                <w:szCs w:val="28"/>
              </w:rPr>
            </w:pPr>
            <w:r w:rsidRPr="003825F4">
              <w:rPr>
                <w:rFonts w:ascii="Times New Roman" w:hAnsi="Times New Roman" w:cs="Times New Roman"/>
                <w:b w:val="0"/>
                <w:szCs w:val="28"/>
              </w:rPr>
              <w:t>Часовой механизм</w:t>
            </w:r>
          </w:p>
        </w:tc>
        <w:tc>
          <w:tcPr>
            <w:tcW w:w="2079" w:type="dxa"/>
          </w:tcPr>
          <w:p w:rsidR="003D70A9" w:rsidRPr="003D70A9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70A9">
              <w:rPr>
                <w:rFonts w:ascii="Times New Roman" w:hAnsi="Times New Roman" w:cs="Times New Roman"/>
                <w:szCs w:val="28"/>
              </w:rPr>
              <w:t>Часы</w:t>
            </w:r>
          </w:p>
        </w:tc>
        <w:tc>
          <w:tcPr>
            <w:tcW w:w="2070" w:type="dxa"/>
          </w:tcPr>
          <w:p w:rsidR="003D70A9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Двигатель</w:t>
            </w:r>
            <w:r w:rsidRPr="003D70A9">
              <w:rPr>
                <w:rFonts w:ascii="Times New Roman" w:hAnsi="Times New Roman" w:cs="Times New Roman"/>
                <w:szCs w:val="28"/>
              </w:rPr>
              <w:t>,</w:t>
            </w:r>
            <w:r>
              <w:rPr>
                <w:rFonts w:ascii="Times New Roman" w:hAnsi="Times New Roman" w:cs="Times New Roman"/>
                <w:szCs w:val="28"/>
              </w:rPr>
              <w:t xml:space="preserve"> стрелочный </w:t>
            </w:r>
            <w:r>
              <w:rPr>
                <w:rFonts w:ascii="Times New Roman" w:hAnsi="Times New Roman" w:cs="Times New Roman"/>
                <w:szCs w:val="28"/>
              </w:rPr>
              <w:lastRenderedPageBreak/>
              <w:t>механизм, спусковой механизм…</w:t>
            </w:r>
          </w:p>
        </w:tc>
        <w:tc>
          <w:tcPr>
            <w:tcW w:w="3473" w:type="dxa"/>
          </w:tcPr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lastRenderedPageBreak/>
              <w:t>искусственная (создана человеком)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lastRenderedPageBreak/>
              <w:t>Управляется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снаружи</w:t>
            </w: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открытая (</w:t>
            </w:r>
            <w:r>
              <w:rPr>
                <w:rFonts w:ascii="Times New Roman" w:hAnsi="Times New Roman" w:cs="Times New Roman"/>
              </w:rPr>
              <w:t>взаимодействует с</w:t>
            </w:r>
            <w:r w:rsidRPr="00C453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владельцем</w:t>
            </w:r>
            <w:r w:rsidRPr="00C4538C">
              <w:rPr>
                <w:rFonts w:ascii="Times New Roman" w:hAnsi="Times New Roman" w:cs="Times New Roman"/>
              </w:rPr>
              <w:t>)</w:t>
            </w:r>
          </w:p>
          <w:p w:rsidR="003D70A9" w:rsidRPr="00C4538C" w:rsidRDefault="003D70A9" w:rsidP="003D70A9">
            <w:pPr>
              <w:pStyle w:val="a9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:rsidR="003D70A9" w:rsidRPr="00C4538C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сложная</w:t>
            </w:r>
          </w:p>
          <w:p w:rsidR="003D70A9" w:rsidRPr="003D70A9" w:rsidRDefault="003D70A9" w:rsidP="003D70A9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большая</w:t>
            </w:r>
            <w:r w:rsidRPr="003D70A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(около 130</w:t>
            </w:r>
            <w:r w:rsidRPr="003D70A9">
              <w:rPr>
                <w:rFonts w:ascii="Times New Roman" w:hAnsi="Times New Roman" w:cs="Times New Roman"/>
              </w:rPr>
              <w:t xml:space="preserve"> элементов)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3825F4" w:rsidP="003D70A9">
            <w:pPr>
              <w:rPr>
                <w:rFonts w:ascii="Times New Roman" w:hAnsi="Times New Roman" w:cs="Times New Roman"/>
                <w:b w:val="0"/>
                <w:szCs w:val="28"/>
              </w:rPr>
            </w:pPr>
            <w:r w:rsidRPr="003825F4">
              <w:rPr>
                <w:rFonts w:ascii="Times New Roman" w:hAnsi="Times New Roman" w:cs="Times New Roman"/>
                <w:b w:val="0"/>
                <w:szCs w:val="28"/>
              </w:rPr>
              <w:lastRenderedPageBreak/>
              <w:t>Д</w:t>
            </w:r>
            <w:r>
              <w:rPr>
                <w:rFonts w:ascii="Times New Roman" w:hAnsi="Times New Roman" w:cs="Times New Roman"/>
                <w:b w:val="0"/>
                <w:szCs w:val="28"/>
              </w:rPr>
              <w:t>вигатель</w:t>
            </w:r>
          </w:p>
        </w:tc>
        <w:tc>
          <w:tcPr>
            <w:tcW w:w="2079" w:type="dxa"/>
          </w:tcPr>
          <w:p w:rsidR="003D70A9" w:rsidRDefault="003D70A9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D70A9">
              <w:rPr>
                <w:rFonts w:ascii="Times New Roman" w:hAnsi="Times New Roman" w:cs="Times New Roman"/>
                <w:szCs w:val="28"/>
              </w:rPr>
              <w:t>Автомобиль</w:t>
            </w:r>
          </w:p>
        </w:tc>
        <w:tc>
          <w:tcPr>
            <w:tcW w:w="2070" w:type="dxa"/>
          </w:tcPr>
          <w:p w:rsidR="003825F4" w:rsidRDefault="003825F4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3825F4">
              <w:rPr>
                <w:rFonts w:ascii="Times New Roman" w:hAnsi="Times New Roman" w:cs="Times New Roman"/>
                <w:szCs w:val="28"/>
              </w:rPr>
              <w:t>Система охлаждения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,</w:t>
            </w:r>
          </w:p>
          <w:p w:rsidR="003825F4" w:rsidRDefault="003825F4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Система питания, </w:t>
            </w:r>
          </w:p>
          <w:p w:rsidR="003825F4" w:rsidRPr="003825F4" w:rsidRDefault="003825F4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Система пуска…</w:t>
            </w:r>
          </w:p>
        </w:tc>
        <w:tc>
          <w:tcPr>
            <w:tcW w:w="3473" w:type="dxa"/>
          </w:tcPr>
          <w:p w:rsidR="00F97268" w:rsidRPr="00C4538C" w:rsidRDefault="00F97268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искусственная (создана человеком)</w:t>
            </w:r>
          </w:p>
          <w:p w:rsidR="00F97268" w:rsidRPr="00C4538C" w:rsidRDefault="00F97268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Управляется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снаружи</w:t>
            </w:r>
          </w:p>
          <w:p w:rsidR="00F97268" w:rsidRPr="00C4538C" w:rsidRDefault="00F97268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закрытая</w:t>
            </w:r>
            <w:r w:rsidRPr="00C453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F97268" w:rsidRPr="00C4538C" w:rsidRDefault="00F97268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сложная</w:t>
            </w:r>
          </w:p>
          <w:p w:rsidR="003D70A9" w:rsidRPr="003825F4" w:rsidRDefault="00F97268" w:rsidP="000A15C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825F4">
              <w:rPr>
                <w:rFonts w:ascii="Times New Roman" w:hAnsi="Times New Roman" w:cs="Times New Roman"/>
              </w:rPr>
              <w:t>большая (</w:t>
            </w:r>
            <w:r>
              <w:rPr>
                <w:rFonts w:ascii="Times New Roman" w:hAnsi="Times New Roman" w:cs="Times New Roman"/>
                <w:lang w:val="en-US"/>
              </w:rPr>
              <w:t xml:space="preserve">&gt; </w:t>
            </w:r>
            <w:r w:rsidR="000A15CC"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</w:rPr>
              <w:t>элементов</w:t>
            </w:r>
            <w:r w:rsidRPr="003825F4">
              <w:rPr>
                <w:rFonts w:ascii="Times New Roman" w:hAnsi="Times New Roman" w:cs="Times New Roman"/>
              </w:rPr>
              <w:t>)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F97268" w:rsidP="003D70A9">
            <w:pPr>
              <w:rPr>
                <w:rFonts w:ascii="Times New Roman" w:hAnsi="Times New Roman" w:cs="Times New Roman"/>
                <w:b w:val="0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Cs w:val="28"/>
              </w:rPr>
              <w:t>Нервная система</w:t>
            </w:r>
          </w:p>
        </w:tc>
        <w:tc>
          <w:tcPr>
            <w:tcW w:w="2079" w:type="dxa"/>
          </w:tcPr>
          <w:p w:rsidR="003D70A9" w:rsidRDefault="00F97268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7268">
              <w:rPr>
                <w:rFonts w:ascii="Times New Roman" w:hAnsi="Times New Roman" w:cs="Times New Roman"/>
                <w:szCs w:val="28"/>
              </w:rPr>
              <w:t>Студент</w:t>
            </w:r>
          </w:p>
        </w:tc>
        <w:tc>
          <w:tcPr>
            <w:tcW w:w="2070" w:type="dxa"/>
          </w:tcPr>
          <w:p w:rsidR="003D70A9" w:rsidRPr="003825F4" w:rsidRDefault="00F97268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</w:t>
            </w:r>
            <w:r w:rsidRPr="00F97268">
              <w:rPr>
                <w:rFonts w:ascii="Times New Roman" w:hAnsi="Times New Roman" w:cs="Times New Roman"/>
                <w:szCs w:val="28"/>
              </w:rPr>
              <w:t>пинной мозг, продолговатый мозг, средний мозг, промежуточный мозг</w:t>
            </w:r>
            <w:r>
              <w:rPr>
                <w:rFonts w:ascii="Times New Roman" w:hAnsi="Times New Roman" w:cs="Times New Roman"/>
                <w:szCs w:val="28"/>
              </w:rPr>
              <w:t>…</w:t>
            </w:r>
          </w:p>
        </w:tc>
        <w:tc>
          <w:tcPr>
            <w:tcW w:w="3473" w:type="dxa"/>
          </w:tcPr>
          <w:p w:rsidR="0075418C" w:rsidRDefault="0075418C" w:rsidP="0075418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естественная (создана </w:t>
            </w:r>
            <w:r w:rsidRPr="0075418C">
              <w:rPr>
                <w:rFonts w:ascii="Times New Roman" w:hAnsi="Times New Roman" w:cs="Times New Roman"/>
              </w:rPr>
              <w:t>природой)</w:t>
            </w:r>
          </w:p>
          <w:p w:rsidR="00F97268" w:rsidRPr="00C4538C" w:rsidRDefault="00F97268" w:rsidP="0075418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Управляется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изнутри</w:t>
            </w:r>
          </w:p>
          <w:p w:rsidR="00F97268" w:rsidRPr="00C4538C" w:rsidRDefault="00F97268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закрытая</w:t>
            </w:r>
            <w:r w:rsidRPr="00C453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:rsidR="00F97268" w:rsidRPr="00C4538C" w:rsidRDefault="00F97268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сложная</w:t>
            </w:r>
          </w:p>
          <w:p w:rsidR="003D70A9" w:rsidRPr="00F97268" w:rsidRDefault="00F97268" w:rsidP="000A15C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7268">
              <w:rPr>
                <w:rFonts w:ascii="Times New Roman" w:hAnsi="Times New Roman" w:cs="Times New Roman"/>
              </w:rPr>
              <w:t>большая (</w:t>
            </w:r>
            <w:r w:rsidRPr="00F97268">
              <w:rPr>
                <w:rFonts w:ascii="Times New Roman" w:hAnsi="Times New Roman" w:cs="Times New Roman"/>
                <w:lang w:val="en-US"/>
              </w:rPr>
              <w:t xml:space="preserve">&gt; </w:t>
            </w:r>
            <w:r w:rsidR="000A15CC">
              <w:rPr>
                <w:rFonts w:ascii="Times New Roman" w:hAnsi="Times New Roman" w:cs="Times New Roman"/>
                <w:lang w:val="en-US"/>
              </w:rPr>
              <w:t>1</w:t>
            </w:r>
            <w:r w:rsidRPr="00F97268"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Pr="00F97268">
              <w:rPr>
                <w:rFonts w:ascii="Times New Roman" w:hAnsi="Times New Roman" w:cs="Times New Roman"/>
              </w:rPr>
              <w:t>элементов)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F97268" w:rsidP="003D70A9">
            <w:pPr>
              <w:rPr>
                <w:rFonts w:ascii="Times New Roman" w:hAnsi="Times New Roman" w:cs="Times New Roman"/>
                <w:b w:val="0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Cs w:val="28"/>
              </w:rPr>
              <w:t>Ребенок</w:t>
            </w:r>
          </w:p>
        </w:tc>
        <w:tc>
          <w:tcPr>
            <w:tcW w:w="2079" w:type="dxa"/>
          </w:tcPr>
          <w:p w:rsidR="003D70A9" w:rsidRDefault="00F97268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7268">
              <w:rPr>
                <w:rFonts w:ascii="Times New Roman" w:hAnsi="Times New Roman" w:cs="Times New Roman"/>
                <w:sz w:val="24"/>
                <w:szCs w:val="28"/>
              </w:rPr>
              <w:t>Семья</w:t>
            </w:r>
          </w:p>
        </w:tc>
        <w:tc>
          <w:tcPr>
            <w:tcW w:w="2070" w:type="dxa"/>
          </w:tcPr>
          <w:p w:rsidR="003D70A9" w:rsidRPr="003825F4" w:rsidRDefault="00F92F84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Человек, личность</w:t>
            </w:r>
          </w:p>
        </w:tc>
        <w:tc>
          <w:tcPr>
            <w:tcW w:w="3473" w:type="dxa"/>
          </w:tcPr>
          <w:p w:rsidR="0075418C" w:rsidRDefault="0075418C" w:rsidP="0075418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5418C">
              <w:rPr>
                <w:rFonts w:ascii="Times New Roman" w:hAnsi="Times New Roman" w:cs="Times New Roman"/>
              </w:rPr>
              <w:t>естественная (создан</w:t>
            </w:r>
            <w:r w:rsidR="001124F3">
              <w:rPr>
                <w:rFonts w:ascii="Times New Roman" w:hAnsi="Times New Roman" w:cs="Times New Roman"/>
              </w:rPr>
              <w:t>а</w:t>
            </w:r>
            <w:r w:rsidRPr="0075418C">
              <w:rPr>
                <w:rFonts w:ascii="Times New Roman" w:hAnsi="Times New Roman" w:cs="Times New Roman"/>
              </w:rPr>
              <w:t xml:space="preserve"> природой)</w:t>
            </w:r>
          </w:p>
          <w:p w:rsidR="00F97268" w:rsidRPr="00C4538C" w:rsidRDefault="00F97268" w:rsidP="0075418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Управляется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изнутри</w:t>
            </w:r>
          </w:p>
          <w:p w:rsidR="00F97268" w:rsidRPr="00C4538C" w:rsidRDefault="0075418C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Открытая (взаимодейств</w:t>
            </w:r>
            <w:r w:rsidR="000A15CC">
              <w:rPr>
                <w:rFonts w:ascii="Times New Roman" w:hAnsi="Times New Roman" w:cs="Times New Roman"/>
              </w:rPr>
              <w:t>ует</w:t>
            </w:r>
            <w:r>
              <w:rPr>
                <w:rFonts w:ascii="Times New Roman" w:hAnsi="Times New Roman" w:cs="Times New Roman"/>
              </w:rPr>
              <w:t xml:space="preserve"> с окр миром)</w:t>
            </w:r>
          </w:p>
          <w:p w:rsidR="00F97268" w:rsidRPr="00C4538C" w:rsidRDefault="00F97268" w:rsidP="00F97268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сложная</w:t>
            </w:r>
          </w:p>
          <w:p w:rsidR="003D70A9" w:rsidRPr="001124F3" w:rsidRDefault="00F97268" w:rsidP="000A15C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24F3">
              <w:rPr>
                <w:rFonts w:ascii="Times New Roman" w:hAnsi="Times New Roman" w:cs="Times New Roman"/>
              </w:rPr>
              <w:t>большая (</w:t>
            </w:r>
            <w:r w:rsidRPr="001124F3">
              <w:rPr>
                <w:rFonts w:ascii="Times New Roman" w:hAnsi="Times New Roman" w:cs="Times New Roman"/>
                <w:lang w:val="en-US"/>
              </w:rPr>
              <w:t xml:space="preserve">&gt; </w:t>
            </w:r>
            <w:r w:rsidR="000A15CC">
              <w:rPr>
                <w:rFonts w:ascii="Times New Roman" w:hAnsi="Times New Roman" w:cs="Times New Roman"/>
                <w:lang w:val="en-US"/>
              </w:rPr>
              <w:t>1</w:t>
            </w:r>
            <w:r w:rsidRPr="001124F3"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Pr="001124F3">
              <w:rPr>
                <w:rFonts w:ascii="Times New Roman" w:hAnsi="Times New Roman" w:cs="Times New Roman"/>
              </w:rPr>
              <w:t>элементов)</w:t>
            </w:r>
          </w:p>
        </w:tc>
      </w:tr>
      <w:tr w:rsidR="003D70A9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</w:tcPr>
          <w:p w:rsidR="003D70A9" w:rsidRPr="003825F4" w:rsidRDefault="00F92F84" w:rsidP="003D70A9">
            <w:pPr>
              <w:rPr>
                <w:rFonts w:ascii="Times New Roman" w:hAnsi="Times New Roman" w:cs="Times New Roman"/>
                <w:b w:val="0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Cs w:val="28"/>
              </w:rPr>
              <w:t>Исполнительная система</w:t>
            </w:r>
          </w:p>
        </w:tc>
        <w:tc>
          <w:tcPr>
            <w:tcW w:w="2079" w:type="dxa"/>
          </w:tcPr>
          <w:p w:rsidR="003D70A9" w:rsidRDefault="00F92F84" w:rsidP="003D7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Государство</w:t>
            </w:r>
          </w:p>
        </w:tc>
        <w:tc>
          <w:tcPr>
            <w:tcW w:w="2070" w:type="dxa"/>
          </w:tcPr>
          <w:p w:rsidR="00F92F84" w:rsidRPr="00F92F84" w:rsidRDefault="00F92F84" w:rsidP="00F9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</w:rPr>
              <w:t>Министерства</w:t>
            </w:r>
            <w:r>
              <w:rPr>
                <w:rFonts w:ascii="Times New Roman" w:hAnsi="Times New Roman" w:cs="Times New Roman"/>
                <w:szCs w:val="28"/>
                <w:lang w:val="en-US"/>
              </w:rPr>
              <w:t>,</w:t>
            </w:r>
          </w:p>
          <w:p w:rsidR="00F92F84" w:rsidRPr="00F92F84" w:rsidRDefault="00F92F84" w:rsidP="00F9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федеральные службы,</w:t>
            </w:r>
          </w:p>
          <w:p w:rsidR="003D70A9" w:rsidRPr="001124F3" w:rsidRDefault="00F92F84" w:rsidP="00F92F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Cs w:val="28"/>
              </w:rPr>
              <w:t>ф</w:t>
            </w:r>
            <w:r w:rsidRPr="00F92F84">
              <w:rPr>
                <w:rFonts w:ascii="Times New Roman" w:hAnsi="Times New Roman" w:cs="Times New Roman"/>
                <w:szCs w:val="28"/>
              </w:rPr>
              <w:t>едеральные агентства</w:t>
            </w:r>
            <w:r>
              <w:rPr>
                <w:rFonts w:ascii="Times New Roman" w:hAnsi="Times New Roman" w:cs="Times New Roman"/>
                <w:szCs w:val="28"/>
              </w:rPr>
              <w:t>…</w:t>
            </w:r>
          </w:p>
        </w:tc>
        <w:tc>
          <w:tcPr>
            <w:tcW w:w="3473" w:type="dxa"/>
          </w:tcPr>
          <w:p w:rsidR="000A15CC" w:rsidRPr="00C4538C" w:rsidRDefault="000A15CC" w:rsidP="000A15C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искусственная (создана человеком)</w:t>
            </w:r>
          </w:p>
          <w:p w:rsidR="001124F3" w:rsidRPr="00C4538C" w:rsidRDefault="001124F3" w:rsidP="001124F3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538C">
              <w:rPr>
                <w:rFonts w:ascii="Times New Roman" w:hAnsi="Times New Roman" w:cs="Times New Roman"/>
              </w:rPr>
              <w:t>Управляется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изнутри</w:t>
            </w:r>
          </w:p>
          <w:p w:rsidR="001124F3" w:rsidRPr="00C4538C" w:rsidRDefault="001124F3" w:rsidP="001124F3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Закрытая</w:t>
            </w:r>
          </w:p>
          <w:p w:rsidR="001124F3" w:rsidRPr="00C4538C" w:rsidRDefault="001124F3" w:rsidP="001124F3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сложная</w:t>
            </w:r>
          </w:p>
          <w:p w:rsidR="003D70A9" w:rsidRPr="001124F3" w:rsidRDefault="001124F3" w:rsidP="000A15CC">
            <w:pPr>
              <w:pStyle w:val="a9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24F3">
              <w:rPr>
                <w:rFonts w:ascii="Times New Roman" w:hAnsi="Times New Roman" w:cs="Times New Roman"/>
              </w:rPr>
              <w:t>большая (</w:t>
            </w:r>
            <w:r w:rsidRPr="001124F3">
              <w:rPr>
                <w:rFonts w:ascii="Times New Roman" w:hAnsi="Times New Roman" w:cs="Times New Roman"/>
                <w:lang w:val="en-US"/>
              </w:rPr>
              <w:t xml:space="preserve">&gt; </w:t>
            </w:r>
            <w:r w:rsidR="000A15CC">
              <w:rPr>
                <w:rFonts w:ascii="Times New Roman" w:hAnsi="Times New Roman" w:cs="Times New Roman"/>
                <w:lang w:val="en-US"/>
              </w:rPr>
              <w:t>1</w:t>
            </w:r>
            <w:r w:rsidRPr="001124F3">
              <w:rPr>
                <w:rFonts w:ascii="Times New Roman" w:hAnsi="Times New Roman" w:cs="Times New Roman"/>
                <w:lang w:val="en-US"/>
              </w:rPr>
              <w:t xml:space="preserve">0 </w:t>
            </w:r>
            <w:r w:rsidRPr="001124F3">
              <w:rPr>
                <w:rFonts w:ascii="Times New Roman" w:hAnsi="Times New Roman" w:cs="Times New Roman"/>
              </w:rPr>
              <w:t>элементов)</w:t>
            </w:r>
          </w:p>
        </w:tc>
      </w:tr>
    </w:tbl>
    <w:p w:rsidR="003D70A9" w:rsidRDefault="003D70A9" w:rsidP="003D70A9"/>
    <w:p w:rsidR="003D70A9" w:rsidRDefault="003D70A9" w:rsidP="0049159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37E83" w:rsidRDefault="00E37E83" w:rsidP="0049159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37E83" w:rsidRDefault="00E37E83" w:rsidP="004A2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E83">
        <w:rPr>
          <w:rFonts w:ascii="Times New Roman" w:hAnsi="Times New Roman" w:cs="Times New Roman"/>
          <w:b/>
          <w:sz w:val="28"/>
          <w:szCs w:val="28"/>
        </w:rPr>
        <w:t>Задача 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7E83">
        <w:rPr>
          <w:rFonts w:ascii="Times New Roman" w:hAnsi="Times New Roman" w:cs="Times New Roman"/>
          <w:sz w:val="28"/>
          <w:szCs w:val="28"/>
        </w:rPr>
        <w:t>Привести синонимы и антонимы следующих понятий</w:t>
      </w:r>
    </w:p>
    <w:p w:rsidR="004A2DB1" w:rsidRPr="004A2DB1" w:rsidRDefault="004A2DB1" w:rsidP="004A2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128"/>
        <w:gridCol w:w="3061"/>
        <w:gridCol w:w="3013"/>
      </w:tblGrid>
      <w:tr w:rsidR="00123E0C" w:rsidRPr="00AF59DF" w:rsidTr="003D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123E0C" w:rsidRPr="00AF59DF" w:rsidRDefault="00123E0C" w:rsidP="00123E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Понятие</w:t>
            </w:r>
          </w:p>
        </w:tc>
        <w:tc>
          <w:tcPr>
            <w:tcW w:w="3190" w:type="dxa"/>
          </w:tcPr>
          <w:p w:rsidR="00123E0C" w:rsidRPr="00AF59DF" w:rsidRDefault="00123E0C" w:rsidP="00123E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Синоним</w:t>
            </w:r>
          </w:p>
        </w:tc>
        <w:tc>
          <w:tcPr>
            <w:tcW w:w="3191" w:type="dxa"/>
          </w:tcPr>
          <w:p w:rsidR="00123E0C" w:rsidRPr="00AF59DF" w:rsidRDefault="00123E0C" w:rsidP="00123E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Антоним</w:t>
            </w:r>
          </w:p>
        </w:tc>
      </w:tr>
      <w:tr w:rsidR="00123E0C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123E0C" w:rsidRPr="00AF59DF" w:rsidRDefault="00123E0C" w:rsidP="004A2D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59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Целостность </w:t>
            </w:r>
          </w:p>
        </w:tc>
        <w:tc>
          <w:tcPr>
            <w:tcW w:w="3190" w:type="dxa"/>
          </w:tcPr>
          <w:p w:rsidR="00123E0C" w:rsidRPr="00AF59DF" w:rsidRDefault="005E3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Неделимость</w:t>
            </w:r>
          </w:p>
        </w:tc>
        <w:tc>
          <w:tcPr>
            <w:tcW w:w="3191" w:type="dxa"/>
          </w:tcPr>
          <w:p w:rsidR="00123E0C" w:rsidRPr="00AF59DF" w:rsidRDefault="006C6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Open Sans" w:hAnsi="Open Sans"/>
                <w:color w:val="000000"/>
                <w:sz w:val="26"/>
                <w:szCs w:val="26"/>
                <w:shd w:val="clear" w:color="auto" w:fill="FFFFFF"/>
              </w:rPr>
              <w:t>Раздельность</w:t>
            </w:r>
          </w:p>
        </w:tc>
      </w:tr>
      <w:tr w:rsidR="00123E0C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123E0C" w:rsidRPr="00AF59DF" w:rsidRDefault="00123E0C" w:rsidP="004A2D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59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Структурированность</w:t>
            </w:r>
          </w:p>
        </w:tc>
        <w:tc>
          <w:tcPr>
            <w:tcW w:w="3190" w:type="dxa"/>
          </w:tcPr>
          <w:p w:rsidR="00123E0C" w:rsidRPr="00AF59DF" w:rsidRDefault="005E3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Упорядоченность</w:t>
            </w:r>
          </w:p>
        </w:tc>
        <w:tc>
          <w:tcPr>
            <w:tcW w:w="3191" w:type="dxa"/>
          </w:tcPr>
          <w:p w:rsidR="00123E0C" w:rsidRPr="00AF59DF" w:rsidRDefault="00632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Хаотичность</w:t>
            </w:r>
          </w:p>
        </w:tc>
      </w:tr>
      <w:tr w:rsidR="00123E0C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123E0C" w:rsidRPr="00AF59DF" w:rsidRDefault="00123E0C" w:rsidP="004A2D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59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Системность </w:t>
            </w:r>
          </w:p>
        </w:tc>
        <w:tc>
          <w:tcPr>
            <w:tcW w:w="3190" w:type="dxa"/>
          </w:tcPr>
          <w:p w:rsidR="00123E0C" w:rsidRPr="00AF59DF" w:rsidRDefault="00123E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Организованность</w:t>
            </w:r>
          </w:p>
        </w:tc>
        <w:tc>
          <w:tcPr>
            <w:tcW w:w="3191" w:type="dxa"/>
          </w:tcPr>
          <w:p w:rsidR="00123E0C" w:rsidRPr="00AF59DF" w:rsidRDefault="00632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Беспорядок</w:t>
            </w:r>
          </w:p>
        </w:tc>
      </w:tr>
      <w:tr w:rsidR="00123E0C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123E0C" w:rsidRPr="00AF59DF" w:rsidRDefault="00123E0C" w:rsidP="004A2D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59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Системный анализ</w:t>
            </w:r>
          </w:p>
        </w:tc>
        <w:tc>
          <w:tcPr>
            <w:tcW w:w="3190" w:type="dxa"/>
          </w:tcPr>
          <w:p w:rsidR="00123E0C" w:rsidRPr="00AF59DF" w:rsidRDefault="00C90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Системный подход</w:t>
            </w:r>
          </w:p>
        </w:tc>
        <w:tc>
          <w:tcPr>
            <w:tcW w:w="3191" w:type="dxa"/>
          </w:tcPr>
          <w:p w:rsidR="00123E0C" w:rsidRPr="00AF59DF" w:rsidRDefault="005E3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Бессистемный</w:t>
            </w:r>
            <w:r w:rsidR="0063236E" w:rsidRPr="00AF59DF">
              <w:rPr>
                <w:rFonts w:ascii="Times New Roman" w:hAnsi="Times New Roman" w:cs="Times New Roman"/>
                <w:sz w:val="24"/>
                <w:szCs w:val="24"/>
              </w:rPr>
              <w:t xml:space="preserve"> синтез</w:t>
            </w:r>
          </w:p>
        </w:tc>
      </w:tr>
    </w:tbl>
    <w:p w:rsidR="004A2DB1" w:rsidRDefault="004A2DB1" w:rsidP="004915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118"/>
        <w:gridCol w:w="3042"/>
        <w:gridCol w:w="3042"/>
      </w:tblGrid>
      <w:tr w:rsidR="004A2DB1" w:rsidRPr="00AF59DF" w:rsidTr="003D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4A2DB1" w:rsidRPr="00AF59DF" w:rsidRDefault="004A2DB1" w:rsidP="004A2D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Понятие</w:t>
            </w:r>
          </w:p>
        </w:tc>
        <w:tc>
          <w:tcPr>
            <w:tcW w:w="3190" w:type="dxa"/>
          </w:tcPr>
          <w:p w:rsidR="004A2DB1" w:rsidRPr="00AF59DF" w:rsidRDefault="004A2DB1" w:rsidP="004A2D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Синоним</w:t>
            </w:r>
          </w:p>
        </w:tc>
        <w:tc>
          <w:tcPr>
            <w:tcW w:w="3191" w:type="dxa"/>
          </w:tcPr>
          <w:p w:rsidR="004A2DB1" w:rsidRPr="00AF59DF" w:rsidRDefault="004A2DB1" w:rsidP="004A2D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Антоним</w:t>
            </w:r>
          </w:p>
        </w:tc>
      </w:tr>
      <w:tr w:rsidR="004A2DB1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4A2DB1" w:rsidRPr="00AF59DF" w:rsidRDefault="004A2DB1" w:rsidP="004A2D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59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Междисциплинарность </w:t>
            </w:r>
          </w:p>
        </w:tc>
        <w:tc>
          <w:tcPr>
            <w:tcW w:w="3190" w:type="dxa"/>
          </w:tcPr>
          <w:p w:rsidR="004A2DB1" w:rsidRPr="00AF59DF" w:rsidRDefault="004A2DB1" w:rsidP="004A2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Многопрофильность</w:t>
            </w:r>
          </w:p>
        </w:tc>
        <w:tc>
          <w:tcPr>
            <w:tcW w:w="3191" w:type="dxa"/>
          </w:tcPr>
          <w:p w:rsidR="004A2DB1" w:rsidRPr="00AF59DF" w:rsidRDefault="004A2DB1" w:rsidP="004A2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Узконаправленность</w:t>
            </w:r>
          </w:p>
        </w:tc>
      </w:tr>
      <w:tr w:rsidR="004A2DB1" w:rsidRPr="00AF59DF" w:rsidTr="003D7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90" w:type="dxa"/>
          </w:tcPr>
          <w:p w:rsidR="004A2DB1" w:rsidRPr="00AF59DF" w:rsidRDefault="004A2DB1" w:rsidP="004A2DB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59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Междисциплинарная проблема </w:t>
            </w:r>
          </w:p>
        </w:tc>
        <w:tc>
          <w:tcPr>
            <w:tcW w:w="3190" w:type="dxa"/>
          </w:tcPr>
          <w:p w:rsidR="004A2DB1" w:rsidRPr="00AF59DF" w:rsidRDefault="004A2DB1" w:rsidP="004A2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Многопрофильная</w:t>
            </w: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3191" w:type="dxa"/>
          </w:tcPr>
          <w:p w:rsidR="004A2DB1" w:rsidRPr="00AF59DF" w:rsidRDefault="004A2DB1" w:rsidP="004A2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Узконаправленное решение</w:t>
            </w:r>
          </w:p>
        </w:tc>
      </w:tr>
    </w:tbl>
    <w:p w:rsidR="00F92F84" w:rsidRDefault="00F92F84" w:rsidP="00E37E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085B" w:rsidRPr="00E37E83" w:rsidRDefault="00E37E83" w:rsidP="00E37E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E83">
        <w:rPr>
          <w:rFonts w:ascii="Times New Roman" w:hAnsi="Times New Roman" w:cs="Times New Roman"/>
          <w:b/>
          <w:sz w:val="28"/>
          <w:szCs w:val="28"/>
        </w:rPr>
        <w:lastRenderedPageBreak/>
        <w:t>Задача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7E83">
        <w:rPr>
          <w:rFonts w:ascii="Times New Roman" w:hAnsi="Times New Roman" w:cs="Times New Roman"/>
          <w:sz w:val="28"/>
          <w:szCs w:val="28"/>
        </w:rPr>
        <w:t>Привести пример системы, указать её связи с окружающей средой, входные и выходные параметры, возможные состояния системы</w:t>
      </w:r>
      <w:r>
        <w:rPr>
          <w:rFonts w:ascii="Times New Roman" w:hAnsi="Times New Roman" w:cs="Times New Roman"/>
          <w:sz w:val="28"/>
          <w:szCs w:val="28"/>
        </w:rPr>
        <w:t>, подсисте</w:t>
      </w:r>
      <w:r w:rsidRPr="00E37E83">
        <w:rPr>
          <w:rFonts w:ascii="Times New Roman" w:hAnsi="Times New Roman" w:cs="Times New Roman"/>
          <w:sz w:val="28"/>
          <w:szCs w:val="28"/>
        </w:rPr>
        <w:t>мы.</w:t>
      </w:r>
    </w:p>
    <w:p w:rsidR="00EF481E" w:rsidRPr="00AF59DF" w:rsidRDefault="00EF481E" w:rsidP="004915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-1"/>
        <w:tblW w:w="11117" w:type="dxa"/>
        <w:tblInd w:w="-1328" w:type="dxa"/>
        <w:tblLayout w:type="fixed"/>
        <w:tblLook w:val="04A0" w:firstRow="1" w:lastRow="0" w:firstColumn="1" w:lastColumn="0" w:noHBand="0" w:noVBand="1"/>
      </w:tblPr>
      <w:tblGrid>
        <w:gridCol w:w="1997"/>
        <w:gridCol w:w="2138"/>
        <w:gridCol w:w="1678"/>
        <w:gridCol w:w="1418"/>
        <w:gridCol w:w="2693"/>
        <w:gridCol w:w="1193"/>
      </w:tblGrid>
      <w:tr w:rsidR="00AF59DF" w:rsidRPr="00AF59DF" w:rsidTr="003D7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:rsidR="00AF59DF" w:rsidRPr="00AF59DF" w:rsidRDefault="00AF59DF" w:rsidP="00C90A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2138" w:type="dxa"/>
          </w:tcPr>
          <w:p w:rsidR="00AF59DF" w:rsidRPr="00AF59DF" w:rsidRDefault="00AF59DF" w:rsidP="00C90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678" w:type="dxa"/>
          </w:tcPr>
          <w:p w:rsidR="00AF59DF" w:rsidRPr="00AF59DF" w:rsidRDefault="00AF59DF" w:rsidP="00C90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1418" w:type="dxa"/>
          </w:tcPr>
          <w:p w:rsidR="00AF59DF" w:rsidRPr="00AF59DF" w:rsidRDefault="00AF59DF" w:rsidP="00C90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Состояния</w:t>
            </w:r>
          </w:p>
        </w:tc>
        <w:tc>
          <w:tcPr>
            <w:tcW w:w="2693" w:type="dxa"/>
          </w:tcPr>
          <w:p w:rsidR="00AF59DF" w:rsidRPr="00AF59DF" w:rsidRDefault="00AF59DF" w:rsidP="00C90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Связь с окр. средой</w:t>
            </w:r>
          </w:p>
        </w:tc>
        <w:tc>
          <w:tcPr>
            <w:tcW w:w="1193" w:type="dxa"/>
          </w:tcPr>
          <w:p w:rsidR="00AF59DF" w:rsidRPr="00AF59DF" w:rsidRDefault="00AF59DF" w:rsidP="00C90A4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F59DF">
              <w:rPr>
                <w:rFonts w:ascii="Times New Roman" w:hAnsi="Times New Roman" w:cs="Times New Roman"/>
                <w:sz w:val="24"/>
                <w:szCs w:val="24"/>
              </w:rPr>
              <w:t>Подсистема</w:t>
            </w:r>
          </w:p>
        </w:tc>
      </w:tr>
      <w:tr w:rsidR="00AF59DF" w:rsidRPr="00AF59DF" w:rsidTr="003D70A9">
        <w:trPr>
          <w:trHeight w:val="1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7" w:type="dxa"/>
          </w:tcPr>
          <w:p w:rsidR="00AF59DF" w:rsidRPr="00AF59DF" w:rsidRDefault="004A2D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Компьютерная мышь</w:t>
            </w:r>
          </w:p>
        </w:tc>
        <w:tc>
          <w:tcPr>
            <w:tcW w:w="2138" w:type="dxa"/>
          </w:tcPr>
          <w:p w:rsidR="00AF59DF" w:rsidRPr="00AF59DF" w:rsidRDefault="004A2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Движение мышью пользователем</w:t>
            </w:r>
            <w:r w:rsidR="007667A8">
              <w:rPr>
                <w:rFonts w:ascii="Times New Roman" w:hAnsi="Times New Roman" w:cs="Times New Roman"/>
                <w:sz w:val="24"/>
                <w:szCs w:val="24"/>
              </w:rPr>
              <w:t xml:space="preserve">, клик по кнопке </w:t>
            </w:r>
          </w:p>
        </w:tc>
        <w:tc>
          <w:tcPr>
            <w:tcW w:w="1678" w:type="dxa"/>
          </w:tcPr>
          <w:p w:rsidR="00AF59DF" w:rsidRPr="00AF59DF" w:rsidRDefault="004A2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Оцифрованные данные о местоположении мыши</w:t>
            </w:r>
            <w:r w:rsidR="007667A8">
              <w:rPr>
                <w:rFonts w:ascii="Times New Roman" w:hAnsi="Times New Roman" w:cs="Times New Roman"/>
                <w:sz w:val="24"/>
                <w:szCs w:val="24"/>
              </w:rPr>
              <w:t>, данные о клике</w:t>
            </w:r>
            <w:bookmarkStart w:id="0" w:name="_GoBack"/>
            <w:bookmarkEnd w:id="0"/>
          </w:p>
        </w:tc>
        <w:tc>
          <w:tcPr>
            <w:tcW w:w="1418" w:type="dxa"/>
          </w:tcPr>
          <w:p w:rsidR="00AF59DF" w:rsidRPr="00AF59DF" w:rsidRDefault="004A2DB1" w:rsidP="00AF5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Двигается, покоится</w:t>
            </w:r>
          </w:p>
        </w:tc>
        <w:tc>
          <w:tcPr>
            <w:tcW w:w="2693" w:type="dxa"/>
          </w:tcPr>
          <w:p w:rsidR="004261A5" w:rsidRPr="00AF59DF" w:rsidRDefault="00C90A47" w:rsidP="00C90A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клавиш мыши, либо при изменении местоположения мыши, данные передаются на компьютер</w:t>
            </w:r>
          </w:p>
        </w:tc>
        <w:tc>
          <w:tcPr>
            <w:tcW w:w="1193" w:type="dxa"/>
          </w:tcPr>
          <w:p w:rsidR="00AF59DF" w:rsidRPr="00AF59DF" w:rsidRDefault="004A2D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Корпус, лазер</w:t>
            </w:r>
          </w:p>
        </w:tc>
      </w:tr>
    </w:tbl>
    <w:p w:rsidR="001D7AFA" w:rsidRDefault="001D7AFA">
      <w:pPr>
        <w:rPr>
          <w:rFonts w:ascii="Times New Roman" w:hAnsi="Times New Roman" w:cs="Times New Roman"/>
          <w:sz w:val="24"/>
          <w:szCs w:val="24"/>
        </w:rPr>
      </w:pPr>
    </w:p>
    <w:p w:rsidR="001D7AFA" w:rsidRPr="001D7AFA" w:rsidRDefault="001D7AFA" w:rsidP="001D7AFA">
      <w:pPr>
        <w:rPr>
          <w:rFonts w:ascii="Times New Roman" w:hAnsi="Times New Roman" w:cs="Times New Roman"/>
          <w:sz w:val="24"/>
          <w:szCs w:val="24"/>
        </w:rPr>
      </w:pPr>
    </w:p>
    <w:p w:rsidR="001D7AFA" w:rsidRPr="001D7AFA" w:rsidRDefault="001D7AFA" w:rsidP="001D7AFA">
      <w:pPr>
        <w:rPr>
          <w:rFonts w:ascii="Times New Roman" w:hAnsi="Times New Roman" w:cs="Times New Roman"/>
          <w:sz w:val="24"/>
          <w:szCs w:val="24"/>
        </w:rPr>
      </w:pPr>
    </w:p>
    <w:p w:rsidR="001D7AFA" w:rsidRPr="001D7AFA" w:rsidRDefault="001D7AFA" w:rsidP="001D7AFA">
      <w:pPr>
        <w:rPr>
          <w:rFonts w:ascii="Times New Roman" w:hAnsi="Times New Roman" w:cs="Times New Roman"/>
          <w:sz w:val="24"/>
          <w:szCs w:val="24"/>
        </w:rPr>
      </w:pPr>
    </w:p>
    <w:p w:rsidR="001D7AFA" w:rsidRDefault="001D7AFA" w:rsidP="001D7AFA">
      <w:pPr>
        <w:rPr>
          <w:rFonts w:ascii="Times New Roman" w:hAnsi="Times New Roman" w:cs="Times New Roman"/>
          <w:sz w:val="24"/>
          <w:szCs w:val="24"/>
        </w:rPr>
      </w:pPr>
    </w:p>
    <w:p w:rsidR="00364E25" w:rsidRPr="00AF59DF" w:rsidRDefault="00364E25" w:rsidP="001D7AFA">
      <w:pPr>
        <w:rPr>
          <w:rFonts w:ascii="Times New Roman" w:hAnsi="Times New Roman" w:cs="Times New Roman"/>
          <w:sz w:val="24"/>
          <w:szCs w:val="24"/>
        </w:rPr>
      </w:pPr>
    </w:p>
    <w:sectPr w:rsidR="00364E25" w:rsidRPr="00AF59DF" w:rsidSect="001D7AFA">
      <w:pgSz w:w="11906" w:h="16838"/>
      <w:pgMar w:top="1134" w:right="851" w:bottom="1134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2D54" w:rsidRDefault="00EF2D54" w:rsidP="007E085B">
      <w:pPr>
        <w:spacing w:after="0" w:line="240" w:lineRule="auto"/>
      </w:pPr>
      <w:r>
        <w:separator/>
      </w:r>
    </w:p>
  </w:endnote>
  <w:endnote w:type="continuationSeparator" w:id="0">
    <w:p w:rsidR="00EF2D54" w:rsidRDefault="00EF2D54" w:rsidP="007E0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2D54" w:rsidRDefault="00EF2D54" w:rsidP="007E085B">
      <w:pPr>
        <w:spacing w:after="0" w:line="240" w:lineRule="auto"/>
      </w:pPr>
      <w:r>
        <w:separator/>
      </w:r>
    </w:p>
  </w:footnote>
  <w:footnote w:type="continuationSeparator" w:id="0">
    <w:p w:rsidR="00EF2D54" w:rsidRDefault="00EF2D54" w:rsidP="007E0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77276"/>
    <w:multiLevelType w:val="hybridMultilevel"/>
    <w:tmpl w:val="F668B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56735"/>
    <w:multiLevelType w:val="hybridMultilevel"/>
    <w:tmpl w:val="B8425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1DE"/>
    <w:rsid w:val="00050941"/>
    <w:rsid w:val="000A15CC"/>
    <w:rsid w:val="000A4DFA"/>
    <w:rsid w:val="000B5063"/>
    <w:rsid w:val="000C5992"/>
    <w:rsid w:val="001124F3"/>
    <w:rsid w:val="00123E0C"/>
    <w:rsid w:val="0014518C"/>
    <w:rsid w:val="00184FF0"/>
    <w:rsid w:val="001D7AFA"/>
    <w:rsid w:val="001E0DC3"/>
    <w:rsid w:val="0029015D"/>
    <w:rsid w:val="002A55B0"/>
    <w:rsid w:val="002E3153"/>
    <w:rsid w:val="002E44EB"/>
    <w:rsid w:val="002F4CD0"/>
    <w:rsid w:val="003221C0"/>
    <w:rsid w:val="00342E3C"/>
    <w:rsid w:val="00364E25"/>
    <w:rsid w:val="003700B8"/>
    <w:rsid w:val="003825F4"/>
    <w:rsid w:val="003D70A9"/>
    <w:rsid w:val="004052AA"/>
    <w:rsid w:val="004261A5"/>
    <w:rsid w:val="00491597"/>
    <w:rsid w:val="004A2DB1"/>
    <w:rsid w:val="004B169F"/>
    <w:rsid w:val="004D7D5F"/>
    <w:rsid w:val="005018E3"/>
    <w:rsid w:val="00522583"/>
    <w:rsid w:val="005368BB"/>
    <w:rsid w:val="005831DE"/>
    <w:rsid w:val="005B259A"/>
    <w:rsid w:val="005C6DE2"/>
    <w:rsid w:val="005E3CE0"/>
    <w:rsid w:val="00610823"/>
    <w:rsid w:val="0063236E"/>
    <w:rsid w:val="00664265"/>
    <w:rsid w:val="006C63D8"/>
    <w:rsid w:val="006E6D59"/>
    <w:rsid w:val="00727DBC"/>
    <w:rsid w:val="0075418C"/>
    <w:rsid w:val="007667A8"/>
    <w:rsid w:val="007733EB"/>
    <w:rsid w:val="007E085B"/>
    <w:rsid w:val="00803C33"/>
    <w:rsid w:val="00810FF4"/>
    <w:rsid w:val="0083170C"/>
    <w:rsid w:val="008517EF"/>
    <w:rsid w:val="00886A78"/>
    <w:rsid w:val="008907B6"/>
    <w:rsid w:val="008D469B"/>
    <w:rsid w:val="0094235F"/>
    <w:rsid w:val="00947DDA"/>
    <w:rsid w:val="0098151A"/>
    <w:rsid w:val="00983377"/>
    <w:rsid w:val="00A01048"/>
    <w:rsid w:val="00A651EB"/>
    <w:rsid w:val="00A66844"/>
    <w:rsid w:val="00A95D13"/>
    <w:rsid w:val="00AF59DF"/>
    <w:rsid w:val="00BA0D57"/>
    <w:rsid w:val="00C4538C"/>
    <w:rsid w:val="00C545EC"/>
    <w:rsid w:val="00C82BA4"/>
    <w:rsid w:val="00C90A47"/>
    <w:rsid w:val="00CF0302"/>
    <w:rsid w:val="00CF31E8"/>
    <w:rsid w:val="00CF3C0B"/>
    <w:rsid w:val="00CF6BF9"/>
    <w:rsid w:val="00D2618C"/>
    <w:rsid w:val="00D402B6"/>
    <w:rsid w:val="00DA3448"/>
    <w:rsid w:val="00DE2237"/>
    <w:rsid w:val="00E07EFE"/>
    <w:rsid w:val="00E17205"/>
    <w:rsid w:val="00E27DF0"/>
    <w:rsid w:val="00E37E83"/>
    <w:rsid w:val="00E46921"/>
    <w:rsid w:val="00E56561"/>
    <w:rsid w:val="00E715F4"/>
    <w:rsid w:val="00EF2D54"/>
    <w:rsid w:val="00EF481E"/>
    <w:rsid w:val="00F361AA"/>
    <w:rsid w:val="00F92F84"/>
    <w:rsid w:val="00F97268"/>
    <w:rsid w:val="00FC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DDCB"/>
  <w15:docId w15:val="{43F6AEB3-71F1-4251-AD2E-048ED1F2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7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E0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E085B"/>
  </w:style>
  <w:style w:type="paragraph" w:styleId="a6">
    <w:name w:val="footer"/>
    <w:basedOn w:val="a"/>
    <w:link w:val="a7"/>
    <w:uiPriority w:val="99"/>
    <w:unhideWhenUsed/>
    <w:rsid w:val="007E08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E085B"/>
  </w:style>
  <w:style w:type="paragraph" w:styleId="a8">
    <w:name w:val="Normal (Web)"/>
    <w:basedOn w:val="a"/>
    <w:uiPriority w:val="99"/>
    <w:unhideWhenUsed/>
    <w:rsid w:val="00A66844"/>
    <w:pPr>
      <w:spacing w:before="100" w:beforeAutospacing="1" w:after="100" w:afterAutospacing="1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-14">
    <w:name w:val="Grid Table 1 Light Accent 4"/>
    <w:basedOn w:val="a1"/>
    <w:uiPriority w:val="46"/>
    <w:rsid w:val="006C63D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List Paragraph"/>
    <w:basedOn w:val="a"/>
    <w:uiPriority w:val="34"/>
    <w:qFormat/>
    <w:rsid w:val="00CF31E8"/>
    <w:pPr>
      <w:spacing w:after="160" w:line="259" w:lineRule="auto"/>
      <w:ind w:left="720"/>
      <w:contextualSpacing/>
    </w:pPr>
  </w:style>
  <w:style w:type="table" w:styleId="-1">
    <w:name w:val="Grid Table 1 Light"/>
    <w:basedOn w:val="a1"/>
    <w:uiPriority w:val="46"/>
    <w:rsid w:val="003D70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03053-BEBC-4E5E-93E9-58D5D5CA6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2 1</cp:lastModifiedBy>
  <cp:revision>4</cp:revision>
  <dcterms:created xsi:type="dcterms:W3CDTF">2019-09-19T08:14:00Z</dcterms:created>
  <dcterms:modified xsi:type="dcterms:W3CDTF">2020-03-05T18:36:00Z</dcterms:modified>
</cp:coreProperties>
</file>