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1.png" ContentType="image/png"/>
  <Override PartName="/word/media/image5.jpeg" ContentType="image/jpeg"/>
  <Override PartName="/word/media/image6.png" ContentType="image/png"/>
  <Override PartName="/word/media/image8.png" ContentType="image/png"/>
  <Override PartName="/word/media/image10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2"/>
          <w:szCs w:val="22"/>
        </w:rPr>
      </w:pPr>
      <w:r>
        <w:rPr>
          <w:rFonts w:ascii="Timesnewroman" w:hAnsi="Timesnewroman"/>
          <w:b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b/>
          <w:b/>
          <w:sz w:val="22"/>
          <w:szCs w:val="22"/>
        </w:rPr>
      </w:pPr>
      <w:r>
        <w:rPr>
          <w:rFonts w:ascii="Timesnewroman" w:hAnsi="Timesnewroman"/>
          <w:b/>
          <w:sz w:val="22"/>
          <w:szCs w:val="22"/>
        </w:rPr>
        <w:t>«САНКТ-ПЕТЕРБУРГСКИЙ ГОСУДАРСТВЕННЫЙ УНИВЕРСИТЕТ ТЕЛЕКОММУНИКАЦИЙ ИМ. ПРОФ. М.А. БОНЧ-БРУЕВИЧА»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b/>
          <w:b/>
          <w:sz w:val="22"/>
          <w:szCs w:val="22"/>
        </w:rPr>
      </w:pPr>
      <w:r>
        <w:rPr>
          <w:rFonts w:ascii="Timesnewroman" w:hAnsi="Timesnewroman"/>
          <w:b/>
          <w:sz w:val="22"/>
          <w:szCs w:val="22"/>
        </w:rPr>
        <w:t>(СПбГУТ)</w:t>
      </w:r>
    </w:p>
    <w:p>
      <w:pPr>
        <w:pStyle w:val="Normal"/>
        <w:jc w:val="center"/>
        <w:rPr>
          <w:b/>
          <w:b/>
        </w:rPr>
      </w:pPr>
      <w:r>
        <w:rPr>
          <w:rFonts w:ascii="Timesnewroman" w:hAnsi="Timesnewroman"/>
          <w:b/>
        </w:rPr>
        <w:t>Кафедра безопасности информационных систем</w:t>
      </w:r>
    </w:p>
    <w:p>
      <w:pPr>
        <w:pStyle w:val="Normal"/>
        <w:rPr>
          <w:rFonts w:ascii="Timesnewroman" w:hAnsi="Timesnewroman"/>
        </w:rPr>
      </w:pPr>
      <w:r>
        <w:rPr/>
        <mc:AlternateContent>
          <mc:Choice Requires="wps">
            <w:drawing>
              <wp:inline distT="0" distB="0" distL="0" distR="0">
                <wp:extent cx="6124575" cy="23495"/>
                <wp:effectExtent l="0" t="0" r="0" b="254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60" cy="23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black" stroked="f" style="position:absolute;margin-left:0pt;margin-top:-1.85pt;width:482.15pt;height:1.75pt;mso-position-vertical:top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2400" w:after="0"/>
        <w:jc w:val="center"/>
        <w:rPr>
          <w:b/>
          <w:b/>
          <w:sz w:val="28"/>
          <w:szCs w:val="28"/>
        </w:rPr>
      </w:pPr>
      <w:r>
        <w:rPr>
          <w:rFonts w:ascii="Timesnewroman" w:hAnsi="Timesnewroman"/>
          <w:b/>
          <w:sz w:val="28"/>
          <w:szCs w:val="28"/>
        </w:rPr>
        <w:t>ОТЧЁТ</w:t>
      </w:r>
    </w:p>
    <w:p>
      <w:pPr>
        <w:pStyle w:val="Normal"/>
        <w:spacing w:lineRule="auto" w:line="360"/>
        <w:jc w:val="center"/>
        <w:rPr>
          <w:color w:val="000000" w:themeColor="text1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>По лабораторной работе №</w:t>
      </w:r>
      <w:r>
        <w:rPr>
          <w:rFonts w:eastAsia="Times New Roman" w:cs="Times New Roman" w:ascii="Timesnewroman" w:hAnsi="Timesnewroman"/>
          <w:color w:val="000000" w:themeColor="text1"/>
          <w:kern w:val="0"/>
          <w:sz w:val="28"/>
          <w:szCs w:val="28"/>
          <w:lang w:val="en-US" w:eastAsia="ru-RU" w:bidi="ar-SA"/>
        </w:rPr>
        <w:t xml:space="preserve">6 </w:t>
      </w:r>
      <w:r>
        <w:rPr>
          <w:rFonts w:ascii="Timesnewroman" w:hAnsi="Timesnewroman"/>
          <w:color w:val="000000" w:themeColor="text1"/>
          <w:sz w:val="28"/>
          <w:szCs w:val="28"/>
        </w:rPr>
        <w:t xml:space="preserve">на тему: </w:t>
        <w:br/>
      </w:r>
      <w:r>
        <w:rPr>
          <w:rFonts w:ascii="Timesnewroman" w:hAnsi="Timesnewroman"/>
          <w:b/>
          <w:color w:val="000000" w:themeColor="text1"/>
          <w:sz w:val="28"/>
          <w:szCs w:val="28"/>
        </w:rPr>
        <w:t>«</w:t>
      </w:r>
      <w:r>
        <w:rPr>
          <w:rFonts w:cs="Arial" w:ascii="Timesnewroman" w:hAnsi="Timesnewroman"/>
          <w:b/>
          <w:color w:val="000000" w:themeColor="text1"/>
          <w:sz w:val="28"/>
          <w:szCs w:val="28"/>
        </w:rPr>
        <w:t xml:space="preserve">Основы языка </w:t>
      </w:r>
      <w:r>
        <w:rPr>
          <w:rFonts w:cs="Arial" w:ascii="Timesnewroman" w:hAnsi="Timesnewroman"/>
          <w:b/>
          <w:color w:val="000000" w:themeColor="text1"/>
          <w:sz w:val="28"/>
          <w:szCs w:val="28"/>
          <w:lang w:val="en-US"/>
        </w:rPr>
        <w:t>Oracle</w:t>
      </w:r>
      <w:r>
        <w:rPr>
          <w:rFonts w:cs="Arial" w:ascii="Timesnewroman" w:hAnsi="Timesnewroman"/>
          <w:b/>
          <w:color w:val="000000" w:themeColor="text1"/>
          <w:sz w:val="28"/>
          <w:szCs w:val="28"/>
        </w:rPr>
        <w:t>-</w:t>
      </w:r>
      <w:r>
        <w:rPr>
          <w:rFonts w:cs="Arial" w:ascii="Timesnewroman" w:hAnsi="Timesnewroman"/>
          <w:b/>
          <w:color w:val="000000" w:themeColor="text1"/>
          <w:sz w:val="28"/>
          <w:szCs w:val="28"/>
          <w:lang w:val="en-US"/>
        </w:rPr>
        <w:t>SQL</w:t>
      </w:r>
      <w:r>
        <w:rPr>
          <w:rFonts w:cs="Arial" w:ascii="Timesnewroman" w:hAnsi="Timesnewroman"/>
          <w:b/>
          <w:color w:val="000000" w:themeColor="text1"/>
          <w:sz w:val="28"/>
          <w:szCs w:val="28"/>
        </w:rPr>
        <w:t>. Функции-1</w:t>
      </w:r>
      <w:r>
        <w:rPr>
          <w:rFonts w:ascii="Timesnewroman" w:hAnsi="Timesnewroman"/>
          <w:color w:val="000000" w:themeColor="text1"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>
          <w:color w:val="000000" w:themeColor="text1"/>
          <w:sz w:val="28"/>
          <w:szCs w:val="28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>по дисциплине «Управление данными»</w:t>
      </w:r>
    </w:p>
    <w:p>
      <w:pPr>
        <w:pStyle w:val="Normal"/>
        <w:spacing w:lineRule="auto" w:line="360" w:before="2400" w:after="0"/>
        <w:ind w:left="3119" w:hanging="0"/>
        <w:rPr>
          <w:color w:val="000000" w:themeColor="text1"/>
          <w:sz w:val="28"/>
          <w:szCs w:val="28"/>
          <w:u w:val="single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 xml:space="preserve">Выполнил: студент группы </w:t>
      </w:r>
      <w:r>
        <w:rPr>
          <w:rFonts w:ascii="Timesnewroman" w:hAnsi="Timesnewroman"/>
          <w:color w:val="000000" w:themeColor="text1"/>
          <w:sz w:val="28"/>
          <w:szCs w:val="28"/>
          <w:u w:val="single"/>
        </w:rPr>
        <w:t>ИСТ-83</w:t>
      </w:r>
      <w:r>
        <w:rPr>
          <w:rFonts w:ascii="Timesnewroman" w:hAnsi="Timesnewroman"/>
          <w:color w:val="000000" w:themeColor="text1"/>
          <w:sz w:val="28"/>
          <w:szCs w:val="28"/>
          <w:u w:val="single"/>
          <w:lang w:val="en-US"/>
        </w:rPr>
        <w:t>3</w:t>
      </w:r>
      <w:r>
        <w:rPr>
          <w:rFonts w:ascii="Timesnewroman" w:hAnsi="Timesnewroman"/>
          <w:color w:val="000000" w:themeColor="text1"/>
          <w:sz w:val="28"/>
          <w:szCs w:val="28"/>
        </w:rPr>
        <w:t xml:space="preserve">, </w:t>
      </w:r>
      <w:bookmarkStart w:id="0" w:name="_GoBack"/>
      <w:bookmarkEnd w:id="0"/>
      <w:r>
        <w:rPr>
          <w:rFonts w:ascii="Timesnewroman" w:hAnsi="Timesnewroman"/>
          <w:color w:val="000000" w:themeColor="text1"/>
          <w:sz w:val="28"/>
          <w:szCs w:val="28"/>
          <w:u w:val="single"/>
          <w:lang w:val="ru-RU"/>
        </w:rPr>
        <w:t>Пономарев Е.И.</w:t>
      </w:r>
    </w:p>
    <w:p>
      <w:pPr>
        <w:pStyle w:val="Normal"/>
        <w:spacing w:lineRule="auto" w:line="360"/>
        <w:ind w:left="3119" w:hanging="0"/>
        <w:rPr>
          <w:color w:val="000000" w:themeColor="text1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>«</w:t>
      </w:r>
      <w:r>
        <w:rPr>
          <w:rFonts w:ascii="Timesnewroman" w:hAnsi="Timesnewroman"/>
          <w:color w:val="000000" w:themeColor="text1"/>
          <w:sz w:val="28"/>
          <w:szCs w:val="28"/>
          <w:lang w:val="en-US"/>
        </w:rPr>
        <w:t>1</w:t>
      </w:r>
      <w:r>
        <w:rPr>
          <w:rFonts w:eastAsia="Times New Roman" w:cs="Times New Roman" w:ascii="Timesnewroman" w:hAnsi="Timesnewroman"/>
          <w:color w:val="000000" w:themeColor="text1"/>
          <w:kern w:val="0"/>
          <w:sz w:val="28"/>
          <w:szCs w:val="28"/>
          <w:lang w:val="en-US" w:eastAsia="ru-RU" w:bidi="ar-SA"/>
        </w:rPr>
        <w:t>7</w:t>
      </w:r>
      <w:r>
        <w:rPr>
          <w:rFonts w:ascii="Timesnewroman" w:hAnsi="Timesnewroman"/>
          <w:color w:val="000000" w:themeColor="text1"/>
          <w:sz w:val="28"/>
          <w:szCs w:val="28"/>
        </w:rPr>
        <w:t>» апреля 2020г. ___________/Е.И. Пономарев/</w:t>
      </w:r>
    </w:p>
    <w:p>
      <w:pPr>
        <w:pStyle w:val="Normal"/>
        <w:spacing w:lineRule="auto" w:line="360"/>
        <w:ind w:left="3119" w:hanging="0"/>
        <w:rPr>
          <w:color w:val="000000" w:themeColor="text1"/>
          <w:sz w:val="28"/>
          <w:szCs w:val="28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>Приняла: Андрианова Е.Е.</w:t>
      </w:r>
    </w:p>
    <w:p>
      <w:pPr>
        <w:sectPr>
          <w:footerReference w:type="default" r:id="rId2"/>
          <w:type w:val="nextPage"/>
          <w:pgSz w:w="11906" w:h="16838"/>
          <w:pgMar w:left="1701" w:right="567" w:header="0" w:top="1134" w:footer="708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ind w:left="3119" w:hanging="0"/>
        <w:rPr>
          <w:color w:val="000000" w:themeColor="text1"/>
          <w:sz w:val="28"/>
          <w:szCs w:val="28"/>
        </w:rPr>
      </w:pPr>
      <w:r>
        <w:rPr>
          <w:rFonts w:ascii="Timesnewroman" w:hAnsi="Timesnewroman"/>
          <w:color w:val="000000" w:themeColor="text1"/>
          <w:sz w:val="28"/>
          <w:szCs w:val="28"/>
        </w:rPr>
        <w:t>«__» апреля 2020 г. ___________/Е.Е. Андрианова/</w:t>
      </w:r>
    </w:p>
    <w:p>
      <w:pPr>
        <w:pStyle w:val="NormalWeb"/>
        <w:spacing w:lineRule="auto" w:line="360" w:before="280" w:after="280"/>
        <w:ind w:left="3261"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Цель - научиться применять функции в запросах к таблицам базы данных на языке SQL в Oracle.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Основные сведения: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Операторы – это синтаксические конструкции языка, предназначенные для выполнения определенных действий.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Функция - правило, по которому каждому элементу одного множества (области определения) ставится в соответствие некоторый элемент другого множества (области значений).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Синтаксис команды SELECT: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SELECT</w:t>
        <w:tab/>
        <w:t>* | список столбцов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FROM</w:t>
        <w:tab/>
        <w:t>имена таблиц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WHERE</w:t>
        <w:tab/>
        <w:t>условие отбора строк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В большинстве запросов используют ссылку на таблицу. Для запросов «из ниоткуда» используют табл. DUAL.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Задание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1. Запустить SQL Developer. Создать новое соединение: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  <w:lang w:val="en-US"/>
        </w:rPr>
      </w:pPr>
      <w:r>
        <w:rPr>
          <w:rFonts w:ascii="Timesnewroman" w:hAnsi="Timesnewroman"/>
          <w:color w:val="000000"/>
          <w:sz w:val="28"/>
          <w:szCs w:val="28"/>
          <w:lang w:val="en-US"/>
        </w:rPr>
        <w:t xml:space="preserve">Connection Name: </w:t>
      </w:r>
      <w:r>
        <w:rPr>
          <w:rFonts w:ascii="Timesnewroman" w:hAnsi="Timesnewroman"/>
          <w:color w:val="000000"/>
          <w:sz w:val="28"/>
          <w:szCs w:val="28"/>
        </w:rPr>
        <w:t>Фамилия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  <w:lang w:val="en-US"/>
        </w:rPr>
      </w:pPr>
      <w:r>
        <w:rPr>
          <w:rFonts w:ascii="Timesnewroman" w:hAnsi="Timesnewroman"/>
          <w:color w:val="000000"/>
          <w:sz w:val="28"/>
          <w:szCs w:val="28"/>
          <w:lang w:val="en-US"/>
        </w:rPr>
        <w:t>Username: hr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  <w:lang w:val="en-US"/>
        </w:rPr>
      </w:pPr>
      <w:r>
        <w:rPr>
          <w:rFonts w:ascii="Timesnewroman" w:hAnsi="Timesnewroman"/>
          <w:color w:val="000000"/>
          <w:sz w:val="28"/>
          <w:szCs w:val="28"/>
          <w:lang w:val="en-US"/>
        </w:rPr>
        <w:t>Password: hr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2. Используя Data Modeler получить реляционную модель. Изучить структуру и информацию в таблицах, используя следующее описание схемы HR: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В записях о штате сотрудников каждый сотрудник имеет идентификационный номер, адрес электронной почты, идентификатор должности, оклад и (идентификатор) руководителя. Некоторые сотрудники дополнительно к окладу зарабатывают комиссионные.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Также компания хранит информацию о должностях в рамках организации. У каждой должности есть идентификатор, название и диапазон ("вилка") окладов.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Некоторые сотрудники долгое время работают в компании и занимали в ней разные должности. При уходе сотрудника с должности записываются сведения о продолжительности его работы в данной должности, её идентификатор и подразделение, в котором работал сотрудник.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Компания из данного примера работает в нескольких регионах, поэтому хранятся сведения о местах расположения её складов и подразделений. Каждый сотрудник приписан к одному подразделению, а каждое подразделение идентифицируется уникальным номером. Каждое подразделение связано (находится во взаимно однозначном соответствии) с одним местоположением, а для каждого местоположения хранится полный адрес, содержащий название улицы, почтовый индекс, город, штат или область и код страны.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Для местоположений подразделений и складов хранится детализированная информация: название страны и географический регион, где расположена страна.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/>
        <w:drawing>
          <wp:inline distT="0" distB="0" distL="0" distR="0">
            <wp:extent cx="4057015" cy="281876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3. Написать запросы, делая скриншоты результатов.</w:t>
      </w:r>
    </w:p>
    <w:p>
      <w:pPr>
        <w:pStyle w:val="Normal"/>
        <w:spacing w:before="120" w:after="0"/>
        <w:ind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 xml:space="preserve">3.1 Математические функции 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567" w:leader="none"/>
          <w:tab w:val="left" w:pos="993" w:leader="none"/>
        </w:tabs>
        <w:spacing w:lineRule="auto" w:line="240" w:before="0" w:after="0"/>
        <w:ind w:left="0"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>Округлить числа 1234,448 и -32,3519 до 2 знаков после запятой, 1234,448 до целого и -32,3519 до десятков. Вывести результат</w:t>
      </w:r>
      <w:r>
        <w:rPr>
          <w:rFonts w:ascii="Timesnewroman" w:hAnsi="Timesnewroman"/>
          <w:sz w:val="28"/>
          <w:szCs w:val="28"/>
        </w:rPr>
        <w:t xml:space="preserve"> в 4 столбца, обозначив </w:t>
      </w:r>
      <w:r>
        <w:rPr>
          <w:rFonts w:ascii="Timesnewroman" w:hAnsi="Timesnewroman"/>
          <w:sz w:val="28"/>
          <w:szCs w:val="28"/>
          <w:lang w:val="en-US"/>
        </w:rPr>
        <w:t>S</w:t>
      </w:r>
      <w:r>
        <w:rPr>
          <w:rFonts w:ascii="Timesnewroman" w:hAnsi="Timesnewroman"/>
          <w:sz w:val="28"/>
          <w:szCs w:val="28"/>
        </w:rPr>
        <w:t xml:space="preserve">1, </w:t>
      </w:r>
      <w:r>
        <w:rPr>
          <w:rFonts w:ascii="Timesnewroman" w:hAnsi="Timesnewroman"/>
          <w:sz w:val="28"/>
          <w:szCs w:val="28"/>
          <w:lang w:val="en-US"/>
        </w:rPr>
        <w:t>S</w:t>
      </w:r>
      <w:r>
        <w:rPr>
          <w:rFonts w:ascii="Timesnewroman" w:hAnsi="Timesnewroman"/>
          <w:sz w:val="28"/>
          <w:szCs w:val="28"/>
        </w:rPr>
        <w:t xml:space="preserve">2, </w:t>
      </w:r>
      <w:r>
        <w:rPr>
          <w:rFonts w:ascii="Timesnewroman" w:hAnsi="Timesnewroman"/>
          <w:sz w:val="28"/>
          <w:szCs w:val="28"/>
          <w:lang w:val="en-US"/>
        </w:rPr>
        <w:t>S</w:t>
      </w:r>
      <w:r>
        <w:rPr>
          <w:rFonts w:ascii="Timesnewroman" w:hAnsi="Timesnewroman"/>
          <w:sz w:val="28"/>
          <w:szCs w:val="28"/>
        </w:rPr>
        <w:t xml:space="preserve">3, </w:t>
      </w:r>
      <w:r>
        <w:rPr>
          <w:rFonts w:ascii="Timesnewroman" w:hAnsi="Timesnewroman"/>
          <w:sz w:val="28"/>
          <w:szCs w:val="28"/>
          <w:lang w:val="en-US"/>
        </w:rPr>
        <w:t>S</w:t>
      </w:r>
      <w:r>
        <w:rPr>
          <w:rFonts w:ascii="Timesnewroman" w:hAnsi="Timesnewroman"/>
          <w:sz w:val="28"/>
          <w:szCs w:val="28"/>
        </w:rPr>
        <w:t xml:space="preserve">4. 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567" w:leader="none"/>
          <w:tab w:val="left" w:pos="993" w:leader="none"/>
        </w:tabs>
        <w:spacing w:lineRule="auto" w:line="240" w:before="0" w:after="0"/>
        <w:ind w:left="0" w:firstLine="709"/>
        <w:rPr>
          <w:rFonts w:ascii="Timesnewroman" w:hAnsi="Timesnewroman" w:cs="Arial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>Определить остаток от деления выражения (5+25)/7  на 2, округлив этот остаток до 2 знаков после запятой и обозначив результат  как Пример.</w:t>
      </w:r>
    </w:p>
    <w:p>
      <w:pPr>
        <w:pStyle w:val="Normal"/>
        <w:tabs>
          <w:tab w:val="clear" w:pos="708"/>
          <w:tab w:val="left" w:pos="567" w:leader="none"/>
          <w:tab w:val="left" w:pos="1134" w:leader="none"/>
        </w:tabs>
        <w:spacing w:lineRule="auto" w:line="240" w:before="0" w:after="0"/>
        <w:ind w:left="709" w:hanging="0"/>
        <w:rPr>
          <w:rFonts w:ascii="Timesnewroman" w:hAnsi="Timesnewroman" w:cs="Arial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</w:r>
    </w:p>
    <w:p>
      <w:pPr>
        <w:pStyle w:val="Normal"/>
        <w:numPr>
          <w:ilvl w:val="1"/>
          <w:numId w:val="3"/>
        </w:numPr>
        <w:spacing w:lineRule="auto" w:line="240" w:before="120" w:after="0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 xml:space="preserve">Символьные функции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567" w:leader="none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color w:val="000000"/>
          <w:sz w:val="28"/>
          <w:szCs w:val="28"/>
        </w:rPr>
        <w:t>Вывести фамилии сотрудников и зарплаты сотрудников, получающих зарплату, меньшую 10000. Фамилии сотрудников вывести заглавными буквами.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567" w:leader="none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 xml:space="preserve">Выведите фамилии служащих (первая буква каждой фамилии должна быть строчной, а остальные - заглавными) и длину каждой фамилии для тех служащих, фамилия которых начинается с символа </w:t>
      </w:r>
      <w:r>
        <w:rPr>
          <w:rFonts w:ascii="Timesnewroman" w:hAnsi="Timesnewroman"/>
          <w:color w:val="000000"/>
          <w:sz w:val="28"/>
          <w:szCs w:val="28"/>
          <w:lang w:val="en-US"/>
        </w:rPr>
        <w:t>J</w:t>
      </w:r>
      <w:r>
        <w:rPr>
          <w:rFonts w:ascii="Timesnewroman" w:hAnsi="Timesnewroman"/>
          <w:color w:val="000000"/>
          <w:sz w:val="28"/>
          <w:szCs w:val="28"/>
        </w:rPr>
        <w:t xml:space="preserve">, </w:t>
      </w:r>
      <w:r>
        <w:rPr>
          <w:rFonts w:ascii="Timesnewroman" w:hAnsi="Timesnewroman"/>
          <w:color w:val="000000"/>
          <w:sz w:val="28"/>
          <w:szCs w:val="28"/>
          <w:lang w:val="en-US"/>
        </w:rPr>
        <w:t>A</w:t>
      </w:r>
      <w:r>
        <w:rPr>
          <w:rFonts w:ascii="Timesnewroman" w:hAnsi="Timesnewroman"/>
          <w:color w:val="000000"/>
          <w:sz w:val="28"/>
          <w:szCs w:val="28"/>
        </w:rPr>
        <w:t xml:space="preserve"> или М. Присвойте соответствующие заголовки столбцам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567" w:leader="none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color w:val="000000"/>
          <w:sz w:val="28"/>
          <w:szCs w:val="28"/>
        </w:rPr>
        <w:t>Вывести фамилии служащих, имеющих номера 110, 100, 103, 107, дополнив их фамилии слева пятью символами «*»‘</w:t>
      </w:r>
    </w:p>
    <w:p>
      <w:pPr>
        <w:pStyle w:val="Normal"/>
        <w:spacing w:before="120" w:after="0"/>
        <w:ind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>3.3</w:t>
      </w:r>
      <w:r>
        <w:rPr>
          <w:rFonts w:cs="Arial" w:ascii="Timesnewroman" w:hAnsi="Timesnewroman"/>
          <w:b/>
          <w:i/>
          <w:sz w:val="28"/>
          <w:szCs w:val="28"/>
          <w:lang w:val="en-US"/>
        </w:rPr>
        <w:t> </w:t>
      </w:r>
      <w:r>
        <w:rPr>
          <w:rFonts w:cs="Arial" w:ascii="Timesnewroman" w:hAnsi="Timesnewroman"/>
          <w:b/>
          <w:i/>
          <w:sz w:val="28"/>
          <w:szCs w:val="28"/>
        </w:rPr>
        <w:t xml:space="preserve">Функции для работы с датой и временем </w:t>
      </w:r>
    </w:p>
    <w:p>
      <w:pPr>
        <w:pStyle w:val="Style25"/>
        <w:numPr>
          <w:ilvl w:val="0"/>
          <w:numId w:val="5"/>
        </w:numPr>
        <w:tabs>
          <w:tab w:val="clear" w:pos="708"/>
          <w:tab w:val="left" w:pos="993" w:leader="none"/>
        </w:tabs>
        <w:ind w:left="0"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Выведите фамилию, идентификатор должности и дату начала работы всех служащих, нанятых в период с 20 февраля 1998 по 1 мая 2003 г. </w:t>
      </w:r>
    </w:p>
    <w:p>
      <w:pPr>
        <w:pStyle w:val="Style25"/>
        <w:numPr>
          <w:ilvl w:val="0"/>
          <w:numId w:val="5"/>
        </w:numPr>
        <w:tabs>
          <w:tab w:val="clear" w:pos="708"/>
          <w:tab w:val="left" w:pos="993" w:leader="none"/>
        </w:tabs>
        <w:ind w:left="0"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Создайте запрос для определения срока работы сотрудников в месяцах до текущей даты. Назовите столбец </w:t>
      </w:r>
      <w:r>
        <w:rPr>
          <w:rFonts w:cs="Arial" w:ascii="Timesnewroman" w:hAnsi="Timesnewroman"/>
          <w:sz w:val="28"/>
          <w:szCs w:val="28"/>
          <w:lang w:val="en-US"/>
        </w:rPr>
        <w:t>MONTHS</w:t>
      </w:r>
      <w:r>
        <w:rPr>
          <w:rFonts w:cs="Arial" w:ascii="Timesnewroman" w:hAnsi="Timesnewroman"/>
          <w:sz w:val="28"/>
          <w:szCs w:val="28"/>
        </w:rPr>
        <w:t>_</w:t>
      </w:r>
      <w:r>
        <w:rPr>
          <w:rFonts w:cs="Arial" w:ascii="Timesnewroman" w:hAnsi="Timesnewroman"/>
          <w:sz w:val="28"/>
          <w:szCs w:val="28"/>
          <w:lang w:val="en-US"/>
        </w:rPr>
        <w:t>WORKED</w:t>
      </w:r>
      <w:r>
        <w:rPr>
          <w:rFonts w:cs="Arial" w:ascii="Timesnewroman" w:hAnsi="Timesnewroman"/>
          <w:sz w:val="28"/>
          <w:szCs w:val="28"/>
        </w:rPr>
        <w:t>. Округлите результат до целого числа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Вывести разницу в месяцах между датами приема на работу и окончания работы сотрудников с номерами 100 и 101 (таблица </w:t>
      </w:r>
      <w:r>
        <w:rPr>
          <w:rFonts w:cs="Arial" w:ascii="Timesnewroman" w:hAnsi="Timesnewroman"/>
          <w:sz w:val="28"/>
          <w:szCs w:val="28"/>
          <w:lang w:val="en-US"/>
        </w:rPr>
        <w:t>job</w:t>
      </w:r>
      <w:r>
        <w:rPr>
          <w:rFonts w:cs="Arial" w:ascii="Timesnewroman" w:hAnsi="Timesnewroman"/>
          <w:sz w:val="28"/>
          <w:szCs w:val="28"/>
        </w:rPr>
        <w:t>_</w:t>
      </w:r>
      <w:r>
        <w:rPr>
          <w:rFonts w:cs="Arial" w:ascii="Timesnewroman" w:hAnsi="Timesnewroman"/>
          <w:sz w:val="28"/>
          <w:szCs w:val="28"/>
          <w:lang w:val="en-US"/>
        </w:rPr>
        <w:t>history</w:t>
      </w:r>
      <w:r>
        <w:rPr>
          <w:rFonts w:cs="Arial" w:ascii="Timesnewroman" w:hAnsi="Timesnewroman"/>
          <w:sz w:val="28"/>
          <w:szCs w:val="28"/>
        </w:rPr>
        <w:t>).</w:t>
      </w:r>
    </w:p>
    <w:p>
      <w:pPr>
        <w:pStyle w:val="Normal"/>
        <w:spacing w:before="120" w:after="0"/>
        <w:ind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 xml:space="preserve">3.4 Функции преобразования данных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993" w:leader="none"/>
        </w:tabs>
        <w:spacing w:before="0" w:after="0"/>
        <w:ind w:left="0" w:firstLine="709"/>
        <w:jc w:val="both"/>
        <w:rPr>
          <w:rFonts w:ascii="Timesnewroman" w:hAnsi="Timesnewroman" w:cs="Arial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>Вывести дату и день недели, которые будут через 1000 дней. Информацию вывести в виде:    22-Апрель-2017, Пятница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993" w:leader="none"/>
        </w:tabs>
        <w:spacing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Вывести текущую дату со временем в виде    Tue 21-Apr-1998 21:18:27 дав название столбцу </w:t>
      </w:r>
      <w:r>
        <w:rPr>
          <w:rFonts w:cs="Arial" w:ascii="Timesnewroman" w:hAnsi="Timesnewroman"/>
          <w:sz w:val="28"/>
          <w:szCs w:val="28"/>
          <w:lang w:val="en-US"/>
        </w:rPr>
        <w:t>Current</w:t>
      </w:r>
      <w:r>
        <w:rPr>
          <w:rFonts w:cs="Arial" w:ascii="Timesnewroman" w:hAnsi="Timesnewroman"/>
          <w:sz w:val="28"/>
          <w:szCs w:val="28"/>
        </w:rPr>
        <w:t xml:space="preserve"> </w:t>
      </w:r>
      <w:r>
        <w:rPr>
          <w:rFonts w:cs="Arial" w:ascii="Timesnewroman" w:hAnsi="Timesnewroman"/>
          <w:sz w:val="28"/>
          <w:szCs w:val="28"/>
          <w:lang w:val="en-US"/>
        </w:rPr>
        <w:t>Time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993" w:leader="none"/>
        </w:tabs>
        <w:spacing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Выведите фамилии сотрудников, дату  и день недели принятия их на работу и дату следующего вторника, Используйте функцию </w:t>
      </w:r>
      <w:r>
        <w:rPr>
          <w:rFonts w:cs="Arial" w:ascii="Timesnewroman" w:hAnsi="Timesnewroman"/>
          <w:sz w:val="28"/>
          <w:szCs w:val="28"/>
          <w:lang w:val="en-US"/>
        </w:rPr>
        <w:t>next</w:t>
      </w:r>
      <w:r>
        <w:rPr>
          <w:rFonts w:cs="Arial" w:ascii="Timesnewroman" w:hAnsi="Timesnewroman"/>
          <w:sz w:val="28"/>
          <w:szCs w:val="28"/>
        </w:rPr>
        <w:t>_</w:t>
      </w:r>
      <w:r>
        <w:rPr>
          <w:rFonts w:cs="Arial" w:ascii="Timesnewroman" w:hAnsi="Timesnewroman"/>
          <w:sz w:val="28"/>
          <w:szCs w:val="28"/>
          <w:lang w:val="en-US"/>
        </w:rPr>
        <w:t>day</w:t>
      </w:r>
      <w:r>
        <w:rPr>
          <w:rFonts w:cs="Arial" w:ascii="Timesnewroman" w:hAnsi="Timesnewroman"/>
          <w:sz w:val="28"/>
          <w:szCs w:val="28"/>
        </w:rPr>
        <w:t xml:space="preserve"> и   обозначения столбцов – Фамилия, Дата приема, Текущ день, След Вторник</w:t>
      </w:r>
    </w:p>
    <w:p>
      <w:pPr>
        <w:pStyle w:val="Normal"/>
        <w:spacing w:before="120" w:after="0"/>
        <w:ind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 xml:space="preserve">3.5 Агрегатные функции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 xml:space="preserve">Вывести самый высокий, самый низкий и средний оклад  по всем служащим, а также сумму всех окладов. Назвать столбцы </w:t>
      </w:r>
      <w:r>
        <w:rPr>
          <w:rFonts w:cs="Arial" w:ascii="Timesnewroman" w:hAnsi="Timesnewroman"/>
          <w:sz w:val="28"/>
          <w:szCs w:val="28"/>
          <w:lang w:val="en-US"/>
        </w:rPr>
        <w:t>Maximum</w:t>
      </w:r>
      <w:r>
        <w:rPr>
          <w:rFonts w:cs="Arial" w:ascii="Timesnewroman" w:hAnsi="Timesnewroman"/>
          <w:sz w:val="28"/>
          <w:szCs w:val="28"/>
        </w:rPr>
        <w:t xml:space="preserve">, </w:t>
      </w:r>
      <w:r>
        <w:rPr>
          <w:rFonts w:cs="Arial" w:ascii="Timesnewroman" w:hAnsi="Timesnewroman"/>
          <w:sz w:val="28"/>
          <w:szCs w:val="28"/>
          <w:lang w:val="en-US"/>
        </w:rPr>
        <w:t>Minimum</w:t>
      </w:r>
      <w:r>
        <w:rPr>
          <w:rFonts w:cs="Arial" w:ascii="Timesnewroman" w:hAnsi="Timesnewroman"/>
          <w:sz w:val="28"/>
          <w:szCs w:val="28"/>
        </w:rPr>
        <w:t xml:space="preserve">, </w:t>
      </w:r>
      <w:r>
        <w:rPr>
          <w:rFonts w:cs="Arial" w:ascii="Timesnewroman" w:hAnsi="Timesnewroman"/>
          <w:sz w:val="28"/>
          <w:szCs w:val="28"/>
          <w:lang w:val="en-US"/>
        </w:rPr>
        <w:t>Average</w:t>
      </w:r>
      <w:r>
        <w:rPr>
          <w:rFonts w:cs="Arial" w:ascii="Timesnewroman" w:hAnsi="Timesnewroman"/>
          <w:sz w:val="28"/>
          <w:szCs w:val="28"/>
        </w:rPr>
        <w:t xml:space="preserve"> и </w:t>
      </w:r>
      <w:r>
        <w:rPr>
          <w:rFonts w:cs="Arial" w:ascii="Timesnewroman" w:hAnsi="Timesnewroman"/>
          <w:sz w:val="28"/>
          <w:szCs w:val="28"/>
          <w:lang w:val="en-US"/>
        </w:rPr>
        <w:t>Sum</w:t>
      </w:r>
      <w:r>
        <w:rPr>
          <w:rFonts w:cs="Arial" w:ascii="Timesnewroman" w:hAnsi="Timesnewroman"/>
          <w:sz w:val="28"/>
          <w:szCs w:val="28"/>
        </w:rPr>
        <w:t>. Округлите значения до ближайшего целого.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left="0" w:firstLine="709"/>
        <w:jc w:val="both"/>
        <w:rPr>
          <w:rFonts w:ascii="Timesnewroman" w:hAnsi="Timesnewroman" w:cs="Arial"/>
          <w:sz w:val="28"/>
          <w:szCs w:val="28"/>
        </w:rPr>
      </w:pPr>
      <w:r>
        <w:rPr>
          <w:rFonts w:cs="Arial" w:ascii="Timesnewroman" w:hAnsi="Timesnewroman"/>
          <w:sz w:val="28"/>
          <w:szCs w:val="28"/>
        </w:rPr>
        <w:t>Определите, минимальную дату приема на работу и соответствующий день недели в одном столбце. Назовите Мин Дата Приема</w:t>
      </w:r>
    </w:p>
    <w:p>
      <w:pPr>
        <w:pStyle w:val="Normal"/>
        <w:spacing w:before="0" w:after="0"/>
        <w:ind w:firstLine="709"/>
        <w:rPr>
          <w:rFonts w:ascii="Timesnewroman" w:hAnsi="Timesnewroman" w:cs="Arial"/>
          <w:i/>
          <w:i/>
          <w:sz w:val="28"/>
          <w:szCs w:val="28"/>
        </w:rPr>
      </w:pPr>
      <w:r>
        <w:rPr>
          <w:rFonts w:cs="Arial" w:ascii="Timesnewroman" w:hAnsi="Timesnewroman"/>
          <w:i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b/>
          <w:i/>
          <w:sz w:val="28"/>
          <w:szCs w:val="28"/>
        </w:rPr>
        <w:t xml:space="preserve">3.6 Дополнительные функции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567" w:leader="none"/>
          <w:tab w:val="left" w:pos="993" w:leader="none"/>
        </w:tabs>
        <w:spacing w:before="0" w:after="0"/>
        <w:ind w:left="0" w:firstLine="709"/>
        <w:jc w:val="both"/>
        <w:rPr>
          <w:rFonts w:ascii="Timesnewroman" w:hAnsi="Timesnewroman"/>
          <w:sz w:val="28"/>
          <w:szCs w:val="28"/>
        </w:rPr>
      </w:pPr>
      <w:r>
        <w:rPr>
          <w:rFonts w:cs="Arial" w:ascii="Timesnewroman" w:hAnsi="Timesnewroman"/>
          <w:color w:val="000000"/>
          <w:sz w:val="28"/>
          <w:szCs w:val="28"/>
        </w:rPr>
        <w:t xml:space="preserve">Вывести список сотрудников, не имеющих менеджера и вывести вместо </w:t>
      </w:r>
      <w:r>
        <w:rPr>
          <w:rFonts w:cs="Arial" w:ascii="Timesnewroman" w:hAnsi="Timesnewroman"/>
          <w:color w:val="000000"/>
          <w:sz w:val="28"/>
          <w:szCs w:val="28"/>
          <w:lang w:val="en-US"/>
        </w:rPr>
        <w:t>null</w:t>
      </w:r>
      <w:r>
        <w:rPr>
          <w:rFonts w:cs="Arial" w:ascii="Timesnewroman" w:hAnsi="Timesnewroman"/>
          <w:color w:val="000000"/>
          <w:sz w:val="28"/>
          <w:szCs w:val="28"/>
        </w:rPr>
        <w:t xml:space="preserve"> значение 0. Дать обозначения столбцам Фамилия и Начальник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567" w:leader="none"/>
          <w:tab w:val="left" w:pos="993" w:leader="none"/>
        </w:tabs>
        <w:spacing w:lineRule="auto" w:line="360" w:before="0" w:after="0"/>
        <w:ind w:left="0" w:firstLine="709"/>
        <w:jc w:val="both"/>
        <w:rPr>
          <w:color w:val="000000"/>
          <w:sz w:val="28"/>
          <w:szCs w:val="28"/>
        </w:rPr>
      </w:pPr>
      <w:r>
        <w:rPr>
          <w:rFonts w:cs="Arial" w:ascii="Timesnewroman" w:hAnsi="Timesnewroman"/>
          <w:color w:val="000000"/>
          <w:sz w:val="28"/>
          <w:szCs w:val="28"/>
        </w:rPr>
        <w:t xml:space="preserve">Вывести для сотрудников, имеющих номера &gt;140 и &lt;150, комиссионные, номер и первое отличное от </w:t>
      </w:r>
      <w:r>
        <w:rPr>
          <w:rFonts w:cs="Arial" w:ascii="Timesnewroman" w:hAnsi="Timesnewroman"/>
          <w:color w:val="000000"/>
          <w:sz w:val="28"/>
          <w:szCs w:val="28"/>
          <w:lang w:val="en-US"/>
        </w:rPr>
        <w:t>null</w:t>
      </w:r>
      <w:r>
        <w:rPr>
          <w:rFonts w:cs="Arial" w:ascii="Timesnewroman" w:hAnsi="Timesnewroman"/>
          <w:color w:val="000000"/>
          <w:sz w:val="28"/>
          <w:szCs w:val="28"/>
        </w:rPr>
        <w:t xml:space="preserve"> значение из комиссионных и номера</w:t>
      </w:r>
    </w:p>
    <w:p>
      <w:pPr>
        <w:pStyle w:val="Style24"/>
        <w:spacing w:lineRule="auto" w:line="360" w:before="173" w:after="115"/>
        <w:ind w:left="567" w:right="346" w:firstLine="14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Содержание отчета: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титульный лист.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цель лабораторной работы.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скриншот реляционной модели hr.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для каждого из заданий.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текст задания запроса.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текст запроса на языке SQL (в Word).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скриншот результата выполнения запроса.</w:t>
      </w:r>
    </w:p>
    <w:p>
      <w:pPr>
        <w:pStyle w:val="NormalWeb"/>
        <w:spacing w:lineRule="auto" w:line="360" w:before="280" w:after="280"/>
        <w:ind w:firstLine="709"/>
        <w:rPr>
          <w:color w:val="000000"/>
          <w:sz w:val="28"/>
          <w:szCs w:val="28"/>
        </w:rPr>
      </w:pPr>
      <w:r>
        <w:rPr>
          <w:rFonts w:ascii="Timesnewroman" w:hAnsi="Timesnewroman"/>
          <w:color w:val="000000"/>
          <w:sz w:val="28"/>
          <w:szCs w:val="28"/>
        </w:rPr>
        <w:t>- выводы.</w:t>
      </w:r>
    </w:p>
    <w:p>
      <w:pPr>
        <w:pStyle w:val="1"/>
        <w:spacing w:lineRule="auto" w:line="360" w:before="0" w:after="0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cs="Times New Roman" w:ascii="Timesnewroman" w:hAnsi="Timesnewroman"/>
          <w:color w:val="000000" w:themeColor="text1"/>
        </w:rPr>
        <w:t>1 Ход работы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ab/>
        <w:t>На рисунке 1 создаем новое соединение.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350" cy="2463800"/>
            <wp:effectExtent l="0" t="0" r="0" b="0"/>
            <wp:wrapTopAndBottom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23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</w:t>
      </w:r>
      <w:r>
        <w:rPr>
          <w:rFonts w:ascii="Timesnewroman" w:hAnsi="Timesnewroman"/>
        </w:rPr>
        <w:fldChar w:fldCharType="begin"/>
      </w:r>
      <w:r>
        <w:rPr>
          <w:rFonts w:ascii="Timesnewroman" w:hAnsi="Timesnewroman"/>
        </w:rPr>
        <w:instrText> SEQ Рисунок \* ARABIC </w:instrText>
      </w:r>
      <w:r>
        <w:rPr>
          <w:rFonts w:ascii="Timesnewroman" w:hAnsi="Timesnewroman"/>
        </w:rPr>
        <w:fldChar w:fldCharType="separate"/>
      </w:r>
      <w:r>
        <w:rPr>
          <w:rFonts w:ascii="Timesnewroman" w:hAnsi="Timesnewroman"/>
        </w:rPr>
        <w:t>1</w:t>
      </w:r>
      <w:r>
        <w:rPr>
          <w:rFonts w:ascii="Timesnewroman" w:hAnsi="Timesnewroman"/>
        </w:rPr>
        <w:fldChar w:fldCharType="end"/>
      </w:r>
      <w:r>
        <w:rPr>
          <w:rFonts w:ascii="Timesnewroman" w:hAnsi="Timesnewroman"/>
        </w:rPr>
        <w:t xml:space="preserve"> – Создание нового соединения</w:t>
      </w:r>
    </w:p>
    <w:p>
      <w:pPr>
        <w:pStyle w:val="Style23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На рисунке 2 получаем реляционную модель БД.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557145"/>
            <wp:effectExtent l="0" t="0" r="0" b="0"/>
            <wp:wrapTopAndBottom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3"/>
        <w:rPr>
          <w:rFonts w:ascii="Timesnewroman" w:hAnsi="Timesnewroman"/>
        </w:rPr>
      </w:pPr>
      <w:r>
        <w:rPr>
          <w:rFonts w:ascii="Timesnewroman" w:hAnsi="Timesnewroman"/>
        </w:rPr>
        <w:t>Рисунок 2 – Получение реляционной модели</w:t>
      </w:r>
    </w:p>
    <w:p>
      <w:pPr>
        <w:pStyle w:val="Style23"/>
        <w:ind w:hanging="0"/>
        <w:jc w:val="left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На рисунке 3</w:t>
      </w:r>
      <w:r>
        <w:rPr>
          <w:rFonts w:ascii="Timesnewroman" w:hAnsi="Timesnew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>округляем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en-US" w:eastAsia="ru-RU" w:bidi="ar-SA"/>
        </w:rPr>
        <w:t xml:space="preserve"> зад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>анные числа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«</w:t>
      </w:r>
      <w:r>
        <w:rPr>
          <w:rFonts w:ascii="Timesnewroman" w:hAnsi="Timesnewroman"/>
          <w:b/>
          <w:bCs/>
          <w:sz w:val="28"/>
          <w:szCs w:val="28"/>
        </w:rPr>
        <w:t xml:space="preserve">select ROUND(1234.448,2),ROUND(-32.3519,2),ROUND(1234.448),ROUND(-32.3519,1) from </w:t>
      </w:r>
      <w:r>
        <w:rPr>
          <w:rFonts w:ascii="Timesnewroman" w:hAnsi="Timesnewroman"/>
          <w:b/>
          <w:bCs/>
          <w:sz w:val="28"/>
          <w:szCs w:val="28"/>
          <w:lang w:val="en-US"/>
        </w:rPr>
        <w:t>dual</w:t>
      </w:r>
      <w:r>
        <w:rPr>
          <w:rFonts w:ascii="Timesnewroman" w:hAnsi="Timesnewroman"/>
          <w:b/>
          <w:bCs/>
          <w:sz w:val="28"/>
          <w:szCs w:val="28"/>
        </w:rPr>
        <w:t>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Normal"/>
        <w:keepNext w:val="true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4700" cy="1098550"/>
            <wp:effectExtent l="0" t="0" r="0" b="0"/>
            <wp:wrapTopAndBottom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3"/>
        <w:rPr>
          <w:rFonts w:ascii="Timesnewroman" w:hAnsi="Timesnewroman"/>
        </w:rPr>
      </w:pPr>
      <w:r>
        <w:rPr>
          <w:rFonts w:ascii="Timesnewroman" w:hAnsi="Timesnewroman"/>
        </w:rPr>
        <w:t>Рисунок 3 – Запрос и результат его выполнения</w:t>
      </w:r>
    </w:p>
    <w:p>
      <w:pPr>
        <w:pStyle w:val="Style23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23"/>
        <w:rPr/>
      </w:pPr>
      <w:r>
        <w:rPr/>
        <w:t>На рисунке 4 определяем остаток от выражения«</w:t>
      </w:r>
      <w:r>
        <w:rPr>
          <w:rFonts w:ascii="Timesnewroman" w:hAnsi="Timesnewroman"/>
          <w:b/>
          <w:bCs/>
          <w:sz w:val="28"/>
          <w:szCs w:val="28"/>
        </w:rPr>
        <w:t>select ROUND(</w:t>
      </w:r>
      <w:r>
        <w:rPr>
          <w:rFonts w:ascii="Timesnewroman" w:hAnsi="Timesnewroman"/>
          <w:b/>
          <w:bCs/>
          <w:sz w:val="28"/>
          <w:szCs w:val="28"/>
          <w:lang w:val="en-US"/>
        </w:rPr>
        <w:t>MOD(</w:t>
      </w:r>
      <w:r>
        <w:rPr>
          <w:rFonts w:ascii="Timesnewroman" w:hAnsi="Timesnewroman"/>
          <w:b/>
          <w:bCs/>
          <w:sz w:val="28"/>
          <w:szCs w:val="28"/>
        </w:rPr>
        <w:t>(</w:t>
      </w:r>
      <w:r>
        <w:rPr>
          <w:rFonts w:ascii="Timesnewroman" w:hAnsi="Timesnewroman"/>
          <w:b/>
          <w:bCs/>
          <w:sz w:val="28"/>
          <w:szCs w:val="28"/>
          <w:lang w:val="en-US"/>
        </w:rPr>
        <w:t>(</w:t>
      </w:r>
      <w:r>
        <w:rPr>
          <w:rFonts w:ascii="Timesnewroman" w:hAnsi="Timesnewroman"/>
          <w:b/>
          <w:bCs/>
          <w:sz w:val="28"/>
          <w:szCs w:val="28"/>
        </w:rPr>
        <w:t>5+25)/</w:t>
      </w:r>
      <w:r>
        <w:rPr>
          <w:rFonts w:ascii="Timesnewroman" w:hAnsi="Timesnewroman"/>
          <w:b/>
          <w:bCs/>
          <w:sz w:val="28"/>
          <w:szCs w:val="28"/>
          <w:lang w:val="en-US"/>
        </w:rPr>
        <w:t>7),2),2</w:t>
      </w:r>
      <w:r>
        <w:rPr>
          <w:rFonts w:ascii="Timesnewroman" w:hAnsi="Timesnewroman"/>
          <w:b/>
          <w:bCs/>
          <w:sz w:val="28"/>
          <w:szCs w:val="28"/>
        </w:rPr>
        <w:t xml:space="preserve">) as "Пример" </w:t>
      </w:r>
      <w:r>
        <w:rPr>
          <w:rFonts w:ascii="Timesnewroman" w:hAnsi="Timesnewroman"/>
          <w:b/>
          <w:bCs/>
          <w:sz w:val="28"/>
          <w:szCs w:val="28"/>
          <w:lang w:val="en-US"/>
        </w:rPr>
        <w:t>dual</w:t>
      </w:r>
      <w:r>
        <w:rPr>
          <w:rFonts w:ascii="Timesnewroman" w:hAnsi="Timesnewroman"/>
          <w:b/>
          <w:bCs/>
          <w:sz w:val="28"/>
          <w:szCs w:val="28"/>
        </w:rPr>
        <w:t>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86436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4 – Запрос и результат его выполнения</w:t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На рисунке 5 выводим из таблицы «</w:t>
      </w:r>
      <w:r>
        <w:rPr>
          <w:rFonts w:ascii="Timesnewroman" w:hAnsi="Timesnewroman"/>
          <w:sz w:val="28"/>
          <w:szCs w:val="28"/>
          <w:lang w:val="en-US"/>
        </w:rPr>
        <w:t>Employees</w:t>
      </w:r>
      <w:r>
        <w:rPr>
          <w:rFonts w:ascii="Timesnewroman" w:hAnsi="Timesnewroman"/>
          <w:sz w:val="28"/>
          <w:szCs w:val="28"/>
        </w:rPr>
        <w:t xml:space="preserve">» фамилии и 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>зарплаты</w:t>
      </w:r>
      <w:r>
        <w:rPr>
          <w:rFonts w:ascii="Timesnewroman" w:hAnsi="Timesnewroman"/>
          <w:sz w:val="28"/>
          <w:szCs w:val="28"/>
        </w:rPr>
        <w:t xml:space="preserve"> сотрудников командой , у которых зарплата меньше 10000 , заглавными буквами«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UPPER(Last_name) as "Фамилия" from employees where salary&lt;10000;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850" cy="2247900"/>
            <wp:effectExtent l="0" t="0" r="0" b="0"/>
            <wp:wrapTopAndBottom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5 – Запрос и результат его выполнения</w:t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На рисунке 6 выводим </w:t>
      </w:r>
      <w:r>
        <w:rPr>
          <w:rFonts w:ascii="Timesnewroman" w:hAnsi="Timesnewroman"/>
          <w:color w:val="000000"/>
          <w:sz w:val="27"/>
          <w:szCs w:val="27"/>
        </w:rPr>
        <w:t xml:space="preserve">фамилии сотрудников , которые начинаются с </w:t>
      </w:r>
      <w:r>
        <w:rPr>
          <w:rFonts w:ascii="Timesnewroman" w:hAnsi="Timesnewroman"/>
          <w:color w:val="000000"/>
          <w:sz w:val="27"/>
          <w:szCs w:val="27"/>
          <w:lang w:val="ru-RU"/>
        </w:rPr>
        <w:t>определ</w:t>
      </w:r>
      <w:r>
        <w:rPr>
          <w:rFonts w:ascii="Timesnewroman" w:hAnsi="Timesnewroman"/>
          <w:color w:val="000000"/>
          <w:sz w:val="27"/>
          <w:szCs w:val="27"/>
          <w:lang w:val="en-US"/>
        </w:rPr>
        <w:t>енных</w:t>
      </w:r>
      <w:r>
        <w:rPr>
          <w:rFonts w:ascii="Timesnewroman" w:hAnsi="Timesnewroman"/>
          <w:color w:val="000000"/>
          <w:sz w:val="27"/>
          <w:szCs w:val="27"/>
        </w:rPr>
        <w:t xml:space="preserve"> букв, в определенном формате</w:t>
      </w:r>
      <w:r>
        <w:rPr>
          <w:rFonts w:ascii="Timesnewroman" w:hAnsi="Timesnewroman"/>
          <w:sz w:val="28"/>
          <w:szCs w:val="28"/>
        </w:rPr>
        <w:t>«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</w:t>
      </w:r>
      <w:r>
        <w:rPr>
          <w:rFonts w:eastAsia="Times New Roman" w:cs="Times New Roman" w:ascii="Timesnewroman" w:hAnsi="Timesnewroman"/>
          <w:b/>
          <w:bCs/>
          <w:color w:val="auto"/>
          <w:kern w:val="0"/>
          <w:sz w:val="24"/>
          <w:szCs w:val="24"/>
          <w:lang w:val="en-US" w:eastAsia="ru-RU" w:bidi="ar-SA"/>
        </w:rPr>
        <w:t xml:space="preserve"> CONCAT(LOWER(SUBSTR(Last_name , 1, 1)), UPPER(SUBSTR(Last_name, 2 ,LENGTH(Last_name))))</w:t>
      </w:r>
      <w:r>
        <w:rPr>
          <w:rFonts w:ascii="Timesnewroman" w:hAnsi="Timesnewroman"/>
          <w:b/>
          <w:bCs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b/>
          <w:bCs/>
          <w:sz w:val="28"/>
          <w:szCs w:val="28"/>
        </w:rPr>
        <w:t>as "Фамилия",LENGTH(Last_name) as "Длина" from employees where INSTR(LAST_NAME,'J') = 1 OR INSTR(LAST_NAME,'M') = 1 OR INSTR(LAST_NAME,'A') = 1;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518410"/>
            <wp:effectExtent l="0" t="0" r="0" b="0"/>
            <wp:wrapTopAndBottom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6 – Запрос и результат его выполнения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>На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рисунке</w:t>
      </w:r>
      <w:r>
        <w:rPr>
          <w:rFonts w:ascii="Timesnewroman" w:hAnsi="Timesnewroman"/>
          <w:sz w:val="28"/>
          <w:szCs w:val="28"/>
          <w:lang w:val="en-US"/>
        </w:rPr>
        <w:t xml:space="preserve"> 7 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 xml:space="preserve"> добавляем к 5 знакам «*»</w:t>
      </w:r>
      <w:r>
        <w:rPr>
          <w:rFonts w:ascii="Timesnewroman" w:hAnsi="Timesnewroman"/>
          <w:sz w:val="28"/>
          <w:szCs w:val="28"/>
          <w:lang w:val="en-US"/>
        </w:rPr>
        <w:t xml:space="preserve"> фамилии 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>с конкретными идентификаторами</w:t>
      </w:r>
      <w:r>
        <w:rPr>
          <w:rFonts w:ascii="Timesnewroman" w:hAnsi="Timesnewroman"/>
          <w:sz w:val="28"/>
          <w:szCs w:val="28"/>
          <w:lang w:val="en-US"/>
        </w:rPr>
        <w:t>«</w:t>
      </w:r>
    </w:p>
    <w:p>
      <w:pPr>
        <w:pStyle w:val="Normal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CONCAT('*****',Last_name) as "Конкатенация" from employees where employee_id = 110 OR employee_id = 100 OR employee_id = 103 OR employee_id = 107;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Normal"/>
        <w:spacing w:lineRule="auto" w:line="36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000" cy="2266950"/>
            <wp:effectExtent l="0" t="0" r="0" b="0"/>
            <wp:wrapTopAndBottom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7 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 xml:space="preserve">На рисунке 8 выводим </w:t>
      </w:r>
      <w:r>
        <w:rPr>
          <w:rFonts w:cs="Arial" w:ascii="Timesnewroman" w:hAnsi="Timesnewroman"/>
          <w:sz w:val="28"/>
          <w:szCs w:val="28"/>
          <w:lang w:val="en-US"/>
        </w:rPr>
        <w:t>фамилию, идентификатор должности и дату начала работы всех служащих, нанятых в период с 20 февраля 1998 по 1 мая 2003 г</w:t>
      </w:r>
      <w:r>
        <w:rPr>
          <w:rFonts w:cs="Arial" w:ascii="Timesnewroman" w:hAnsi="Timesnewroman"/>
          <w:sz w:val="18"/>
          <w:szCs w:val="18"/>
          <w:lang w:val="en-US"/>
        </w:rPr>
        <w:t xml:space="preserve"> </w:t>
      </w:r>
      <w:r>
        <w:rPr>
          <w:rFonts w:ascii="Timesnewroman" w:hAnsi="Timesnewroman"/>
          <w:sz w:val="28"/>
          <w:szCs w:val="28"/>
          <w:lang w:val="ru-RU"/>
        </w:rPr>
        <w:t>командой</w:t>
      </w:r>
      <w:r>
        <w:rPr>
          <w:rFonts w:ascii="Timesnewroman" w:hAnsi="Timesnewroman"/>
          <w:sz w:val="28"/>
          <w:szCs w:val="28"/>
          <w:lang w:val="en-US"/>
        </w:rPr>
        <w:t>«</w:t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Last_name as "Фамилия", job_id as "Должность", hire_date as "Начало работы" from employees where hire_date between '20-ФЕВ-1998' and '01-МАЙ-2003';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84550" cy="3175000"/>
            <wp:effectExtent l="0" t="0" r="0" b="0"/>
            <wp:wrapTopAndBottom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8 – Запрос и результат его выполнения</w:t>
      </w:r>
    </w:p>
    <w:p>
      <w:pPr>
        <w:pStyle w:val="Style16"/>
        <w:spacing w:lineRule="auto" w:line="360"/>
        <w:ind w:firstLine="709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На рисунке 9 выводим </w:t>
      </w:r>
      <w:r>
        <w:rPr>
          <w:rFonts w:eastAsia="Times New Roman" w:cs="Arial" w:ascii="Timesnewroman" w:hAnsi="Timesnewroman"/>
          <w:color w:val="000000"/>
          <w:kern w:val="0"/>
          <w:sz w:val="28"/>
          <w:szCs w:val="28"/>
          <w:lang w:val="ru-RU" w:eastAsia="ru-RU" w:bidi="ar-SA"/>
        </w:rPr>
        <w:t>срок работы сотрудников в месяцах до текущей даты</w:t>
      </w:r>
      <w:r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Fonts w:ascii="Timesnewroman" w:hAnsi="Timesnewroman"/>
          <w:sz w:val="28"/>
          <w:szCs w:val="28"/>
        </w:rPr>
        <w:t>командой «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ROUND(months_between(CURRENT_TIMESTAMP,hire_date)) as "MONTHS_WORKED" from employees;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16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9000" cy="3530600"/>
            <wp:effectExtent l="0" t="0" r="0" b="0"/>
            <wp:wrapTopAndBottom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9 –Запрос и результат его выполнения</w:t>
      </w:r>
    </w:p>
    <w:p>
      <w:pPr>
        <w:pStyle w:val="Style16"/>
        <w:spacing w:lineRule="auto" w:line="360"/>
        <w:ind w:firstLine="709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На рисунке 10</w:t>
      </w:r>
      <w:r>
        <w:rPr>
          <w:rFonts w:ascii="Timesnewroman" w:hAnsi="Timesnewroman"/>
          <w:sz w:val="28"/>
          <w:szCs w:val="28"/>
          <w:lang w:val="ru-RU"/>
        </w:rPr>
        <w:t xml:space="preserve"> </w:t>
      </w:r>
      <w:r>
        <w:rPr>
          <w:rFonts w:ascii="Timesnewroman" w:hAnsi="Timesnewroman"/>
          <w:sz w:val="28"/>
          <w:szCs w:val="28"/>
          <w:lang w:val="en-US"/>
        </w:rPr>
        <w:t>в</w:t>
      </w:r>
      <w:r>
        <w:rPr>
          <w:rFonts w:ascii="Timesnewroman" w:hAnsi="Timesnewroman"/>
          <w:sz w:val="28"/>
          <w:szCs w:val="28"/>
          <w:lang w:val="ru-RU"/>
        </w:rPr>
        <w:t>ыводим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cs="Arial" w:ascii="Timesnewroman" w:hAnsi="Timesnewroman"/>
          <w:color w:val="000000"/>
          <w:sz w:val="28"/>
          <w:szCs w:val="28"/>
        </w:rPr>
        <w:t>разницу в месяцах между датами приема на работу и окончания работы сотрудников с номерами 100 и 101</w:t>
      </w:r>
      <w:r>
        <w:rPr>
          <w:rFonts w:ascii="Timesnewroman" w:hAnsi="Timesnewroman"/>
          <w:sz w:val="28"/>
          <w:szCs w:val="28"/>
        </w:rPr>
        <w:t xml:space="preserve"> с помощью команды «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ROUND(months_between(end_date,start_date)) as "MONTHS_WORKED" from job_history where employee_id = 101 or employee_id = 100;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7250" cy="3486150"/>
            <wp:effectExtent l="0" t="0" r="0" b="0"/>
            <wp:wrapTopAndBottom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10 – Запрос и результат его выполнения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На рисунке 11 выводим </w:t>
      </w:r>
      <w:r>
        <w:rPr>
          <w:rFonts w:cs="Arial" w:ascii="Timesnewroman" w:hAnsi="Timesnewroman"/>
          <w:color w:val="000000"/>
          <w:sz w:val="24"/>
          <w:szCs w:val="24"/>
        </w:rPr>
        <w:t>дату и день недели, которые будут через 1000 дней</w:t>
      </w:r>
      <w:r>
        <w:rPr>
          <w:rFonts w:ascii="Timesnewroman" w:hAnsi="Timesnewroman"/>
          <w:sz w:val="24"/>
          <w:szCs w:val="24"/>
        </w:rPr>
        <w:t xml:space="preserve"> </w:t>
      </w:r>
      <w:r>
        <w:rPr>
          <w:rFonts w:ascii="Timesnewroman" w:hAnsi="Timesnewroman"/>
          <w:sz w:val="28"/>
          <w:szCs w:val="28"/>
        </w:rPr>
        <w:t>командой «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to_Char (sysdate + 1000, 'DD-Month-YYYY, Day') FROM dual;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950" cy="1765300"/>
            <wp:effectExtent l="0" t="0" r="0" b="0"/>
            <wp:wrapTopAndBottom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11 – Запрос и результат его выполнения</w:t>
      </w:r>
    </w:p>
    <w:p>
      <w:pPr>
        <w:pStyle w:val="Style16"/>
        <w:spacing w:lineRule="auto" w:line="360"/>
        <w:ind w:firstLine="709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На рисунке 12 выводим </w:t>
      </w:r>
      <w:r>
        <w:rPr>
          <w:rFonts w:cs="Arial" w:ascii="Timesnewroman" w:hAnsi="Timesnewroman"/>
          <w:sz w:val="24"/>
          <w:szCs w:val="24"/>
        </w:rPr>
        <w:t xml:space="preserve">текущую дату со временем </w:t>
      </w:r>
      <w:r>
        <w:rPr>
          <w:rFonts w:ascii="Timesnewroman" w:hAnsi="Timesnewroman"/>
          <w:sz w:val="28"/>
          <w:szCs w:val="28"/>
        </w:rPr>
        <w:t>командой «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to_Char (sysdate, 'Day DD-Month-YYYY, HH:MI:SS') FROM dual;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6400" cy="1981200"/>
            <wp:effectExtent l="0" t="0" r="0" b="0"/>
            <wp:wrapTopAndBottom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12 – Запрос и результат его выполнения</w:t>
      </w:r>
    </w:p>
    <w:p>
      <w:pPr>
        <w:pStyle w:val="Style16"/>
        <w:spacing w:lineRule="auto" w:line="360"/>
        <w:ind w:firstLine="709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На рисунке 13 создаем </w:t>
      </w:r>
      <w:r>
        <w:rPr>
          <w:rFonts w:ascii="Timesnewroman" w:hAnsi="Timesnewroman"/>
          <w:color w:val="000000"/>
          <w:sz w:val="28"/>
          <w:szCs w:val="28"/>
        </w:rPr>
        <w:t xml:space="preserve">запрос для вывода </w:t>
      </w:r>
      <w:r>
        <w:rPr>
          <w:rFonts w:cs="Arial" w:ascii="Timesnewroman" w:hAnsi="Timesnewroman"/>
          <w:color w:val="000000"/>
          <w:sz w:val="24"/>
          <w:szCs w:val="24"/>
        </w:rPr>
        <w:t>фамилии сотрудников, дату  и день недели принятия их на работу и дату следующего вторника</w:t>
      </w:r>
      <w:r>
        <w:rPr>
          <w:rFonts w:ascii="Timesnewroman" w:hAnsi="Timesnewroman"/>
          <w:sz w:val="24"/>
          <w:szCs w:val="24"/>
        </w:rPr>
        <w:t xml:space="preserve">. </w:t>
      </w:r>
      <w:r>
        <w:rPr>
          <w:rFonts w:ascii="Timesnewroman" w:hAnsi="Timesnewroman"/>
          <w:sz w:val="28"/>
          <w:szCs w:val="28"/>
        </w:rPr>
        <w:t>Текст запроса: «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</w:rPr>
      </w:pPr>
      <w:r>
        <w:rPr>
          <w:rFonts w:ascii="Timesnewroman" w:hAnsi="Timesnewroman"/>
          <w:b/>
          <w:bCs/>
          <w:sz w:val="28"/>
          <w:szCs w:val="28"/>
        </w:rPr>
        <w:t>SELECT last_name as "Фамилия",hire_date as "Дата приема",to_Char(hire_date, 'Day') as "День недели",next_day(hire_date,'Вторник') as "След вторник" FROM employees;</w:t>
      </w:r>
      <w:r>
        <w:rPr>
          <w:rFonts w:ascii="Timesnewroman" w:hAnsi="Timesnewroman"/>
          <w:sz w:val="28"/>
          <w:szCs w:val="28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3600" cy="3536950"/>
            <wp:effectExtent l="0" t="0" r="0" b="0"/>
            <wp:wrapTopAndBottom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</w:t>
      </w:r>
      <w:r>
        <w:rPr>
          <w:rFonts w:ascii="Timesnewroman" w:hAnsi="Timesnewroman"/>
          <w:lang w:val="en-US"/>
        </w:rPr>
        <w:t xml:space="preserve"> 13 </w:t>
      </w:r>
      <w:r>
        <w:rPr>
          <w:rFonts w:ascii="Timesnewroman" w:hAnsi="Timesnewroman"/>
        </w:rPr>
        <w:t>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 xml:space="preserve">На рисунке 14 выводим </w:t>
      </w:r>
      <w:r>
        <w:rPr>
          <w:rFonts w:cs="Arial" w:ascii="Timesnewroman" w:hAnsi="Timesnewroman"/>
          <w:color w:val="000000"/>
          <w:sz w:val="24"/>
          <w:szCs w:val="24"/>
        </w:rPr>
        <w:t>самый высокий, самый низкий и средний оклад  по всем служащим, а также сумму всех окладов</w:t>
      </w:r>
      <w:r>
        <w:rPr>
          <w:rFonts w:ascii="Timesnewroman" w:hAnsi="Timesnewroman"/>
          <w:sz w:val="24"/>
          <w:szCs w:val="24"/>
        </w:rPr>
        <w:t>.</w:t>
      </w:r>
      <w:r>
        <w:rPr>
          <w:rFonts w:ascii="Timesnewroman" w:hAnsi="Timesnewroman"/>
          <w:sz w:val="28"/>
          <w:szCs w:val="28"/>
        </w:rPr>
        <w:t xml:space="preserve"> Текст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запроса</w:t>
      </w:r>
      <w:r>
        <w:rPr>
          <w:rFonts w:ascii="Timesnewroman" w:hAnsi="Timesnewroman"/>
          <w:sz w:val="28"/>
          <w:szCs w:val="28"/>
          <w:lang w:val="en-US"/>
        </w:rPr>
        <w:t>: «</w:t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SUM(salary) as "SUM", MAX(salary) as "MAX", MIN(salary) as "Min", round(AVG(salary)) as "AVG" FROM employees;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84550" cy="1809750"/>
            <wp:effectExtent l="0" t="0" r="0" b="0"/>
            <wp:wrapTopAndBottom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14 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 xml:space="preserve">На рисунке 15 выводим </w:t>
      </w:r>
      <w:r>
        <w:rPr>
          <w:rFonts w:cs="Arial" w:ascii="Timesnewroman" w:hAnsi="Timesnewroman"/>
          <w:sz w:val="24"/>
          <w:szCs w:val="24"/>
          <w:lang w:val="en-US"/>
        </w:rPr>
        <w:t xml:space="preserve"> минимальную дату приема на работу и соответствующий день недели в одном столбце.</w:t>
      </w:r>
      <w:r>
        <w:rPr>
          <w:rFonts w:cs="Arial" w:ascii="Timesnewroman" w:hAnsi="Timesnewroman"/>
          <w:sz w:val="18"/>
          <w:szCs w:val="1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Текст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запроса</w:t>
      </w:r>
      <w:r>
        <w:rPr>
          <w:rFonts w:ascii="Timesnewroman" w:hAnsi="Timesnewroman"/>
          <w:sz w:val="28"/>
          <w:szCs w:val="28"/>
          <w:lang w:val="en-US"/>
        </w:rPr>
        <w:t>: «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CONCAT(MIN(hire_date),to_char(MIN(hire_date), ' Day')) FROM employees;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7400" cy="1822450"/>
            <wp:effectExtent l="0" t="0" r="0" b="0"/>
            <wp:wrapTopAndBottom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15 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 xml:space="preserve">На рисунке 16 создаем </w:t>
      </w:r>
      <w:r>
        <w:rPr>
          <w:rFonts w:ascii="Timesnewroman" w:hAnsi="Timesnewroman"/>
          <w:color w:val="000000"/>
          <w:sz w:val="28"/>
          <w:szCs w:val="28"/>
        </w:rPr>
        <w:t xml:space="preserve">запрос, который выводит </w:t>
      </w:r>
      <w:r>
        <w:rPr>
          <w:rFonts w:cs="Arial" w:ascii="Timesnewroman" w:hAnsi="Timesnewroman"/>
          <w:color w:val="000000"/>
          <w:sz w:val="24"/>
          <w:szCs w:val="24"/>
        </w:rPr>
        <w:t xml:space="preserve">список сотрудников, не имеющих менеджера и выводит вместо </w:t>
      </w:r>
      <w:r>
        <w:rPr>
          <w:rFonts w:cs="Arial" w:ascii="Timesnewroman" w:hAnsi="Timesnewroman"/>
          <w:color w:val="000000"/>
          <w:sz w:val="24"/>
          <w:szCs w:val="24"/>
          <w:lang w:val="en-US"/>
        </w:rPr>
        <w:t>null</w:t>
      </w:r>
      <w:r>
        <w:rPr>
          <w:rFonts w:cs="Arial" w:ascii="Timesnewroman" w:hAnsi="Timesnewroman"/>
          <w:color w:val="000000"/>
          <w:sz w:val="24"/>
          <w:szCs w:val="24"/>
        </w:rPr>
        <w:t xml:space="preserve"> значение 0.</w:t>
      </w:r>
      <w:r>
        <w:rPr>
          <w:rFonts w:ascii="Timesnewroman" w:hAnsi="Timesnewroman"/>
          <w:sz w:val="24"/>
          <w:szCs w:val="24"/>
        </w:rPr>
        <w:t xml:space="preserve">. </w:t>
      </w:r>
      <w:r>
        <w:rPr>
          <w:rFonts w:ascii="Timesnewroman" w:hAnsi="Timesnewroman"/>
          <w:sz w:val="28"/>
          <w:szCs w:val="28"/>
        </w:rPr>
        <w:t>Текст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запроса</w:t>
      </w:r>
      <w:r>
        <w:rPr>
          <w:rFonts w:ascii="Timesnewroman" w:hAnsi="Timesnewroman"/>
          <w:sz w:val="28"/>
          <w:szCs w:val="28"/>
          <w:lang w:val="en-US"/>
        </w:rPr>
        <w:t>: «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Last_name, nvl(manager_id,0) FROM employees where manager_id is null;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5350" cy="2755900"/>
            <wp:effectExtent l="0" t="0" r="0" b="0"/>
            <wp:wrapTopAndBottom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16 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sz w:val="28"/>
          <w:szCs w:val="28"/>
        </w:rPr>
        <w:t xml:space="preserve">На рисунке 17 создаем </w:t>
      </w:r>
      <w:r>
        <w:rPr>
          <w:rFonts w:ascii="Timesnewroman" w:hAnsi="Timesnewroman"/>
          <w:color w:val="000000"/>
          <w:sz w:val="28"/>
          <w:szCs w:val="28"/>
        </w:rPr>
        <w:t xml:space="preserve">запрос, который выводит </w:t>
      </w:r>
      <w:r>
        <w:rPr>
          <w:rFonts w:cs="Arial" w:ascii="Timesnewroman" w:hAnsi="Timesnewroman"/>
          <w:color w:val="000000"/>
          <w:sz w:val="28"/>
          <w:szCs w:val="28"/>
        </w:rPr>
        <w:t xml:space="preserve">для сотрудников, имеющих номера &gt;140 и &lt;150, комиссионные, номер и первое отличное от </w:t>
      </w:r>
      <w:r>
        <w:rPr>
          <w:rFonts w:cs="Arial" w:ascii="Timesnewroman" w:hAnsi="Timesnewroman"/>
          <w:color w:val="000000"/>
          <w:sz w:val="28"/>
          <w:szCs w:val="28"/>
          <w:lang w:val="en-US"/>
        </w:rPr>
        <w:t>null</w:t>
      </w:r>
      <w:r>
        <w:rPr>
          <w:rFonts w:cs="Arial" w:ascii="Timesnewroman" w:hAnsi="Timesnewroman"/>
          <w:color w:val="000000"/>
          <w:sz w:val="28"/>
          <w:szCs w:val="28"/>
        </w:rPr>
        <w:t xml:space="preserve"> значение из комиссионных</w:t>
      </w:r>
      <w:r>
        <w:rPr>
          <w:rFonts w:ascii="Timesnewroman" w:hAnsi="Timesnewroman"/>
          <w:sz w:val="28"/>
          <w:szCs w:val="28"/>
        </w:rPr>
        <w:t>. Текст</w:t>
      </w:r>
      <w:r>
        <w:rPr>
          <w:rFonts w:ascii="Timesnewroman" w:hAnsi="Timesnewroman"/>
          <w:sz w:val="28"/>
          <w:szCs w:val="28"/>
          <w:lang w:val="en-US"/>
        </w:rPr>
        <w:t xml:space="preserve"> </w:t>
      </w:r>
      <w:r>
        <w:rPr>
          <w:rFonts w:ascii="Timesnewroman" w:hAnsi="Timesnewroman"/>
          <w:sz w:val="28"/>
          <w:szCs w:val="28"/>
        </w:rPr>
        <w:t>запроса</w:t>
      </w:r>
      <w:r>
        <w:rPr>
          <w:rFonts w:ascii="Timesnewroman" w:hAnsi="Timesnewroman"/>
          <w:sz w:val="28"/>
          <w:szCs w:val="28"/>
          <w:lang w:val="en-US"/>
        </w:rPr>
        <w:t>: «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  <w:lang w:val="en-US"/>
        </w:rPr>
      </w:pPr>
      <w:r>
        <w:rPr>
          <w:rFonts w:ascii="Timesnewroman" w:hAnsi="Timesnewroman"/>
          <w:b/>
          <w:bCs/>
          <w:sz w:val="28"/>
          <w:szCs w:val="28"/>
          <w:lang w:val="en-US"/>
        </w:rPr>
        <w:t>SELECT employee_id,Last_name, commission_pct FROM employees where commission_pct is not null and rownum=1 and employee_id&lt;150 and employee_id&gt;140;</w:t>
      </w:r>
      <w:r>
        <w:rPr>
          <w:rFonts w:ascii="Timesnewroman" w:hAnsi="Timesnewroman"/>
          <w:sz w:val="28"/>
          <w:szCs w:val="28"/>
          <w:lang w:val="en-US"/>
        </w:rPr>
        <w:t>».</w:t>
      </w:r>
    </w:p>
    <w:p>
      <w:pPr>
        <w:pStyle w:val="Style16"/>
        <w:spacing w:lineRule="auto" w:line="36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8800" cy="2813050"/>
            <wp:effectExtent l="0" t="0" r="0" b="0"/>
            <wp:wrapTopAndBottom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17 – Запрос и результат его выполнения</w:t>
      </w:r>
    </w:p>
    <w:p>
      <w:pPr>
        <w:pStyle w:val="Style16"/>
        <w:spacing w:lineRule="auto" w:line="360"/>
        <w:jc w:val="center"/>
        <w:rPr>
          <w:rFonts w:ascii="Timesnewroman" w:hAnsi="Timesnewroman"/>
        </w:rPr>
      </w:pPr>
      <w:r>
        <w:rPr>
          <w:rFonts w:ascii="Timesnewroman" w:hAnsi="Timesnewroman"/>
        </w:rPr>
      </w:r>
    </w:p>
    <w:p>
      <w:pPr>
        <w:pStyle w:val="Normal"/>
        <w:spacing w:lineRule="auto" w:line="360"/>
        <w:ind w:firstLine="708"/>
        <w:jc w:val="center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ВЫВОД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В ходе работы были изучены</w:t>
      </w:r>
      <w:r>
        <w:rPr>
          <w:rFonts w:ascii="Timesnewroman" w:hAnsi="Timesnew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en-US" w:eastAsia="ru-RU" w:bidi="ar-SA"/>
        </w:rPr>
        <w:t>ф</w:t>
      </w:r>
      <w:r>
        <w:rPr>
          <w:rFonts w:eastAsia="Times New Roman" w:cs="Times New Roman" w:ascii="Timesnewroman" w:hAnsi="Timesnewroman"/>
          <w:color w:val="auto"/>
          <w:kern w:val="0"/>
          <w:sz w:val="28"/>
          <w:szCs w:val="28"/>
          <w:lang w:val="ru-RU" w:eastAsia="ru-RU" w:bidi="ar-SA"/>
        </w:rPr>
        <w:t>ункции</w:t>
      </w:r>
      <w:r>
        <w:rPr>
          <w:rFonts w:ascii="Timesnewroman" w:hAnsi="Timesnewroman"/>
          <w:sz w:val="28"/>
          <w:szCs w:val="28"/>
          <w:lang w:val="ru-RU"/>
        </w:rPr>
        <w:t xml:space="preserve"> </w:t>
      </w:r>
      <w:r>
        <w:rPr>
          <w:rFonts w:ascii="Timesnewroman" w:hAnsi="Timesnewroman"/>
          <w:sz w:val="28"/>
          <w:szCs w:val="28"/>
        </w:rPr>
        <w:t xml:space="preserve">языка </w:t>
      </w:r>
      <w:r>
        <w:rPr>
          <w:rFonts w:ascii="Timesnewroman" w:hAnsi="Timesnewroman"/>
          <w:sz w:val="28"/>
          <w:szCs w:val="28"/>
          <w:lang w:val="en-US"/>
        </w:rPr>
        <w:t>Oracle</w:t>
      </w:r>
      <w:r>
        <w:rPr>
          <w:rFonts w:ascii="Timesnewroman" w:hAnsi="Timesnewroman"/>
          <w:sz w:val="28"/>
          <w:szCs w:val="28"/>
        </w:rPr>
        <w:t>-</w:t>
      </w:r>
      <w:r>
        <w:rPr>
          <w:rFonts w:ascii="Timesnewroman" w:hAnsi="Timesnewroman"/>
          <w:sz w:val="28"/>
          <w:szCs w:val="28"/>
          <w:lang w:val="en-US"/>
        </w:rPr>
        <w:t>SQL</w:t>
      </w:r>
      <w:r>
        <w:rPr>
          <w:rFonts w:ascii="Timesnewroman" w:hAnsi="Timesnewroman"/>
          <w:sz w:val="28"/>
          <w:szCs w:val="28"/>
        </w:rPr>
        <w:t>, а также научились делать запросы к таблицам БД на языке SQL в Oracle.</w:t>
      </w:r>
    </w:p>
    <w:sectPr>
      <w:footerReference w:type="default" r:id="rId21"/>
      <w:type w:val="nextPage"/>
      <w:pgSz w:w="11906" w:h="16838"/>
      <w:pgMar w:left="1701" w:right="851" w:header="0" w:top="1134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Timesnew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>
        <w:b/>
        <w:sz w:val="29"/>
        <w:szCs w:val="29"/>
      </w:rPr>
      <w:t>САНКТ-ПЕТЕРБУРГ</w:t>
      <w:br/>
      <w:t>2020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3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789" w:hanging="435"/>
      </w:pPr>
    </w:lvl>
    <w:lvl w:ilvl="2">
      <w:start w:val="1"/>
      <w:numFmt w:val="lowerLetter"/>
      <w:lvlText w:val="%3)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2" w:hanging="72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2850" w:hanging="108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3918" w:hanging="1440"/>
      </w:pPr>
    </w:lvl>
    <w:lvl w:ilvl="8">
      <w:start w:val="1"/>
      <w:numFmt w:val="decimal"/>
      <w:lvlText w:val="%1.%2.%3.%4.%5.%6.%7.%8.%9"/>
      <w:lvlJc w:val="left"/>
      <w:pPr>
        <w:ind w:left="4632" w:hanging="1800"/>
      </w:pPr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>
        <w:rFonts w:cs="Arial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cs="Arial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Arial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Arial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cs="Arial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Arial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cs="Arial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Arial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cs="Arial"/>
      </w:rPr>
    </w:lvl>
  </w:abstractNum>
  <w:abstractNum w:abstractNumId="4">
    <w:lvl w:ilvl="0">
      <w:start w:val="1"/>
      <w:numFmt w:val="lowerLetter"/>
      <w:lvlText w:val="%1)"/>
      <w:lvlJc w:val="left"/>
      <w:pPr>
        <w:ind w:left="1429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lowerLetter"/>
      <w:lvlText w:val="%1)"/>
      <w:lvlJc w:val="left"/>
      <w:pPr>
        <w:ind w:left="1429" w:hanging="360"/>
      </w:pPr>
      <w:rPr>
        <w:sz w:val="18"/>
        <w:szCs w:val="18"/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)"/>
      <w:lvlJc w:val="left"/>
      <w:pPr>
        <w:ind w:left="1429" w:hanging="360"/>
      </w:pPr>
      <w:rPr>
        <w:sz w:val="18"/>
        <w:szCs w:val="18"/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b096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834a59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Верхний колонтитул Знак"/>
    <w:basedOn w:val="DefaultParagraphFont"/>
    <w:qFormat/>
    <w:rsid w:val="003c2f0e"/>
    <w:rPr>
      <w:sz w:val="24"/>
      <w:szCs w:val="24"/>
    </w:rPr>
  </w:style>
  <w:style w:type="character" w:styleId="Style14" w:customStyle="1">
    <w:name w:val="Нижний колонтитул Знак"/>
    <w:basedOn w:val="DefaultParagraphFont"/>
    <w:uiPriority w:val="99"/>
    <w:qFormat/>
    <w:rsid w:val="003c2f0e"/>
    <w:rPr>
      <w:sz w:val="24"/>
      <w:szCs w:val="24"/>
    </w:rPr>
  </w:style>
  <w:style w:type="character" w:styleId="11" w:customStyle="1">
    <w:name w:val="Заголовок 1 Знак"/>
    <w:basedOn w:val="DefaultParagraphFont"/>
    <w:link w:val="10"/>
    <w:qFormat/>
    <w:rsid w:val="00834a59"/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character" w:styleId="WW8Num7z0">
    <w:name w:val="WW8Num7z0"/>
    <w:qFormat/>
    <w:rPr>
      <w:rFonts w:cs="Arial"/>
      <w:color w:val="000000"/>
      <w:sz w:val="28"/>
      <w:szCs w:val="28"/>
    </w:rPr>
  </w:style>
  <w:style w:type="character" w:styleId="WW8Num16z0">
    <w:name w:val="WW8Num16z0"/>
    <w:qFormat/>
    <w:rPr>
      <w:rFonts w:cs="Arial"/>
    </w:rPr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8z0">
    <w:name w:val="WW8Num18z0"/>
    <w:qFormat/>
    <w:rPr/>
  </w:style>
  <w:style w:type="character" w:styleId="WW8Num25z0">
    <w:name w:val="WW8Num25z0"/>
    <w:qFormat/>
    <w:rPr>
      <w:rFonts w:cs="Arial"/>
    </w:rPr>
  </w:style>
  <w:style w:type="character" w:styleId="WW8Num27z0">
    <w:name w:val="WW8Num27z0"/>
    <w:qFormat/>
    <w:rPr>
      <w:rFonts w:cs="Arial"/>
    </w:rPr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1z0">
    <w:name w:val="WW8Num21z0"/>
    <w:qFormat/>
    <w:rPr>
      <w:rFonts w:cs="Arial"/>
      <w:sz w:val="18"/>
      <w:szCs w:val="18"/>
    </w:rPr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11z0">
    <w:name w:val="WW8Num11z0"/>
    <w:qFormat/>
    <w:rPr>
      <w:rFonts w:cs="Arial"/>
    </w:rPr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31z0">
    <w:name w:val="WW8Num31z0"/>
    <w:qFormat/>
    <w:rPr>
      <w:rFonts w:ascii="Arial" w:hAnsi="Arial" w:cs="Arial"/>
      <w:sz w:val="18"/>
      <w:szCs w:val="18"/>
    </w:rPr>
  </w:style>
  <w:style w:type="character" w:styleId="WW8Num31z1">
    <w:name w:val="WW8Num31z1"/>
    <w:qFormat/>
    <w:rPr/>
  </w:style>
  <w:style w:type="character" w:styleId="WW8Num31z2">
    <w:name w:val="WW8Num31z2"/>
    <w:qFormat/>
    <w:rPr/>
  </w:style>
  <w:style w:type="character" w:styleId="WW8Num31z3">
    <w:name w:val="WW8Num31z3"/>
    <w:qFormat/>
    <w:rPr/>
  </w:style>
  <w:style w:type="character" w:styleId="WW8Num31z4">
    <w:name w:val="WW8Num31z4"/>
    <w:qFormat/>
    <w:rPr/>
  </w:style>
  <w:style w:type="character" w:styleId="WW8Num31z5">
    <w:name w:val="WW8Num31z5"/>
    <w:qFormat/>
    <w:rPr/>
  </w:style>
  <w:style w:type="character" w:styleId="WW8Num31z6">
    <w:name w:val="WW8Num31z6"/>
    <w:qFormat/>
    <w:rPr/>
  </w:style>
  <w:style w:type="character" w:styleId="WW8Num31z7">
    <w:name w:val="WW8Num31z7"/>
    <w:qFormat/>
    <w:rPr/>
  </w:style>
  <w:style w:type="character" w:styleId="WW8Num31z8">
    <w:name w:val="WW8Num31z8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rsid w:val="00bc56ba"/>
    <w:pPr>
      <w:spacing w:lineRule="auto" w:line="276" w:before="0" w:after="140"/>
    </w:pPr>
    <w:rPr/>
  </w:style>
  <w:style w:type="paragraph" w:styleId="Style17">
    <w:name w:val="List"/>
    <w:basedOn w:val="Style16"/>
    <w:rsid w:val="00bc56ba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12" w:customStyle="1">
    <w:name w:val="Заголовок1"/>
    <w:basedOn w:val="Normal"/>
    <w:next w:val="Style16"/>
    <w:qFormat/>
    <w:rsid w:val="00bc56ba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">
    <w:name w:val="caption"/>
    <w:basedOn w:val="Normal"/>
    <w:qFormat/>
    <w:rsid w:val="00bc56ba"/>
    <w:pPr>
      <w:suppressLineNumbers/>
      <w:spacing w:before="120" w:after="120"/>
    </w:pPr>
    <w:rPr>
      <w:rFonts w:cs="Mangal"/>
      <w:i/>
      <w:iCs/>
    </w:rPr>
  </w:style>
  <w:style w:type="paragraph" w:styleId="Indexheading">
    <w:name w:val="index heading"/>
    <w:basedOn w:val="Normal"/>
    <w:qFormat/>
    <w:rsid w:val="00bc56ba"/>
    <w:pPr>
      <w:suppressLineNumbers/>
    </w:pPr>
    <w:rPr>
      <w:rFonts w:cs="Mangal"/>
    </w:rPr>
  </w:style>
  <w:style w:type="paragraph" w:styleId="DocumentMap">
    <w:name w:val="Document Map"/>
    <w:basedOn w:val="Normal"/>
    <w:semiHidden/>
    <w:qFormat/>
    <w:rsid w:val="004d3b4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qFormat/>
    <w:rsid w:val="0097363d"/>
    <w:pPr/>
    <w:rPr>
      <w:rFonts w:ascii="Tahoma" w:hAnsi="Tahoma" w:cs="Tahoma"/>
      <w:sz w:val="16"/>
      <w:szCs w:val="16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Style21">
    <w:name w:val="Header"/>
    <w:basedOn w:val="Normal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Footer"/>
    <w:basedOn w:val="Normal"/>
    <w:uiPriority w:val="99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Indent">
    <w:name w:val="Normal Indent"/>
    <w:basedOn w:val="Normal"/>
    <w:qFormat/>
    <w:rsid w:val="00120fbb"/>
    <w:pPr>
      <w:spacing w:lineRule="auto" w:line="360" w:before="240" w:after="0"/>
      <w:jc w:val="both"/>
    </w:pPr>
    <w:rPr>
      <w:sz w:val="28"/>
    </w:rPr>
  </w:style>
  <w:style w:type="paragraph" w:styleId="ListNumber">
    <w:name w:val="List Number"/>
    <w:basedOn w:val="Normal"/>
    <w:qFormat/>
    <w:rsid w:val="00120fbb"/>
    <w:pPr>
      <w:spacing w:lineRule="auto" w:line="360"/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834a59"/>
    <w:pPr>
      <w:spacing w:before="0" w:after="0"/>
      <w:ind w:left="720" w:hanging="0"/>
      <w:contextualSpacing/>
    </w:pPr>
    <w:rPr/>
  </w:style>
  <w:style w:type="paragraph" w:styleId="Style23" w:customStyle="1">
    <w:name w:val="рис"/>
    <w:basedOn w:val="Normal"/>
    <w:qFormat/>
    <w:rsid w:val="00b34be9"/>
    <w:pPr>
      <w:spacing w:lineRule="auto" w:line="360"/>
      <w:ind w:firstLine="709"/>
      <w:jc w:val="center"/>
    </w:pPr>
    <w:rPr/>
  </w:style>
  <w:style w:type="paragraph" w:styleId="13" w:customStyle="1">
    <w:name w:val="Стиль1"/>
    <w:basedOn w:val="Style23"/>
    <w:qFormat/>
    <w:rsid w:val="007e4f45"/>
    <w:pPr/>
    <w:rPr/>
  </w:style>
  <w:style w:type="paragraph" w:styleId="NormalWeb">
    <w:name w:val="Normal (Web)"/>
    <w:basedOn w:val="Normal"/>
    <w:uiPriority w:val="99"/>
    <w:semiHidden/>
    <w:unhideWhenUsed/>
    <w:qFormat/>
    <w:rsid w:val="00072c36"/>
    <w:pPr>
      <w:spacing w:beforeAutospacing="1" w:afterAutospacing="1"/>
    </w:pPr>
    <w:rPr/>
  </w:style>
  <w:style w:type="paragraph" w:styleId="Style24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25">
    <w:name w:val="Абзац списка"/>
    <w:basedOn w:val="Normal"/>
    <w:qFormat/>
    <w:pPr>
      <w:spacing w:lineRule="auto" w:line="240" w:before="0" w:after="0"/>
      <w:ind w:left="720" w:hanging="0"/>
      <w:contextualSpacing/>
    </w:pPr>
    <w:rPr>
      <w:rFonts w:ascii="Arial" w:hAnsi="Arial" w:eastAsia="Times New Roman" w:cs="Times New Roman"/>
      <w:sz w:val="24"/>
      <w:szCs w:val="24"/>
    </w:rPr>
  </w:style>
  <w:style w:type="paragraph" w:styleId="Style26">
    <w:name w:val="Содержимое таблицы"/>
    <w:basedOn w:val="Normal"/>
    <w:qFormat/>
    <w:pPr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7">
    <w:name w:val="WW8Num7"/>
    <w:qFormat/>
  </w:style>
  <w:style w:type="numbering" w:styleId="WW8Num16">
    <w:name w:val="WW8Num16"/>
    <w:qFormat/>
  </w:style>
  <w:style w:type="numbering" w:styleId="WW8Num18">
    <w:name w:val="WW8Num18"/>
    <w:qFormat/>
  </w:style>
  <w:style w:type="numbering" w:styleId="WW8Num25">
    <w:name w:val="WW8Num25"/>
    <w:qFormat/>
  </w:style>
  <w:style w:type="numbering" w:styleId="WW8Num27">
    <w:name w:val="WW8Num27"/>
    <w:qFormat/>
  </w:style>
  <w:style w:type="numbering" w:styleId="WW8Num21">
    <w:name w:val="WW8Num21"/>
    <w:qFormat/>
  </w:style>
  <w:style w:type="numbering" w:styleId="WW8Num11">
    <w:name w:val="WW8Num11"/>
    <w:qFormat/>
  </w:style>
  <w:style w:type="numbering" w:styleId="WW8Num31">
    <w:name w:val="WW8Num31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rsid w:val="006234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image" Target="media/image6.pn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footer" Target="footer2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0E46A-73AB-4C83-A707-B9B5FCB4B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LibreOffice/6.4.2.2$Windows_x86 LibreOffice_project/4e471d8c02c9c90f512f7f9ead8875b57fcb1ec3</Application>
  <Pages>17</Pages>
  <Words>1322</Words>
  <Characters>8357</Characters>
  <CharactersWithSpaces>9594</CharactersWithSpaces>
  <Paragraphs>116</Paragraphs>
  <Company>Bonch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2020-04-05T15:06:00Z</dcterms:created>
  <dc:creator>Osenniy</dc:creator>
  <dc:description/>
  <dc:language>ru-RU</dc:language>
  <cp:lastModifiedBy/>
  <cp:lastPrinted>2020-02-26T19:22:00Z</cp:lastPrinted>
  <dcterms:modified xsi:type="dcterms:W3CDTF">2020-04-17T15:27:42Z</dcterms:modified>
  <cp:revision>18</cp:revision>
  <dc:subject/>
  <dc:title>ФЕДЕРАЛЬНОЕ  АГЕНТСТВО СВЯЗИ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Bonch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