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D1A" w:rsidRPr="00562CE4" w:rsidRDefault="00A9572E" w:rsidP="005138E2">
      <w:pPr>
        <w:jc w:val="both"/>
        <w:rPr>
          <w:rFonts w:ascii="Times New Roman" w:hAnsi="Times New Roman" w:cs="Times New Roman"/>
          <w:b/>
          <w:sz w:val="24"/>
        </w:rPr>
      </w:pPr>
      <w:r w:rsidRPr="00562CE4">
        <w:rPr>
          <w:rFonts w:ascii="Times New Roman" w:hAnsi="Times New Roman" w:cs="Times New Roman"/>
          <w:b/>
          <w:sz w:val="24"/>
        </w:rPr>
        <w:t>Жизненный цикл объекта «Слоты обслуживания»</w:t>
      </w:r>
    </w:p>
    <w:p w:rsidR="00A9572E" w:rsidRPr="00562CE4" w:rsidRDefault="00A9572E" w:rsidP="005138E2">
      <w:pPr>
        <w:jc w:val="both"/>
        <w:rPr>
          <w:rFonts w:ascii="Times New Roman" w:hAnsi="Times New Roman" w:cs="Times New Roman"/>
          <w:sz w:val="24"/>
        </w:rPr>
      </w:pPr>
      <w:r w:rsidRPr="00562CE4">
        <w:rPr>
          <w:rFonts w:ascii="Times New Roman" w:hAnsi="Times New Roman" w:cs="Times New Roman"/>
          <w:b/>
          <w:sz w:val="24"/>
        </w:rPr>
        <w:t>Состояния объекта</w:t>
      </w:r>
      <w:r w:rsidRPr="00562CE4">
        <w:rPr>
          <w:rFonts w:ascii="Times New Roman" w:hAnsi="Times New Roman" w:cs="Times New Roman"/>
          <w:sz w:val="24"/>
        </w:rPr>
        <w:t>:</w:t>
      </w:r>
    </w:p>
    <w:p w:rsidR="00A9572E" w:rsidRPr="00562CE4" w:rsidRDefault="00AE29E0" w:rsidP="005138E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62CE4">
        <w:rPr>
          <w:rFonts w:ascii="Times New Roman" w:hAnsi="Times New Roman" w:cs="Times New Roman"/>
          <w:sz w:val="24"/>
        </w:rPr>
        <w:t>«</w:t>
      </w:r>
      <w:r w:rsidR="004D7256" w:rsidRPr="00562CE4">
        <w:rPr>
          <w:rFonts w:ascii="Times New Roman" w:hAnsi="Times New Roman" w:cs="Times New Roman"/>
          <w:sz w:val="24"/>
        </w:rPr>
        <w:t>Доступен</w:t>
      </w:r>
      <w:r w:rsidRPr="00562CE4">
        <w:rPr>
          <w:rFonts w:ascii="Times New Roman" w:hAnsi="Times New Roman" w:cs="Times New Roman"/>
          <w:sz w:val="24"/>
        </w:rPr>
        <w:t>» - с</w:t>
      </w:r>
      <w:r w:rsidR="00A9572E" w:rsidRPr="00562CE4">
        <w:rPr>
          <w:rFonts w:ascii="Times New Roman" w:hAnsi="Times New Roman" w:cs="Times New Roman"/>
          <w:sz w:val="24"/>
        </w:rPr>
        <w:t>оздание слота менеджером</w:t>
      </w:r>
      <w:r w:rsidR="00AF2148" w:rsidRPr="00562CE4">
        <w:rPr>
          <w:rFonts w:ascii="Times New Roman" w:hAnsi="Times New Roman" w:cs="Times New Roman"/>
          <w:sz w:val="24"/>
        </w:rPr>
        <w:t>.</w:t>
      </w:r>
      <w:r w:rsidR="00610079" w:rsidRPr="00562CE4">
        <w:rPr>
          <w:rFonts w:ascii="Times New Roman" w:hAnsi="Times New Roman" w:cs="Times New Roman"/>
          <w:sz w:val="24"/>
        </w:rPr>
        <w:t xml:space="preserve"> В</w:t>
      </w:r>
      <w:r w:rsidR="00B4050B" w:rsidRPr="00562CE4">
        <w:rPr>
          <w:rFonts w:ascii="Times New Roman" w:hAnsi="Times New Roman" w:cs="Times New Roman"/>
          <w:sz w:val="24"/>
        </w:rPr>
        <w:t xml:space="preserve"> расписании п</w:t>
      </w:r>
      <w:r w:rsidR="009408E7" w:rsidRPr="00562CE4">
        <w:rPr>
          <w:rFonts w:ascii="Times New Roman" w:hAnsi="Times New Roman" w:cs="Times New Roman"/>
          <w:sz w:val="24"/>
        </w:rPr>
        <w:t>оявляется новый слот.</w:t>
      </w:r>
    </w:p>
    <w:p w:rsidR="00AF2148" w:rsidRPr="00562CE4" w:rsidRDefault="004D7256" w:rsidP="005138E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62CE4">
        <w:rPr>
          <w:rFonts w:ascii="Times New Roman" w:hAnsi="Times New Roman" w:cs="Times New Roman"/>
          <w:sz w:val="24"/>
        </w:rPr>
        <w:t>«Забронирован</w:t>
      </w:r>
      <w:r w:rsidR="00AE29E0" w:rsidRPr="00562CE4">
        <w:rPr>
          <w:rFonts w:ascii="Times New Roman" w:hAnsi="Times New Roman" w:cs="Times New Roman"/>
          <w:sz w:val="24"/>
        </w:rPr>
        <w:t xml:space="preserve">» - </w:t>
      </w:r>
      <w:r w:rsidR="00AF2148" w:rsidRPr="00562CE4">
        <w:rPr>
          <w:rFonts w:ascii="Times New Roman" w:hAnsi="Times New Roman" w:cs="Times New Roman"/>
          <w:sz w:val="24"/>
        </w:rPr>
        <w:t xml:space="preserve">Клиент бронирует слот. </w:t>
      </w:r>
    </w:p>
    <w:p w:rsidR="00AF2148" w:rsidRPr="00562CE4" w:rsidRDefault="00AE29E0" w:rsidP="003F6C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62CE4">
        <w:rPr>
          <w:rFonts w:ascii="Times New Roman" w:hAnsi="Times New Roman" w:cs="Times New Roman"/>
          <w:sz w:val="24"/>
        </w:rPr>
        <w:t xml:space="preserve"> «</w:t>
      </w:r>
      <w:r w:rsidR="003F6C69" w:rsidRPr="00562CE4">
        <w:rPr>
          <w:rFonts w:ascii="Times New Roman" w:hAnsi="Times New Roman" w:cs="Times New Roman"/>
          <w:sz w:val="24"/>
        </w:rPr>
        <w:t>Отменен клиентом</w:t>
      </w:r>
      <w:r w:rsidRPr="00562CE4">
        <w:rPr>
          <w:rFonts w:ascii="Times New Roman" w:hAnsi="Times New Roman" w:cs="Times New Roman"/>
          <w:sz w:val="24"/>
        </w:rPr>
        <w:t xml:space="preserve">» - </w:t>
      </w:r>
      <w:r w:rsidR="00AF2148" w:rsidRPr="00562CE4">
        <w:rPr>
          <w:rFonts w:ascii="Times New Roman" w:hAnsi="Times New Roman" w:cs="Times New Roman"/>
          <w:sz w:val="24"/>
        </w:rPr>
        <w:t xml:space="preserve">Клиент отменил слот. </w:t>
      </w:r>
    </w:p>
    <w:p w:rsidR="00AF2148" w:rsidRPr="00562CE4" w:rsidRDefault="004D7256" w:rsidP="005138E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62CE4">
        <w:rPr>
          <w:rFonts w:ascii="Times New Roman" w:hAnsi="Times New Roman" w:cs="Times New Roman"/>
          <w:sz w:val="24"/>
        </w:rPr>
        <w:t>«Отменен</w:t>
      </w:r>
      <w:r w:rsidR="003F6C69" w:rsidRPr="00562CE4">
        <w:rPr>
          <w:rFonts w:ascii="Times New Roman" w:hAnsi="Times New Roman" w:cs="Times New Roman"/>
          <w:sz w:val="24"/>
        </w:rPr>
        <w:t xml:space="preserve"> барбершопом</w:t>
      </w:r>
      <w:r w:rsidR="00AE29E0" w:rsidRPr="00562CE4">
        <w:rPr>
          <w:rFonts w:ascii="Times New Roman" w:hAnsi="Times New Roman" w:cs="Times New Roman"/>
          <w:sz w:val="24"/>
        </w:rPr>
        <w:t xml:space="preserve">» - </w:t>
      </w:r>
      <w:r w:rsidR="00AF2148" w:rsidRPr="00562CE4">
        <w:rPr>
          <w:rFonts w:ascii="Times New Roman" w:hAnsi="Times New Roman" w:cs="Times New Roman"/>
          <w:sz w:val="24"/>
        </w:rPr>
        <w:t xml:space="preserve">Барбершоп не предоставил услугу. </w:t>
      </w:r>
    </w:p>
    <w:p w:rsidR="009408E7" w:rsidRPr="00562CE4" w:rsidRDefault="00AE29E0" w:rsidP="00CE0C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62CE4">
        <w:rPr>
          <w:rFonts w:ascii="Times New Roman" w:hAnsi="Times New Roman" w:cs="Times New Roman"/>
          <w:sz w:val="24"/>
        </w:rPr>
        <w:t>«</w:t>
      </w:r>
      <w:r w:rsidR="004D7256" w:rsidRPr="00562CE4">
        <w:rPr>
          <w:rFonts w:ascii="Times New Roman" w:hAnsi="Times New Roman" w:cs="Times New Roman"/>
          <w:sz w:val="24"/>
        </w:rPr>
        <w:t>Клиент не явился</w:t>
      </w:r>
      <w:r w:rsidRPr="00562CE4">
        <w:rPr>
          <w:rFonts w:ascii="Times New Roman" w:hAnsi="Times New Roman" w:cs="Times New Roman"/>
          <w:sz w:val="24"/>
        </w:rPr>
        <w:t xml:space="preserve">» - клиент не явился на услугу. </w:t>
      </w:r>
    </w:p>
    <w:p w:rsidR="00AE29E0" w:rsidRPr="00562CE4" w:rsidRDefault="004D7256" w:rsidP="00CE0C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62CE4">
        <w:rPr>
          <w:rFonts w:ascii="Times New Roman" w:hAnsi="Times New Roman" w:cs="Times New Roman"/>
          <w:sz w:val="24"/>
        </w:rPr>
        <w:t xml:space="preserve">«Выполнен» - </w:t>
      </w:r>
      <w:r w:rsidR="00AE29E0" w:rsidRPr="00562CE4">
        <w:rPr>
          <w:rFonts w:ascii="Times New Roman" w:hAnsi="Times New Roman" w:cs="Times New Roman"/>
          <w:sz w:val="24"/>
        </w:rPr>
        <w:t>Мастер выполняет услугу, Менедж</w:t>
      </w:r>
      <w:r w:rsidR="009408E7" w:rsidRPr="00562CE4">
        <w:rPr>
          <w:rFonts w:ascii="Times New Roman" w:hAnsi="Times New Roman" w:cs="Times New Roman"/>
          <w:sz w:val="24"/>
        </w:rPr>
        <w:t>ер отмечает услугу выполненной.</w:t>
      </w:r>
    </w:p>
    <w:p w:rsidR="00AE29E0" w:rsidRPr="00562CE4" w:rsidRDefault="00773FE2" w:rsidP="005138E2">
      <w:pPr>
        <w:jc w:val="both"/>
        <w:rPr>
          <w:rFonts w:ascii="Times New Roman" w:hAnsi="Times New Roman" w:cs="Times New Roman"/>
          <w:sz w:val="24"/>
        </w:rPr>
      </w:pPr>
      <w:r w:rsidRPr="00562CE4">
        <w:rPr>
          <w:rFonts w:ascii="Times New Roman" w:hAnsi="Times New Roman" w:cs="Times New Roman"/>
          <w:b/>
          <w:sz w:val="24"/>
        </w:rPr>
        <w:t>Статусы объекта</w:t>
      </w:r>
      <w:r w:rsidRPr="00562CE4">
        <w:rPr>
          <w:rFonts w:ascii="Times New Roman" w:hAnsi="Times New Roman" w:cs="Times New Roman"/>
          <w:sz w:val="24"/>
        </w:rPr>
        <w:t>:</w:t>
      </w:r>
      <w:r w:rsidR="00AF2148" w:rsidRPr="00562CE4">
        <w:rPr>
          <w:rFonts w:ascii="Times New Roman" w:hAnsi="Times New Roman" w:cs="Times New Roman"/>
          <w:sz w:val="24"/>
        </w:rPr>
        <w:t xml:space="preserve"> </w:t>
      </w:r>
      <w:r w:rsidR="00B4050B" w:rsidRPr="00562CE4">
        <w:rPr>
          <w:rFonts w:ascii="Times New Roman" w:hAnsi="Times New Roman" w:cs="Times New Roman"/>
          <w:sz w:val="24"/>
        </w:rPr>
        <w:t>«</w:t>
      </w:r>
      <w:r w:rsidR="004D7256" w:rsidRPr="00562CE4">
        <w:rPr>
          <w:rFonts w:ascii="Times New Roman" w:hAnsi="Times New Roman" w:cs="Times New Roman"/>
          <w:sz w:val="24"/>
        </w:rPr>
        <w:t>Доступен</w:t>
      </w:r>
      <w:r w:rsidR="00B4050B" w:rsidRPr="00562CE4">
        <w:rPr>
          <w:rFonts w:ascii="Times New Roman" w:hAnsi="Times New Roman" w:cs="Times New Roman"/>
          <w:sz w:val="24"/>
        </w:rPr>
        <w:t>»</w:t>
      </w:r>
      <w:r w:rsidRPr="00562CE4">
        <w:rPr>
          <w:rFonts w:ascii="Times New Roman" w:hAnsi="Times New Roman" w:cs="Times New Roman"/>
          <w:sz w:val="24"/>
        </w:rPr>
        <w:t>;</w:t>
      </w:r>
      <w:r w:rsidR="00B4050B" w:rsidRPr="00562CE4">
        <w:rPr>
          <w:rFonts w:ascii="Times New Roman" w:hAnsi="Times New Roman" w:cs="Times New Roman"/>
          <w:sz w:val="24"/>
        </w:rPr>
        <w:t xml:space="preserve"> «Забронирован»</w:t>
      </w:r>
      <w:r w:rsidR="00AE29E0" w:rsidRPr="00562CE4">
        <w:rPr>
          <w:rFonts w:ascii="Times New Roman" w:hAnsi="Times New Roman" w:cs="Times New Roman"/>
          <w:sz w:val="24"/>
        </w:rPr>
        <w:t>;</w:t>
      </w:r>
      <w:r w:rsidR="003F6C69" w:rsidRPr="00562CE4">
        <w:rPr>
          <w:rFonts w:ascii="Times New Roman" w:hAnsi="Times New Roman" w:cs="Times New Roman"/>
          <w:sz w:val="24"/>
        </w:rPr>
        <w:t xml:space="preserve"> «Отменен клиентом»;</w:t>
      </w:r>
      <w:r w:rsidR="00B4050B" w:rsidRPr="00562CE4">
        <w:rPr>
          <w:rFonts w:ascii="Times New Roman" w:hAnsi="Times New Roman" w:cs="Times New Roman"/>
          <w:sz w:val="24"/>
        </w:rPr>
        <w:t xml:space="preserve"> «</w:t>
      </w:r>
      <w:r w:rsidR="004D7256" w:rsidRPr="00562CE4">
        <w:rPr>
          <w:rFonts w:ascii="Times New Roman" w:hAnsi="Times New Roman" w:cs="Times New Roman"/>
          <w:sz w:val="24"/>
        </w:rPr>
        <w:t>Отменен</w:t>
      </w:r>
      <w:r w:rsidR="003F6C69" w:rsidRPr="00562CE4">
        <w:rPr>
          <w:rFonts w:ascii="Times New Roman" w:hAnsi="Times New Roman" w:cs="Times New Roman"/>
          <w:sz w:val="24"/>
        </w:rPr>
        <w:t xml:space="preserve"> барбершопом</w:t>
      </w:r>
      <w:r w:rsidR="00B4050B" w:rsidRPr="00562CE4">
        <w:rPr>
          <w:rFonts w:ascii="Times New Roman" w:hAnsi="Times New Roman" w:cs="Times New Roman"/>
          <w:sz w:val="24"/>
        </w:rPr>
        <w:t>»</w:t>
      </w:r>
      <w:r w:rsidR="00AE29E0" w:rsidRPr="00562CE4">
        <w:rPr>
          <w:rFonts w:ascii="Times New Roman" w:hAnsi="Times New Roman" w:cs="Times New Roman"/>
          <w:sz w:val="24"/>
        </w:rPr>
        <w:t>;</w:t>
      </w:r>
      <w:r w:rsidRPr="00562CE4">
        <w:rPr>
          <w:rFonts w:ascii="Times New Roman" w:hAnsi="Times New Roman" w:cs="Times New Roman"/>
          <w:sz w:val="24"/>
        </w:rPr>
        <w:t xml:space="preserve"> </w:t>
      </w:r>
      <w:r w:rsidR="004D7256" w:rsidRPr="00562CE4">
        <w:rPr>
          <w:rFonts w:ascii="Times New Roman" w:hAnsi="Times New Roman" w:cs="Times New Roman"/>
          <w:sz w:val="24"/>
        </w:rPr>
        <w:t>«Выполнен</w:t>
      </w:r>
      <w:r w:rsidR="00AE29E0" w:rsidRPr="00562CE4">
        <w:rPr>
          <w:rFonts w:ascii="Times New Roman" w:hAnsi="Times New Roman" w:cs="Times New Roman"/>
          <w:sz w:val="24"/>
        </w:rPr>
        <w:t>»; «</w:t>
      </w:r>
      <w:r w:rsidR="004D7256" w:rsidRPr="00562CE4">
        <w:rPr>
          <w:rFonts w:ascii="Times New Roman" w:hAnsi="Times New Roman" w:cs="Times New Roman"/>
          <w:sz w:val="24"/>
        </w:rPr>
        <w:t>Клиент не явился</w:t>
      </w:r>
      <w:r w:rsidR="00AE29E0" w:rsidRPr="00562CE4">
        <w:rPr>
          <w:rFonts w:ascii="Times New Roman" w:hAnsi="Times New Roman" w:cs="Times New Roman"/>
          <w:sz w:val="24"/>
        </w:rPr>
        <w:t>».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UC02 </w:t>
      </w:r>
      <w:proofErr w:type="gramStart"/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Сформировать</w:t>
      </w:r>
      <w:proofErr w:type="gramEnd"/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расписание мастера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Контекст использования: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менеджер создает расписание работы мастера в виде слотов для выбора клиентами.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Область действия: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барбершоп, оказание услуг клиентам.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Уровень: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цель пользователя.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Основное действующее лицо: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менеджер.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Предусловия: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Менеджер получил график работы мастеров. Менеджер зашел на сайт.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Основной сценарий:</w:t>
      </w:r>
    </w:p>
    <w:p w:rsidR="00AF2148" w:rsidRPr="00562CE4" w:rsidRDefault="00AF2148" w:rsidP="005138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Менеджер открывает страницу ввода слотов мастеров на обслуживание.</w:t>
      </w:r>
    </w:p>
    <w:p w:rsidR="00AF2148" w:rsidRPr="00562CE4" w:rsidRDefault="00AF2148" w:rsidP="005138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AF2148" w:rsidRPr="00562CE4" w:rsidRDefault="00AF2148" w:rsidP="005138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подтверждает, что выбранный слот не забронирован в системе клиентом.</w:t>
      </w:r>
    </w:p>
    <w:p w:rsidR="00AF2148" w:rsidRPr="00562CE4" w:rsidRDefault="00AF2148" w:rsidP="005138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Менеджер подтверждает закрепление времени за мастером.</w:t>
      </w:r>
    </w:p>
    <w:p w:rsidR="00AF2148" w:rsidRPr="00562CE4" w:rsidRDefault="00AF2148" w:rsidP="005138E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закрепляет слот: дата, время, мастер.</w:t>
      </w:r>
      <w:r w:rsidR="00A25EE6"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25EE6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добавляет слоту статус «</w:t>
      </w:r>
      <w:r w:rsidR="004D7256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Доступен</w:t>
      </w:r>
      <w:r w:rsidR="00A25EE6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»</w:t>
      </w:r>
      <w:r w:rsidR="00A25EE6"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Альтернативный сценарий:</w:t>
      </w:r>
    </w:p>
    <w:p w:rsidR="00AF2148" w:rsidRPr="00562CE4" w:rsidRDefault="00AF2148" w:rsidP="005138E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Выбранный слот забронирован в системе клиентом: </w:t>
      </w:r>
    </w:p>
    <w:p w:rsidR="00AF2148" w:rsidRPr="00562CE4" w:rsidRDefault="00AF2148" w:rsidP="005138E2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сообщает, что выбранный слот забронирован в системе клиентом.</w:t>
      </w:r>
    </w:p>
    <w:p w:rsidR="00AF2148" w:rsidRPr="00562CE4" w:rsidRDefault="00AF2148" w:rsidP="005138E2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:rsidR="003F6C69" w:rsidRPr="00562CE4" w:rsidRDefault="00AF2148" w:rsidP="003F6C69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направляет СМС по телефону клиента об изменении времени и/или мастера визита.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UC03 </w:t>
      </w:r>
      <w:proofErr w:type="gramStart"/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Забронировать</w:t>
      </w:r>
      <w:proofErr w:type="gramEnd"/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слот на обслуживание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Контекст использования: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клиент хочет забронировать визит в барбершоп для получения услуги.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Область действия: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барбершоп, оказание услуг клиентам.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Уровень: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цель пользователя.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Основное действующее лицо: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клиент.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Предусловия: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Клиент зашел на сайт.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Основной сценарий: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 открывает страницу выбора слотов.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формирует список свободных слотов.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 выбирает слот обслуживания по времени (дата, время) из свободных.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формирует список допустимых к выбору услуг.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 выбирает услугу из допустимых к выбору.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формирует список мастеров, допустимых к выбору.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 выбирает мастера из допустимых к выбору.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подтверждает, что выбранный слот не забронирован в системе другим клиентом.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Статус выбранного слота «</w:t>
      </w:r>
      <w:r w:rsidR="004D7256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Доступен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»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 подтверждает бронирование слота.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закрепляет слот: дата, время, мастер, услуга.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 xml:space="preserve"> Система переводит слот в статус «Забронирован»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AF2148" w:rsidRPr="00562CE4" w:rsidRDefault="00AF2148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направляет клиенту СМС о бронировании услуги по номеру телефона, указанному при регистрации.</w:t>
      </w:r>
    </w:p>
    <w:p w:rsidR="003F6C69" w:rsidRPr="00562CE4" w:rsidRDefault="003F6C69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 xml:space="preserve">Клиент приходит </w:t>
      </w:r>
      <w:r w:rsidR="00692787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в барбершоп и получает услугу.</w:t>
      </w:r>
    </w:p>
    <w:p w:rsidR="00692787" w:rsidRPr="00562CE4" w:rsidRDefault="00692787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Менеджер отмечает услугу выполненной.</w:t>
      </w:r>
    </w:p>
    <w:p w:rsidR="00692787" w:rsidRPr="00562CE4" w:rsidRDefault="00692787" w:rsidP="005138E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присваивает слоту статус «Выполнен».</w:t>
      </w:r>
    </w:p>
    <w:p w:rsidR="00AF2148" w:rsidRPr="00562CE4" w:rsidRDefault="00AF2148" w:rsidP="005138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Альтернативные сценарии:</w:t>
      </w:r>
    </w:p>
    <w:p w:rsidR="00AF2148" w:rsidRPr="00562CE4" w:rsidRDefault="00AF2148" w:rsidP="005138E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Выбор слота по услуге: </w:t>
      </w:r>
    </w:p>
    <w:p w:rsidR="00AF2148" w:rsidRPr="00562CE4" w:rsidRDefault="00AF2148" w:rsidP="005138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 выбирает услугу из списка услуг, которые оказывают мастера из сущности Роли сотрудника.</w:t>
      </w:r>
    </w:p>
    <w:p w:rsidR="00AF2148" w:rsidRPr="00562CE4" w:rsidRDefault="00AF2148" w:rsidP="005138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Клиент выбирает свободный слот обслуживания по мастеру.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отображает статус слота «</w:t>
      </w:r>
      <w:r w:rsidR="004D7256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Доступен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»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AF2148" w:rsidRPr="00562CE4" w:rsidRDefault="00AF2148" w:rsidP="005138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показывает свободные слоты в расписании мастера.</w:t>
      </w:r>
    </w:p>
    <w:p w:rsidR="00AF2148" w:rsidRPr="00562CE4" w:rsidRDefault="00AF2148" w:rsidP="005138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 может посмотреть расписание.</w:t>
      </w:r>
    </w:p>
    <w:p w:rsidR="00AF2148" w:rsidRPr="00562CE4" w:rsidRDefault="00AF2148" w:rsidP="005138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 выбирает слот из свободных.</w:t>
      </w:r>
      <w:r w:rsidR="008478EB"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8478EB" w:rsidRPr="00562CE4" w:rsidRDefault="008478EB" w:rsidP="005138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перевод слот в статус «Забронирован»</w:t>
      </w: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AF2148" w:rsidRPr="00562CE4" w:rsidRDefault="00AF2148" w:rsidP="005138E2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направляет СМС по телефону клиента о бронировании слота.</w:t>
      </w:r>
    </w:p>
    <w:p w:rsidR="00692787" w:rsidRPr="00562CE4" w:rsidRDefault="00692787" w:rsidP="0069278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Клиент не приходит на услугу.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Мастер отмечает услугу невыполненной.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присваивает слоту статус «Клиент не явился».</w:t>
      </w:r>
    </w:p>
    <w:p w:rsidR="00692787" w:rsidRPr="00562CE4" w:rsidRDefault="00692787" w:rsidP="00692787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Клиент отменяет бронирование.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Клиент нажимает на слот и отменяет бронирование.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присваивает слоту статус «Отменен клиентом».</w:t>
      </w:r>
    </w:p>
    <w:p w:rsidR="00692787" w:rsidRPr="00562CE4" w:rsidRDefault="00692787" w:rsidP="00692787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Барбершоп отменяет бронирование.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Менеджер связывается по телефону с клиентом и договаривается об отмене бронирования.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Клиент подтверждает отмену.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Менеджер отменяет бронирование в расписании.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запра</w:t>
      </w:r>
      <w:r w:rsid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шивает подтверждение</w:t>
      </w: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 xml:space="preserve">. 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Мастер подтверждает.</w:t>
      </w:r>
    </w:p>
    <w:p w:rsidR="00692787" w:rsidRPr="00562CE4" w:rsidRDefault="00692787" w:rsidP="00692787">
      <w:pPr>
        <w:pStyle w:val="a3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562CE4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отменяет бронирование и присваивает слоту статус «Отменен барбершопом».</w:t>
      </w:r>
    </w:p>
    <w:p w:rsidR="00A9572E" w:rsidRPr="00562CE4" w:rsidRDefault="00A9572E" w:rsidP="005138E2">
      <w:pPr>
        <w:jc w:val="both"/>
        <w:rPr>
          <w:rFonts w:ascii="Times New Roman" w:hAnsi="Times New Roman" w:cs="Times New Roman"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66DBA" w:rsidRDefault="00A66DBA" w:rsidP="005138E2">
      <w:pPr>
        <w:jc w:val="both"/>
        <w:rPr>
          <w:rFonts w:ascii="Times New Roman" w:hAnsi="Times New Roman" w:cs="Times New Roman"/>
          <w:b/>
          <w:sz w:val="24"/>
        </w:rPr>
      </w:pPr>
    </w:p>
    <w:p w:rsidR="00A9572E" w:rsidRPr="00A66DBA" w:rsidRDefault="00A9572E" w:rsidP="00A66DBA">
      <w:pPr>
        <w:jc w:val="center"/>
        <w:rPr>
          <w:rFonts w:ascii="Times New Roman" w:hAnsi="Times New Roman" w:cs="Times New Roman"/>
          <w:b/>
          <w:sz w:val="24"/>
        </w:rPr>
      </w:pPr>
      <w:r w:rsidRPr="00A66DBA">
        <w:rPr>
          <w:rFonts w:ascii="Times New Roman" w:hAnsi="Times New Roman" w:cs="Times New Roman"/>
          <w:b/>
          <w:sz w:val="24"/>
        </w:rPr>
        <w:lastRenderedPageBreak/>
        <w:t>Диаграмма состояний объекта «Слот обслуживания»</w:t>
      </w:r>
    </w:p>
    <w:p w:rsidR="00A9572E" w:rsidRPr="00A66DBA" w:rsidRDefault="00A66DBA" w:rsidP="005138E2">
      <w:p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Область рассмотрения</w:t>
      </w:r>
      <w:r>
        <w:rPr>
          <w:rFonts w:ascii="Times New Roman" w:hAnsi="Times New Roman" w:cs="Times New Roman"/>
          <w:sz w:val="24"/>
          <w:lang w:val="en-US"/>
        </w:rPr>
        <w:t>: to be.</w:t>
      </w:r>
      <w:bookmarkStart w:id="0" w:name="_GoBack"/>
      <w:bookmarkEnd w:id="0"/>
    </w:p>
    <w:p w:rsidR="00A9572E" w:rsidRPr="00562CE4" w:rsidRDefault="00A66DBA" w:rsidP="005138E2">
      <w:pPr>
        <w:jc w:val="both"/>
        <w:rPr>
          <w:rFonts w:ascii="Times New Roman" w:hAnsi="Times New Roman" w:cs="Times New Roman"/>
          <w:sz w:val="24"/>
        </w:rPr>
      </w:pPr>
      <w:r w:rsidRPr="00A66DB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4880053"/>
            <wp:effectExtent l="0" t="0" r="3175" b="0"/>
            <wp:docPr id="1" name="Рисунок 1" descr="C:\Users\mucha\OneDrive\Рабочий стол\Сертификаты\ex00_barbershop_dfd-Страница —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cha\OneDrive\Рабочий стол\Сертификаты\ex00_barbershop_dfd-Страница — 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8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572E" w:rsidRPr="00562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FA5627"/>
    <w:multiLevelType w:val="multilevel"/>
    <w:tmpl w:val="A2C4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C34BA"/>
    <w:multiLevelType w:val="multilevel"/>
    <w:tmpl w:val="EBE4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86E73"/>
    <w:multiLevelType w:val="hybridMultilevel"/>
    <w:tmpl w:val="51CC65A2"/>
    <w:lvl w:ilvl="0" w:tplc="7418449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6028C"/>
    <w:multiLevelType w:val="multilevel"/>
    <w:tmpl w:val="B78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20353"/>
    <w:multiLevelType w:val="multilevel"/>
    <w:tmpl w:val="5DB4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42413"/>
    <w:multiLevelType w:val="multilevel"/>
    <w:tmpl w:val="296C7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05FF5"/>
    <w:multiLevelType w:val="multilevel"/>
    <w:tmpl w:val="0CEA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AD7301"/>
    <w:multiLevelType w:val="multilevel"/>
    <w:tmpl w:val="980C7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EF7F42"/>
    <w:multiLevelType w:val="multilevel"/>
    <w:tmpl w:val="90BC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72E"/>
    <w:rsid w:val="003F6C69"/>
    <w:rsid w:val="004D7256"/>
    <w:rsid w:val="005138E2"/>
    <w:rsid w:val="00562CE4"/>
    <w:rsid w:val="00610079"/>
    <w:rsid w:val="00692787"/>
    <w:rsid w:val="0069755D"/>
    <w:rsid w:val="007123E4"/>
    <w:rsid w:val="00773FE2"/>
    <w:rsid w:val="008478EB"/>
    <w:rsid w:val="009408E7"/>
    <w:rsid w:val="00A25EE6"/>
    <w:rsid w:val="00A66DBA"/>
    <w:rsid w:val="00A9572E"/>
    <w:rsid w:val="00A97940"/>
    <w:rsid w:val="00AE29E0"/>
    <w:rsid w:val="00AF2148"/>
    <w:rsid w:val="00B4050B"/>
    <w:rsid w:val="00E9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2DF880-C7CE-4698-BE24-8302DA5B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72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F2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F2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2025-10-17T13:44:00Z</dcterms:created>
  <dcterms:modified xsi:type="dcterms:W3CDTF">2025-10-22T08:06:00Z</dcterms:modified>
</cp:coreProperties>
</file>