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094B" w14:textId="6665226E" w:rsidR="001D7832" w:rsidRPr="00780F32" w:rsidRDefault="009F3CBA" w:rsidP="001D7832">
      <w:pPr>
        <w:rPr>
          <w:rFonts w:ascii="Century Gothic" w:hAnsi="Century Gothic"/>
          <w:b/>
          <w:color w:val="2E0000"/>
          <w:sz w:val="38"/>
          <w:szCs w:val="38"/>
        </w:rPr>
      </w:pPr>
      <w:r w:rsidRPr="00780F32">
        <w:rPr>
          <w:noProof/>
          <w:sz w:val="38"/>
          <w:szCs w:val="38"/>
        </w:rPr>
        <w:drawing>
          <wp:anchor distT="0" distB="0" distL="114300" distR="114300" simplePos="0" relativeHeight="251658240" behindDoc="1" locked="0" layoutInCell="1" allowOverlap="1" wp14:anchorId="35902394" wp14:editId="03E22CBD">
            <wp:simplePos x="0" y="0"/>
            <wp:positionH relativeFrom="column">
              <wp:posOffset>2777490</wp:posOffset>
            </wp:positionH>
            <wp:positionV relativeFrom="paragraph">
              <wp:posOffset>13335</wp:posOffset>
            </wp:positionV>
            <wp:extent cx="2695575" cy="4791710"/>
            <wp:effectExtent l="0" t="0" r="9525" b="8890"/>
            <wp:wrapTight wrapText="bothSides">
              <wp:wrapPolygon edited="0">
                <wp:start x="0" y="0"/>
                <wp:lineTo x="0" y="21554"/>
                <wp:lineTo x="21524" y="21554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832" w:rsidRPr="00780F32">
        <w:rPr>
          <w:rFonts w:ascii="Century Gothic" w:hAnsi="Century Gothic"/>
          <w:b/>
          <w:color w:val="2E0000"/>
          <w:sz w:val="38"/>
          <w:szCs w:val="38"/>
        </w:rPr>
        <w:t>ПОНОМАРЕВА</w:t>
      </w:r>
    </w:p>
    <w:p w14:paraId="3C1CC05C" w14:textId="780CE6EC" w:rsidR="009F3CBA" w:rsidRPr="00780F32" w:rsidRDefault="001D7832" w:rsidP="009F3CBA">
      <w:pPr>
        <w:rPr>
          <w:rFonts w:ascii="Century Gothic" w:hAnsi="Century Gothic"/>
          <w:b/>
          <w:color w:val="2E0000"/>
          <w:sz w:val="38"/>
          <w:szCs w:val="38"/>
        </w:rPr>
      </w:pPr>
      <w:r w:rsidRPr="00780F32">
        <w:rPr>
          <w:rFonts w:ascii="Century Gothic" w:hAnsi="Century Gothic"/>
          <w:b/>
          <w:color w:val="2E0000"/>
          <w:sz w:val="38"/>
          <w:szCs w:val="38"/>
        </w:rPr>
        <w:t>АНГЕЛИНА</w:t>
      </w:r>
    </w:p>
    <w:p w14:paraId="53504183" w14:textId="27989A6B" w:rsidR="001D7832" w:rsidRPr="00780F32" w:rsidRDefault="00AC6809" w:rsidP="009F3CBA">
      <w:pPr>
        <w:rPr>
          <w:rFonts w:ascii="Century Gothic" w:hAnsi="Century Gothic"/>
          <w:color w:val="2E0000"/>
          <w:sz w:val="26"/>
          <w:szCs w:val="26"/>
          <w:lang w:val="en-US"/>
        </w:rPr>
      </w:pPr>
      <w:hyperlink r:id="rId6" w:history="1">
        <w:r w:rsidR="009F3CBA" w:rsidRPr="00780F32">
          <w:rPr>
            <w:rStyle w:val="a3"/>
            <w:rFonts w:ascii="Century Gothic" w:hAnsi="Century Gothic"/>
            <w:sz w:val="26"/>
            <w:szCs w:val="26"/>
            <w:lang w:val="en-US"/>
          </w:rPr>
          <w:t>aaponomareva</w:t>
        </w:r>
        <w:r w:rsidR="009F3CBA" w:rsidRPr="00780F32">
          <w:rPr>
            <w:rStyle w:val="a3"/>
            <w:rFonts w:ascii="Century Gothic" w:hAnsi="Century Gothic"/>
            <w:sz w:val="26"/>
            <w:szCs w:val="26"/>
          </w:rPr>
          <w:t>_5@</w:t>
        </w:r>
        <w:r w:rsidR="009F3CBA" w:rsidRPr="00780F32">
          <w:rPr>
            <w:rStyle w:val="a3"/>
            <w:rFonts w:ascii="Century Gothic" w:hAnsi="Century Gothic"/>
            <w:sz w:val="26"/>
            <w:szCs w:val="26"/>
            <w:lang w:val="en-US"/>
          </w:rPr>
          <w:t>edu</w:t>
        </w:r>
        <w:r w:rsidR="009F3CBA" w:rsidRPr="00780F32">
          <w:rPr>
            <w:rStyle w:val="a3"/>
            <w:rFonts w:ascii="Century Gothic" w:hAnsi="Century Gothic"/>
            <w:sz w:val="26"/>
            <w:szCs w:val="26"/>
          </w:rPr>
          <w:t>.</w:t>
        </w:r>
        <w:r w:rsidR="009F3CBA" w:rsidRPr="00780F32">
          <w:rPr>
            <w:rStyle w:val="a3"/>
            <w:rFonts w:ascii="Century Gothic" w:hAnsi="Century Gothic"/>
            <w:sz w:val="26"/>
            <w:szCs w:val="26"/>
            <w:lang w:val="en-US"/>
          </w:rPr>
          <w:t>hse</w:t>
        </w:r>
        <w:r w:rsidR="009F3CBA" w:rsidRPr="00780F32">
          <w:rPr>
            <w:rStyle w:val="a3"/>
            <w:rFonts w:ascii="Century Gothic" w:hAnsi="Century Gothic"/>
            <w:sz w:val="26"/>
            <w:szCs w:val="26"/>
          </w:rPr>
          <w:t>.</w:t>
        </w:r>
        <w:r w:rsidR="009F3CBA" w:rsidRPr="00780F32">
          <w:rPr>
            <w:rStyle w:val="a3"/>
            <w:rFonts w:ascii="Century Gothic" w:hAnsi="Century Gothic"/>
            <w:sz w:val="26"/>
            <w:szCs w:val="26"/>
            <w:lang w:val="en-US"/>
          </w:rPr>
          <w:t>ru</w:t>
        </w:r>
      </w:hyperlink>
      <w:r w:rsidR="009F3CBA" w:rsidRPr="00780F32">
        <w:rPr>
          <w:rFonts w:ascii="Century Gothic" w:hAnsi="Century Gothic"/>
          <w:color w:val="2E0000"/>
          <w:sz w:val="26"/>
          <w:szCs w:val="26"/>
          <w:lang w:val="en-US"/>
        </w:rPr>
        <w:t>| 89162436897</w:t>
      </w:r>
    </w:p>
    <w:p w14:paraId="63C59F20" w14:textId="2F767820" w:rsidR="009F3CBA" w:rsidRDefault="009F3CBA" w:rsidP="009F3CBA">
      <w:pPr>
        <w:rPr>
          <w:rFonts w:ascii="Century Gothic" w:hAnsi="Century Gothic"/>
          <w:color w:val="2E0000"/>
          <w:lang w:val="en-US"/>
        </w:rPr>
      </w:pPr>
    </w:p>
    <w:p w14:paraId="6EEB33DF" w14:textId="2468D217" w:rsidR="009F3CBA" w:rsidRDefault="009F3CBA" w:rsidP="009F3CBA">
      <w:pPr>
        <w:rPr>
          <w:rFonts w:ascii="Century Gothic" w:hAnsi="Century Gothic"/>
          <w:b/>
          <w:color w:val="2E0000"/>
          <w:sz w:val="32"/>
          <w:szCs w:val="32"/>
          <w:u w:val="single"/>
        </w:rPr>
      </w:pPr>
      <w:r w:rsidRPr="00780F32">
        <w:rPr>
          <w:rFonts w:ascii="Century Gothic" w:hAnsi="Century Gothic"/>
          <w:b/>
          <w:color w:val="2E0000"/>
          <w:sz w:val="32"/>
          <w:szCs w:val="32"/>
          <w:u w:val="single"/>
        </w:rPr>
        <w:t>ОБРАЗОВАНИЕ</w:t>
      </w:r>
    </w:p>
    <w:p w14:paraId="2206D344" w14:textId="77777777" w:rsidR="00780F32" w:rsidRPr="00780F32" w:rsidRDefault="00780F32" w:rsidP="00780F32">
      <w:pPr>
        <w:rPr>
          <w:rFonts w:ascii="Century Gothic" w:hAnsi="Century Gothic"/>
          <w:color w:val="2E0000"/>
          <w:sz w:val="28"/>
          <w:szCs w:val="28"/>
        </w:rPr>
      </w:pPr>
      <w:r w:rsidRPr="00780F32">
        <w:rPr>
          <w:rFonts w:ascii="Century Gothic" w:hAnsi="Century Gothic"/>
          <w:color w:val="2E0000"/>
          <w:sz w:val="28"/>
          <w:szCs w:val="28"/>
        </w:rPr>
        <w:t>Бакалавриат (2017-2021)</w:t>
      </w:r>
    </w:p>
    <w:p w14:paraId="1D0CE9A2" w14:textId="6D41D00B" w:rsidR="00842DDA" w:rsidRDefault="00780F32" w:rsidP="00780F32">
      <w:pPr>
        <w:rPr>
          <w:rFonts w:ascii="Century Gothic" w:hAnsi="Century Gothic"/>
          <w:color w:val="2E0000"/>
          <w:sz w:val="28"/>
          <w:szCs w:val="28"/>
        </w:rPr>
      </w:pPr>
      <w:r w:rsidRPr="00780F32">
        <w:rPr>
          <w:rFonts w:ascii="Century Gothic" w:hAnsi="Century Gothic"/>
          <w:color w:val="2E0000"/>
          <w:sz w:val="28"/>
          <w:szCs w:val="28"/>
        </w:rPr>
        <w:t>НИУ ВШЭ, Факультет Гуманитарных Наук, Департамент Иностранных языков, Иностранные Языки</w:t>
      </w:r>
      <w:r>
        <w:rPr>
          <w:rFonts w:ascii="Century Gothic" w:hAnsi="Century Gothic"/>
          <w:color w:val="2E0000"/>
          <w:sz w:val="28"/>
          <w:szCs w:val="28"/>
        </w:rPr>
        <w:t xml:space="preserve"> </w:t>
      </w:r>
      <w:r w:rsidRPr="00780F32">
        <w:rPr>
          <w:rFonts w:ascii="Century Gothic" w:hAnsi="Century Gothic"/>
          <w:color w:val="2E0000"/>
          <w:sz w:val="28"/>
          <w:szCs w:val="28"/>
        </w:rPr>
        <w:t>и Межкультурная Коммуникация</w:t>
      </w:r>
      <w:r>
        <w:rPr>
          <w:rFonts w:ascii="Century Gothic" w:hAnsi="Century Gothic"/>
          <w:color w:val="2E0000"/>
          <w:sz w:val="28"/>
          <w:szCs w:val="28"/>
        </w:rPr>
        <w:t>.</w:t>
      </w:r>
    </w:p>
    <w:p w14:paraId="4E50CEDF" w14:textId="6199AC05" w:rsidR="00780F32" w:rsidRDefault="00780F32" w:rsidP="00780F32">
      <w:pPr>
        <w:rPr>
          <w:rFonts w:ascii="Century Gothic" w:hAnsi="Century Gothic"/>
          <w:b/>
          <w:color w:val="2E0000"/>
          <w:sz w:val="32"/>
          <w:szCs w:val="32"/>
          <w:u w:val="single"/>
        </w:rPr>
      </w:pPr>
      <w:r>
        <w:rPr>
          <w:rFonts w:ascii="Century Gothic" w:hAnsi="Century Gothic"/>
          <w:b/>
          <w:color w:val="2E0000"/>
          <w:sz w:val="32"/>
          <w:szCs w:val="32"/>
          <w:u w:val="single"/>
        </w:rPr>
        <w:t>ВЛАДЕНИЕ ИНОСТРАННЫМИ ЯЗЫКАМИ</w:t>
      </w:r>
    </w:p>
    <w:p w14:paraId="5F692EAE" w14:textId="1E336086" w:rsidR="00780F32" w:rsidRDefault="00780F32" w:rsidP="00780F32">
      <w:pPr>
        <w:rPr>
          <w:rFonts w:ascii="Century Gothic" w:hAnsi="Century Gothic"/>
          <w:color w:val="2E0000"/>
          <w:sz w:val="28"/>
          <w:szCs w:val="28"/>
        </w:rPr>
      </w:pPr>
      <w:r>
        <w:rPr>
          <w:rFonts w:ascii="Century Gothic" w:hAnsi="Century Gothic"/>
          <w:color w:val="2E0000"/>
          <w:sz w:val="28"/>
          <w:szCs w:val="28"/>
        </w:rPr>
        <w:t>- английский С10</w:t>
      </w:r>
    </w:p>
    <w:p w14:paraId="340ABB6A" w14:textId="24F3121A" w:rsidR="00780F32" w:rsidRDefault="00780F32" w:rsidP="00780F32">
      <w:pPr>
        <w:rPr>
          <w:rFonts w:ascii="Century Gothic" w:hAnsi="Century Gothic"/>
          <w:color w:val="2E0000"/>
          <w:sz w:val="28"/>
          <w:szCs w:val="28"/>
        </w:rPr>
      </w:pPr>
      <w:r>
        <w:rPr>
          <w:rFonts w:ascii="Century Gothic" w:hAnsi="Century Gothic"/>
          <w:color w:val="2E0000"/>
          <w:sz w:val="28"/>
          <w:szCs w:val="28"/>
        </w:rPr>
        <w:t>- китайский С11</w:t>
      </w:r>
    </w:p>
    <w:p w14:paraId="1C0A46AA" w14:textId="5F7014E8" w:rsidR="00842DDA" w:rsidRDefault="00AC6809" w:rsidP="00780F32">
      <w:pPr>
        <w:rPr>
          <w:rFonts w:ascii="Century Gothic" w:hAnsi="Century Gothic"/>
          <w:color w:val="2E0000"/>
          <w:sz w:val="28"/>
          <w:szCs w:val="28"/>
        </w:rPr>
      </w:pPr>
      <w:r>
        <w:rPr>
          <w:rFonts w:ascii="Century Gothic" w:hAnsi="Century Gothic"/>
          <w:color w:val="2E0000"/>
          <w:sz w:val="28"/>
          <w:szCs w:val="28"/>
        </w:rPr>
        <w:t>- симлиш</w:t>
      </w:r>
      <w:bookmarkStart w:id="0" w:name="_GoBack"/>
      <w:bookmarkEnd w:id="0"/>
      <w:r w:rsidR="00842DDA">
        <w:rPr>
          <w:rFonts w:ascii="Century Gothic" w:hAnsi="Century Gothic"/>
          <w:color w:val="2E0000"/>
          <w:sz w:val="28"/>
          <w:szCs w:val="28"/>
        </w:rPr>
        <w:t xml:space="preserve"> (носитель)</w:t>
      </w:r>
    </w:p>
    <w:p w14:paraId="126CC162" w14:textId="309D46E0" w:rsidR="00780F32" w:rsidRDefault="00780F32" w:rsidP="00780F32">
      <w:pPr>
        <w:rPr>
          <w:rFonts w:ascii="Century Gothic" w:hAnsi="Century Gothic"/>
          <w:b/>
          <w:color w:val="2E0000"/>
          <w:sz w:val="32"/>
          <w:szCs w:val="32"/>
          <w:u w:val="single"/>
        </w:rPr>
      </w:pPr>
      <w:r>
        <w:rPr>
          <w:rFonts w:ascii="Century Gothic" w:hAnsi="Century Gothic"/>
          <w:b/>
          <w:color w:val="2E0000"/>
          <w:sz w:val="32"/>
          <w:szCs w:val="32"/>
          <w:u w:val="single"/>
        </w:rPr>
        <w:t>ЛИЧНЫЕ КАЧЕСТВА И УВЛЕЧЕНИЯ</w:t>
      </w:r>
    </w:p>
    <w:p w14:paraId="1CB4C8E2" w14:textId="373146C8" w:rsidR="00780F32" w:rsidRDefault="00780F32" w:rsidP="00780F32">
      <w:pPr>
        <w:rPr>
          <w:rFonts w:ascii="Century Gothic" w:hAnsi="Century Gothic"/>
          <w:color w:val="2E0000"/>
          <w:sz w:val="28"/>
          <w:szCs w:val="28"/>
        </w:rPr>
      </w:pPr>
      <w:r>
        <w:rPr>
          <w:rFonts w:ascii="Century Gothic" w:hAnsi="Century Gothic"/>
          <w:color w:val="2E0000"/>
          <w:sz w:val="28"/>
          <w:szCs w:val="28"/>
        </w:rPr>
        <w:t xml:space="preserve">Трудолюбие, коммуникабельность. Занимаюсь изучением языков и пересдачей языкознания. </w:t>
      </w:r>
    </w:p>
    <w:p w14:paraId="78753FBE" w14:textId="55FF51A1" w:rsidR="00780F32" w:rsidRDefault="00780F32" w:rsidP="00780F32">
      <w:pPr>
        <w:rPr>
          <w:rFonts w:ascii="Century Gothic" w:hAnsi="Century Gothic"/>
          <w:b/>
          <w:color w:val="2E0000"/>
          <w:sz w:val="32"/>
          <w:szCs w:val="32"/>
          <w:u w:val="single"/>
        </w:rPr>
      </w:pPr>
      <w:r>
        <w:rPr>
          <w:rFonts w:ascii="Century Gothic" w:hAnsi="Century Gothic"/>
          <w:b/>
          <w:color w:val="2E0000"/>
          <w:sz w:val="32"/>
          <w:szCs w:val="32"/>
          <w:u w:val="single"/>
        </w:rPr>
        <w:t>ОПЫТ РАБОТЫ</w:t>
      </w:r>
    </w:p>
    <w:p w14:paraId="3EEB7BA2" w14:textId="1A0AB376" w:rsidR="00780F32" w:rsidRDefault="00842DDA" w:rsidP="00780F32">
      <w:pPr>
        <w:rPr>
          <w:rFonts w:ascii="Century Gothic" w:hAnsi="Century Gothic"/>
          <w:color w:val="2E0000"/>
          <w:sz w:val="28"/>
          <w:szCs w:val="28"/>
        </w:rPr>
      </w:pPr>
      <w:r>
        <w:rPr>
          <w:rFonts w:ascii="Century Gothic" w:hAnsi="Century Gothic"/>
          <w:color w:val="2E0000"/>
          <w:sz w:val="28"/>
          <w:szCs w:val="28"/>
        </w:rPr>
        <w:t>- данкин донатс (30 минут)</w:t>
      </w:r>
    </w:p>
    <w:p w14:paraId="0DEF36B8" w14:textId="583A5408" w:rsidR="00842DDA" w:rsidRPr="00842DDA" w:rsidRDefault="00842DDA" w:rsidP="00780F32">
      <w:pPr>
        <w:rPr>
          <w:rFonts w:ascii="Century Gothic" w:hAnsi="Century Gothic"/>
          <w:color w:val="2E0000"/>
          <w:sz w:val="28"/>
          <w:szCs w:val="28"/>
        </w:rPr>
      </w:pPr>
      <w:r>
        <w:rPr>
          <w:rFonts w:ascii="Century Gothic" w:hAnsi="Century Gothic"/>
          <w:color w:val="2E0000"/>
          <w:sz w:val="28"/>
          <w:szCs w:val="28"/>
        </w:rPr>
        <w:t>- Школа иностранных языков «</w:t>
      </w:r>
      <w:r>
        <w:rPr>
          <w:rFonts w:ascii="Century Gothic" w:hAnsi="Century Gothic"/>
          <w:color w:val="2E0000"/>
          <w:sz w:val="28"/>
          <w:szCs w:val="28"/>
          <w:lang w:val="en-US"/>
        </w:rPr>
        <w:t>DIPLOMAT</w:t>
      </w:r>
      <w:r>
        <w:rPr>
          <w:rFonts w:ascii="Century Gothic" w:hAnsi="Century Gothic"/>
          <w:color w:val="2E0000"/>
          <w:sz w:val="28"/>
          <w:szCs w:val="28"/>
        </w:rPr>
        <w:t>»</w:t>
      </w:r>
      <w:r w:rsidRPr="00842DDA">
        <w:rPr>
          <w:rFonts w:ascii="Century Gothic" w:hAnsi="Century Gothic"/>
          <w:color w:val="2E0000"/>
          <w:sz w:val="28"/>
          <w:szCs w:val="28"/>
        </w:rPr>
        <w:t xml:space="preserve"> (12 </w:t>
      </w:r>
      <w:r>
        <w:rPr>
          <w:rFonts w:ascii="Century Gothic" w:hAnsi="Century Gothic"/>
          <w:color w:val="2E0000"/>
          <w:sz w:val="28"/>
          <w:szCs w:val="28"/>
        </w:rPr>
        <w:t>лет</w:t>
      </w:r>
      <w:r w:rsidRPr="00842DDA">
        <w:rPr>
          <w:rFonts w:ascii="Century Gothic" w:hAnsi="Century Gothic"/>
          <w:color w:val="2E0000"/>
          <w:sz w:val="28"/>
          <w:szCs w:val="28"/>
        </w:rPr>
        <w:t>)</w:t>
      </w:r>
    </w:p>
    <w:p w14:paraId="50B68EA6" w14:textId="0DE85434" w:rsidR="00842DDA" w:rsidRPr="00842DDA" w:rsidRDefault="00842DDA" w:rsidP="00780F32">
      <w:pPr>
        <w:rPr>
          <w:rFonts w:ascii="Century Gothic" w:hAnsi="Century Gothic"/>
          <w:color w:val="2E0000"/>
          <w:sz w:val="28"/>
          <w:szCs w:val="28"/>
        </w:rPr>
      </w:pPr>
      <w:r>
        <w:rPr>
          <w:rFonts w:ascii="Century Gothic" w:hAnsi="Century Gothic"/>
          <w:color w:val="2E0000"/>
          <w:sz w:val="28"/>
          <w:szCs w:val="28"/>
        </w:rPr>
        <w:t xml:space="preserve">  Специальность – преподаватель английского и китайского языков.</w:t>
      </w:r>
    </w:p>
    <w:p w14:paraId="2DDA8196" w14:textId="41B8A7FE" w:rsidR="00780F32" w:rsidRPr="00780F32" w:rsidRDefault="00780F32" w:rsidP="00780F32">
      <w:pPr>
        <w:rPr>
          <w:rFonts w:ascii="Century Gothic" w:hAnsi="Century Gothic"/>
          <w:color w:val="2E0000"/>
          <w:sz w:val="28"/>
          <w:szCs w:val="28"/>
        </w:rPr>
      </w:pPr>
    </w:p>
    <w:p w14:paraId="6A135437" w14:textId="77777777" w:rsidR="00780F32" w:rsidRPr="00780F32" w:rsidRDefault="00780F32" w:rsidP="00780F32">
      <w:pPr>
        <w:rPr>
          <w:rFonts w:ascii="Century Gothic" w:hAnsi="Century Gothic"/>
          <w:color w:val="2E0000"/>
          <w:sz w:val="28"/>
          <w:szCs w:val="28"/>
        </w:rPr>
      </w:pPr>
    </w:p>
    <w:p w14:paraId="34368E41" w14:textId="77777777" w:rsidR="009F3CBA" w:rsidRPr="009F3CBA" w:rsidRDefault="009F3CBA" w:rsidP="009F3CBA">
      <w:pPr>
        <w:rPr>
          <w:rFonts w:ascii="Century Gothic" w:hAnsi="Century Gothic"/>
          <w:b/>
          <w:color w:val="2E0000"/>
          <w:sz w:val="32"/>
          <w:szCs w:val="32"/>
        </w:rPr>
      </w:pPr>
    </w:p>
    <w:p w14:paraId="5FA8D5BF" w14:textId="77777777" w:rsidR="009F3CBA" w:rsidRPr="009F3CBA" w:rsidRDefault="009F3CBA" w:rsidP="009F3CBA">
      <w:pPr>
        <w:rPr>
          <w:rFonts w:ascii="Century Gothic" w:hAnsi="Century Gothic"/>
          <w:b/>
          <w:color w:val="2E0000"/>
          <w:sz w:val="34"/>
          <w:szCs w:val="34"/>
        </w:rPr>
      </w:pPr>
    </w:p>
    <w:p w14:paraId="2F7E11CD" w14:textId="46894967" w:rsidR="009F3CBA" w:rsidRPr="00780F32" w:rsidRDefault="009F3CBA" w:rsidP="009F3CBA">
      <w:pPr>
        <w:rPr>
          <w:rFonts w:ascii="Century Gothic" w:hAnsi="Century Gothic"/>
          <w:color w:val="2E0000"/>
        </w:rPr>
      </w:pPr>
    </w:p>
    <w:p w14:paraId="1BD1C45E" w14:textId="77777777" w:rsidR="009F3CBA" w:rsidRPr="00780F32" w:rsidRDefault="009F3CBA" w:rsidP="009F3CBA">
      <w:pPr>
        <w:rPr>
          <w:rFonts w:ascii="Century Gothic" w:hAnsi="Century Gothic"/>
          <w:color w:val="2E0000"/>
        </w:rPr>
      </w:pPr>
    </w:p>
    <w:p w14:paraId="19280748" w14:textId="60B3A245" w:rsidR="009F3CBA" w:rsidRPr="009F3CBA" w:rsidRDefault="009F3CBA" w:rsidP="009F3CBA">
      <w:pPr>
        <w:rPr>
          <w:rFonts w:ascii="Century Gothic" w:hAnsi="Century Gothic"/>
          <w:b/>
          <w:color w:val="2E0000"/>
          <w:sz w:val="36"/>
          <w:szCs w:val="36"/>
        </w:rPr>
      </w:pPr>
      <w:r>
        <w:rPr>
          <w:rFonts w:ascii="Century Gothic" w:hAnsi="Century Gothic"/>
          <w:b/>
          <w:color w:val="2E0000"/>
          <w:sz w:val="36"/>
          <w:szCs w:val="36"/>
        </w:rPr>
        <w:t xml:space="preserve">                                              </w:t>
      </w:r>
    </w:p>
    <w:p w14:paraId="2E1D9709" w14:textId="4037F096" w:rsidR="009F3CBA" w:rsidRPr="009F3CBA" w:rsidRDefault="009F3CBA" w:rsidP="001D7832">
      <w:pPr>
        <w:spacing w:after="300"/>
        <w:rPr>
          <w:rFonts w:ascii="Century Gothic" w:hAnsi="Century Gothic"/>
          <w:color w:val="2E0000"/>
        </w:rPr>
      </w:pPr>
    </w:p>
    <w:p w14:paraId="3D158CCC" w14:textId="77777777" w:rsidR="009F3CBA" w:rsidRPr="009F3CBA" w:rsidRDefault="009F3CBA" w:rsidP="001D7832">
      <w:pPr>
        <w:spacing w:after="300"/>
        <w:rPr>
          <w:rFonts w:ascii="Century Gothic" w:hAnsi="Century Gothic"/>
          <w:color w:val="2E0000"/>
        </w:rPr>
      </w:pPr>
    </w:p>
    <w:sectPr w:rsidR="009F3CBA" w:rsidRPr="009F3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4B"/>
    <w:rsid w:val="001D7832"/>
    <w:rsid w:val="00455EBD"/>
    <w:rsid w:val="00780F32"/>
    <w:rsid w:val="00842DDA"/>
    <w:rsid w:val="009F3CBA"/>
    <w:rsid w:val="00AC6809"/>
    <w:rsid w:val="00D0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F473"/>
  <w15:chartTrackingRefBased/>
  <w15:docId w15:val="{FDBA179F-3817-4439-8794-1168ABA1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809"/>
  </w:style>
  <w:style w:type="paragraph" w:styleId="1">
    <w:name w:val="heading 1"/>
    <w:basedOn w:val="a"/>
    <w:next w:val="a"/>
    <w:link w:val="10"/>
    <w:uiPriority w:val="9"/>
    <w:qFormat/>
    <w:rsid w:val="00AC680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0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80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80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80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80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80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80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80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8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7832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AC680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680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C680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C680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C680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C680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C680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680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680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AC680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AC6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7">
    <w:name w:val="Заголовок Знак"/>
    <w:basedOn w:val="a0"/>
    <w:link w:val="a6"/>
    <w:uiPriority w:val="10"/>
    <w:rsid w:val="00AC680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8">
    <w:name w:val="Subtitle"/>
    <w:basedOn w:val="a"/>
    <w:next w:val="a"/>
    <w:link w:val="a9"/>
    <w:uiPriority w:val="11"/>
    <w:qFormat/>
    <w:rsid w:val="00AC680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AC6809"/>
    <w:rPr>
      <w:caps/>
      <w:color w:val="404040" w:themeColor="text1" w:themeTint="BF"/>
      <w:spacing w:val="20"/>
      <w:sz w:val="28"/>
      <w:szCs w:val="28"/>
    </w:rPr>
  </w:style>
  <w:style w:type="character" w:styleId="aa">
    <w:name w:val="Strong"/>
    <w:basedOn w:val="a0"/>
    <w:uiPriority w:val="22"/>
    <w:qFormat/>
    <w:rsid w:val="00AC6809"/>
    <w:rPr>
      <w:b/>
      <w:bCs/>
    </w:rPr>
  </w:style>
  <w:style w:type="character" w:styleId="ab">
    <w:name w:val="Emphasis"/>
    <w:basedOn w:val="a0"/>
    <w:uiPriority w:val="20"/>
    <w:qFormat/>
    <w:rsid w:val="00AC6809"/>
    <w:rPr>
      <w:i/>
      <w:iCs/>
      <w:color w:val="000000" w:themeColor="text1"/>
    </w:rPr>
  </w:style>
  <w:style w:type="paragraph" w:styleId="ac">
    <w:name w:val="No Spacing"/>
    <w:uiPriority w:val="1"/>
    <w:qFormat/>
    <w:rsid w:val="00AC680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C680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C680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C680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AC6809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AC6809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AC680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AC680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C6809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AC6809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AC68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aponomareva_5@edu.hse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57CA1-507E-493C-A8A1-93A3252B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Пономарева Ангелина Антоновна</dc:creator>
  <cp:keywords/>
  <dc:description/>
  <cp:lastModifiedBy>Пономарева Ангелина Антоновна</cp:lastModifiedBy>
  <cp:revision>4</cp:revision>
  <dcterms:created xsi:type="dcterms:W3CDTF">2018-02-02T19:36:00Z</dcterms:created>
  <dcterms:modified xsi:type="dcterms:W3CDTF">2018-02-02T20:52:00Z</dcterms:modified>
</cp:coreProperties>
</file>