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Ind w:w="-105.0" w:type="dxa"/>
        <w:tblLayout w:type="fixed"/>
        <w:tblLook w:val="0600"/>
      </w:tblPr>
      <w:tblGrid>
        <w:gridCol w:w="3405"/>
        <w:gridCol w:w="6765"/>
        <w:tblGridChange w:id="0">
          <w:tblGrid>
            <w:gridCol w:w="3405"/>
            <w:gridCol w:w="6765"/>
          </w:tblGrid>
        </w:tblGridChange>
      </w:tblGrid>
      <w:tr>
        <w:trPr>
          <w:cantSplit w:val="0"/>
          <w:trHeight w:val="13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color w:val="b45f06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66677</wp:posOffset>
                  </wp:positionH>
                  <wp:positionV relativeFrom="paragraph">
                    <wp:posOffset>267314</wp:posOffset>
                  </wp:positionV>
                  <wp:extent cx="1576768" cy="1576768"/>
                  <wp:effectExtent b="0" l="0" r="0" t="0"/>
                  <wp:wrapTopAndBottom distB="114300" distT="11430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68" cy="1576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Heading1"/>
              <w:rPr>
                <w:rFonts w:ascii="Arial" w:cs="Arial" w:eastAsia="Arial" w:hAnsi="Arial"/>
                <w:color w:val="b45f06"/>
                <w:sz w:val="34"/>
                <w:szCs w:val="34"/>
              </w:rPr>
            </w:pPr>
            <w:bookmarkStart w:colFirst="0" w:colLast="0" w:name="_i839dil2tvk3" w:id="0"/>
            <w:bookmarkEnd w:id="0"/>
            <w:r w:rsidDel="00000000" w:rsidR="00000000" w:rsidRPr="00000000">
              <w:rPr>
                <w:rFonts w:ascii="Arial" w:cs="Arial" w:eastAsia="Arial" w:hAnsi="Arial"/>
                <w:color w:val="b45f06"/>
                <w:sz w:val="34"/>
                <w:szCs w:val="34"/>
                <w:rtl w:val="0"/>
              </w:rPr>
              <w:t xml:space="preserve">CNC Technic</w:t>
              <w:br w:type="textWrapping"/>
              <w:t xml:space="preserve">CNC Operator</w:t>
              <w:br w:type="textWrapping"/>
              <w:t xml:space="preserve">CNC Programmer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1"/>
              <w:widowControl w:val="0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s4h8f3dg8kx0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Education: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Kharkiv National University of Radio Electronics (KhNURE)</w:t>
              <w:br w:type="textWrapping"/>
              <w:t xml:space="preserve">Bachelor’s Degree in Radio Engineering</w:t>
              <w:br w:type="textWrapping"/>
              <w:t xml:space="preserve">Kharkiv, Ukraine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1"/>
              <w:widowControl w:val="0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3pystxgsct5r" w:id="2"/>
            <w:bookmarkEnd w:id="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Location: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Brno, Czech Republic |</w:t>
              <w:br w:type="textWrapping"/>
              <w:t xml:space="preserve">Open to relocation within the Czech Republic</w:t>
            </w:r>
          </w:p>
          <w:p w:rsidR="00000000" w:rsidDel="00000000" w:rsidP="00000000" w:rsidRDefault="00000000" w:rsidRPr="00000000" w14:paraId="0000000A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widowControl w:val="0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fd3l4l3u9wca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Languages: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English — B1</w:t>
              <w:br w:type="textWrapping"/>
              <w:t xml:space="preserve">Czech — B2</w:t>
              <w:br w:type="textWrapping"/>
              <w:t xml:space="preserve">Russian — Native</w:t>
              <w:br w:type="textWrapping"/>
              <w:t xml:space="preserve">Ukrainian —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Title"/>
              <w:widowControl w:val="0"/>
              <w:spacing w:before="0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dgvrgxi8m4p7" w:id="4"/>
            <w:bookmarkEnd w:id="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Serhii Ponomarov</w:t>
            </w:r>
          </w:p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Tel : +420 792 734 819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mail : ponomarovs261987@gmail.com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WatsApp: Sergey Ponomarov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1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48w3b9c0r3hj" w:id="5"/>
            <w:bookmarkEnd w:id="5"/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Experience: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Stoba Precizní Technika s.r.o. / CNC Operator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Jan 2024 – Present, Brno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 • Operated CNC machines with 6 vices (fixtures).</w:t>
              <w:br w:type="textWrapping"/>
              <w:t xml:space="preserve"> • Performed inspection and measurement of parts according to technical documentation and tolerances.</w:t>
              <w:br w:type="textWrapping"/>
              <w:t xml:space="preserve"> • Ensured dimensional accuracy within 0.03 mm.</w:t>
              <w:br w:type="textWrapping"/>
              <w:t xml:space="preserve"> • Applied corrections to CNC programs (offsets, tool corrections).</w:t>
              <w:br w:type="textWrapping"/>
              <w:t xml:space="preserve"> • Conducted quality control using 3D measuring machines (CMM).</w:t>
              <w:br w:type="textWrapping"/>
              <w:t xml:space="preserve"> • Worked with microscopes for small and high-precision parts.</w:t>
              <w:br w:type="textWrapping"/>
              <w:t xml:space="preserve"> • Performed machine maintenance and basic setup.</w:t>
              <w:br w:type="textWrapping"/>
              <w:t xml:space="preserve"> • Worked with Fanuc control systems.</w:t>
              <w:br w:type="textWrapping"/>
              <w:t xml:space="preserve"> • Followed production standards and quality requirements.</w:t>
            </w:r>
          </w:p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AW Tools International s.r.o. / CNC Operator-Programmer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 Mar 2021 – Dec 2023, Brno (2 years 9 months)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 • Operated 2-axis and 3-axis CNC machines.</w:t>
              <w:br w:type="textWrapping"/>
              <w:t xml:space="preserve"> • Inspected parts and ensured quality according to technical drawings.</w:t>
              <w:br w:type="textWrapping"/>
              <w:t xml:space="preserve"> • Used 3D measuring machines (CMM) for product verification.</w:t>
              <w:br w:type="textWrapping"/>
              <w:t xml:space="preserve"> • Wrote Python scripts to automate production processes.</w:t>
              <w:br w:type="textWrapping"/>
              <w:t xml:space="preserve"> • Optimized machining cycles to improve efficiency.</w:t>
              <w:br w:type="textWrapping"/>
              <w:t xml:space="preserve"> • Adjusted machining programs and parameters.</w:t>
              <w:br w:type="textWrapping"/>
              <w:t xml:space="preserve"> • Monitored production processes and resolved deviations.</w:t>
            </w:r>
          </w:p>
          <w:p w:rsidR="00000000" w:rsidDel="00000000" w:rsidP="00000000" w:rsidRDefault="00000000" w:rsidRPr="00000000" w14:paraId="00000015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TechnoPrecision / CNC Operator-Programmer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 Jan 2019 – Apr 2021, Kharkiv (2 years 4 months)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 • Operated CNC machines (milling and turning).</w:t>
              <w:br w:type="textWrapping"/>
              <w:t xml:space="preserve"> • Set up and prepared equipment for operation.</w:t>
              <w:br w:type="textWrapping"/>
              <w:t xml:space="preserve"> • Performed quality control using measuring tools.</w:t>
              <w:br w:type="textWrapping"/>
              <w:t xml:space="preserve"> • Read technical drawings and worked within tolerances.</w:t>
              <w:br w:type="textWrapping"/>
              <w:t xml:space="preserve"> • Optimized machining parameters for accuracy and productivity.</w:t>
              <w:br w:type="textWrapping"/>
              <w:t xml:space="preserve"> • Maintained equipment and ensured proper operation.</w:t>
              <w:br w:type="textWrapping"/>
              <w:t xml:space="preserve"> • Worked with Siemens control systems.</w:t>
              <w:br w:type="textWrapping"/>
              <w:t xml:space="preserve"> • Followed safety standards and production procedures.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keepNext w:val="0"/>
        <w:keepLines w:val="0"/>
        <w:widowControl w:val="0"/>
        <w:rPr>
          <w:rFonts w:ascii="Arial" w:cs="Arial" w:eastAsia="Arial" w:hAnsi="Arial"/>
          <w:sz w:val="16"/>
          <w:szCs w:val="16"/>
        </w:rPr>
      </w:pPr>
      <w:bookmarkStart w:colFirst="0" w:colLast="0" w:name="_ddqrcq7d7a1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jc w:val="center"/>
        <w:rPr>
          <w:rFonts w:ascii="Arial" w:cs="Arial" w:eastAsia="Arial" w:hAnsi="Arial"/>
        </w:rPr>
      </w:pPr>
      <w:bookmarkStart w:colFirst="0" w:colLast="0" w:name="_6x8jdtf67r4e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Resume version 03-26 for download this in eng :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ru :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cz: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ua: </w:t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|| for download latest version eng : </w:t>
      </w: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ponomarovs87/Resume/raw/refs/heads/CNC/2026/03/en/CV_Ponomarov_Serhii_CNC.pdf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github.com/ponomarovs87/Resume/raw/refs/heads/CNC/2026/03/cs/CV_Ponomarov_Serhii_CNC.pdf" TargetMode="External"/><Relationship Id="rId12" Type="http://schemas.openxmlformats.org/officeDocument/2006/relationships/hyperlink" Target="https://github.com/ponomarovs87/Resume/raw/refs/heads/CNC/2026/03/ru/CV_Ponomarov_Serhii_CNC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.me/message/XUBUA2EJX6YPF1" TargetMode="External"/><Relationship Id="rId15" Type="http://schemas.openxmlformats.org/officeDocument/2006/relationships/hyperlink" Target="https://github.com/ponomarovs87/Resume/raw/refs/heads/CNC/.last/CV_Ponomarov_Serhii_CNC.pdf" TargetMode="External"/><Relationship Id="rId14" Type="http://schemas.openxmlformats.org/officeDocument/2006/relationships/hyperlink" Target="https://github.com/ponomarovs87/Resume/raw/refs/heads/CNC/2026/03/uk/CV_Ponomarov_Serhii_CNC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tel:+420792734819" TargetMode="External"/><Relationship Id="rId8" Type="http://schemas.openxmlformats.org/officeDocument/2006/relationships/hyperlink" Target="mailto:ponomarovs26198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2" Type="http://schemas.openxmlformats.org/officeDocument/2006/relationships/font" Target="fonts/Lato-boldItalic.ttf"/><Relationship Id="rId9" Type="http://schemas.openxmlformats.org/officeDocument/2006/relationships/font" Target="fonts/Lat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