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Ind w:w="-105.0" w:type="dxa"/>
        <w:tblLayout w:type="fixed"/>
        <w:tblLook w:val="0600"/>
      </w:tblPr>
      <w:tblGrid>
        <w:gridCol w:w="3405"/>
        <w:gridCol w:w="6765"/>
        <w:tblGridChange w:id="0">
          <w:tblGrid>
            <w:gridCol w:w="3405"/>
            <w:gridCol w:w="6765"/>
          </w:tblGrid>
        </w:tblGridChange>
      </w:tblGrid>
      <w:tr>
        <w:trPr>
          <w:cantSplit w:val="0"/>
          <w:trHeight w:val="13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color w:val="b45f06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66676</wp:posOffset>
                  </wp:positionH>
                  <wp:positionV relativeFrom="paragraph">
                    <wp:posOffset>267314</wp:posOffset>
                  </wp:positionV>
                  <wp:extent cx="1576768" cy="1576768"/>
                  <wp:effectExtent b="0" l="0" r="0" t="0"/>
                  <wp:wrapTopAndBottom distB="114300" distT="11430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68" cy="1576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color w:val="b45f06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f06"/>
                <w:sz w:val="34"/>
                <w:szCs w:val="34"/>
                <w:rtl w:val="0"/>
              </w:rPr>
              <w:t xml:space="preserve">ЧПУ Наладчик</w:t>
            </w:r>
          </w:p>
          <w:p w:rsidR="00000000" w:rsidDel="00000000" w:rsidP="00000000" w:rsidRDefault="00000000" w:rsidRPr="00000000" w14:paraId="00000004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color w:val="b45f06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f06"/>
                <w:sz w:val="34"/>
                <w:szCs w:val="34"/>
                <w:rtl w:val="0"/>
              </w:rPr>
              <w:t xml:space="preserve">ЧПУ Оператор</w:t>
            </w:r>
          </w:p>
          <w:p w:rsidR="00000000" w:rsidDel="00000000" w:rsidP="00000000" w:rsidRDefault="00000000" w:rsidRPr="00000000" w14:paraId="00000005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f06"/>
                <w:sz w:val="34"/>
                <w:szCs w:val="34"/>
                <w:rtl w:val="0"/>
              </w:rPr>
              <w:t xml:space="preserve">ЧПУ Програмист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1"/>
              <w:spacing w:before="0" w:line="240" w:lineRule="auto"/>
              <w:rPr>
                <w:rFonts w:ascii="Arial" w:cs="Arial" w:eastAsia="Arial" w:hAnsi="Arial"/>
              </w:rPr>
            </w:pPr>
            <w:bookmarkStart w:colFirst="0" w:colLast="0" w:name="_83j40t9fkwr2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Образование:</w:t>
            </w:r>
          </w:p>
          <w:p w:rsidR="00000000" w:rsidDel="00000000" w:rsidP="00000000" w:rsidRDefault="00000000" w:rsidRPr="00000000" w14:paraId="00000009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Харьковский национальный университет радиоэлектроники (ХНУРЭ)</w:t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Бакалавр радиотехники</w:t>
            </w:r>
          </w:p>
          <w:p w:rsidR="00000000" w:rsidDel="00000000" w:rsidP="00000000" w:rsidRDefault="00000000" w:rsidRPr="00000000" w14:paraId="0000000B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Харьков, Украина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0D">
            <w:pPr>
              <w:pStyle w:val="Heading1"/>
              <w:spacing w:before="0" w:line="240" w:lineRule="auto"/>
              <w:rPr>
                <w:rFonts w:ascii="Arial" w:cs="Arial" w:eastAsia="Arial" w:hAnsi="Arial"/>
              </w:rPr>
            </w:pPr>
            <w:bookmarkStart w:colFirst="0" w:colLast="0" w:name="_swdn9d6x90nz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Локация:</w:t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Брно, Чехия |</w:t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Готов к релокации по Чехии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1"/>
              <w:spacing w:before="0" w:line="240" w:lineRule="auto"/>
              <w:rPr>
                <w:rFonts w:ascii="Arial" w:cs="Arial" w:eastAsia="Arial" w:hAnsi="Arial"/>
              </w:rPr>
            </w:pPr>
            <w:bookmarkStart w:colFirst="0" w:colLast="0" w:name="_5qq5jojv3dzw" w:id="2"/>
            <w:bookmarkEnd w:id="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Языки:</w:t>
            </w:r>
          </w:p>
          <w:p w:rsidR="00000000" w:rsidDel="00000000" w:rsidP="00000000" w:rsidRDefault="00000000" w:rsidRPr="00000000" w14:paraId="00000012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Английский — B1</w:t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Чешский — B2</w:t>
            </w:r>
          </w:p>
          <w:p w:rsidR="00000000" w:rsidDel="00000000" w:rsidP="00000000" w:rsidRDefault="00000000" w:rsidRPr="00000000" w14:paraId="00000014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Русский — родной</w:t>
            </w:r>
          </w:p>
          <w:p w:rsidR="00000000" w:rsidDel="00000000" w:rsidP="00000000" w:rsidRDefault="00000000" w:rsidRPr="00000000" w14:paraId="00000015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Украинский — родной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Title"/>
              <w:widowControl w:val="0"/>
              <w:spacing w:before="0" w:lineRule="auto"/>
              <w:jc w:val="center"/>
              <w:rPr/>
            </w:pPr>
            <w:bookmarkStart w:colFirst="0" w:colLast="0" w:name="_ysczocrn4uuz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Serhii Ponomarov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Tel : +420 792 734 819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mail : ponomarovs261987@gmail.com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WatsApp: Sergey Ponomarov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1"/>
              <w:widowControl w:val="0"/>
              <w:spacing w:before="0" w:lineRule="auto"/>
              <w:rPr>
                <w:b w:val="1"/>
                <w:bCs w:val="1"/>
                <w:sz w:val="28"/>
                <w:szCs w:val="28"/>
              </w:rPr>
            </w:pPr>
            <w:bookmarkStart w:colFirst="0" w:colLast="0" w:name="_1btop1n1mouc" w:id="4"/>
            <w:bookmarkEnd w:id="4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Опыт: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Stoba Precizní Technika s.r.o. / CNC Operator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Янв 2024 – настоящее время, Брно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• Работа на ЧПУ станках (6 тесков).</w:t>
              <w:br w:type="textWrapping"/>
              <w:t xml:space="preserve">• Контроль и измерение деталей на соответствие технической документации и допускам.</w:t>
              <w:br w:type="textWrapping"/>
              <w:t xml:space="preserve">• Обеспечение точности размеров в пределах до 0.03 мм.</w:t>
              <w:br w:type="textWrapping"/>
              <w:t xml:space="preserve">• Внесение корректировок в управляющие программы (offsets, tool corrections).</w:t>
              <w:br w:type="textWrapping"/>
              <w:t xml:space="preserve">• Контроль качества с использованием 3D измерительных машин (CMM).</w:t>
              <w:br w:type="textWrapping"/>
              <w:t xml:space="preserve">• Работа с микроскопом для мелких и высокоточных деталей.</w:t>
              <w:br w:type="textWrapping"/>
              <w:t xml:space="preserve">• Обслуживание и базовая настройка станков.</w:t>
              <w:br w:type="textWrapping"/>
              <w:t xml:space="preserve">• Работат со станками Fanuc.</w:t>
              <w:br w:type="textWrapping"/>
              <w:t xml:space="preserve">• Соблюдение производственных стандартов и требований качества</w:t>
            </w:r>
          </w:p>
          <w:p w:rsidR="00000000" w:rsidDel="00000000" w:rsidP="00000000" w:rsidRDefault="00000000" w:rsidRPr="00000000" w14:paraId="0000001F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AW Tools International s.r.o. / CNC Operator-Programmer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Мар 2021 – Дек 2023, Брно ( 2 года 9 месяцев 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• Работа на 2-х и 3-х осевых ЧПУ станках.</w:t>
              <w:br w:type="textWrapping"/>
              <w:t xml:space="preserve">• Контроль размеров и качества деталей согласно чертежам.</w:t>
              <w:br w:type="textWrapping"/>
              <w:t xml:space="preserve">• Использование 3D измерительных машин для проверки продукции.</w:t>
              <w:br w:type="textWrapping"/>
              <w:t xml:space="preserve">• Написание вспомогательных скриптов на Python для автоматизации производственных процессов.</w:t>
              <w:br w:type="textWrapping"/>
              <w:t xml:space="preserve">• Оптимизация циклов обработки и повышение эффективности работы станков.</w:t>
              <w:br w:type="textWrapping"/>
              <w:t xml:space="preserve">• Внесение корректировок в программы обработки.</w:t>
              <w:br w:type="textWrapping"/>
              <w:t xml:space="preserve">• Контроль технологического процесса и устранение отклонений.</w:t>
            </w:r>
          </w:p>
          <w:p w:rsidR="00000000" w:rsidDel="00000000" w:rsidP="00000000" w:rsidRDefault="00000000" w:rsidRPr="00000000" w14:paraId="00000020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TechnoPrecision  / CNC Operator-Programmer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Янв 2019 – Апр 2021, Харьков ( 2 года 4 месяца 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• Работа на ЧПУ станках (фрезерные и токарные операции).</w:t>
              <w:br w:type="textWrapping"/>
              <w:t xml:space="preserve">• Настройка и подготовка оборудования к работе.</w:t>
              <w:br w:type="textWrapping"/>
              <w:t xml:space="preserve">• Контроль качества деталей с использованием измерительного инструмента.</w:t>
              <w:br w:type="textWrapping"/>
              <w:t xml:space="preserve">• Чтение технических чертежей и работа по допускам.</w:t>
              <w:br w:type="textWrapping"/>
              <w:t xml:space="preserve">• Оптимизация параметров обработки для повышения точности и производительности.</w:t>
              <w:br w:type="textWrapping"/>
              <w:t xml:space="preserve">• Обслуживание оборудования и поддержание рабочего состояния станков.</w:t>
              <w:br w:type="textWrapping"/>
              <w:t xml:space="preserve">• Работа со станками Siemens.</w:t>
              <w:br w:type="textWrapping"/>
              <w:t xml:space="preserve">• Соблюдение стандартов безопасности и производственных процессов.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keepNext w:val="0"/>
        <w:keepLines w:val="0"/>
        <w:widowControl w:val="0"/>
        <w:rPr>
          <w:rFonts w:ascii="Arial" w:cs="Arial" w:eastAsia="Arial" w:hAnsi="Arial"/>
          <w:sz w:val="16"/>
          <w:szCs w:val="16"/>
        </w:rPr>
      </w:pPr>
      <w:bookmarkStart w:colFirst="0" w:colLast="0" w:name="_w63pb9kl6pf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jc w:val="center"/>
        <w:rPr>
          <w:rFonts w:ascii="Arial" w:cs="Arial" w:eastAsia="Arial" w:hAnsi="Arial"/>
        </w:rPr>
      </w:pPr>
      <w:bookmarkStart w:colFirst="0" w:colLast="0" w:name="_aw5apt3qrwb8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Resume version 03-26 for download this in eng :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ru :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cz: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ua: </w:t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|| for download latest version eng : </w:t>
      </w: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ponomarovs87/Resume/raw/refs/heads/CNC/2026/03/en/CV_Ponomarov_Serhii_CNC.pdf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github.com/ponomarovs87/Resume/raw/refs/heads/CNC/2026/03/cz/CV_Ponomarov_Serhii_CNC.pdf" TargetMode="External"/><Relationship Id="rId12" Type="http://schemas.openxmlformats.org/officeDocument/2006/relationships/hyperlink" Target="https://github.com/ponomarovs87/Resume/raw/refs/heads/CNC/2026/03/ru/CV_Ponomarov_Serhii_CNC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.me/message/XUBUA2EJX6YPF1" TargetMode="External"/><Relationship Id="rId15" Type="http://schemas.openxmlformats.org/officeDocument/2006/relationships/hyperlink" Target="https://github.com/ponomarovs87/Resume/raw/refs/heads/CNC/.last/CV_Ponomarov_Serhii_CNC.pdf" TargetMode="External"/><Relationship Id="rId14" Type="http://schemas.openxmlformats.org/officeDocument/2006/relationships/hyperlink" Target="https://github.com/ponomarovs87/Resume/raw/refs/heads/CNC/2026/03/ua/CV_Ponomarov_Serhii_CNC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tel:+420792734819" TargetMode="External"/><Relationship Id="rId8" Type="http://schemas.openxmlformats.org/officeDocument/2006/relationships/hyperlink" Target="mailto:ponomarovs26198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