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4C51" w14:textId="55B7F19A" w:rsidR="00E16F16" w:rsidRPr="00E16F16" w:rsidRDefault="00307784" w:rsidP="00E16F1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CO</w:t>
      </w:r>
      <w:r w:rsidR="003A229D">
        <w:rPr>
          <w:rFonts w:ascii="Times New Roman" w:hAnsi="Times New Roman" w:cs="Times New Roman"/>
          <w:b/>
          <w:bCs/>
          <w:sz w:val="52"/>
          <w:szCs w:val="52"/>
          <w:lang w:val="en-US"/>
        </w:rPr>
        <w:t>2</w:t>
      </w: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-AT</w:t>
      </w:r>
      <w:r w:rsidR="00163941">
        <w:rPr>
          <w:rFonts w:ascii="Times New Roman" w:hAnsi="Times New Roman" w:cs="Times New Roman"/>
          <w:b/>
          <w:bCs/>
          <w:sz w:val="52"/>
          <w:szCs w:val="52"/>
          <w:lang w:val="en-US"/>
        </w:rPr>
        <w:t>3</w:t>
      </w:r>
    </w:p>
    <w:p w14:paraId="058F1CCC" w14:textId="3AA22AAB" w:rsidR="00E16F16" w:rsidRPr="00E16F16" w:rsidRDefault="00307784" w:rsidP="00E16F1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</w:t>
      </w:r>
      <w:r w:rsidR="00163941">
        <w:rPr>
          <w:rFonts w:ascii="Times New Roman" w:hAnsi="Times New Roman" w:cs="Times New Roman"/>
          <w:b/>
          <w:bCs/>
          <w:sz w:val="52"/>
          <w:szCs w:val="52"/>
          <w:lang w:val="en-US"/>
        </w:rPr>
        <w:t>DEBUGGING AND OPTIMISATION TASK</w:t>
      </w:r>
    </w:p>
    <w:p w14:paraId="439D1526" w14:textId="77777777" w:rsidR="00E16F16" w:rsidRDefault="00E16F16" w:rsidP="00E16F16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26B5636C" w14:textId="4AE02521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  <w:proofErr w:type="gramStart"/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NAME :</w:t>
      </w:r>
      <w:proofErr w:type="gramEnd"/>
      <w:r>
        <w:rPr>
          <w:rFonts w:ascii="Times New Roman" w:hAnsi="Times New Roman" w:cs="Times New Roman"/>
          <w:sz w:val="52"/>
          <w:szCs w:val="52"/>
          <w:lang w:val="en-US"/>
        </w:rPr>
        <w:t xml:space="preserve"> S.PON SURYA</w:t>
      </w:r>
    </w:p>
    <w:p w14:paraId="296596B1" w14:textId="7D554661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REG </w:t>
      </w:r>
      <w:proofErr w:type="gramStart"/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NO :</w:t>
      </w:r>
      <w:proofErr w:type="gramEnd"/>
      <w:r>
        <w:rPr>
          <w:rFonts w:ascii="Times New Roman" w:hAnsi="Times New Roman" w:cs="Times New Roman"/>
          <w:sz w:val="52"/>
          <w:szCs w:val="52"/>
          <w:lang w:val="en-US"/>
        </w:rPr>
        <w:t xml:space="preserve"> 192411145</w:t>
      </w:r>
    </w:p>
    <w:p w14:paraId="203645E3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40852E2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6437949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C1B68D5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E96D790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444FBF1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DCB1336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4676957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22CB54B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BE68846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7C59B34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134E589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15DC938" w14:textId="3AB6891F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16F16">
        <w:rPr>
          <w:rFonts w:ascii="Times New Roman" w:hAnsi="Times New Roman" w:cs="Times New Roman"/>
          <w:b/>
          <w:bCs/>
          <w:sz w:val="32"/>
          <w:szCs w:val="32"/>
          <w:lang w:val="en-US"/>
        </w:rPr>
        <w:t>SOURCE CODE</w:t>
      </w:r>
    </w:p>
    <w:p w14:paraId="17A33A5E" w14:textId="652B7239" w:rsidR="00163941" w:rsidRPr="00163941" w:rsidRDefault="003A229D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Q26)</w:t>
      </w:r>
      <w:r w:rsidR="00163941" w:rsidRPr="00163941">
        <w:t xml:space="preserve"> </w:t>
      </w:r>
      <w:r w:rsidR="00163941"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="00163941" w:rsidRPr="00163941">
        <w:rPr>
          <w:rFonts w:ascii="Times New Roman" w:hAnsi="Times New Roman" w:cs="Times New Roman"/>
          <w:sz w:val="24"/>
          <w:szCs w:val="24"/>
          <w:lang w:val="en-US"/>
        </w:rPr>
        <w:t>orientation(</w:t>
      </w:r>
      <w:proofErr w:type="gramEnd"/>
      <w:r w:rsidR="00163941" w:rsidRPr="00163941">
        <w:rPr>
          <w:rFonts w:ascii="Times New Roman" w:hAnsi="Times New Roman" w:cs="Times New Roman"/>
          <w:sz w:val="24"/>
          <w:szCs w:val="24"/>
          <w:lang w:val="en-US"/>
        </w:rPr>
        <w:t>p1, p2, p):</w:t>
      </w:r>
    </w:p>
    <w:p w14:paraId="6C02D793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# Calculate orientation</w:t>
      </w:r>
    </w:p>
    <w:p w14:paraId="441521C8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return ((p2[0] - p1[0]) * (</w:t>
      </w:r>
      <w:proofErr w:type="gramStart"/>
      <w:r w:rsidRPr="00163941">
        <w:rPr>
          <w:rFonts w:ascii="Times New Roman" w:hAnsi="Times New Roman" w:cs="Times New Roman"/>
          <w:sz w:val="24"/>
          <w:szCs w:val="24"/>
          <w:lang w:val="en-US"/>
        </w:rPr>
        <w:t>p[</w:t>
      </w:r>
      <w:proofErr w:type="gramEnd"/>
      <w:r w:rsidRPr="00163941">
        <w:rPr>
          <w:rFonts w:ascii="Times New Roman" w:hAnsi="Times New Roman" w:cs="Times New Roman"/>
          <w:sz w:val="24"/>
          <w:szCs w:val="24"/>
          <w:lang w:val="en-US"/>
        </w:rPr>
        <w:t>1] - p1[1])</w:t>
      </w:r>
    </w:p>
    <w:p w14:paraId="79BDC766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    - (p2[1] - p1[1]) * (</w:t>
      </w:r>
      <w:proofErr w:type="gramStart"/>
      <w:r w:rsidRPr="00163941">
        <w:rPr>
          <w:rFonts w:ascii="Times New Roman" w:hAnsi="Times New Roman" w:cs="Times New Roman"/>
          <w:sz w:val="24"/>
          <w:szCs w:val="24"/>
          <w:lang w:val="en-US"/>
        </w:rPr>
        <w:t>p[</w:t>
      </w:r>
      <w:proofErr w:type="gramEnd"/>
      <w:r w:rsidRPr="00163941">
        <w:rPr>
          <w:rFonts w:ascii="Times New Roman" w:hAnsi="Times New Roman" w:cs="Times New Roman"/>
          <w:sz w:val="24"/>
          <w:szCs w:val="24"/>
          <w:lang w:val="en-US"/>
        </w:rPr>
        <w:t>0] - p1[0]))</w:t>
      </w:r>
    </w:p>
    <w:p w14:paraId="00979AC8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198E8C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7E6AED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is_hull_</w:t>
      </w:r>
      <w:proofErr w:type="gramStart"/>
      <w:r w:rsidRPr="00163941">
        <w:rPr>
          <w:rFonts w:ascii="Times New Roman" w:hAnsi="Times New Roman" w:cs="Times New Roman"/>
          <w:sz w:val="24"/>
          <w:szCs w:val="24"/>
          <w:lang w:val="en-US"/>
        </w:rPr>
        <w:t>edge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63941">
        <w:rPr>
          <w:rFonts w:ascii="Times New Roman" w:hAnsi="Times New Roman" w:cs="Times New Roman"/>
          <w:sz w:val="24"/>
          <w:szCs w:val="24"/>
          <w:lang w:val="en-US"/>
        </w:rPr>
        <w:t>p1, p2, points):</w:t>
      </w:r>
    </w:p>
    <w:p w14:paraId="0AD8D1C7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# Store orientation of the first non-collinear point</w:t>
      </w:r>
    </w:p>
    <w:p w14:paraId="3AF4844D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sign = 0</w:t>
      </w:r>
    </w:p>
    <w:p w14:paraId="518462FA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D5E4F7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p in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points:</w:t>
      </w:r>
    </w:p>
    <w:p w14:paraId="4EBDB0E5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3820E0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# Skip the two endpoints</w:t>
      </w:r>
    </w:p>
    <w:p w14:paraId="2A52097E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if p == p1 or p == p2:</w:t>
      </w:r>
    </w:p>
    <w:p w14:paraId="2842F1A1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2B3C7293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043703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163941">
        <w:rPr>
          <w:rFonts w:ascii="Times New Roman" w:hAnsi="Times New Roman" w:cs="Times New Roman"/>
          <w:sz w:val="24"/>
          <w:szCs w:val="24"/>
          <w:lang w:val="en-US"/>
        </w:rPr>
        <w:t>orientation(</w:t>
      </w:r>
      <w:proofErr w:type="gramEnd"/>
      <w:r w:rsidRPr="00163941">
        <w:rPr>
          <w:rFonts w:ascii="Times New Roman" w:hAnsi="Times New Roman" w:cs="Times New Roman"/>
          <w:sz w:val="24"/>
          <w:szCs w:val="24"/>
          <w:lang w:val="en-US"/>
        </w:rPr>
        <w:t>p1, p2, p)</w:t>
      </w:r>
    </w:p>
    <w:p w14:paraId="41BF3E1D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BEB813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# Ignore collinear points</w:t>
      </w:r>
    </w:p>
    <w:p w14:paraId="0FA88D11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== 0:</w:t>
      </w:r>
    </w:p>
    <w:p w14:paraId="503888AF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    continue</w:t>
      </w:r>
    </w:p>
    <w:p w14:paraId="23E094AB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B41798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current_sign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= 1 if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&gt; 0 else -1</w:t>
      </w:r>
    </w:p>
    <w:p w14:paraId="0CFA1A42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CE0926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# Store first valid orientation</w:t>
      </w:r>
    </w:p>
    <w:p w14:paraId="0841F955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if sign == 0:</w:t>
      </w:r>
    </w:p>
    <w:p w14:paraId="6606F58A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    sign =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current_sign</w:t>
      </w:r>
      <w:proofErr w:type="spellEnd"/>
    </w:p>
    <w:p w14:paraId="340689CC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E128B4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# Points on opposite sides -&gt; not a hull edge</w:t>
      </w:r>
    </w:p>
    <w:p w14:paraId="4DE37A2D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63941">
        <w:rPr>
          <w:rFonts w:ascii="Times New Roman" w:hAnsi="Times New Roman" w:cs="Times New Roman"/>
          <w:sz w:val="24"/>
          <w:szCs w:val="24"/>
          <w:lang w:val="en-US"/>
        </w:rPr>
        <w:t>sign !</w:t>
      </w:r>
      <w:proofErr w:type="gram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current_sign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D2E2B2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</w:t>
      </w:r>
    </w:p>
    <w:p w14:paraId="774F920A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ED8EDB" w14:textId="7EF5F5A9" w:rsid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return True</w:t>
      </w:r>
    </w:p>
    <w:p w14:paraId="3671D993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8E4AB0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brute_force_convex_hull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>(points):</w:t>
      </w:r>
    </w:p>
    <w:p w14:paraId="12D427B1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hull_edges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70037E66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150BBC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# Check every pair of points</w:t>
      </w:r>
    </w:p>
    <w:p w14:paraId="2F700EBA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>(points)):</w:t>
      </w:r>
    </w:p>
    <w:p w14:paraId="78F1D0D4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for j in </w:t>
      </w:r>
      <w:proofErr w:type="gramStart"/>
      <w:r w:rsidRPr="00163941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spellStart"/>
      <w:proofErr w:type="gramEnd"/>
      <w:r w:rsidRPr="0016394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+ 1,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>(points)):</w:t>
      </w:r>
    </w:p>
    <w:p w14:paraId="6FE55E5B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61C750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is_hull_edge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>(points[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>], points[j], points):</w:t>
      </w:r>
    </w:p>
    <w:p w14:paraId="3B282473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hull_</w:t>
      </w:r>
      <w:proofErr w:type="gramStart"/>
      <w:r w:rsidRPr="00163941">
        <w:rPr>
          <w:rFonts w:ascii="Times New Roman" w:hAnsi="Times New Roman" w:cs="Times New Roman"/>
          <w:sz w:val="24"/>
          <w:szCs w:val="24"/>
          <w:lang w:val="en-US"/>
        </w:rPr>
        <w:t>edges.append</w:t>
      </w:r>
      <w:proofErr w:type="spellEnd"/>
      <w:proofErr w:type="gramEnd"/>
      <w:r w:rsidRPr="00163941">
        <w:rPr>
          <w:rFonts w:ascii="Times New Roman" w:hAnsi="Times New Roman" w:cs="Times New Roman"/>
          <w:sz w:val="24"/>
          <w:szCs w:val="24"/>
          <w:lang w:val="en-US"/>
        </w:rPr>
        <w:t>((points[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>], points[j]))</w:t>
      </w:r>
    </w:p>
    <w:p w14:paraId="0E0B2832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11C687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hull_edges</w:t>
      </w:r>
      <w:proofErr w:type="spellEnd"/>
    </w:p>
    <w:p w14:paraId="0DFA0402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7887D5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FFDEAD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># Sample points</w:t>
      </w:r>
    </w:p>
    <w:p w14:paraId="180E8D0F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>points = [</w:t>
      </w:r>
    </w:p>
    <w:p w14:paraId="014635BF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(0, 0),</w:t>
      </w:r>
    </w:p>
    <w:p w14:paraId="7D8883D3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(4, 0),</w:t>
      </w:r>
    </w:p>
    <w:p w14:paraId="793632A1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(4, 4),</w:t>
      </w:r>
    </w:p>
    <w:p w14:paraId="2F415555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(0, 4),</w:t>
      </w:r>
    </w:p>
    <w:p w14:paraId="787367AE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(2, 2)</w:t>
      </w:r>
    </w:p>
    <w:p w14:paraId="7E5D7B30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634BDFBD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D346E0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6394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63941">
        <w:rPr>
          <w:rFonts w:ascii="Times New Roman" w:hAnsi="Times New Roman" w:cs="Times New Roman"/>
          <w:sz w:val="24"/>
          <w:szCs w:val="24"/>
          <w:lang w:val="en-US"/>
        </w:rPr>
        <w:t>"==============================================")</w:t>
      </w:r>
    </w:p>
    <w:p w14:paraId="7452EAD2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6394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63941">
        <w:rPr>
          <w:rFonts w:ascii="Times New Roman" w:hAnsi="Times New Roman" w:cs="Times New Roman"/>
          <w:sz w:val="24"/>
          <w:szCs w:val="24"/>
          <w:lang w:val="en-US"/>
        </w:rPr>
        <w:t>"BRUTE FORCE CONVEX HULL")</w:t>
      </w:r>
    </w:p>
    <w:p w14:paraId="2C07666A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6394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63941">
        <w:rPr>
          <w:rFonts w:ascii="Times New Roman" w:hAnsi="Times New Roman" w:cs="Times New Roman"/>
          <w:sz w:val="24"/>
          <w:szCs w:val="24"/>
          <w:lang w:val="en-US"/>
        </w:rPr>
        <w:t>"==============================================")</w:t>
      </w:r>
    </w:p>
    <w:p w14:paraId="32F0A82E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70C4FA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>print("Points:")</w:t>
      </w:r>
    </w:p>
    <w:p w14:paraId="6241839C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>for point in points:</w:t>
      </w:r>
    </w:p>
    <w:p w14:paraId="0662DAE1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print(point)</w:t>
      </w:r>
    </w:p>
    <w:p w14:paraId="1973B019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377811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hull_edges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brute_force_convex_hull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>(points)</w:t>
      </w:r>
    </w:p>
    <w:p w14:paraId="1905D482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ACCA96" w14:textId="30E8CD2A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6394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63941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nValid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Hull Edges:")</w:t>
      </w:r>
    </w:p>
    <w:p w14:paraId="6BE4C158" w14:textId="77777777" w:rsidR="00163941" w:rsidRP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for edge in 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hull_edges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6352C14" w14:textId="77777777" w:rsidR="00163941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   print(edge)</w:t>
      </w:r>
    </w:p>
    <w:p w14:paraId="6AD6E4A3" w14:textId="44B0302E" w:rsidR="003A229D" w:rsidRDefault="00163941" w:rsidP="0016394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63941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63941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163941">
        <w:rPr>
          <w:rFonts w:ascii="Times New Roman" w:hAnsi="Times New Roman" w:cs="Times New Roman"/>
          <w:sz w:val="24"/>
          <w:szCs w:val="24"/>
          <w:lang w:val="en-US"/>
        </w:rPr>
        <w:t>nTime</w:t>
      </w:r>
      <w:proofErr w:type="spellEnd"/>
      <w:r w:rsidRPr="00163941">
        <w:rPr>
          <w:rFonts w:ascii="Times New Roman" w:hAnsi="Times New Roman" w:cs="Times New Roman"/>
          <w:sz w:val="24"/>
          <w:szCs w:val="24"/>
          <w:lang w:val="en-US"/>
        </w:rPr>
        <w:t xml:space="preserve"> Complexity: O(n^3)")</w:t>
      </w:r>
    </w:p>
    <w:p w14:paraId="74E995E7" w14:textId="30DE77D1" w:rsidR="003A229D" w:rsidRDefault="003A229D" w:rsidP="009D232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29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REPORT</w:t>
      </w:r>
    </w:p>
    <w:p w14:paraId="6FC88017" w14:textId="4D0FD19C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2BA0CD86" w14:textId="76A6125C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Debugging and Optimization of Brute Force Convex Hull Logic</w:t>
      </w:r>
    </w:p>
    <w:p w14:paraId="52F95323" w14:textId="77D05F3E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77E830A" w14:textId="0BC46145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To debug the given brute-force Convex Hull logic, identify why interior edges are incorrectly included, correct the hull-edge validation condition, optimize unnecessary evaluations, and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the time complexity of the corrected solution.</w:t>
      </w:r>
    </w:p>
    <w:p w14:paraId="5B75F20B" w14:textId="30CB4D95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6D380E9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given function is:</w:t>
      </w:r>
    </w:p>
    <w:p w14:paraId="0B056096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is_hull_</w:t>
      </w:r>
      <w:proofErr w:type="gramStart"/>
      <w:r w:rsidRPr="00163941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3941">
        <w:rPr>
          <w:rFonts w:ascii="Times New Roman" w:hAnsi="Times New Roman" w:cs="Times New Roman"/>
          <w:sz w:val="24"/>
          <w:szCs w:val="24"/>
        </w:rPr>
        <w:t>p1, p2, points):</w:t>
      </w:r>
    </w:p>
    <w:p w14:paraId="68570A38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p in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points:</w:t>
      </w:r>
    </w:p>
    <w:p w14:paraId="6E2FFB3B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63941">
        <w:rPr>
          <w:rFonts w:ascii="Times New Roman" w:hAnsi="Times New Roman" w:cs="Times New Roman"/>
          <w:sz w:val="24"/>
          <w:szCs w:val="24"/>
        </w:rPr>
        <w:t>orientation(</w:t>
      </w:r>
      <w:proofErr w:type="gramEnd"/>
      <w:r w:rsidRPr="00163941">
        <w:rPr>
          <w:rFonts w:ascii="Times New Roman" w:hAnsi="Times New Roman" w:cs="Times New Roman"/>
          <w:sz w:val="24"/>
          <w:szCs w:val="24"/>
        </w:rPr>
        <w:t>p1, p2, p)</w:t>
      </w:r>
    </w:p>
    <w:p w14:paraId="41C5EE0F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&lt; 0:</w:t>
      </w:r>
    </w:p>
    <w:p w14:paraId="614A9761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059E4D97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25135C2B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function incorrectly accepts some interior segments as Convex Hull edges.</w:t>
      </w:r>
    </w:p>
    <w:p w14:paraId="72C3ADF1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objective is to:</w:t>
      </w:r>
    </w:p>
    <w:p w14:paraId="57F4EBF6" w14:textId="77777777" w:rsidR="003236A6" w:rsidRPr="00163941" w:rsidRDefault="003236A6" w:rsidP="003236A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Identify the logical error.</w:t>
      </w:r>
    </w:p>
    <w:p w14:paraId="6A0D2E7B" w14:textId="77777777" w:rsidR="003236A6" w:rsidRPr="00163941" w:rsidRDefault="003236A6" w:rsidP="003236A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Correct the hull-edge validation.</w:t>
      </w:r>
    </w:p>
    <w:p w14:paraId="16BD1707" w14:textId="77777777" w:rsidR="003236A6" w:rsidRPr="00163941" w:rsidRDefault="003236A6" w:rsidP="003236A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Avoid unnecessary repeated evaluations.</w:t>
      </w:r>
    </w:p>
    <w:p w14:paraId="6F29220F" w14:textId="77777777" w:rsidR="003236A6" w:rsidRPr="00163941" w:rsidRDefault="003236A6" w:rsidP="003236A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Provide a clean implementation.</w:t>
      </w:r>
    </w:p>
    <w:p w14:paraId="35A35686" w14:textId="1092F278" w:rsidR="003236A6" w:rsidRPr="00163941" w:rsidRDefault="003236A6" w:rsidP="003236A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394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the time complexity.</w:t>
      </w:r>
    </w:p>
    <w:p w14:paraId="0FC078D1" w14:textId="40B53EAA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Debugging the Given Logic</w:t>
      </w:r>
    </w:p>
    <w:p w14:paraId="65E7A7F7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Original Code</w:t>
      </w:r>
    </w:p>
    <w:p w14:paraId="032397DC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is_hull_</w:t>
      </w:r>
      <w:proofErr w:type="gramStart"/>
      <w:r w:rsidRPr="00163941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3941">
        <w:rPr>
          <w:rFonts w:ascii="Times New Roman" w:hAnsi="Times New Roman" w:cs="Times New Roman"/>
          <w:sz w:val="24"/>
          <w:szCs w:val="24"/>
        </w:rPr>
        <w:t>p1, p2, points):</w:t>
      </w:r>
    </w:p>
    <w:p w14:paraId="07858055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p in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points:</w:t>
      </w:r>
    </w:p>
    <w:p w14:paraId="2798F335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63941">
        <w:rPr>
          <w:rFonts w:ascii="Times New Roman" w:hAnsi="Times New Roman" w:cs="Times New Roman"/>
          <w:sz w:val="24"/>
          <w:szCs w:val="24"/>
        </w:rPr>
        <w:t>orientation(</w:t>
      </w:r>
      <w:proofErr w:type="gramEnd"/>
      <w:r w:rsidRPr="00163941">
        <w:rPr>
          <w:rFonts w:ascii="Times New Roman" w:hAnsi="Times New Roman" w:cs="Times New Roman"/>
          <w:sz w:val="24"/>
          <w:szCs w:val="24"/>
        </w:rPr>
        <w:t>p1, p2, p)</w:t>
      </w:r>
    </w:p>
    <w:p w14:paraId="31B6F6D0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&lt; 0:</w:t>
      </w:r>
    </w:p>
    <w:p w14:paraId="5327477D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14:paraId="24EE7844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14:paraId="6B888F6F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Error</w:t>
      </w:r>
    </w:p>
    <w:p w14:paraId="70F38125" w14:textId="77777777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The condition:</w:t>
      </w:r>
    </w:p>
    <w:p w14:paraId="48AE50F7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&lt; 0:</w:t>
      </w:r>
    </w:p>
    <w:p w14:paraId="6264FC8E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5739B1D8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only rejects points on one particular side of the line.</w:t>
      </w:r>
    </w:p>
    <w:p w14:paraId="5B6898A3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It does not properly establish that all points lie on the same side.</w:t>
      </w:r>
    </w:p>
    <w:p w14:paraId="693842B1" w14:textId="08F3E30F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Therefore, the function may incorrectly accept a segment that passes through the interior of the point set.</w:t>
      </w:r>
    </w:p>
    <w:p w14:paraId="2E636275" w14:textId="64C367AF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Root Cause</w:t>
      </w:r>
    </w:p>
    <w:p w14:paraId="35C4FA65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root cause is an incomplete validation condition.</w:t>
      </w:r>
    </w:p>
    <w:p w14:paraId="60C6D100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code assumes that all points must satisfy:</w:t>
      </w:r>
    </w:p>
    <w:p w14:paraId="464CE4CF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[</w:t>
      </w:r>
      <w:r w:rsidRPr="00163941">
        <w:rPr>
          <w:rFonts w:ascii="Times New Roman" w:hAnsi="Times New Roman" w:cs="Times New Roman"/>
          <w:sz w:val="24"/>
          <w:szCs w:val="24"/>
        </w:rPr>
        <w:br/>
        <w:t>orientation \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geq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0</w:t>
      </w:r>
      <w:r w:rsidRPr="00163941">
        <w:rPr>
          <w:rFonts w:ascii="Times New Roman" w:hAnsi="Times New Roman" w:cs="Times New Roman"/>
          <w:sz w:val="24"/>
          <w:szCs w:val="24"/>
        </w:rPr>
        <w:br/>
        <w:t>]</w:t>
      </w:r>
    </w:p>
    <w:p w14:paraId="0EF2C40D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However, depending on the direction in which (p_1) and (p_2) are considered, a valid hull edge can have all points on either side.</w:t>
      </w:r>
    </w:p>
    <w:p w14:paraId="1257DAF3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Therefore, the algorithm must:</w:t>
      </w:r>
    </w:p>
    <w:p w14:paraId="4F7766E8" w14:textId="77777777" w:rsidR="003236A6" w:rsidRPr="00163941" w:rsidRDefault="003236A6" w:rsidP="003236A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Ignore the two endpoints.</w:t>
      </w:r>
    </w:p>
    <w:p w14:paraId="32B3A8D3" w14:textId="77777777" w:rsidR="003236A6" w:rsidRPr="00163941" w:rsidRDefault="003236A6" w:rsidP="003236A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Determine the orientation sign of the first non-collinear point.</w:t>
      </w:r>
    </w:p>
    <w:p w14:paraId="316078A0" w14:textId="77777777" w:rsidR="003236A6" w:rsidRPr="00163941" w:rsidRDefault="003236A6" w:rsidP="003236A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lastRenderedPageBreak/>
        <w:t>Ensure that every remaining non-collinear point has the same sign.</w:t>
      </w:r>
    </w:p>
    <w:p w14:paraId="72970748" w14:textId="49BEBEF2" w:rsidR="003236A6" w:rsidRPr="00163941" w:rsidRDefault="003236A6" w:rsidP="003236A6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Reject the edge immediately if an opposite sign is found.</w:t>
      </w:r>
    </w:p>
    <w:p w14:paraId="26FF48C6" w14:textId="425258E9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Corrected Logic</w:t>
      </w:r>
    </w:p>
    <w:p w14:paraId="2A9791E6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corrected approach is:</w:t>
      </w:r>
    </w:p>
    <w:p w14:paraId="13C4E05A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Start with no orientation sign.</w:t>
      </w:r>
    </w:p>
    <w:p w14:paraId="02DF8E3A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5FFD05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For every point:</w:t>
      </w:r>
    </w:p>
    <w:p w14:paraId="5E7A7A44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Skip p1 and p2.</w:t>
      </w:r>
    </w:p>
    <w:p w14:paraId="1BB15E31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Calculate orientation.</w:t>
      </w:r>
    </w:p>
    <w:p w14:paraId="7E774F52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2AEE9B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If orientation is zero:</w:t>
      </w:r>
    </w:p>
    <w:p w14:paraId="041086DB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    Continue.</w:t>
      </w:r>
    </w:p>
    <w:p w14:paraId="09122B2C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EDF86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If no sign has been found:</w:t>
      </w:r>
    </w:p>
    <w:p w14:paraId="6AA1D56B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    Store the current sign.</w:t>
      </w:r>
    </w:p>
    <w:p w14:paraId="5D855D7C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60424D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Otherwise:</w:t>
      </w:r>
    </w:p>
    <w:p w14:paraId="67DC5F29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    If the sign is different:</w:t>
      </w:r>
    </w:p>
    <w:p w14:paraId="0C3B83E9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        Reject the edge.</w:t>
      </w:r>
    </w:p>
    <w:p w14:paraId="62403737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33450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If no point is on the opposite side:</w:t>
      </w:r>
    </w:p>
    <w:p w14:paraId="2E4ABA27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Accept the edge.</w:t>
      </w:r>
    </w:p>
    <w:p w14:paraId="0116B458" w14:textId="183F1213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This ensures that all points lie on the same side of the candidate edge.</w:t>
      </w:r>
    </w:p>
    <w:p w14:paraId="5F113815" w14:textId="3627B2AB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Optimization</w:t>
      </w:r>
    </w:p>
    <w:p w14:paraId="32A16C9A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lastRenderedPageBreak/>
        <w:t>The corrected implementation uses early termination.</w:t>
      </w:r>
    </w:p>
    <w:p w14:paraId="75D00F42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As soon as a point is found on the opposite side, the function immediately returns False.</w:t>
      </w:r>
    </w:p>
    <w:p w14:paraId="49E64379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For example:</w:t>
      </w:r>
    </w:p>
    <w:p w14:paraId="21B75366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163941">
        <w:rPr>
          <w:rFonts w:ascii="Times New Roman" w:hAnsi="Times New Roman" w:cs="Times New Roman"/>
          <w:sz w:val="24"/>
          <w:szCs w:val="24"/>
        </w:rPr>
        <w:t>sign !</w:t>
      </w:r>
      <w:proofErr w:type="gramEnd"/>
      <w:r w:rsidRPr="00163941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current_sign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>:</w:t>
      </w:r>
    </w:p>
    <w:p w14:paraId="11072CC0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5B4C7A2B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There is no need to check the remaining points after the edge has already been proven invalid.</w:t>
      </w:r>
    </w:p>
    <w:p w14:paraId="1FF7BB35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Other optimizations include:</w:t>
      </w:r>
    </w:p>
    <w:p w14:paraId="7DD5B631" w14:textId="77777777" w:rsidR="003236A6" w:rsidRPr="00163941" w:rsidRDefault="003236A6" w:rsidP="003236A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Skip the two endpoints.</w:t>
      </w:r>
    </w:p>
    <w:p w14:paraId="0ABB831E" w14:textId="77777777" w:rsidR="003236A6" w:rsidRPr="00163941" w:rsidRDefault="003236A6" w:rsidP="003236A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Ignore collinear points during side checking.</w:t>
      </w:r>
    </w:p>
    <w:p w14:paraId="56A1DF8D" w14:textId="77777777" w:rsidR="003236A6" w:rsidRPr="00163941" w:rsidRDefault="003236A6" w:rsidP="003236A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Stop immediately when opposite orientations are detected.</w:t>
      </w:r>
    </w:p>
    <w:p w14:paraId="6C91F8E2" w14:textId="211ADBE0" w:rsidR="003236A6" w:rsidRPr="00163941" w:rsidRDefault="003236A6" w:rsidP="003236A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Check each candidate edge only once.</w:t>
      </w:r>
    </w:p>
    <w:p w14:paraId="64145029" w14:textId="6D1802E0" w:rsidR="003236A6" w:rsidRDefault="00163941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7173AAA" w14:textId="0A21178D" w:rsidR="00163941" w:rsidRPr="003236A6" w:rsidRDefault="00163941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394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385F0B" wp14:editId="49267868">
            <wp:extent cx="5731510" cy="3026410"/>
            <wp:effectExtent l="0" t="0" r="2540" b="2540"/>
            <wp:docPr id="187413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39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1673" w14:textId="46036759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Output Analysis</w:t>
      </w:r>
    </w:p>
    <w:p w14:paraId="06EE26A7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corrected program tests every pair of points as a possible hull edge.</w:t>
      </w:r>
    </w:p>
    <w:p w14:paraId="794D854B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For the sample:</w:t>
      </w:r>
    </w:p>
    <w:p w14:paraId="2DFF8A07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lastRenderedPageBreak/>
        <w:t>(0,0), (4,0), (4,4), (0,4)</w:t>
      </w:r>
    </w:p>
    <w:p w14:paraId="3F5F0B14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form the outer square.</w:t>
      </w:r>
    </w:p>
    <w:p w14:paraId="3C38E49E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point:</w:t>
      </w:r>
    </w:p>
    <w:p w14:paraId="6DA75FE1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(2,2)</w:t>
      </w:r>
    </w:p>
    <w:p w14:paraId="49163CD0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is an interior point and therefore must not be part of the hull boundary.</w:t>
      </w:r>
    </w:p>
    <w:p w14:paraId="7527DDFD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corrected orientation test detects when points occur on opposite sides of a candidate segment.</w:t>
      </w:r>
    </w:p>
    <w:p w14:paraId="157C185E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Therefore, interior segments such as:</w:t>
      </w:r>
    </w:p>
    <w:p w14:paraId="54BF7F86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(0,0) → (4,4)</w:t>
      </w:r>
    </w:p>
    <w:p w14:paraId="518C2C6B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are rejected because the other points lie on different sides of this diagonal.</w:t>
      </w:r>
    </w:p>
    <w:p w14:paraId="15B6FE0D" w14:textId="2E4D978D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Only valid outer boundary edges are accepted.</w:t>
      </w:r>
    </w:p>
    <w:p w14:paraId="283CF3FE" w14:textId="1D2AD4CA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Debugging Analysis</w:t>
      </w:r>
    </w:p>
    <w:p w14:paraId="456924C0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debugging process consists of the following steps:</w:t>
      </w:r>
    </w:p>
    <w:p w14:paraId="6DB3AC8B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Step 1 – Identify the Incorrect Condition</w:t>
      </w:r>
    </w:p>
    <w:p w14:paraId="20EF45B0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original condition was:</w:t>
      </w:r>
    </w:p>
    <w:p w14:paraId="165127B7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&lt; 0:</w:t>
      </w:r>
    </w:p>
    <w:p w14:paraId="426D427D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749C9949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This checks only one orientation direction.</w:t>
      </w:r>
    </w:p>
    <w:p w14:paraId="36B18A98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Step 2 – Test Interior Edges</w:t>
      </w:r>
    </w:p>
    <w:p w14:paraId="541EB379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An interior segment can have points on both sides.</w:t>
      </w:r>
    </w:p>
    <w:p w14:paraId="38D80306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original code does not explicitly check for both sides.</w:t>
      </w:r>
    </w:p>
    <w:p w14:paraId="51F8BD64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Step 3 – Correct the Condition</w:t>
      </w:r>
    </w:p>
    <w:p w14:paraId="4E8698B8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corrected code records the first non-zero orientation and compares every subsequent orientation against it.</w:t>
      </w:r>
    </w:p>
    <w:p w14:paraId="1C9D9A32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Step 4 – Add Early Termination</w:t>
      </w:r>
    </w:p>
    <w:p w14:paraId="6531315A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lastRenderedPageBreak/>
        <w:t>If an opposite orientation is detected:</w:t>
      </w:r>
    </w:p>
    <w:p w14:paraId="2B3F2496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return False</w:t>
      </w:r>
    </w:p>
    <w:p w14:paraId="306B4EA2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remaining points do not need to be evaluated.</w:t>
      </w:r>
    </w:p>
    <w:p w14:paraId="1FB462E9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Step 5 – Verify</w:t>
      </w:r>
    </w:p>
    <w:p w14:paraId="6643581D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corrected program is tested with a square containing an interior point.</w:t>
      </w:r>
    </w:p>
    <w:p w14:paraId="2A9E1F87" w14:textId="0FB22813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Only the four outer boundary edges are returned.</w:t>
      </w:r>
    </w:p>
    <w:p w14:paraId="0F2C52CA" w14:textId="6A789BD1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Complexity Analysis</w:t>
      </w:r>
    </w:p>
    <w:p w14:paraId="3270D392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Let the number of points be (n).</w:t>
      </w:r>
    </w:p>
    <w:p w14:paraId="2D7146C1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Candidate Edge Selection</w:t>
      </w:r>
    </w:p>
    <w:p w14:paraId="6DB43539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Every pair of points is considered:</w:t>
      </w:r>
    </w:p>
    <w:p w14:paraId="356AC71D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[</w:t>
      </w:r>
      <w:r w:rsidRPr="00163941">
        <w:rPr>
          <w:rFonts w:ascii="Times New Roman" w:hAnsi="Times New Roman" w:cs="Times New Roman"/>
          <w:sz w:val="24"/>
          <w:szCs w:val="24"/>
        </w:rPr>
        <w:br/>
        <w:t>\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binom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>{n}{2}</w:t>
      </w:r>
    </w:p>
    <w:p w14:paraId="5C6583AB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163941">
        <w:rPr>
          <w:rFonts w:ascii="Times New Roman" w:hAnsi="Times New Roman" w:cs="Times New Roman"/>
          <w:sz w:val="24"/>
          <w:szCs w:val="24"/>
        </w:rPr>
        <w:t>frac</w:t>
      </w:r>
      <w:proofErr w:type="gramEnd"/>
      <w:r w:rsidRPr="00163941">
        <w:rPr>
          <w:rFonts w:ascii="Times New Roman" w:hAnsi="Times New Roman" w:cs="Times New Roman"/>
          <w:sz w:val="24"/>
          <w:szCs w:val="24"/>
        </w:rPr>
        <w:t>{n(n-1)}{2}</w:t>
      </w:r>
      <w:r w:rsidRPr="00163941">
        <w:rPr>
          <w:rFonts w:ascii="Times New Roman" w:hAnsi="Times New Roman" w:cs="Times New Roman"/>
          <w:sz w:val="24"/>
          <w:szCs w:val="24"/>
        </w:rPr>
        <w:br/>
        <w:t>]</w:t>
      </w:r>
    </w:p>
    <w:p w14:paraId="3D7912AF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Therefore, there are:</w:t>
      </w:r>
    </w:p>
    <w:p w14:paraId="68CE9C10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[</w:t>
      </w:r>
      <w:r w:rsidRPr="00163941">
        <w:rPr>
          <w:rFonts w:ascii="Times New Roman" w:hAnsi="Times New Roman" w:cs="Times New Roman"/>
          <w:sz w:val="24"/>
          <w:szCs w:val="24"/>
        </w:rPr>
        <w:br/>
        <w:t>O(n^2)</w:t>
      </w:r>
      <w:r w:rsidRPr="00163941">
        <w:rPr>
          <w:rFonts w:ascii="Times New Roman" w:hAnsi="Times New Roman" w:cs="Times New Roman"/>
          <w:sz w:val="24"/>
          <w:szCs w:val="24"/>
        </w:rPr>
        <w:br/>
        <w:t>]</w:t>
      </w:r>
    </w:p>
    <w:p w14:paraId="5945FF82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candidate edges.</w:t>
      </w:r>
    </w:p>
    <w:p w14:paraId="6D67F511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Edge Validation</w:t>
      </w:r>
    </w:p>
    <w:p w14:paraId="48317B05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For every candidate edge, the algorithm checks up to (n) points.</w:t>
      </w:r>
    </w:p>
    <w:p w14:paraId="2D4953BF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Therefore:</w:t>
      </w:r>
    </w:p>
    <w:p w14:paraId="711E938F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[</w:t>
      </w:r>
      <w:r w:rsidRPr="00163941">
        <w:rPr>
          <w:rFonts w:ascii="Times New Roman" w:hAnsi="Times New Roman" w:cs="Times New Roman"/>
          <w:sz w:val="24"/>
          <w:szCs w:val="24"/>
        </w:rPr>
        <w:br/>
        <w:t>O(n)</w:t>
      </w:r>
      <w:r w:rsidRPr="00163941">
        <w:rPr>
          <w:rFonts w:ascii="Times New Roman" w:hAnsi="Times New Roman" w:cs="Times New Roman"/>
          <w:sz w:val="24"/>
          <w:szCs w:val="24"/>
        </w:rPr>
        <w:br/>
        <w:t>]</w:t>
      </w:r>
    </w:p>
    <w:p w14:paraId="3D0FD899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work is performed for each candidate edge.</w:t>
      </w:r>
    </w:p>
    <w:p w14:paraId="23F544F8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lastRenderedPageBreak/>
        <w:t>Total Complexity</w:t>
      </w:r>
    </w:p>
    <w:p w14:paraId="13639A57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Therefore:</w:t>
      </w:r>
    </w:p>
    <w:p w14:paraId="6F24B094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[</w:t>
      </w:r>
      <w:r w:rsidRPr="00163941">
        <w:rPr>
          <w:rFonts w:ascii="Times New Roman" w:hAnsi="Times New Roman" w:cs="Times New Roman"/>
          <w:sz w:val="24"/>
          <w:szCs w:val="24"/>
        </w:rPr>
        <w:br/>
        <w:t>O(n^</w:t>
      </w:r>
      <w:proofErr w:type="gramStart"/>
      <w:r w:rsidRPr="00163941">
        <w:rPr>
          <w:rFonts w:ascii="Times New Roman" w:hAnsi="Times New Roman" w:cs="Times New Roman"/>
          <w:sz w:val="24"/>
          <w:szCs w:val="24"/>
        </w:rPr>
        <w:t>2)\</w:t>
      </w:r>
      <w:proofErr w:type="gramEnd"/>
      <w:r w:rsidRPr="00163941">
        <w:rPr>
          <w:rFonts w:ascii="Times New Roman" w:hAnsi="Times New Roman" w:cs="Times New Roman"/>
          <w:sz w:val="24"/>
          <w:szCs w:val="24"/>
        </w:rPr>
        <w:t>times O(n)</w:t>
      </w:r>
      <w:r w:rsidRPr="00163941">
        <w:rPr>
          <w:rFonts w:ascii="Times New Roman" w:hAnsi="Times New Roman" w:cs="Times New Roman"/>
          <w:sz w:val="24"/>
          <w:szCs w:val="24"/>
        </w:rPr>
        <w:br/>
        <w:t>]</w:t>
      </w:r>
    </w:p>
    <w:p w14:paraId="6D9707B6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[</w:t>
      </w:r>
      <w:r w:rsidRPr="00163941">
        <w:rPr>
          <w:rFonts w:ascii="Times New Roman" w:hAnsi="Times New Roman" w:cs="Times New Roman"/>
          <w:sz w:val="24"/>
          <w:szCs w:val="24"/>
        </w:rPr>
        <w:br/>
        <w:t>\boxed{O(n^3)}</w:t>
      </w:r>
      <w:r w:rsidRPr="00163941">
        <w:rPr>
          <w:rFonts w:ascii="Times New Roman" w:hAnsi="Times New Roman" w:cs="Times New Roman"/>
          <w:sz w:val="24"/>
          <w:szCs w:val="24"/>
        </w:rPr>
        <w:br/>
        <w:t>]</w:t>
      </w:r>
    </w:p>
    <w:p w14:paraId="560FCB53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Hence, the corrected brute-force Convex Hull algorithm has:</w:t>
      </w:r>
    </w:p>
    <w:p w14:paraId="36F812E2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[</w:t>
      </w:r>
      <w:r w:rsidRPr="00163941">
        <w:rPr>
          <w:rFonts w:ascii="Times New Roman" w:hAnsi="Times New Roman" w:cs="Times New Roman"/>
          <w:sz w:val="24"/>
          <w:szCs w:val="24"/>
        </w:rPr>
        <w:br/>
        <w:t>\boxed{O(n^3)}</w:t>
      </w:r>
      <w:r w:rsidRPr="00163941">
        <w:rPr>
          <w:rFonts w:ascii="Times New Roman" w:hAnsi="Times New Roman" w:cs="Times New Roman"/>
          <w:sz w:val="24"/>
          <w:szCs w:val="24"/>
        </w:rPr>
        <w:br/>
        <w:t>]</w:t>
      </w:r>
    </w:p>
    <w:p w14:paraId="2507BBDF" w14:textId="53E8DE25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worst-case time complexity.</w:t>
      </w:r>
    </w:p>
    <w:p w14:paraId="34BF3354" w14:textId="34C5C5E3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2620E4C6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algorithm stores the resulting hull edges.</w:t>
      </w:r>
    </w:p>
    <w:p w14:paraId="56F54FCD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Apart from the output, the checking procedure uses constant extra space.</w:t>
      </w:r>
    </w:p>
    <w:p w14:paraId="1C035D71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Therefore, the auxiliary space is approximately:</w:t>
      </w:r>
    </w:p>
    <w:p w14:paraId="48247617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[</w:t>
      </w:r>
      <w:r w:rsidRPr="00163941">
        <w:rPr>
          <w:rFonts w:ascii="Times New Roman" w:hAnsi="Times New Roman" w:cs="Times New Roman"/>
          <w:sz w:val="24"/>
          <w:szCs w:val="24"/>
        </w:rPr>
        <w:br/>
        <w:t>\boxed{</w:t>
      </w:r>
      <w:proofErr w:type="gramStart"/>
      <w:r w:rsidRPr="00163941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63941">
        <w:rPr>
          <w:rFonts w:ascii="Times New Roman" w:hAnsi="Times New Roman" w:cs="Times New Roman"/>
          <w:sz w:val="24"/>
          <w:szCs w:val="24"/>
        </w:rPr>
        <w:t>1)}</w:t>
      </w:r>
      <w:r w:rsidRPr="00163941">
        <w:rPr>
          <w:rFonts w:ascii="Times New Roman" w:hAnsi="Times New Roman" w:cs="Times New Roman"/>
          <w:sz w:val="24"/>
          <w:szCs w:val="24"/>
        </w:rPr>
        <w:br/>
        <w:t>]</w:t>
      </w:r>
    </w:p>
    <w:p w14:paraId="7750F773" w14:textId="5D1691A5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excluding the output storage.</w:t>
      </w:r>
    </w:p>
    <w:p w14:paraId="7831F9D3" w14:textId="64C813DB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Optimization Analysis</w:t>
      </w:r>
    </w:p>
    <w:p w14:paraId="304A0804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asymptotic worst-case complexity remains:</w:t>
      </w:r>
    </w:p>
    <w:p w14:paraId="23225EBE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[</w:t>
      </w:r>
      <w:r w:rsidRPr="00163941">
        <w:rPr>
          <w:rFonts w:ascii="Times New Roman" w:hAnsi="Times New Roman" w:cs="Times New Roman"/>
          <w:sz w:val="24"/>
          <w:szCs w:val="24"/>
        </w:rPr>
        <w:br/>
        <w:t>\boxed{O(n^3)}</w:t>
      </w:r>
      <w:r w:rsidRPr="00163941">
        <w:rPr>
          <w:rFonts w:ascii="Times New Roman" w:hAnsi="Times New Roman" w:cs="Times New Roman"/>
          <w:sz w:val="24"/>
          <w:szCs w:val="24"/>
        </w:rPr>
        <w:br/>
        <w:t>]</w:t>
      </w:r>
    </w:p>
    <w:p w14:paraId="789957F7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However, the corrected implementation improves practical performance through:</w:t>
      </w:r>
    </w:p>
    <w:p w14:paraId="2DD0A0BC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lastRenderedPageBreak/>
        <w:t>Early Termination</w:t>
      </w:r>
    </w:p>
    <w:p w14:paraId="37B30578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Invalid edges are rejected immediately when opposite orientations are detected.</w:t>
      </w:r>
    </w:p>
    <w:p w14:paraId="69E596C5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Endpoint Skipping</w:t>
      </w:r>
    </w:p>
    <w:p w14:paraId="27D5FD07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two candidate endpoints are not checked against themselves.</w:t>
      </w:r>
    </w:p>
    <w:p w14:paraId="5758B9E0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Collinear Point Handling</w:t>
      </w:r>
    </w:p>
    <w:p w14:paraId="01DFB965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Orientation (=0) does not affect the side determination.</w:t>
      </w:r>
    </w:p>
    <w:p w14:paraId="7ED80432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Reduced Repeated Evaluation</w:t>
      </w:r>
    </w:p>
    <w:p w14:paraId="4025EE53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Once an edge is proven invalid, no further orientation calculations are performed for that edge.</w:t>
      </w:r>
    </w:p>
    <w:p w14:paraId="224960E2" w14:textId="49D95AB2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Thus, although the theoretical worst-case complexity remains (O(n^3)), the corrected version performs fewer unnecessary operations in practice.</w:t>
      </w:r>
    </w:p>
    <w:p w14:paraId="741678EB" w14:textId="25A35608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1546"/>
        <w:gridCol w:w="1641"/>
      </w:tblGrid>
      <w:tr w:rsidR="003236A6" w:rsidRPr="00163941" w14:paraId="546C0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9BFC4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AE875C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Incorrect Logic</w:t>
            </w:r>
          </w:p>
        </w:tc>
        <w:tc>
          <w:tcPr>
            <w:tcW w:w="0" w:type="auto"/>
            <w:vAlign w:val="center"/>
            <w:hideMark/>
          </w:tcPr>
          <w:p w14:paraId="738BC75C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Corrected Logic</w:t>
            </w:r>
          </w:p>
        </w:tc>
      </w:tr>
      <w:tr w:rsidR="003236A6" w:rsidRPr="00163941" w14:paraId="1F4D5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67ED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Checks one side</w:t>
            </w:r>
          </w:p>
        </w:tc>
        <w:tc>
          <w:tcPr>
            <w:tcW w:w="0" w:type="auto"/>
            <w:vAlign w:val="center"/>
            <w:hideMark/>
          </w:tcPr>
          <w:p w14:paraId="4E24CEB5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1AC6E6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236A6" w:rsidRPr="00163941" w14:paraId="6139D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C80C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Checks both possible sides</w:t>
            </w:r>
          </w:p>
        </w:tc>
        <w:tc>
          <w:tcPr>
            <w:tcW w:w="0" w:type="auto"/>
            <w:vAlign w:val="center"/>
            <w:hideMark/>
          </w:tcPr>
          <w:p w14:paraId="4D9B71CA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692EEB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236A6" w:rsidRPr="00163941" w14:paraId="24534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3EB2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Handles interior edges correctly</w:t>
            </w:r>
          </w:p>
        </w:tc>
        <w:tc>
          <w:tcPr>
            <w:tcW w:w="0" w:type="auto"/>
            <w:vAlign w:val="center"/>
            <w:hideMark/>
          </w:tcPr>
          <w:p w14:paraId="737DE803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3AA185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236A6" w:rsidRPr="00163941" w14:paraId="76B8C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27AC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Skips endpoints</w:t>
            </w:r>
          </w:p>
        </w:tc>
        <w:tc>
          <w:tcPr>
            <w:tcW w:w="0" w:type="auto"/>
            <w:vAlign w:val="center"/>
            <w:hideMark/>
          </w:tcPr>
          <w:p w14:paraId="2C5BB2C0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E52B3E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236A6" w:rsidRPr="00163941" w14:paraId="29862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49B7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Early termination</w:t>
            </w:r>
          </w:p>
        </w:tc>
        <w:tc>
          <w:tcPr>
            <w:tcW w:w="0" w:type="auto"/>
            <w:vAlign w:val="center"/>
            <w:hideMark/>
          </w:tcPr>
          <w:p w14:paraId="23DFC16E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A0C6B88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236A6" w:rsidRPr="00163941" w14:paraId="04C76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0E970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Collinear handling</w:t>
            </w:r>
          </w:p>
        </w:tc>
        <w:tc>
          <w:tcPr>
            <w:tcW w:w="0" w:type="auto"/>
            <w:vAlign w:val="center"/>
            <w:hideMark/>
          </w:tcPr>
          <w:p w14:paraId="4D283DEF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1BDCE845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236A6" w:rsidRPr="00163941" w14:paraId="21A58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FF48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Worst-case complexity</w:t>
            </w:r>
          </w:p>
        </w:tc>
        <w:tc>
          <w:tcPr>
            <w:tcW w:w="0" w:type="auto"/>
            <w:vAlign w:val="center"/>
            <w:hideMark/>
          </w:tcPr>
          <w:p w14:paraId="5EF255AE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(O(n^3))</w:t>
            </w:r>
          </w:p>
        </w:tc>
        <w:tc>
          <w:tcPr>
            <w:tcW w:w="0" w:type="auto"/>
            <w:vAlign w:val="center"/>
            <w:hideMark/>
          </w:tcPr>
          <w:p w14:paraId="11CDDD0A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(O(n^3))</w:t>
            </w:r>
          </w:p>
        </w:tc>
      </w:tr>
      <w:tr w:rsidR="003236A6" w:rsidRPr="00163941" w14:paraId="65EF8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A836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Correct hull boundary</w:t>
            </w:r>
          </w:p>
        </w:tc>
        <w:tc>
          <w:tcPr>
            <w:tcW w:w="0" w:type="auto"/>
            <w:vAlign w:val="center"/>
            <w:hideMark/>
          </w:tcPr>
          <w:p w14:paraId="7C821267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09041D" w14:textId="77777777" w:rsidR="003236A6" w:rsidRPr="00163941" w:rsidRDefault="003236A6" w:rsidP="003236A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394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06D99FD" w14:textId="7494FF09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7B92A5F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incorrect Convex Hull logic was successfully debugged.</w:t>
      </w:r>
    </w:p>
    <w:p w14:paraId="659B3F79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root cause was the incomplete condition:</w:t>
      </w:r>
    </w:p>
    <w:p w14:paraId="0FDEFCCF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lastRenderedPageBreak/>
        <w:t xml:space="preserve">if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&lt; 0:</w:t>
      </w:r>
    </w:p>
    <w:p w14:paraId="789545F2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11A95053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corrected logic checks whether all non-collinear points lie on the same side of the candidate edge.</w:t>
      </w:r>
    </w:p>
    <w:p w14:paraId="277B39ED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optimized implementation uses early termination to avoid unnecessary orientation calculations.</w:t>
      </w:r>
    </w:p>
    <w:p w14:paraId="3D69EE4C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final worst-case time complexity is:</w:t>
      </w:r>
    </w:p>
    <w:p w14:paraId="23E7B21A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[</w:t>
      </w:r>
      <w:r w:rsidRPr="00163941">
        <w:rPr>
          <w:rFonts w:ascii="Times New Roman" w:hAnsi="Times New Roman" w:cs="Times New Roman"/>
          <w:sz w:val="24"/>
          <w:szCs w:val="24"/>
        </w:rPr>
        <w:br/>
        <w:t>\boxed{O(n^3)}</w:t>
      </w:r>
      <w:r w:rsidRPr="00163941">
        <w:rPr>
          <w:rFonts w:ascii="Times New Roman" w:hAnsi="Times New Roman" w:cs="Times New Roman"/>
          <w:sz w:val="24"/>
          <w:szCs w:val="24"/>
        </w:rPr>
        <w:br/>
        <w:t>]</w:t>
      </w:r>
    </w:p>
    <w:p w14:paraId="7715E722" w14:textId="587D3A4A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and the corrected algorithm successfully excludes interior edges from the Convex Hull.</w:t>
      </w:r>
    </w:p>
    <w:p w14:paraId="1E50F133" w14:textId="7CB2A7F0" w:rsidR="003236A6" w:rsidRPr="003236A6" w:rsidRDefault="003236A6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36A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241F018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debugging analysis showed that the original Convex Hull implementation incorrectly accepted some interior segments because it checked only one orientation direction.</w:t>
      </w:r>
    </w:p>
    <w:p w14:paraId="56A495E5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corrected solution determines the orientation sign of the first non-collinear point and verifies that all other points have the same sign. Opposite-side points immediately invalidate the candidate edge.</w:t>
      </w:r>
    </w:p>
    <w:p w14:paraId="03174F7B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solution also improves practical efficiency using early termination and by avoiding unnecessary checks.</w:t>
      </w:r>
    </w:p>
    <w:p w14:paraId="3050DAA1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Although the brute-force approach still has a worst-case complexity of:</w:t>
      </w:r>
    </w:p>
    <w:p w14:paraId="28E02E21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[</w:t>
      </w:r>
      <w:r w:rsidRPr="00163941">
        <w:rPr>
          <w:rFonts w:ascii="Times New Roman" w:hAnsi="Times New Roman" w:cs="Times New Roman"/>
          <w:sz w:val="24"/>
          <w:szCs w:val="24"/>
        </w:rPr>
        <w:br/>
        <w:t>\boxed{O(n^3)}</w:t>
      </w:r>
      <w:r w:rsidRPr="00163941">
        <w:rPr>
          <w:rFonts w:ascii="Times New Roman" w:hAnsi="Times New Roman" w:cs="Times New Roman"/>
          <w:sz w:val="24"/>
          <w:szCs w:val="24"/>
        </w:rPr>
        <w:br/>
        <w:t>]</w:t>
      </w:r>
    </w:p>
    <w:p w14:paraId="3B567816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>the corrected implementation is logically accurate, cleaner, and more efficient in practice.</w:t>
      </w:r>
    </w:p>
    <w:p w14:paraId="7F49C47F" w14:textId="77777777" w:rsidR="003236A6" w:rsidRPr="00163941" w:rsidRDefault="003236A6" w:rsidP="003236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63941">
        <w:rPr>
          <w:rFonts w:ascii="Times New Roman" w:hAnsi="Times New Roman" w:cs="Times New Roman"/>
          <w:sz w:val="24"/>
          <w:szCs w:val="24"/>
        </w:rPr>
        <w:t xml:space="preserve">For very large datasets, more advanced Convex Hull algorithms such as Graham Scan or </w:t>
      </w:r>
      <w:proofErr w:type="spellStart"/>
      <w:r w:rsidRPr="00163941">
        <w:rPr>
          <w:rFonts w:ascii="Times New Roman" w:hAnsi="Times New Roman" w:cs="Times New Roman"/>
          <w:sz w:val="24"/>
          <w:szCs w:val="24"/>
        </w:rPr>
        <w:t>Quickhull</w:t>
      </w:r>
      <w:proofErr w:type="spellEnd"/>
      <w:r w:rsidRPr="00163941">
        <w:rPr>
          <w:rFonts w:ascii="Times New Roman" w:hAnsi="Times New Roman" w:cs="Times New Roman"/>
          <w:sz w:val="24"/>
          <w:szCs w:val="24"/>
        </w:rPr>
        <w:t xml:space="preserve"> can be used to achieve better asymptotic performance.</w:t>
      </w:r>
    </w:p>
    <w:p w14:paraId="5A214E2C" w14:textId="77777777" w:rsidR="003A229D" w:rsidRPr="00E16F16" w:rsidRDefault="003A229D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A229D" w:rsidRPr="00E16F16" w:rsidSect="00E16F1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A797B" w14:textId="77777777" w:rsidR="000A682D" w:rsidRDefault="000A682D" w:rsidP="00E16F16">
      <w:pPr>
        <w:spacing w:after="0" w:line="240" w:lineRule="auto"/>
      </w:pPr>
      <w:r>
        <w:separator/>
      </w:r>
    </w:p>
  </w:endnote>
  <w:endnote w:type="continuationSeparator" w:id="0">
    <w:p w14:paraId="6626B108" w14:textId="77777777" w:rsidR="000A682D" w:rsidRDefault="000A682D" w:rsidP="00E16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958E" w14:textId="77777777" w:rsidR="000A682D" w:rsidRDefault="000A682D" w:rsidP="00E16F16">
      <w:pPr>
        <w:spacing w:after="0" w:line="240" w:lineRule="auto"/>
      </w:pPr>
      <w:r>
        <w:separator/>
      </w:r>
    </w:p>
  </w:footnote>
  <w:footnote w:type="continuationSeparator" w:id="0">
    <w:p w14:paraId="522230D8" w14:textId="77777777" w:rsidR="000A682D" w:rsidRDefault="000A682D" w:rsidP="00E16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E37"/>
    <w:multiLevelType w:val="multilevel"/>
    <w:tmpl w:val="A9F2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8190D"/>
    <w:multiLevelType w:val="multilevel"/>
    <w:tmpl w:val="891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7A54"/>
    <w:multiLevelType w:val="multilevel"/>
    <w:tmpl w:val="60D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B703A"/>
    <w:multiLevelType w:val="multilevel"/>
    <w:tmpl w:val="410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34FD2"/>
    <w:multiLevelType w:val="multilevel"/>
    <w:tmpl w:val="EED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A151A"/>
    <w:multiLevelType w:val="multilevel"/>
    <w:tmpl w:val="6004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C7249"/>
    <w:multiLevelType w:val="multilevel"/>
    <w:tmpl w:val="68A8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96713"/>
    <w:multiLevelType w:val="multilevel"/>
    <w:tmpl w:val="35E4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2A2876"/>
    <w:multiLevelType w:val="multilevel"/>
    <w:tmpl w:val="FA22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F5157E"/>
    <w:multiLevelType w:val="multilevel"/>
    <w:tmpl w:val="7B4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537264"/>
    <w:multiLevelType w:val="multilevel"/>
    <w:tmpl w:val="4C6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66C87"/>
    <w:multiLevelType w:val="multilevel"/>
    <w:tmpl w:val="962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36C8A"/>
    <w:multiLevelType w:val="multilevel"/>
    <w:tmpl w:val="5582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3A1968"/>
    <w:multiLevelType w:val="multilevel"/>
    <w:tmpl w:val="DEE0E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072550">
    <w:abstractNumId w:val="2"/>
  </w:num>
  <w:num w:numId="2" w16cid:durableId="903296398">
    <w:abstractNumId w:val="10"/>
  </w:num>
  <w:num w:numId="3" w16cid:durableId="1704015685">
    <w:abstractNumId w:val="0"/>
  </w:num>
  <w:num w:numId="4" w16cid:durableId="894244328">
    <w:abstractNumId w:val="1"/>
  </w:num>
  <w:num w:numId="5" w16cid:durableId="1520659615">
    <w:abstractNumId w:val="3"/>
  </w:num>
  <w:num w:numId="6" w16cid:durableId="848250944">
    <w:abstractNumId w:val="9"/>
  </w:num>
  <w:num w:numId="7" w16cid:durableId="792136357">
    <w:abstractNumId w:val="13"/>
  </w:num>
  <w:num w:numId="8" w16cid:durableId="1238393983">
    <w:abstractNumId w:val="5"/>
  </w:num>
  <w:num w:numId="9" w16cid:durableId="1676610468">
    <w:abstractNumId w:val="6"/>
  </w:num>
  <w:num w:numId="10" w16cid:durableId="2131583267">
    <w:abstractNumId w:val="8"/>
  </w:num>
  <w:num w:numId="11" w16cid:durableId="1920020535">
    <w:abstractNumId w:val="12"/>
  </w:num>
  <w:num w:numId="12" w16cid:durableId="339700734">
    <w:abstractNumId w:val="11"/>
  </w:num>
  <w:num w:numId="13" w16cid:durableId="1243755713">
    <w:abstractNumId w:val="7"/>
  </w:num>
  <w:num w:numId="14" w16cid:durableId="1513648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84"/>
    <w:rsid w:val="000A682D"/>
    <w:rsid w:val="00163941"/>
    <w:rsid w:val="00307784"/>
    <w:rsid w:val="003236A6"/>
    <w:rsid w:val="003A229D"/>
    <w:rsid w:val="003A3DF9"/>
    <w:rsid w:val="00414846"/>
    <w:rsid w:val="00534790"/>
    <w:rsid w:val="00700964"/>
    <w:rsid w:val="007D40DA"/>
    <w:rsid w:val="009D232B"/>
    <w:rsid w:val="00A06B12"/>
    <w:rsid w:val="00E16F16"/>
    <w:rsid w:val="00E92A4E"/>
    <w:rsid w:val="00F6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57C3"/>
  <w15:chartTrackingRefBased/>
  <w15:docId w15:val="{96971947-48A9-46C2-A10E-D00AC361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7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F16"/>
  </w:style>
  <w:style w:type="paragraph" w:styleId="Footer">
    <w:name w:val="footer"/>
    <w:basedOn w:val="Normal"/>
    <w:link w:val="FooterChar"/>
    <w:uiPriority w:val="99"/>
    <w:unhideWhenUsed/>
    <w:rsid w:val="00E16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1302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adhiti.sivakumar@gmail.com</dc:creator>
  <cp:keywords/>
  <dc:description/>
  <cp:lastModifiedBy>adhiti.sivakumar@gmail.com</cp:lastModifiedBy>
  <cp:revision>2</cp:revision>
  <dcterms:created xsi:type="dcterms:W3CDTF">2026-08-08T05:22:00Z</dcterms:created>
  <dcterms:modified xsi:type="dcterms:W3CDTF">2026-08-08T05:22:00Z</dcterms:modified>
</cp:coreProperties>
</file>