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68B20D26" w14:textId="10CE6F77" w:rsidR="00300EF2"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295972" w:history="1">
        <w:r w:rsidR="00300EF2" w:rsidRPr="00B3036D">
          <w:rPr>
            <w:rStyle w:val="Hyperlink"/>
            <w:noProof/>
          </w:rPr>
          <w:t>Foreword</w:t>
        </w:r>
        <w:r w:rsidR="00300EF2">
          <w:rPr>
            <w:noProof/>
            <w:webHidden/>
          </w:rPr>
          <w:tab/>
        </w:r>
        <w:r w:rsidR="00300EF2">
          <w:rPr>
            <w:noProof/>
            <w:webHidden/>
          </w:rPr>
          <w:fldChar w:fldCharType="begin"/>
        </w:r>
        <w:r w:rsidR="00300EF2">
          <w:rPr>
            <w:noProof/>
            <w:webHidden/>
          </w:rPr>
          <w:instrText xml:space="preserve"> PAGEREF _Toc80295972 \h </w:instrText>
        </w:r>
        <w:r w:rsidR="00300EF2">
          <w:rPr>
            <w:noProof/>
            <w:webHidden/>
          </w:rPr>
        </w:r>
        <w:r w:rsidR="00300EF2">
          <w:rPr>
            <w:noProof/>
            <w:webHidden/>
          </w:rPr>
          <w:fldChar w:fldCharType="separate"/>
        </w:r>
        <w:r w:rsidR="00300EF2">
          <w:rPr>
            <w:noProof/>
            <w:webHidden/>
          </w:rPr>
          <w:t>vi</w:t>
        </w:r>
        <w:r w:rsidR="00300EF2">
          <w:rPr>
            <w:noProof/>
            <w:webHidden/>
          </w:rPr>
          <w:fldChar w:fldCharType="end"/>
        </w:r>
      </w:hyperlink>
    </w:p>
    <w:p w14:paraId="11AF6CCF" w14:textId="717E845B" w:rsidR="00300EF2" w:rsidRDefault="00300EF2">
      <w:pPr>
        <w:pStyle w:val="TOC1"/>
        <w:rPr>
          <w:rFonts w:asciiTheme="minorHAnsi" w:hAnsiTheme="minorHAnsi" w:cstheme="minorBidi"/>
          <w:b w:val="0"/>
          <w:noProof/>
          <w:lang w:eastAsia="ja-JP"/>
        </w:rPr>
      </w:pPr>
      <w:hyperlink w:anchor="_Toc80295973" w:history="1">
        <w:r w:rsidRPr="00B3036D">
          <w:rPr>
            <w:rStyle w:val="Hyperlink"/>
            <w:noProof/>
          </w:rPr>
          <w:t>Introduction</w:t>
        </w:r>
        <w:r>
          <w:rPr>
            <w:noProof/>
            <w:webHidden/>
          </w:rPr>
          <w:tab/>
        </w:r>
        <w:r>
          <w:rPr>
            <w:noProof/>
            <w:webHidden/>
          </w:rPr>
          <w:fldChar w:fldCharType="begin"/>
        </w:r>
        <w:r>
          <w:rPr>
            <w:noProof/>
            <w:webHidden/>
          </w:rPr>
          <w:instrText xml:space="preserve"> PAGEREF _Toc80295973 \h </w:instrText>
        </w:r>
        <w:r>
          <w:rPr>
            <w:noProof/>
            <w:webHidden/>
          </w:rPr>
        </w:r>
        <w:r>
          <w:rPr>
            <w:noProof/>
            <w:webHidden/>
          </w:rPr>
          <w:fldChar w:fldCharType="separate"/>
        </w:r>
        <w:r>
          <w:rPr>
            <w:noProof/>
            <w:webHidden/>
          </w:rPr>
          <w:t>vii</w:t>
        </w:r>
        <w:r>
          <w:rPr>
            <w:noProof/>
            <w:webHidden/>
          </w:rPr>
          <w:fldChar w:fldCharType="end"/>
        </w:r>
      </w:hyperlink>
    </w:p>
    <w:p w14:paraId="11EDFA4C" w14:textId="20144275" w:rsidR="00300EF2" w:rsidRDefault="00300EF2">
      <w:pPr>
        <w:pStyle w:val="TOC1"/>
        <w:rPr>
          <w:rFonts w:asciiTheme="minorHAnsi" w:hAnsiTheme="minorHAnsi" w:cstheme="minorBidi"/>
          <w:b w:val="0"/>
          <w:noProof/>
          <w:lang w:eastAsia="ja-JP"/>
        </w:rPr>
      </w:pPr>
      <w:hyperlink w:anchor="_Toc80295974" w:history="1">
        <w:r w:rsidRPr="00B3036D">
          <w:rPr>
            <w:rStyle w:val="Hyperlink"/>
            <w:noProof/>
          </w:rPr>
          <w:t>1</w:t>
        </w:r>
        <w:r>
          <w:rPr>
            <w:rFonts w:asciiTheme="minorHAnsi" w:hAnsiTheme="minorHAnsi" w:cstheme="minorBidi"/>
            <w:b w:val="0"/>
            <w:noProof/>
            <w:lang w:eastAsia="ja-JP"/>
          </w:rPr>
          <w:tab/>
        </w:r>
        <w:r w:rsidRPr="00B3036D">
          <w:rPr>
            <w:rStyle w:val="Hyperlink"/>
            <w:noProof/>
          </w:rPr>
          <w:t>Scope</w:t>
        </w:r>
        <w:r>
          <w:rPr>
            <w:noProof/>
            <w:webHidden/>
          </w:rPr>
          <w:tab/>
        </w:r>
        <w:r>
          <w:rPr>
            <w:noProof/>
            <w:webHidden/>
          </w:rPr>
          <w:fldChar w:fldCharType="begin"/>
        </w:r>
        <w:r>
          <w:rPr>
            <w:noProof/>
            <w:webHidden/>
          </w:rPr>
          <w:instrText xml:space="preserve"> PAGEREF _Toc80295974 \h </w:instrText>
        </w:r>
        <w:r>
          <w:rPr>
            <w:noProof/>
            <w:webHidden/>
          </w:rPr>
        </w:r>
        <w:r>
          <w:rPr>
            <w:noProof/>
            <w:webHidden/>
          </w:rPr>
          <w:fldChar w:fldCharType="separate"/>
        </w:r>
        <w:r>
          <w:rPr>
            <w:noProof/>
            <w:webHidden/>
          </w:rPr>
          <w:t>1</w:t>
        </w:r>
        <w:r>
          <w:rPr>
            <w:noProof/>
            <w:webHidden/>
          </w:rPr>
          <w:fldChar w:fldCharType="end"/>
        </w:r>
      </w:hyperlink>
    </w:p>
    <w:p w14:paraId="71A7F8D1" w14:textId="1559099A" w:rsidR="00300EF2" w:rsidRDefault="00300EF2">
      <w:pPr>
        <w:pStyle w:val="TOC1"/>
        <w:rPr>
          <w:rFonts w:asciiTheme="minorHAnsi" w:hAnsiTheme="minorHAnsi" w:cstheme="minorBidi"/>
          <w:b w:val="0"/>
          <w:noProof/>
          <w:lang w:eastAsia="ja-JP"/>
        </w:rPr>
      </w:pPr>
      <w:hyperlink w:anchor="_Toc80295975" w:history="1">
        <w:r w:rsidRPr="00B3036D">
          <w:rPr>
            <w:rStyle w:val="Hyperlink"/>
            <w:noProof/>
          </w:rPr>
          <w:t>2</w:t>
        </w:r>
        <w:r>
          <w:rPr>
            <w:rFonts w:asciiTheme="minorHAnsi" w:hAnsiTheme="minorHAnsi" w:cstheme="minorBidi"/>
            <w:b w:val="0"/>
            <w:noProof/>
            <w:lang w:eastAsia="ja-JP"/>
          </w:rPr>
          <w:tab/>
        </w:r>
        <w:r w:rsidRPr="00B3036D">
          <w:rPr>
            <w:rStyle w:val="Hyperlink"/>
            <w:noProof/>
          </w:rPr>
          <w:t>Normative references</w:t>
        </w:r>
        <w:r>
          <w:rPr>
            <w:noProof/>
            <w:webHidden/>
          </w:rPr>
          <w:tab/>
        </w:r>
        <w:r>
          <w:rPr>
            <w:noProof/>
            <w:webHidden/>
          </w:rPr>
          <w:fldChar w:fldCharType="begin"/>
        </w:r>
        <w:r>
          <w:rPr>
            <w:noProof/>
            <w:webHidden/>
          </w:rPr>
          <w:instrText xml:space="preserve"> PAGEREF _Toc80295975 \h </w:instrText>
        </w:r>
        <w:r>
          <w:rPr>
            <w:noProof/>
            <w:webHidden/>
          </w:rPr>
        </w:r>
        <w:r>
          <w:rPr>
            <w:noProof/>
            <w:webHidden/>
          </w:rPr>
          <w:fldChar w:fldCharType="separate"/>
        </w:r>
        <w:r>
          <w:rPr>
            <w:noProof/>
            <w:webHidden/>
          </w:rPr>
          <w:t>1</w:t>
        </w:r>
        <w:r>
          <w:rPr>
            <w:noProof/>
            <w:webHidden/>
          </w:rPr>
          <w:fldChar w:fldCharType="end"/>
        </w:r>
      </w:hyperlink>
    </w:p>
    <w:p w14:paraId="54016781" w14:textId="75F917F8" w:rsidR="00300EF2" w:rsidRDefault="00300EF2">
      <w:pPr>
        <w:pStyle w:val="TOC1"/>
        <w:rPr>
          <w:rFonts w:asciiTheme="minorHAnsi" w:hAnsiTheme="minorHAnsi" w:cstheme="minorBidi"/>
          <w:b w:val="0"/>
          <w:noProof/>
          <w:lang w:eastAsia="ja-JP"/>
        </w:rPr>
      </w:pPr>
      <w:hyperlink w:anchor="_Toc80295976" w:history="1">
        <w:r w:rsidRPr="00B3036D">
          <w:rPr>
            <w:rStyle w:val="Hyperlink"/>
            <w:noProof/>
          </w:rPr>
          <w:t>3</w:t>
        </w:r>
        <w:r>
          <w:rPr>
            <w:rFonts w:asciiTheme="minorHAnsi" w:hAnsiTheme="minorHAnsi" w:cstheme="minorBidi"/>
            <w:b w:val="0"/>
            <w:noProof/>
            <w:lang w:eastAsia="ja-JP"/>
          </w:rPr>
          <w:tab/>
        </w:r>
        <w:r w:rsidRPr="00B3036D">
          <w:rPr>
            <w:rStyle w:val="Hyperlink"/>
            <w:noProof/>
          </w:rPr>
          <w:t xml:space="preserve">Terms and definitions </w:t>
        </w:r>
        <w:r w:rsidRPr="00B3036D">
          <w:rPr>
            <w:rStyle w:val="Hyperlink"/>
            <w:i/>
            <w:noProof/>
          </w:rPr>
          <w:t>(mandatory)</w:t>
        </w:r>
        <w:r>
          <w:rPr>
            <w:noProof/>
            <w:webHidden/>
          </w:rPr>
          <w:tab/>
        </w:r>
        <w:r>
          <w:rPr>
            <w:noProof/>
            <w:webHidden/>
          </w:rPr>
          <w:fldChar w:fldCharType="begin"/>
        </w:r>
        <w:r>
          <w:rPr>
            <w:noProof/>
            <w:webHidden/>
          </w:rPr>
          <w:instrText xml:space="preserve"> PAGEREF _Toc80295976 \h </w:instrText>
        </w:r>
        <w:r>
          <w:rPr>
            <w:noProof/>
            <w:webHidden/>
          </w:rPr>
        </w:r>
        <w:r>
          <w:rPr>
            <w:noProof/>
            <w:webHidden/>
          </w:rPr>
          <w:fldChar w:fldCharType="separate"/>
        </w:r>
        <w:r>
          <w:rPr>
            <w:noProof/>
            <w:webHidden/>
          </w:rPr>
          <w:t>1</w:t>
        </w:r>
        <w:r>
          <w:rPr>
            <w:noProof/>
            <w:webHidden/>
          </w:rPr>
          <w:fldChar w:fldCharType="end"/>
        </w:r>
      </w:hyperlink>
    </w:p>
    <w:p w14:paraId="54ECAA30" w14:textId="19F7BCDE" w:rsidR="00300EF2" w:rsidRDefault="00300EF2">
      <w:pPr>
        <w:pStyle w:val="TOC1"/>
        <w:rPr>
          <w:rFonts w:asciiTheme="minorHAnsi" w:hAnsiTheme="minorHAnsi" w:cstheme="minorBidi"/>
          <w:b w:val="0"/>
          <w:noProof/>
          <w:lang w:eastAsia="ja-JP"/>
        </w:rPr>
      </w:pPr>
      <w:hyperlink w:anchor="_Toc80295977" w:history="1">
        <w:r w:rsidRPr="00B3036D">
          <w:rPr>
            <w:rStyle w:val="Hyperlink"/>
            <w:noProof/>
          </w:rPr>
          <w:t>4</w:t>
        </w:r>
        <w:r>
          <w:rPr>
            <w:rFonts w:asciiTheme="minorHAnsi" w:hAnsiTheme="minorHAnsi" w:cstheme="minorBidi"/>
            <w:b w:val="0"/>
            <w:noProof/>
            <w:lang w:eastAsia="ja-JP"/>
          </w:rPr>
          <w:tab/>
        </w:r>
        <w:r w:rsidRPr="00B3036D">
          <w:rPr>
            <w:rStyle w:val="Hyperlink"/>
            <w:noProof/>
          </w:rPr>
          <w:t>Methodology for semantic binding and syntax binding</w:t>
        </w:r>
        <w:r>
          <w:rPr>
            <w:noProof/>
            <w:webHidden/>
          </w:rPr>
          <w:tab/>
        </w:r>
        <w:r>
          <w:rPr>
            <w:noProof/>
            <w:webHidden/>
          </w:rPr>
          <w:fldChar w:fldCharType="begin"/>
        </w:r>
        <w:r>
          <w:rPr>
            <w:noProof/>
            <w:webHidden/>
          </w:rPr>
          <w:instrText xml:space="preserve"> PAGEREF _Toc80295977 \h </w:instrText>
        </w:r>
        <w:r>
          <w:rPr>
            <w:noProof/>
            <w:webHidden/>
          </w:rPr>
        </w:r>
        <w:r>
          <w:rPr>
            <w:noProof/>
            <w:webHidden/>
          </w:rPr>
          <w:fldChar w:fldCharType="separate"/>
        </w:r>
        <w:r>
          <w:rPr>
            <w:noProof/>
            <w:webHidden/>
          </w:rPr>
          <w:t>3</w:t>
        </w:r>
        <w:r>
          <w:rPr>
            <w:noProof/>
            <w:webHidden/>
          </w:rPr>
          <w:fldChar w:fldCharType="end"/>
        </w:r>
      </w:hyperlink>
    </w:p>
    <w:p w14:paraId="1649C39D" w14:textId="22EB5FA4" w:rsidR="00300EF2" w:rsidRDefault="00300EF2">
      <w:pPr>
        <w:pStyle w:val="TOC2"/>
        <w:rPr>
          <w:rFonts w:asciiTheme="minorHAnsi" w:hAnsiTheme="minorHAnsi" w:cstheme="minorBidi"/>
          <w:b w:val="0"/>
          <w:noProof/>
          <w:lang w:eastAsia="ja-JP"/>
        </w:rPr>
      </w:pPr>
      <w:hyperlink w:anchor="_Toc80295978" w:history="1">
        <w:r w:rsidRPr="00B3036D">
          <w:rPr>
            <w:rStyle w:val="Hyperlink"/>
            <w:noProof/>
          </w:rPr>
          <w:t>4.1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_Toc80295978 \h </w:instrText>
        </w:r>
        <w:r>
          <w:rPr>
            <w:noProof/>
            <w:webHidden/>
          </w:rPr>
        </w:r>
        <w:r>
          <w:rPr>
            <w:noProof/>
            <w:webHidden/>
          </w:rPr>
          <w:fldChar w:fldCharType="separate"/>
        </w:r>
        <w:r>
          <w:rPr>
            <w:noProof/>
            <w:webHidden/>
          </w:rPr>
          <w:t>3</w:t>
        </w:r>
        <w:r>
          <w:rPr>
            <w:noProof/>
            <w:webHidden/>
          </w:rPr>
          <w:fldChar w:fldCharType="end"/>
        </w:r>
      </w:hyperlink>
    </w:p>
    <w:p w14:paraId="26E21F26" w14:textId="773C6C7A" w:rsidR="00300EF2" w:rsidRDefault="00300EF2">
      <w:pPr>
        <w:pStyle w:val="TOC2"/>
        <w:rPr>
          <w:rFonts w:asciiTheme="minorHAnsi" w:hAnsiTheme="minorHAnsi" w:cstheme="minorBidi"/>
          <w:b w:val="0"/>
          <w:noProof/>
          <w:lang w:eastAsia="ja-JP"/>
        </w:rPr>
      </w:pPr>
      <w:hyperlink w:anchor="_Toc80295979" w:history="1">
        <w:r w:rsidRPr="00B3036D">
          <w:rPr>
            <w:rStyle w:val="Hyperlink"/>
            <w:noProof/>
          </w:rPr>
          <w:t>4.2</w:t>
        </w:r>
        <w:r>
          <w:rPr>
            <w:rFonts w:asciiTheme="minorHAnsi" w:hAnsiTheme="minorHAnsi" w:cstheme="minorBidi"/>
            <w:b w:val="0"/>
            <w:noProof/>
            <w:lang w:eastAsia="ja-JP"/>
          </w:rPr>
          <w:tab/>
        </w:r>
        <w:r w:rsidRPr="00B3036D">
          <w:rPr>
            <w:rStyle w:val="Hyperlink"/>
            <w:noProof/>
          </w:rPr>
          <w:t>Semantic binding</w:t>
        </w:r>
        <w:r>
          <w:rPr>
            <w:noProof/>
            <w:webHidden/>
          </w:rPr>
          <w:tab/>
        </w:r>
        <w:r>
          <w:rPr>
            <w:noProof/>
            <w:webHidden/>
          </w:rPr>
          <w:fldChar w:fldCharType="begin"/>
        </w:r>
        <w:r>
          <w:rPr>
            <w:noProof/>
            <w:webHidden/>
          </w:rPr>
          <w:instrText xml:space="preserve"> PAGEREF _Toc80295979 \h </w:instrText>
        </w:r>
        <w:r>
          <w:rPr>
            <w:noProof/>
            <w:webHidden/>
          </w:rPr>
        </w:r>
        <w:r>
          <w:rPr>
            <w:noProof/>
            <w:webHidden/>
          </w:rPr>
          <w:fldChar w:fldCharType="separate"/>
        </w:r>
        <w:r>
          <w:rPr>
            <w:noProof/>
            <w:webHidden/>
          </w:rPr>
          <w:t>5</w:t>
        </w:r>
        <w:r>
          <w:rPr>
            <w:noProof/>
            <w:webHidden/>
          </w:rPr>
          <w:fldChar w:fldCharType="end"/>
        </w:r>
      </w:hyperlink>
    </w:p>
    <w:p w14:paraId="4BD1C8B9" w14:textId="6BFE04E3" w:rsidR="00300EF2" w:rsidRDefault="00300EF2">
      <w:pPr>
        <w:pStyle w:val="TOC3"/>
        <w:rPr>
          <w:rFonts w:asciiTheme="minorHAnsi" w:hAnsiTheme="minorHAnsi" w:cstheme="minorBidi"/>
          <w:b w:val="0"/>
          <w:noProof/>
          <w:lang w:eastAsia="ja-JP"/>
        </w:rPr>
      </w:pPr>
      <w:hyperlink w:anchor="_Toc80295980" w:history="1">
        <w:r w:rsidRPr="00B3036D">
          <w:rPr>
            <w:rStyle w:val="Hyperlink"/>
            <w:noProof/>
          </w:rPr>
          <w:t>4.2.1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_Toc80295980 \h </w:instrText>
        </w:r>
        <w:r>
          <w:rPr>
            <w:noProof/>
            <w:webHidden/>
          </w:rPr>
        </w:r>
        <w:r>
          <w:rPr>
            <w:noProof/>
            <w:webHidden/>
          </w:rPr>
          <w:fldChar w:fldCharType="separate"/>
        </w:r>
        <w:r>
          <w:rPr>
            <w:noProof/>
            <w:webHidden/>
          </w:rPr>
          <w:t>5</w:t>
        </w:r>
        <w:r>
          <w:rPr>
            <w:noProof/>
            <w:webHidden/>
          </w:rPr>
          <w:fldChar w:fldCharType="end"/>
        </w:r>
      </w:hyperlink>
    </w:p>
    <w:p w14:paraId="4A0E4BD4" w14:textId="5397646C" w:rsidR="00300EF2" w:rsidRDefault="00300EF2">
      <w:pPr>
        <w:pStyle w:val="TOC3"/>
        <w:rPr>
          <w:rFonts w:asciiTheme="minorHAnsi" w:hAnsiTheme="minorHAnsi" w:cstheme="minorBidi"/>
          <w:b w:val="0"/>
          <w:noProof/>
          <w:lang w:eastAsia="ja-JP"/>
        </w:rPr>
      </w:pPr>
      <w:hyperlink w:anchor="_Toc80295981" w:history="1">
        <w:r w:rsidRPr="00B3036D">
          <w:rPr>
            <w:rStyle w:val="Hyperlink"/>
            <w:noProof/>
          </w:rPr>
          <w:t>4.2.2</w:t>
        </w:r>
        <w:r>
          <w:rPr>
            <w:rFonts w:asciiTheme="minorHAnsi" w:hAnsiTheme="minorHAnsi" w:cstheme="minorBidi"/>
            <w:b w:val="0"/>
            <w:noProof/>
            <w:lang w:eastAsia="ja-JP"/>
          </w:rPr>
          <w:tab/>
        </w:r>
        <w:r w:rsidRPr="00B3036D">
          <w:rPr>
            <w:rStyle w:val="Hyperlink"/>
            <w:noProof/>
          </w:rPr>
          <w:t>Business term</w:t>
        </w:r>
        <w:r>
          <w:rPr>
            <w:noProof/>
            <w:webHidden/>
          </w:rPr>
          <w:tab/>
        </w:r>
        <w:r>
          <w:rPr>
            <w:noProof/>
            <w:webHidden/>
          </w:rPr>
          <w:fldChar w:fldCharType="begin"/>
        </w:r>
        <w:r>
          <w:rPr>
            <w:noProof/>
            <w:webHidden/>
          </w:rPr>
          <w:instrText xml:space="preserve"> PAGEREF _Toc80295981 \h </w:instrText>
        </w:r>
        <w:r>
          <w:rPr>
            <w:noProof/>
            <w:webHidden/>
          </w:rPr>
        </w:r>
        <w:r>
          <w:rPr>
            <w:noProof/>
            <w:webHidden/>
          </w:rPr>
          <w:fldChar w:fldCharType="separate"/>
        </w:r>
        <w:r>
          <w:rPr>
            <w:noProof/>
            <w:webHidden/>
          </w:rPr>
          <w:t>6</w:t>
        </w:r>
        <w:r>
          <w:rPr>
            <w:noProof/>
            <w:webHidden/>
          </w:rPr>
          <w:fldChar w:fldCharType="end"/>
        </w:r>
      </w:hyperlink>
    </w:p>
    <w:p w14:paraId="217FF010" w14:textId="54B7018E" w:rsidR="00300EF2" w:rsidRDefault="00300EF2">
      <w:pPr>
        <w:pStyle w:val="TOC3"/>
        <w:rPr>
          <w:rFonts w:asciiTheme="minorHAnsi" w:hAnsiTheme="minorHAnsi" w:cstheme="minorBidi"/>
          <w:b w:val="0"/>
          <w:noProof/>
          <w:lang w:eastAsia="ja-JP"/>
        </w:rPr>
      </w:pPr>
      <w:hyperlink w:anchor="_Toc80295982" w:history="1">
        <w:r w:rsidRPr="00B3036D">
          <w:rPr>
            <w:rStyle w:val="Hyperlink"/>
            <w:noProof/>
          </w:rPr>
          <w:t>4.2.3</w:t>
        </w:r>
        <w:r>
          <w:rPr>
            <w:rFonts w:asciiTheme="minorHAnsi" w:hAnsiTheme="minorHAnsi" w:cstheme="minorBidi"/>
            <w:b w:val="0"/>
            <w:noProof/>
            <w:lang w:eastAsia="ja-JP"/>
          </w:rPr>
          <w:tab/>
        </w:r>
        <w:r w:rsidRPr="00B3036D">
          <w:rPr>
            <w:rStyle w:val="Hyperlink"/>
            <w:noProof/>
          </w:rPr>
          <w:t>Semantic data type</w:t>
        </w:r>
        <w:r>
          <w:rPr>
            <w:noProof/>
            <w:webHidden/>
          </w:rPr>
          <w:tab/>
        </w:r>
        <w:r>
          <w:rPr>
            <w:noProof/>
            <w:webHidden/>
          </w:rPr>
          <w:fldChar w:fldCharType="begin"/>
        </w:r>
        <w:r>
          <w:rPr>
            <w:noProof/>
            <w:webHidden/>
          </w:rPr>
          <w:instrText xml:space="preserve"> PAGEREF _Toc80295982 \h </w:instrText>
        </w:r>
        <w:r>
          <w:rPr>
            <w:noProof/>
            <w:webHidden/>
          </w:rPr>
        </w:r>
        <w:r>
          <w:rPr>
            <w:noProof/>
            <w:webHidden/>
          </w:rPr>
          <w:fldChar w:fldCharType="separate"/>
        </w:r>
        <w:r>
          <w:rPr>
            <w:noProof/>
            <w:webHidden/>
          </w:rPr>
          <w:t>8</w:t>
        </w:r>
        <w:r>
          <w:rPr>
            <w:noProof/>
            <w:webHidden/>
          </w:rPr>
          <w:fldChar w:fldCharType="end"/>
        </w:r>
      </w:hyperlink>
    </w:p>
    <w:p w14:paraId="44296CCE" w14:textId="62D40309" w:rsidR="00300EF2" w:rsidRDefault="00300EF2">
      <w:pPr>
        <w:pStyle w:val="TOC3"/>
        <w:rPr>
          <w:rFonts w:asciiTheme="minorHAnsi" w:hAnsiTheme="minorHAnsi" w:cstheme="minorBidi"/>
          <w:b w:val="0"/>
          <w:noProof/>
          <w:lang w:eastAsia="ja-JP"/>
        </w:rPr>
      </w:pPr>
      <w:hyperlink w:anchor="_Toc80295983" w:history="1">
        <w:r w:rsidRPr="00B3036D">
          <w:rPr>
            <w:rStyle w:val="Hyperlink"/>
            <w:noProof/>
          </w:rPr>
          <w:t>4.2.4</w:t>
        </w:r>
        <w:r>
          <w:rPr>
            <w:rFonts w:asciiTheme="minorHAnsi" w:hAnsiTheme="minorHAnsi" w:cstheme="minorBidi"/>
            <w:b w:val="0"/>
            <w:noProof/>
            <w:lang w:eastAsia="ja-JP"/>
          </w:rPr>
          <w:tab/>
        </w:r>
        <w:r w:rsidRPr="00B3036D">
          <w:rPr>
            <w:rStyle w:val="Hyperlink"/>
            <w:noProof/>
          </w:rPr>
          <w:t>Association</w:t>
        </w:r>
        <w:r>
          <w:rPr>
            <w:noProof/>
            <w:webHidden/>
          </w:rPr>
          <w:tab/>
        </w:r>
        <w:r>
          <w:rPr>
            <w:noProof/>
            <w:webHidden/>
          </w:rPr>
          <w:fldChar w:fldCharType="begin"/>
        </w:r>
        <w:r>
          <w:rPr>
            <w:noProof/>
            <w:webHidden/>
          </w:rPr>
          <w:instrText xml:space="preserve"> PAGEREF _Toc80295983 \h </w:instrText>
        </w:r>
        <w:r>
          <w:rPr>
            <w:noProof/>
            <w:webHidden/>
          </w:rPr>
        </w:r>
        <w:r>
          <w:rPr>
            <w:noProof/>
            <w:webHidden/>
          </w:rPr>
          <w:fldChar w:fldCharType="separate"/>
        </w:r>
        <w:r>
          <w:rPr>
            <w:noProof/>
            <w:webHidden/>
          </w:rPr>
          <w:t>9</w:t>
        </w:r>
        <w:r>
          <w:rPr>
            <w:noProof/>
            <w:webHidden/>
          </w:rPr>
          <w:fldChar w:fldCharType="end"/>
        </w:r>
      </w:hyperlink>
    </w:p>
    <w:p w14:paraId="043FF042" w14:textId="593BD0B6" w:rsidR="00300EF2" w:rsidRDefault="00300EF2">
      <w:pPr>
        <w:pStyle w:val="TOC3"/>
        <w:rPr>
          <w:rFonts w:asciiTheme="minorHAnsi" w:hAnsiTheme="minorHAnsi" w:cstheme="minorBidi"/>
          <w:b w:val="0"/>
          <w:noProof/>
          <w:lang w:eastAsia="ja-JP"/>
        </w:rPr>
      </w:pPr>
      <w:hyperlink w:anchor="_Toc80295984" w:history="1">
        <w:r w:rsidRPr="00B3036D">
          <w:rPr>
            <w:rStyle w:val="Hyperlink"/>
            <w:noProof/>
          </w:rPr>
          <w:t>4.2.5</w:t>
        </w:r>
        <w:r>
          <w:rPr>
            <w:rFonts w:asciiTheme="minorHAnsi" w:hAnsiTheme="minorHAnsi" w:cstheme="minorBidi"/>
            <w:b w:val="0"/>
            <w:noProof/>
            <w:lang w:eastAsia="ja-JP"/>
          </w:rPr>
          <w:tab/>
        </w:r>
        <w:r w:rsidRPr="00B3036D">
          <w:rPr>
            <w:rStyle w:val="Hyperlink"/>
            <w:noProof/>
          </w:rPr>
          <w:t>Aggregation</w:t>
        </w:r>
        <w:r>
          <w:rPr>
            <w:noProof/>
            <w:webHidden/>
          </w:rPr>
          <w:tab/>
        </w:r>
        <w:r>
          <w:rPr>
            <w:noProof/>
            <w:webHidden/>
          </w:rPr>
          <w:fldChar w:fldCharType="begin"/>
        </w:r>
        <w:r>
          <w:rPr>
            <w:noProof/>
            <w:webHidden/>
          </w:rPr>
          <w:instrText xml:space="preserve"> PAGEREF _Toc80295984 \h </w:instrText>
        </w:r>
        <w:r>
          <w:rPr>
            <w:noProof/>
            <w:webHidden/>
          </w:rPr>
        </w:r>
        <w:r>
          <w:rPr>
            <w:noProof/>
            <w:webHidden/>
          </w:rPr>
          <w:fldChar w:fldCharType="separate"/>
        </w:r>
        <w:r>
          <w:rPr>
            <w:noProof/>
            <w:webHidden/>
          </w:rPr>
          <w:t>9</w:t>
        </w:r>
        <w:r>
          <w:rPr>
            <w:noProof/>
            <w:webHidden/>
          </w:rPr>
          <w:fldChar w:fldCharType="end"/>
        </w:r>
      </w:hyperlink>
    </w:p>
    <w:p w14:paraId="23F0CA27" w14:textId="452571EB" w:rsidR="00300EF2" w:rsidRDefault="00300EF2">
      <w:pPr>
        <w:pStyle w:val="TOC2"/>
        <w:rPr>
          <w:rFonts w:asciiTheme="minorHAnsi" w:hAnsiTheme="minorHAnsi" w:cstheme="minorBidi"/>
          <w:b w:val="0"/>
          <w:noProof/>
          <w:lang w:eastAsia="ja-JP"/>
        </w:rPr>
      </w:pPr>
      <w:hyperlink w:anchor="_Toc80295985" w:history="1">
        <w:r w:rsidRPr="00B3036D">
          <w:rPr>
            <w:rStyle w:val="Hyperlink"/>
            <w:noProof/>
          </w:rPr>
          <w:t>4.3</w:t>
        </w:r>
        <w:r>
          <w:rPr>
            <w:rFonts w:asciiTheme="minorHAnsi" w:hAnsiTheme="minorHAnsi" w:cstheme="minorBidi"/>
            <w:b w:val="0"/>
            <w:noProof/>
            <w:lang w:eastAsia="ja-JP"/>
          </w:rPr>
          <w:tab/>
        </w:r>
        <w:r w:rsidRPr="00B3036D">
          <w:rPr>
            <w:rStyle w:val="Hyperlink"/>
            <w:noProof/>
          </w:rPr>
          <w:t>Syntax binding</w:t>
        </w:r>
        <w:r>
          <w:rPr>
            <w:noProof/>
            <w:webHidden/>
          </w:rPr>
          <w:tab/>
        </w:r>
        <w:r>
          <w:rPr>
            <w:noProof/>
            <w:webHidden/>
          </w:rPr>
          <w:fldChar w:fldCharType="begin"/>
        </w:r>
        <w:r>
          <w:rPr>
            <w:noProof/>
            <w:webHidden/>
          </w:rPr>
          <w:instrText xml:space="preserve"> PAGEREF _Toc80295985 \h </w:instrText>
        </w:r>
        <w:r>
          <w:rPr>
            <w:noProof/>
            <w:webHidden/>
          </w:rPr>
        </w:r>
        <w:r>
          <w:rPr>
            <w:noProof/>
            <w:webHidden/>
          </w:rPr>
          <w:fldChar w:fldCharType="separate"/>
        </w:r>
        <w:r>
          <w:rPr>
            <w:noProof/>
            <w:webHidden/>
          </w:rPr>
          <w:t>9</w:t>
        </w:r>
        <w:r>
          <w:rPr>
            <w:noProof/>
            <w:webHidden/>
          </w:rPr>
          <w:fldChar w:fldCharType="end"/>
        </w:r>
      </w:hyperlink>
    </w:p>
    <w:p w14:paraId="6787FA28" w14:textId="5CF9931E" w:rsidR="00300EF2" w:rsidRDefault="00300EF2">
      <w:pPr>
        <w:pStyle w:val="TOC1"/>
        <w:rPr>
          <w:rFonts w:asciiTheme="minorHAnsi" w:hAnsiTheme="minorHAnsi" w:cstheme="minorBidi"/>
          <w:b w:val="0"/>
          <w:noProof/>
          <w:lang w:eastAsia="ja-JP"/>
        </w:rPr>
      </w:pPr>
      <w:hyperlink w:anchor="_Toc80295986" w:history="1">
        <w:r w:rsidRPr="00B3036D">
          <w:rPr>
            <w:rStyle w:val="Hyperlink"/>
            <w:noProof/>
          </w:rPr>
          <w:t>5</w:t>
        </w:r>
        <w:r>
          <w:rPr>
            <w:rFonts w:asciiTheme="minorHAnsi" w:hAnsiTheme="minorHAnsi" w:cstheme="minorBidi"/>
            <w:b w:val="0"/>
            <w:noProof/>
            <w:lang w:eastAsia="ja-JP"/>
          </w:rPr>
          <w:tab/>
        </w:r>
        <w:r w:rsidRPr="00B3036D">
          <w:rPr>
            <w:rStyle w:val="Hyperlink"/>
            <w:noProof/>
          </w:rPr>
          <w:t>Semantic Table</w:t>
        </w:r>
        <w:r>
          <w:rPr>
            <w:noProof/>
            <w:webHidden/>
          </w:rPr>
          <w:tab/>
        </w:r>
        <w:r>
          <w:rPr>
            <w:noProof/>
            <w:webHidden/>
          </w:rPr>
          <w:fldChar w:fldCharType="begin"/>
        </w:r>
        <w:r>
          <w:rPr>
            <w:noProof/>
            <w:webHidden/>
          </w:rPr>
          <w:instrText xml:space="preserve"> PAGEREF _Toc80295986 \h </w:instrText>
        </w:r>
        <w:r>
          <w:rPr>
            <w:noProof/>
            <w:webHidden/>
          </w:rPr>
        </w:r>
        <w:r>
          <w:rPr>
            <w:noProof/>
            <w:webHidden/>
          </w:rPr>
          <w:fldChar w:fldCharType="separate"/>
        </w:r>
        <w:r>
          <w:rPr>
            <w:noProof/>
            <w:webHidden/>
          </w:rPr>
          <w:t>9</w:t>
        </w:r>
        <w:r>
          <w:rPr>
            <w:noProof/>
            <w:webHidden/>
          </w:rPr>
          <w:fldChar w:fldCharType="end"/>
        </w:r>
      </w:hyperlink>
    </w:p>
    <w:p w14:paraId="6694AF04" w14:textId="46DABF20" w:rsidR="00300EF2" w:rsidRDefault="00300EF2">
      <w:pPr>
        <w:pStyle w:val="TOC2"/>
        <w:rPr>
          <w:rFonts w:asciiTheme="minorHAnsi" w:hAnsiTheme="minorHAnsi" w:cstheme="minorBidi"/>
          <w:b w:val="0"/>
          <w:noProof/>
          <w:lang w:eastAsia="ja-JP"/>
        </w:rPr>
      </w:pPr>
      <w:hyperlink w:anchor="_Toc80295987" w:history="1">
        <w:r w:rsidRPr="00B3036D">
          <w:rPr>
            <w:rStyle w:val="Hyperlink"/>
            <w:noProof/>
          </w:rPr>
          <w:t>5.1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_Toc80295987 \h </w:instrText>
        </w:r>
        <w:r>
          <w:rPr>
            <w:noProof/>
            <w:webHidden/>
          </w:rPr>
        </w:r>
        <w:r>
          <w:rPr>
            <w:noProof/>
            <w:webHidden/>
          </w:rPr>
          <w:fldChar w:fldCharType="separate"/>
        </w:r>
        <w:r>
          <w:rPr>
            <w:noProof/>
            <w:webHidden/>
          </w:rPr>
          <w:t>9</w:t>
        </w:r>
        <w:r>
          <w:rPr>
            <w:noProof/>
            <w:webHidden/>
          </w:rPr>
          <w:fldChar w:fldCharType="end"/>
        </w:r>
      </w:hyperlink>
    </w:p>
    <w:p w14:paraId="710B082A" w14:textId="6D886B19" w:rsidR="00300EF2" w:rsidRDefault="00300EF2">
      <w:pPr>
        <w:pStyle w:val="TOC2"/>
        <w:rPr>
          <w:rFonts w:asciiTheme="minorHAnsi" w:hAnsiTheme="minorHAnsi" w:cstheme="minorBidi"/>
          <w:b w:val="0"/>
          <w:noProof/>
          <w:lang w:eastAsia="ja-JP"/>
        </w:rPr>
      </w:pPr>
      <w:hyperlink w:anchor="_Toc80295988" w:history="1">
        <w:r w:rsidRPr="00B3036D">
          <w:rPr>
            <w:rStyle w:val="Hyperlink"/>
            <w:noProof/>
          </w:rPr>
          <w:t>5.2</w:t>
        </w:r>
        <w:r>
          <w:rPr>
            <w:rFonts w:asciiTheme="minorHAnsi" w:hAnsiTheme="minorHAnsi" w:cstheme="minorBidi"/>
            <w:b w:val="0"/>
            <w:noProof/>
            <w:lang w:eastAsia="ja-JP"/>
          </w:rPr>
          <w:tab/>
        </w:r>
        <w:r w:rsidRPr="00B3036D">
          <w:rPr>
            <w:rStyle w:val="Hyperlink"/>
            <w:noProof/>
          </w:rPr>
          <w:t>Semantic table</w:t>
        </w:r>
        <w:r>
          <w:rPr>
            <w:noProof/>
            <w:webHidden/>
          </w:rPr>
          <w:tab/>
        </w:r>
        <w:r>
          <w:rPr>
            <w:noProof/>
            <w:webHidden/>
          </w:rPr>
          <w:fldChar w:fldCharType="begin"/>
        </w:r>
        <w:r>
          <w:rPr>
            <w:noProof/>
            <w:webHidden/>
          </w:rPr>
          <w:instrText xml:space="preserve"> PAGEREF _Toc80295988 \h </w:instrText>
        </w:r>
        <w:r>
          <w:rPr>
            <w:noProof/>
            <w:webHidden/>
          </w:rPr>
        </w:r>
        <w:r>
          <w:rPr>
            <w:noProof/>
            <w:webHidden/>
          </w:rPr>
          <w:fldChar w:fldCharType="separate"/>
        </w:r>
        <w:r>
          <w:rPr>
            <w:noProof/>
            <w:webHidden/>
          </w:rPr>
          <w:t>9</w:t>
        </w:r>
        <w:r>
          <w:rPr>
            <w:noProof/>
            <w:webHidden/>
          </w:rPr>
          <w:fldChar w:fldCharType="end"/>
        </w:r>
      </w:hyperlink>
    </w:p>
    <w:p w14:paraId="4F4519AF" w14:textId="34088D60" w:rsidR="00300EF2" w:rsidRDefault="00300EF2">
      <w:pPr>
        <w:pStyle w:val="TOC3"/>
        <w:rPr>
          <w:rFonts w:asciiTheme="minorHAnsi" w:hAnsiTheme="minorHAnsi" w:cstheme="minorBidi"/>
          <w:b w:val="0"/>
          <w:noProof/>
          <w:lang w:eastAsia="ja-JP"/>
        </w:rPr>
      </w:pPr>
      <w:hyperlink w:anchor="_Toc80295989" w:history="1">
        <w:r w:rsidRPr="00B3036D">
          <w:rPr>
            <w:rStyle w:val="Hyperlink"/>
            <w:noProof/>
          </w:rPr>
          <w:t>5.2.1</w:t>
        </w:r>
        <w:r>
          <w:rPr>
            <w:rFonts w:asciiTheme="minorHAnsi" w:hAnsiTheme="minorHAnsi" w:cstheme="minorBidi"/>
            <w:b w:val="0"/>
            <w:noProof/>
            <w:lang w:eastAsia="ja-JP"/>
          </w:rPr>
          <w:tab/>
        </w:r>
        <w:r w:rsidRPr="00B3036D">
          <w:rPr>
            <w:rStyle w:val="Hyperlink"/>
            <w:noProof/>
          </w:rPr>
          <w:t>Legend</w:t>
        </w:r>
        <w:r>
          <w:rPr>
            <w:noProof/>
            <w:webHidden/>
          </w:rPr>
          <w:tab/>
        </w:r>
        <w:r>
          <w:rPr>
            <w:noProof/>
            <w:webHidden/>
          </w:rPr>
          <w:fldChar w:fldCharType="begin"/>
        </w:r>
        <w:r>
          <w:rPr>
            <w:noProof/>
            <w:webHidden/>
          </w:rPr>
          <w:instrText xml:space="preserve"> PAGEREF _Toc80295989 \h </w:instrText>
        </w:r>
        <w:r>
          <w:rPr>
            <w:noProof/>
            <w:webHidden/>
          </w:rPr>
        </w:r>
        <w:r>
          <w:rPr>
            <w:noProof/>
            <w:webHidden/>
          </w:rPr>
          <w:fldChar w:fldCharType="separate"/>
        </w:r>
        <w:r>
          <w:rPr>
            <w:noProof/>
            <w:webHidden/>
          </w:rPr>
          <w:t>9</w:t>
        </w:r>
        <w:r>
          <w:rPr>
            <w:noProof/>
            <w:webHidden/>
          </w:rPr>
          <w:fldChar w:fldCharType="end"/>
        </w:r>
      </w:hyperlink>
    </w:p>
    <w:p w14:paraId="28F7341B" w14:textId="64CD296C" w:rsidR="00300EF2" w:rsidRDefault="00300EF2">
      <w:pPr>
        <w:pStyle w:val="TOC3"/>
        <w:rPr>
          <w:rFonts w:asciiTheme="minorHAnsi" w:hAnsiTheme="minorHAnsi" w:cstheme="minorBidi"/>
          <w:b w:val="0"/>
          <w:noProof/>
          <w:lang w:eastAsia="ja-JP"/>
        </w:rPr>
      </w:pPr>
      <w:hyperlink w:anchor="_Toc80295990" w:history="1">
        <w:r w:rsidRPr="00B3036D">
          <w:rPr>
            <w:rStyle w:val="Hyperlink"/>
            <w:noProof/>
          </w:rPr>
          <w:t>5.2.2</w:t>
        </w:r>
        <w:r>
          <w:rPr>
            <w:rFonts w:asciiTheme="minorHAnsi" w:hAnsiTheme="minorHAnsi" w:cstheme="minorBidi"/>
            <w:b w:val="0"/>
            <w:noProof/>
            <w:lang w:eastAsia="ja-JP"/>
          </w:rPr>
          <w:tab/>
        </w:r>
        <w:r w:rsidRPr="00B3036D">
          <w:rPr>
            <w:rStyle w:val="Hyperlink"/>
            <w:noProof/>
          </w:rPr>
          <w:t>Line item</w:t>
        </w:r>
        <w:r>
          <w:rPr>
            <w:noProof/>
            <w:webHidden/>
          </w:rPr>
          <w:tab/>
        </w:r>
        <w:r>
          <w:rPr>
            <w:noProof/>
            <w:webHidden/>
          </w:rPr>
          <w:fldChar w:fldCharType="begin"/>
        </w:r>
        <w:r>
          <w:rPr>
            <w:noProof/>
            <w:webHidden/>
          </w:rPr>
          <w:instrText xml:space="preserve"> PAGEREF _Toc80295990 \h </w:instrText>
        </w:r>
        <w:r>
          <w:rPr>
            <w:noProof/>
            <w:webHidden/>
          </w:rPr>
        </w:r>
        <w:r>
          <w:rPr>
            <w:noProof/>
            <w:webHidden/>
          </w:rPr>
          <w:fldChar w:fldCharType="separate"/>
        </w:r>
        <w:r>
          <w:rPr>
            <w:noProof/>
            <w:webHidden/>
          </w:rPr>
          <w:t>10</w:t>
        </w:r>
        <w:r>
          <w:rPr>
            <w:noProof/>
            <w:webHidden/>
          </w:rPr>
          <w:fldChar w:fldCharType="end"/>
        </w:r>
      </w:hyperlink>
    </w:p>
    <w:p w14:paraId="2E96A802" w14:textId="5A476372" w:rsidR="00300EF2" w:rsidRDefault="00300EF2">
      <w:pPr>
        <w:pStyle w:val="TOC3"/>
        <w:rPr>
          <w:rFonts w:asciiTheme="minorHAnsi" w:hAnsiTheme="minorHAnsi" w:cstheme="minorBidi"/>
          <w:b w:val="0"/>
          <w:noProof/>
          <w:lang w:eastAsia="ja-JP"/>
        </w:rPr>
      </w:pPr>
      <w:hyperlink w:anchor="_Toc80295991" w:history="1">
        <w:r w:rsidRPr="00B3036D">
          <w:rPr>
            <w:rStyle w:val="Hyperlink"/>
            <w:noProof/>
          </w:rPr>
          <w:t>5.2.3</w:t>
        </w:r>
        <w:r>
          <w:rPr>
            <w:rFonts w:asciiTheme="minorHAnsi" w:hAnsiTheme="minorHAnsi" w:cstheme="minorBidi"/>
            <w:b w:val="0"/>
            <w:noProof/>
            <w:lang w:eastAsia="ja-JP"/>
          </w:rPr>
          <w:tab/>
        </w:r>
        <w:r w:rsidRPr="00B3036D">
          <w:rPr>
            <w:rStyle w:val="Hyperlink"/>
            <w:noProof/>
          </w:rPr>
          <w:t>Base</w:t>
        </w:r>
        <w:r>
          <w:rPr>
            <w:noProof/>
            <w:webHidden/>
          </w:rPr>
          <w:tab/>
        </w:r>
        <w:r>
          <w:rPr>
            <w:noProof/>
            <w:webHidden/>
          </w:rPr>
          <w:fldChar w:fldCharType="begin"/>
        </w:r>
        <w:r>
          <w:rPr>
            <w:noProof/>
            <w:webHidden/>
          </w:rPr>
          <w:instrText xml:space="preserve"> PAGEREF _Toc80295991 \h </w:instrText>
        </w:r>
        <w:r>
          <w:rPr>
            <w:noProof/>
            <w:webHidden/>
          </w:rPr>
        </w:r>
        <w:r>
          <w:rPr>
            <w:noProof/>
            <w:webHidden/>
          </w:rPr>
          <w:fldChar w:fldCharType="separate"/>
        </w:r>
        <w:r>
          <w:rPr>
            <w:noProof/>
            <w:webHidden/>
          </w:rPr>
          <w:t>11</w:t>
        </w:r>
        <w:r>
          <w:rPr>
            <w:noProof/>
            <w:webHidden/>
          </w:rPr>
          <w:fldChar w:fldCharType="end"/>
        </w:r>
      </w:hyperlink>
    </w:p>
    <w:p w14:paraId="64B8110B" w14:textId="3B85DF96" w:rsidR="00300EF2" w:rsidRDefault="00300EF2">
      <w:pPr>
        <w:pStyle w:val="TOC3"/>
        <w:rPr>
          <w:rFonts w:asciiTheme="minorHAnsi" w:hAnsiTheme="minorHAnsi" w:cstheme="minorBidi"/>
          <w:b w:val="0"/>
          <w:noProof/>
          <w:lang w:eastAsia="ja-JP"/>
        </w:rPr>
      </w:pPr>
      <w:hyperlink w:anchor="_Toc80295992" w:history="1">
        <w:r w:rsidRPr="00B3036D">
          <w:rPr>
            <w:rStyle w:val="Hyperlink"/>
            <w:noProof/>
          </w:rPr>
          <w:t>5.2.4</w:t>
        </w:r>
        <w:r>
          <w:rPr>
            <w:rFonts w:asciiTheme="minorHAnsi" w:hAnsiTheme="minorHAnsi" w:cstheme="minorBidi"/>
            <w:b w:val="0"/>
            <w:noProof/>
            <w:lang w:eastAsia="ja-JP"/>
          </w:rPr>
          <w:tab/>
        </w:r>
        <w:r w:rsidRPr="00B3036D">
          <w:rPr>
            <w:rStyle w:val="Hyperlink"/>
            <w:noProof/>
          </w:rPr>
          <w:t>General Ledger</w:t>
        </w:r>
        <w:r>
          <w:rPr>
            <w:noProof/>
            <w:webHidden/>
          </w:rPr>
          <w:tab/>
        </w:r>
        <w:r>
          <w:rPr>
            <w:noProof/>
            <w:webHidden/>
          </w:rPr>
          <w:fldChar w:fldCharType="begin"/>
        </w:r>
        <w:r>
          <w:rPr>
            <w:noProof/>
            <w:webHidden/>
          </w:rPr>
          <w:instrText xml:space="preserve"> PAGEREF _Toc80295992 \h </w:instrText>
        </w:r>
        <w:r>
          <w:rPr>
            <w:noProof/>
            <w:webHidden/>
          </w:rPr>
        </w:r>
        <w:r>
          <w:rPr>
            <w:noProof/>
            <w:webHidden/>
          </w:rPr>
          <w:fldChar w:fldCharType="separate"/>
        </w:r>
        <w:r>
          <w:rPr>
            <w:noProof/>
            <w:webHidden/>
          </w:rPr>
          <w:t>33</w:t>
        </w:r>
        <w:r>
          <w:rPr>
            <w:noProof/>
            <w:webHidden/>
          </w:rPr>
          <w:fldChar w:fldCharType="end"/>
        </w:r>
      </w:hyperlink>
    </w:p>
    <w:p w14:paraId="0472B54E" w14:textId="75158053" w:rsidR="00300EF2" w:rsidRDefault="00300EF2">
      <w:pPr>
        <w:pStyle w:val="TOC3"/>
        <w:rPr>
          <w:rFonts w:asciiTheme="minorHAnsi" w:hAnsiTheme="minorHAnsi" w:cstheme="minorBidi"/>
          <w:b w:val="0"/>
          <w:noProof/>
          <w:lang w:eastAsia="ja-JP"/>
        </w:rPr>
      </w:pPr>
      <w:hyperlink w:anchor="_Toc80295993" w:history="1">
        <w:r w:rsidRPr="00B3036D">
          <w:rPr>
            <w:rStyle w:val="Hyperlink"/>
            <w:noProof/>
          </w:rPr>
          <w:t>5.2.5</w:t>
        </w:r>
        <w:r>
          <w:rPr>
            <w:rFonts w:asciiTheme="minorHAnsi" w:hAnsiTheme="minorHAnsi" w:cstheme="minorBidi"/>
            <w:b w:val="0"/>
            <w:noProof/>
            <w:lang w:eastAsia="ja-JP"/>
          </w:rPr>
          <w:tab/>
        </w:r>
        <w:r w:rsidRPr="00B3036D">
          <w:rPr>
            <w:rStyle w:val="Hyperlink"/>
            <w:noProof/>
          </w:rPr>
          <w:t>Order to Cash</w:t>
        </w:r>
        <w:r>
          <w:rPr>
            <w:noProof/>
            <w:webHidden/>
          </w:rPr>
          <w:tab/>
        </w:r>
        <w:r>
          <w:rPr>
            <w:noProof/>
            <w:webHidden/>
          </w:rPr>
          <w:fldChar w:fldCharType="begin"/>
        </w:r>
        <w:r>
          <w:rPr>
            <w:noProof/>
            <w:webHidden/>
          </w:rPr>
          <w:instrText xml:space="preserve"> PAGEREF _Toc80295993 \h </w:instrText>
        </w:r>
        <w:r>
          <w:rPr>
            <w:noProof/>
            <w:webHidden/>
          </w:rPr>
        </w:r>
        <w:r>
          <w:rPr>
            <w:noProof/>
            <w:webHidden/>
          </w:rPr>
          <w:fldChar w:fldCharType="separate"/>
        </w:r>
        <w:r>
          <w:rPr>
            <w:noProof/>
            <w:webHidden/>
          </w:rPr>
          <w:t>43</w:t>
        </w:r>
        <w:r>
          <w:rPr>
            <w:noProof/>
            <w:webHidden/>
          </w:rPr>
          <w:fldChar w:fldCharType="end"/>
        </w:r>
      </w:hyperlink>
    </w:p>
    <w:p w14:paraId="3FA230CD" w14:textId="14F28967" w:rsidR="00300EF2" w:rsidRDefault="00300EF2">
      <w:pPr>
        <w:pStyle w:val="TOC3"/>
        <w:rPr>
          <w:rFonts w:asciiTheme="minorHAnsi" w:hAnsiTheme="minorHAnsi" w:cstheme="minorBidi"/>
          <w:b w:val="0"/>
          <w:noProof/>
          <w:lang w:eastAsia="ja-JP"/>
        </w:rPr>
      </w:pPr>
      <w:hyperlink w:anchor="_Toc80295994" w:history="1">
        <w:r w:rsidRPr="00B3036D">
          <w:rPr>
            <w:rStyle w:val="Hyperlink"/>
            <w:noProof/>
          </w:rPr>
          <w:t>5.2.6</w:t>
        </w:r>
        <w:r>
          <w:rPr>
            <w:rFonts w:asciiTheme="minorHAnsi" w:hAnsiTheme="minorHAnsi" w:cstheme="minorBidi"/>
            <w:b w:val="0"/>
            <w:noProof/>
            <w:lang w:eastAsia="ja-JP"/>
          </w:rPr>
          <w:tab/>
        </w:r>
        <w:r w:rsidRPr="00B3036D">
          <w:rPr>
            <w:rStyle w:val="Hyperlink"/>
            <w:noProof/>
          </w:rPr>
          <w:t>Accounts Receivable</w:t>
        </w:r>
        <w:r>
          <w:rPr>
            <w:noProof/>
            <w:webHidden/>
          </w:rPr>
          <w:tab/>
        </w:r>
        <w:r>
          <w:rPr>
            <w:noProof/>
            <w:webHidden/>
          </w:rPr>
          <w:fldChar w:fldCharType="begin"/>
        </w:r>
        <w:r>
          <w:rPr>
            <w:noProof/>
            <w:webHidden/>
          </w:rPr>
          <w:instrText xml:space="preserve"> PAGEREF _Toc80295994 \h </w:instrText>
        </w:r>
        <w:r>
          <w:rPr>
            <w:noProof/>
            <w:webHidden/>
          </w:rPr>
        </w:r>
        <w:r>
          <w:rPr>
            <w:noProof/>
            <w:webHidden/>
          </w:rPr>
          <w:fldChar w:fldCharType="separate"/>
        </w:r>
        <w:r>
          <w:rPr>
            <w:noProof/>
            <w:webHidden/>
          </w:rPr>
          <w:t>44</w:t>
        </w:r>
        <w:r>
          <w:rPr>
            <w:noProof/>
            <w:webHidden/>
          </w:rPr>
          <w:fldChar w:fldCharType="end"/>
        </w:r>
      </w:hyperlink>
    </w:p>
    <w:p w14:paraId="4C36FC8B" w14:textId="1E40C7E5" w:rsidR="00300EF2" w:rsidRDefault="00300EF2">
      <w:pPr>
        <w:pStyle w:val="TOC3"/>
        <w:rPr>
          <w:rFonts w:asciiTheme="minorHAnsi" w:hAnsiTheme="minorHAnsi" w:cstheme="minorBidi"/>
          <w:b w:val="0"/>
          <w:noProof/>
          <w:lang w:eastAsia="ja-JP"/>
        </w:rPr>
      </w:pPr>
      <w:hyperlink w:anchor="_Toc80295995" w:history="1">
        <w:r w:rsidRPr="00B3036D">
          <w:rPr>
            <w:rStyle w:val="Hyperlink"/>
            <w:noProof/>
          </w:rPr>
          <w:t>5.2.7</w:t>
        </w:r>
        <w:r>
          <w:rPr>
            <w:rFonts w:asciiTheme="minorHAnsi" w:hAnsiTheme="minorHAnsi" w:cstheme="minorBidi"/>
            <w:b w:val="0"/>
            <w:noProof/>
            <w:lang w:eastAsia="ja-JP"/>
          </w:rPr>
          <w:tab/>
        </w:r>
        <w:r w:rsidRPr="00B3036D">
          <w:rPr>
            <w:rStyle w:val="Hyperlink"/>
            <w:noProof/>
          </w:rPr>
          <w:t>Sales</w:t>
        </w:r>
        <w:r>
          <w:rPr>
            <w:noProof/>
            <w:webHidden/>
          </w:rPr>
          <w:tab/>
        </w:r>
        <w:r>
          <w:rPr>
            <w:noProof/>
            <w:webHidden/>
          </w:rPr>
          <w:fldChar w:fldCharType="begin"/>
        </w:r>
        <w:r>
          <w:rPr>
            <w:noProof/>
            <w:webHidden/>
          </w:rPr>
          <w:instrText xml:space="preserve"> PAGEREF _Toc80295995 \h </w:instrText>
        </w:r>
        <w:r>
          <w:rPr>
            <w:noProof/>
            <w:webHidden/>
          </w:rPr>
        </w:r>
        <w:r>
          <w:rPr>
            <w:noProof/>
            <w:webHidden/>
          </w:rPr>
          <w:fldChar w:fldCharType="separate"/>
        </w:r>
        <w:r>
          <w:rPr>
            <w:noProof/>
            <w:webHidden/>
          </w:rPr>
          <w:t>44</w:t>
        </w:r>
        <w:r>
          <w:rPr>
            <w:noProof/>
            <w:webHidden/>
          </w:rPr>
          <w:fldChar w:fldCharType="end"/>
        </w:r>
      </w:hyperlink>
    </w:p>
    <w:p w14:paraId="748332B1" w14:textId="1976C36A" w:rsidR="00300EF2" w:rsidRDefault="00300EF2">
      <w:pPr>
        <w:pStyle w:val="TOC3"/>
        <w:rPr>
          <w:rFonts w:asciiTheme="minorHAnsi" w:hAnsiTheme="minorHAnsi" w:cstheme="minorBidi"/>
          <w:b w:val="0"/>
          <w:noProof/>
          <w:lang w:eastAsia="ja-JP"/>
        </w:rPr>
      </w:pPr>
      <w:hyperlink w:anchor="_Toc80295996" w:history="1">
        <w:r w:rsidRPr="00B3036D">
          <w:rPr>
            <w:rStyle w:val="Hyperlink"/>
            <w:noProof/>
          </w:rPr>
          <w:t>5.2.8</w:t>
        </w:r>
        <w:r>
          <w:rPr>
            <w:rFonts w:asciiTheme="minorHAnsi" w:hAnsiTheme="minorHAnsi" w:cstheme="minorBidi"/>
            <w:b w:val="0"/>
            <w:noProof/>
            <w:lang w:eastAsia="ja-JP"/>
          </w:rPr>
          <w:tab/>
        </w:r>
        <w:r w:rsidRPr="00B3036D">
          <w:rPr>
            <w:rStyle w:val="Hyperlink"/>
            <w:noProof/>
          </w:rPr>
          <w:t>Purchase to Pay</w:t>
        </w:r>
        <w:r>
          <w:rPr>
            <w:noProof/>
            <w:webHidden/>
          </w:rPr>
          <w:tab/>
        </w:r>
        <w:r>
          <w:rPr>
            <w:noProof/>
            <w:webHidden/>
          </w:rPr>
          <w:fldChar w:fldCharType="begin"/>
        </w:r>
        <w:r>
          <w:rPr>
            <w:noProof/>
            <w:webHidden/>
          </w:rPr>
          <w:instrText xml:space="preserve"> PAGEREF _Toc80295996 \h </w:instrText>
        </w:r>
        <w:r>
          <w:rPr>
            <w:noProof/>
            <w:webHidden/>
          </w:rPr>
        </w:r>
        <w:r>
          <w:rPr>
            <w:noProof/>
            <w:webHidden/>
          </w:rPr>
          <w:fldChar w:fldCharType="separate"/>
        </w:r>
        <w:r>
          <w:rPr>
            <w:noProof/>
            <w:webHidden/>
          </w:rPr>
          <w:t>46</w:t>
        </w:r>
        <w:r>
          <w:rPr>
            <w:noProof/>
            <w:webHidden/>
          </w:rPr>
          <w:fldChar w:fldCharType="end"/>
        </w:r>
      </w:hyperlink>
    </w:p>
    <w:p w14:paraId="683C941A" w14:textId="5F64CEC4" w:rsidR="00300EF2" w:rsidRDefault="00300EF2">
      <w:pPr>
        <w:pStyle w:val="TOC3"/>
        <w:rPr>
          <w:rFonts w:asciiTheme="minorHAnsi" w:hAnsiTheme="minorHAnsi" w:cstheme="minorBidi"/>
          <w:b w:val="0"/>
          <w:noProof/>
          <w:lang w:eastAsia="ja-JP"/>
        </w:rPr>
      </w:pPr>
      <w:hyperlink w:anchor="_Toc80295997" w:history="1">
        <w:r w:rsidRPr="00B3036D">
          <w:rPr>
            <w:rStyle w:val="Hyperlink"/>
            <w:noProof/>
          </w:rPr>
          <w:t>5.2.9</w:t>
        </w:r>
        <w:r>
          <w:rPr>
            <w:rFonts w:asciiTheme="minorHAnsi" w:hAnsiTheme="minorHAnsi" w:cstheme="minorBidi"/>
            <w:b w:val="0"/>
            <w:noProof/>
            <w:lang w:eastAsia="ja-JP"/>
          </w:rPr>
          <w:tab/>
        </w:r>
        <w:r w:rsidRPr="00B3036D">
          <w:rPr>
            <w:rStyle w:val="Hyperlink"/>
            <w:noProof/>
          </w:rPr>
          <w:t>Accounts Payable</w:t>
        </w:r>
        <w:r>
          <w:rPr>
            <w:noProof/>
            <w:webHidden/>
          </w:rPr>
          <w:tab/>
        </w:r>
        <w:r>
          <w:rPr>
            <w:noProof/>
            <w:webHidden/>
          </w:rPr>
          <w:fldChar w:fldCharType="begin"/>
        </w:r>
        <w:r>
          <w:rPr>
            <w:noProof/>
            <w:webHidden/>
          </w:rPr>
          <w:instrText xml:space="preserve"> PAGEREF _Toc80295997 \h </w:instrText>
        </w:r>
        <w:r>
          <w:rPr>
            <w:noProof/>
            <w:webHidden/>
          </w:rPr>
        </w:r>
        <w:r>
          <w:rPr>
            <w:noProof/>
            <w:webHidden/>
          </w:rPr>
          <w:fldChar w:fldCharType="separate"/>
        </w:r>
        <w:r>
          <w:rPr>
            <w:noProof/>
            <w:webHidden/>
          </w:rPr>
          <w:t>47</w:t>
        </w:r>
        <w:r>
          <w:rPr>
            <w:noProof/>
            <w:webHidden/>
          </w:rPr>
          <w:fldChar w:fldCharType="end"/>
        </w:r>
      </w:hyperlink>
    </w:p>
    <w:p w14:paraId="770AA78C" w14:textId="5C709B78" w:rsidR="00300EF2" w:rsidRDefault="00300EF2">
      <w:pPr>
        <w:pStyle w:val="TOC3"/>
        <w:rPr>
          <w:rFonts w:asciiTheme="minorHAnsi" w:hAnsiTheme="minorHAnsi" w:cstheme="minorBidi"/>
          <w:b w:val="0"/>
          <w:noProof/>
          <w:lang w:eastAsia="ja-JP"/>
        </w:rPr>
      </w:pPr>
      <w:hyperlink w:anchor="_Toc80295998" w:history="1">
        <w:r w:rsidRPr="00B3036D">
          <w:rPr>
            <w:rStyle w:val="Hyperlink"/>
            <w:noProof/>
          </w:rPr>
          <w:t>5.2.10</w:t>
        </w:r>
        <w:r>
          <w:rPr>
            <w:rFonts w:asciiTheme="minorHAnsi" w:hAnsiTheme="minorHAnsi" w:cstheme="minorBidi"/>
            <w:b w:val="0"/>
            <w:noProof/>
            <w:lang w:eastAsia="ja-JP"/>
          </w:rPr>
          <w:tab/>
        </w:r>
        <w:r w:rsidRPr="00B3036D">
          <w:rPr>
            <w:rStyle w:val="Hyperlink"/>
            <w:noProof/>
          </w:rPr>
          <w:t>Purchase</w:t>
        </w:r>
        <w:r>
          <w:rPr>
            <w:noProof/>
            <w:webHidden/>
          </w:rPr>
          <w:tab/>
        </w:r>
        <w:r>
          <w:rPr>
            <w:noProof/>
            <w:webHidden/>
          </w:rPr>
          <w:fldChar w:fldCharType="begin"/>
        </w:r>
        <w:r>
          <w:rPr>
            <w:noProof/>
            <w:webHidden/>
          </w:rPr>
          <w:instrText xml:space="preserve"> PAGEREF _Toc80295998 \h </w:instrText>
        </w:r>
        <w:r>
          <w:rPr>
            <w:noProof/>
            <w:webHidden/>
          </w:rPr>
        </w:r>
        <w:r>
          <w:rPr>
            <w:noProof/>
            <w:webHidden/>
          </w:rPr>
          <w:fldChar w:fldCharType="separate"/>
        </w:r>
        <w:r>
          <w:rPr>
            <w:noProof/>
            <w:webHidden/>
          </w:rPr>
          <w:t>54</w:t>
        </w:r>
        <w:r>
          <w:rPr>
            <w:noProof/>
            <w:webHidden/>
          </w:rPr>
          <w:fldChar w:fldCharType="end"/>
        </w:r>
      </w:hyperlink>
    </w:p>
    <w:p w14:paraId="6ECA9A98" w14:textId="5E2C2412" w:rsidR="00300EF2" w:rsidRDefault="00300EF2">
      <w:pPr>
        <w:pStyle w:val="TOC3"/>
        <w:rPr>
          <w:rFonts w:asciiTheme="minorHAnsi" w:hAnsiTheme="minorHAnsi" w:cstheme="minorBidi"/>
          <w:b w:val="0"/>
          <w:noProof/>
          <w:lang w:eastAsia="ja-JP"/>
        </w:rPr>
      </w:pPr>
      <w:hyperlink w:anchor="_Toc80295999" w:history="1">
        <w:r w:rsidRPr="00B3036D">
          <w:rPr>
            <w:rStyle w:val="Hyperlink"/>
            <w:noProof/>
          </w:rPr>
          <w:t>5.2.11</w:t>
        </w:r>
        <w:r>
          <w:rPr>
            <w:rFonts w:asciiTheme="minorHAnsi" w:hAnsiTheme="minorHAnsi" w:cstheme="minorBidi"/>
            <w:b w:val="0"/>
            <w:noProof/>
            <w:lang w:eastAsia="ja-JP"/>
          </w:rPr>
          <w:tab/>
        </w:r>
        <w:r w:rsidRPr="00B3036D">
          <w:rPr>
            <w:rStyle w:val="Hyperlink"/>
            <w:noProof/>
          </w:rPr>
          <w:t>Inventory</w:t>
        </w:r>
        <w:r>
          <w:rPr>
            <w:noProof/>
            <w:webHidden/>
          </w:rPr>
          <w:tab/>
        </w:r>
        <w:r>
          <w:rPr>
            <w:noProof/>
            <w:webHidden/>
          </w:rPr>
          <w:fldChar w:fldCharType="begin"/>
        </w:r>
        <w:r>
          <w:rPr>
            <w:noProof/>
            <w:webHidden/>
          </w:rPr>
          <w:instrText xml:space="preserve"> PAGEREF _Toc80295999 \h </w:instrText>
        </w:r>
        <w:r>
          <w:rPr>
            <w:noProof/>
            <w:webHidden/>
          </w:rPr>
        </w:r>
        <w:r>
          <w:rPr>
            <w:noProof/>
            <w:webHidden/>
          </w:rPr>
          <w:fldChar w:fldCharType="separate"/>
        </w:r>
        <w:r>
          <w:rPr>
            <w:noProof/>
            <w:webHidden/>
          </w:rPr>
          <w:t>68</w:t>
        </w:r>
        <w:r>
          <w:rPr>
            <w:noProof/>
            <w:webHidden/>
          </w:rPr>
          <w:fldChar w:fldCharType="end"/>
        </w:r>
      </w:hyperlink>
    </w:p>
    <w:p w14:paraId="6D99B96B" w14:textId="0BE81995" w:rsidR="00300EF2" w:rsidRDefault="00300EF2">
      <w:pPr>
        <w:pStyle w:val="TOC3"/>
        <w:rPr>
          <w:rFonts w:asciiTheme="minorHAnsi" w:hAnsiTheme="minorHAnsi" w:cstheme="minorBidi"/>
          <w:b w:val="0"/>
          <w:noProof/>
          <w:lang w:eastAsia="ja-JP"/>
        </w:rPr>
      </w:pPr>
      <w:hyperlink w:anchor="_Toc80296000" w:history="1">
        <w:r w:rsidRPr="00B3036D">
          <w:rPr>
            <w:rStyle w:val="Hyperlink"/>
            <w:noProof/>
          </w:rPr>
          <w:t>5.2.12</w:t>
        </w:r>
        <w:r>
          <w:rPr>
            <w:rFonts w:asciiTheme="minorHAnsi" w:hAnsiTheme="minorHAnsi" w:cstheme="minorBidi"/>
            <w:b w:val="0"/>
            <w:noProof/>
            <w:lang w:eastAsia="ja-JP"/>
          </w:rPr>
          <w:tab/>
        </w:r>
        <w:r w:rsidRPr="00B3036D">
          <w:rPr>
            <w:rStyle w:val="Hyperlink"/>
            <w:noProof/>
          </w:rPr>
          <w:t>Property, Plant and Equipment</w:t>
        </w:r>
        <w:r>
          <w:rPr>
            <w:noProof/>
            <w:webHidden/>
          </w:rPr>
          <w:tab/>
        </w:r>
        <w:r>
          <w:rPr>
            <w:noProof/>
            <w:webHidden/>
          </w:rPr>
          <w:fldChar w:fldCharType="begin"/>
        </w:r>
        <w:r>
          <w:rPr>
            <w:noProof/>
            <w:webHidden/>
          </w:rPr>
          <w:instrText xml:space="preserve"> PAGEREF _Toc80296000 \h </w:instrText>
        </w:r>
        <w:r>
          <w:rPr>
            <w:noProof/>
            <w:webHidden/>
          </w:rPr>
        </w:r>
        <w:r>
          <w:rPr>
            <w:noProof/>
            <w:webHidden/>
          </w:rPr>
          <w:fldChar w:fldCharType="separate"/>
        </w:r>
        <w:r>
          <w:rPr>
            <w:noProof/>
            <w:webHidden/>
          </w:rPr>
          <w:t>69</w:t>
        </w:r>
        <w:r>
          <w:rPr>
            <w:noProof/>
            <w:webHidden/>
          </w:rPr>
          <w:fldChar w:fldCharType="end"/>
        </w:r>
      </w:hyperlink>
    </w:p>
    <w:p w14:paraId="3D6B35FB" w14:textId="25481236" w:rsidR="00300EF2" w:rsidRDefault="00300EF2">
      <w:pPr>
        <w:pStyle w:val="TOC2"/>
        <w:rPr>
          <w:rFonts w:asciiTheme="minorHAnsi" w:hAnsiTheme="minorHAnsi" w:cstheme="minorBidi"/>
          <w:b w:val="0"/>
          <w:noProof/>
          <w:lang w:eastAsia="ja-JP"/>
        </w:rPr>
      </w:pPr>
      <w:hyperlink w:anchor="_Toc80296001" w:history="1">
        <w:r w:rsidRPr="00B3036D">
          <w:rPr>
            <w:rStyle w:val="Hyperlink"/>
            <w:noProof/>
          </w:rPr>
          <w:t>5.3</w:t>
        </w:r>
        <w:r>
          <w:rPr>
            <w:rFonts w:asciiTheme="minorHAnsi" w:hAnsiTheme="minorHAnsi" w:cstheme="minorBidi"/>
            <w:b w:val="0"/>
            <w:noProof/>
            <w:lang w:eastAsia="ja-JP"/>
          </w:rPr>
          <w:tab/>
        </w:r>
        <w:r w:rsidRPr="00B3036D">
          <w:rPr>
            <w:rStyle w:val="Hyperlink"/>
            <w:noProof/>
          </w:rPr>
          <w:t>Semantic data types</w:t>
        </w:r>
        <w:r>
          <w:rPr>
            <w:noProof/>
            <w:webHidden/>
          </w:rPr>
          <w:tab/>
        </w:r>
        <w:r>
          <w:rPr>
            <w:noProof/>
            <w:webHidden/>
          </w:rPr>
          <w:fldChar w:fldCharType="begin"/>
        </w:r>
        <w:r>
          <w:rPr>
            <w:noProof/>
            <w:webHidden/>
          </w:rPr>
          <w:instrText xml:space="preserve"> PAGEREF _Toc80296001 \h </w:instrText>
        </w:r>
        <w:r>
          <w:rPr>
            <w:noProof/>
            <w:webHidden/>
          </w:rPr>
        </w:r>
        <w:r>
          <w:rPr>
            <w:noProof/>
            <w:webHidden/>
          </w:rPr>
          <w:fldChar w:fldCharType="separate"/>
        </w:r>
        <w:r>
          <w:rPr>
            <w:noProof/>
            <w:webHidden/>
          </w:rPr>
          <w:t>69</w:t>
        </w:r>
        <w:r>
          <w:rPr>
            <w:noProof/>
            <w:webHidden/>
          </w:rPr>
          <w:fldChar w:fldCharType="end"/>
        </w:r>
      </w:hyperlink>
    </w:p>
    <w:p w14:paraId="5502BE9E" w14:textId="53A5AD21" w:rsidR="00300EF2" w:rsidRDefault="00300EF2">
      <w:pPr>
        <w:pStyle w:val="TOC1"/>
        <w:rPr>
          <w:rFonts w:asciiTheme="minorHAnsi" w:hAnsiTheme="minorHAnsi" w:cstheme="minorBidi"/>
          <w:b w:val="0"/>
          <w:noProof/>
          <w:lang w:eastAsia="ja-JP"/>
        </w:rPr>
      </w:pPr>
      <w:hyperlink w:anchor="_Toc80296002" w:history="1">
        <w:r w:rsidRPr="00B3036D">
          <w:rPr>
            <w:rStyle w:val="Hyperlink"/>
            <w:noProof/>
          </w:rPr>
          <w:t>6</w:t>
        </w:r>
        <w:r>
          <w:rPr>
            <w:rFonts w:asciiTheme="minorHAnsi" w:hAnsiTheme="minorHAnsi" w:cstheme="minorBidi"/>
            <w:b w:val="0"/>
            <w:noProof/>
            <w:lang w:eastAsia="ja-JP"/>
          </w:rPr>
          <w:tab/>
        </w:r>
        <w:r w:rsidRPr="00B3036D">
          <w:rPr>
            <w:rStyle w:val="Hyperlink"/>
            <w:noProof/>
          </w:rPr>
          <w:t>Syntax binding for XML</w:t>
        </w:r>
        <w:r>
          <w:rPr>
            <w:noProof/>
            <w:webHidden/>
          </w:rPr>
          <w:tab/>
        </w:r>
        <w:r>
          <w:rPr>
            <w:noProof/>
            <w:webHidden/>
          </w:rPr>
          <w:fldChar w:fldCharType="begin"/>
        </w:r>
        <w:r>
          <w:rPr>
            <w:noProof/>
            <w:webHidden/>
          </w:rPr>
          <w:instrText xml:space="preserve"> PAGEREF _Toc80296002 \h </w:instrText>
        </w:r>
        <w:r>
          <w:rPr>
            <w:noProof/>
            <w:webHidden/>
          </w:rPr>
        </w:r>
        <w:r>
          <w:rPr>
            <w:noProof/>
            <w:webHidden/>
          </w:rPr>
          <w:fldChar w:fldCharType="separate"/>
        </w:r>
        <w:r>
          <w:rPr>
            <w:noProof/>
            <w:webHidden/>
          </w:rPr>
          <w:t>71</w:t>
        </w:r>
        <w:r>
          <w:rPr>
            <w:noProof/>
            <w:webHidden/>
          </w:rPr>
          <w:fldChar w:fldCharType="end"/>
        </w:r>
      </w:hyperlink>
    </w:p>
    <w:p w14:paraId="65578478" w14:textId="457D6617" w:rsidR="00300EF2" w:rsidRDefault="00300EF2">
      <w:pPr>
        <w:pStyle w:val="TOC2"/>
        <w:rPr>
          <w:rFonts w:asciiTheme="minorHAnsi" w:hAnsiTheme="minorHAnsi" w:cstheme="minorBidi"/>
          <w:b w:val="0"/>
          <w:noProof/>
          <w:lang w:eastAsia="ja-JP"/>
        </w:rPr>
      </w:pPr>
      <w:hyperlink w:anchor="_Toc80296003" w:history="1">
        <w:r w:rsidRPr="00B3036D">
          <w:rPr>
            <w:rStyle w:val="Hyperlink"/>
            <w:noProof/>
          </w:rPr>
          <w:t>6.1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_Toc80296003 \h </w:instrText>
        </w:r>
        <w:r>
          <w:rPr>
            <w:noProof/>
            <w:webHidden/>
          </w:rPr>
        </w:r>
        <w:r>
          <w:rPr>
            <w:noProof/>
            <w:webHidden/>
          </w:rPr>
          <w:fldChar w:fldCharType="separate"/>
        </w:r>
        <w:r>
          <w:rPr>
            <w:noProof/>
            <w:webHidden/>
          </w:rPr>
          <w:t>71</w:t>
        </w:r>
        <w:r>
          <w:rPr>
            <w:noProof/>
            <w:webHidden/>
          </w:rPr>
          <w:fldChar w:fldCharType="end"/>
        </w:r>
      </w:hyperlink>
    </w:p>
    <w:p w14:paraId="6981DDF6" w14:textId="75D01863" w:rsidR="00300EF2" w:rsidRDefault="00300EF2">
      <w:pPr>
        <w:pStyle w:val="TOC2"/>
        <w:rPr>
          <w:rFonts w:asciiTheme="minorHAnsi" w:hAnsiTheme="minorHAnsi" w:cstheme="minorBidi"/>
          <w:b w:val="0"/>
          <w:noProof/>
          <w:lang w:eastAsia="ja-JP"/>
        </w:rPr>
      </w:pPr>
      <w:hyperlink w:anchor="_Toc80296004" w:history="1">
        <w:r w:rsidRPr="00B3036D">
          <w:rPr>
            <w:rStyle w:val="Hyperlink"/>
            <w:noProof/>
          </w:rPr>
          <w:t>6.2</w:t>
        </w:r>
        <w:r>
          <w:rPr>
            <w:rFonts w:asciiTheme="minorHAnsi" w:hAnsiTheme="minorHAnsi" w:cstheme="minorBidi"/>
            <w:b w:val="0"/>
            <w:noProof/>
            <w:lang w:eastAsia="ja-JP"/>
          </w:rPr>
          <w:tab/>
        </w:r>
        <w:r w:rsidRPr="00B3036D">
          <w:rPr>
            <w:rStyle w:val="Hyperlink"/>
            <w:noProof/>
          </w:rPr>
          <w:t>Technical guideline</w:t>
        </w:r>
        <w:r>
          <w:rPr>
            <w:noProof/>
            <w:webHidden/>
          </w:rPr>
          <w:tab/>
        </w:r>
        <w:r>
          <w:rPr>
            <w:noProof/>
            <w:webHidden/>
          </w:rPr>
          <w:fldChar w:fldCharType="begin"/>
        </w:r>
        <w:r>
          <w:rPr>
            <w:noProof/>
            <w:webHidden/>
          </w:rPr>
          <w:instrText xml:space="preserve"> PAGEREF _Toc80296004 \h </w:instrText>
        </w:r>
        <w:r>
          <w:rPr>
            <w:noProof/>
            <w:webHidden/>
          </w:rPr>
        </w:r>
        <w:r>
          <w:rPr>
            <w:noProof/>
            <w:webHidden/>
          </w:rPr>
          <w:fldChar w:fldCharType="separate"/>
        </w:r>
        <w:r>
          <w:rPr>
            <w:noProof/>
            <w:webHidden/>
          </w:rPr>
          <w:t>71</w:t>
        </w:r>
        <w:r>
          <w:rPr>
            <w:noProof/>
            <w:webHidden/>
          </w:rPr>
          <w:fldChar w:fldCharType="end"/>
        </w:r>
      </w:hyperlink>
    </w:p>
    <w:p w14:paraId="362D1590" w14:textId="54B9B943" w:rsidR="00300EF2" w:rsidRDefault="00300EF2">
      <w:pPr>
        <w:pStyle w:val="TOC2"/>
        <w:rPr>
          <w:rFonts w:asciiTheme="minorHAnsi" w:hAnsiTheme="minorHAnsi" w:cstheme="minorBidi"/>
          <w:b w:val="0"/>
          <w:noProof/>
          <w:lang w:eastAsia="ja-JP"/>
        </w:rPr>
      </w:pPr>
      <w:hyperlink w:anchor="_Toc80296005" w:history="1">
        <w:r w:rsidRPr="00B3036D">
          <w:rPr>
            <w:rStyle w:val="Hyperlink"/>
            <w:noProof/>
          </w:rPr>
          <w:t>6.3</w:t>
        </w:r>
        <w:r>
          <w:rPr>
            <w:rFonts w:asciiTheme="minorHAnsi" w:hAnsiTheme="minorHAnsi" w:cstheme="minorBidi"/>
            <w:b w:val="0"/>
            <w:noProof/>
            <w:lang w:eastAsia="ja-JP"/>
          </w:rPr>
          <w:tab/>
        </w:r>
        <w:r w:rsidRPr="00B3036D">
          <w:rPr>
            <w:rStyle w:val="Hyperlink"/>
            <w:noProof/>
          </w:rPr>
          <w:t>XML</w:t>
        </w:r>
        <w:r w:rsidRPr="00B3036D">
          <w:rPr>
            <w:rStyle w:val="Hyperlink"/>
            <w:noProof/>
            <w:spacing w:val="-2"/>
          </w:rPr>
          <w:t xml:space="preserve"> </w:t>
        </w:r>
        <w:r w:rsidRPr="00B3036D">
          <w:rPr>
            <w:rStyle w:val="Hyperlink"/>
            <w:noProof/>
            <w:spacing w:val="1"/>
          </w:rPr>
          <w:t>t</w:t>
        </w:r>
        <w:r w:rsidRPr="00B3036D">
          <w:rPr>
            <w:rStyle w:val="Hyperlink"/>
            <w:noProof/>
          </w:rPr>
          <w:t>ags</w:t>
        </w:r>
        <w:r>
          <w:rPr>
            <w:noProof/>
            <w:webHidden/>
          </w:rPr>
          <w:tab/>
        </w:r>
        <w:r>
          <w:rPr>
            <w:noProof/>
            <w:webHidden/>
          </w:rPr>
          <w:fldChar w:fldCharType="begin"/>
        </w:r>
        <w:r>
          <w:rPr>
            <w:noProof/>
            <w:webHidden/>
          </w:rPr>
          <w:instrText xml:space="preserve"> PAGEREF _Toc80296005 \h </w:instrText>
        </w:r>
        <w:r>
          <w:rPr>
            <w:noProof/>
            <w:webHidden/>
          </w:rPr>
        </w:r>
        <w:r>
          <w:rPr>
            <w:noProof/>
            <w:webHidden/>
          </w:rPr>
          <w:fldChar w:fldCharType="separate"/>
        </w:r>
        <w:r>
          <w:rPr>
            <w:noProof/>
            <w:webHidden/>
          </w:rPr>
          <w:t>71</w:t>
        </w:r>
        <w:r>
          <w:rPr>
            <w:noProof/>
            <w:webHidden/>
          </w:rPr>
          <w:fldChar w:fldCharType="end"/>
        </w:r>
      </w:hyperlink>
    </w:p>
    <w:p w14:paraId="7AA0FE11" w14:textId="78E53841" w:rsidR="00300EF2" w:rsidRDefault="00300EF2">
      <w:pPr>
        <w:pStyle w:val="TOC2"/>
        <w:rPr>
          <w:rFonts w:asciiTheme="minorHAnsi" w:hAnsiTheme="minorHAnsi" w:cstheme="minorBidi"/>
          <w:b w:val="0"/>
          <w:noProof/>
          <w:lang w:eastAsia="ja-JP"/>
        </w:rPr>
      </w:pPr>
      <w:hyperlink w:anchor="_Toc80296006" w:history="1">
        <w:r w:rsidRPr="00B3036D">
          <w:rPr>
            <w:rStyle w:val="Hyperlink"/>
            <w:noProof/>
          </w:rPr>
          <w:t>6.4</w:t>
        </w:r>
        <w:r>
          <w:rPr>
            <w:rFonts w:asciiTheme="minorHAnsi" w:hAnsiTheme="minorHAnsi" w:cstheme="minorBidi"/>
            <w:b w:val="0"/>
            <w:noProof/>
            <w:lang w:eastAsia="ja-JP"/>
          </w:rPr>
          <w:tab/>
        </w:r>
        <w:r w:rsidRPr="00B3036D">
          <w:rPr>
            <w:rStyle w:val="Hyperlink"/>
            <w:noProof/>
          </w:rPr>
          <w:t>Op</w:t>
        </w:r>
        <w:r w:rsidRPr="00B3036D">
          <w:rPr>
            <w:rStyle w:val="Hyperlink"/>
            <w:noProof/>
            <w:spacing w:val="1"/>
          </w:rPr>
          <w:t>t</w:t>
        </w:r>
        <w:r w:rsidRPr="00B3036D">
          <w:rPr>
            <w:rStyle w:val="Hyperlink"/>
            <w:noProof/>
          </w:rPr>
          <w:t>i</w:t>
        </w:r>
        <w:r w:rsidRPr="00B3036D">
          <w:rPr>
            <w:rStyle w:val="Hyperlink"/>
            <w:noProof/>
            <w:spacing w:val="-3"/>
          </w:rPr>
          <w:t>o</w:t>
        </w:r>
        <w:r w:rsidRPr="00B3036D">
          <w:rPr>
            <w:rStyle w:val="Hyperlink"/>
            <w:noProof/>
            <w:spacing w:val="1"/>
          </w:rPr>
          <w:t>n</w:t>
        </w:r>
        <w:r w:rsidRPr="00B3036D">
          <w:rPr>
            <w:rStyle w:val="Hyperlink"/>
            <w:noProof/>
          </w:rPr>
          <w:t>al</w:t>
        </w:r>
        <w:r w:rsidRPr="00B3036D">
          <w:rPr>
            <w:rStyle w:val="Hyperlink"/>
            <w:noProof/>
            <w:spacing w:val="-1"/>
          </w:rPr>
          <w:t xml:space="preserve"> </w:t>
        </w:r>
        <w:r w:rsidRPr="00B3036D">
          <w:rPr>
            <w:rStyle w:val="Hyperlink"/>
            <w:noProof/>
          </w:rPr>
          <w:t>fie</w:t>
        </w:r>
        <w:r w:rsidRPr="00B3036D">
          <w:rPr>
            <w:rStyle w:val="Hyperlink"/>
            <w:noProof/>
            <w:spacing w:val="-1"/>
          </w:rPr>
          <w:t>l</w:t>
        </w:r>
        <w:r w:rsidRPr="00B3036D">
          <w:rPr>
            <w:rStyle w:val="Hyperlink"/>
            <w:noProof/>
          </w:rPr>
          <w:t>ds</w:t>
        </w:r>
        <w:r>
          <w:rPr>
            <w:noProof/>
            <w:webHidden/>
          </w:rPr>
          <w:tab/>
        </w:r>
        <w:r>
          <w:rPr>
            <w:noProof/>
            <w:webHidden/>
          </w:rPr>
          <w:fldChar w:fldCharType="begin"/>
        </w:r>
        <w:r>
          <w:rPr>
            <w:noProof/>
            <w:webHidden/>
          </w:rPr>
          <w:instrText xml:space="preserve"> PAGEREF _Toc80296006 \h </w:instrText>
        </w:r>
        <w:r>
          <w:rPr>
            <w:noProof/>
            <w:webHidden/>
          </w:rPr>
        </w:r>
        <w:r>
          <w:rPr>
            <w:noProof/>
            <w:webHidden/>
          </w:rPr>
          <w:fldChar w:fldCharType="separate"/>
        </w:r>
        <w:r>
          <w:rPr>
            <w:noProof/>
            <w:webHidden/>
          </w:rPr>
          <w:t>72</w:t>
        </w:r>
        <w:r>
          <w:rPr>
            <w:noProof/>
            <w:webHidden/>
          </w:rPr>
          <w:fldChar w:fldCharType="end"/>
        </w:r>
      </w:hyperlink>
    </w:p>
    <w:p w14:paraId="0D3FBA54" w14:textId="1D4CB6B5" w:rsidR="00300EF2" w:rsidRDefault="00300EF2">
      <w:pPr>
        <w:pStyle w:val="TOC2"/>
        <w:rPr>
          <w:rFonts w:asciiTheme="minorHAnsi" w:hAnsiTheme="minorHAnsi" w:cstheme="minorBidi"/>
          <w:b w:val="0"/>
          <w:noProof/>
          <w:lang w:eastAsia="ja-JP"/>
        </w:rPr>
      </w:pPr>
      <w:hyperlink w:anchor="_Toc80296007" w:history="1">
        <w:r w:rsidRPr="00B3036D">
          <w:rPr>
            <w:rStyle w:val="Hyperlink"/>
            <w:noProof/>
          </w:rPr>
          <w:t>6.5</w:t>
        </w:r>
        <w:r>
          <w:rPr>
            <w:rFonts w:asciiTheme="minorHAnsi" w:hAnsiTheme="minorHAnsi" w:cstheme="minorBidi"/>
            <w:b w:val="0"/>
            <w:noProof/>
            <w:lang w:eastAsia="ja-JP"/>
          </w:rPr>
          <w:tab/>
        </w:r>
        <w:r w:rsidRPr="00B3036D">
          <w:rPr>
            <w:rStyle w:val="Hyperlink"/>
            <w:noProof/>
          </w:rPr>
          <w:t>Repeating groups</w:t>
        </w:r>
        <w:r>
          <w:rPr>
            <w:noProof/>
            <w:webHidden/>
          </w:rPr>
          <w:tab/>
        </w:r>
        <w:r>
          <w:rPr>
            <w:noProof/>
            <w:webHidden/>
          </w:rPr>
          <w:fldChar w:fldCharType="begin"/>
        </w:r>
        <w:r>
          <w:rPr>
            <w:noProof/>
            <w:webHidden/>
          </w:rPr>
          <w:instrText xml:space="preserve"> PAGEREF _Toc80296007 \h </w:instrText>
        </w:r>
        <w:r>
          <w:rPr>
            <w:noProof/>
            <w:webHidden/>
          </w:rPr>
        </w:r>
        <w:r>
          <w:rPr>
            <w:noProof/>
            <w:webHidden/>
          </w:rPr>
          <w:fldChar w:fldCharType="separate"/>
        </w:r>
        <w:r>
          <w:rPr>
            <w:noProof/>
            <w:webHidden/>
          </w:rPr>
          <w:t>72</w:t>
        </w:r>
        <w:r>
          <w:rPr>
            <w:noProof/>
            <w:webHidden/>
          </w:rPr>
          <w:fldChar w:fldCharType="end"/>
        </w:r>
      </w:hyperlink>
    </w:p>
    <w:p w14:paraId="60DBEE92" w14:textId="7C71B054" w:rsidR="00300EF2" w:rsidRDefault="00300EF2">
      <w:pPr>
        <w:pStyle w:val="TOC2"/>
        <w:rPr>
          <w:rFonts w:asciiTheme="minorHAnsi" w:hAnsiTheme="minorHAnsi" w:cstheme="minorBidi"/>
          <w:b w:val="0"/>
          <w:noProof/>
          <w:lang w:eastAsia="ja-JP"/>
        </w:rPr>
      </w:pPr>
      <w:hyperlink w:anchor="_Toc80296008" w:history="1">
        <w:r w:rsidRPr="00B3036D">
          <w:rPr>
            <w:rStyle w:val="Hyperlink"/>
            <w:noProof/>
          </w:rPr>
          <w:t>6.6</w:t>
        </w:r>
        <w:r>
          <w:rPr>
            <w:rFonts w:asciiTheme="minorHAnsi" w:hAnsiTheme="minorHAnsi" w:cstheme="minorBidi"/>
            <w:b w:val="0"/>
            <w:noProof/>
            <w:lang w:eastAsia="ja-JP"/>
          </w:rPr>
          <w:tab/>
        </w:r>
        <w:r w:rsidRPr="00B3036D">
          <w:rPr>
            <w:rStyle w:val="Hyperlink"/>
            <w:noProof/>
          </w:rPr>
          <w:t>Special characters to be escaped</w:t>
        </w:r>
        <w:r>
          <w:rPr>
            <w:noProof/>
            <w:webHidden/>
          </w:rPr>
          <w:tab/>
        </w:r>
        <w:r>
          <w:rPr>
            <w:noProof/>
            <w:webHidden/>
          </w:rPr>
          <w:fldChar w:fldCharType="begin"/>
        </w:r>
        <w:r>
          <w:rPr>
            <w:noProof/>
            <w:webHidden/>
          </w:rPr>
          <w:instrText xml:space="preserve"> PAGEREF _Toc80296008 \h </w:instrText>
        </w:r>
        <w:r>
          <w:rPr>
            <w:noProof/>
            <w:webHidden/>
          </w:rPr>
        </w:r>
        <w:r>
          <w:rPr>
            <w:noProof/>
            <w:webHidden/>
          </w:rPr>
          <w:fldChar w:fldCharType="separate"/>
        </w:r>
        <w:r>
          <w:rPr>
            <w:noProof/>
            <w:webHidden/>
          </w:rPr>
          <w:t>72</w:t>
        </w:r>
        <w:r>
          <w:rPr>
            <w:noProof/>
            <w:webHidden/>
          </w:rPr>
          <w:fldChar w:fldCharType="end"/>
        </w:r>
      </w:hyperlink>
    </w:p>
    <w:p w14:paraId="705C50DF" w14:textId="3C4328A9" w:rsidR="00300EF2" w:rsidRDefault="00300EF2">
      <w:pPr>
        <w:pStyle w:val="TOC2"/>
        <w:rPr>
          <w:rFonts w:asciiTheme="minorHAnsi" w:hAnsiTheme="minorHAnsi" w:cstheme="minorBidi"/>
          <w:b w:val="0"/>
          <w:noProof/>
          <w:lang w:eastAsia="ja-JP"/>
        </w:rPr>
      </w:pPr>
      <w:hyperlink w:anchor="_Toc80296009" w:history="1">
        <w:r w:rsidRPr="00B3036D">
          <w:rPr>
            <w:rStyle w:val="Hyperlink"/>
            <w:noProof/>
          </w:rPr>
          <w:t>6.7</w:t>
        </w:r>
        <w:r>
          <w:rPr>
            <w:rFonts w:asciiTheme="minorHAnsi" w:hAnsiTheme="minorHAnsi" w:cstheme="minorBidi"/>
            <w:b w:val="0"/>
            <w:noProof/>
            <w:lang w:eastAsia="ja-JP"/>
          </w:rPr>
          <w:tab/>
        </w:r>
        <w:r w:rsidRPr="00B3036D">
          <w:rPr>
            <w:rStyle w:val="Hyperlink"/>
            <w:noProof/>
          </w:rPr>
          <w:t>XML Schemas</w:t>
        </w:r>
        <w:r>
          <w:rPr>
            <w:noProof/>
            <w:webHidden/>
          </w:rPr>
          <w:tab/>
        </w:r>
        <w:r>
          <w:rPr>
            <w:noProof/>
            <w:webHidden/>
          </w:rPr>
          <w:fldChar w:fldCharType="begin"/>
        </w:r>
        <w:r>
          <w:rPr>
            <w:noProof/>
            <w:webHidden/>
          </w:rPr>
          <w:instrText xml:space="preserve"> PAGEREF _Toc80296009 \h </w:instrText>
        </w:r>
        <w:r>
          <w:rPr>
            <w:noProof/>
            <w:webHidden/>
          </w:rPr>
        </w:r>
        <w:r>
          <w:rPr>
            <w:noProof/>
            <w:webHidden/>
          </w:rPr>
          <w:fldChar w:fldCharType="separate"/>
        </w:r>
        <w:r>
          <w:rPr>
            <w:noProof/>
            <w:webHidden/>
          </w:rPr>
          <w:t>72</w:t>
        </w:r>
        <w:r>
          <w:rPr>
            <w:noProof/>
            <w:webHidden/>
          </w:rPr>
          <w:fldChar w:fldCharType="end"/>
        </w:r>
      </w:hyperlink>
    </w:p>
    <w:p w14:paraId="20976231" w14:textId="72739E2C" w:rsidR="00300EF2" w:rsidRDefault="00300EF2">
      <w:pPr>
        <w:pStyle w:val="TOC2"/>
        <w:rPr>
          <w:rFonts w:asciiTheme="minorHAnsi" w:hAnsiTheme="minorHAnsi" w:cstheme="minorBidi"/>
          <w:b w:val="0"/>
          <w:noProof/>
          <w:lang w:eastAsia="ja-JP"/>
        </w:rPr>
      </w:pPr>
      <w:hyperlink w:anchor="_Toc80296010" w:history="1">
        <w:r w:rsidRPr="00B3036D">
          <w:rPr>
            <w:rStyle w:val="Hyperlink"/>
            <w:noProof/>
          </w:rPr>
          <w:t>6.8</w:t>
        </w:r>
        <w:r>
          <w:rPr>
            <w:rFonts w:asciiTheme="minorHAnsi" w:hAnsiTheme="minorHAnsi" w:cstheme="minorBidi"/>
            <w:b w:val="0"/>
            <w:noProof/>
            <w:lang w:eastAsia="ja-JP"/>
          </w:rPr>
          <w:tab/>
        </w:r>
        <w:r w:rsidRPr="00B3036D">
          <w:rPr>
            <w:rStyle w:val="Hyperlink"/>
            <w:noProof/>
          </w:rPr>
          <w:t>Official ISO delivery package</w:t>
        </w:r>
        <w:r>
          <w:rPr>
            <w:noProof/>
            <w:webHidden/>
          </w:rPr>
          <w:tab/>
        </w:r>
        <w:r>
          <w:rPr>
            <w:noProof/>
            <w:webHidden/>
          </w:rPr>
          <w:fldChar w:fldCharType="begin"/>
        </w:r>
        <w:r>
          <w:rPr>
            <w:noProof/>
            <w:webHidden/>
          </w:rPr>
          <w:instrText xml:space="preserve"> PAGEREF _Toc80296010 \h </w:instrText>
        </w:r>
        <w:r>
          <w:rPr>
            <w:noProof/>
            <w:webHidden/>
          </w:rPr>
        </w:r>
        <w:r>
          <w:rPr>
            <w:noProof/>
            <w:webHidden/>
          </w:rPr>
          <w:fldChar w:fldCharType="separate"/>
        </w:r>
        <w:r>
          <w:rPr>
            <w:noProof/>
            <w:webHidden/>
          </w:rPr>
          <w:t>72</w:t>
        </w:r>
        <w:r>
          <w:rPr>
            <w:noProof/>
            <w:webHidden/>
          </w:rPr>
          <w:fldChar w:fldCharType="end"/>
        </w:r>
      </w:hyperlink>
    </w:p>
    <w:p w14:paraId="6A9EA9EB" w14:textId="5B10E361" w:rsidR="00300EF2" w:rsidRDefault="00300EF2">
      <w:pPr>
        <w:pStyle w:val="TOC2"/>
        <w:rPr>
          <w:rFonts w:asciiTheme="minorHAnsi" w:hAnsiTheme="minorHAnsi" w:cstheme="minorBidi"/>
          <w:b w:val="0"/>
          <w:noProof/>
          <w:lang w:eastAsia="ja-JP"/>
        </w:rPr>
      </w:pPr>
      <w:hyperlink w:anchor="_Toc80296011" w:history="1">
        <w:r w:rsidRPr="00B3036D">
          <w:rPr>
            <w:rStyle w:val="Hyperlink"/>
            <w:noProof/>
          </w:rPr>
          <w:t>6.9</w:t>
        </w:r>
        <w:r>
          <w:rPr>
            <w:rFonts w:asciiTheme="minorHAnsi" w:hAnsiTheme="minorHAnsi" w:cstheme="minorBidi"/>
            <w:b w:val="0"/>
            <w:noProof/>
            <w:lang w:eastAsia="ja-JP"/>
          </w:rPr>
          <w:tab/>
        </w:r>
        <w:r w:rsidRPr="00B3036D">
          <w:rPr>
            <w:rStyle w:val="Hyperlink"/>
            <w:noProof/>
          </w:rPr>
          <w:t>Development package</w:t>
        </w:r>
        <w:r>
          <w:rPr>
            <w:noProof/>
            <w:webHidden/>
          </w:rPr>
          <w:tab/>
        </w:r>
        <w:r>
          <w:rPr>
            <w:noProof/>
            <w:webHidden/>
          </w:rPr>
          <w:fldChar w:fldCharType="begin"/>
        </w:r>
        <w:r>
          <w:rPr>
            <w:noProof/>
            <w:webHidden/>
          </w:rPr>
          <w:instrText xml:space="preserve"> PAGEREF _Toc80296011 \h </w:instrText>
        </w:r>
        <w:r>
          <w:rPr>
            <w:noProof/>
            <w:webHidden/>
          </w:rPr>
        </w:r>
        <w:r>
          <w:rPr>
            <w:noProof/>
            <w:webHidden/>
          </w:rPr>
          <w:fldChar w:fldCharType="separate"/>
        </w:r>
        <w:r>
          <w:rPr>
            <w:noProof/>
            <w:webHidden/>
          </w:rPr>
          <w:t>73</w:t>
        </w:r>
        <w:r>
          <w:rPr>
            <w:noProof/>
            <w:webHidden/>
          </w:rPr>
          <w:fldChar w:fldCharType="end"/>
        </w:r>
      </w:hyperlink>
    </w:p>
    <w:p w14:paraId="63E99E72" w14:textId="0A9420A0" w:rsidR="00300EF2" w:rsidRDefault="00300EF2">
      <w:pPr>
        <w:pStyle w:val="TOC1"/>
        <w:rPr>
          <w:rFonts w:asciiTheme="minorHAnsi" w:hAnsiTheme="minorHAnsi" w:cstheme="minorBidi"/>
          <w:b w:val="0"/>
          <w:noProof/>
          <w:lang w:eastAsia="ja-JP"/>
        </w:rPr>
      </w:pPr>
      <w:hyperlink w:anchor="_Toc80296012" w:history="1">
        <w:r w:rsidRPr="00B3036D">
          <w:rPr>
            <w:rStyle w:val="Hyperlink"/>
            <w:noProof/>
          </w:rPr>
          <w:t>7</w:t>
        </w:r>
        <w:r>
          <w:rPr>
            <w:rFonts w:asciiTheme="minorHAnsi" w:hAnsiTheme="minorHAnsi" w:cstheme="minorBidi"/>
            <w:b w:val="0"/>
            <w:noProof/>
            <w:lang w:eastAsia="ja-JP"/>
          </w:rPr>
          <w:tab/>
        </w:r>
        <w:r w:rsidRPr="00B3036D">
          <w:rPr>
            <w:rStyle w:val="Hyperlink"/>
            <w:noProof/>
          </w:rPr>
          <w:t>Syntax binding for JSON</w:t>
        </w:r>
        <w:r>
          <w:rPr>
            <w:noProof/>
            <w:webHidden/>
          </w:rPr>
          <w:tab/>
        </w:r>
        <w:r>
          <w:rPr>
            <w:noProof/>
            <w:webHidden/>
          </w:rPr>
          <w:fldChar w:fldCharType="begin"/>
        </w:r>
        <w:r>
          <w:rPr>
            <w:noProof/>
            <w:webHidden/>
          </w:rPr>
          <w:instrText xml:space="preserve"> PAGEREF _Toc80296012 \h </w:instrText>
        </w:r>
        <w:r>
          <w:rPr>
            <w:noProof/>
            <w:webHidden/>
          </w:rPr>
        </w:r>
        <w:r>
          <w:rPr>
            <w:noProof/>
            <w:webHidden/>
          </w:rPr>
          <w:fldChar w:fldCharType="separate"/>
        </w:r>
        <w:r>
          <w:rPr>
            <w:noProof/>
            <w:webHidden/>
          </w:rPr>
          <w:t>73</w:t>
        </w:r>
        <w:r>
          <w:rPr>
            <w:noProof/>
            <w:webHidden/>
          </w:rPr>
          <w:fldChar w:fldCharType="end"/>
        </w:r>
      </w:hyperlink>
    </w:p>
    <w:p w14:paraId="147061D8" w14:textId="1FB687B9" w:rsidR="00300EF2" w:rsidRDefault="00300EF2">
      <w:pPr>
        <w:pStyle w:val="TOC2"/>
        <w:rPr>
          <w:rFonts w:asciiTheme="minorHAnsi" w:hAnsiTheme="minorHAnsi" w:cstheme="minorBidi"/>
          <w:b w:val="0"/>
          <w:noProof/>
          <w:lang w:eastAsia="ja-JP"/>
        </w:rPr>
      </w:pPr>
      <w:hyperlink w:anchor="_Toc80296013" w:history="1">
        <w:r w:rsidRPr="00B3036D">
          <w:rPr>
            <w:rStyle w:val="Hyperlink"/>
            <w:noProof/>
          </w:rPr>
          <w:t>7.1</w:t>
        </w:r>
        <w:r>
          <w:rPr>
            <w:rFonts w:asciiTheme="minorHAnsi" w:hAnsiTheme="minorHAnsi" w:cstheme="minorBidi"/>
            <w:b w:val="0"/>
            <w:noProof/>
            <w:lang w:eastAsia="ja-JP"/>
          </w:rPr>
          <w:tab/>
        </w:r>
        <w:r w:rsidRPr="00B3036D">
          <w:rPr>
            <w:rStyle w:val="Hyperlink"/>
            <w:noProof/>
          </w:rPr>
          <w:t>Technical guideline</w:t>
        </w:r>
        <w:r>
          <w:rPr>
            <w:noProof/>
            <w:webHidden/>
          </w:rPr>
          <w:tab/>
        </w:r>
        <w:r>
          <w:rPr>
            <w:noProof/>
            <w:webHidden/>
          </w:rPr>
          <w:fldChar w:fldCharType="begin"/>
        </w:r>
        <w:r>
          <w:rPr>
            <w:noProof/>
            <w:webHidden/>
          </w:rPr>
          <w:instrText xml:space="preserve"> PAGEREF _Toc80296013 \h </w:instrText>
        </w:r>
        <w:r>
          <w:rPr>
            <w:noProof/>
            <w:webHidden/>
          </w:rPr>
        </w:r>
        <w:r>
          <w:rPr>
            <w:noProof/>
            <w:webHidden/>
          </w:rPr>
          <w:fldChar w:fldCharType="separate"/>
        </w:r>
        <w:r>
          <w:rPr>
            <w:noProof/>
            <w:webHidden/>
          </w:rPr>
          <w:t>73</w:t>
        </w:r>
        <w:r>
          <w:rPr>
            <w:noProof/>
            <w:webHidden/>
          </w:rPr>
          <w:fldChar w:fldCharType="end"/>
        </w:r>
      </w:hyperlink>
    </w:p>
    <w:p w14:paraId="36665A8F" w14:textId="7A5F1114" w:rsidR="00300EF2" w:rsidRDefault="00300EF2">
      <w:pPr>
        <w:pStyle w:val="TOC2"/>
        <w:rPr>
          <w:rFonts w:asciiTheme="minorHAnsi" w:hAnsiTheme="minorHAnsi" w:cstheme="minorBidi"/>
          <w:b w:val="0"/>
          <w:noProof/>
          <w:lang w:eastAsia="ja-JP"/>
        </w:rPr>
      </w:pPr>
      <w:hyperlink w:anchor="_Toc80296014" w:history="1">
        <w:r w:rsidRPr="00B3036D">
          <w:rPr>
            <w:rStyle w:val="Hyperlink"/>
            <w:noProof/>
          </w:rPr>
          <w:t>7.2</w:t>
        </w:r>
        <w:r>
          <w:rPr>
            <w:rFonts w:asciiTheme="minorHAnsi" w:hAnsiTheme="minorHAnsi" w:cstheme="minorBidi"/>
            <w:b w:val="0"/>
            <w:noProof/>
            <w:lang w:eastAsia="ja-JP"/>
          </w:rPr>
          <w:tab/>
        </w:r>
        <w:r w:rsidRPr="00B3036D">
          <w:rPr>
            <w:rStyle w:val="Hyperlink"/>
            <w:noProof/>
          </w:rPr>
          <w:t>Root tag</w:t>
        </w:r>
        <w:r>
          <w:rPr>
            <w:noProof/>
            <w:webHidden/>
          </w:rPr>
          <w:tab/>
        </w:r>
        <w:r>
          <w:rPr>
            <w:noProof/>
            <w:webHidden/>
          </w:rPr>
          <w:fldChar w:fldCharType="begin"/>
        </w:r>
        <w:r>
          <w:rPr>
            <w:noProof/>
            <w:webHidden/>
          </w:rPr>
          <w:instrText xml:space="preserve"> PAGEREF _Toc80296014 \h </w:instrText>
        </w:r>
        <w:r>
          <w:rPr>
            <w:noProof/>
            <w:webHidden/>
          </w:rPr>
        </w:r>
        <w:r>
          <w:rPr>
            <w:noProof/>
            <w:webHidden/>
          </w:rPr>
          <w:fldChar w:fldCharType="separate"/>
        </w:r>
        <w:r>
          <w:rPr>
            <w:noProof/>
            <w:webHidden/>
          </w:rPr>
          <w:t>73</w:t>
        </w:r>
        <w:r>
          <w:rPr>
            <w:noProof/>
            <w:webHidden/>
          </w:rPr>
          <w:fldChar w:fldCharType="end"/>
        </w:r>
      </w:hyperlink>
    </w:p>
    <w:p w14:paraId="0FACF78B" w14:textId="46B1636F" w:rsidR="00300EF2" w:rsidRDefault="00300EF2">
      <w:pPr>
        <w:pStyle w:val="TOC2"/>
        <w:rPr>
          <w:rFonts w:asciiTheme="minorHAnsi" w:hAnsiTheme="minorHAnsi" w:cstheme="minorBidi"/>
          <w:b w:val="0"/>
          <w:noProof/>
          <w:lang w:eastAsia="ja-JP"/>
        </w:rPr>
      </w:pPr>
      <w:hyperlink w:anchor="_Toc80296015" w:history="1">
        <w:r w:rsidRPr="00B3036D">
          <w:rPr>
            <w:rStyle w:val="Hyperlink"/>
            <w:noProof/>
          </w:rPr>
          <w:t>7.3</w:t>
        </w:r>
        <w:r>
          <w:rPr>
            <w:rFonts w:asciiTheme="minorHAnsi" w:hAnsiTheme="minorHAnsi" w:cstheme="minorBidi"/>
            <w:b w:val="0"/>
            <w:noProof/>
            <w:lang w:eastAsia="ja-JP"/>
          </w:rPr>
          <w:tab/>
        </w:r>
        <w:r w:rsidRPr="00B3036D">
          <w:rPr>
            <w:rStyle w:val="Hyperlink"/>
            <w:noProof/>
          </w:rPr>
          <w:t>Target name space definition</w:t>
        </w:r>
        <w:r>
          <w:rPr>
            <w:noProof/>
            <w:webHidden/>
          </w:rPr>
          <w:tab/>
        </w:r>
        <w:r>
          <w:rPr>
            <w:noProof/>
            <w:webHidden/>
          </w:rPr>
          <w:fldChar w:fldCharType="begin"/>
        </w:r>
        <w:r>
          <w:rPr>
            <w:noProof/>
            <w:webHidden/>
          </w:rPr>
          <w:instrText xml:space="preserve"> PAGEREF _Toc80296015 \h </w:instrText>
        </w:r>
        <w:r>
          <w:rPr>
            <w:noProof/>
            <w:webHidden/>
          </w:rPr>
        </w:r>
        <w:r>
          <w:rPr>
            <w:noProof/>
            <w:webHidden/>
          </w:rPr>
          <w:fldChar w:fldCharType="separate"/>
        </w:r>
        <w:r>
          <w:rPr>
            <w:noProof/>
            <w:webHidden/>
          </w:rPr>
          <w:t>74</w:t>
        </w:r>
        <w:r>
          <w:rPr>
            <w:noProof/>
            <w:webHidden/>
          </w:rPr>
          <w:fldChar w:fldCharType="end"/>
        </w:r>
      </w:hyperlink>
    </w:p>
    <w:p w14:paraId="79A14FEE" w14:textId="6C7E4178" w:rsidR="00300EF2" w:rsidRDefault="00300EF2">
      <w:pPr>
        <w:pStyle w:val="TOC2"/>
        <w:rPr>
          <w:rFonts w:asciiTheme="minorHAnsi" w:hAnsiTheme="minorHAnsi" w:cstheme="minorBidi"/>
          <w:b w:val="0"/>
          <w:noProof/>
          <w:lang w:eastAsia="ja-JP"/>
        </w:rPr>
      </w:pPr>
      <w:hyperlink w:anchor="_Toc80296016" w:history="1">
        <w:r w:rsidRPr="00B3036D">
          <w:rPr>
            <w:rStyle w:val="Hyperlink"/>
            <w:noProof/>
          </w:rPr>
          <w:t>7.4</w:t>
        </w:r>
        <w:r>
          <w:rPr>
            <w:rFonts w:asciiTheme="minorHAnsi" w:hAnsiTheme="minorHAnsi" w:cstheme="minorBidi"/>
            <w:b w:val="0"/>
            <w:noProof/>
            <w:lang w:eastAsia="ja-JP"/>
          </w:rPr>
          <w:tab/>
        </w:r>
        <w:r w:rsidRPr="00B3036D">
          <w:rPr>
            <w:rStyle w:val="Hyperlink"/>
            <w:noProof/>
          </w:rPr>
          <w:t>JSON tags</w:t>
        </w:r>
        <w:r>
          <w:rPr>
            <w:noProof/>
            <w:webHidden/>
          </w:rPr>
          <w:tab/>
        </w:r>
        <w:r>
          <w:rPr>
            <w:noProof/>
            <w:webHidden/>
          </w:rPr>
          <w:fldChar w:fldCharType="begin"/>
        </w:r>
        <w:r>
          <w:rPr>
            <w:noProof/>
            <w:webHidden/>
          </w:rPr>
          <w:instrText xml:space="preserve"> PAGEREF _Toc80296016 \h </w:instrText>
        </w:r>
        <w:r>
          <w:rPr>
            <w:noProof/>
            <w:webHidden/>
          </w:rPr>
        </w:r>
        <w:r>
          <w:rPr>
            <w:noProof/>
            <w:webHidden/>
          </w:rPr>
          <w:fldChar w:fldCharType="separate"/>
        </w:r>
        <w:r>
          <w:rPr>
            <w:noProof/>
            <w:webHidden/>
          </w:rPr>
          <w:t>74</w:t>
        </w:r>
        <w:r>
          <w:rPr>
            <w:noProof/>
            <w:webHidden/>
          </w:rPr>
          <w:fldChar w:fldCharType="end"/>
        </w:r>
      </w:hyperlink>
    </w:p>
    <w:p w14:paraId="3C8465C2" w14:textId="7214E26F" w:rsidR="00300EF2" w:rsidRDefault="00300EF2">
      <w:pPr>
        <w:pStyle w:val="TOC2"/>
        <w:rPr>
          <w:rFonts w:asciiTheme="minorHAnsi" w:hAnsiTheme="minorHAnsi" w:cstheme="minorBidi"/>
          <w:b w:val="0"/>
          <w:noProof/>
          <w:lang w:eastAsia="ja-JP"/>
        </w:rPr>
      </w:pPr>
      <w:hyperlink w:anchor="_Toc80296017" w:history="1">
        <w:r w:rsidRPr="00B3036D">
          <w:rPr>
            <w:rStyle w:val="Hyperlink"/>
            <w:noProof/>
          </w:rPr>
          <w:t>7.5</w:t>
        </w:r>
        <w:r>
          <w:rPr>
            <w:rFonts w:asciiTheme="minorHAnsi" w:hAnsiTheme="minorHAnsi" w:cstheme="minorBidi"/>
            <w:b w:val="0"/>
            <w:noProof/>
            <w:lang w:eastAsia="ja-JP"/>
          </w:rPr>
          <w:tab/>
        </w:r>
        <w:r w:rsidRPr="00B3036D">
          <w:rPr>
            <w:rStyle w:val="Hyperlink"/>
            <w:noProof/>
          </w:rPr>
          <w:t>Optional fields</w:t>
        </w:r>
        <w:r>
          <w:rPr>
            <w:noProof/>
            <w:webHidden/>
          </w:rPr>
          <w:tab/>
        </w:r>
        <w:r>
          <w:rPr>
            <w:noProof/>
            <w:webHidden/>
          </w:rPr>
          <w:fldChar w:fldCharType="begin"/>
        </w:r>
        <w:r>
          <w:rPr>
            <w:noProof/>
            <w:webHidden/>
          </w:rPr>
          <w:instrText xml:space="preserve"> PAGEREF _Toc80296017 \h </w:instrText>
        </w:r>
        <w:r>
          <w:rPr>
            <w:noProof/>
            <w:webHidden/>
          </w:rPr>
        </w:r>
        <w:r>
          <w:rPr>
            <w:noProof/>
            <w:webHidden/>
          </w:rPr>
          <w:fldChar w:fldCharType="separate"/>
        </w:r>
        <w:r>
          <w:rPr>
            <w:noProof/>
            <w:webHidden/>
          </w:rPr>
          <w:t>74</w:t>
        </w:r>
        <w:r>
          <w:rPr>
            <w:noProof/>
            <w:webHidden/>
          </w:rPr>
          <w:fldChar w:fldCharType="end"/>
        </w:r>
      </w:hyperlink>
    </w:p>
    <w:p w14:paraId="3E40868A" w14:textId="0DD86037" w:rsidR="00300EF2" w:rsidRDefault="00300EF2">
      <w:pPr>
        <w:pStyle w:val="TOC2"/>
        <w:rPr>
          <w:rFonts w:asciiTheme="minorHAnsi" w:hAnsiTheme="minorHAnsi" w:cstheme="minorBidi"/>
          <w:b w:val="0"/>
          <w:noProof/>
          <w:lang w:eastAsia="ja-JP"/>
        </w:rPr>
      </w:pPr>
      <w:hyperlink w:anchor="_Toc80296018" w:history="1">
        <w:r w:rsidRPr="00B3036D">
          <w:rPr>
            <w:rStyle w:val="Hyperlink"/>
            <w:noProof/>
          </w:rPr>
          <w:t>7.6</w:t>
        </w:r>
        <w:r>
          <w:rPr>
            <w:rFonts w:asciiTheme="minorHAnsi" w:hAnsiTheme="minorHAnsi" w:cstheme="minorBidi"/>
            <w:b w:val="0"/>
            <w:noProof/>
            <w:lang w:eastAsia="ja-JP"/>
          </w:rPr>
          <w:tab/>
        </w:r>
        <w:r w:rsidRPr="00B3036D">
          <w:rPr>
            <w:rStyle w:val="Hyperlink"/>
            <w:noProof/>
          </w:rPr>
          <w:t>Repeating groups</w:t>
        </w:r>
        <w:r>
          <w:rPr>
            <w:noProof/>
            <w:webHidden/>
          </w:rPr>
          <w:tab/>
        </w:r>
        <w:r>
          <w:rPr>
            <w:noProof/>
            <w:webHidden/>
          </w:rPr>
          <w:fldChar w:fldCharType="begin"/>
        </w:r>
        <w:r>
          <w:rPr>
            <w:noProof/>
            <w:webHidden/>
          </w:rPr>
          <w:instrText xml:space="preserve"> PAGEREF _Toc80296018 \h </w:instrText>
        </w:r>
        <w:r>
          <w:rPr>
            <w:noProof/>
            <w:webHidden/>
          </w:rPr>
        </w:r>
        <w:r>
          <w:rPr>
            <w:noProof/>
            <w:webHidden/>
          </w:rPr>
          <w:fldChar w:fldCharType="separate"/>
        </w:r>
        <w:r>
          <w:rPr>
            <w:noProof/>
            <w:webHidden/>
          </w:rPr>
          <w:t>74</w:t>
        </w:r>
        <w:r>
          <w:rPr>
            <w:noProof/>
            <w:webHidden/>
          </w:rPr>
          <w:fldChar w:fldCharType="end"/>
        </w:r>
      </w:hyperlink>
    </w:p>
    <w:p w14:paraId="4C76256A" w14:textId="06339ECC" w:rsidR="00300EF2" w:rsidRDefault="00300EF2">
      <w:pPr>
        <w:pStyle w:val="TOC2"/>
        <w:rPr>
          <w:rFonts w:asciiTheme="minorHAnsi" w:hAnsiTheme="minorHAnsi" w:cstheme="minorBidi"/>
          <w:b w:val="0"/>
          <w:noProof/>
          <w:lang w:eastAsia="ja-JP"/>
        </w:rPr>
      </w:pPr>
      <w:hyperlink w:anchor="_Toc80296019" w:history="1">
        <w:r w:rsidRPr="00B3036D">
          <w:rPr>
            <w:rStyle w:val="Hyperlink"/>
            <w:noProof/>
          </w:rPr>
          <w:t>7.7</w:t>
        </w:r>
        <w:r>
          <w:rPr>
            <w:rFonts w:asciiTheme="minorHAnsi" w:hAnsiTheme="minorHAnsi" w:cstheme="minorBidi"/>
            <w:b w:val="0"/>
            <w:noProof/>
            <w:lang w:eastAsia="ja-JP"/>
          </w:rPr>
          <w:tab/>
        </w:r>
        <w:r w:rsidRPr="00B3036D">
          <w:rPr>
            <w:rStyle w:val="Hyperlink"/>
            <w:noProof/>
          </w:rPr>
          <w:t>Special characters to be escaped</w:t>
        </w:r>
        <w:r>
          <w:rPr>
            <w:noProof/>
            <w:webHidden/>
          </w:rPr>
          <w:tab/>
        </w:r>
        <w:r>
          <w:rPr>
            <w:noProof/>
            <w:webHidden/>
          </w:rPr>
          <w:fldChar w:fldCharType="begin"/>
        </w:r>
        <w:r>
          <w:rPr>
            <w:noProof/>
            <w:webHidden/>
          </w:rPr>
          <w:instrText xml:space="preserve"> PAGEREF _Toc80296019 \h </w:instrText>
        </w:r>
        <w:r>
          <w:rPr>
            <w:noProof/>
            <w:webHidden/>
          </w:rPr>
        </w:r>
        <w:r>
          <w:rPr>
            <w:noProof/>
            <w:webHidden/>
          </w:rPr>
          <w:fldChar w:fldCharType="separate"/>
        </w:r>
        <w:r>
          <w:rPr>
            <w:noProof/>
            <w:webHidden/>
          </w:rPr>
          <w:t>75</w:t>
        </w:r>
        <w:r>
          <w:rPr>
            <w:noProof/>
            <w:webHidden/>
          </w:rPr>
          <w:fldChar w:fldCharType="end"/>
        </w:r>
      </w:hyperlink>
    </w:p>
    <w:p w14:paraId="6B861FB5" w14:textId="79EF652A" w:rsidR="00300EF2" w:rsidRDefault="00300EF2">
      <w:pPr>
        <w:pStyle w:val="TOC2"/>
        <w:rPr>
          <w:rFonts w:asciiTheme="minorHAnsi" w:hAnsiTheme="minorHAnsi" w:cstheme="minorBidi"/>
          <w:b w:val="0"/>
          <w:noProof/>
          <w:lang w:eastAsia="ja-JP"/>
        </w:rPr>
      </w:pPr>
      <w:hyperlink w:anchor="_Toc80296020" w:history="1">
        <w:r w:rsidRPr="00B3036D">
          <w:rPr>
            <w:rStyle w:val="Hyperlink"/>
            <w:noProof/>
          </w:rPr>
          <w:t>7.8</w:t>
        </w:r>
        <w:r>
          <w:rPr>
            <w:rFonts w:asciiTheme="minorHAnsi" w:hAnsiTheme="minorHAnsi" w:cstheme="minorBidi"/>
            <w:b w:val="0"/>
            <w:noProof/>
            <w:lang w:eastAsia="ja-JP"/>
          </w:rPr>
          <w:tab/>
        </w:r>
        <w:r w:rsidRPr="00B3036D">
          <w:rPr>
            <w:rStyle w:val="Hyperlink"/>
            <w:noProof/>
          </w:rPr>
          <w:t>JSON Schema</w:t>
        </w:r>
        <w:r>
          <w:rPr>
            <w:noProof/>
            <w:webHidden/>
          </w:rPr>
          <w:tab/>
        </w:r>
        <w:r>
          <w:rPr>
            <w:noProof/>
            <w:webHidden/>
          </w:rPr>
          <w:fldChar w:fldCharType="begin"/>
        </w:r>
        <w:r>
          <w:rPr>
            <w:noProof/>
            <w:webHidden/>
          </w:rPr>
          <w:instrText xml:space="preserve"> PAGEREF _Toc80296020 \h </w:instrText>
        </w:r>
        <w:r>
          <w:rPr>
            <w:noProof/>
            <w:webHidden/>
          </w:rPr>
        </w:r>
        <w:r>
          <w:rPr>
            <w:noProof/>
            <w:webHidden/>
          </w:rPr>
          <w:fldChar w:fldCharType="separate"/>
        </w:r>
        <w:r>
          <w:rPr>
            <w:noProof/>
            <w:webHidden/>
          </w:rPr>
          <w:t>75</w:t>
        </w:r>
        <w:r>
          <w:rPr>
            <w:noProof/>
            <w:webHidden/>
          </w:rPr>
          <w:fldChar w:fldCharType="end"/>
        </w:r>
      </w:hyperlink>
    </w:p>
    <w:p w14:paraId="137B588B" w14:textId="6D6BBACD" w:rsidR="00300EF2" w:rsidRDefault="00300EF2">
      <w:pPr>
        <w:pStyle w:val="TOC1"/>
        <w:rPr>
          <w:rFonts w:asciiTheme="minorHAnsi" w:hAnsiTheme="minorHAnsi" w:cstheme="minorBidi"/>
          <w:b w:val="0"/>
          <w:noProof/>
          <w:lang w:eastAsia="ja-JP"/>
        </w:rPr>
      </w:pPr>
      <w:hyperlink w:anchor="_Toc80296021" w:history="1">
        <w:r w:rsidRPr="00B3036D">
          <w:rPr>
            <w:rStyle w:val="Hyperlink"/>
            <w:noProof/>
          </w:rPr>
          <w:t>8</w:t>
        </w:r>
        <w:r>
          <w:rPr>
            <w:rFonts w:asciiTheme="minorHAnsi" w:hAnsiTheme="minorHAnsi" w:cstheme="minorBidi"/>
            <w:b w:val="0"/>
            <w:noProof/>
            <w:lang w:eastAsia="ja-JP"/>
          </w:rPr>
          <w:tab/>
        </w:r>
        <w:r w:rsidRPr="00B3036D">
          <w:rPr>
            <w:rStyle w:val="Hyperlink"/>
            <w:noProof/>
          </w:rPr>
          <w:t>Syntax binding for CSV</w:t>
        </w:r>
        <w:r>
          <w:rPr>
            <w:noProof/>
            <w:webHidden/>
          </w:rPr>
          <w:tab/>
        </w:r>
        <w:r>
          <w:rPr>
            <w:noProof/>
            <w:webHidden/>
          </w:rPr>
          <w:fldChar w:fldCharType="begin"/>
        </w:r>
        <w:r>
          <w:rPr>
            <w:noProof/>
            <w:webHidden/>
          </w:rPr>
          <w:instrText xml:space="preserve"> PAGEREF _Toc80296021 \h </w:instrText>
        </w:r>
        <w:r>
          <w:rPr>
            <w:noProof/>
            <w:webHidden/>
          </w:rPr>
        </w:r>
        <w:r>
          <w:rPr>
            <w:noProof/>
            <w:webHidden/>
          </w:rPr>
          <w:fldChar w:fldCharType="separate"/>
        </w:r>
        <w:r>
          <w:rPr>
            <w:noProof/>
            <w:webHidden/>
          </w:rPr>
          <w:t>75</w:t>
        </w:r>
        <w:r>
          <w:rPr>
            <w:noProof/>
            <w:webHidden/>
          </w:rPr>
          <w:fldChar w:fldCharType="end"/>
        </w:r>
      </w:hyperlink>
    </w:p>
    <w:p w14:paraId="7E0094A6" w14:textId="1F1DAFD6" w:rsidR="00300EF2" w:rsidRDefault="00300EF2">
      <w:pPr>
        <w:pStyle w:val="TOC2"/>
        <w:rPr>
          <w:rFonts w:asciiTheme="minorHAnsi" w:hAnsiTheme="minorHAnsi" w:cstheme="minorBidi"/>
          <w:b w:val="0"/>
          <w:noProof/>
          <w:lang w:eastAsia="ja-JP"/>
        </w:rPr>
      </w:pPr>
      <w:hyperlink w:anchor="_Toc80296022" w:history="1">
        <w:r w:rsidRPr="00B3036D">
          <w:rPr>
            <w:rStyle w:val="Hyperlink"/>
            <w:noProof/>
          </w:rPr>
          <w:t>8.1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_Toc80296022 \h </w:instrText>
        </w:r>
        <w:r>
          <w:rPr>
            <w:noProof/>
            <w:webHidden/>
          </w:rPr>
        </w:r>
        <w:r>
          <w:rPr>
            <w:noProof/>
            <w:webHidden/>
          </w:rPr>
          <w:fldChar w:fldCharType="separate"/>
        </w:r>
        <w:r>
          <w:rPr>
            <w:noProof/>
            <w:webHidden/>
          </w:rPr>
          <w:t>75</w:t>
        </w:r>
        <w:r>
          <w:rPr>
            <w:noProof/>
            <w:webHidden/>
          </w:rPr>
          <w:fldChar w:fldCharType="end"/>
        </w:r>
      </w:hyperlink>
    </w:p>
    <w:p w14:paraId="7753A16F" w14:textId="415805CA" w:rsidR="00300EF2" w:rsidRDefault="00300EF2">
      <w:pPr>
        <w:pStyle w:val="TOC2"/>
        <w:rPr>
          <w:rFonts w:asciiTheme="minorHAnsi" w:hAnsiTheme="minorHAnsi" w:cstheme="minorBidi"/>
          <w:b w:val="0"/>
          <w:noProof/>
          <w:lang w:eastAsia="ja-JP"/>
        </w:rPr>
      </w:pPr>
      <w:hyperlink w:anchor="_Toc80296023" w:history="1">
        <w:r w:rsidRPr="00B3036D">
          <w:rPr>
            <w:rStyle w:val="Hyperlink"/>
            <w:noProof/>
          </w:rPr>
          <w:t>8.2</w:t>
        </w:r>
        <w:r>
          <w:rPr>
            <w:rFonts w:asciiTheme="minorHAnsi" w:hAnsiTheme="minorHAnsi" w:cstheme="minorBidi"/>
            <w:b w:val="0"/>
            <w:noProof/>
            <w:lang w:eastAsia="ja-JP"/>
          </w:rPr>
          <w:tab/>
        </w:r>
        <w:r w:rsidRPr="00B3036D">
          <w:rPr>
            <w:rStyle w:val="Hyperlink"/>
            <w:noProof/>
          </w:rPr>
          <w:t>Technical guideline</w:t>
        </w:r>
        <w:r>
          <w:rPr>
            <w:noProof/>
            <w:webHidden/>
          </w:rPr>
          <w:tab/>
        </w:r>
        <w:r>
          <w:rPr>
            <w:noProof/>
            <w:webHidden/>
          </w:rPr>
          <w:fldChar w:fldCharType="begin"/>
        </w:r>
        <w:r>
          <w:rPr>
            <w:noProof/>
            <w:webHidden/>
          </w:rPr>
          <w:instrText xml:space="preserve"> PAGEREF _Toc80296023 \h </w:instrText>
        </w:r>
        <w:r>
          <w:rPr>
            <w:noProof/>
            <w:webHidden/>
          </w:rPr>
        </w:r>
        <w:r>
          <w:rPr>
            <w:noProof/>
            <w:webHidden/>
          </w:rPr>
          <w:fldChar w:fldCharType="separate"/>
        </w:r>
        <w:r>
          <w:rPr>
            <w:noProof/>
            <w:webHidden/>
          </w:rPr>
          <w:t>76</w:t>
        </w:r>
        <w:r>
          <w:rPr>
            <w:noProof/>
            <w:webHidden/>
          </w:rPr>
          <w:fldChar w:fldCharType="end"/>
        </w:r>
      </w:hyperlink>
    </w:p>
    <w:p w14:paraId="5E650659" w14:textId="112FD166" w:rsidR="00300EF2" w:rsidRDefault="00300EF2">
      <w:pPr>
        <w:pStyle w:val="TOC2"/>
        <w:rPr>
          <w:rFonts w:asciiTheme="minorHAnsi" w:hAnsiTheme="minorHAnsi" w:cstheme="minorBidi"/>
          <w:b w:val="0"/>
          <w:noProof/>
          <w:lang w:eastAsia="ja-JP"/>
        </w:rPr>
      </w:pPr>
      <w:hyperlink w:anchor="_Toc80296024" w:history="1">
        <w:r w:rsidRPr="00B3036D">
          <w:rPr>
            <w:rStyle w:val="Hyperlink"/>
            <w:noProof/>
          </w:rPr>
          <w:t>8.3</w:t>
        </w:r>
        <w:r>
          <w:rPr>
            <w:rFonts w:asciiTheme="minorHAnsi" w:hAnsiTheme="minorHAnsi" w:cstheme="minorBidi"/>
            <w:b w:val="0"/>
            <w:noProof/>
            <w:lang w:eastAsia="ja-JP"/>
          </w:rPr>
          <w:tab/>
        </w:r>
        <w:r w:rsidRPr="00B3036D">
          <w:rPr>
            <w:rStyle w:val="Hyperlink"/>
            <w:noProof/>
          </w:rPr>
          <w:t>Construction of column header tags</w:t>
        </w:r>
        <w:r>
          <w:rPr>
            <w:noProof/>
            <w:webHidden/>
          </w:rPr>
          <w:tab/>
        </w:r>
        <w:r>
          <w:rPr>
            <w:noProof/>
            <w:webHidden/>
          </w:rPr>
          <w:fldChar w:fldCharType="begin"/>
        </w:r>
        <w:r>
          <w:rPr>
            <w:noProof/>
            <w:webHidden/>
          </w:rPr>
          <w:instrText xml:space="preserve"> PAGEREF _Toc80296024 \h </w:instrText>
        </w:r>
        <w:r>
          <w:rPr>
            <w:noProof/>
            <w:webHidden/>
          </w:rPr>
        </w:r>
        <w:r>
          <w:rPr>
            <w:noProof/>
            <w:webHidden/>
          </w:rPr>
          <w:fldChar w:fldCharType="separate"/>
        </w:r>
        <w:r>
          <w:rPr>
            <w:noProof/>
            <w:webHidden/>
          </w:rPr>
          <w:t>76</w:t>
        </w:r>
        <w:r>
          <w:rPr>
            <w:noProof/>
            <w:webHidden/>
          </w:rPr>
          <w:fldChar w:fldCharType="end"/>
        </w:r>
      </w:hyperlink>
    </w:p>
    <w:p w14:paraId="64B17B3E" w14:textId="16394A44" w:rsidR="00300EF2" w:rsidRDefault="00300EF2">
      <w:pPr>
        <w:pStyle w:val="TOC2"/>
        <w:rPr>
          <w:rFonts w:asciiTheme="minorHAnsi" w:hAnsiTheme="minorHAnsi" w:cstheme="minorBidi"/>
          <w:b w:val="0"/>
          <w:noProof/>
          <w:lang w:eastAsia="ja-JP"/>
        </w:rPr>
      </w:pPr>
      <w:hyperlink w:anchor="_Toc80296025" w:history="1">
        <w:r w:rsidRPr="00B3036D">
          <w:rPr>
            <w:rStyle w:val="Hyperlink"/>
            <w:noProof/>
          </w:rPr>
          <w:t>8.4</w:t>
        </w:r>
        <w:r>
          <w:rPr>
            <w:rFonts w:asciiTheme="minorHAnsi" w:hAnsiTheme="minorHAnsi" w:cstheme="minorBidi"/>
            <w:b w:val="0"/>
            <w:noProof/>
            <w:lang w:eastAsia="ja-JP"/>
          </w:rPr>
          <w:tab/>
        </w:r>
        <w:r w:rsidRPr="00B3036D">
          <w:rPr>
            <w:rStyle w:val="Hyperlink"/>
            <w:noProof/>
          </w:rPr>
          <w:t>Representation of (repeating) groups</w:t>
        </w:r>
        <w:r>
          <w:rPr>
            <w:noProof/>
            <w:webHidden/>
          </w:rPr>
          <w:tab/>
        </w:r>
        <w:r>
          <w:rPr>
            <w:noProof/>
            <w:webHidden/>
          </w:rPr>
          <w:fldChar w:fldCharType="begin"/>
        </w:r>
        <w:r>
          <w:rPr>
            <w:noProof/>
            <w:webHidden/>
          </w:rPr>
          <w:instrText xml:space="preserve"> PAGEREF _Toc80296025 \h </w:instrText>
        </w:r>
        <w:r>
          <w:rPr>
            <w:noProof/>
            <w:webHidden/>
          </w:rPr>
        </w:r>
        <w:r>
          <w:rPr>
            <w:noProof/>
            <w:webHidden/>
          </w:rPr>
          <w:fldChar w:fldCharType="separate"/>
        </w:r>
        <w:r>
          <w:rPr>
            <w:noProof/>
            <w:webHidden/>
          </w:rPr>
          <w:t>76</w:t>
        </w:r>
        <w:r>
          <w:rPr>
            <w:noProof/>
            <w:webHidden/>
          </w:rPr>
          <w:fldChar w:fldCharType="end"/>
        </w:r>
      </w:hyperlink>
    </w:p>
    <w:p w14:paraId="07D1DD7B" w14:textId="1E404382" w:rsidR="00300EF2" w:rsidRDefault="00300EF2">
      <w:pPr>
        <w:pStyle w:val="TOC2"/>
        <w:rPr>
          <w:rFonts w:asciiTheme="minorHAnsi" w:hAnsiTheme="minorHAnsi" w:cstheme="minorBidi"/>
          <w:b w:val="0"/>
          <w:noProof/>
          <w:lang w:eastAsia="ja-JP"/>
        </w:rPr>
      </w:pPr>
      <w:hyperlink w:anchor="_Toc80296026" w:history="1">
        <w:r w:rsidRPr="00B3036D">
          <w:rPr>
            <w:rStyle w:val="Hyperlink"/>
            <w:noProof/>
          </w:rPr>
          <w:t>8.5</w:t>
        </w:r>
        <w:r>
          <w:rPr>
            <w:rFonts w:asciiTheme="minorHAnsi" w:hAnsiTheme="minorHAnsi" w:cstheme="minorBidi"/>
            <w:b w:val="0"/>
            <w:noProof/>
            <w:lang w:eastAsia="ja-JP"/>
          </w:rPr>
          <w:tab/>
        </w:r>
        <w:r w:rsidRPr="00B3036D">
          <w:rPr>
            <w:rStyle w:val="Hyperlink"/>
            <w:noProof/>
          </w:rPr>
          <w:t>Numerical data</w:t>
        </w:r>
        <w:r>
          <w:rPr>
            <w:noProof/>
            <w:webHidden/>
          </w:rPr>
          <w:tab/>
        </w:r>
        <w:r>
          <w:rPr>
            <w:noProof/>
            <w:webHidden/>
          </w:rPr>
          <w:fldChar w:fldCharType="begin"/>
        </w:r>
        <w:r>
          <w:rPr>
            <w:noProof/>
            <w:webHidden/>
          </w:rPr>
          <w:instrText xml:space="preserve"> PAGEREF _Toc80296026 \h </w:instrText>
        </w:r>
        <w:r>
          <w:rPr>
            <w:noProof/>
            <w:webHidden/>
          </w:rPr>
        </w:r>
        <w:r>
          <w:rPr>
            <w:noProof/>
            <w:webHidden/>
          </w:rPr>
          <w:fldChar w:fldCharType="separate"/>
        </w:r>
        <w:r>
          <w:rPr>
            <w:noProof/>
            <w:webHidden/>
          </w:rPr>
          <w:t>76</w:t>
        </w:r>
        <w:r>
          <w:rPr>
            <w:noProof/>
            <w:webHidden/>
          </w:rPr>
          <w:fldChar w:fldCharType="end"/>
        </w:r>
      </w:hyperlink>
    </w:p>
    <w:p w14:paraId="192A7700" w14:textId="5D8ABFCB" w:rsidR="00300EF2" w:rsidRDefault="00300EF2">
      <w:pPr>
        <w:pStyle w:val="TOC2"/>
        <w:rPr>
          <w:rFonts w:asciiTheme="minorHAnsi" w:hAnsiTheme="minorHAnsi" w:cstheme="minorBidi"/>
          <w:b w:val="0"/>
          <w:noProof/>
          <w:lang w:eastAsia="ja-JP"/>
        </w:rPr>
      </w:pPr>
      <w:hyperlink w:anchor="_Toc80296027" w:history="1">
        <w:r w:rsidRPr="00B3036D">
          <w:rPr>
            <w:rStyle w:val="Hyperlink"/>
            <w:noProof/>
          </w:rPr>
          <w:t>8.6</w:t>
        </w:r>
        <w:r>
          <w:rPr>
            <w:rFonts w:asciiTheme="minorHAnsi" w:hAnsiTheme="minorHAnsi" w:cstheme="minorBidi"/>
            <w:b w:val="0"/>
            <w:noProof/>
            <w:lang w:eastAsia="ja-JP"/>
          </w:rPr>
          <w:tab/>
        </w:r>
        <w:r w:rsidRPr="00B3036D">
          <w:rPr>
            <w:rStyle w:val="Hyperlink"/>
            <w:noProof/>
          </w:rPr>
          <w:t>Special characters to be escaped</w:t>
        </w:r>
        <w:r>
          <w:rPr>
            <w:noProof/>
            <w:webHidden/>
          </w:rPr>
          <w:tab/>
        </w:r>
        <w:r>
          <w:rPr>
            <w:noProof/>
            <w:webHidden/>
          </w:rPr>
          <w:fldChar w:fldCharType="begin"/>
        </w:r>
        <w:r>
          <w:rPr>
            <w:noProof/>
            <w:webHidden/>
          </w:rPr>
          <w:instrText xml:space="preserve"> PAGEREF _Toc80296027 \h </w:instrText>
        </w:r>
        <w:r>
          <w:rPr>
            <w:noProof/>
            <w:webHidden/>
          </w:rPr>
        </w:r>
        <w:r>
          <w:rPr>
            <w:noProof/>
            <w:webHidden/>
          </w:rPr>
          <w:fldChar w:fldCharType="separate"/>
        </w:r>
        <w:r>
          <w:rPr>
            <w:noProof/>
            <w:webHidden/>
          </w:rPr>
          <w:t>77</w:t>
        </w:r>
        <w:r>
          <w:rPr>
            <w:noProof/>
            <w:webHidden/>
          </w:rPr>
          <w:fldChar w:fldCharType="end"/>
        </w:r>
      </w:hyperlink>
    </w:p>
    <w:p w14:paraId="0D240123" w14:textId="1CC4AE5A" w:rsidR="00300EF2" w:rsidRDefault="00300EF2">
      <w:pPr>
        <w:pStyle w:val="TOC2"/>
        <w:rPr>
          <w:rFonts w:asciiTheme="minorHAnsi" w:hAnsiTheme="minorHAnsi" w:cstheme="minorBidi"/>
          <w:b w:val="0"/>
          <w:noProof/>
          <w:lang w:eastAsia="ja-JP"/>
        </w:rPr>
      </w:pPr>
      <w:hyperlink w:anchor="_Toc80296028" w:history="1">
        <w:r w:rsidRPr="00B3036D">
          <w:rPr>
            <w:rStyle w:val="Hyperlink"/>
            <w:noProof/>
          </w:rPr>
          <w:t>8.7</w:t>
        </w:r>
        <w:r>
          <w:rPr>
            <w:rFonts w:asciiTheme="minorHAnsi" w:hAnsiTheme="minorHAnsi" w:cstheme="minorBidi"/>
            <w:b w:val="0"/>
            <w:noProof/>
            <w:lang w:eastAsia="ja-JP"/>
          </w:rPr>
          <w:tab/>
        </w:r>
        <w:r w:rsidRPr="00B3036D">
          <w:rPr>
            <w:rStyle w:val="Hyperlink"/>
            <w:noProof/>
          </w:rPr>
          <w:t>Optional fields</w:t>
        </w:r>
        <w:r>
          <w:rPr>
            <w:noProof/>
            <w:webHidden/>
          </w:rPr>
          <w:tab/>
        </w:r>
        <w:r>
          <w:rPr>
            <w:noProof/>
            <w:webHidden/>
          </w:rPr>
          <w:fldChar w:fldCharType="begin"/>
        </w:r>
        <w:r>
          <w:rPr>
            <w:noProof/>
            <w:webHidden/>
          </w:rPr>
          <w:instrText xml:space="preserve"> PAGEREF _Toc80296028 \h </w:instrText>
        </w:r>
        <w:r>
          <w:rPr>
            <w:noProof/>
            <w:webHidden/>
          </w:rPr>
        </w:r>
        <w:r>
          <w:rPr>
            <w:noProof/>
            <w:webHidden/>
          </w:rPr>
          <w:fldChar w:fldCharType="separate"/>
        </w:r>
        <w:r>
          <w:rPr>
            <w:noProof/>
            <w:webHidden/>
          </w:rPr>
          <w:t>77</w:t>
        </w:r>
        <w:r>
          <w:rPr>
            <w:noProof/>
            <w:webHidden/>
          </w:rPr>
          <w:fldChar w:fldCharType="end"/>
        </w:r>
      </w:hyperlink>
    </w:p>
    <w:p w14:paraId="394C4FCA" w14:textId="5C7FB842" w:rsidR="00300EF2" w:rsidRDefault="00300EF2">
      <w:pPr>
        <w:pStyle w:val="TOC1"/>
        <w:rPr>
          <w:rFonts w:asciiTheme="minorHAnsi" w:hAnsiTheme="minorHAnsi" w:cstheme="minorBidi"/>
          <w:b w:val="0"/>
          <w:noProof/>
          <w:lang w:eastAsia="ja-JP"/>
        </w:rPr>
      </w:pPr>
      <w:hyperlink w:anchor="_Toc80296029" w:history="1">
        <w:r w:rsidRPr="00B3036D">
          <w:rPr>
            <w:rStyle w:val="Hyperlink"/>
            <w:noProof/>
          </w:rPr>
          <w:t xml:space="preserve">Annex A (normative)  </w:t>
        </w:r>
        <w:r w:rsidRPr="00B3036D">
          <w:rPr>
            <w:rStyle w:val="Hyperlink"/>
            <w:rFonts w:eastAsia="Cambria" w:cs="Cambria"/>
            <w:bCs/>
            <w:noProof/>
            <w:spacing w:val="-1"/>
          </w:rPr>
          <w:t>X</w:t>
        </w:r>
        <w:r w:rsidRPr="00B3036D">
          <w:rPr>
            <w:rStyle w:val="Hyperlink"/>
            <w:rFonts w:eastAsia="Cambria" w:cs="Cambria"/>
            <w:bCs/>
            <w:noProof/>
          </w:rPr>
          <w:t>ML</w:t>
        </w:r>
        <w:r w:rsidRPr="00B3036D">
          <w:rPr>
            <w:rStyle w:val="Hyperlink"/>
            <w:rFonts w:eastAsia="Cambria" w:cs="Cambria"/>
            <w:bCs/>
            <w:noProof/>
            <w:spacing w:val="-1"/>
          </w:rPr>
          <w:t xml:space="preserve"> </w:t>
        </w:r>
        <w:r w:rsidRPr="00B3036D">
          <w:rPr>
            <w:rStyle w:val="Hyperlink"/>
            <w:rFonts w:eastAsia="Cambria" w:cs="Cambria"/>
            <w:bCs/>
            <w:noProof/>
            <w:spacing w:val="1"/>
          </w:rPr>
          <w:t>Ta</w:t>
        </w:r>
        <w:r w:rsidRPr="00B3036D">
          <w:rPr>
            <w:rStyle w:val="Hyperlink"/>
            <w:rFonts w:eastAsia="Cambria" w:cs="Cambria"/>
            <w:bCs/>
            <w:noProof/>
            <w:spacing w:val="-2"/>
          </w:rPr>
          <w:t>g</w:t>
        </w:r>
        <w:r w:rsidRPr="00B3036D">
          <w:rPr>
            <w:rStyle w:val="Hyperlink"/>
            <w:rFonts w:eastAsia="Cambria" w:cs="Cambria"/>
            <w:bCs/>
            <w:noProof/>
          </w:rPr>
          <w:t>s</w:t>
        </w:r>
        <w:r w:rsidRPr="00B3036D">
          <w:rPr>
            <w:rStyle w:val="Hyperlink"/>
            <w:rFonts w:eastAsia="Cambria" w:cs="Cambria"/>
            <w:bCs/>
            <w:noProof/>
            <w:spacing w:val="-1"/>
          </w:rPr>
          <w:t xml:space="preserve"> </w:t>
        </w:r>
        <w:r w:rsidRPr="00B3036D">
          <w:rPr>
            <w:rStyle w:val="Hyperlink"/>
            <w:rFonts w:eastAsia="Cambria" w:cs="Cambria"/>
            <w:bCs/>
            <w:noProof/>
            <w:spacing w:val="2"/>
          </w:rPr>
          <w:t>a</w:t>
        </w:r>
        <w:r w:rsidRPr="00B3036D">
          <w:rPr>
            <w:rStyle w:val="Hyperlink"/>
            <w:rFonts w:eastAsia="Cambria" w:cs="Cambria"/>
            <w:bCs/>
            <w:noProof/>
          </w:rPr>
          <w:t>bbr</w:t>
        </w:r>
        <w:r w:rsidRPr="00B3036D">
          <w:rPr>
            <w:rStyle w:val="Hyperlink"/>
            <w:rFonts w:eastAsia="Cambria" w:cs="Cambria"/>
            <w:bCs/>
            <w:noProof/>
            <w:spacing w:val="-1"/>
          </w:rPr>
          <w:t>e</w:t>
        </w:r>
        <w:r w:rsidRPr="00B3036D">
          <w:rPr>
            <w:rStyle w:val="Hyperlink"/>
            <w:rFonts w:eastAsia="Cambria" w:cs="Cambria"/>
            <w:bCs/>
            <w:noProof/>
          </w:rPr>
          <w:t>v</w:t>
        </w:r>
        <w:r w:rsidRPr="00B3036D">
          <w:rPr>
            <w:rStyle w:val="Hyperlink"/>
            <w:rFonts w:eastAsia="Cambria" w:cs="Cambria"/>
            <w:bCs/>
            <w:noProof/>
            <w:spacing w:val="-2"/>
          </w:rPr>
          <w:t>i</w:t>
        </w:r>
        <w:r w:rsidRPr="00B3036D">
          <w:rPr>
            <w:rStyle w:val="Hyperlink"/>
            <w:rFonts w:eastAsia="Cambria" w:cs="Cambria"/>
            <w:bCs/>
            <w:noProof/>
            <w:spacing w:val="-1"/>
          </w:rPr>
          <w:t>a</w:t>
        </w:r>
        <w:r w:rsidRPr="00B3036D">
          <w:rPr>
            <w:rStyle w:val="Hyperlink"/>
            <w:rFonts w:eastAsia="Cambria" w:cs="Cambria"/>
            <w:bCs/>
            <w:noProof/>
          </w:rPr>
          <w:t>t</w:t>
        </w:r>
        <w:r w:rsidRPr="00B3036D">
          <w:rPr>
            <w:rStyle w:val="Hyperlink"/>
            <w:rFonts w:eastAsia="Cambria" w:cs="Cambria"/>
            <w:bCs/>
            <w:noProof/>
            <w:spacing w:val="1"/>
          </w:rPr>
          <w:t>i</w:t>
        </w:r>
        <w:r w:rsidRPr="00B3036D">
          <w:rPr>
            <w:rStyle w:val="Hyperlink"/>
            <w:rFonts w:eastAsia="Cambria" w:cs="Cambria"/>
            <w:bCs/>
            <w:noProof/>
            <w:spacing w:val="-1"/>
          </w:rPr>
          <w:t>o</w:t>
        </w:r>
        <w:r w:rsidRPr="00B3036D">
          <w:rPr>
            <w:rStyle w:val="Hyperlink"/>
            <w:rFonts w:eastAsia="Cambria" w:cs="Cambria"/>
            <w:bCs/>
            <w:noProof/>
          </w:rPr>
          <w:t>n</w:t>
        </w:r>
        <w:r w:rsidRPr="00B3036D">
          <w:rPr>
            <w:rStyle w:val="Hyperlink"/>
            <w:rFonts w:eastAsia="Cambria" w:cs="Cambria"/>
            <w:bCs/>
            <w:noProof/>
            <w:spacing w:val="1"/>
          </w:rPr>
          <w:t xml:space="preserve"> </w:t>
        </w:r>
        <w:r w:rsidRPr="00B3036D">
          <w:rPr>
            <w:rStyle w:val="Hyperlink"/>
            <w:rFonts w:eastAsia="Cambria" w:cs="Cambria"/>
            <w:bCs/>
            <w:noProof/>
            <w:spacing w:val="-1"/>
          </w:rPr>
          <w:t>L</w:t>
        </w:r>
        <w:r w:rsidRPr="00B3036D">
          <w:rPr>
            <w:rStyle w:val="Hyperlink"/>
            <w:rFonts w:eastAsia="Cambria" w:cs="Cambria"/>
            <w:bCs/>
            <w:noProof/>
            <w:spacing w:val="-2"/>
          </w:rPr>
          <w:t>i</w:t>
        </w:r>
        <w:r w:rsidRPr="00B3036D">
          <w:rPr>
            <w:rStyle w:val="Hyperlink"/>
            <w:rFonts w:eastAsia="Cambria" w:cs="Cambria"/>
            <w:bCs/>
            <w:noProof/>
          </w:rPr>
          <w:t>st</w:t>
        </w:r>
        <w:r>
          <w:rPr>
            <w:noProof/>
            <w:webHidden/>
          </w:rPr>
          <w:tab/>
        </w:r>
        <w:r>
          <w:rPr>
            <w:noProof/>
            <w:webHidden/>
          </w:rPr>
          <w:fldChar w:fldCharType="begin"/>
        </w:r>
        <w:r>
          <w:rPr>
            <w:noProof/>
            <w:webHidden/>
          </w:rPr>
          <w:instrText xml:space="preserve"> PAGEREF _Toc80296029 \h </w:instrText>
        </w:r>
        <w:r>
          <w:rPr>
            <w:noProof/>
            <w:webHidden/>
          </w:rPr>
        </w:r>
        <w:r>
          <w:rPr>
            <w:noProof/>
            <w:webHidden/>
          </w:rPr>
          <w:fldChar w:fldCharType="separate"/>
        </w:r>
        <w:r>
          <w:rPr>
            <w:noProof/>
            <w:webHidden/>
          </w:rPr>
          <w:t>78</w:t>
        </w:r>
        <w:r>
          <w:rPr>
            <w:noProof/>
            <w:webHidden/>
          </w:rPr>
          <w:fldChar w:fldCharType="end"/>
        </w:r>
      </w:hyperlink>
    </w:p>
    <w:p w14:paraId="3F9DDB70" w14:textId="105268CC" w:rsidR="00300EF2" w:rsidRDefault="00300EF2">
      <w:pPr>
        <w:pStyle w:val="TOC1"/>
        <w:rPr>
          <w:rFonts w:asciiTheme="minorHAnsi" w:hAnsiTheme="minorHAnsi" w:cstheme="minorBidi"/>
          <w:b w:val="0"/>
          <w:noProof/>
          <w:lang w:eastAsia="ja-JP"/>
        </w:rPr>
      </w:pPr>
      <w:hyperlink w:anchor="_Toc80296030" w:history="1">
        <w:r w:rsidRPr="00B3036D">
          <w:rPr>
            <w:rStyle w:val="Hyperlink"/>
            <w:rFonts w:eastAsia="Cambria"/>
            <w:bCs/>
            <w:noProof/>
          </w:rPr>
          <w:t>Annex B</w:t>
        </w:r>
        <w:r w:rsidRPr="00B3036D">
          <w:rPr>
            <w:rStyle w:val="Hyperlink"/>
            <w:noProof/>
          </w:rPr>
          <w:t xml:space="preserve"> (informative)  </w:t>
        </w:r>
        <w:r w:rsidRPr="00B3036D">
          <w:rPr>
            <w:rStyle w:val="Hyperlink"/>
            <w:rFonts w:eastAsia="Cambria" w:cs="Cambria"/>
            <w:bCs/>
            <w:noProof/>
            <w:spacing w:val="-1"/>
          </w:rPr>
          <w:t>L</w:t>
        </w:r>
        <w:r w:rsidRPr="00B3036D">
          <w:rPr>
            <w:rStyle w:val="Hyperlink"/>
            <w:rFonts w:eastAsia="Cambria" w:cs="Cambria"/>
            <w:bCs/>
            <w:noProof/>
          </w:rPr>
          <w:t>i</w:t>
        </w:r>
        <w:r w:rsidRPr="00B3036D">
          <w:rPr>
            <w:rStyle w:val="Hyperlink"/>
            <w:rFonts w:eastAsia="Cambria" w:cs="Cambria"/>
            <w:bCs/>
            <w:noProof/>
            <w:spacing w:val="1"/>
          </w:rPr>
          <w:t>s</w:t>
        </w:r>
        <w:r w:rsidRPr="00B3036D">
          <w:rPr>
            <w:rStyle w:val="Hyperlink"/>
            <w:rFonts w:eastAsia="Cambria" w:cs="Cambria"/>
            <w:bCs/>
            <w:noProof/>
          </w:rPr>
          <w:t>t</w:t>
        </w:r>
        <w:r w:rsidRPr="00B3036D">
          <w:rPr>
            <w:rStyle w:val="Hyperlink"/>
            <w:rFonts w:eastAsia="Cambria" w:cs="Cambria"/>
            <w:bCs/>
            <w:noProof/>
            <w:spacing w:val="-1"/>
          </w:rPr>
          <w:t xml:space="preserve"> </w:t>
        </w:r>
        <w:r w:rsidRPr="00B3036D">
          <w:rPr>
            <w:rStyle w:val="Hyperlink"/>
            <w:rFonts w:eastAsia="Cambria" w:cs="Cambria"/>
            <w:bCs/>
            <w:noProof/>
            <w:spacing w:val="1"/>
          </w:rPr>
          <w:t>o</w:t>
        </w:r>
        <w:r w:rsidRPr="00B3036D">
          <w:rPr>
            <w:rStyle w:val="Hyperlink"/>
            <w:rFonts w:eastAsia="Cambria" w:cs="Cambria"/>
            <w:bCs/>
            <w:noProof/>
          </w:rPr>
          <w:t xml:space="preserve">f XML </w:t>
        </w:r>
        <w:r w:rsidRPr="00B3036D">
          <w:rPr>
            <w:rStyle w:val="Hyperlink"/>
            <w:rFonts w:eastAsia="Cambria" w:cs="Cambria"/>
            <w:bCs/>
            <w:noProof/>
            <w:spacing w:val="-3"/>
          </w:rPr>
          <w:t>S</w:t>
        </w:r>
        <w:r w:rsidRPr="00B3036D">
          <w:rPr>
            <w:rStyle w:val="Hyperlink"/>
            <w:rFonts w:eastAsia="Cambria" w:cs="Cambria"/>
            <w:bCs/>
            <w:noProof/>
          </w:rPr>
          <w:t>che</w:t>
        </w:r>
        <w:r w:rsidRPr="00B3036D">
          <w:rPr>
            <w:rStyle w:val="Hyperlink"/>
            <w:rFonts w:eastAsia="Cambria" w:cs="Cambria"/>
            <w:bCs/>
            <w:noProof/>
            <w:spacing w:val="-2"/>
          </w:rPr>
          <w:t>m</w:t>
        </w:r>
        <w:r w:rsidRPr="00B3036D">
          <w:rPr>
            <w:rStyle w:val="Hyperlink"/>
            <w:rFonts w:eastAsia="Cambria" w:cs="Cambria"/>
            <w:bCs/>
            <w:noProof/>
            <w:spacing w:val="1"/>
          </w:rPr>
          <w:t>a</w:t>
        </w:r>
        <w:r w:rsidRPr="00B3036D">
          <w:rPr>
            <w:rStyle w:val="Hyperlink"/>
            <w:rFonts w:eastAsia="Cambria" w:cs="Cambria"/>
            <w:bCs/>
            <w:noProof/>
          </w:rPr>
          <w:t>s</w:t>
        </w:r>
        <w:r>
          <w:rPr>
            <w:noProof/>
            <w:webHidden/>
          </w:rPr>
          <w:tab/>
        </w:r>
        <w:r>
          <w:rPr>
            <w:noProof/>
            <w:webHidden/>
          </w:rPr>
          <w:fldChar w:fldCharType="begin"/>
        </w:r>
        <w:r>
          <w:rPr>
            <w:noProof/>
            <w:webHidden/>
          </w:rPr>
          <w:instrText xml:space="preserve"> PAGEREF _Toc80296030 \h </w:instrText>
        </w:r>
        <w:r>
          <w:rPr>
            <w:noProof/>
            <w:webHidden/>
          </w:rPr>
        </w:r>
        <w:r>
          <w:rPr>
            <w:noProof/>
            <w:webHidden/>
          </w:rPr>
          <w:fldChar w:fldCharType="separate"/>
        </w:r>
        <w:r>
          <w:rPr>
            <w:noProof/>
            <w:webHidden/>
          </w:rPr>
          <w:t>83</w:t>
        </w:r>
        <w:r>
          <w:rPr>
            <w:noProof/>
            <w:webHidden/>
          </w:rPr>
          <w:fldChar w:fldCharType="end"/>
        </w:r>
      </w:hyperlink>
    </w:p>
    <w:p w14:paraId="25F83679" w14:textId="0100CCDF" w:rsidR="00300EF2" w:rsidRDefault="00300EF2">
      <w:pPr>
        <w:pStyle w:val="TOC1"/>
        <w:rPr>
          <w:rFonts w:asciiTheme="minorHAnsi" w:hAnsiTheme="minorHAnsi" w:cstheme="minorBidi"/>
          <w:b w:val="0"/>
          <w:noProof/>
          <w:lang w:eastAsia="ja-JP"/>
        </w:rPr>
      </w:pPr>
      <w:hyperlink w:anchor="_Toc80296031" w:history="1">
        <w:r w:rsidRPr="00B3036D">
          <w:rPr>
            <w:rStyle w:val="Hyperlink"/>
            <w:noProof/>
          </w:rPr>
          <w:t>B.1</w:t>
        </w:r>
        <w:r>
          <w:rPr>
            <w:rFonts w:asciiTheme="minorHAnsi" w:hAnsiTheme="minorHAnsi" w:cstheme="minorBidi"/>
            <w:b w:val="0"/>
            <w:noProof/>
            <w:lang w:eastAsia="ja-JP"/>
          </w:rPr>
          <w:tab/>
        </w:r>
        <w:r w:rsidRPr="00B3036D">
          <w:rPr>
            <w:rStyle w:val="Hyperlink"/>
            <w:noProof/>
          </w:rPr>
          <w:t>Common</w:t>
        </w:r>
        <w:r>
          <w:rPr>
            <w:noProof/>
            <w:webHidden/>
          </w:rPr>
          <w:tab/>
        </w:r>
        <w:r>
          <w:rPr>
            <w:noProof/>
            <w:webHidden/>
          </w:rPr>
          <w:fldChar w:fldCharType="begin"/>
        </w:r>
        <w:r>
          <w:rPr>
            <w:noProof/>
            <w:webHidden/>
          </w:rPr>
          <w:instrText xml:space="preserve"> PAGEREF _Toc80296031 \h </w:instrText>
        </w:r>
        <w:r>
          <w:rPr>
            <w:noProof/>
            <w:webHidden/>
          </w:rPr>
        </w:r>
        <w:r>
          <w:rPr>
            <w:noProof/>
            <w:webHidden/>
          </w:rPr>
          <w:fldChar w:fldCharType="separate"/>
        </w:r>
        <w:r>
          <w:rPr>
            <w:noProof/>
            <w:webHidden/>
          </w:rPr>
          <w:t>83</w:t>
        </w:r>
        <w:r>
          <w:rPr>
            <w:noProof/>
            <w:webHidden/>
          </w:rPr>
          <w:fldChar w:fldCharType="end"/>
        </w:r>
      </w:hyperlink>
    </w:p>
    <w:p w14:paraId="3E4E912E" w14:textId="7E9383F3" w:rsidR="00300EF2" w:rsidRDefault="00300EF2">
      <w:pPr>
        <w:pStyle w:val="TOC1"/>
        <w:rPr>
          <w:rFonts w:asciiTheme="minorHAnsi" w:hAnsiTheme="minorHAnsi" w:cstheme="minorBidi"/>
          <w:b w:val="0"/>
          <w:noProof/>
          <w:lang w:eastAsia="ja-JP"/>
        </w:rPr>
      </w:pPr>
      <w:hyperlink w:anchor="_Toc80296032" w:history="1">
        <w:r w:rsidRPr="00B3036D">
          <w:rPr>
            <w:rStyle w:val="Hyperlink"/>
            <w:noProof/>
          </w:rPr>
          <w:t>B.2</w:t>
        </w:r>
        <w:r>
          <w:rPr>
            <w:rFonts w:asciiTheme="minorHAnsi" w:hAnsiTheme="minorHAnsi" w:cstheme="minorBidi"/>
            <w:b w:val="0"/>
            <w:noProof/>
            <w:lang w:eastAsia="ja-JP"/>
          </w:rPr>
          <w:tab/>
        </w:r>
        <w:r w:rsidRPr="00B3036D">
          <w:rPr>
            <w:rStyle w:val="Hyperlink"/>
            <w:noProof/>
          </w:rPr>
          <w:t>Base module</w:t>
        </w:r>
        <w:r>
          <w:rPr>
            <w:noProof/>
            <w:webHidden/>
          </w:rPr>
          <w:tab/>
        </w:r>
        <w:r>
          <w:rPr>
            <w:noProof/>
            <w:webHidden/>
          </w:rPr>
          <w:fldChar w:fldCharType="begin"/>
        </w:r>
        <w:r>
          <w:rPr>
            <w:noProof/>
            <w:webHidden/>
          </w:rPr>
          <w:instrText xml:space="preserve"> PAGEREF _Toc80296032 \h </w:instrText>
        </w:r>
        <w:r>
          <w:rPr>
            <w:noProof/>
            <w:webHidden/>
          </w:rPr>
        </w:r>
        <w:r>
          <w:rPr>
            <w:noProof/>
            <w:webHidden/>
          </w:rPr>
          <w:fldChar w:fldCharType="separate"/>
        </w:r>
        <w:r>
          <w:rPr>
            <w:noProof/>
            <w:webHidden/>
          </w:rPr>
          <w:t>83</w:t>
        </w:r>
        <w:r>
          <w:rPr>
            <w:noProof/>
            <w:webHidden/>
          </w:rPr>
          <w:fldChar w:fldCharType="end"/>
        </w:r>
      </w:hyperlink>
    </w:p>
    <w:p w14:paraId="672467A7" w14:textId="744519FD" w:rsidR="00300EF2" w:rsidRDefault="00300EF2">
      <w:pPr>
        <w:pStyle w:val="TOC1"/>
        <w:rPr>
          <w:rFonts w:asciiTheme="minorHAnsi" w:hAnsiTheme="minorHAnsi" w:cstheme="minorBidi"/>
          <w:b w:val="0"/>
          <w:noProof/>
          <w:lang w:eastAsia="ja-JP"/>
        </w:rPr>
      </w:pPr>
      <w:hyperlink w:anchor="_Toc80296033" w:history="1">
        <w:r w:rsidRPr="00B3036D">
          <w:rPr>
            <w:rStyle w:val="Hyperlink"/>
            <w:noProof/>
          </w:rPr>
          <w:t>B.3</w:t>
        </w:r>
        <w:r>
          <w:rPr>
            <w:rFonts w:asciiTheme="minorHAnsi" w:hAnsiTheme="minorHAnsi" w:cstheme="minorBidi"/>
            <w:b w:val="0"/>
            <w:noProof/>
            <w:lang w:eastAsia="ja-JP"/>
          </w:rPr>
          <w:tab/>
        </w:r>
        <w:r w:rsidRPr="00B3036D">
          <w:rPr>
            <w:rStyle w:val="Hyperlink"/>
            <w:noProof/>
          </w:rPr>
          <w:t>GL module</w:t>
        </w:r>
        <w:r>
          <w:rPr>
            <w:noProof/>
            <w:webHidden/>
          </w:rPr>
          <w:tab/>
        </w:r>
        <w:r>
          <w:rPr>
            <w:noProof/>
            <w:webHidden/>
          </w:rPr>
          <w:fldChar w:fldCharType="begin"/>
        </w:r>
        <w:r>
          <w:rPr>
            <w:noProof/>
            <w:webHidden/>
          </w:rPr>
          <w:instrText xml:space="preserve"> PAGEREF _Toc80296033 \h </w:instrText>
        </w:r>
        <w:r>
          <w:rPr>
            <w:noProof/>
            <w:webHidden/>
          </w:rPr>
        </w:r>
        <w:r>
          <w:rPr>
            <w:noProof/>
            <w:webHidden/>
          </w:rPr>
          <w:fldChar w:fldCharType="separate"/>
        </w:r>
        <w:r>
          <w:rPr>
            <w:noProof/>
            <w:webHidden/>
          </w:rPr>
          <w:t>83</w:t>
        </w:r>
        <w:r>
          <w:rPr>
            <w:noProof/>
            <w:webHidden/>
          </w:rPr>
          <w:fldChar w:fldCharType="end"/>
        </w:r>
      </w:hyperlink>
    </w:p>
    <w:p w14:paraId="7AA9589E" w14:textId="3CBF6D4D" w:rsidR="00300EF2" w:rsidRDefault="00300EF2">
      <w:pPr>
        <w:pStyle w:val="TOC1"/>
        <w:rPr>
          <w:rFonts w:asciiTheme="minorHAnsi" w:hAnsiTheme="minorHAnsi" w:cstheme="minorBidi"/>
          <w:b w:val="0"/>
          <w:noProof/>
          <w:lang w:eastAsia="ja-JP"/>
        </w:rPr>
      </w:pPr>
      <w:hyperlink w:anchor="_Toc80296034" w:history="1">
        <w:r w:rsidRPr="00B3036D">
          <w:rPr>
            <w:rStyle w:val="Hyperlink"/>
            <w:noProof/>
          </w:rPr>
          <w:t>B.4</w:t>
        </w:r>
        <w:r>
          <w:rPr>
            <w:rFonts w:asciiTheme="minorHAnsi" w:hAnsiTheme="minorHAnsi" w:cstheme="minorBidi"/>
            <w:b w:val="0"/>
            <w:noProof/>
            <w:lang w:eastAsia="ja-JP"/>
          </w:rPr>
          <w:tab/>
        </w:r>
        <w:r w:rsidRPr="00B3036D">
          <w:rPr>
            <w:rStyle w:val="Hyperlink"/>
            <w:noProof/>
          </w:rPr>
          <w:t>Accounts receivables module</w:t>
        </w:r>
        <w:r>
          <w:rPr>
            <w:noProof/>
            <w:webHidden/>
          </w:rPr>
          <w:tab/>
        </w:r>
        <w:r>
          <w:rPr>
            <w:noProof/>
            <w:webHidden/>
          </w:rPr>
          <w:fldChar w:fldCharType="begin"/>
        </w:r>
        <w:r>
          <w:rPr>
            <w:noProof/>
            <w:webHidden/>
          </w:rPr>
          <w:instrText xml:space="preserve"> PAGEREF _Toc80296034 \h </w:instrText>
        </w:r>
        <w:r>
          <w:rPr>
            <w:noProof/>
            <w:webHidden/>
          </w:rPr>
        </w:r>
        <w:r>
          <w:rPr>
            <w:noProof/>
            <w:webHidden/>
          </w:rPr>
          <w:fldChar w:fldCharType="separate"/>
        </w:r>
        <w:r>
          <w:rPr>
            <w:noProof/>
            <w:webHidden/>
          </w:rPr>
          <w:t>83</w:t>
        </w:r>
        <w:r>
          <w:rPr>
            <w:noProof/>
            <w:webHidden/>
          </w:rPr>
          <w:fldChar w:fldCharType="end"/>
        </w:r>
      </w:hyperlink>
    </w:p>
    <w:p w14:paraId="4DB99544" w14:textId="774DC9F6" w:rsidR="00300EF2" w:rsidRDefault="00300EF2">
      <w:pPr>
        <w:pStyle w:val="TOC1"/>
        <w:rPr>
          <w:rFonts w:asciiTheme="minorHAnsi" w:hAnsiTheme="minorHAnsi" w:cstheme="minorBidi"/>
          <w:b w:val="0"/>
          <w:noProof/>
          <w:lang w:eastAsia="ja-JP"/>
        </w:rPr>
      </w:pPr>
      <w:hyperlink w:anchor="_Toc80296035" w:history="1">
        <w:r w:rsidRPr="00B3036D">
          <w:rPr>
            <w:rStyle w:val="Hyperlink"/>
            <w:noProof/>
          </w:rPr>
          <w:t>B.5</w:t>
        </w:r>
        <w:r>
          <w:rPr>
            <w:rFonts w:asciiTheme="minorHAnsi" w:hAnsiTheme="minorHAnsi" w:cstheme="minorBidi"/>
            <w:b w:val="0"/>
            <w:noProof/>
            <w:lang w:eastAsia="ja-JP"/>
          </w:rPr>
          <w:tab/>
        </w:r>
        <w:r w:rsidRPr="00B3036D">
          <w:rPr>
            <w:rStyle w:val="Hyperlink"/>
            <w:noProof/>
          </w:rPr>
          <w:t>Sales module</w:t>
        </w:r>
        <w:r>
          <w:rPr>
            <w:noProof/>
            <w:webHidden/>
          </w:rPr>
          <w:tab/>
        </w:r>
        <w:r>
          <w:rPr>
            <w:noProof/>
            <w:webHidden/>
          </w:rPr>
          <w:fldChar w:fldCharType="begin"/>
        </w:r>
        <w:r>
          <w:rPr>
            <w:noProof/>
            <w:webHidden/>
          </w:rPr>
          <w:instrText xml:space="preserve"> PAGEREF _Toc80296035 \h </w:instrText>
        </w:r>
        <w:r>
          <w:rPr>
            <w:noProof/>
            <w:webHidden/>
          </w:rPr>
        </w:r>
        <w:r>
          <w:rPr>
            <w:noProof/>
            <w:webHidden/>
          </w:rPr>
          <w:fldChar w:fldCharType="separate"/>
        </w:r>
        <w:r>
          <w:rPr>
            <w:noProof/>
            <w:webHidden/>
          </w:rPr>
          <w:t>84</w:t>
        </w:r>
        <w:r>
          <w:rPr>
            <w:noProof/>
            <w:webHidden/>
          </w:rPr>
          <w:fldChar w:fldCharType="end"/>
        </w:r>
      </w:hyperlink>
    </w:p>
    <w:p w14:paraId="63A032E2" w14:textId="5C4D67E9" w:rsidR="00300EF2" w:rsidRDefault="00300EF2">
      <w:pPr>
        <w:pStyle w:val="TOC1"/>
        <w:rPr>
          <w:rFonts w:asciiTheme="minorHAnsi" w:hAnsiTheme="minorHAnsi" w:cstheme="minorBidi"/>
          <w:b w:val="0"/>
          <w:noProof/>
          <w:lang w:eastAsia="ja-JP"/>
        </w:rPr>
      </w:pPr>
      <w:hyperlink w:anchor="_Toc80296036" w:history="1">
        <w:r w:rsidRPr="00B3036D">
          <w:rPr>
            <w:rStyle w:val="Hyperlink"/>
            <w:noProof/>
          </w:rPr>
          <w:t>B.6</w:t>
        </w:r>
        <w:r>
          <w:rPr>
            <w:rFonts w:asciiTheme="minorHAnsi" w:hAnsiTheme="minorHAnsi" w:cstheme="minorBidi"/>
            <w:b w:val="0"/>
            <w:noProof/>
            <w:lang w:eastAsia="ja-JP"/>
          </w:rPr>
          <w:tab/>
        </w:r>
        <w:r w:rsidRPr="00B3036D">
          <w:rPr>
            <w:rStyle w:val="Hyperlink"/>
            <w:noProof/>
          </w:rPr>
          <w:t>Accounts payable module</w:t>
        </w:r>
        <w:r>
          <w:rPr>
            <w:noProof/>
            <w:webHidden/>
          </w:rPr>
          <w:tab/>
        </w:r>
        <w:r>
          <w:rPr>
            <w:noProof/>
            <w:webHidden/>
          </w:rPr>
          <w:fldChar w:fldCharType="begin"/>
        </w:r>
        <w:r>
          <w:rPr>
            <w:noProof/>
            <w:webHidden/>
          </w:rPr>
          <w:instrText xml:space="preserve"> PAGEREF _Toc80296036 \h </w:instrText>
        </w:r>
        <w:r>
          <w:rPr>
            <w:noProof/>
            <w:webHidden/>
          </w:rPr>
        </w:r>
        <w:r>
          <w:rPr>
            <w:noProof/>
            <w:webHidden/>
          </w:rPr>
          <w:fldChar w:fldCharType="separate"/>
        </w:r>
        <w:r>
          <w:rPr>
            <w:noProof/>
            <w:webHidden/>
          </w:rPr>
          <w:t>84</w:t>
        </w:r>
        <w:r>
          <w:rPr>
            <w:noProof/>
            <w:webHidden/>
          </w:rPr>
          <w:fldChar w:fldCharType="end"/>
        </w:r>
      </w:hyperlink>
    </w:p>
    <w:p w14:paraId="13CCF87F" w14:textId="52E07112" w:rsidR="00300EF2" w:rsidRDefault="00300EF2">
      <w:pPr>
        <w:pStyle w:val="TOC1"/>
        <w:rPr>
          <w:rFonts w:asciiTheme="minorHAnsi" w:hAnsiTheme="minorHAnsi" w:cstheme="minorBidi"/>
          <w:b w:val="0"/>
          <w:noProof/>
          <w:lang w:eastAsia="ja-JP"/>
        </w:rPr>
      </w:pPr>
      <w:hyperlink w:anchor="_Toc80296037" w:history="1">
        <w:r w:rsidRPr="00B3036D">
          <w:rPr>
            <w:rStyle w:val="Hyperlink"/>
            <w:noProof/>
          </w:rPr>
          <w:t>B.7</w:t>
        </w:r>
        <w:r>
          <w:rPr>
            <w:rFonts w:asciiTheme="minorHAnsi" w:hAnsiTheme="minorHAnsi" w:cstheme="minorBidi"/>
            <w:b w:val="0"/>
            <w:noProof/>
            <w:lang w:eastAsia="ja-JP"/>
          </w:rPr>
          <w:tab/>
        </w:r>
        <w:r w:rsidRPr="00B3036D">
          <w:rPr>
            <w:rStyle w:val="Hyperlink"/>
            <w:noProof/>
          </w:rPr>
          <w:t>Purchase module</w:t>
        </w:r>
        <w:r>
          <w:rPr>
            <w:noProof/>
            <w:webHidden/>
          </w:rPr>
          <w:tab/>
        </w:r>
        <w:r>
          <w:rPr>
            <w:noProof/>
            <w:webHidden/>
          </w:rPr>
          <w:fldChar w:fldCharType="begin"/>
        </w:r>
        <w:r>
          <w:rPr>
            <w:noProof/>
            <w:webHidden/>
          </w:rPr>
          <w:instrText xml:space="preserve"> PAGEREF _Toc80296037 \h </w:instrText>
        </w:r>
        <w:r>
          <w:rPr>
            <w:noProof/>
            <w:webHidden/>
          </w:rPr>
        </w:r>
        <w:r>
          <w:rPr>
            <w:noProof/>
            <w:webHidden/>
          </w:rPr>
          <w:fldChar w:fldCharType="separate"/>
        </w:r>
        <w:r>
          <w:rPr>
            <w:noProof/>
            <w:webHidden/>
          </w:rPr>
          <w:t>84</w:t>
        </w:r>
        <w:r>
          <w:rPr>
            <w:noProof/>
            <w:webHidden/>
          </w:rPr>
          <w:fldChar w:fldCharType="end"/>
        </w:r>
      </w:hyperlink>
    </w:p>
    <w:p w14:paraId="3965E54C" w14:textId="1F7710C0" w:rsidR="00300EF2" w:rsidRDefault="00300EF2">
      <w:pPr>
        <w:pStyle w:val="TOC1"/>
        <w:rPr>
          <w:rFonts w:asciiTheme="minorHAnsi" w:hAnsiTheme="minorHAnsi" w:cstheme="minorBidi"/>
          <w:b w:val="0"/>
          <w:noProof/>
          <w:lang w:eastAsia="ja-JP"/>
        </w:rPr>
      </w:pPr>
      <w:hyperlink w:anchor="_Toc80296038" w:history="1">
        <w:r w:rsidRPr="00B3036D">
          <w:rPr>
            <w:rStyle w:val="Hyperlink"/>
            <w:noProof/>
          </w:rPr>
          <w:t>B.8</w:t>
        </w:r>
        <w:r>
          <w:rPr>
            <w:rFonts w:asciiTheme="minorHAnsi" w:hAnsiTheme="minorHAnsi" w:cstheme="minorBidi"/>
            <w:b w:val="0"/>
            <w:noProof/>
            <w:lang w:eastAsia="ja-JP"/>
          </w:rPr>
          <w:tab/>
        </w:r>
        <w:r w:rsidRPr="00B3036D">
          <w:rPr>
            <w:rStyle w:val="Hyperlink"/>
            <w:noProof/>
          </w:rPr>
          <w:t>Inventory module</w:t>
        </w:r>
        <w:r>
          <w:rPr>
            <w:noProof/>
            <w:webHidden/>
          </w:rPr>
          <w:tab/>
        </w:r>
        <w:r>
          <w:rPr>
            <w:noProof/>
            <w:webHidden/>
          </w:rPr>
          <w:fldChar w:fldCharType="begin"/>
        </w:r>
        <w:r>
          <w:rPr>
            <w:noProof/>
            <w:webHidden/>
          </w:rPr>
          <w:instrText xml:space="preserve"> PAGEREF _Toc80296038 \h </w:instrText>
        </w:r>
        <w:r>
          <w:rPr>
            <w:noProof/>
            <w:webHidden/>
          </w:rPr>
        </w:r>
        <w:r>
          <w:rPr>
            <w:noProof/>
            <w:webHidden/>
          </w:rPr>
          <w:fldChar w:fldCharType="separate"/>
        </w:r>
        <w:r>
          <w:rPr>
            <w:noProof/>
            <w:webHidden/>
          </w:rPr>
          <w:t>84</w:t>
        </w:r>
        <w:r>
          <w:rPr>
            <w:noProof/>
            <w:webHidden/>
          </w:rPr>
          <w:fldChar w:fldCharType="end"/>
        </w:r>
      </w:hyperlink>
    </w:p>
    <w:p w14:paraId="151A6130" w14:textId="3975595A" w:rsidR="00300EF2" w:rsidRDefault="00300EF2">
      <w:pPr>
        <w:pStyle w:val="TOC1"/>
        <w:rPr>
          <w:rFonts w:asciiTheme="minorHAnsi" w:hAnsiTheme="minorHAnsi" w:cstheme="minorBidi"/>
          <w:b w:val="0"/>
          <w:noProof/>
          <w:lang w:eastAsia="ja-JP"/>
        </w:rPr>
      </w:pPr>
      <w:hyperlink w:anchor="_Toc80296039" w:history="1">
        <w:r w:rsidRPr="00B3036D">
          <w:rPr>
            <w:rStyle w:val="Hyperlink"/>
            <w:noProof/>
          </w:rPr>
          <w:t>B.9</w:t>
        </w:r>
        <w:r>
          <w:rPr>
            <w:rFonts w:asciiTheme="minorHAnsi" w:hAnsiTheme="minorHAnsi" w:cstheme="minorBidi"/>
            <w:b w:val="0"/>
            <w:noProof/>
            <w:lang w:eastAsia="ja-JP"/>
          </w:rPr>
          <w:tab/>
        </w:r>
        <w:r w:rsidRPr="00B3036D">
          <w:rPr>
            <w:rStyle w:val="Hyperlink"/>
            <w:noProof/>
          </w:rPr>
          <w:t>PPE module</w:t>
        </w:r>
        <w:r>
          <w:rPr>
            <w:noProof/>
            <w:webHidden/>
          </w:rPr>
          <w:tab/>
        </w:r>
        <w:r>
          <w:rPr>
            <w:noProof/>
            <w:webHidden/>
          </w:rPr>
          <w:fldChar w:fldCharType="begin"/>
        </w:r>
        <w:r>
          <w:rPr>
            <w:noProof/>
            <w:webHidden/>
          </w:rPr>
          <w:instrText xml:space="preserve"> PAGEREF _Toc80296039 \h </w:instrText>
        </w:r>
        <w:r>
          <w:rPr>
            <w:noProof/>
            <w:webHidden/>
          </w:rPr>
        </w:r>
        <w:r>
          <w:rPr>
            <w:noProof/>
            <w:webHidden/>
          </w:rPr>
          <w:fldChar w:fldCharType="separate"/>
        </w:r>
        <w:r>
          <w:rPr>
            <w:noProof/>
            <w:webHidden/>
          </w:rPr>
          <w:t>85</w:t>
        </w:r>
        <w:r>
          <w:rPr>
            <w:noProof/>
            <w:webHidden/>
          </w:rPr>
          <w:fldChar w:fldCharType="end"/>
        </w:r>
      </w:hyperlink>
    </w:p>
    <w:p w14:paraId="300F3A57" w14:textId="2A04D01E" w:rsidR="00300EF2" w:rsidRDefault="00300EF2">
      <w:pPr>
        <w:pStyle w:val="TOC1"/>
        <w:rPr>
          <w:rFonts w:asciiTheme="minorHAnsi" w:hAnsiTheme="minorHAnsi" w:cstheme="minorBidi"/>
          <w:b w:val="0"/>
          <w:noProof/>
          <w:lang w:eastAsia="ja-JP"/>
        </w:rPr>
      </w:pPr>
      <w:hyperlink w:anchor="_Toc80296040" w:history="1">
        <w:r w:rsidRPr="00B3036D">
          <w:rPr>
            <w:rStyle w:val="Hyperlink"/>
            <w:noProof/>
          </w:rPr>
          <w:t>Annex C</w:t>
        </w:r>
        <w:r w:rsidRPr="00B3036D">
          <w:rPr>
            <w:rStyle w:val="Hyperlink"/>
            <w:bCs/>
            <w:noProof/>
          </w:rPr>
          <w:t xml:space="preserve"> (informative)</w:t>
        </w:r>
        <w:r w:rsidRPr="00B3036D">
          <w:rPr>
            <w:rStyle w:val="Hyperlink"/>
            <w:noProof/>
          </w:rPr>
          <w:t xml:space="preserve">  </w:t>
        </w:r>
        <w:r w:rsidRPr="00B3036D">
          <w:rPr>
            <w:rStyle w:val="Hyperlink"/>
            <w:noProof/>
            <w:spacing w:val="-1"/>
          </w:rPr>
          <w:t>L</w:t>
        </w:r>
        <w:r w:rsidRPr="00B3036D">
          <w:rPr>
            <w:rStyle w:val="Hyperlink"/>
            <w:noProof/>
          </w:rPr>
          <w:t>i</w:t>
        </w:r>
        <w:r w:rsidRPr="00B3036D">
          <w:rPr>
            <w:rStyle w:val="Hyperlink"/>
            <w:noProof/>
            <w:spacing w:val="1"/>
          </w:rPr>
          <w:t>s</w:t>
        </w:r>
        <w:r w:rsidRPr="00B3036D">
          <w:rPr>
            <w:rStyle w:val="Hyperlink"/>
            <w:noProof/>
          </w:rPr>
          <w:t>t</w:t>
        </w:r>
        <w:r w:rsidRPr="00B3036D">
          <w:rPr>
            <w:rStyle w:val="Hyperlink"/>
            <w:noProof/>
            <w:spacing w:val="-1"/>
          </w:rPr>
          <w:t xml:space="preserve"> </w:t>
        </w:r>
        <w:r w:rsidRPr="00B3036D">
          <w:rPr>
            <w:rStyle w:val="Hyperlink"/>
            <w:noProof/>
            <w:spacing w:val="1"/>
          </w:rPr>
          <w:t>o</w:t>
        </w:r>
        <w:r w:rsidRPr="00B3036D">
          <w:rPr>
            <w:rStyle w:val="Hyperlink"/>
            <w:noProof/>
          </w:rPr>
          <w:t xml:space="preserve">f JSON </w:t>
        </w:r>
        <w:r w:rsidRPr="00B3036D">
          <w:rPr>
            <w:rStyle w:val="Hyperlink"/>
            <w:noProof/>
            <w:spacing w:val="-3"/>
          </w:rPr>
          <w:t>S</w:t>
        </w:r>
        <w:r w:rsidRPr="00B3036D">
          <w:rPr>
            <w:rStyle w:val="Hyperlink"/>
            <w:noProof/>
          </w:rPr>
          <w:t>che</w:t>
        </w:r>
        <w:r w:rsidRPr="00B3036D">
          <w:rPr>
            <w:rStyle w:val="Hyperlink"/>
            <w:noProof/>
            <w:spacing w:val="-2"/>
          </w:rPr>
          <w:t>m</w:t>
        </w:r>
        <w:r w:rsidRPr="00B3036D">
          <w:rPr>
            <w:rStyle w:val="Hyperlink"/>
            <w:noProof/>
            <w:spacing w:val="1"/>
          </w:rPr>
          <w:t>a</w:t>
        </w:r>
        <w:r w:rsidRPr="00B3036D">
          <w:rPr>
            <w:rStyle w:val="Hyperlink"/>
            <w:noProof/>
          </w:rPr>
          <w:t>s</w:t>
        </w:r>
        <w:r>
          <w:rPr>
            <w:noProof/>
            <w:webHidden/>
          </w:rPr>
          <w:tab/>
        </w:r>
        <w:r>
          <w:rPr>
            <w:noProof/>
            <w:webHidden/>
          </w:rPr>
          <w:fldChar w:fldCharType="begin"/>
        </w:r>
        <w:r>
          <w:rPr>
            <w:noProof/>
            <w:webHidden/>
          </w:rPr>
          <w:instrText xml:space="preserve"> PAGEREF _Toc80296040 \h </w:instrText>
        </w:r>
        <w:r>
          <w:rPr>
            <w:noProof/>
            <w:webHidden/>
          </w:rPr>
        </w:r>
        <w:r>
          <w:rPr>
            <w:noProof/>
            <w:webHidden/>
          </w:rPr>
          <w:fldChar w:fldCharType="separate"/>
        </w:r>
        <w:r>
          <w:rPr>
            <w:noProof/>
            <w:webHidden/>
          </w:rPr>
          <w:t>86</w:t>
        </w:r>
        <w:r>
          <w:rPr>
            <w:noProof/>
            <w:webHidden/>
          </w:rPr>
          <w:fldChar w:fldCharType="end"/>
        </w:r>
      </w:hyperlink>
    </w:p>
    <w:p w14:paraId="533DF585" w14:textId="3721A78C" w:rsidR="00300EF2" w:rsidRDefault="00300EF2">
      <w:pPr>
        <w:pStyle w:val="TOC1"/>
        <w:rPr>
          <w:rFonts w:asciiTheme="minorHAnsi" w:hAnsiTheme="minorHAnsi" w:cstheme="minorBidi"/>
          <w:b w:val="0"/>
          <w:noProof/>
          <w:lang w:eastAsia="ja-JP"/>
        </w:rPr>
      </w:pPr>
      <w:hyperlink w:anchor="_Toc80296041" w:history="1">
        <w:r w:rsidRPr="00B3036D">
          <w:rPr>
            <w:rStyle w:val="Hyperlink"/>
            <w:noProof/>
          </w:rPr>
          <w:t>C.1</w:t>
        </w:r>
        <w:r>
          <w:rPr>
            <w:rFonts w:asciiTheme="minorHAnsi" w:hAnsiTheme="minorHAnsi" w:cstheme="minorBidi"/>
            <w:b w:val="0"/>
            <w:noProof/>
            <w:lang w:eastAsia="ja-JP"/>
          </w:rPr>
          <w:tab/>
        </w:r>
        <w:r w:rsidRPr="00B3036D">
          <w:rPr>
            <w:rStyle w:val="Hyperlink"/>
            <w:noProof/>
          </w:rPr>
          <w:t>Base module</w:t>
        </w:r>
        <w:r>
          <w:rPr>
            <w:noProof/>
            <w:webHidden/>
          </w:rPr>
          <w:tab/>
        </w:r>
        <w:r>
          <w:rPr>
            <w:noProof/>
            <w:webHidden/>
          </w:rPr>
          <w:fldChar w:fldCharType="begin"/>
        </w:r>
        <w:r>
          <w:rPr>
            <w:noProof/>
            <w:webHidden/>
          </w:rPr>
          <w:instrText xml:space="preserve"> PAGEREF _Toc80296041 \h </w:instrText>
        </w:r>
        <w:r>
          <w:rPr>
            <w:noProof/>
            <w:webHidden/>
          </w:rPr>
        </w:r>
        <w:r>
          <w:rPr>
            <w:noProof/>
            <w:webHidden/>
          </w:rPr>
          <w:fldChar w:fldCharType="separate"/>
        </w:r>
        <w:r>
          <w:rPr>
            <w:noProof/>
            <w:webHidden/>
          </w:rPr>
          <w:t>86</w:t>
        </w:r>
        <w:r>
          <w:rPr>
            <w:noProof/>
            <w:webHidden/>
          </w:rPr>
          <w:fldChar w:fldCharType="end"/>
        </w:r>
      </w:hyperlink>
    </w:p>
    <w:p w14:paraId="0B00C7F6" w14:textId="0E848764" w:rsidR="00300EF2" w:rsidRDefault="00300EF2">
      <w:pPr>
        <w:pStyle w:val="TOC1"/>
        <w:rPr>
          <w:rFonts w:asciiTheme="minorHAnsi" w:hAnsiTheme="minorHAnsi" w:cstheme="minorBidi"/>
          <w:b w:val="0"/>
          <w:noProof/>
          <w:lang w:eastAsia="ja-JP"/>
        </w:rPr>
      </w:pPr>
      <w:hyperlink w:anchor="_Toc80296042" w:history="1">
        <w:r w:rsidRPr="00B3036D">
          <w:rPr>
            <w:rStyle w:val="Hyperlink"/>
            <w:noProof/>
          </w:rPr>
          <w:t>C.2</w:t>
        </w:r>
        <w:r>
          <w:rPr>
            <w:rFonts w:asciiTheme="minorHAnsi" w:hAnsiTheme="minorHAnsi" w:cstheme="minorBidi"/>
            <w:b w:val="0"/>
            <w:noProof/>
            <w:lang w:eastAsia="ja-JP"/>
          </w:rPr>
          <w:tab/>
        </w:r>
        <w:r w:rsidRPr="00B3036D">
          <w:rPr>
            <w:rStyle w:val="Hyperlink"/>
            <w:noProof/>
          </w:rPr>
          <w:t>GL module</w:t>
        </w:r>
        <w:r>
          <w:rPr>
            <w:noProof/>
            <w:webHidden/>
          </w:rPr>
          <w:tab/>
        </w:r>
        <w:r>
          <w:rPr>
            <w:noProof/>
            <w:webHidden/>
          </w:rPr>
          <w:fldChar w:fldCharType="begin"/>
        </w:r>
        <w:r>
          <w:rPr>
            <w:noProof/>
            <w:webHidden/>
          </w:rPr>
          <w:instrText xml:space="preserve"> PAGEREF _Toc80296042 \h </w:instrText>
        </w:r>
        <w:r>
          <w:rPr>
            <w:noProof/>
            <w:webHidden/>
          </w:rPr>
        </w:r>
        <w:r>
          <w:rPr>
            <w:noProof/>
            <w:webHidden/>
          </w:rPr>
          <w:fldChar w:fldCharType="separate"/>
        </w:r>
        <w:r>
          <w:rPr>
            <w:noProof/>
            <w:webHidden/>
          </w:rPr>
          <w:t>86</w:t>
        </w:r>
        <w:r>
          <w:rPr>
            <w:noProof/>
            <w:webHidden/>
          </w:rPr>
          <w:fldChar w:fldCharType="end"/>
        </w:r>
      </w:hyperlink>
    </w:p>
    <w:p w14:paraId="3803D746" w14:textId="48959279" w:rsidR="00300EF2" w:rsidRDefault="00300EF2">
      <w:pPr>
        <w:pStyle w:val="TOC1"/>
        <w:rPr>
          <w:rFonts w:asciiTheme="minorHAnsi" w:hAnsiTheme="minorHAnsi" w:cstheme="minorBidi"/>
          <w:b w:val="0"/>
          <w:noProof/>
          <w:lang w:eastAsia="ja-JP"/>
        </w:rPr>
      </w:pPr>
      <w:hyperlink w:anchor="_Toc80296043" w:history="1">
        <w:r w:rsidRPr="00B3036D">
          <w:rPr>
            <w:rStyle w:val="Hyperlink"/>
            <w:noProof/>
          </w:rPr>
          <w:t>C.3</w:t>
        </w:r>
        <w:r>
          <w:rPr>
            <w:rFonts w:asciiTheme="minorHAnsi" w:hAnsiTheme="minorHAnsi" w:cstheme="minorBidi"/>
            <w:b w:val="0"/>
            <w:noProof/>
            <w:lang w:eastAsia="ja-JP"/>
          </w:rPr>
          <w:tab/>
        </w:r>
        <w:r w:rsidRPr="00B3036D">
          <w:rPr>
            <w:rStyle w:val="Hyperlink"/>
            <w:noProof/>
          </w:rPr>
          <w:t>Accounts receivable module</w:t>
        </w:r>
        <w:r>
          <w:rPr>
            <w:noProof/>
            <w:webHidden/>
          </w:rPr>
          <w:tab/>
        </w:r>
        <w:r>
          <w:rPr>
            <w:noProof/>
            <w:webHidden/>
          </w:rPr>
          <w:fldChar w:fldCharType="begin"/>
        </w:r>
        <w:r>
          <w:rPr>
            <w:noProof/>
            <w:webHidden/>
          </w:rPr>
          <w:instrText xml:space="preserve"> PAGEREF _Toc80296043 \h </w:instrText>
        </w:r>
        <w:r>
          <w:rPr>
            <w:noProof/>
            <w:webHidden/>
          </w:rPr>
        </w:r>
        <w:r>
          <w:rPr>
            <w:noProof/>
            <w:webHidden/>
          </w:rPr>
          <w:fldChar w:fldCharType="separate"/>
        </w:r>
        <w:r>
          <w:rPr>
            <w:noProof/>
            <w:webHidden/>
          </w:rPr>
          <w:t>86</w:t>
        </w:r>
        <w:r>
          <w:rPr>
            <w:noProof/>
            <w:webHidden/>
          </w:rPr>
          <w:fldChar w:fldCharType="end"/>
        </w:r>
      </w:hyperlink>
    </w:p>
    <w:p w14:paraId="06666709" w14:textId="34D37724" w:rsidR="00300EF2" w:rsidRDefault="00300EF2">
      <w:pPr>
        <w:pStyle w:val="TOC1"/>
        <w:rPr>
          <w:rFonts w:asciiTheme="minorHAnsi" w:hAnsiTheme="minorHAnsi" w:cstheme="minorBidi"/>
          <w:b w:val="0"/>
          <w:noProof/>
          <w:lang w:eastAsia="ja-JP"/>
        </w:rPr>
      </w:pPr>
      <w:hyperlink w:anchor="_Toc80296044" w:history="1">
        <w:r w:rsidRPr="00B3036D">
          <w:rPr>
            <w:rStyle w:val="Hyperlink"/>
            <w:noProof/>
          </w:rPr>
          <w:t>C.4</w:t>
        </w:r>
        <w:r>
          <w:rPr>
            <w:rFonts w:asciiTheme="minorHAnsi" w:hAnsiTheme="minorHAnsi" w:cstheme="minorBidi"/>
            <w:b w:val="0"/>
            <w:noProof/>
            <w:lang w:eastAsia="ja-JP"/>
          </w:rPr>
          <w:tab/>
        </w:r>
        <w:r w:rsidRPr="00B3036D">
          <w:rPr>
            <w:rStyle w:val="Hyperlink"/>
            <w:noProof/>
          </w:rPr>
          <w:t>Sales module</w:t>
        </w:r>
        <w:r>
          <w:rPr>
            <w:noProof/>
            <w:webHidden/>
          </w:rPr>
          <w:tab/>
        </w:r>
        <w:r>
          <w:rPr>
            <w:noProof/>
            <w:webHidden/>
          </w:rPr>
          <w:fldChar w:fldCharType="begin"/>
        </w:r>
        <w:r>
          <w:rPr>
            <w:noProof/>
            <w:webHidden/>
          </w:rPr>
          <w:instrText xml:space="preserve"> PAGEREF _Toc80296044 \h </w:instrText>
        </w:r>
        <w:r>
          <w:rPr>
            <w:noProof/>
            <w:webHidden/>
          </w:rPr>
        </w:r>
        <w:r>
          <w:rPr>
            <w:noProof/>
            <w:webHidden/>
          </w:rPr>
          <w:fldChar w:fldCharType="separate"/>
        </w:r>
        <w:r>
          <w:rPr>
            <w:noProof/>
            <w:webHidden/>
          </w:rPr>
          <w:t>87</w:t>
        </w:r>
        <w:r>
          <w:rPr>
            <w:noProof/>
            <w:webHidden/>
          </w:rPr>
          <w:fldChar w:fldCharType="end"/>
        </w:r>
      </w:hyperlink>
    </w:p>
    <w:p w14:paraId="218B6624" w14:textId="27B9382F" w:rsidR="00300EF2" w:rsidRDefault="00300EF2">
      <w:pPr>
        <w:pStyle w:val="TOC1"/>
        <w:rPr>
          <w:rFonts w:asciiTheme="minorHAnsi" w:hAnsiTheme="minorHAnsi" w:cstheme="minorBidi"/>
          <w:b w:val="0"/>
          <w:noProof/>
          <w:lang w:eastAsia="ja-JP"/>
        </w:rPr>
      </w:pPr>
      <w:hyperlink w:anchor="_Toc80296045" w:history="1">
        <w:r w:rsidRPr="00B3036D">
          <w:rPr>
            <w:rStyle w:val="Hyperlink"/>
            <w:noProof/>
          </w:rPr>
          <w:t>C.5</w:t>
        </w:r>
        <w:r>
          <w:rPr>
            <w:rFonts w:asciiTheme="minorHAnsi" w:hAnsiTheme="minorHAnsi" w:cstheme="minorBidi"/>
            <w:b w:val="0"/>
            <w:noProof/>
            <w:lang w:eastAsia="ja-JP"/>
          </w:rPr>
          <w:tab/>
        </w:r>
        <w:r w:rsidRPr="00B3036D">
          <w:rPr>
            <w:rStyle w:val="Hyperlink"/>
            <w:noProof/>
          </w:rPr>
          <w:t>Accounts payable module</w:t>
        </w:r>
        <w:r>
          <w:rPr>
            <w:noProof/>
            <w:webHidden/>
          </w:rPr>
          <w:tab/>
        </w:r>
        <w:r>
          <w:rPr>
            <w:noProof/>
            <w:webHidden/>
          </w:rPr>
          <w:fldChar w:fldCharType="begin"/>
        </w:r>
        <w:r>
          <w:rPr>
            <w:noProof/>
            <w:webHidden/>
          </w:rPr>
          <w:instrText xml:space="preserve"> PAGEREF _Toc80296045 \h </w:instrText>
        </w:r>
        <w:r>
          <w:rPr>
            <w:noProof/>
            <w:webHidden/>
          </w:rPr>
        </w:r>
        <w:r>
          <w:rPr>
            <w:noProof/>
            <w:webHidden/>
          </w:rPr>
          <w:fldChar w:fldCharType="separate"/>
        </w:r>
        <w:r>
          <w:rPr>
            <w:noProof/>
            <w:webHidden/>
          </w:rPr>
          <w:t>87</w:t>
        </w:r>
        <w:r>
          <w:rPr>
            <w:noProof/>
            <w:webHidden/>
          </w:rPr>
          <w:fldChar w:fldCharType="end"/>
        </w:r>
      </w:hyperlink>
    </w:p>
    <w:p w14:paraId="7BDA2A72" w14:textId="1FAFAFE2" w:rsidR="00300EF2" w:rsidRDefault="00300EF2">
      <w:pPr>
        <w:pStyle w:val="TOC1"/>
        <w:rPr>
          <w:rFonts w:asciiTheme="minorHAnsi" w:hAnsiTheme="minorHAnsi" w:cstheme="minorBidi"/>
          <w:b w:val="0"/>
          <w:noProof/>
          <w:lang w:eastAsia="ja-JP"/>
        </w:rPr>
      </w:pPr>
      <w:hyperlink w:anchor="_Toc80296046" w:history="1">
        <w:r w:rsidRPr="00B3036D">
          <w:rPr>
            <w:rStyle w:val="Hyperlink"/>
            <w:noProof/>
          </w:rPr>
          <w:t>C.6</w:t>
        </w:r>
        <w:r>
          <w:rPr>
            <w:rFonts w:asciiTheme="minorHAnsi" w:hAnsiTheme="minorHAnsi" w:cstheme="minorBidi"/>
            <w:b w:val="0"/>
            <w:noProof/>
            <w:lang w:eastAsia="ja-JP"/>
          </w:rPr>
          <w:tab/>
        </w:r>
        <w:r w:rsidRPr="00B3036D">
          <w:rPr>
            <w:rStyle w:val="Hyperlink"/>
            <w:noProof/>
          </w:rPr>
          <w:t>Purchase module</w:t>
        </w:r>
        <w:r>
          <w:rPr>
            <w:noProof/>
            <w:webHidden/>
          </w:rPr>
          <w:tab/>
        </w:r>
        <w:r>
          <w:rPr>
            <w:noProof/>
            <w:webHidden/>
          </w:rPr>
          <w:fldChar w:fldCharType="begin"/>
        </w:r>
        <w:r>
          <w:rPr>
            <w:noProof/>
            <w:webHidden/>
          </w:rPr>
          <w:instrText xml:space="preserve"> PAGEREF _Toc80296046 \h </w:instrText>
        </w:r>
        <w:r>
          <w:rPr>
            <w:noProof/>
            <w:webHidden/>
          </w:rPr>
        </w:r>
        <w:r>
          <w:rPr>
            <w:noProof/>
            <w:webHidden/>
          </w:rPr>
          <w:fldChar w:fldCharType="separate"/>
        </w:r>
        <w:r>
          <w:rPr>
            <w:noProof/>
            <w:webHidden/>
          </w:rPr>
          <w:t>87</w:t>
        </w:r>
        <w:r>
          <w:rPr>
            <w:noProof/>
            <w:webHidden/>
          </w:rPr>
          <w:fldChar w:fldCharType="end"/>
        </w:r>
      </w:hyperlink>
    </w:p>
    <w:p w14:paraId="7B9B6088" w14:textId="2D9705CA" w:rsidR="00300EF2" w:rsidRDefault="00300EF2">
      <w:pPr>
        <w:pStyle w:val="TOC1"/>
        <w:rPr>
          <w:rFonts w:asciiTheme="minorHAnsi" w:hAnsiTheme="minorHAnsi" w:cstheme="minorBidi"/>
          <w:b w:val="0"/>
          <w:noProof/>
          <w:lang w:eastAsia="ja-JP"/>
        </w:rPr>
      </w:pPr>
      <w:hyperlink w:anchor="_Toc80296047" w:history="1">
        <w:r w:rsidRPr="00B3036D">
          <w:rPr>
            <w:rStyle w:val="Hyperlink"/>
            <w:noProof/>
          </w:rPr>
          <w:t>C.7</w:t>
        </w:r>
        <w:r>
          <w:rPr>
            <w:rFonts w:asciiTheme="minorHAnsi" w:hAnsiTheme="minorHAnsi" w:cstheme="minorBidi"/>
            <w:b w:val="0"/>
            <w:noProof/>
            <w:lang w:eastAsia="ja-JP"/>
          </w:rPr>
          <w:tab/>
        </w:r>
        <w:r w:rsidRPr="00B3036D">
          <w:rPr>
            <w:rStyle w:val="Hyperlink"/>
            <w:noProof/>
          </w:rPr>
          <w:t>Inventory module</w:t>
        </w:r>
        <w:r>
          <w:rPr>
            <w:noProof/>
            <w:webHidden/>
          </w:rPr>
          <w:tab/>
        </w:r>
        <w:r>
          <w:rPr>
            <w:noProof/>
            <w:webHidden/>
          </w:rPr>
          <w:fldChar w:fldCharType="begin"/>
        </w:r>
        <w:r>
          <w:rPr>
            <w:noProof/>
            <w:webHidden/>
          </w:rPr>
          <w:instrText xml:space="preserve"> PAGEREF _Toc80296047 \h </w:instrText>
        </w:r>
        <w:r>
          <w:rPr>
            <w:noProof/>
            <w:webHidden/>
          </w:rPr>
        </w:r>
        <w:r>
          <w:rPr>
            <w:noProof/>
            <w:webHidden/>
          </w:rPr>
          <w:fldChar w:fldCharType="separate"/>
        </w:r>
        <w:r>
          <w:rPr>
            <w:noProof/>
            <w:webHidden/>
          </w:rPr>
          <w:t>87</w:t>
        </w:r>
        <w:r>
          <w:rPr>
            <w:noProof/>
            <w:webHidden/>
          </w:rPr>
          <w:fldChar w:fldCharType="end"/>
        </w:r>
      </w:hyperlink>
    </w:p>
    <w:p w14:paraId="12D32AD5" w14:textId="56C8ECD3" w:rsidR="00300EF2" w:rsidRDefault="00300EF2">
      <w:pPr>
        <w:pStyle w:val="TOC1"/>
        <w:rPr>
          <w:rFonts w:asciiTheme="minorHAnsi" w:hAnsiTheme="minorHAnsi" w:cstheme="minorBidi"/>
          <w:b w:val="0"/>
          <w:noProof/>
          <w:lang w:eastAsia="ja-JP"/>
        </w:rPr>
      </w:pPr>
      <w:hyperlink w:anchor="_Toc80296048" w:history="1">
        <w:r w:rsidRPr="00B3036D">
          <w:rPr>
            <w:rStyle w:val="Hyperlink"/>
            <w:noProof/>
          </w:rPr>
          <w:t>C.8</w:t>
        </w:r>
        <w:r>
          <w:rPr>
            <w:rFonts w:asciiTheme="minorHAnsi" w:hAnsiTheme="minorHAnsi" w:cstheme="minorBidi"/>
            <w:b w:val="0"/>
            <w:noProof/>
            <w:lang w:eastAsia="ja-JP"/>
          </w:rPr>
          <w:tab/>
        </w:r>
        <w:r w:rsidRPr="00B3036D">
          <w:rPr>
            <w:rStyle w:val="Hyperlink"/>
            <w:noProof/>
          </w:rPr>
          <w:t>PPE module</w:t>
        </w:r>
        <w:r>
          <w:rPr>
            <w:noProof/>
            <w:webHidden/>
          </w:rPr>
          <w:tab/>
        </w:r>
        <w:r>
          <w:rPr>
            <w:noProof/>
            <w:webHidden/>
          </w:rPr>
          <w:fldChar w:fldCharType="begin"/>
        </w:r>
        <w:r>
          <w:rPr>
            <w:noProof/>
            <w:webHidden/>
          </w:rPr>
          <w:instrText xml:space="preserve"> PAGEREF _Toc80296048 \h </w:instrText>
        </w:r>
        <w:r>
          <w:rPr>
            <w:noProof/>
            <w:webHidden/>
          </w:rPr>
        </w:r>
        <w:r>
          <w:rPr>
            <w:noProof/>
            <w:webHidden/>
          </w:rPr>
          <w:fldChar w:fldCharType="separate"/>
        </w:r>
        <w:r>
          <w:rPr>
            <w:noProof/>
            <w:webHidden/>
          </w:rPr>
          <w:t>87</w:t>
        </w:r>
        <w:r>
          <w:rPr>
            <w:noProof/>
            <w:webHidden/>
          </w:rPr>
          <w:fldChar w:fldCharType="end"/>
        </w:r>
      </w:hyperlink>
    </w:p>
    <w:p w14:paraId="4A1EF6BC" w14:textId="56D92DEF" w:rsidR="00300EF2" w:rsidRDefault="00300EF2">
      <w:pPr>
        <w:pStyle w:val="TOC1"/>
        <w:rPr>
          <w:rFonts w:asciiTheme="minorHAnsi" w:hAnsiTheme="minorHAnsi" w:cstheme="minorBidi"/>
          <w:b w:val="0"/>
          <w:noProof/>
          <w:lang w:eastAsia="ja-JP"/>
        </w:rPr>
      </w:pPr>
      <w:hyperlink w:anchor="_Toc80296049" w:history="1">
        <w:r w:rsidRPr="00B3036D">
          <w:rPr>
            <w:rStyle w:val="Hyperlink"/>
            <w:noProof/>
          </w:rPr>
          <w:t xml:space="preserve">Annex D (informative)  </w:t>
        </w:r>
        <w:r w:rsidRPr="00B3036D">
          <w:rPr>
            <w:rStyle w:val="Hyperlink"/>
            <w:noProof/>
            <w:spacing w:val="-1"/>
          </w:rPr>
          <w:t xml:space="preserve">Example </w:t>
        </w:r>
        <w:r w:rsidRPr="00B3036D">
          <w:rPr>
            <w:rStyle w:val="Hyperlink"/>
            <w:noProof/>
            <w:spacing w:val="1"/>
          </w:rPr>
          <w:t>o</w:t>
        </w:r>
        <w:r w:rsidRPr="00B3036D">
          <w:rPr>
            <w:rStyle w:val="Hyperlink"/>
            <w:noProof/>
          </w:rPr>
          <w:t xml:space="preserve">f XML </w:t>
        </w:r>
        <w:r w:rsidRPr="00B3036D">
          <w:rPr>
            <w:rStyle w:val="Hyperlink"/>
            <w:noProof/>
            <w:spacing w:val="-3"/>
          </w:rPr>
          <w:t>S</w:t>
        </w:r>
        <w:r w:rsidRPr="00B3036D">
          <w:rPr>
            <w:rStyle w:val="Hyperlink"/>
            <w:noProof/>
          </w:rPr>
          <w:t>che</w:t>
        </w:r>
        <w:r w:rsidRPr="00B3036D">
          <w:rPr>
            <w:rStyle w:val="Hyperlink"/>
            <w:noProof/>
            <w:spacing w:val="-2"/>
          </w:rPr>
          <w:t>m</w:t>
        </w:r>
        <w:r w:rsidRPr="00B3036D">
          <w:rPr>
            <w:rStyle w:val="Hyperlink"/>
            <w:noProof/>
            <w:spacing w:val="1"/>
          </w:rPr>
          <w:t>a</w:t>
        </w:r>
        <w:r w:rsidRPr="00B3036D">
          <w:rPr>
            <w:rStyle w:val="Hyperlink"/>
            <w:noProof/>
          </w:rPr>
          <w:t>s and instance document</w:t>
        </w:r>
        <w:r>
          <w:rPr>
            <w:noProof/>
            <w:webHidden/>
          </w:rPr>
          <w:tab/>
        </w:r>
        <w:r>
          <w:rPr>
            <w:noProof/>
            <w:webHidden/>
          </w:rPr>
          <w:fldChar w:fldCharType="begin"/>
        </w:r>
        <w:r>
          <w:rPr>
            <w:noProof/>
            <w:webHidden/>
          </w:rPr>
          <w:instrText xml:space="preserve"> PAGEREF _Toc80296049 \h </w:instrText>
        </w:r>
        <w:r>
          <w:rPr>
            <w:noProof/>
            <w:webHidden/>
          </w:rPr>
        </w:r>
        <w:r>
          <w:rPr>
            <w:noProof/>
            <w:webHidden/>
          </w:rPr>
          <w:fldChar w:fldCharType="separate"/>
        </w:r>
        <w:r>
          <w:rPr>
            <w:noProof/>
            <w:webHidden/>
          </w:rPr>
          <w:t>89</w:t>
        </w:r>
        <w:r>
          <w:rPr>
            <w:noProof/>
            <w:webHidden/>
          </w:rPr>
          <w:fldChar w:fldCharType="end"/>
        </w:r>
      </w:hyperlink>
    </w:p>
    <w:p w14:paraId="20EC5D78" w14:textId="15DA6E2F" w:rsidR="00300EF2" w:rsidRDefault="00300EF2">
      <w:pPr>
        <w:pStyle w:val="TOC1"/>
        <w:rPr>
          <w:rFonts w:asciiTheme="minorHAnsi" w:hAnsiTheme="minorHAnsi" w:cstheme="minorBidi"/>
          <w:b w:val="0"/>
          <w:noProof/>
          <w:lang w:eastAsia="ja-JP"/>
        </w:rPr>
      </w:pPr>
      <w:hyperlink w:anchor="_Toc80296050" w:history="1">
        <w:r w:rsidRPr="00B3036D">
          <w:rPr>
            <w:rStyle w:val="Hyperlink"/>
            <w:noProof/>
          </w:rPr>
          <w:t>D.1</w:t>
        </w:r>
        <w:r>
          <w:rPr>
            <w:rFonts w:asciiTheme="minorHAnsi" w:hAnsiTheme="minorHAnsi" w:cstheme="minorBidi"/>
            <w:b w:val="0"/>
            <w:noProof/>
            <w:lang w:eastAsia="ja-JP"/>
          </w:rPr>
          <w:tab/>
        </w:r>
        <w:r w:rsidRPr="00B3036D">
          <w:rPr>
            <w:rStyle w:val="Hyperlink"/>
            <w:noProof/>
          </w:rPr>
          <w:t>XML Schema AdcApAdjustmentsDetails</w:t>
        </w:r>
        <w:r>
          <w:rPr>
            <w:noProof/>
            <w:webHidden/>
          </w:rPr>
          <w:tab/>
        </w:r>
        <w:r>
          <w:rPr>
            <w:noProof/>
            <w:webHidden/>
          </w:rPr>
          <w:fldChar w:fldCharType="begin"/>
        </w:r>
        <w:r>
          <w:rPr>
            <w:noProof/>
            <w:webHidden/>
          </w:rPr>
          <w:instrText xml:space="preserve"> PAGEREF _Toc80296050 \h </w:instrText>
        </w:r>
        <w:r>
          <w:rPr>
            <w:noProof/>
            <w:webHidden/>
          </w:rPr>
        </w:r>
        <w:r>
          <w:rPr>
            <w:noProof/>
            <w:webHidden/>
          </w:rPr>
          <w:fldChar w:fldCharType="separate"/>
        </w:r>
        <w:r>
          <w:rPr>
            <w:noProof/>
            <w:webHidden/>
          </w:rPr>
          <w:t>89</w:t>
        </w:r>
        <w:r>
          <w:rPr>
            <w:noProof/>
            <w:webHidden/>
          </w:rPr>
          <w:fldChar w:fldCharType="end"/>
        </w:r>
      </w:hyperlink>
    </w:p>
    <w:p w14:paraId="26CA8FE6" w14:textId="7A803C44" w:rsidR="00300EF2" w:rsidRDefault="00300EF2">
      <w:pPr>
        <w:pStyle w:val="TOC1"/>
        <w:rPr>
          <w:rFonts w:asciiTheme="minorHAnsi" w:hAnsiTheme="minorHAnsi" w:cstheme="minorBidi"/>
          <w:b w:val="0"/>
          <w:noProof/>
          <w:lang w:eastAsia="ja-JP"/>
        </w:rPr>
      </w:pPr>
      <w:hyperlink w:anchor="_Toc80296051" w:history="1">
        <w:r w:rsidRPr="00B3036D">
          <w:rPr>
            <w:rStyle w:val="Hyperlink"/>
            <w:noProof/>
          </w:rPr>
          <w:t>D.2</w:t>
        </w:r>
        <w:r>
          <w:rPr>
            <w:rFonts w:asciiTheme="minorHAnsi" w:hAnsiTheme="minorHAnsi" w:cstheme="minorBidi"/>
            <w:b w:val="0"/>
            <w:noProof/>
            <w:lang w:eastAsia="ja-JP"/>
          </w:rPr>
          <w:tab/>
        </w:r>
        <w:r w:rsidRPr="00B3036D">
          <w:rPr>
            <w:rStyle w:val="Hyperlink"/>
            <w:noProof/>
          </w:rPr>
          <w:t>Example XML instance document for AdcApAdjustmentsDetails</w:t>
        </w:r>
        <w:r>
          <w:rPr>
            <w:noProof/>
            <w:webHidden/>
          </w:rPr>
          <w:tab/>
        </w:r>
        <w:r>
          <w:rPr>
            <w:noProof/>
            <w:webHidden/>
          </w:rPr>
          <w:fldChar w:fldCharType="begin"/>
        </w:r>
        <w:r>
          <w:rPr>
            <w:noProof/>
            <w:webHidden/>
          </w:rPr>
          <w:instrText xml:space="preserve"> PAGEREF _Toc80296051 \h </w:instrText>
        </w:r>
        <w:r>
          <w:rPr>
            <w:noProof/>
            <w:webHidden/>
          </w:rPr>
        </w:r>
        <w:r>
          <w:rPr>
            <w:noProof/>
            <w:webHidden/>
          </w:rPr>
          <w:fldChar w:fldCharType="separate"/>
        </w:r>
        <w:r>
          <w:rPr>
            <w:noProof/>
            <w:webHidden/>
          </w:rPr>
          <w:t>92</w:t>
        </w:r>
        <w:r>
          <w:rPr>
            <w:noProof/>
            <w:webHidden/>
          </w:rPr>
          <w:fldChar w:fldCharType="end"/>
        </w:r>
      </w:hyperlink>
    </w:p>
    <w:p w14:paraId="43FF3316" w14:textId="15AC6BC1" w:rsidR="00300EF2" w:rsidRDefault="00300EF2">
      <w:pPr>
        <w:pStyle w:val="TOC1"/>
        <w:rPr>
          <w:rFonts w:asciiTheme="minorHAnsi" w:hAnsiTheme="minorHAnsi" w:cstheme="minorBidi"/>
          <w:b w:val="0"/>
          <w:noProof/>
          <w:lang w:eastAsia="ja-JP"/>
        </w:rPr>
      </w:pPr>
      <w:hyperlink w:anchor="_Toc80296052" w:history="1">
        <w:r w:rsidRPr="00B3036D">
          <w:rPr>
            <w:rStyle w:val="Hyperlink"/>
            <w:noProof/>
          </w:rPr>
          <w:t>Annex E</w:t>
        </w:r>
        <w:r w:rsidRPr="00B3036D">
          <w:rPr>
            <w:rStyle w:val="Hyperlink"/>
            <w:bCs/>
            <w:noProof/>
          </w:rPr>
          <w:t xml:space="preserve"> (normative)  </w:t>
        </w:r>
        <w:r w:rsidRPr="00B3036D">
          <w:rPr>
            <w:rStyle w:val="Hyperlink"/>
            <w:noProof/>
          </w:rPr>
          <w:t>List of composit of sementic data elements</w:t>
        </w:r>
        <w:r>
          <w:rPr>
            <w:noProof/>
            <w:webHidden/>
          </w:rPr>
          <w:tab/>
        </w:r>
        <w:r>
          <w:rPr>
            <w:noProof/>
            <w:webHidden/>
          </w:rPr>
          <w:fldChar w:fldCharType="begin"/>
        </w:r>
        <w:r>
          <w:rPr>
            <w:noProof/>
            <w:webHidden/>
          </w:rPr>
          <w:instrText xml:space="preserve"> PAGEREF _Toc80296052 \h </w:instrText>
        </w:r>
        <w:r>
          <w:rPr>
            <w:noProof/>
            <w:webHidden/>
          </w:rPr>
        </w:r>
        <w:r>
          <w:rPr>
            <w:noProof/>
            <w:webHidden/>
          </w:rPr>
          <w:fldChar w:fldCharType="separate"/>
        </w:r>
        <w:r>
          <w:rPr>
            <w:noProof/>
            <w:webHidden/>
          </w:rPr>
          <w:t>94</w:t>
        </w:r>
        <w:r>
          <w:rPr>
            <w:noProof/>
            <w:webHidden/>
          </w:rPr>
          <w:fldChar w:fldCharType="end"/>
        </w:r>
      </w:hyperlink>
    </w:p>
    <w:p w14:paraId="3057A63D" w14:textId="7CEFC770" w:rsidR="00300EF2" w:rsidRDefault="00300EF2">
      <w:pPr>
        <w:pStyle w:val="TOC1"/>
        <w:rPr>
          <w:rFonts w:asciiTheme="minorHAnsi" w:hAnsiTheme="minorHAnsi" w:cstheme="minorBidi"/>
          <w:b w:val="0"/>
          <w:noProof/>
          <w:lang w:eastAsia="ja-JP"/>
        </w:rPr>
      </w:pPr>
      <w:hyperlink w:anchor="_Toc80296053" w:history="1">
        <w:r w:rsidRPr="00B3036D">
          <w:rPr>
            <w:rStyle w:val="Hyperlink"/>
            <w:noProof/>
          </w:rPr>
          <w:t>E.1</w:t>
        </w:r>
        <w:r>
          <w:rPr>
            <w:rFonts w:asciiTheme="minorHAnsi" w:hAnsiTheme="minorHAnsi" w:cstheme="minorBidi"/>
            <w:b w:val="0"/>
            <w:noProof/>
            <w:lang w:eastAsia="ja-JP"/>
          </w:rPr>
          <w:tab/>
        </w:r>
        <w:r w:rsidRPr="00B3036D">
          <w:rPr>
            <w:rStyle w:val="Hyperlink"/>
            <w:noProof/>
          </w:rPr>
          <w:t>Commonly used basic composite of sementic date elements</w:t>
        </w:r>
        <w:r>
          <w:rPr>
            <w:noProof/>
            <w:webHidden/>
          </w:rPr>
          <w:tab/>
        </w:r>
        <w:r>
          <w:rPr>
            <w:noProof/>
            <w:webHidden/>
          </w:rPr>
          <w:fldChar w:fldCharType="begin"/>
        </w:r>
        <w:r>
          <w:rPr>
            <w:noProof/>
            <w:webHidden/>
          </w:rPr>
          <w:instrText xml:space="preserve"> PAGEREF _Toc80296053 \h </w:instrText>
        </w:r>
        <w:r>
          <w:rPr>
            <w:noProof/>
            <w:webHidden/>
          </w:rPr>
        </w:r>
        <w:r>
          <w:rPr>
            <w:noProof/>
            <w:webHidden/>
          </w:rPr>
          <w:fldChar w:fldCharType="separate"/>
        </w:r>
        <w:r>
          <w:rPr>
            <w:noProof/>
            <w:webHidden/>
          </w:rPr>
          <w:t>94</w:t>
        </w:r>
        <w:r>
          <w:rPr>
            <w:noProof/>
            <w:webHidden/>
          </w:rPr>
          <w:fldChar w:fldCharType="end"/>
        </w:r>
      </w:hyperlink>
    </w:p>
    <w:p w14:paraId="2D91446F" w14:textId="44452D2E" w:rsidR="00300EF2" w:rsidRDefault="00300EF2">
      <w:pPr>
        <w:pStyle w:val="TOC1"/>
        <w:rPr>
          <w:rFonts w:asciiTheme="minorHAnsi" w:hAnsiTheme="minorHAnsi" w:cstheme="minorBidi"/>
          <w:b w:val="0"/>
          <w:noProof/>
          <w:lang w:eastAsia="ja-JP"/>
        </w:rPr>
      </w:pPr>
      <w:hyperlink w:anchor="_Toc80296054" w:history="1">
        <w:r w:rsidRPr="00B3036D">
          <w:rPr>
            <w:rStyle w:val="Hyperlink"/>
            <w:noProof/>
          </w:rPr>
          <w:t>E.1.1</w:t>
        </w:r>
        <w:r>
          <w:rPr>
            <w:rFonts w:asciiTheme="minorHAnsi" w:hAnsiTheme="minorHAnsi" w:cstheme="minorBidi"/>
            <w:b w:val="0"/>
            <w:noProof/>
            <w:lang w:eastAsia="ja-JP"/>
          </w:rPr>
          <w:tab/>
        </w:r>
        <w:r w:rsidRPr="00B3036D">
          <w:rPr>
            <w:rStyle w:val="Hyperlink"/>
            <w:noProof/>
          </w:rPr>
          <w:t>Address</w:t>
        </w:r>
        <w:r>
          <w:rPr>
            <w:noProof/>
            <w:webHidden/>
          </w:rPr>
          <w:tab/>
        </w:r>
        <w:r>
          <w:rPr>
            <w:noProof/>
            <w:webHidden/>
          </w:rPr>
          <w:fldChar w:fldCharType="begin"/>
        </w:r>
        <w:r>
          <w:rPr>
            <w:noProof/>
            <w:webHidden/>
          </w:rPr>
          <w:instrText xml:space="preserve"> PAGEREF _Toc80296054 \h </w:instrText>
        </w:r>
        <w:r>
          <w:rPr>
            <w:noProof/>
            <w:webHidden/>
          </w:rPr>
        </w:r>
        <w:r>
          <w:rPr>
            <w:noProof/>
            <w:webHidden/>
          </w:rPr>
          <w:fldChar w:fldCharType="separate"/>
        </w:r>
        <w:r>
          <w:rPr>
            <w:noProof/>
            <w:webHidden/>
          </w:rPr>
          <w:t>94</w:t>
        </w:r>
        <w:r>
          <w:rPr>
            <w:noProof/>
            <w:webHidden/>
          </w:rPr>
          <w:fldChar w:fldCharType="end"/>
        </w:r>
      </w:hyperlink>
    </w:p>
    <w:p w14:paraId="38FB1ABC" w14:textId="3A7A1770" w:rsidR="00300EF2" w:rsidRDefault="00300EF2">
      <w:pPr>
        <w:pStyle w:val="TOC1"/>
        <w:rPr>
          <w:rFonts w:asciiTheme="minorHAnsi" w:hAnsiTheme="minorHAnsi" w:cstheme="minorBidi"/>
          <w:b w:val="0"/>
          <w:noProof/>
          <w:lang w:eastAsia="ja-JP"/>
        </w:rPr>
      </w:pPr>
      <w:hyperlink w:anchor="_Toc80296055" w:history="1">
        <w:r w:rsidRPr="00B3036D">
          <w:rPr>
            <w:rStyle w:val="Hyperlink"/>
            <w:noProof/>
          </w:rPr>
          <w:t>E.1.2</w:t>
        </w:r>
        <w:r>
          <w:rPr>
            <w:rFonts w:asciiTheme="minorHAnsi" w:hAnsiTheme="minorHAnsi" w:cstheme="minorBidi"/>
            <w:b w:val="0"/>
            <w:noProof/>
            <w:lang w:eastAsia="ja-JP"/>
          </w:rPr>
          <w:tab/>
        </w:r>
        <w:r w:rsidRPr="00B3036D">
          <w:rPr>
            <w:rStyle w:val="Hyperlink"/>
            <w:noProof/>
          </w:rPr>
          <w:t>Monetary Amount</w:t>
        </w:r>
        <w:r>
          <w:rPr>
            <w:noProof/>
            <w:webHidden/>
          </w:rPr>
          <w:tab/>
        </w:r>
        <w:r>
          <w:rPr>
            <w:noProof/>
            <w:webHidden/>
          </w:rPr>
          <w:fldChar w:fldCharType="begin"/>
        </w:r>
        <w:r>
          <w:rPr>
            <w:noProof/>
            <w:webHidden/>
          </w:rPr>
          <w:instrText xml:space="preserve"> PAGEREF _Toc80296055 \h </w:instrText>
        </w:r>
        <w:r>
          <w:rPr>
            <w:noProof/>
            <w:webHidden/>
          </w:rPr>
        </w:r>
        <w:r>
          <w:rPr>
            <w:noProof/>
            <w:webHidden/>
          </w:rPr>
          <w:fldChar w:fldCharType="separate"/>
        </w:r>
        <w:r>
          <w:rPr>
            <w:noProof/>
            <w:webHidden/>
          </w:rPr>
          <w:t>95</w:t>
        </w:r>
        <w:r>
          <w:rPr>
            <w:noProof/>
            <w:webHidden/>
          </w:rPr>
          <w:fldChar w:fldCharType="end"/>
        </w:r>
      </w:hyperlink>
    </w:p>
    <w:p w14:paraId="143D71EB" w14:textId="210ED7FC" w:rsidR="00300EF2" w:rsidRDefault="00300EF2">
      <w:pPr>
        <w:pStyle w:val="TOC1"/>
        <w:rPr>
          <w:rFonts w:asciiTheme="minorHAnsi" w:hAnsiTheme="minorHAnsi" w:cstheme="minorBidi"/>
          <w:b w:val="0"/>
          <w:noProof/>
          <w:lang w:eastAsia="ja-JP"/>
        </w:rPr>
      </w:pPr>
      <w:hyperlink w:anchor="_Toc80296056" w:history="1">
        <w:r w:rsidRPr="00B3036D">
          <w:rPr>
            <w:rStyle w:val="Hyperlink"/>
            <w:noProof/>
          </w:rPr>
          <w:t>E.1.3</w:t>
        </w:r>
        <w:r>
          <w:rPr>
            <w:rFonts w:asciiTheme="minorHAnsi" w:hAnsiTheme="minorHAnsi" w:cstheme="minorBidi"/>
            <w:b w:val="0"/>
            <w:noProof/>
            <w:lang w:eastAsia="ja-JP"/>
          </w:rPr>
          <w:tab/>
        </w:r>
        <w:r w:rsidRPr="00B3036D">
          <w:rPr>
            <w:rStyle w:val="Hyperlink"/>
            <w:noProof/>
          </w:rPr>
          <w:t>User Activity</w:t>
        </w:r>
        <w:r>
          <w:rPr>
            <w:noProof/>
            <w:webHidden/>
          </w:rPr>
          <w:tab/>
        </w:r>
        <w:r>
          <w:rPr>
            <w:noProof/>
            <w:webHidden/>
          </w:rPr>
          <w:fldChar w:fldCharType="begin"/>
        </w:r>
        <w:r>
          <w:rPr>
            <w:noProof/>
            <w:webHidden/>
          </w:rPr>
          <w:instrText xml:space="preserve"> PAGEREF _Toc80296056 \h </w:instrText>
        </w:r>
        <w:r>
          <w:rPr>
            <w:noProof/>
            <w:webHidden/>
          </w:rPr>
        </w:r>
        <w:r>
          <w:rPr>
            <w:noProof/>
            <w:webHidden/>
          </w:rPr>
          <w:fldChar w:fldCharType="separate"/>
        </w:r>
        <w:r>
          <w:rPr>
            <w:noProof/>
            <w:webHidden/>
          </w:rPr>
          <w:t>98</w:t>
        </w:r>
        <w:r>
          <w:rPr>
            <w:noProof/>
            <w:webHidden/>
          </w:rPr>
          <w:fldChar w:fldCharType="end"/>
        </w:r>
      </w:hyperlink>
    </w:p>
    <w:p w14:paraId="14481320" w14:textId="366F153A" w:rsidR="00300EF2" w:rsidRDefault="00300EF2">
      <w:pPr>
        <w:pStyle w:val="TOC1"/>
        <w:rPr>
          <w:rFonts w:asciiTheme="minorHAnsi" w:hAnsiTheme="minorHAnsi" w:cstheme="minorBidi"/>
          <w:b w:val="0"/>
          <w:noProof/>
          <w:lang w:eastAsia="ja-JP"/>
        </w:rPr>
      </w:pPr>
      <w:hyperlink w:anchor="_Toc80296057" w:history="1">
        <w:r w:rsidRPr="00B3036D">
          <w:rPr>
            <w:rStyle w:val="Hyperlink"/>
            <w:noProof/>
          </w:rPr>
          <w:t>E.1.4</w:t>
        </w:r>
        <w:r>
          <w:rPr>
            <w:rFonts w:asciiTheme="minorHAnsi" w:hAnsiTheme="minorHAnsi" w:cstheme="minorBidi"/>
            <w:b w:val="0"/>
            <w:noProof/>
            <w:lang w:eastAsia="ja-JP"/>
          </w:rPr>
          <w:tab/>
        </w:r>
        <w:r w:rsidRPr="00B3036D">
          <w:rPr>
            <w:rStyle w:val="Hyperlink"/>
            <w:noProof/>
          </w:rPr>
          <w:t>Tax</w:t>
        </w:r>
        <w:r>
          <w:rPr>
            <w:noProof/>
            <w:webHidden/>
          </w:rPr>
          <w:tab/>
        </w:r>
        <w:r>
          <w:rPr>
            <w:noProof/>
            <w:webHidden/>
          </w:rPr>
          <w:fldChar w:fldCharType="begin"/>
        </w:r>
        <w:r>
          <w:rPr>
            <w:noProof/>
            <w:webHidden/>
          </w:rPr>
          <w:instrText xml:space="preserve"> PAGEREF _Toc80296057 \h </w:instrText>
        </w:r>
        <w:r>
          <w:rPr>
            <w:noProof/>
            <w:webHidden/>
          </w:rPr>
        </w:r>
        <w:r>
          <w:rPr>
            <w:noProof/>
            <w:webHidden/>
          </w:rPr>
          <w:fldChar w:fldCharType="separate"/>
        </w:r>
        <w:r>
          <w:rPr>
            <w:noProof/>
            <w:webHidden/>
          </w:rPr>
          <w:t>100</w:t>
        </w:r>
        <w:r>
          <w:rPr>
            <w:noProof/>
            <w:webHidden/>
          </w:rPr>
          <w:fldChar w:fldCharType="end"/>
        </w:r>
      </w:hyperlink>
    </w:p>
    <w:p w14:paraId="2C12626E" w14:textId="49CDB156" w:rsidR="00300EF2" w:rsidRDefault="00300EF2">
      <w:pPr>
        <w:pStyle w:val="TOC1"/>
        <w:rPr>
          <w:rFonts w:asciiTheme="minorHAnsi" w:hAnsiTheme="minorHAnsi" w:cstheme="minorBidi"/>
          <w:b w:val="0"/>
          <w:noProof/>
          <w:lang w:eastAsia="ja-JP"/>
        </w:rPr>
      </w:pPr>
      <w:hyperlink w:anchor="_Toc80296058" w:history="1">
        <w:r w:rsidRPr="00B3036D">
          <w:rPr>
            <w:rStyle w:val="Hyperlink"/>
            <w:noProof/>
          </w:rPr>
          <w:t>E.1.5</w:t>
        </w:r>
        <w:r>
          <w:rPr>
            <w:rFonts w:asciiTheme="minorHAnsi" w:hAnsiTheme="minorHAnsi" w:cstheme="minorBidi"/>
            <w:b w:val="0"/>
            <w:noProof/>
            <w:lang w:eastAsia="ja-JP"/>
          </w:rPr>
          <w:tab/>
        </w:r>
        <w:r w:rsidRPr="00B3036D">
          <w:rPr>
            <w:rStyle w:val="Hyperlink"/>
            <w:noProof/>
          </w:rPr>
          <w:t>Price</w:t>
        </w:r>
        <w:r>
          <w:rPr>
            <w:noProof/>
            <w:webHidden/>
          </w:rPr>
          <w:tab/>
        </w:r>
        <w:r>
          <w:rPr>
            <w:noProof/>
            <w:webHidden/>
          </w:rPr>
          <w:fldChar w:fldCharType="begin"/>
        </w:r>
        <w:r>
          <w:rPr>
            <w:noProof/>
            <w:webHidden/>
          </w:rPr>
          <w:instrText xml:space="preserve"> PAGEREF _Toc80296058 \h </w:instrText>
        </w:r>
        <w:r>
          <w:rPr>
            <w:noProof/>
            <w:webHidden/>
          </w:rPr>
        </w:r>
        <w:r>
          <w:rPr>
            <w:noProof/>
            <w:webHidden/>
          </w:rPr>
          <w:fldChar w:fldCharType="separate"/>
        </w:r>
        <w:r>
          <w:rPr>
            <w:noProof/>
            <w:webHidden/>
          </w:rPr>
          <w:t>100</w:t>
        </w:r>
        <w:r>
          <w:rPr>
            <w:noProof/>
            <w:webHidden/>
          </w:rPr>
          <w:fldChar w:fldCharType="end"/>
        </w:r>
      </w:hyperlink>
    </w:p>
    <w:p w14:paraId="5856EB74" w14:textId="3814931B" w:rsidR="00300EF2" w:rsidRDefault="00300EF2">
      <w:pPr>
        <w:pStyle w:val="TOC1"/>
        <w:rPr>
          <w:rFonts w:asciiTheme="minorHAnsi" w:hAnsiTheme="minorHAnsi" w:cstheme="minorBidi"/>
          <w:b w:val="0"/>
          <w:noProof/>
          <w:lang w:eastAsia="ja-JP"/>
        </w:rPr>
      </w:pPr>
      <w:hyperlink w:anchor="_Toc80296059" w:history="1">
        <w:r w:rsidRPr="00B3036D">
          <w:rPr>
            <w:rStyle w:val="Hyperlink"/>
            <w:noProof/>
          </w:rPr>
          <w:t>E.1.6</w:t>
        </w:r>
        <w:r>
          <w:rPr>
            <w:rFonts w:asciiTheme="minorHAnsi" w:hAnsiTheme="minorHAnsi" w:cstheme="minorBidi"/>
            <w:b w:val="0"/>
            <w:noProof/>
            <w:lang w:eastAsia="ja-JP"/>
          </w:rPr>
          <w:tab/>
        </w:r>
        <w:r w:rsidRPr="00B3036D">
          <w:rPr>
            <w:rStyle w:val="Hyperlink"/>
            <w:noProof/>
          </w:rPr>
          <w:t>Tangible Item</w:t>
        </w:r>
        <w:r>
          <w:rPr>
            <w:noProof/>
            <w:webHidden/>
          </w:rPr>
          <w:tab/>
        </w:r>
        <w:r>
          <w:rPr>
            <w:noProof/>
            <w:webHidden/>
          </w:rPr>
          <w:fldChar w:fldCharType="begin"/>
        </w:r>
        <w:r>
          <w:rPr>
            <w:noProof/>
            <w:webHidden/>
          </w:rPr>
          <w:instrText xml:space="preserve"> PAGEREF _Toc80296059 \h </w:instrText>
        </w:r>
        <w:r>
          <w:rPr>
            <w:noProof/>
            <w:webHidden/>
          </w:rPr>
        </w:r>
        <w:r>
          <w:rPr>
            <w:noProof/>
            <w:webHidden/>
          </w:rPr>
          <w:fldChar w:fldCharType="separate"/>
        </w:r>
        <w:r>
          <w:rPr>
            <w:noProof/>
            <w:webHidden/>
          </w:rPr>
          <w:t>101</w:t>
        </w:r>
        <w:r>
          <w:rPr>
            <w:noProof/>
            <w:webHidden/>
          </w:rPr>
          <w:fldChar w:fldCharType="end"/>
        </w:r>
      </w:hyperlink>
    </w:p>
    <w:p w14:paraId="1993A4A6" w14:textId="15C81A66" w:rsidR="00300EF2" w:rsidRDefault="00300EF2">
      <w:pPr>
        <w:pStyle w:val="TOC1"/>
        <w:rPr>
          <w:rFonts w:asciiTheme="minorHAnsi" w:hAnsiTheme="minorHAnsi" w:cstheme="minorBidi"/>
          <w:b w:val="0"/>
          <w:noProof/>
          <w:lang w:eastAsia="ja-JP"/>
        </w:rPr>
      </w:pPr>
      <w:hyperlink w:anchor="_Toc80296060" w:history="1">
        <w:r w:rsidRPr="00B3036D">
          <w:rPr>
            <w:rStyle w:val="Hyperlink"/>
            <w:noProof/>
          </w:rPr>
          <w:t>E.2</w:t>
        </w:r>
        <w:r>
          <w:rPr>
            <w:rFonts w:asciiTheme="minorHAnsi" w:hAnsiTheme="minorHAnsi" w:cstheme="minorBidi"/>
            <w:b w:val="0"/>
            <w:noProof/>
            <w:lang w:eastAsia="ja-JP"/>
          </w:rPr>
          <w:tab/>
        </w:r>
        <w:r w:rsidRPr="00B3036D">
          <w:rPr>
            <w:rStyle w:val="Hyperlink"/>
            <w:noProof/>
          </w:rPr>
          <w:t>Common component group</w:t>
        </w:r>
        <w:r>
          <w:rPr>
            <w:noProof/>
            <w:webHidden/>
          </w:rPr>
          <w:tab/>
        </w:r>
        <w:r>
          <w:rPr>
            <w:noProof/>
            <w:webHidden/>
          </w:rPr>
          <w:fldChar w:fldCharType="begin"/>
        </w:r>
        <w:r>
          <w:rPr>
            <w:noProof/>
            <w:webHidden/>
          </w:rPr>
          <w:instrText xml:space="preserve"> PAGEREF _Toc80296060 \h </w:instrText>
        </w:r>
        <w:r>
          <w:rPr>
            <w:noProof/>
            <w:webHidden/>
          </w:rPr>
        </w:r>
        <w:r>
          <w:rPr>
            <w:noProof/>
            <w:webHidden/>
          </w:rPr>
          <w:fldChar w:fldCharType="separate"/>
        </w:r>
        <w:r>
          <w:rPr>
            <w:noProof/>
            <w:webHidden/>
          </w:rPr>
          <w:t>104</w:t>
        </w:r>
        <w:r>
          <w:rPr>
            <w:noProof/>
            <w:webHidden/>
          </w:rPr>
          <w:fldChar w:fldCharType="end"/>
        </w:r>
      </w:hyperlink>
    </w:p>
    <w:p w14:paraId="5020302C" w14:textId="31C8C55B" w:rsidR="00300EF2" w:rsidRDefault="00300EF2">
      <w:pPr>
        <w:pStyle w:val="TOC1"/>
        <w:rPr>
          <w:rFonts w:asciiTheme="minorHAnsi" w:hAnsiTheme="minorHAnsi" w:cstheme="minorBidi"/>
          <w:b w:val="0"/>
          <w:noProof/>
          <w:lang w:eastAsia="ja-JP"/>
        </w:rPr>
      </w:pPr>
      <w:hyperlink w:anchor="_Toc80296061" w:history="1">
        <w:r w:rsidRPr="00B3036D">
          <w:rPr>
            <w:rStyle w:val="Hyperlink"/>
            <w:noProof/>
          </w:rPr>
          <w:t>E.2.1</w:t>
        </w:r>
        <w:r>
          <w:rPr>
            <w:rFonts w:asciiTheme="minorHAnsi" w:hAnsiTheme="minorHAnsi" w:cstheme="minorBidi"/>
            <w:b w:val="0"/>
            <w:noProof/>
            <w:lang w:eastAsia="ja-JP"/>
          </w:rPr>
          <w:tab/>
        </w:r>
        <w:r w:rsidRPr="00B3036D">
          <w:rPr>
            <w:rStyle w:val="Hyperlink"/>
            <w:noProof/>
          </w:rPr>
          <w:t>General</w:t>
        </w:r>
        <w:r>
          <w:rPr>
            <w:noProof/>
            <w:webHidden/>
          </w:rPr>
          <w:tab/>
        </w:r>
        <w:r>
          <w:rPr>
            <w:noProof/>
            <w:webHidden/>
          </w:rPr>
          <w:fldChar w:fldCharType="begin"/>
        </w:r>
        <w:r>
          <w:rPr>
            <w:noProof/>
            <w:webHidden/>
          </w:rPr>
          <w:instrText xml:space="preserve"> PAGEREF _Toc80296061 \h </w:instrText>
        </w:r>
        <w:r>
          <w:rPr>
            <w:noProof/>
            <w:webHidden/>
          </w:rPr>
        </w:r>
        <w:r>
          <w:rPr>
            <w:noProof/>
            <w:webHidden/>
          </w:rPr>
          <w:fldChar w:fldCharType="separate"/>
        </w:r>
        <w:r>
          <w:rPr>
            <w:noProof/>
            <w:webHidden/>
          </w:rPr>
          <w:t>104</w:t>
        </w:r>
        <w:r>
          <w:rPr>
            <w:noProof/>
            <w:webHidden/>
          </w:rPr>
          <w:fldChar w:fldCharType="end"/>
        </w:r>
      </w:hyperlink>
    </w:p>
    <w:p w14:paraId="7DE4E6D7" w14:textId="3234A6CA" w:rsidR="00300EF2" w:rsidRDefault="00300EF2">
      <w:pPr>
        <w:pStyle w:val="TOC1"/>
        <w:rPr>
          <w:rFonts w:asciiTheme="minorHAnsi" w:hAnsiTheme="minorHAnsi" w:cstheme="minorBidi"/>
          <w:b w:val="0"/>
          <w:noProof/>
          <w:lang w:eastAsia="ja-JP"/>
        </w:rPr>
      </w:pPr>
      <w:hyperlink w:anchor="_Toc80296062" w:history="1">
        <w:r w:rsidRPr="00B3036D">
          <w:rPr>
            <w:rStyle w:val="Hyperlink"/>
            <w:noProof/>
          </w:rPr>
          <w:t>E.2.2</w:t>
        </w:r>
        <w:r>
          <w:rPr>
            <w:rFonts w:asciiTheme="minorHAnsi" w:hAnsiTheme="minorHAnsi" w:cstheme="minorBidi"/>
            <w:b w:val="0"/>
            <w:noProof/>
            <w:lang w:eastAsia="ja-JP"/>
          </w:rPr>
          <w:tab/>
        </w:r>
        <w:r w:rsidRPr="00B3036D">
          <w:rPr>
            <w:rStyle w:val="Hyperlink"/>
            <w:noProof/>
          </w:rPr>
          <w:t>Legend</w:t>
        </w:r>
        <w:r>
          <w:rPr>
            <w:noProof/>
            <w:webHidden/>
          </w:rPr>
          <w:tab/>
        </w:r>
        <w:r>
          <w:rPr>
            <w:noProof/>
            <w:webHidden/>
          </w:rPr>
          <w:fldChar w:fldCharType="begin"/>
        </w:r>
        <w:r>
          <w:rPr>
            <w:noProof/>
            <w:webHidden/>
          </w:rPr>
          <w:instrText xml:space="preserve"> PAGEREF _Toc80296062 \h </w:instrText>
        </w:r>
        <w:r>
          <w:rPr>
            <w:noProof/>
            <w:webHidden/>
          </w:rPr>
        </w:r>
        <w:r>
          <w:rPr>
            <w:noProof/>
            <w:webHidden/>
          </w:rPr>
          <w:fldChar w:fldCharType="separate"/>
        </w:r>
        <w:r>
          <w:rPr>
            <w:noProof/>
            <w:webHidden/>
          </w:rPr>
          <w:t>104</w:t>
        </w:r>
        <w:r>
          <w:rPr>
            <w:noProof/>
            <w:webHidden/>
          </w:rPr>
          <w:fldChar w:fldCharType="end"/>
        </w:r>
      </w:hyperlink>
    </w:p>
    <w:p w14:paraId="5178C4A9" w14:textId="15428E20" w:rsidR="00300EF2" w:rsidRDefault="00300EF2">
      <w:pPr>
        <w:pStyle w:val="TOC1"/>
        <w:rPr>
          <w:rFonts w:asciiTheme="minorHAnsi" w:hAnsiTheme="minorHAnsi" w:cstheme="minorBidi"/>
          <w:b w:val="0"/>
          <w:noProof/>
          <w:lang w:eastAsia="ja-JP"/>
        </w:rPr>
      </w:pPr>
      <w:hyperlink w:anchor="_Toc80296063" w:history="1">
        <w:r w:rsidRPr="00B3036D">
          <w:rPr>
            <w:rStyle w:val="Hyperlink"/>
            <w:noProof/>
          </w:rPr>
          <w:t>E.2.3</w:t>
        </w:r>
        <w:r>
          <w:rPr>
            <w:rFonts w:asciiTheme="minorHAnsi" w:hAnsiTheme="minorHAnsi" w:cstheme="minorBidi"/>
            <w:b w:val="0"/>
            <w:noProof/>
            <w:lang w:eastAsia="ja-JP"/>
          </w:rPr>
          <w:tab/>
        </w:r>
        <w:r w:rsidRPr="00B3036D">
          <w:rPr>
            <w:rStyle w:val="Hyperlink"/>
            <w:noProof/>
          </w:rPr>
          <w:t>Extension Methodology</w:t>
        </w:r>
        <w:r>
          <w:rPr>
            <w:noProof/>
            <w:webHidden/>
          </w:rPr>
          <w:tab/>
        </w:r>
        <w:r>
          <w:rPr>
            <w:noProof/>
            <w:webHidden/>
          </w:rPr>
          <w:fldChar w:fldCharType="begin"/>
        </w:r>
        <w:r>
          <w:rPr>
            <w:noProof/>
            <w:webHidden/>
          </w:rPr>
          <w:instrText xml:space="preserve"> PAGEREF _Toc80296063 \h </w:instrText>
        </w:r>
        <w:r>
          <w:rPr>
            <w:noProof/>
            <w:webHidden/>
          </w:rPr>
        </w:r>
        <w:r>
          <w:rPr>
            <w:noProof/>
            <w:webHidden/>
          </w:rPr>
          <w:fldChar w:fldCharType="separate"/>
        </w:r>
        <w:r>
          <w:rPr>
            <w:noProof/>
            <w:webHidden/>
          </w:rPr>
          <w:t>104</w:t>
        </w:r>
        <w:r>
          <w:rPr>
            <w:noProof/>
            <w:webHidden/>
          </w:rPr>
          <w:fldChar w:fldCharType="end"/>
        </w:r>
      </w:hyperlink>
    </w:p>
    <w:p w14:paraId="211D594B" w14:textId="799F3403" w:rsidR="00300EF2" w:rsidRDefault="00300EF2">
      <w:pPr>
        <w:pStyle w:val="TOC1"/>
        <w:rPr>
          <w:rFonts w:asciiTheme="minorHAnsi" w:hAnsiTheme="minorHAnsi" w:cstheme="minorBidi"/>
          <w:b w:val="0"/>
          <w:noProof/>
          <w:lang w:eastAsia="ja-JP"/>
        </w:rPr>
      </w:pPr>
      <w:hyperlink w:anchor="_Toc80296064" w:history="1">
        <w:r w:rsidRPr="00B3036D">
          <w:rPr>
            <w:rStyle w:val="Hyperlink"/>
            <w:noProof/>
          </w:rPr>
          <w:t>E.2.4</w:t>
        </w:r>
        <w:r>
          <w:rPr>
            <w:rFonts w:asciiTheme="minorHAnsi" w:hAnsiTheme="minorHAnsi" w:cstheme="minorBidi"/>
            <w:b w:val="0"/>
            <w:noProof/>
            <w:lang w:eastAsia="ja-JP"/>
          </w:rPr>
          <w:tab/>
        </w:r>
        <w:r w:rsidRPr="00B3036D">
          <w:rPr>
            <w:rStyle w:val="Hyperlink"/>
            <w:noProof/>
          </w:rPr>
          <w:t>Type</w:t>
        </w:r>
        <w:r>
          <w:rPr>
            <w:noProof/>
            <w:webHidden/>
          </w:rPr>
          <w:tab/>
        </w:r>
        <w:r>
          <w:rPr>
            <w:noProof/>
            <w:webHidden/>
          </w:rPr>
          <w:fldChar w:fldCharType="begin"/>
        </w:r>
        <w:r>
          <w:rPr>
            <w:noProof/>
            <w:webHidden/>
          </w:rPr>
          <w:instrText xml:space="preserve"> PAGEREF _Toc80296064 \h </w:instrText>
        </w:r>
        <w:r>
          <w:rPr>
            <w:noProof/>
            <w:webHidden/>
          </w:rPr>
        </w:r>
        <w:r>
          <w:rPr>
            <w:noProof/>
            <w:webHidden/>
          </w:rPr>
          <w:fldChar w:fldCharType="separate"/>
        </w:r>
        <w:r>
          <w:rPr>
            <w:noProof/>
            <w:webHidden/>
          </w:rPr>
          <w:t>105</w:t>
        </w:r>
        <w:r>
          <w:rPr>
            <w:noProof/>
            <w:webHidden/>
          </w:rPr>
          <w:fldChar w:fldCharType="end"/>
        </w:r>
      </w:hyperlink>
    </w:p>
    <w:p w14:paraId="7DF75A2C" w14:textId="0D166D00" w:rsidR="00300EF2" w:rsidRDefault="00300EF2">
      <w:pPr>
        <w:pStyle w:val="TOC1"/>
        <w:rPr>
          <w:rFonts w:asciiTheme="minorHAnsi" w:hAnsiTheme="minorHAnsi" w:cstheme="minorBidi"/>
          <w:b w:val="0"/>
          <w:noProof/>
          <w:lang w:eastAsia="ja-JP"/>
        </w:rPr>
      </w:pPr>
      <w:hyperlink w:anchor="_Toc80296065" w:history="1">
        <w:r w:rsidRPr="00B3036D">
          <w:rPr>
            <w:rStyle w:val="Hyperlink"/>
            <w:noProof/>
          </w:rPr>
          <w:t>E.2.5</w:t>
        </w:r>
        <w:r>
          <w:rPr>
            <w:rFonts w:asciiTheme="minorHAnsi" w:hAnsiTheme="minorHAnsi" w:cstheme="minorBidi"/>
            <w:b w:val="0"/>
            <w:noProof/>
            <w:lang w:eastAsia="ja-JP"/>
          </w:rPr>
          <w:tab/>
        </w:r>
        <w:r w:rsidRPr="00B3036D">
          <w:rPr>
            <w:rStyle w:val="Hyperlink"/>
            <w:noProof/>
          </w:rPr>
          <w:t>Code</w:t>
        </w:r>
        <w:r>
          <w:rPr>
            <w:noProof/>
            <w:webHidden/>
          </w:rPr>
          <w:tab/>
        </w:r>
        <w:r>
          <w:rPr>
            <w:noProof/>
            <w:webHidden/>
          </w:rPr>
          <w:fldChar w:fldCharType="begin"/>
        </w:r>
        <w:r>
          <w:rPr>
            <w:noProof/>
            <w:webHidden/>
          </w:rPr>
          <w:instrText xml:space="preserve"> PAGEREF _Toc80296065 \h </w:instrText>
        </w:r>
        <w:r>
          <w:rPr>
            <w:noProof/>
            <w:webHidden/>
          </w:rPr>
        </w:r>
        <w:r>
          <w:rPr>
            <w:noProof/>
            <w:webHidden/>
          </w:rPr>
          <w:fldChar w:fldCharType="separate"/>
        </w:r>
        <w:r>
          <w:rPr>
            <w:noProof/>
            <w:webHidden/>
          </w:rPr>
          <w:t>105</w:t>
        </w:r>
        <w:r>
          <w:rPr>
            <w:noProof/>
            <w:webHidden/>
          </w:rPr>
          <w:fldChar w:fldCharType="end"/>
        </w:r>
      </w:hyperlink>
    </w:p>
    <w:p w14:paraId="154B5893" w14:textId="1FBCD49C" w:rsidR="00300EF2" w:rsidRDefault="00300EF2">
      <w:pPr>
        <w:pStyle w:val="TOC1"/>
        <w:rPr>
          <w:rFonts w:asciiTheme="minorHAnsi" w:hAnsiTheme="minorHAnsi" w:cstheme="minorBidi"/>
          <w:b w:val="0"/>
          <w:noProof/>
          <w:lang w:eastAsia="ja-JP"/>
        </w:rPr>
      </w:pPr>
      <w:hyperlink w:anchor="_Toc80296066" w:history="1">
        <w:r w:rsidRPr="00B3036D">
          <w:rPr>
            <w:rStyle w:val="Hyperlink"/>
            <w:noProof/>
          </w:rPr>
          <w:t>E.2.6</w:t>
        </w:r>
        <w:r>
          <w:rPr>
            <w:rFonts w:asciiTheme="minorHAnsi" w:hAnsiTheme="minorHAnsi" w:cstheme="minorBidi"/>
            <w:b w:val="0"/>
            <w:noProof/>
            <w:lang w:eastAsia="ja-JP"/>
          </w:rPr>
          <w:tab/>
        </w:r>
        <w:r w:rsidRPr="00B3036D">
          <w:rPr>
            <w:rStyle w:val="Hyperlink"/>
            <w:noProof/>
          </w:rPr>
          <w:t>List</w:t>
        </w:r>
        <w:r>
          <w:rPr>
            <w:noProof/>
            <w:webHidden/>
          </w:rPr>
          <w:tab/>
        </w:r>
        <w:r>
          <w:rPr>
            <w:noProof/>
            <w:webHidden/>
          </w:rPr>
          <w:fldChar w:fldCharType="begin"/>
        </w:r>
        <w:r>
          <w:rPr>
            <w:noProof/>
            <w:webHidden/>
          </w:rPr>
          <w:instrText xml:space="preserve"> PAGEREF _Toc80296066 \h </w:instrText>
        </w:r>
        <w:r>
          <w:rPr>
            <w:noProof/>
            <w:webHidden/>
          </w:rPr>
        </w:r>
        <w:r>
          <w:rPr>
            <w:noProof/>
            <w:webHidden/>
          </w:rPr>
          <w:fldChar w:fldCharType="separate"/>
        </w:r>
        <w:r>
          <w:rPr>
            <w:noProof/>
            <w:webHidden/>
          </w:rPr>
          <w:t>106</w:t>
        </w:r>
        <w:r>
          <w:rPr>
            <w:noProof/>
            <w:webHidden/>
          </w:rPr>
          <w:fldChar w:fldCharType="end"/>
        </w:r>
      </w:hyperlink>
    </w:p>
    <w:p w14:paraId="0691CC5C" w14:textId="23B6C1E3" w:rsidR="00300EF2" w:rsidRDefault="00300EF2">
      <w:pPr>
        <w:pStyle w:val="TOC1"/>
        <w:rPr>
          <w:rFonts w:asciiTheme="minorHAnsi" w:hAnsiTheme="minorHAnsi" w:cstheme="minorBidi"/>
          <w:b w:val="0"/>
          <w:noProof/>
          <w:lang w:eastAsia="ja-JP"/>
        </w:rPr>
      </w:pPr>
      <w:hyperlink w:anchor="_Toc80296067" w:history="1">
        <w:r w:rsidRPr="00B3036D">
          <w:rPr>
            <w:rStyle w:val="Hyperlink"/>
            <w:noProof/>
          </w:rPr>
          <w:t>E.2.7</w:t>
        </w:r>
        <w:r>
          <w:rPr>
            <w:rFonts w:asciiTheme="minorHAnsi" w:hAnsiTheme="minorHAnsi" w:cstheme="minorBidi"/>
            <w:b w:val="0"/>
            <w:noProof/>
            <w:lang w:eastAsia="ja-JP"/>
          </w:rPr>
          <w:tab/>
        </w:r>
        <w:r w:rsidRPr="00B3036D">
          <w:rPr>
            <w:rStyle w:val="Hyperlink"/>
            <w:noProof/>
          </w:rPr>
          <w:t>Skeleton</w:t>
        </w:r>
        <w:r>
          <w:rPr>
            <w:noProof/>
            <w:webHidden/>
          </w:rPr>
          <w:tab/>
        </w:r>
        <w:r>
          <w:rPr>
            <w:noProof/>
            <w:webHidden/>
          </w:rPr>
          <w:fldChar w:fldCharType="begin"/>
        </w:r>
        <w:r>
          <w:rPr>
            <w:noProof/>
            <w:webHidden/>
          </w:rPr>
          <w:instrText xml:space="preserve"> PAGEREF _Toc80296067 \h </w:instrText>
        </w:r>
        <w:r>
          <w:rPr>
            <w:noProof/>
            <w:webHidden/>
          </w:rPr>
        </w:r>
        <w:r>
          <w:rPr>
            <w:noProof/>
            <w:webHidden/>
          </w:rPr>
          <w:fldChar w:fldCharType="separate"/>
        </w:r>
        <w:r>
          <w:rPr>
            <w:noProof/>
            <w:webHidden/>
          </w:rPr>
          <w:t>106</w:t>
        </w:r>
        <w:r>
          <w:rPr>
            <w:noProof/>
            <w:webHidden/>
          </w:rPr>
          <w:fldChar w:fldCharType="end"/>
        </w:r>
      </w:hyperlink>
    </w:p>
    <w:p w14:paraId="22598771" w14:textId="26A7F5D3" w:rsidR="00300EF2" w:rsidRDefault="00300EF2">
      <w:pPr>
        <w:pStyle w:val="TOC1"/>
        <w:rPr>
          <w:rFonts w:asciiTheme="minorHAnsi" w:hAnsiTheme="minorHAnsi" w:cstheme="minorBidi"/>
          <w:b w:val="0"/>
          <w:noProof/>
          <w:lang w:eastAsia="ja-JP"/>
        </w:rPr>
      </w:pPr>
      <w:hyperlink w:anchor="_Toc80296068" w:history="1">
        <w:r w:rsidRPr="00B3036D">
          <w:rPr>
            <w:rStyle w:val="Hyperlink"/>
            <w:noProof/>
          </w:rPr>
          <w:t>E.2.8</w:t>
        </w:r>
        <w:r>
          <w:rPr>
            <w:rFonts w:asciiTheme="minorHAnsi" w:hAnsiTheme="minorHAnsi" w:cstheme="minorBidi"/>
            <w:b w:val="0"/>
            <w:noProof/>
            <w:lang w:eastAsia="ja-JP"/>
          </w:rPr>
          <w:tab/>
        </w:r>
        <w:r w:rsidRPr="00B3036D">
          <w:rPr>
            <w:rStyle w:val="Hyperlink"/>
            <w:noProof/>
          </w:rPr>
          <w:t>Organization</w:t>
        </w:r>
        <w:r>
          <w:rPr>
            <w:noProof/>
            <w:webHidden/>
          </w:rPr>
          <w:tab/>
        </w:r>
        <w:r>
          <w:rPr>
            <w:noProof/>
            <w:webHidden/>
          </w:rPr>
          <w:fldChar w:fldCharType="begin"/>
        </w:r>
        <w:r>
          <w:rPr>
            <w:noProof/>
            <w:webHidden/>
          </w:rPr>
          <w:instrText xml:space="preserve"> PAGEREF _Toc80296068 \h </w:instrText>
        </w:r>
        <w:r>
          <w:rPr>
            <w:noProof/>
            <w:webHidden/>
          </w:rPr>
        </w:r>
        <w:r>
          <w:rPr>
            <w:noProof/>
            <w:webHidden/>
          </w:rPr>
          <w:fldChar w:fldCharType="separate"/>
        </w:r>
        <w:r>
          <w:rPr>
            <w:noProof/>
            <w:webHidden/>
          </w:rPr>
          <w:t>107</w:t>
        </w:r>
        <w:r>
          <w:rPr>
            <w:noProof/>
            <w:webHidden/>
          </w:rPr>
          <w:fldChar w:fldCharType="end"/>
        </w:r>
      </w:hyperlink>
    </w:p>
    <w:p w14:paraId="5FADBF5C" w14:textId="114432D5" w:rsidR="00300EF2" w:rsidRDefault="00300EF2">
      <w:pPr>
        <w:pStyle w:val="TOC1"/>
        <w:rPr>
          <w:rFonts w:asciiTheme="minorHAnsi" w:hAnsiTheme="minorHAnsi" w:cstheme="minorBidi"/>
          <w:b w:val="0"/>
          <w:noProof/>
          <w:lang w:eastAsia="ja-JP"/>
        </w:rPr>
      </w:pPr>
      <w:hyperlink w:anchor="_Toc80296069" w:history="1">
        <w:r w:rsidRPr="00B3036D">
          <w:rPr>
            <w:rStyle w:val="Hyperlink"/>
            <w:noProof/>
          </w:rPr>
          <w:t>E.2.8.1</w:t>
        </w:r>
        <w:r>
          <w:rPr>
            <w:rFonts w:asciiTheme="minorHAnsi" w:hAnsiTheme="minorHAnsi" w:cstheme="minorBidi"/>
            <w:b w:val="0"/>
            <w:noProof/>
            <w:lang w:eastAsia="ja-JP"/>
          </w:rPr>
          <w:tab/>
        </w:r>
        <w:r w:rsidRPr="00B3036D">
          <w:rPr>
            <w:rStyle w:val="Hyperlink"/>
            <w:noProof/>
          </w:rPr>
          <w:t>Address</w:t>
        </w:r>
        <w:r>
          <w:rPr>
            <w:noProof/>
            <w:webHidden/>
          </w:rPr>
          <w:tab/>
        </w:r>
        <w:r>
          <w:rPr>
            <w:noProof/>
            <w:webHidden/>
          </w:rPr>
          <w:fldChar w:fldCharType="begin"/>
        </w:r>
        <w:r>
          <w:rPr>
            <w:noProof/>
            <w:webHidden/>
          </w:rPr>
          <w:instrText xml:space="preserve"> PAGEREF _Toc80296069 \h </w:instrText>
        </w:r>
        <w:r>
          <w:rPr>
            <w:noProof/>
            <w:webHidden/>
          </w:rPr>
        </w:r>
        <w:r>
          <w:rPr>
            <w:noProof/>
            <w:webHidden/>
          </w:rPr>
          <w:fldChar w:fldCharType="separate"/>
        </w:r>
        <w:r>
          <w:rPr>
            <w:noProof/>
            <w:webHidden/>
          </w:rPr>
          <w:t>107</w:t>
        </w:r>
        <w:r>
          <w:rPr>
            <w:noProof/>
            <w:webHidden/>
          </w:rPr>
          <w:fldChar w:fldCharType="end"/>
        </w:r>
      </w:hyperlink>
    </w:p>
    <w:p w14:paraId="279306F0" w14:textId="47F0F3AE" w:rsidR="00300EF2" w:rsidRDefault="00300EF2">
      <w:pPr>
        <w:pStyle w:val="TOC1"/>
        <w:rPr>
          <w:rFonts w:asciiTheme="minorHAnsi" w:hAnsiTheme="minorHAnsi" w:cstheme="minorBidi"/>
          <w:b w:val="0"/>
          <w:noProof/>
          <w:lang w:eastAsia="ja-JP"/>
        </w:rPr>
      </w:pPr>
      <w:hyperlink w:anchor="_Toc80296070" w:history="1">
        <w:r w:rsidRPr="00B3036D">
          <w:rPr>
            <w:rStyle w:val="Hyperlink"/>
            <w:noProof/>
          </w:rPr>
          <w:t>E.2.8.2</w:t>
        </w:r>
        <w:r>
          <w:rPr>
            <w:rFonts w:asciiTheme="minorHAnsi" w:hAnsiTheme="minorHAnsi" w:cstheme="minorBidi"/>
            <w:b w:val="0"/>
            <w:noProof/>
            <w:lang w:eastAsia="ja-JP"/>
          </w:rPr>
          <w:tab/>
        </w:r>
        <w:r w:rsidRPr="00B3036D">
          <w:rPr>
            <w:rStyle w:val="Hyperlink"/>
            <w:noProof/>
          </w:rPr>
          <w:t>Party</w:t>
        </w:r>
        <w:r>
          <w:rPr>
            <w:noProof/>
            <w:webHidden/>
          </w:rPr>
          <w:tab/>
        </w:r>
        <w:r>
          <w:rPr>
            <w:noProof/>
            <w:webHidden/>
          </w:rPr>
          <w:fldChar w:fldCharType="begin"/>
        </w:r>
        <w:r>
          <w:rPr>
            <w:noProof/>
            <w:webHidden/>
          </w:rPr>
          <w:instrText xml:space="preserve"> PAGEREF _Toc80296070 \h </w:instrText>
        </w:r>
        <w:r>
          <w:rPr>
            <w:noProof/>
            <w:webHidden/>
          </w:rPr>
        </w:r>
        <w:r>
          <w:rPr>
            <w:noProof/>
            <w:webHidden/>
          </w:rPr>
          <w:fldChar w:fldCharType="separate"/>
        </w:r>
        <w:r>
          <w:rPr>
            <w:noProof/>
            <w:webHidden/>
          </w:rPr>
          <w:t>107</w:t>
        </w:r>
        <w:r>
          <w:rPr>
            <w:noProof/>
            <w:webHidden/>
          </w:rPr>
          <w:fldChar w:fldCharType="end"/>
        </w:r>
      </w:hyperlink>
    </w:p>
    <w:p w14:paraId="4E7DE8D9" w14:textId="206602BA" w:rsidR="00300EF2" w:rsidRDefault="00300EF2">
      <w:pPr>
        <w:pStyle w:val="TOC1"/>
        <w:rPr>
          <w:rFonts w:asciiTheme="minorHAnsi" w:hAnsiTheme="minorHAnsi" w:cstheme="minorBidi"/>
          <w:b w:val="0"/>
          <w:noProof/>
          <w:lang w:eastAsia="ja-JP"/>
        </w:rPr>
      </w:pPr>
      <w:hyperlink w:anchor="_Toc80296071" w:history="1">
        <w:r w:rsidRPr="00B3036D">
          <w:rPr>
            <w:rStyle w:val="Hyperlink"/>
            <w:noProof/>
          </w:rPr>
          <w:t>E.2.8.3</w:t>
        </w:r>
        <w:r>
          <w:rPr>
            <w:rFonts w:asciiTheme="minorHAnsi" w:hAnsiTheme="minorHAnsi" w:cstheme="minorBidi"/>
            <w:b w:val="0"/>
            <w:noProof/>
            <w:lang w:eastAsia="ja-JP"/>
          </w:rPr>
          <w:tab/>
        </w:r>
        <w:r w:rsidRPr="00B3036D">
          <w:rPr>
            <w:rStyle w:val="Hyperlink"/>
            <w:noProof/>
          </w:rPr>
          <w:t>Organization</w:t>
        </w:r>
        <w:r>
          <w:rPr>
            <w:noProof/>
            <w:webHidden/>
          </w:rPr>
          <w:tab/>
        </w:r>
        <w:r>
          <w:rPr>
            <w:noProof/>
            <w:webHidden/>
          </w:rPr>
          <w:fldChar w:fldCharType="begin"/>
        </w:r>
        <w:r>
          <w:rPr>
            <w:noProof/>
            <w:webHidden/>
          </w:rPr>
          <w:instrText xml:space="preserve"> PAGEREF _Toc80296071 \h </w:instrText>
        </w:r>
        <w:r>
          <w:rPr>
            <w:noProof/>
            <w:webHidden/>
          </w:rPr>
        </w:r>
        <w:r>
          <w:rPr>
            <w:noProof/>
            <w:webHidden/>
          </w:rPr>
          <w:fldChar w:fldCharType="separate"/>
        </w:r>
        <w:r>
          <w:rPr>
            <w:noProof/>
            <w:webHidden/>
          </w:rPr>
          <w:t>109</w:t>
        </w:r>
        <w:r>
          <w:rPr>
            <w:noProof/>
            <w:webHidden/>
          </w:rPr>
          <w:fldChar w:fldCharType="end"/>
        </w:r>
      </w:hyperlink>
    </w:p>
    <w:p w14:paraId="4F5AA77F" w14:textId="1A7178E7" w:rsidR="00300EF2" w:rsidRDefault="00300EF2">
      <w:pPr>
        <w:pStyle w:val="TOC1"/>
        <w:rPr>
          <w:rFonts w:asciiTheme="minorHAnsi" w:hAnsiTheme="minorHAnsi" w:cstheme="minorBidi"/>
          <w:b w:val="0"/>
          <w:noProof/>
          <w:lang w:eastAsia="ja-JP"/>
        </w:rPr>
      </w:pPr>
      <w:hyperlink w:anchor="_Toc80296072" w:history="1">
        <w:r w:rsidRPr="00B3036D">
          <w:rPr>
            <w:rStyle w:val="Hyperlink"/>
            <w:noProof/>
          </w:rPr>
          <w:t>E.2.9</w:t>
        </w:r>
        <w:r>
          <w:rPr>
            <w:rFonts w:asciiTheme="minorHAnsi" w:hAnsiTheme="minorHAnsi" w:cstheme="minorBidi"/>
            <w:b w:val="0"/>
            <w:noProof/>
            <w:lang w:eastAsia="ja-JP"/>
          </w:rPr>
          <w:tab/>
        </w:r>
        <w:r w:rsidRPr="00B3036D">
          <w:rPr>
            <w:rStyle w:val="Hyperlink"/>
            <w:noProof/>
          </w:rPr>
          <w:t>Person</w:t>
        </w:r>
        <w:r>
          <w:rPr>
            <w:noProof/>
            <w:webHidden/>
          </w:rPr>
          <w:tab/>
        </w:r>
        <w:r>
          <w:rPr>
            <w:noProof/>
            <w:webHidden/>
          </w:rPr>
          <w:fldChar w:fldCharType="begin"/>
        </w:r>
        <w:r>
          <w:rPr>
            <w:noProof/>
            <w:webHidden/>
          </w:rPr>
          <w:instrText xml:space="preserve"> PAGEREF _Toc80296072 \h </w:instrText>
        </w:r>
        <w:r>
          <w:rPr>
            <w:noProof/>
            <w:webHidden/>
          </w:rPr>
        </w:r>
        <w:r>
          <w:rPr>
            <w:noProof/>
            <w:webHidden/>
          </w:rPr>
          <w:fldChar w:fldCharType="separate"/>
        </w:r>
        <w:r>
          <w:rPr>
            <w:noProof/>
            <w:webHidden/>
          </w:rPr>
          <w:t>111</w:t>
        </w:r>
        <w:r>
          <w:rPr>
            <w:noProof/>
            <w:webHidden/>
          </w:rPr>
          <w:fldChar w:fldCharType="end"/>
        </w:r>
      </w:hyperlink>
    </w:p>
    <w:p w14:paraId="63D884BB" w14:textId="1F6720EA" w:rsidR="00300EF2" w:rsidRDefault="00300EF2">
      <w:pPr>
        <w:pStyle w:val="TOC1"/>
        <w:rPr>
          <w:rFonts w:asciiTheme="minorHAnsi" w:hAnsiTheme="minorHAnsi" w:cstheme="minorBidi"/>
          <w:b w:val="0"/>
          <w:noProof/>
          <w:lang w:eastAsia="ja-JP"/>
        </w:rPr>
      </w:pPr>
      <w:hyperlink w:anchor="_Toc80296073" w:history="1">
        <w:r w:rsidRPr="00B3036D">
          <w:rPr>
            <w:rStyle w:val="Hyperlink"/>
            <w:noProof/>
          </w:rPr>
          <w:t>E.2.9.1</w:t>
        </w:r>
        <w:r>
          <w:rPr>
            <w:rFonts w:asciiTheme="minorHAnsi" w:hAnsiTheme="minorHAnsi" w:cstheme="minorBidi"/>
            <w:b w:val="0"/>
            <w:noProof/>
            <w:lang w:eastAsia="ja-JP"/>
          </w:rPr>
          <w:tab/>
        </w:r>
        <w:r w:rsidRPr="00B3036D">
          <w:rPr>
            <w:rStyle w:val="Hyperlink"/>
            <w:noProof/>
          </w:rPr>
          <w:t>Contact</w:t>
        </w:r>
        <w:r>
          <w:rPr>
            <w:noProof/>
            <w:webHidden/>
          </w:rPr>
          <w:tab/>
        </w:r>
        <w:r>
          <w:rPr>
            <w:noProof/>
            <w:webHidden/>
          </w:rPr>
          <w:fldChar w:fldCharType="begin"/>
        </w:r>
        <w:r>
          <w:rPr>
            <w:noProof/>
            <w:webHidden/>
          </w:rPr>
          <w:instrText xml:space="preserve"> PAGEREF _Toc80296073 \h </w:instrText>
        </w:r>
        <w:r>
          <w:rPr>
            <w:noProof/>
            <w:webHidden/>
          </w:rPr>
        </w:r>
        <w:r>
          <w:rPr>
            <w:noProof/>
            <w:webHidden/>
          </w:rPr>
          <w:fldChar w:fldCharType="separate"/>
        </w:r>
        <w:r>
          <w:rPr>
            <w:noProof/>
            <w:webHidden/>
          </w:rPr>
          <w:t>111</w:t>
        </w:r>
        <w:r>
          <w:rPr>
            <w:noProof/>
            <w:webHidden/>
          </w:rPr>
          <w:fldChar w:fldCharType="end"/>
        </w:r>
      </w:hyperlink>
    </w:p>
    <w:p w14:paraId="0468F2B9" w14:textId="721BAAD8" w:rsidR="00300EF2" w:rsidRDefault="00300EF2">
      <w:pPr>
        <w:pStyle w:val="TOC1"/>
        <w:rPr>
          <w:rFonts w:asciiTheme="minorHAnsi" w:hAnsiTheme="minorHAnsi" w:cstheme="minorBidi"/>
          <w:b w:val="0"/>
          <w:noProof/>
          <w:lang w:eastAsia="ja-JP"/>
        </w:rPr>
      </w:pPr>
      <w:hyperlink w:anchor="_Toc80296074" w:history="1">
        <w:r w:rsidRPr="00B3036D">
          <w:rPr>
            <w:rStyle w:val="Hyperlink"/>
            <w:noProof/>
          </w:rPr>
          <w:t>E.2.9.2</w:t>
        </w:r>
        <w:r>
          <w:rPr>
            <w:rFonts w:asciiTheme="minorHAnsi" w:hAnsiTheme="minorHAnsi" w:cstheme="minorBidi"/>
            <w:b w:val="0"/>
            <w:noProof/>
            <w:lang w:eastAsia="ja-JP"/>
          </w:rPr>
          <w:tab/>
        </w:r>
        <w:r w:rsidRPr="00B3036D">
          <w:rPr>
            <w:rStyle w:val="Hyperlink"/>
            <w:noProof/>
          </w:rPr>
          <w:t>Person</w:t>
        </w:r>
        <w:r>
          <w:rPr>
            <w:noProof/>
            <w:webHidden/>
          </w:rPr>
          <w:tab/>
        </w:r>
        <w:r>
          <w:rPr>
            <w:noProof/>
            <w:webHidden/>
          </w:rPr>
          <w:fldChar w:fldCharType="begin"/>
        </w:r>
        <w:r>
          <w:rPr>
            <w:noProof/>
            <w:webHidden/>
          </w:rPr>
          <w:instrText xml:space="preserve"> PAGEREF _Toc80296074 \h </w:instrText>
        </w:r>
        <w:r>
          <w:rPr>
            <w:noProof/>
            <w:webHidden/>
          </w:rPr>
        </w:r>
        <w:r>
          <w:rPr>
            <w:noProof/>
            <w:webHidden/>
          </w:rPr>
          <w:fldChar w:fldCharType="separate"/>
        </w:r>
        <w:r>
          <w:rPr>
            <w:noProof/>
            <w:webHidden/>
          </w:rPr>
          <w:t>111</w:t>
        </w:r>
        <w:r>
          <w:rPr>
            <w:noProof/>
            <w:webHidden/>
          </w:rPr>
          <w:fldChar w:fldCharType="end"/>
        </w:r>
      </w:hyperlink>
    </w:p>
    <w:p w14:paraId="49344F31" w14:textId="5CD56EB2" w:rsidR="00300EF2" w:rsidRDefault="00300EF2">
      <w:pPr>
        <w:pStyle w:val="TOC1"/>
        <w:rPr>
          <w:rFonts w:asciiTheme="minorHAnsi" w:hAnsiTheme="minorHAnsi" w:cstheme="minorBidi"/>
          <w:b w:val="0"/>
          <w:noProof/>
          <w:lang w:eastAsia="ja-JP"/>
        </w:rPr>
      </w:pPr>
      <w:hyperlink w:anchor="_Toc80296075" w:history="1">
        <w:r w:rsidRPr="00B3036D">
          <w:rPr>
            <w:rStyle w:val="Hyperlink"/>
            <w:noProof/>
          </w:rPr>
          <w:t>E.2.9.3</w:t>
        </w:r>
        <w:r>
          <w:rPr>
            <w:rFonts w:asciiTheme="minorHAnsi" w:hAnsiTheme="minorHAnsi" w:cstheme="minorBidi"/>
            <w:b w:val="0"/>
            <w:noProof/>
            <w:lang w:eastAsia="ja-JP"/>
          </w:rPr>
          <w:tab/>
        </w:r>
        <w:r w:rsidRPr="00B3036D">
          <w:rPr>
            <w:rStyle w:val="Hyperlink"/>
            <w:noProof/>
          </w:rPr>
          <w:t>Employee</w:t>
        </w:r>
        <w:r>
          <w:rPr>
            <w:noProof/>
            <w:webHidden/>
          </w:rPr>
          <w:tab/>
        </w:r>
        <w:r>
          <w:rPr>
            <w:noProof/>
            <w:webHidden/>
          </w:rPr>
          <w:fldChar w:fldCharType="begin"/>
        </w:r>
        <w:r>
          <w:rPr>
            <w:noProof/>
            <w:webHidden/>
          </w:rPr>
          <w:instrText xml:space="preserve"> PAGEREF _Toc80296075 \h </w:instrText>
        </w:r>
        <w:r>
          <w:rPr>
            <w:noProof/>
            <w:webHidden/>
          </w:rPr>
        </w:r>
        <w:r>
          <w:rPr>
            <w:noProof/>
            <w:webHidden/>
          </w:rPr>
          <w:fldChar w:fldCharType="separate"/>
        </w:r>
        <w:r>
          <w:rPr>
            <w:noProof/>
            <w:webHidden/>
          </w:rPr>
          <w:t>112</w:t>
        </w:r>
        <w:r>
          <w:rPr>
            <w:noProof/>
            <w:webHidden/>
          </w:rPr>
          <w:fldChar w:fldCharType="end"/>
        </w:r>
      </w:hyperlink>
    </w:p>
    <w:p w14:paraId="76CED62D" w14:textId="5CEEBE7B" w:rsidR="00300EF2" w:rsidRDefault="00300EF2">
      <w:pPr>
        <w:pStyle w:val="TOC1"/>
        <w:rPr>
          <w:rFonts w:asciiTheme="minorHAnsi" w:hAnsiTheme="minorHAnsi" w:cstheme="minorBidi"/>
          <w:b w:val="0"/>
          <w:noProof/>
          <w:lang w:eastAsia="ja-JP"/>
        </w:rPr>
      </w:pPr>
      <w:hyperlink w:anchor="_Toc80296076" w:history="1">
        <w:r w:rsidRPr="00B3036D">
          <w:rPr>
            <w:rStyle w:val="Hyperlink"/>
            <w:noProof/>
          </w:rPr>
          <w:t>E.2.9.4</w:t>
        </w:r>
        <w:r>
          <w:rPr>
            <w:rFonts w:asciiTheme="minorHAnsi" w:hAnsiTheme="minorHAnsi" w:cstheme="minorBidi"/>
            <w:b w:val="0"/>
            <w:noProof/>
            <w:lang w:eastAsia="ja-JP"/>
          </w:rPr>
          <w:tab/>
        </w:r>
        <w:r w:rsidRPr="00B3036D">
          <w:rPr>
            <w:rStyle w:val="Hyperlink"/>
            <w:noProof/>
          </w:rPr>
          <w:t>System User</w:t>
        </w:r>
        <w:r>
          <w:rPr>
            <w:noProof/>
            <w:webHidden/>
          </w:rPr>
          <w:tab/>
        </w:r>
        <w:r>
          <w:rPr>
            <w:noProof/>
            <w:webHidden/>
          </w:rPr>
          <w:fldChar w:fldCharType="begin"/>
        </w:r>
        <w:r>
          <w:rPr>
            <w:noProof/>
            <w:webHidden/>
          </w:rPr>
          <w:instrText xml:space="preserve"> PAGEREF _Toc80296076 \h </w:instrText>
        </w:r>
        <w:r>
          <w:rPr>
            <w:noProof/>
            <w:webHidden/>
          </w:rPr>
        </w:r>
        <w:r>
          <w:rPr>
            <w:noProof/>
            <w:webHidden/>
          </w:rPr>
          <w:fldChar w:fldCharType="separate"/>
        </w:r>
        <w:r>
          <w:rPr>
            <w:noProof/>
            <w:webHidden/>
          </w:rPr>
          <w:t>113</w:t>
        </w:r>
        <w:r>
          <w:rPr>
            <w:noProof/>
            <w:webHidden/>
          </w:rPr>
          <w:fldChar w:fldCharType="end"/>
        </w:r>
      </w:hyperlink>
    </w:p>
    <w:p w14:paraId="77FB7235" w14:textId="378B0F8B" w:rsidR="00300EF2" w:rsidRDefault="00300EF2">
      <w:pPr>
        <w:pStyle w:val="TOC1"/>
        <w:rPr>
          <w:rFonts w:asciiTheme="minorHAnsi" w:hAnsiTheme="minorHAnsi" w:cstheme="minorBidi"/>
          <w:b w:val="0"/>
          <w:noProof/>
          <w:lang w:eastAsia="ja-JP"/>
        </w:rPr>
      </w:pPr>
      <w:hyperlink w:anchor="_Toc80296077" w:history="1">
        <w:r w:rsidRPr="00B3036D">
          <w:rPr>
            <w:rStyle w:val="Hyperlink"/>
            <w:noProof/>
          </w:rPr>
          <w:t>E.2.9.5</w:t>
        </w:r>
        <w:r>
          <w:rPr>
            <w:rFonts w:asciiTheme="minorHAnsi" w:hAnsiTheme="minorHAnsi" w:cstheme="minorBidi"/>
            <w:b w:val="0"/>
            <w:noProof/>
            <w:lang w:eastAsia="ja-JP"/>
          </w:rPr>
          <w:tab/>
        </w:r>
        <w:r w:rsidRPr="00B3036D">
          <w:rPr>
            <w:rStyle w:val="Hyperlink"/>
            <w:noProof/>
          </w:rPr>
          <w:t>User Activity</w:t>
        </w:r>
        <w:r>
          <w:rPr>
            <w:noProof/>
            <w:webHidden/>
          </w:rPr>
          <w:tab/>
        </w:r>
        <w:r>
          <w:rPr>
            <w:noProof/>
            <w:webHidden/>
          </w:rPr>
          <w:fldChar w:fldCharType="begin"/>
        </w:r>
        <w:r>
          <w:rPr>
            <w:noProof/>
            <w:webHidden/>
          </w:rPr>
          <w:instrText xml:space="preserve"> PAGEREF _Toc80296077 \h </w:instrText>
        </w:r>
        <w:r>
          <w:rPr>
            <w:noProof/>
            <w:webHidden/>
          </w:rPr>
        </w:r>
        <w:r>
          <w:rPr>
            <w:noProof/>
            <w:webHidden/>
          </w:rPr>
          <w:fldChar w:fldCharType="separate"/>
        </w:r>
        <w:r>
          <w:rPr>
            <w:noProof/>
            <w:webHidden/>
          </w:rPr>
          <w:t>114</w:t>
        </w:r>
        <w:r>
          <w:rPr>
            <w:noProof/>
            <w:webHidden/>
          </w:rPr>
          <w:fldChar w:fldCharType="end"/>
        </w:r>
      </w:hyperlink>
    </w:p>
    <w:p w14:paraId="045950D2" w14:textId="17528D93" w:rsidR="00300EF2" w:rsidRDefault="00300EF2">
      <w:pPr>
        <w:pStyle w:val="TOC1"/>
        <w:rPr>
          <w:rFonts w:asciiTheme="minorHAnsi" w:hAnsiTheme="minorHAnsi" w:cstheme="minorBidi"/>
          <w:b w:val="0"/>
          <w:noProof/>
          <w:lang w:eastAsia="ja-JP"/>
        </w:rPr>
      </w:pPr>
      <w:hyperlink w:anchor="_Toc80296078" w:history="1">
        <w:r w:rsidRPr="00B3036D">
          <w:rPr>
            <w:rStyle w:val="Hyperlink"/>
            <w:noProof/>
          </w:rPr>
          <w:t>E.2.10</w:t>
        </w:r>
        <w:r>
          <w:rPr>
            <w:rFonts w:asciiTheme="minorHAnsi" w:hAnsiTheme="minorHAnsi" w:cstheme="minorBidi"/>
            <w:b w:val="0"/>
            <w:noProof/>
            <w:lang w:eastAsia="ja-JP"/>
          </w:rPr>
          <w:tab/>
        </w:r>
        <w:r w:rsidRPr="00B3036D">
          <w:rPr>
            <w:rStyle w:val="Hyperlink"/>
            <w:noProof/>
          </w:rPr>
          <w:t>Financial</w:t>
        </w:r>
        <w:r>
          <w:rPr>
            <w:noProof/>
            <w:webHidden/>
          </w:rPr>
          <w:tab/>
        </w:r>
        <w:r>
          <w:rPr>
            <w:noProof/>
            <w:webHidden/>
          </w:rPr>
          <w:fldChar w:fldCharType="begin"/>
        </w:r>
        <w:r>
          <w:rPr>
            <w:noProof/>
            <w:webHidden/>
          </w:rPr>
          <w:instrText xml:space="preserve"> PAGEREF _Toc80296078 \h </w:instrText>
        </w:r>
        <w:r>
          <w:rPr>
            <w:noProof/>
            <w:webHidden/>
          </w:rPr>
        </w:r>
        <w:r>
          <w:rPr>
            <w:noProof/>
            <w:webHidden/>
          </w:rPr>
          <w:fldChar w:fldCharType="separate"/>
        </w:r>
        <w:r>
          <w:rPr>
            <w:noProof/>
            <w:webHidden/>
          </w:rPr>
          <w:t>116</w:t>
        </w:r>
        <w:r>
          <w:rPr>
            <w:noProof/>
            <w:webHidden/>
          </w:rPr>
          <w:fldChar w:fldCharType="end"/>
        </w:r>
      </w:hyperlink>
    </w:p>
    <w:p w14:paraId="717E3B9D" w14:textId="52DE8373" w:rsidR="00300EF2" w:rsidRDefault="00300EF2">
      <w:pPr>
        <w:pStyle w:val="TOC1"/>
        <w:tabs>
          <w:tab w:val="left" w:pos="1100"/>
        </w:tabs>
        <w:rPr>
          <w:rFonts w:asciiTheme="minorHAnsi" w:hAnsiTheme="minorHAnsi" w:cstheme="minorBidi"/>
          <w:b w:val="0"/>
          <w:noProof/>
          <w:lang w:eastAsia="ja-JP"/>
        </w:rPr>
      </w:pPr>
      <w:hyperlink w:anchor="_Toc80296079" w:history="1">
        <w:r w:rsidRPr="00B3036D">
          <w:rPr>
            <w:rStyle w:val="Hyperlink"/>
            <w:noProof/>
          </w:rPr>
          <w:t>E.2.10.1</w:t>
        </w:r>
        <w:r>
          <w:rPr>
            <w:rFonts w:asciiTheme="minorHAnsi" w:hAnsiTheme="minorHAnsi" w:cstheme="minorBidi"/>
            <w:b w:val="0"/>
            <w:noProof/>
            <w:lang w:eastAsia="ja-JP"/>
          </w:rPr>
          <w:tab/>
        </w:r>
        <w:r w:rsidRPr="00B3036D">
          <w:rPr>
            <w:rStyle w:val="Hyperlink"/>
            <w:noProof/>
          </w:rPr>
          <w:t>Financial Institution</w:t>
        </w:r>
        <w:r>
          <w:rPr>
            <w:noProof/>
            <w:webHidden/>
          </w:rPr>
          <w:tab/>
        </w:r>
        <w:r>
          <w:rPr>
            <w:noProof/>
            <w:webHidden/>
          </w:rPr>
          <w:fldChar w:fldCharType="begin"/>
        </w:r>
        <w:r>
          <w:rPr>
            <w:noProof/>
            <w:webHidden/>
          </w:rPr>
          <w:instrText xml:space="preserve"> PAGEREF _Toc80296079 \h </w:instrText>
        </w:r>
        <w:r>
          <w:rPr>
            <w:noProof/>
            <w:webHidden/>
          </w:rPr>
        </w:r>
        <w:r>
          <w:rPr>
            <w:noProof/>
            <w:webHidden/>
          </w:rPr>
          <w:fldChar w:fldCharType="separate"/>
        </w:r>
        <w:r>
          <w:rPr>
            <w:noProof/>
            <w:webHidden/>
          </w:rPr>
          <w:t>116</w:t>
        </w:r>
        <w:r>
          <w:rPr>
            <w:noProof/>
            <w:webHidden/>
          </w:rPr>
          <w:fldChar w:fldCharType="end"/>
        </w:r>
      </w:hyperlink>
    </w:p>
    <w:p w14:paraId="12C1E023" w14:textId="2FC32DB3" w:rsidR="00300EF2" w:rsidRDefault="00300EF2">
      <w:pPr>
        <w:pStyle w:val="TOC1"/>
        <w:tabs>
          <w:tab w:val="left" w:pos="1100"/>
        </w:tabs>
        <w:rPr>
          <w:rFonts w:asciiTheme="minorHAnsi" w:hAnsiTheme="minorHAnsi" w:cstheme="minorBidi"/>
          <w:b w:val="0"/>
          <w:noProof/>
          <w:lang w:eastAsia="ja-JP"/>
        </w:rPr>
      </w:pPr>
      <w:hyperlink w:anchor="_Toc80296080" w:history="1">
        <w:r w:rsidRPr="00B3036D">
          <w:rPr>
            <w:rStyle w:val="Hyperlink"/>
            <w:noProof/>
          </w:rPr>
          <w:t>E.2.10.2</w:t>
        </w:r>
        <w:r>
          <w:rPr>
            <w:rFonts w:asciiTheme="minorHAnsi" w:hAnsiTheme="minorHAnsi" w:cstheme="minorBidi"/>
            <w:b w:val="0"/>
            <w:noProof/>
            <w:lang w:eastAsia="ja-JP"/>
          </w:rPr>
          <w:tab/>
        </w:r>
        <w:r w:rsidRPr="00B3036D">
          <w:rPr>
            <w:rStyle w:val="Hyperlink"/>
            <w:noProof/>
          </w:rPr>
          <w:t>Monetary Value</w:t>
        </w:r>
        <w:r>
          <w:rPr>
            <w:noProof/>
            <w:webHidden/>
          </w:rPr>
          <w:tab/>
        </w:r>
        <w:r>
          <w:rPr>
            <w:noProof/>
            <w:webHidden/>
          </w:rPr>
          <w:fldChar w:fldCharType="begin"/>
        </w:r>
        <w:r>
          <w:rPr>
            <w:noProof/>
            <w:webHidden/>
          </w:rPr>
          <w:instrText xml:space="preserve"> PAGEREF _Toc80296080 \h </w:instrText>
        </w:r>
        <w:r>
          <w:rPr>
            <w:noProof/>
            <w:webHidden/>
          </w:rPr>
        </w:r>
        <w:r>
          <w:rPr>
            <w:noProof/>
            <w:webHidden/>
          </w:rPr>
          <w:fldChar w:fldCharType="separate"/>
        </w:r>
        <w:r>
          <w:rPr>
            <w:noProof/>
            <w:webHidden/>
          </w:rPr>
          <w:t>117</w:t>
        </w:r>
        <w:r>
          <w:rPr>
            <w:noProof/>
            <w:webHidden/>
          </w:rPr>
          <w:fldChar w:fldCharType="end"/>
        </w:r>
      </w:hyperlink>
    </w:p>
    <w:p w14:paraId="32C059FC" w14:textId="342DD7CA" w:rsidR="00300EF2" w:rsidRDefault="00300EF2">
      <w:pPr>
        <w:pStyle w:val="TOC1"/>
        <w:tabs>
          <w:tab w:val="left" w:pos="1100"/>
        </w:tabs>
        <w:rPr>
          <w:rFonts w:asciiTheme="minorHAnsi" w:hAnsiTheme="minorHAnsi" w:cstheme="minorBidi"/>
          <w:b w:val="0"/>
          <w:noProof/>
          <w:lang w:eastAsia="ja-JP"/>
        </w:rPr>
      </w:pPr>
      <w:hyperlink w:anchor="_Toc80296081" w:history="1">
        <w:r w:rsidRPr="00B3036D">
          <w:rPr>
            <w:rStyle w:val="Hyperlink"/>
            <w:noProof/>
          </w:rPr>
          <w:t>E.2.10.3</w:t>
        </w:r>
        <w:r>
          <w:rPr>
            <w:rFonts w:asciiTheme="minorHAnsi" w:hAnsiTheme="minorHAnsi" w:cstheme="minorBidi"/>
            <w:b w:val="0"/>
            <w:noProof/>
            <w:lang w:eastAsia="ja-JP"/>
          </w:rPr>
          <w:tab/>
        </w:r>
        <w:r w:rsidRPr="00B3036D">
          <w:rPr>
            <w:rStyle w:val="Hyperlink"/>
            <w:noProof/>
          </w:rPr>
          <w:t>Accounting Account</w:t>
        </w:r>
        <w:r>
          <w:rPr>
            <w:noProof/>
            <w:webHidden/>
          </w:rPr>
          <w:tab/>
        </w:r>
        <w:r>
          <w:rPr>
            <w:noProof/>
            <w:webHidden/>
          </w:rPr>
          <w:fldChar w:fldCharType="begin"/>
        </w:r>
        <w:r>
          <w:rPr>
            <w:noProof/>
            <w:webHidden/>
          </w:rPr>
          <w:instrText xml:space="preserve"> PAGEREF _Toc80296081 \h </w:instrText>
        </w:r>
        <w:r>
          <w:rPr>
            <w:noProof/>
            <w:webHidden/>
          </w:rPr>
        </w:r>
        <w:r>
          <w:rPr>
            <w:noProof/>
            <w:webHidden/>
          </w:rPr>
          <w:fldChar w:fldCharType="separate"/>
        </w:r>
        <w:r>
          <w:rPr>
            <w:noProof/>
            <w:webHidden/>
          </w:rPr>
          <w:t>118</w:t>
        </w:r>
        <w:r>
          <w:rPr>
            <w:noProof/>
            <w:webHidden/>
          </w:rPr>
          <w:fldChar w:fldCharType="end"/>
        </w:r>
      </w:hyperlink>
    </w:p>
    <w:p w14:paraId="1848E607" w14:textId="01556FC1" w:rsidR="00300EF2" w:rsidRDefault="00300EF2">
      <w:pPr>
        <w:pStyle w:val="TOC1"/>
        <w:rPr>
          <w:rFonts w:asciiTheme="minorHAnsi" w:hAnsiTheme="minorHAnsi" w:cstheme="minorBidi"/>
          <w:b w:val="0"/>
          <w:noProof/>
          <w:lang w:eastAsia="ja-JP"/>
        </w:rPr>
      </w:pPr>
      <w:hyperlink w:anchor="_Toc80296082" w:history="1">
        <w:r w:rsidRPr="00B3036D">
          <w:rPr>
            <w:rStyle w:val="Hyperlink"/>
            <w:noProof/>
          </w:rPr>
          <w:t>E.2.11</w:t>
        </w:r>
        <w:r>
          <w:rPr>
            <w:rFonts w:asciiTheme="minorHAnsi" w:hAnsiTheme="minorHAnsi" w:cstheme="minorBidi"/>
            <w:b w:val="0"/>
            <w:noProof/>
            <w:lang w:eastAsia="ja-JP"/>
          </w:rPr>
          <w:tab/>
        </w:r>
        <w:r w:rsidRPr="00B3036D">
          <w:rPr>
            <w:rStyle w:val="Hyperlink"/>
            <w:noProof/>
          </w:rPr>
          <w:t>Measureable</w:t>
        </w:r>
        <w:r>
          <w:rPr>
            <w:noProof/>
            <w:webHidden/>
          </w:rPr>
          <w:tab/>
        </w:r>
        <w:r>
          <w:rPr>
            <w:noProof/>
            <w:webHidden/>
          </w:rPr>
          <w:fldChar w:fldCharType="begin"/>
        </w:r>
        <w:r>
          <w:rPr>
            <w:noProof/>
            <w:webHidden/>
          </w:rPr>
          <w:instrText xml:space="preserve"> PAGEREF _Toc80296082 \h </w:instrText>
        </w:r>
        <w:r>
          <w:rPr>
            <w:noProof/>
            <w:webHidden/>
          </w:rPr>
        </w:r>
        <w:r>
          <w:rPr>
            <w:noProof/>
            <w:webHidden/>
          </w:rPr>
          <w:fldChar w:fldCharType="separate"/>
        </w:r>
        <w:r>
          <w:rPr>
            <w:noProof/>
            <w:webHidden/>
          </w:rPr>
          <w:t>119</w:t>
        </w:r>
        <w:r>
          <w:rPr>
            <w:noProof/>
            <w:webHidden/>
          </w:rPr>
          <w:fldChar w:fldCharType="end"/>
        </w:r>
      </w:hyperlink>
    </w:p>
    <w:p w14:paraId="3FAD46FA" w14:textId="4B741002" w:rsidR="00300EF2" w:rsidRDefault="00300EF2">
      <w:pPr>
        <w:pStyle w:val="TOC1"/>
        <w:rPr>
          <w:rFonts w:asciiTheme="minorHAnsi" w:hAnsiTheme="minorHAnsi" w:cstheme="minorBidi"/>
          <w:b w:val="0"/>
          <w:noProof/>
          <w:lang w:eastAsia="ja-JP"/>
        </w:rPr>
      </w:pPr>
      <w:hyperlink w:anchor="_Toc80296083" w:history="1">
        <w:r w:rsidRPr="00B3036D">
          <w:rPr>
            <w:rStyle w:val="Hyperlink"/>
            <w:noProof/>
          </w:rPr>
          <w:t>E.2.12</w:t>
        </w:r>
        <w:r>
          <w:rPr>
            <w:rFonts w:asciiTheme="minorHAnsi" w:hAnsiTheme="minorHAnsi" w:cstheme="minorBidi"/>
            <w:b w:val="0"/>
            <w:noProof/>
            <w:lang w:eastAsia="ja-JP"/>
          </w:rPr>
          <w:tab/>
        </w:r>
        <w:r w:rsidRPr="00B3036D">
          <w:rPr>
            <w:rStyle w:val="Hyperlink"/>
            <w:noProof/>
          </w:rPr>
          <w:t>Accounting Period</w:t>
        </w:r>
        <w:r>
          <w:rPr>
            <w:noProof/>
            <w:webHidden/>
          </w:rPr>
          <w:tab/>
        </w:r>
        <w:r>
          <w:rPr>
            <w:noProof/>
            <w:webHidden/>
          </w:rPr>
          <w:fldChar w:fldCharType="begin"/>
        </w:r>
        <w:r>
          <w:rPr>
            <w:noProof/>
            <w:webHidden/>
          </w:rPr>
          <w:instrText xml:space="preserve"> PAGEREF _Toc80296083 \h </w:instrText>
        </w:r>
        <w:r>
          <w:rPr>
            <w:noProof/>
            <w:webHidden/>
          </w:rPr>
        </w:r>
        <w:r>
          <w:rPr>
            <w:noProof/>
            <w:webHidden/>
          </w:rPr>
          <w:fldChar w:fldCharType="separate"/>
        </w:r>
        <w:r>
          <w:rPr>
            <w:noProof/>
            <w:webHidden/>
          </w:rPr>
          <w:t>120</w:t>
        </w:r>
        <w:r>
          <w:rPr>
            <w:noProof/>
            <w:webHidden/>
          </w:rPr>
          <w:fldChar w:fldCharType="end"/>
        </w:r>
      </w:hyperlink>
    </w:p>
    <w:p w14:paraId="7588B3A4" w14:textId="616047E5" w:rsidR="00300EF2" w:rsidRDefault="00300EF2">
      <w:pPr>
        <w:pStyle w:val="TOC1"/>
        <w:rPr>
          <w:rFonts w:asciiTheme="minorHAnsi" w:hAnsiTheme="minorHAnsi" w:cstheme="minorBidi"/>
          <w:b w:val="0"/>
          <w:noProof/>
          <w:lang w:eastAsia="ja-JP"/>
        </w:rPr>
      </w:pPr>
      <w:hyperlink w:anchor="_Toc80296084" w:history="1">
        <w:r w:rsidRPr="00B3036D">
          <w:rPr>
            <w:rStyle w:val="Hyperlink"/>
            <w:noProof/>
          </w:rPr>
          <w:t>E.2.13</w:t>
        </w:r>
        <w:r>
          <w:rPr>
            <w:rFonts w:asciiTheme="minorHAnsi" w:hAnsiTheme="minorHAnsi" w:cstheme="minorBidi"/>
            <w:b w:val="0"/>
            <w:noProof/>
            <w:lang w:eastAsia="ja-JP"/>
          </w:rPr>
          <w:tab/>
        </w:r>
        <w:r w:rsidRPr="00B3036D">
          <w:rPr>
            <w:rStyle w:val="Hyperlink"/>
            <w:noProof/>
          </w:rPr>
          <w:t>Breakdown Item</w:t>
        </w:r>
        <w:r>
          <w:rPr>
            <w:noProof/>
            <w:webHidden/>
          </w:rPr>
          <w:tab/>
        </w:r>
        <w:r>
          <w:rPr>
            <w:noProof/>
            <w:webHidden/>
          </w:rPr>
          <w:fldChar w:fldCharType="begin"/>
        </w:r>
        <w:r>
          <w:rPr>
            <w:noProof/>
            <w:webHidden/>
          </w:rPr>
          <w:instrText xml:space="preserve"> PAGEREF _Toc80296084 \h </w:instrText>
        </w:r>
        <w:r>
          <w:rPr>
            <w:noProof/>
            <w:webHidden/>
          </w:rPr>
        </w:r>
        <w:r>
          <w:rPr>
            <w:noProof/>
            <w:webHidden/>
          </w:rPr>
          <w:fldChar w:fldCharType="separate"/>
        </w:r>
        <w:r>
          <w:rPr>
            <w:noProof/>
            <w:webHidden/>
          </w:rPr>
          <w:t>121</w:t>
        </w:r>
        <w:r>
          <w:rPr>
            <w:noProof/>
            <w:webHidden/>
          </w:rPr>
          <w:fldChar w:fldCharType="end"/>
        </w:r>
      </w:hyperlink>
    </w:p>
    <w:p w14:paraId="18609E14" w14:textId="2BC3002A" w:rsidR="00300EF2" w:rsidRDefault="00300EF2">
      <w:pPr>
        <w:pStyle w:val="TOC1"/>
        <w:rPr>
          <w:rFonts w:asciiTheme="minorHAnsi" w:hAnsiTheme="minorHAnsi" w:cstheme="minorBidi"/>
          <w:b w:val="0"/>
          <w:noProof/>
          <w:lang w:eastAsia="ja-JP"/>
        </w:rPr>
      </w:pPr>
      <w:hyperlink w:anchor="_Toc80296085" w:history="1">
        <w:r w:rsidRPr="00B3036D">
          <w:rPr>
            <w:rStyle w:val="Hyperlink"/>
            <w:noProof/>
          </w:rPr>
          <w:t>E.2.14</w:t>
        </w:r>
        <w:r>
          <w:rPr>
            <w:rFonts w:asciiTheme="minorHAnsi" w:hAnsiTheme="minorHAnsi" w:cstheme="minorBidi"/>
            <w:b w:val="0"/>
            <w:noProof/>
            <w:lang w:eastAsia="ja-JP"/>
          </w:rPr>
          <w:tab/>
        </w:r>
        <w:r w:rsidRPr="00B3036D">
          <w:rPr>
            <w:rStyle w:val="Hyperlink"/>
            <w:noProof/>
          </w:rPr>
          <w:t>Accounting Entry</w:t>
        </w:r>
        <w:r>
          <w:rPr>
            <w:noProof/>
            <w:webHidden/>
          </w:rPr>
          <w:tab/>
        </w:r>
        <w:r>
          <w:rPr>
            <w:noProof/>
            <w:webHidden/>
          </w:rPr>
          <w:fldChar w:fldCharType="begin"/>
        </w:r>
        <w:r>
          <w:rPr>
            <w:noProof/>
            <w:webHidden/>
          </w:rPr>
          <w:instrText xml:space="preserve"> PAGEREF _Toc80296085 \h </w:instrText>
        </w:r>
        <w:r>
          <w:rPr>
            <w:noProof/>
            <w:webHidden/>
          </w:rPr>
        </w:r>
        <w:r>
          <w:rPr>
            <w:noProof/>
            <w:webHidden/>
          </w:rPr>
          <w:fldChar w:fldCharType="separate"/>
        </w:r>
        <w:r>
          <w:rPr>
            <w:noProof/>
            <w:webHidden/>
          </w:rPr>
          <w:t>122</w:t>
        </w:r>
        <w:r>
          <w:rPr>
            <w:noProof/>
            <w:webHidden/>
          </w:rPr>
          <w:fldChar w:fldCharType="end"/>
        </w:r>
      </w:hyperlink>
    </w:p>
    <w:p w14:paraId="4D9D36B6" w14:textId="16C4BACF" w:rsidR="00300EF2" w:rsidRDefault="00300EF2">
      <w:pPr>
        <w:pStyle w:val="TOC1"/>
        <w:rPr>
          <w:rFonts w:asciiTheme="minorHAnsi" w:hAnsiTheme="minorHAnsi" w:cstheme="minorBidi"/>
          <w:b w:val="0"/>
          <w:noProof/>
          <w:lang w:eastAsia="ja-JP"/>
        </w:rPr>
      </w:pPr>
      <w:hyperlink w:anchor="_Toc80296086" w:history="1">
        <w:r w:rsidRPr="00B3036D">
          <w:rPr>
            <w:rStyle w:val="Hyperlink"/>
            <w:noProof/>
          </w:rPr>
          <w:t>E.2.15</w:t>
        </w:r>
        <w:r>
          <w:rPr>
            <w:rFonts w:asciiTheme="minorHAnsi" w:hAnsiTheme="minorHAnsi" w:cstheme="minorBidi"/>
            <w:b w:val="0"/>
            <w:noProof/>
            <w:lang w:eastAsia="ja-JP"/>
          </w:rPr>
          <w:tab/>
        </w:r>
        <w:r w:rsidRPr="00B3036D">
          <w:rPr>
            <w:rStyle w:val="Hyperlink"/>
            <w:noProof/>
          </w:rPr>
          <w:t>Document</w:t>
        </w:r>
        <w:r>
          <w:rPr>
            <w:noProof/>
            <w:webHidden/>
          </w:rPr>
          <w:tab/>
        </w:r>
        <w:r>
          <w:rPr>
            <w:noProof/>
            <w:webHidden/>
          </w:rPr>
          <w:fldChar w:fldCharType="begin"/>
        </w:r>
        <w:r>
          <w:rPr>
            <w:noProof/>
            <w:webHidden/>
          </w:rPr>
          <w:instrText xml:space="preserve"> PAGEREF _Toc80296086 \h </w:instrText>
        </w:r>
        <w:r>
          <w:rPr>
            <w:noProof/>
            <w:webHidden/>
          </w:rPr>
        </w:r>
        <w:r>
          <w:rPr>
            <w:noProof/>
            <w:webHidden/>
          </w:rPr>
          <w:fldChar w:fldCharType="separate"/>
        </w:r>
        <w:r>
          <w:rPr>
            <w:noProof/>
            <w:webHidden/>
          </w:rPr>
          <w:t>125</w:t>
        </w:r>
        <w:r>
          <w:rPr>
            <w:noProof/>
            <w:webHidden/>
          </w:rPr>
          <w:fldChar w:fldCharType="end"/>
        </w:r>
      </w:hyperlink>
    </w:p>
    <w:p w14:paraId="2348CEF8" w14:textId="2AA416C5" w:rsidR="00300EF2" w:rsidRDefault="00300EF2">
      <w:pPr>
        <w:pStyle w:val="TOC1"/>
        <w:rPr>
          <w:rFonts w:asciiTheme="minorHAnsi" w:hAnsiTheme="minorHAnsi" w:cstheme="minorBidi"/>
          <w:b w:val="0"/>
          <w:noProof/>
          <w:lang w:eastAsia="ja-JP"/>
        </w:rPr>
      </w:pPr>
      <w:hyperlink w:anchor="_Toc80296087" w:history="1">
        <w:r w:rsidRPr="00B3036D">
          <w:rPr>
            <w:rStyle w:val="Hyperlink"/>
            <w:noProof/>
          </w:rPr>
          <w:t>E.2.16</w:t>
        </w:r>
        <w:r>
          <w:rPr>
            <w:rFonts w:asciiTheme="minorHAnsi" w:hAnsiTheme="minorHAnsi" w:cstheme="minorBidi"/>
            <w:b w:val="0"/>
            <w:noProof/>
            <w:lang w:eastAsia="ja-JP"/>
          </w:rPr>
          <w:tab/>
        </w:r>
        <w:r w:rsidRPr="00B3036D">
          <w:rPr>
            <w:rStyle w:val="Hyperlink"/>
            <w:noProof/>
          </w:rPr>
          <w:t>Trial Balance</w:t>
        </w:r>
        <w:r>
          <w:rPr>
            <w:noProof/>
            <w:webHidden/>
          </w:rPr>
          <w:tab/>
        </w:r>
        <w:r>
          <w:rPr>
            <w:noProof/>
            <w:webHidden/>
          </w:rPr>
          <w:fldChar w:fldCharType="begin"/>
        </w:r>
        <w:r>
          <w:rPr>
            <w:noProof/>
            <w:webHidden/>
          </w:rPr>
          <w:instrText xml:space="preserve"> PAGEREF _Toc80296087 \h </w:instrText>
        </w:r>
        <w:r>
          <w:rPr>
            <w:noProof/>
            <w:webHidden/>
          </w:rPr>
        </w:r>
        <w:r>
          <w:rPr>
            <w:noProof/>
            <w:webHidden/>
          </w:rPr>
          <w:fldChar w:fldCharType="separate"/>
        </w:r>
        <w:r>
          <w:rPr>
            <w:noProof/>
            <w:webHidden/>
          </w:rPr>
          <w:t>128</w:t>
        </w:r>
        <w:r>
          <w:rPr>
            <w:noProof/>
            <w:webHidden/>
          </w:rPr>
          <w:fldChar w:fldCharType="end"/>
        </w:r>
      </w:hyperlink>
    </w:p>
    <w:p w14:paraId="3B38B452" w14:textId="3DC09D43" w:rsidR="00300EF2" w:rsidRDefault="00300EF2">
      <w:pPr>
        <w:pStyle w:val="TOC1"/>
        <w:rPr>
          <w:rFonts w:asciiTheme="minorHAnsi" w:hAnsiTheme="minorHAnsi" w:cstheme="minorBidi"/>
          <w:b w:val="0"/>
          <w:noProof/>
          <w:lang w:eastAsia="ja-JP"/>
        </w:rPr>
      </w:pPr>
      <w:hyperlink w:anchor="_Toc80296088" w:history="1">
        <w:r w:rsidRPr="00B3036D">
          <w:rPr>
            <w:rStyle w:val="Hyperlink"/>
            <w:noProof/>
          </w:rPr>
          <w:t>E.2.17</w:t>
        </w:r>
        <w:r>
          <w:rPr>
            <w:rFonts w:asciiTheme="minorHAnsi" w:hAnsiTheme="minorHAnsi" w:cstheme="minorBidi"/>
            <w:b w:val="0"/>
            <w:noProof/>
            <w:lang w:eastAsia="ja-JP"/>
          </w:rPr>
          <w:tab/>
        </w:r>
        <w:r w:rsidRPr="00B3036D">
          <w:rPr>
            <w:rStyle w:val="Hyperlink"/>
            <w:noProof/>
          </w:rPr>
          <w:t>Commerce</w:t>
        </w:r>
        <w:r>
          <w:rPr>
            <w:noProof/>
            <w:webHidden/>
          </w:rPr>
          <w:tab/>
        </w:r>
        <w:r>
          <w:rPr>
            <w:noProof/>
            <w:webHidden/>
          </w:rPr>
          <w:fldChar w:fldCharType="begin"/>
        </w:r>
        <w:r>
          <w:rPr>
            <w:noProof/>
            <w:webHidden/>
          </w:rPr>
          <w:instrText xml:space="preserve"> PAGEREF _Toc80296088 \h </w:instrText>
        </w:r>
        <w:r>
          <w:rPr>
            <w:noProof/>
            <w:webHidden/>
          </w:rPr>
        </w:r>
        <w:r>
          <w:rPr>
            <w:noProof/>
            <w:webHidden/>
          </w:rPr>
          <w:fldChar w:fldCharType="separate"/>
        </w:r>
        <w:r>
          <w:rPr>
            <w:noProof/>
            <w:webHidden/>
          </w:rPr>
          <w:t>129</w:t>
        </w:r>
        <w:r>
          <w:rPr>
            <w:noProof/>
            <w:webHidden/>
          </w:rPr>
          <w:fldChar w:fldCharType="end"/>
        </w:r>
      </w:hyperlink>
    </w:p>
    <w:p w14:paraId="096A786C" w14:textId="52817680" w:rsidR="00300EF2" w:rsidRDefault="00300EF2">
      <w:pPr>
        <w:pStyle w:val="TOC1"/>
        <w:tabs>
          <w:tab w:val="left" w:pos="1100"/>
        </w:tabs>
        <w:rPr>
          <w:rFonts w:asciiTheme="minorHAnsi" w:hAnsiTheme="minorHAnsi" w:cstheme="minorBidi"/>
          <w:b w:val="0"/>
          <w:noProof/>
          <w:lang w:eastAsia="ja-JP"/>
        </w:rPr>
      </w:pPr>
      <w:hyperlink w:anchor="_Toc80296089" w:history="1">
        <w:r w:rsidRPr="00B3036D">
          <w:rPr>
            <w:rStyle w:val="Hyperlink"/>
            <w:noProof/>
          </w:rPr>
          <w:t>E.2.17.1</w:t>
        </w:r>
        <w:r>
          <w:rPr>
            <w:rFonts w:asciiTheme="minorHAnsi" w:hAnsiTheme="minorHAnsi" w:cstheme="minorBidi"/>
            <w:b w:val="0"/>
            <w:noProof/>
            <w:lang w:eastAsia="ja-JP"/>
          </w:rPr>
          <w:tab/>
        </w:r>
        <w:r w:rsidRPr="00B3036D">
          <w:rPr>
            <w:rStyle w:val="Hyperlink"/>
            <w:noProof/>
          </w:rPr>
          <w:t>Contract</w:t>
        </w:r>
        <w:r>
          <w:rPr>
            <w:noProof/>
            <w:webHidden/>
          </w:rPr>
          <w:tab/>
        </w:r>
        <w:r>
          <w:rPr>
            <w:noProof/>
            <w:webHidden/>
          </w:rPr>
          <w:fldChar w:fldCharType="begin"/>
        </w:r>
        <w:r>
          <w:rPr>
            <w:noProof/>
            <w:webHidden/>
          </w:rPr>
          <w:instrText xml:space="preserve"> PAGEREF _Toc80296089 \h </w:instrText>
        </w:r>
        <w:r>
          <w:rPr>
            <w:noProof/>
            <w:webHidden/>
          </w:rPr>
        </w:r>
        <w:r>
          <w:rPr>
            <w:noProof/>
            <w:webHidden/>
          </w:rPr>
          <w:fldChar w:fldCharType="separate"/>
        </w:r>
        <w:r>
          <w:rPr>
            <w:noProof/>
            <w:webHidden/>
          </w:rPr>
          <w:t>129</w:t>
        </w:r>
        <w:r>
          <w:rPr>
            <w:noProof/>
            <w:webHidden/>
          </w:rPr>
          <w:fldChar w:fldCharType="end"/>
        </w:r>
      </w:hyperlink>
    </w:p>
    <w:p w14:paraId="549A776A" w14:textId="6CB25140" w:rsidR="00300EF2" w:rsidRDefault="00300EF2">
      <w:pPr>
        <w:pStyle w:val="TOC1"/>
        <w:tabs>
          <w:tab w:val="left" w:pos="1100"/>
        </w:tabs>
        <w:rPr>
          <w:rFonts w:asciiTheme="minorHAnsi" w:hAnsiTheme="minorHAnsi" w:cstheme="minorBidi"/>
          <w:b w:val="0"/>
          <w:noProof/>
          <w:lang w:eastAsia="ja-JP"/>
        </w:rPr>
      </w:pPr>
      <w:hyperlink w:anchor="_Toc80296090" w:history="1">
        <w:r w:rsidRPr="00B3036D">
          <w:rPr>
            <w:rStyle w:val="Hyperlink"/>
            <w:noProof/>
          </w:rPr>
          <w:t>E.2.17.2</w:t>
        </w:r>
        <w:r>
          <w:rPr>
            <w:rFonts w:asciiTheme="minorHAnsi" w:hAnsiTheme="minorHAnsi" w:cstheme="minorBidi"/>
            <w:b w:val="0"/>
            <w:noProof/>
            <w:lang w:eastAsia="ja-JP"/>
          </w:rPr>
          <w:tab/>
        </w:r>
        <w:r w:rsidRPr="00B3036D">
          <w:rPr>
            <w:rStyle w:val="Hyperlink"/>
            <w:noProof/>
          </w:rPr>
          <w:t>Trade Transaction</w:t>
        </w:r>
        <w:r>
          <w:rPr>
            <w:noProof/>
            <w:webHidden/>
          </w:rPr>
          <w:tab/>
        </w:r>
        <w:r>
          <w:rPr>
            <w:noProof/>
            <w:webHidden/>
          </w:rPr>
          <w:fldChar w:fldCharType="begin"/>
        </w:r>
        <w:r>
          <w:rPr>
            <w:noProof/>
            <w:webHidden/>
          </w:rPr>
          <w:instrText xml:space="preserve"> PAGEREF _Toc80296090 \h </w:instrText>
        </w:r>
        <w:r>
          <w:rPr>
            <w:noProof/>
            <w:webHidden/>
          </w:rPr>
        </w:r>
        <w:r>
          <w:rPr>
            <w:noProof/>
            <w:webHidden/>
          </w:rPr>
          <w:fldChar w:fldCharType="separate"/>
        </w:r>
        <w:r>
          <w:rPr>
            <w:noProof/>
            <w:webHidden/>
          </w:rPr>
          <w:t>131</w:t>
        </w:r>
        <w:r>
          <w:rPr>
            <w:noProof/>
            <w:webHidden/>
          </w:rPr>
          <w:fldChar w:fldCharType="end"/>
        </w:r>
      </w:hyperlink>
    </w:p>
    <w:p w14:paraId="44E3EF7B" w14:textId="5D39F05C" w:rsidR="00300EF2" w:rsidRDefault="00300EF2">
      <w:pPr>
        <w:pStyle w:val="TOC1"/>
        <w:rPr>
          <w:rFonts w:asciiTheme="minorHAnsi" w:hAnsiTheme="minorHAnsi" w:cstheme="minorBidi"/>
          <w:b w:val="0"/>
          <w:noProof/>
          <w:lang w:eastAsia="ja-JP"/>
        </w:rPr>
      </w:pPr>
      <w:hyperlink w:anchor="_Toc80296091" w:history="1">
        <w:r w:rsidRPr="00B3036D">
          <w:rPr>
            <w:rStyle w:val="Hyperlink"/>
            <w:noProof/>
          </w:rPr>
          <w:t>Bibliography</w:t>
        </w:r>
        <w:r>
          <w:rPr>
            <w:noProof/>
            <w:webHidden/>
          </w:rPr>
          <w:tab/>
        </w:r>
        <w:r>
          <w:rPr>
            <w:noProof/>
            <w:webHidden/>
          </w:rPr>
          <w:fldChar w:fldCharType="begin"/>
        </w:r>
        <w:r>
          <w:rPr>
            <w:noProof/>
            <w:webHidden/>
          </w:rPr>
          <w:instrText xml:space="preserve"> PAGEREF _Toc80296091 \h </w:instrText>
        </w:r>
        <w:r>
          <w:rPr>
            <w:noProof/>
            <w:webHidden/>
          </w:rPr>
        </w:r>
        <w:r>
          <w:rPr>
            <w:noProof/>
            <w:webHidden/>
          </w:rPr>
          <w:fldChar w:fldCharType="separate"/>
        </w:r>
        <w:r>
          <w:rPr>
            <w:noProof/>
            <w:webHidden/>
          </w:rPr>
          <w:t>136</w:t>
        </w:r>
        <w:r>
          <w:rPr>
            <w:noProof/>
            <w:webHidden/>
          </w:rPr>
          <w:fldChar w:fldCharType="end"/>
        </w:r>
      </w:hyperlink>
    </w:p>
    <w:p w14:paraId="2BD29DDE" w14:textId="77671094"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0" w:name="_Toc353342667"/>
      <w:bookmarkStart w:id="1" w:name="_Toc80295972"/>
      <w:r w:rsidRPr="00BC394B">
        <w:lastRenderedPageBreak/>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295973"/>
      <w:r w:rsidRPr="00BC394B">
        <w:lastRenderedPageBreak/>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r w:rsidRPr="009B635A">
        <w:rPr>
          <w:color w:val="auto"/>
        </w:rPr>
        <w:lastRenderedPageBreak/>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Heading1"/>
        <w:numPr>
          <w:ilvl w:val="0"/>
          <w:numId w:val="1"/>
        </w:numPr>
        <w:tabs>
          <w:tab w:val="clear" w:pos="432"/>
        </w:tabs>
        <w:ind w:left="0" w:firstLine="0"/>
      </w:pPr>
      <w:bookmarkStart w:id="5" w:name="_Toc80295974"/>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Heading1"/>
        <w:numPr>
          <w:ilvl w:val="0"/>
          <w:numId w:val="1"/>
        </w:numPr>
        <w:tabs>
          <w:tab w:val="clear" w:pos="432"/>
        </w:tabs>
        <w:ind w:left="0" w:firstLine="0"/>
      </w:pPr>
      <w:bookmarkStart w:id="6" w:name="_Toc353342670"/>
      <w:bookmarkStart w:id="7" w:name="_Toc80295975"/>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80295976"/>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BodyText"/>
      </w:pPr>
      <w:r w:rsidRPr="00BC394B">
        <w:t>For the purposes of this document, the following terms and definitions apply.</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955191">
      <w:pPr>
        <w:pStyle w:val="ListParagraph"/>
        <w:keepNext/>
        <w:numPr>
          <w:ilvl w:val="0"/>
          <w:numId w:val="9"/>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955191">
      <w:pPr>
        <w:pStyle w:val="ListParagraph"/>
        <w:keepNext/>
        <w:numPr>
          <w:ilvl w:val="0"/>
          <w:numId w:val="9"/>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CommentReference"/>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is a group of data elements describing an object. Equivalent to “Object Class</w:t>
      </w:r>
      <w:r w:rsidR="00A03038">
        <w:t>"</w:t>
      </w:r>
      <w:r>
        <w:t xml:space="preserve"> in ISO 11179.</w:t>
      </w:r>
      <w:commentRangeEnd w:id="11"/>
      <w:r>
        <w:rPr>
          <w:rStyle w:val="CommentReference"/>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CommentReference"/>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CommentReference"/>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CommentReference"/>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CommentReference"/>
        </w:rPr>
        <w:commentReference w:id="15"/>
      </w:r>
    </w:p>
    <w:p w14:paraId="3890902C" w14:textId="40F34876" w:rsidR="00BA2944" w:rsidRDefault="00080516" w:rsidP="00D86485">
      <w:pPr>
        <w:pStyle w:val="Heading1"/>
        <w:numPr>
          <w:ilvl w:val="0"/>
          <w:numId w:val="1"/>
        </w:numPr>
        <w:ind w:left="0" w:firstLine="0"/>
      </w:pPr>
      <w:bookmarkStart w:id="16" w:name="_Toc80023810"/>
      <w:bookmarkStart w:id="17" w:name="_Toc80295977"/>
      <w:r>
        <w:lastRenderedPageBreak/>
        <w:t>Methodology for semantic binding and syntax binding</w:t>
      </w:r>
      <w:bookmarkEnd w:id="17"/>
    </w:p>
    <w:p w14:paraId="4F1CD73C" w14:textId="6B1EF1F3" w:rsidR="00BA2944" w:rsidRDefault="00BA2944" w:rsidP="00BA2944">
      <w:pPr>
        <w:pStyle w:val="Heading2"/>
      </w:pPr>
      <w:bookmarkStart w:id="18" w:name="_Toc80295978"/>
      <w:r>
        <w:t>General</w:t>
      </w:r>
      <w:bookmarkEnd w:id="18"/>
    </w:p>
    <w:p w14:paraId="2ADB91BD" w14:textId="2F0DEBF6" w:rsidR="005E3614" w:rsidRDefault="00080516" w:rsidP="005E3614">
      <w:pPr>
        <w:jc w:val="left"/>
        <w:rPr>
          <w:lang w:eastAsia="ja-JP"/>
        </w:rPr>
      </w:pPr>
      <w:r w:rsidRPr="00080516">
        <w:rPr>
          <w:lang w:eastAsia="ja-JP"/>
        </w:rPr>
        <w:t>In the absence of a semantic model, the only binding method is to map the CSV file directly to another physics syntax to get a flat structure with no iterations or structure.</w:t>
      </w:r>
      <w:r>
        <w:rPr>
          <w:lang w:eastAsia="ja-JP"/>
        </w:rPr>
        <w:t xml:space="preserve"> </w:t>
      </w:r>
      <w:r w:rsidR="005E3614"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t>— CSV</w:t>
      </w:r>
      <w:r>
        <w:rPr>
          <w:rFonts w:ascii="Arial" w:hAnsi="Arial" w:cs="Arial"/>
          <w:color w:val="222222"/>
        </w:rPr>
        <w:br/>
      </w:r>
      <w:r w:rsidRPr="005E3614">
        <w:rPr>
          <w:rStyle w:val="MacroTextChar"/>
        </w:rPr>
        <w:t>row_id, supplier_name, supplier_id, supplier_address,part_id,part_name</w:t>
      </w:r>
      <w:r w:rsidRPr="005E3614">
        <w:rPr>
          <w:rStyle w:val="MacroTextChar"/>
        </w:rPr>
        <w:br/>
        <w:t>1,ABC Ltd.,10021,Firt St. Some City 12345 AA,dfg098,Part098</w:t>
      </w:r>
      <w:r w:rsidRPr="005E3614">
        <w:rPr>
          <w:rStyle w:val="MacroTextChar"/>
        </w:rPr>
        <w:br/>
        <w:t>2,ABC Ltd.,10021,Firt St. Some City 12345 AA,dfg100,Part100</w:t>
      </w:r>
      <w:r w:rsidRPr="005E3614">
        <w:rPr>
          <w:rStyle w:val="MacroTextChar"/>
        </w:rPr>
        <w:br/>
        <w:t>3,XYZ Co.,34598,Any Ave. Any City 98765 ZZ,wer543,Part543</w:t>
      </w:r>
      <w:r w:rsidRPr="005E3614">
        <w:rPr>
          <w:rStyle w:val="MacroTextChar"/>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r>
      <w:r w:rsidRPr="005E3614">
        <w:lastRenderedPageBreak/>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23DDDF7C" w:rsidR="00335AC7" w:rsidRDefault="00335AC7" w:rsidP="005E3614">
      <w:pPr>
        <w:jc w:val="left"/>
      </w:pPr>
      <w:r>
        <w:t>Figure 1 shows relationship among</w:t>
      </w:r>
      <w:r w:rsidR="004335A3">
        <w:t xml:space="preserve"> semantic</w:t>
      </w:r>
      <w:r>
        <w:t xml:space="preserve"> data model and physical file syntax </w:t>
      </w:r>
      <w:r w:rsidR="004335A3">
        <w:t>binding</w:t>
      </w:r>
      <w:r>
        <w:t xml:space="preserve">. </w:t>
      </w:r>
    </w:p>
    <w:p w14:paraId="3AD29C55" w14:textId="0134F0C7" w:rsidR="00BA2944" w:rsidRDefault="005829EC" w:rsidP="00335AC7">
      <w:pPr>
        <w:jc w:val="center"/>
        <w:rPr>
          <w:lang w:eastAsia="ja-JP"/>
        </w:rPr>
      </w:pPr>
      <w:r>
        <w:rPr>
          <w:noProof/>
          <w:lang w:eastAsia="ja-JP"/>
        </w:rPr>
        <w:drawing>
          <wp:inline distT="0" distB="0" distL="0" distR="0" wp14:anchorId="6705A3DC" wp14:editId="34B8FECF">
            <wp:extent cx="6311900" cy="2360930"/>
            <wp:effectExtent l="0" t="0" r="0" b="127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11900" cy="2360930"/>
                    </a:xfrm>
                    <a:prstGeom prst="rect">
                      <a:avLst/>
                    </a:prstGeom>
                  </pic:spPr>
                </pic:pic>
              </a:graphicData>
            </a:graphic>
          </wp:inline>
        </w:drawing>
      </w:r>
    </w:p>
    <w:p w14:paraId="0FE7711D" w14:textId="73809E59" w:rsidR="00335AC7" w:rsidRDefault="001053EB" w:rsidP="00335AC7">
      <w:pPr>
        <w:pStyle w:val="FigureTitle"/>
        <w:rPr>
          <w:lang w:eastAsia="ja-JP"/>
        </w:rPr>
      </w:pPr>
      <w:r>
        <w:rPr>
          <w:rFonts w:ascii="Times New Roman" w:eastAsia="Times New Roman" w:hAnsi="Times New Roman"/>
          <w:spacing w:val="-1"/>
        </w:rPr>
        <w:t>Semantic binding and syntax binding</w:t>
      </w:r>
    </w:p>
    <w:p w14:paraId="71EB4683" w14:textId="77777777" w:rsidR="004335A3" w:rsidRDefault="00925158" w:rsidP="00A61206">
      <w:r w:rsidRPr="00925158">
        <w:t xml:space="preserve">To define XML Schema and JSON Schema in a consistent and structured way, the semantic model is binded for the Audit Data Collection ISO 21378: 2019. This semantic model is not part of the ISO 21378: 2019 standard, but a means to define a consistent and common structured schema. </w:t>
      </w:r>
    </w:p>
    <w:p w14:paraId="56CE7718" w14:textId="11D34ADA" w:rsidR="00925158" w:rsidRDefault="00925158" w:rsidP="00A61206">
      <w:r w:rsidRPr="00925158">
        <w:t xml:space="preserve">Firstly, this </w:t>
      </w:r>
      <w:r w:rsidR="002C51FE">
        <w:t>document</w:t>
      </w:r>
      <w:r w:rsidRPr="00925158">
        <w:t xml:space="preserve"> specifies how to bind from a physical CSV file to a semantic model, and then how to bind from a semantic model to different physical file formats namely XML and JSON.</w:t>
      </w:r>
    </w:p>
    <w:p w14:paraId="503F9AA7" w14:textId="5193901A" w:rsidR="003B32BC" w:rsidRDefault="004E19FF" w:rsidP="00A61206">
      <w:r>
        <w:t>Figure 2 shows the s</w:t>
      </w:r>
      <w:r w:rsidR="001053EB">
        <w:t>emantic data model</w:t>
      </w:r>
      <w:r>
        <w:t xml:space="preserve"> structure.</w:t>
      </w:r>
    </w:p>
    <w:p w14:paraId="250C0F83" w14:textId="48C74A1C" w:rsidR="004E19FF" w:rsidRDefault="00353689" w:rsidP="00A61206">
      <w:r>
        <w:rPr>
          <w:noProof/>
        </w:rPr>
        <w:lastRenderedPageBreak/>
        <w:drawing>
          <wp:inline distT="0" distB="0" distL="0" distR="0" wp14:anchorId="2072FAC0" wp14:editId="59C559C4">
            <wp:extent cx="6311900" cy="3606800"/>
            <wp:effectExtent l="0" t="0" r="0" b="0"/>
            <wp:docPr id="29" name="Picture 2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311900" cy="3606800"/>
                    </a:xfrm>
                    <a:prstGeom prst="rect">
                      <a:avLst/>
                    </a:prstGeom>
                  </pic:spPr>
                </pic:pic>
              </a:graphicData>
            </a:graphic>
          </wp:inline>
        </w:drawing>
      </w:r>
    </w:p>
    <w:p w14:paraId="60512001" w14:textId="7554F243" w:rsidR="004E19FF" w:rsidRDefault="004E19FF" w:rsidP="004E19FF">
      <w:pPr>
        <w:pStyle w:val="FigureTitle"/>
      </w:pPr>
      <w:r>
        <w:t>Semantic data model structure</w:t>
      </w:r>
    </w:p>
    <w:p w14:paraId="0E9C071A" w14:textId="42FB521C" w:rsidR="004E19FF" w:rsidRDefault="004E19FF" w:rsidP="004E19FF">
      <w:r>
        <w:t xml:space="preserve">This structure defines basic data element based on the semantic data type and the composit of data element is a collection of basei data element, aggregation, and association. </w:t>
      </w:r>
    </w:p>
    <w:p w14:paraId="75908234" w14:textId="412DA191" w:rsidR="003B32BC" w:rsidRDefault="004E19FF" w:rsidP="004E19FF">
      <w:pPr>
        <w:pStyle w:val="List"/>
      </w:pPr>
      <w:r>
        <w:t>Semantic data type</w:t>
      </w:r>
      <w:r w:rsidR="003B32BC">
        <w:t>,</w:t>
      </w:r>
    </w:p>
    <w:p w14:paraId="43DFFD73" w14:textId="156D9C9E" w:rsidR="003B32BC" w:rsidRDefault="004E19FF" w:rsidP="003C579B">
      <w:pPr>
        <w:pStyle w:val="List"/>
      </w:pPr>
      <w:r>
        <w:rPr>
          <w:spacing w:val="2"/>
        </w:rPr>
        <w:t>Semantic data element</w:t>
      </w:r>
      <w:r w:rsidR="003B32BC">
        <w:t>,</w:t>
      </w:r>
    </w:p>
    <w:p w14:paraId="5957F3BD" w14:textId="3E89DB1B" w:rsidR="003B32BC" w:rsidRDefault="004E19FF" w:rsidP="003C579B">
      <w:pPr>
        <w:pStyle w:val="List"/>
      </w:pPr>
      <w:r>
        <w:t>Composite of semantic data element</w:t>
      </w:r>
      <w:r w:rsidR="003B32BC">
        <w:t>.</w:t>
      </w:r>
    </w:p>
    <w:p w14:paraId="49A779F8" w14:textId="26CF0F73" w:rsidR="00353689" w:rsidRDefault="00353689" w:rsidP="00353689">
      <w:r>
        <w:t xml:space="preserve">Aggregation defines aggegate relationship. Composite of </w:t>
      </w:r>
      <w:r w:rsidRPr="00353689">
        <w:t>semantic</w:t>
      </w:r>
      <w:r>
        <w:t xml:space="preserve"> data elements can contain Semantic data element, another component of semantic data element, and associatio. Association defines relationship from this composit of semantic data emenent and another composite of semantic data element.</w:t>
      </w:r>
    </w:p>
    <w:p w14:paraId="01C14C53" w14:textId="50462622" w:rsidR="00722378" w:rsidRDefault="00722378" w:rsidP="00722378">
      <w:pPr>
        <w:pStyle w:val="Heading2"/>
      </w:pPr>
      <w:bookmarkStart w:id="19" w:name="_Toc80295979"/>
      <w:r>
        <w:t>Semantic binding</w:t>
      </w:r>
      <w:bookmarkEnd w:id="19"/>
    </w:p>
    <w:p w14:paraId="2E31BF11" w14:textId="09E8EEBB" w:rsidR="005250EE" w:rsidRPr="005250EE" w:rsidRDefault="005250EE" w:rsidP="005250EE">
      <w:pPr>
        <w:pStyle w:val="Heading3"/>
      </w:pPr>
      <w:bookmarkStart w:id="20" w:name="_Toc80295980"/>
      <w:r>
        <w:t>General</w:t>
      </w:r>
      <w:bookmarkEnd w:id="20"/>
    </w:p>
    <w:p w14:paraId="7090713C" w14:textId="3EE8BDAC" w:rsidR="00353689" w:rsidRDefault="00353689" w:rsidP="00353689">
      <w:r>
        <w:t xml:space="preserve">Sementic binding defines mapping from </w:t>
      </w:r>
      <w:r w:rsidR="00722378">
        <w:t>tables and fields to this semantic data model. Mapping defines following steps;</w:t>
      </w:r>
    </w:p>
    <w:p w14:paraId="4F14965F" w14:textId="447B09E5" w:rsidR="00722378" w:rsidRDefault="005250EE" w:rsidP="00722378">
      <w:pPr>
        <w:pStyle w:val="List"/>
      </w:pPr>
      <w:r>
        <w:t>Bind</w:t>
      </w:r>
      <w:r w:rsidR="00722378">
        <w:t xml:space="preserve"> </w:t>
      </w:r>
      <w:r w:rsidR="00722378">
        <w:t xml:space="preserve">fileld </w:t>
      </w:r>
      <w:r w:rsidR="00722378">
        <w:t xml:space="preserve">name and table name to </w:t>
      </w:r>
      <w:r>
        <w:t xml:space="preserve">the original </w:t>
      </w:r>
      <w:r w:rsidR="00722378">
        <w:t>semantic business term for the semantic data element and composite of semantic data element based on the naming convention defined in ISO 21378 4.2,</w:t>
      </w:r>
    </w:p>
    <w:p w14:paraId="28492FC7" w14:textId="4BEB26FF" w:rsidR="005250EE" w:rsidRDefault="005250EE" w:rsidP="00722378">
      <w:pPr>
        <w:pStyle w:val="List"/>
      </w:pPr>
      <w:r>
        <w:t>Bind representation and datatype to the semantic data type,</w:t>
      </w:r>
    </w:p>
    <w:p w14:paraId="1743DFE7" w14:textId="13372B3B" w:rsidR="005250EE" w:rsidRDefault="006D6160" w:rsidP="00722378">
      <w:pPr>
        <w:pStyle w:val="List"/>
      </w:pPr>
      <w:r w:rsidRPr="006D6160">
        <w:t>Based on the definition of which elements a table contains and  definitions which fields uniquely identify a table and which fields define relationships with other tables, define inclusion relationships and relationships between composites to associate.</w:t>
      </w:r>
    </w:p>
    <w:p w14:paraId="468232AD" w14:textId="5C994763" w:rsidR="006D6160" w:rsidRDefault="006D6160" w:rsidP="006D6160">
      <w:pPr>
        <w:pStyle w:val="Heading3"/>
      </w:pPr>
      <w:bookmarkStart w:id="21" w:name="_Toc80295981"/>
      <w:r>
        <w:lastRenderedPageBreak/>
        <w:t>Business term</w:t>
      </w:r>
      <w:bookmarkEnd w:id="21"/>
    </w:p>
    <w:p w14:paraId="67EDFB41" w14:textId="610DD2F6" w:rsidR="003C579B" w:rsidRDefault="003C579B" w:rsidP="006D6160">
      <w:pPr>
        <w:rPr>
          <w:spacing w:val="1"/>
        </w:rPr>
      </w:pPr>
      <w:r>
        <w:t xml:space="preserve">Audit </w:t>
      </w:r>
      <w:r w:rsidRPr="006D6160">
        <w:t>data</w:t>
      </w:r>
      <w:r>
        <w:t xml:space="preserve"> collection tables</w:t>
      </w:r>
      <w:r w:rsidR="006D6160">
        <w:rPr>
          <w:spacing w:val="1"/>
        </w:rPr>
        <w:t xml:space="preserve"> name is a concatenation of module name and table name. this concatenation name s made shorten using abbreviation. Table list table name in ISO 21378 and original module name and composit name in this </w:t>
      </w:r>
      <w:r w:rsidR="002C51FE">
        <w:rPr>
          <w:spacing w:val="1"/>
        </w:rPr>
        <w:t>document</w:t>
      </w:r>
      <w:r w:rsidR="006D6160">
        <w:rPr>
          <w:spacing w:val="1"/>
        </w:rPr>
        <w:t>.</w:t>
      </w:r>
    </w:p>
    <w:p w14:paraId="1DF4ACD0" w14:textId="04A81562" w:rsidR="006D6160" w:rsidRDefault="00A10D2F" w:rsidP="006D6160">
      <w:r>
        <w:t>Table 1 lists an o</w:t>
      </w:r>
      <w:r w:rsidR="00C50804">
        <w:t>riginal module name and table name.</w:t>
      </w:r>
    </w:p>
    <w:p w14:paraId="5EB02694" w14:textId="4343F9AF" w:rsidR="00A10D2F" w:rsidRDefault="00A10D2F" w:rsidP="001C66C1">
      <w:pPr>
        <w:pStyle w:val="Tabletitle"/>
      </w:pPr>
      <w:r>
        <w:t>Original module name and table name</w:t>
      </w:r>
    </w:p>
    <w:tbl>
      <w:tblPr>
        <w:tblStyle w:val="TableGrid"/>
        <w:tblW w:w="9930" w:type="dxa"/>
        <w:tblLayout w:type="fixed"/>
        <w:tblLook w:val="04A0" w:firstRow="1" w:lastRow="0" w:firstColumn="1" w:lastColumn="0" w:noHBand="0" w:noVBand="1"/>
      </w:tblPr>
      <w:tblGrid>
        <w:gridCol w:w="3235"/>
        <w:gridCol w:w="900"/>
        <w:gridCol w:w="1980"/>
        <w:gridCol w:w="3815"/>
      </w:tblGrid>
      <w:tr w:rsidR="00C50804" w:rsidRPr="001B5D17" w14:paraId="7CB45082" w14:textId="77777777" w:rsidTr="001B5D17">
        <w:trPr>
          <w:tblHeader/>
        </w:trPr>
        <w:tc>
          <w:tcPr>
            <w:tcW w:w="3235" w:type="dxa"/>
            <w:shd w:val="clear" w:color="auto" w:fill="D9D9D9" w:themeFill="background1" w:themeFillShade="D9"/>
          </w:tcPr>
          <w:p w14:paraId="2E8ACDCD" w14:textId="741A795B" w:rsidR="00C50804" w:rsidRPr="001B5D17" w:rsidRDefault="00C50804" w:rsidP="001B5D17">
            <w:pPr>
              <w:pStyle w:val="Tabletext10"/>
              <w:jc w:val="center"/>
              <w:rPr>
                <w:b/>
                <w:bCs/>
              </w:rPr>
            </w:pPr>
            <w:r w:rsidRPr="001B5D17">
              <w:rPr>
                <w:b/>
                <w:bCs/>
              </w:rPr>
              <w:t>Table name</w:t>
            </w:r>
            <w:r w:rsidR="00A10D2F" w:rsidRPr="001B5D17">
              <w:rPr>
                <w:b/>
                <w:bCs/>
              </w:rPr>
              <w:t xml:space="preserve"> used</w:t>
            </w:r>
            <w:r w:rsidRPr="001B5D17">
              <w:rPr>
                <w:b/>
                <w:bCs/>
              </w:rPr>
              <w:t xml:space="preserve"> in ISO 21378</w:t>
            </w:r>
          </w:p>
        </w:tc>
        <w:tc>
          <w:tcPr>
            <w:tcW w:w="900" w:type="dxa"/>
            <w:shd w:val="clear" w:color="auto" w:fill="D9D9D9" w:themeFill="background1" w:themeFillShade="D9"/>
          </w:tcPr>
          <w:p w14:paraId="1E0609F7" w14:textId="77777777" w:rsidR="00C50804" w:rsidRPr="001B5D17" w:rsidRDefault="00C50804" w:rsidP="001B5D17">
            <w:pPr>
              <w:pStyle w:val="Tabletext10"/>
              <w:jc w:val="center"/>
              <w:rPr>
                <w:b/>
                <w:bCs/>
              </w:rPr>
            </w:pPr>
            <w:r w:rsidRPr="001B5D17">
              <w:rPr>
                <w:b/>
                <w:bCs/>
              </w:rPr>
              <w:t>Clause</w:t>
            </w:r>
          </w:p>
        </w:tc>
        <w:tc>
          <w:tcPr>
            <w:tcW w:w="1980" w:type="dxa"/>
            <w:shd w:val="clear" w:color="auto" w:fill="D9D9D9" w:themeFill="background1" w:themeFillShade="D9"/>
          </w:tcPr>
          <w:p w14:paraId="68B9100F" w14:textId="0A2A6714" w:rsidR="00C50804" w:rsidRPr="001B5D17" w:rsidRDefault="00C50804" w:rsidP="001B5D17">
            <w:pPr>
              <w:pStyle w:val="Tabletext10"/>
              <w:jc w:val="center"/>
              <w:rPr>
                <w:b/>
                <w:bCs/>
              </w:rPr>
            </w:pPr>
            <w:r w:rsidRPr="001B5D17">
              <w:rPr>
                <w:b/>
                <w:bCs/>
              </w:rPr>
              <w:t>Original module</w:t>
            </w:r>
          </w:p>
        </w:tc>
        <w:tc>
          <w:tcPr>
            <w:tcW w:w="3815" w:type="dxa"/>
            <w:shd w:val="clear" w:color="auto" w:fill="D9D9D9" w:themeFill="background1" w:themeFillShade="D9"/>
          </w:tcPr>
          <w:p w14:paraId="1EAA0CA8" w14:textId="507D5297" w:rsidR="00C50804" w:rsidRPr="001B5D17" w:rsidRDefault="00C50804" w:rsidP="001B5D17">
            <w:pPr>
              <w:pStyle w:val="Tabletext10"/>
              <w:jc w:val="center"/>
              <w:rPr>
                <w:b/>
                <w:bCs/>
              </w:rPr>
            </w:pPr>
            <w:r w:rsidRPr="001B5D17">
              <w:rPr>
                <w:b/>
                <w:bCs/>
              </w:rPr>
              <w:t>Original table</w:t>
            </w:r>
          </w:p>
        </w:tc>
      </w:tr>
      <w:tr w:rsidR="00C50804" w:rsidRPr="00C50804" w14:paraId="0F53D5E2" w14:textId="77777777" w:rsidTr="00A10D2F">
        <w:trPr>
          <w:trHeight w:val="319"/>
        </w:trPr>
        <w:tc>
          <w:tcPr>
            <w:tcW w:w="3235" w:type="dxa"/>
            <w:noWrap/>
            <w:hideMark/>
          </w:tcPr>
          <w:p w14:paraId="755D16AD" w14:textId="71107D6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BAS_Business_Segment</w:t>
            </w:r>
          </w:p>
        </w:tc>
        <w:tc>
          <w:tcPr>
            <w:tcW w:w="900" w:type="dxa"/>
            <w:noWrap/>
            <w:hideMark/>
          </w:tcPr>
          <w:p w14:paraId="0F3BDBF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4.4.2</w:t>
            </w:r>
          </w:p>
        </w:tc>
        <w:tc>
          <w:tcPr>
            <w:tcW w:w="1980" w:type="dxa"/>
            <w:noWrap/>
            <w:hideMark/>
          </w:tcPr>
          <w:p w14:paraId="06735D8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12D84EC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Business Segment </w:t>
            </w:r>
          </w:p>
        </w:tc>
      </w:tr>
      <w:tr w:rsidR="00C50804" w:rsidRPr="00C50804" w14:paraId="50C07C15" w14:textId="77777777" w:rsidTr="00A10D2F">
        <w:trPr>
          <w:trHeight w:val="319"/>
        </w:trPr>
        <w:tc>
          <w:tcPr>
            <w:tcW w:w="3235" w:type="dxa"/>
            <w:noWrap/>
            <w:hideMark/>
          </w:tcPr>
          <w:p w14:paraId="1E40F68D" w14:textId="20A87F30"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BAS_Business_Segment_Hierarchy</w:t>
            </w:r>
          </w:p>
        </w:tc>
        <w:tc>
          <w:tcPr>
            <w:tcW w:w="900" w:type="dxa"/>
            <w:noWrap/>
            <w:hideMark/>
          </w:tcPr>
          <w:p w14:paraId="3D3F429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4.4.3</w:t>
            </w:r>
          </w:p>
        </w:tc>
        <w:tc>
          <w:tcPr>
            <w:tcW w:w="1980" w:type="dxa"/>
            <w:noWrap/>
            <w:hideMark/>
          </w:tcPr>
          <w:p w14:paraId="3EEA334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39BE333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Business Segment Hierarchy</w:t>
            </w:r>
          </w:p>
        </w:tc>
      </w:tr>
      <w:tr w:rsidR="00C50804" w:rsidRPr="00C50804" w14:paraId="3FB9FC23" w14:textId="77777777" w:rsidTr="00A10D2F">
        <w:trPr>
          <w:trHeight w:val="319"/>
        </w:trPr>
        <w:tc>
          <w:tcPr>
            <w:tcW w:w="3235" w:type="dxa"/>
            <w:noWrap/>
            <w:hideMark/>
          </w:tcPr>
          <w:p w14:paraId="03651211" w14:textId="33A34766"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BAS_Employee</w:t>
            </w:r>
          </w:p>
        </w:tc>
        <w:tc>
          <w:tcPr>
            <w:tcW w:w="900" w:type="dxa"/>
            <w:noWrap/>
            <w:hideMark/>
          </w:tcPr>
          <w:p w14:paraId="5772C0E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4.4.4</w:t>
            </w:r>
          </w:p>
        </w:tc>
        <w:tc>
          <w:tcPr>
            <w:tcW w:w="1980" w:type="dxa"/>
            <w:noWrap/>
            <w:hideMark/>
          </w:tcPr>
          <w:p w14:paraId="685E8C7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0E3FC6C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Employee </w:t>
            </w:r>
          </w:p>
        </w:tc>
      </w:tr>
      <w:tr w:rsidR="00C50804" w:rsidRPr="00C50804" w14:paraId="78FA781A" w14:textId="77777777" w:rsidTr="00A10D2F">
        <w:trPr>
          <w:trHeight w:val="319"/>
        </w:trPr>
        <w:tc>
          <w:tcPr>
            <w:tcW w:w="3235" w:type="dxa"/>
            <w:noWrap/>
            <w:hideMark/>
          </w:tcPr>
          <w:p w14:paraId="5D0AB2DD" w14:textId="19F6F56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BAS_User</w:t>
            </w:r>
          </w:p>
        </w:tc>
        <w:tc>
          <w:tcPr>
            <w:tcW w:w="900" w:type="dxa"/>
            <w:noWrap/>
            <w:hideMark/>
          </w:tcPr>
          <w:p w14:paraId="7E7CB48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4.4.5</w:t>
            </w:r>
          </w:p>
        </w:tc>
        <w:tc>
          <w:tcPr>
            <w:tcW w:w="1980" w:type="dxa"/>
            <w:noWrap/>
            <w:hideMark/>
          </w:tcPr>
          <w:p w14:paraId="1127977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36EB391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User</w:t>
            </w:r>
          </w:p>
        </w:tc>
      </w:tr>
      <w:tr w:rsidR="00C50804" w:rsidRPr="00C50804" w14:paraId="4CE8DD04" w14:textId="77777777" w:rsidTr="00A10D2F">
        <w:trPr>
          <w:trHeight w:val="319"/>
        </w:trPr>
        <w:tc>
          <w:tcPr>
            <w:tcW w:w="3235" w:type="dxa"/>
            <w:noWrap/>
            <w:hideMark/>
          </w:tcPr>
          <w:p w14:paraId="3BDE7F99" w14:textId="10B3C3BE"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BAS_Customer_Type</w:t>
            </w:r>
          </w:p>
        </w:tc>
        <w:tc>
          <w:tcPr>
            <w:tcW w:w="900" w:type="dxa"/>
            <w:noWrap/>
            <w:hideMark/>
          </w:tcPr>
          <w:p w14:paraId="61D1D7B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4.4.6</w:t>
            </w:r>
          </w:p>
        </w:tc>
        <w:tc>
          <w:tcPr>
            <w:tcW w:w="1980" w:type="dxa"/>
            <w:noWrap/>
            <w:hideMark/>
          </w:tcPr>
          <w:p w14:paraId="4A4C633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6F87EF01"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Customer Type </w:t>
            </w:r>
          </w:p>
        </w:tc>
      </w:tr>
      <w:tr w:rsidR="00C50804" w:rsidRPr="00C50804" w14:paraId="66EF97A0" w14:textId="77777777" w:rsidTr="00A10D2F">
        <w:trPr>
          <w:trHeight w:val="319"/>
        </w:trPr>
        <w:tc>
          <w:tcPr>
            <w:tcW w:w="3235" w:type="dxa"/>
            <w:noWrap/>
            <w:hideMark/>
          </w:tcPr>
          <w:p w14:paraId="1C73D2C6" w14:textId="5B691D59"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BAS_Customer</w:t>
            </w:r>
          </w:p>
        </w:tc>
        <w:tc>
          <w:tcPr>
            <w:tcW w:w="900" w:type="dxa"/>
            <w:noWrap/>
            <w:hideMark/>
          </w:tcPr>
          <w:p w14:paraId="2269B41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4.4.7</w:t>
            </w:r>
          </w:p>
        </w:tc>
        <w:tc>
          <w:tcPr>
            <w:tcW w:w="1980" w:type="dxa"/>
            <w:noWrap/>
            <w:hideMark/>
          </w:tcPr>
          <w:p w14:paraId="4C2FD9F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62C97DE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Customer</w:t>
            </w:r>
          </w:p>
        </w:tc>
      </w:tr>
      <w:tr w:rsidR="00C50804" w:rsidRPr="00C50804" w14:paraId="527A6BEB" w14:textId="77777777" w:rsidTr="00A10D2F">
        <w:trPr>
          <w:trHeight w:val="319"/>
        </w:trPr>
        <w:tc>
          <w:tcPr>
            <w:tcW w:w="3235" w:type="dxa"/>
            <w:noWrap/>
            <w:hideMark/>
          </w:tcPr>
          <w:p w14:paraId="1098C260" w14:textId="5C4280A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BAS_Supplier_Type</w:t>
            </w:r>
          </w:p>
        </w:tc>
        <w:tc>
          <w:tcPr>
            <w:tcW w:w="900" w:type="dxa"/>
            <w:noWrap/>
            <w:hideMark/>
          </w:tcPr>
          <w:p w14:paraId="4F6589E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4.4.8</w:t>
            </w:r>
          </w:p>
        </w:tc>
        <w:tc>
          <w:tcPr>
            <w:tcW w:w="1980" w:type="dxa"/>
            <w:noWrap/>
            <w:hideMark/>
          </w:tcPr>
          <w:p w14:paraId="0568697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11A3C2F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Supplier Type </w:t>
            </w:r>
          </w:p>
        </w:tc>
      </w:tr>
      <w:tr w:rsidR="00C50804" w:rsidRPr="00C50804" w14:paraId="74CB4A69" w14:textId="77777777" w:rsidTr="00A10D2F">
        <w:trPr>
          <w:trHeight w:val="319"/>
        </w:trPr>
        <w:tc>
          <w:tcPr>
            <w:tcW w:w="3235" w:type="dxa"/>
            <w:noWrap/>
            <w:hideMark/>
          </w:tcPr>
          <w:p w14:paraId="3D8B0471" w14:textId="203AE881"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BAS_Supplier</w:t>
            </w:r>
          </w:p>
        </w:tc>
        <w:tc>
          <w:tcPr>
            <w:tcW w:w="900" w:type="dxa"/>
            <w:noWrap/>
            <w:hideMark/>
          </w:tcPr>
          <w:p w14:paraId="1936366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4.4.9</w:t>
            </w:r>
          </w:p>
        </w:tc>
        <w:tc>
          <w:tcPr>
            <w:tcW w:w="1980" w:type="dxa"/>
            <w:noWrap/>
            <w:hideMark/>
          </w:tcPr>
          <w:p w14:paraId="4FD0B3C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148CB36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Supplier </w:t>
            </w:r>
          </w:p>
        </w:tc>
      </w:tr>
      <w:tr w:rsidR="00C50804" w:rsidRPr="00C50804" w14:paraId="0C395768" w14:textId="77777777" w:rsidTr="00A10D2F">
        <w:trPr>
          <w:trHeight w:val="319"/>
        </w:trPr>
        <w:tc>
          <w:tcPr>
            <w:tcW w:w="3235" w:type="dxa"/>
            <w:noWrap/>
            <w:hideMark/>
          </w:tcPr>
          <w:p w14:paraId="35F28FBD" w14:textId="1C635509"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BAS_Chart_Of_Accounts</w:t>
            </w:r>
          </w:p>
        </w:tc>
        <w:tc>
          <w:tcPr>
            <w:tcW w:w="900" w:type="dxa"/>
            <w:noWrap/>
            <w:hideMark/>
          </w:tcPr>
          <w:p w14:paraId="3581073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4.4.10</w:t>
            </w:r>
          </w:p>
        </w:tc>
        <w:tc>
          <w:tcPr>
            <w:tcW w:w="1980" w:type="dxa"/>
            <w:noWrap/>
            <w:hideMark/>
          </w:tcPr>
          <w:p w14:paraId="31FEED1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1BD9C3C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Chart Of Accountounts </w:t>
            </w:r>
          </w:p>
        </w:tc>
      </w:tr>
      <w:tr w:rsidR="00C50804" w:rsidRPr="00C50804" w14:paraId="24C0C8E5" w14:textId="77777777" w:rsidTr="00A10D2F">
        <w:trPr>
          <w:trHeight w:val="319"/>
        </w:trPr>
        <w:tc>
          <w:tcPr>
            <w:tcW w:w="3235" w:type="dxa"/>
            <w:noWrap/>
            <w:hideMark/>
          </w:tcPr>
          <w:p w14:paraId="0EDAF2A6" w14:textId="12BBA82E"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BAS_Accounting_Period</w:t>
            </w:r>
          </w:p>
        </w:tc>
        <w:tc>
          <w:tcPr>
            <w:tcW w:w="900" w:type="dxa"/>
            <w:noWrap/>
            <w:hideMark/>
          </w:tcPr>
          <w:p w14:paraId="009B70D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4.4.11</w:t>
            </w:r>
          </w:p>
        </w:tc>
        <w:tc>
          <w:tcPr>
            <w:tcW w:w="1980" w:type="dxa"/>
            <w:noWrap/>
            <w:hideMark/>
          </w:tcPr>
          <w:p w14:paraId="6643E9B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566967D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Accountounting Period </w:t>
            </w:r>
          </w:p>
        </w:tc>
      </w:tr>
      <w:tr w:rsidR="00C50804" w:rsidRPr="00C50804" w14:paraId="42D450DE" w14:textId="77777777" w:rsidTr="00A10D2F">
        <w:trPr>
          <w:trHeight w:val="319"/>
        </w:trPr>
        <w:tc>
          <w:tcPr>
            <w:tcW w:w="3235" w:type="dxa"/>
            <w:noWrap/>
            <w:hideMark/>
          </w:tcPr>
          <w:p w14:paraId="12E7B85C" w14:textId="713B2D7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BAS_Journal_Entry_Type</w:t>
            </w:r>
          </w:p>
        </w:tc>
        <w:tc>
          <w:tcPr>
            <w:tcW w:w="900" w:type="dxa"/>
            <w:noWrap/>
            <w:hideMark/>
          </w:tcPr>
          <w:p w14:paraId="5E98599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4.4.12</w:t>
            </w:r>
          </w:p>
        </w:tc>
        <w:tc>
          <w:tcPr>
            <w:tcW w:w="1980" w:type="dxa"/>
            <w:noWrap/>
            <w:hideMark/>
          </w:tcPr>
          <w:p w14:paraId="15B2E51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0B0B129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Journal Entry Type </w:t>
            </w:r>
          </w:p>
        </w:tc>
      </w:tr>
      <w:tr w:rsidR="00C50804" w:rsidRPr="00C50804" w14:paraId="504CC656" w14:textId="77777777" w:rsidTr="00A10D2F">
        <w:trPr>
          <w:trHeight w:val="319"/>
        </w:trPr>
        <w:tc>
          <w:tcPr>
            <w:tcW w:w="3235" w:type="dxa"/>
            <w:noWrap/>
            <w:hideMark/>
          </w:tcPr>
          <w:p w14:paraId="662F28B7" w14:textId="1FF7CC6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BAS_Bill_Type</w:t>
            </w:r>
          </w:p>
        </w:tc>
        <w:tc>
          <w:tcPr>
            <w:tcW w:w="900" w:type="dxa"/>
            <w:noWrap/>
            <w:hideMark/>
          </w:tcPr>
          <w:p w14:paraId="3A39ED0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4.4.13</w:t>
            </w:r>
          </w:p>
        </w:tc>
        <w:tc>
          <w:tcPr>
            <w:tcW w:w="1980" w:type="dxa"/>
            <w:noWrap/>
            <w:hideMark/>
          </w:tcPr>
          <w:p w14:paraId="5B477C7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607DAC6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Bill Type </w:t>
            </w:r>
          </w:p>
        </w:tc>
      </w:tr>
      <w:tr w:rsidR="00C50804" w:rsidRPr="00C50804" w14:paraId="7FC4BF40" w14:textId="77777777" w:rsidTr="00A10D2F">
        <w:trPr>
          <w:trHeight w:val="319"/>
        </w:trPr>
        <w:tc>
          <w:tcPr>
            <w:tcW w:w="3235" w:type="dxa"/>
            <w:noWrap/>
            <w:hideMark/>
          </w:tcPr>
          <w:p w14:paraId="2C61AAEF" w14:textId="0068F83E"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BAS_Settlement_Method</w:t>
            </w:r>
          </w:p>
        </w:tc>
        <w:tc>
          <w:tcPr>
            <w:tcW w:w="900" w:type="dxa"/>
            <w:noWrap/>
            <w:hideMark/>
          </w:tcPr>
          <w:p w14:paraId="39E7568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4.4.14</w:t>
            </w:r>
          </w:p>
        </w:tc>
        <w:tc>
          <w:tcPr>
            <w:tcW w:w="1980" w:type="dxa"/>
            <w:noWrap/>
            <w:hideMark/>
          </w:tcPr>
          <w:p w14:paraId="7AF08D9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79745A9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Settlement Method</w:t>
            </w:r>
          </w:p>
        </w:tc>
      </w:tr>
      <w:tr w:rsidR="00C50804" w:rsidRPr="00C50804" w14:paraId="010C6A5E" w14:textId="77777777" w:rsidTr="00A10D2F">
        <w:trPr>
          <w:trHeight w:val="319"/>
        </w:trPr>
        <w:tc>
          <w:tcPr>
            <w:tcW w:w="3235" w:type="dxa"/>
            <w:noWrap/>
            <w:hideMark/>
          </w:tcPr>
          <w:p w14:paraId="39E9FD73" w14:textId="0C60F0C9"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BAS_Currency</w:t>
            </w:r>
          </w:p>
        </w:tc>
        <w:tc>
          <w:tcPr>
            <w:tcW w:w="900" w:type="dxa"/>
            <w:noWrap/>
            <w:hideMark/>
          </w:tcPr>
          <w:p w14:paraId="60AD00B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4.4.15</w:t>
            </w:r>
          </w:p>
        </w:tc>
        <w:tc>
          <w:tcPr>
            <w:tcW w:w="1980" w:type="dxa"/>
            <w:noWrap/>
            <w:hideMark/>
          </w:tcPr>
          <w:p w14:paraId="6801417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1338B1D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Currency </w:t>
            </w:r>
          </w:p>
        </w:tc>
      </w:tr>
      <w:tr w:rsidR="00C50804" w:rsidRPr="00C50804" w14:paraId="6AD8ACDD" w14:textId="77777777" w:rsidTr="00A10D2F">
        <w:trPr>
          <w:trHeight w:val="319"/>
        </w:trPr>
        <w:tc>
          <w:tcPr>
            <w:tcW w:w="3235" w:type="dxa"/>
            <w:noWrap/>
            <w:hideMark/>
          </w:tcPr>
          <w:p w14:paraId="54594E05" w14:textId="7E01FD3F"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BAS_Measurement_Unit</w:t>
            </w:r>
          </w:p>
        </w:tc>
        <w:tc>
          <w:tcPr>
            <w:tcW w:w="900" w:type="dxa"/>
            <w:noWrap/>
            <w:hideMark/>
          </w:tcPr>
          <w:p w14:paraId="011306A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4.4.16</w:t>
            </w:r>
          </w:p>
        </w:tc>
        <w:tc>
          <w:tcPr>
            <w:tcW w:w="1980" w:type="dxa"/>
            <w:noWrap/>
            <w:hideMark/>
          </w:tcPr>
          <w:p w14:paraId="51F3557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7F22886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Measurement Unit</w:t>
            </w:r>
          </w:p>
        </w:tc>
      </w:tr>
      <w:tr w:rsidR="00C50804" w:rsidRPr="00C50804" w14:paraId="216259F9" w14:textId="77777777" w:rsidTr="00A10D2F">
        <w:trPr>
          <w:trHeight w:val="319"/>
        </w:trPr>
        <w:tc>
          <w:tcPr>
            <w:tcW w:w="3235" w:type="dxa"/>
            <w:noWrap/>
            <w:hideMark/>
          </w:tcPr>
          <w:p w14:paraId="156C9073" w14:textId="71C0513D"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BAS_Payment_Term</w:t>
            </w:r>
          </w:p>
        </w:tc>
        <w:tc>
          <w:tcPr>
            <w:tcW w:w="900" w:type="dxa"/>
            <w:noWrap/>
            <w:hideMark/>
          </w:tcPr>
          <w:p w14:paraId="00EE507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4.4.17</w:t>
            </w:r>
          </w:p>
        </w:tc>
        <w:tc>
          <w:tcPr>
            <w:tcW w:w="1980" w:type="dxa"/>
            <w:noWrap/>
            <w:hideMark/>
          </w:tcPr>
          <w:p w14:paraId="5192948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7F5956C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Payment Term </w:t>
            </w:r>
          </w:p>
        </w:tc>
      </w:tr>
      <w:tr w:rsidR="00C50804" w:rsidRPr="00C50804" w14:paraId="150DADDC" w14:textId="77777777" w:rsidTr="00A10D2F">
        <w:trPr>
          <w:trHeight w:val="319"/>
        </w:trPr>
        <w:tc>
          <w:tcPr>
            <w:tcW w:w="3235" w:type="dxa"/>
            <w:noWrap/>
            <w:hideMark/>
          </w:tcPr>
          <w:p w14:paraId="552264EC" w14:textId="765E8DB3"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BAS_Project</w:t>
            </w:r>
          </w:p>
        </w:tc>
        <w:tc>
          <w:tcPr>
            <w:tcW w:w="900" w:type="dxa"/>
            <w:noWrap/>
            <w:hideMark/>
          </w:tcPr>
          <w:p w14:paraId="238685C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4.4.18</w:t>
            </w:r>
          </w:p>
        </w:tc>
        <w:tc>
          <w:tcPr>
            <w:tcW w:w="1980" w:type="dxa"/>
            <w:noWrap/>
            <w:hideMark/>
          </w:tcPr>
          <w:p w14:paraId="7AC8020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6602D0B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Project </w:t>
            </w:r>
          </w:p>
        </w:tc>
      </w:tr>
      <w:tr w:rsidR="00C50804" w:rsidRPr="00C50804" w14:paraId="4A967571" w14:textId="77777777" w:rsidTr="00A10D2F">
        <w:trPr>
          <w:trHeight w:val="319"/>
        </w:trPr>
        <w:tc>
          <w:tcPr>
            <w:tcW w:w="3235" w:type="dxa"/>
            <w:noWrap/>
            <w:hideMark/>
          </w:tcPr>
          <w:p w14:paraId="48D39F4C" w14:textId="50EA9F90"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BAS_Bank_Account</w:t>
            </w:r>
          </w:p>
        </w:tc>
        <w:tc>
          <w:tcPr>
            <w:tcW w:w="900" w:type="dxa"/>
            <w:noWrap/>
            <w:hideMark/>
          </w:tcPr>
          <w:p w14:paraId="7993004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4.4.19</w:t>
            </w:r>
          </w:p>
        </w:tc>
        <w:tc>
          <w:tcPr>
            <w:tcW w:w="1980" w:type="dxa"/>
            <w:noWrap/>
            <w:hideMark/>
          </w:tcPr>
          <w:p w14:paraId="177F4DB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09D4FA6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Bank Accountount </w:t>
            </w:r>
          </w:p>
        </w:tc>
      </w:tr>
      <w:tr w:rsidR="00C50804" w:rsidRPr="00C50804" w14:paraId="50204927" w14:textId="77777777" w:rsidTr="00A10D2F">
        <w:trPr>
          <w:trHeight w:val="319"/>
        </w:trPr>
        <w:tc>
          <w:tcPr>
            <w:tcW w:w="3235" w:type="dxa"/>
            <w:noWrap/>
            <w:hideMark/>
          </w:tcPr>
          <w:p w14:paraId="092442DA" w14:textId="73FE114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BAS_Tax_Regulatory</w:t>
            </w:r>
          </w:p>
        </w:tc>
        <w:tc>
          <w:tcPr>
            <w:tcW w:w="900" w:type="dxa"/>
            <w:noWrap/>
            <w:hideMark/>
          </w:tcPr>
          <w:p w14:paraId="4F254DA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4.4.20</w:t>
            </w:r>
          </w:p>
        </w:tc>
        <w:tc>
          <w:tcPr>
            <w:tcW w:w="1980" w:type="dxa"/>
            <w:noWrap/>
            <w:hideMark/>
          </w:tcPr>
          <w:p w14:paraId="6521032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3E8359F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Tax Regulatory </w:t>
            </w:r>
          </w:p>
        </w:tc>
      </w:tr>
      <w:tr w:rsidR="00C50804" w:rsidRPr="00C50804" w14:paraId="63876066" w14:textId="77777777" w:rsidTr="00A10D2F">
        <w:trPr>
          <w:trHeight w:val="319"/>
        </w:trPr>
        <w:tc>
          <w:tcPr>
            <w:tcW w:w="3235" w:type="dxa"/>
            <w:noWrap/>
            <w:hideMark/>
          </w:tcPr>
          <w:p w14:paraId="01A33BE2" w14:textId="4563221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BAS_Tax_Type</w:t>
            </w:r>
          </w:p>
        </w:tc>
        <w:tc>
          <w:tcPr>
            <w:tcW w:w="900" w:type="dxa"/>
            <w:noWrap/>
            <w:hideMark/>
          </w:tcPr>
          <w:p w14:paraId="6E3CF0F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4.4.21</w:t>
            </w:r>
          </w:p>
        </w:tc>
        <w:tc>
          <w:tcPr>
            <w:tcW w:w="1980" w:type="dxa"/>
            <w:noWrap/>
            <w:hideMark/>
          </w:tcPr>
          <w:p w14:paraId="32F61A5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265D475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Tax Type </w:t>
            </w:r>
          </w:p>
        </w:tc>
      </w:tr>
      <w:tr w:rsidR="00C50804" w:rsidRPr="00C50804" w14:paraId="1959E358" w14:textId="77777777" w:rsidTr="00A10D2F">
        <w:trPr>
          <w:trHeight w:val="319"/>
        </w:trPr>
        <w:tc>
          <w:tcPr>
            <w:tcW w:w="3235" w:type="dxa"/>
            <w:noWrap/>
            <w:hideMark/>
          </w:tcPr>
          <w:p w14:paraId="5B8A09F0" w14:textId="071F4D7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BAS_Customized_ACC_Segment</w:t>
            </w:r>
          </w:p>
        </w:tc>
        <w:tc>
          <w:tcPr>
            <w:tcW w:w="900" w:type="dxa"/>
            <w:noWrap/>
            <w:hideMark/>
          </w:tcPr>
          <w:p w14:paraId="59AC10B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4.4.22</w:t>
            </w:r>
          </w:p>
        </w:tc>
        <w:tc>
          <w:tcPr>
            <w:tcW w:w="1980" w:type="dxa"/>
            <w:noWrap/>
            <w:hideMark/>
          </w:tcPr>
          <w:p w14:paraId="3909C56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46E6A52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Customized Account Segment</w:t>
            </w:r>
          </w:p>
        </w:tc>
      </w:tr>
      <w:tr w:rsidR="00C50804" w:rsidRPr="00C50804" w14:paraId="458B8AEC" w14:textId="77777777" w:rsidTr="00A10D2F">
        <w:trPr>
          <w:trHeight w:val="319"/>
        </w:trPr>
        <w:tc>
          <w:tcPr>
            <w:tcW w:w="3235" w:type="dxa"/>
            <w:noWrap/>
            <w:hideMark/>
          </w:tcPr>
          <w:p w14:paraId="28736037" w14:textId="56EC36F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BAS_Customized_ACC_Value</w:t>
            </w:r>
          </w:p>
        </w:tc>
        <w:tc>
          <w:tcPr>
            <w:tcW w:w="900" w:type="dxa"/>
            <w:noWrap/>
            <w:hideMark/>
          </w:tcPr>
          <w:p w14:paraId="6D3EEF2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4.4.23</w:t>
            </w:r>
          </w:p>
        </w:tc>
        <w:tc>
          <w:tcPr>
            <w:tcW w:w="1980" w:type="dxa"/>
            <w:noWrap/>
            <w:hideMark/>
          </w:tcPr>
          <w:p w14:paraId="226893F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Base </w:t>
            </w:r>
          </w:p>
        </w:tc>
        <w:tc>
          <w:tcPr>
            <w:tcW w:w="3815" w:type="dxa"/>
            <w:noWrap/>
            <w:hideMark/>
          </w:tcPr>
          <w:p w14:paraId="21012F9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Customized Account Value</w:t>
            </w:r>
          </w:p>
        </w:tc>
      </w:tr>
      <w:tr w:rsidR="00C50804" w:rsidRPr="00C50804" w14:paraId="45D12F41" w14:textId="77777777" w:rsidTr="00A10D2F">
        <w:trPr>
          <w:trHeight w:val="319"/>
        </w:trPr>
        <w:tc>
          <w:tcPr>
            <w:tcW w:w="3235" w:type="dxa"/>
            <w:noWrap/>
            <w:hideMark/>
          </w:tcPr>
          <w:p w14:paraId="155D5C20" w14:textId="45E59A80"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GL_Trial_Balance</w:t>
            </w:r>
          </w:p>
        </w:tc>
        <w:tc>
          <w:tcPr>
            <w:tcW w:w="900" w:type="dxa"/>
            <w:noWrap/>
            <w:hideMark/>
          </w:tcPr>
          <w:p w14:paraId="39A3E9A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4.5.2</w:t>
            </w:r>
          </w:p>
        </w:tc>
        <w:tc>
          <w:tcPr>
            <w:tcW w:w="1980" w:type="dxa"/>
            <w:noWrap/>
            <w:hideMark/>
          </w:tcPr>
          <w:p w14:paraId="6048789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General Ledger </w:t>
            </w:r>
          </w:p>
        </w:tc>
        <w:tc>
          <w:tcPr>
            <w:tcW w:w="3815" w:type="dxa"/>
            <w:noWrap/>
            <w:hideMark/>
          </w:tcPr>
          <w:p w14:paraId="57467A5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GL Trial Balance </w:t>
            </w:r>
          </w:p>
        </w:tc>
      </w:tr>
      <w:tr w:rsidR="00C50804" w:rsidRPr="00C50804" w14:paraId="0FA4819F" w14:textId="77777777" w:rsidTr="00A10D2F">
        <w:trPr>
          <w:trHeight w:val="319"/>
        </w:trPr>
        <w:tc>
          <w:tcPr>
            <w:tcW w:w="3235" w:type="dxa"/>
            <w:noWrap/>
            <w:hideMark/>
          </w:tcPr>
          <w:p w14:paraId="050EB8EB" w14:textId="146506A1"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GL_Details</w:t>
            </w:r>
          </w:p>
        </w:tc>
        <w:tc>
          <w:tcPr>
            <w:tcW w:w="900" w:type="dxa"/>
            <w:noWrap/>
            <w:hideMark/>
          </w:tcPr>
          <w:p w14:paraId="20D8BCD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4.5.3</w:t>
            </w:r>
          </w:p>
        </w:tc>
        <w:tc>
          <w:tcPr>
            <w:tcW w:w="1980" w:type="dxa"/>
            <w:noWrap/>
            <w:hideMark/>
          </w:tcPr>
          <w:p w14:paraId="35D1DAD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General Ledger </w:t>
            </w:r>
          </w:p>
        </w:tc>
        <w:tc>
          <w:tcPr>
            <w:tcW w:w="3815" w:type="dxa"/>
            <w:noWrap/>
            <w:hideMark/>
          </w:tcPr>
          <w:p w14:paraId="4EC5A70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 Details</w:t>
            </w:r>
          </w:p>
        </w:tc>
      </w:tr>
      <w:tr w:rsidR="00C50804" w:rsidRPr="00C50804" w14:paraId="622D9712" w14:textId="77777777" w:rsidTr="00A10D2F">
        <w:trPr>
          <w:trHeight w:val="319"/>
        </w:trPr>
        <w:tc>
          <w:tcPr>
            <w:tcW w:w="3235" w:type="dxa"/>
            <w:noWrap/>
            <w:hideMark/>
          </w:tcPr>
          <w:p w14:paraId="350D6357" w14:textId="04F42C41"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GL_Source</w:t>
            </w:r>
          </w:p>
        </w:tc>
        <w:tc>
          <w:tcPr>
            <w:tcW w:w="900" w:type="dxa"/>
            <w:noWrap/>
            <w:hideMark/>
          </w:tcPr>
          <w:p w14:paraId="5DA8CB6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4.5.4</w:t>
            </w:r>
          </w:p>
        </w:tc>
        <w:tc>
          <w:tcPr>
            <w:tcW w:w="1980" w:type="dxa"/>
            <w:noWrap/>
            <w:hideMark/>
          </w:tcPr>
          <w:p w14:paraId="2F8F531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General Ledger </w:t>
            </w:r>
          </w:p>
        </w:tc>
        <w:tc>
          <w:tcPr>
            <w:tcW w:w="3815" w:type="dxa"/>
            <w:noWrap/>
            <w:hideMark/>
          </w:tcPr>
          <w:p w14:paraId="2873165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GL Source </w:t>
            </w:r>
          </w:p>
        </w:tc>
      </w:tr>
      <w:tr w:rsidR="00C50804" w:rsidRPr="00C50804" w14:paraId="6C3DE8C1" w14:textId="77777777" w:rsidTr="00A10D2F">
        <w:trPr>
          <w:trHeight w:val="319"/>
        </w:trPr>
        <w:tc>
          <w:tcPr>
            <w:tcW w:w="3235" w:type="dxa"/>
            <w:noWrap/>
            <w:hideMark/>
          </w:tcPr>
          <w:p w14:paraId="0A096A9B" w14:textId="2652788F"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GL_Account_Segment</w:t>
            </w:r>
          </w:p>
        </w:tc>
        <w:tc>
          <w:tcPr>
            <w:tcW w:w="900" w:type="dxa"/>
            <w:noWrap/>
            <w:hideMark/>
          </w:tcPr>
          <w:p w14:paraId="264B605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4.5.5</w:t>
            </w:r>
          </w:p>
        </w:tc>
        <w:tc>
          <w:tcPr>
            <w:tcW w:w="1980" w:type="dxa"/>
            <w:noWrap/>
            <w:hideMark/>
          </w:tcPr>
          <w:p w14:paraId="34BC1E5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General Ledger </w:t>
            </w:r>
          </w:p>
        </w:tc>
        <w:tc>
          <w:tcPr>
            <w:tcW w:w="3815" w:type="dxa"/>
            <w:noWrap/>
            <w:hideMark/>
          </w:tcPr>
          <w:p w14:paraId="2FE4813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 Accountount Segment</w:t>
            </w:r>
          </w:p>
        </w:tc>
      </w:tr>
      <w:tr w:rsidR="00C50804" w:rsidRPr="00C50804" w14:paraId="463A0FAF" w14:textId="77777777" w:rsidTr="00A10D2F">
        <w:trPr>
          <w:trHeight w:val="319"/>
        </w:trPr>
        <w:tc>
          <w:tcPr>
            <w:tcW w:w="3235" w:type="dxa"/>
            <w:noWrap/>
            <w:hideMark/>
          </w:tcPr>
          <w:p w14:paraId="1E1722C9" w14:textId="09C69488"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GL_Accounts_Period_Balance</w:t>
            </w:r>
          </w:p>
        </w:tc>
        <w:tc>
          <w:tcPr>
            <w:tcW w:w="900" w:type="dxa"/>
            <w:noWrap/>
            <w:hideMark/>
          </w:tcPr>
          <w:p w14:paraId="789E376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4.5.6</w:t>
            </w:r>
          </w:p>
        </w:tc>
        <w:tc>
          <w:tcPr>
            <w:tcW w:w="1980" w:type="dxa"/>
            <w:noWrap/>
            <w:hideMark/>
          </w:tcPr>
          <w:p w14:paraId="68C182E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General Ledger </w:t>
            </w:r>
          </w:p>
        </w:tc>
        <w:tc>
          <w:tcPr>
            <w:tcW w:w="3815" w:type="dxa"/>
            <w:noWrap/>
            <w:hideMark/>
          </w:tcPr>
          <w:p w14:paraId="62C8A3A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GL Accountounts Period Balance </w:t>
            </w:r>
          </w:p>
        </w:tc>
      </w:tr>
      <w:tr w:rsidR="00C50804" w:rsidRPr="00C50804" w14:paraId="7D34D6B8" w14:textId="77777777" w:rsidTr="00A10D2F">
        <w:trPr>
          <w:trHeight w:val="319"/>
        </w:trPr>
        <w:tc>
          <w:tcPr>
            <w:tcW w:w="3235" w:type="dxa"/>
            <w:noWrap/>
            <w:hideMark/>
          </w:tcPr>
          <w:p w14:paraId="3C788F41" w14:textId="11E65876"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AR_Open_Accounts_Receivable</w:t>
            </w:r>
          </w:p>
        </w:tc>
        <w:tc>
          <w:tcPr>
            <w:tcW w:w="900" w:type="dxa"/>
            <w:noWrap/>
            <w:hideMark/>
          </w:tcPr>
          <w:p w14:paraId="781C92E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4.6.2</w:t>
            </w:r>
          </w:p>
        </w:tc>
        <w:tc>
          <w:tcPr>
            <w:tcW w:w="1980" w:type="dxa"/>
            <w:noWrap/>
            <w:hideMark/>
          </w:tcPr>
          <w:p w14:paraId="7B3D273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Receivable </w:t>
            </w:r>
          </w:p>
        </w:tc>
        <w:tc>
          <w:tcPr>
            <w:tcW w:w="3815" w:type="dxa"/>
            <w:noWrap/>
            <w:hideMark/>
          </w:tcPr>
          <w:p w14:paraId="7415A3A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AR Open Accountounts Receivable </w:t>
            </w:r>
          </w:p>
        </w:tc>
      </w:tr>
      <w:tr w:rsidR="00C50804" w:rsidRPr="00C50804" w14:paraId="37D69AED" w14:textId="77777777" w:rsidTr="00A10D2F">
        <w:trPr>
          <w:trHeight w:val="319"/>
        </w:trPr>
        <w:tc>
          <w:tcPr>
            <w:tcW w:w="3235" w:type="dxa"/>
            <w:noWrap/>
            <w:hideMark/>
          </w:tcPr>
          <w:p w14:paraId="6F1E5DEE" w14:textId="3B9F9DD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AR_Cash_Received</w:t>
            </w:r>
          </w:p>
        </w:tc>
        <w:tc>
          <w:tcPr>
            <w:tcW w:w="900" w:type="dxa"/>
            <w:noWrap/>
            <w:hideMark/>
          </w:tcPr>
          <w:p w14:paraId="7B0674D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4.6.3</w:t>
            </w:r>
          </w:p>
        </w:tc>
        <w:tc>
          <w:tcPr>
            <w:tcW w:w="1980" w:type="dxa"/>
            <w:noWrap/>
            <w:hideMark/>
          </w:tcPr>
          <w:p w14:paraId="41BE107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Receivable </w:t>
            </w:r>
          </w:p>
        </w:tc>
        <w:tc>
          <w:tcPr>
            <w:tcW w:w="3815" w:type="dxa"/>
            <w:noWrap/>
            <w:hideMark/>
          </w:tcPr>
          <w:p w14:paraId="33895D8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AR Cash Received </w:t>
            </w:r>
          </w:p>
        </w:tc>
      </w:tr>
      <w:tr w:rsidR="00C50804" w:rsidRPr="00C50804" w14:paraId="56BDBC54" w14:textId="77777777" w:rsidTr="00A10D2F">
        <w:trPr>
          <w:trHeight w:val="319"/>
        </w:trPr>
        <w:tc>
          <w:tcPr>
            <w:tcW w:w="3235" w:type="dxa"/>
            <w:noWrap/>
            <w:hideMark/>
          </w:tcPr>
          <w:p w14:paraId="3F02527C" w14:textId="0F0AFF4E"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AR_Cash_Application</w:t>
            </w:r>
          </w:p>
        </w:tc>
        <w:tc>
          <w:tcPr>
            <w:tcW w:w="900" w:type="dxa"/>
            <w:noWrap/>
            <w:hideMark/>
          </w:tcPr>
          <w:p w14:paraId="5723377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4.6.4</w:t>
            </w:r>
          </w:p>
        </w:tc>
        <w:tc>
          <w:tcPr>
            <w:tcW w:w="1980" w:type="dxa"/>
            <w:noWrap/>
            <w:hideMark/>
          </w:tcPr>
          <w:p w14:paraId="7D13909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Receivable </w:t>
            </w:r>
          </w:p>
        </w:tc>
        <w:tc>
          <w:tcPr>
            <w:tcW w:w="3815" w:type="dxa"/>
            <w:noWrap/>
            <w:hideMark/>
          </w:tcPr>
          <w:p w14:paraId="729EF22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AR Cash Application </w:t>
            </w:r>
          </w:p>
        </w:tc>
      </w:tr>
      <w:tr w:rsidR="00C50804" w:rsidRPr="00C50804" w14:paraId="7FA46235" w14:textId="77777777" w:rsidTr="00A10D2F">
        <w:trPr>
          <w:trHeight w:val="319"/>
        </w:trPr>
        <w:tc>
          <w:tcPr>
            <w:tcW w:w="3235" w:type="dxa"/>
            <w:noWrap/>
            <w:hideMark/>
          </w:tcPr>
          <w:p w14:paraId="47EED8D4" w14:textId="3FF872B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lastRenderedPageBreak/>
              <w:t>AR_Adjustments</w:t>
            </w:r>
          </w:p>
        </w:tc>
        <w:tc>
          <w:tcPr>
            <w:tcW w:w="900" w:type="dxa"/>
            <w:noWrap/>
            <w:hideMark/>
          </w:tcPr>
          <w:p w14:paraId="31010F9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4.6.5</w:t>
            </w:r>
          </w:p>
        </w:tc>
        <w:tc>
          <w:tcPr>
            <w:tcW w:w="1980" w:type="dxa"/>
            <w:noWrap/>
            <w:hideMark/>
          </w:tcPr>
          <w:p w14:paraId="10BFCDC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Receivable </w:t>
            </w:r>
          </w:p>
        </w:tc>
        <w:tc>
          <w:tcPr>
            <w:tcW w:w="3815" w:type="dxa"/>
            <w:noWrap/>
            <w:hideMark/>
          </w:tcPr>
          <w:p w14:paraId="29460E6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AR Adjustments </w:t>
            </w:r>
          </w:p>
        </w:tc>
      </w:tr>
      <w:tr w:rsidR="00C50804" w:rsidRPr="00C50804" w14:paraId="6D8B7A2B" w14:textId="77777777" w:rsidTr="00A10D2F">
        <w:trPr>
          <w:trHeight w:val="319"/>
        </w:trPr>
        <w:tc>
          <w:tcPr>
            <w:tcW w:w="3235" w:type="dxa"/>
            <w:noWrap/>
            <w:hideMark/>
          </w:tcPr>
          <w:p w14:paraId="605879B2" w14:textId="455AB1E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AR_Adjustments_Details</w:t>
            </w:r>
          </w:p>
        </w:tc>
        <w:tc>
          <w:tcPr>
            <w:tcW w:w="900" w:type="dxa"/>
            <w:noWrap/>
            <w:hideMark/>
          </w:tcPr>
          <w:p w14:paraId="3D4197F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4.6.6</w:t>
            </w:r>
          </w:p>
        </w:tc>
        <w:tc>
          <w:tcPr>
            <w:tcW w:w="1980" w:type="dxa"/>
            <w:noWrap/>
            <w:hideMark/>
          </w:tcPr>
          <w:p w14:paraId="1870246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Receivable </w:t>
            </w:r>
          </w:p>
        </w:tc>
        <w:tc>
          <w:tcPr>
            <w:tcW w:w="3815" w:type="dxa"/>
            <w:noWrap/>
            <w:hideMark/>
          </w:tcPr>
          <w:p w14:paraId="2130F09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AR Adjustments Details </w:t>
            </w:r>
          </w:p>
        </w:tc>
      </w:tr>
      <w:tr w:rsidR="00C50804" w:rsidRPr="00C50804" w14:paraId="7078B3EE" w14:textId="77777777" w:rsidTr="00A10D2F">
        <w:trPr>
          <w:trHeight w:val="319"/>
        </w:trPr>
        <w:tc>
          <w:tcPr>
            <w:tcW w:w="3235" w:type="dxa"/>
            <w:noWrap/>
            <w:hideMark/>
          </w:tcPr>
          <w:p w14:paraId="1ADABA3C" w14:textId="7EB4DAFD"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SAL_Contracts</w:t>
            </w:r>
          </w:p>
        </w:tc>
        <w:tc>
          <w:tcPr>
            <w:tcW w:w="900" w:type="dxa"/>
            <w:noWrap/>
            <w:hideMark/>
          </w:tcPr>
          <w:p w14:paraId="542757F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4.7.2</w:t>
            </w:r>
          </w:p>
        </w:tc>
        <w:tc>
          <w:tcPr>
            <w:tcW w:w="1980" w:type="dxa"/>
            <w:noWrap/>
            <w:hideMark/>
          </w:tcPr>
          <w:p w14:paraId="0466026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587736A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Contracts </w:t>
            </w:r>
          </w:p>
        </w:tc>
      </w:tr>
      <w:tr w:rsidR="00C50804" w:rsidRPr="00C50804" w14:paraId="204933DA" w14:textId="77777777" w:rsidTr="00A10D2F">
        <w:trPr>
          <w:trHeight w:val="319"/>
        </w:trPr>
        <w:tc>
          <w:tcPr>
            <w:tcW w:w="3235" w:type="dxa"/>
            <w:noWrap/>
            <w:hideMark/>
          </w:tcPr>
          <w:p w14:paraId="619B96B0" w14:textId="7B422999"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SAL_Contracts_Details</w:t>
            </w:r>
          </w:p>
        </w:tc>
        <w:tc>
          <w:tcPr>
            <w:tcW w:w="900" w:type="dxa"/>
            <w:noWrap/>
            <w:hideMark/>
          </w:tcPr>
          <w:p w14:paraId="28F0C71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4.7.3</w:t>
            </w:r>
          </w:p>
        </w:tc>
        <w:tc>
          <w:tcPr>
            <w:tcW w:w="1980" w:type="dxa"/>
            <w:noWrap/>
            <w:hideMark/>
          </w:tcPr>
          <w:p w14:paraId="3811849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131824D1"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Sales Contracts Details</w:t>
            </w:r>
          </w:p>
        </w:tc>
      </w:tr>
      <w:tr w:rsidR="00C50804" w:rsidRPr="00C50804" w14:paraId="2FB45F56" w14:textId="77777777" w:rsidTr="00A10D2F">
        <w:trPr>
          <w:trHeight w:val="319"/>
        </w:trPr>
        <w:tc>
          <w:tcPr>
            <w:tcW w:w="3235" w:type="dxa"/>
            <w:noWrap/>
            <w:hideMark/>
          </w:tcPr>
          <w:p w14:paraId="33570870" w14:textId="7FA65CE8"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SAL_Orders</w:t>
            </w:r>
          </w:p>
        </w:tc>
        <w:tc>
          <w:tcPr>
            <w:tcW w:w="900" w:type="dxa"/>
            <w:noWrap/>
            <w:hideMark/>
          </w:tcPr>
          <w:p w14:paraId="2CEB8D2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4.7.4</w:t>
            </w:r>
          </w:p>
        </w:tc>
        <w:tc>
          <w:tcPr>
            <w:tcW w:w="1980" w:type="dxa"/>
            <w:noWrap/>
            <w:hideMark/>
          </w:tcPr>
          <w:p w14:paraId="6392CA3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1163760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Orders </w:t>
            </w:r>
          </w:p>
        </w:tc>
      </w:tr>
      <w:tr w:rsidR="00C50804" w:rsidRPr="00C50804" w14:paraId="41B13640" w14:textId="77777777" w:rsidTr="00A10D2F">
        <w:trPr>
          <w:trHeight w:val="319"/>
        </w:trPr>
        <w:tc>
          <w:tcPr>
            <w:tcW w:w="3235" w:type="dxa"/>
            <w:noWrap/>
            <w:hideMark/>
          </w:tcPr>
          <w:p w14:paraId="35BA29D4" w14:textId="3F671609"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SAL_Orders_Details</w:t>
            </w:r>
          </w:p>
        </w:tc>
        <w:tc>
          <w:tcPr>
            <w:tcW w:w="900" w:type="dxa"/>
            <w:noWrap/>
            <w:hideMark/>
          </w:tcPr>
          <w:p w14:paraId="41E37DB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4.7.5</w:t>
            </w:r>
          </w:p>
        </w:tc>
        <w:tc>
          <w:tcPr>
            <w:tcW w:w="1980" w:type="dxa"/>
            <w:noWrap/>
            <w:hideMark/>
          </w:tcPr>
          <w:p w14:paraId="4F5A84D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5EA6D7C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Orders Details </w:t>
            </w:r>
          </w:p>
        </w:tc>
      </w:tr>
      <w:tr w:rsidR="00C50804" w:rsidRPr="00C50804" w14:paraId="63C5BD9A" w14:textId="77777777" w:rsidTr="00A10D2F">
        <w:trPr>
          <w:trHeight w:val="319"/>
        </w:trPr>
        <w:tc>
          <w:tcPr>
            <w:tcW w:w="3235" w:type="dxa"/>
            <w:noWrap/>
            <w:hideMark/>
          </w:tcPr>
          <w:p w14:paraId="467B153C" w14:textId="595B60EF"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SAL_Invoices_Generated</w:t>
            </w:r>
          </w:p>
        </w:tc>
        <w:tc>
          <w:tcPr>
            <w:tcW w:w="900" w:type="dxa"/>
            <w:noWrap/>
            <w:hideMark/>
          </w:tcPr>
          <w:p w14:paraId="7AEA6C6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4.7.6</w:t>
            </w:r>
          </w:p>
        </w:tc>
        <w:tc>
          <w:tcPr>
            <w:tcW w:w="1980" w:type="dxa"/>
            <w:noWrap/>
            <w:hideMark/>
          </w:tcPr>
          <w:p w14:paraId="0E4E4BF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6CC52FC0" w14:textId="1975E3BF"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Sales</w:t>
            </w:r>
            <w:r>
              <w:rPr>
                <w:rFonts w:ascii="Times New Roman" w:eastAsia="Times New Roman" w:hAnsi="Times New Roman"/>
                <w:color w:val="000000"/>
                <w:sz w:val="20"/>
                <w:szCs w:val="20"/>
                <w:lang w:eastAsia="ja-JP"/>
              </w:rPr>
              <w:t xml:space="preserve"> </w:t>
            </w:r>
            <w:r w:rsidRPr="00C50804">
              <w:rPr>
                <w:rFonts w:ascii="Times New Roman" w:eastAsia="Times New Roman" w:hAnsi="Times New Roman"/>
                <w:color w:val="000000"/>
                <w:sz w:val="20"/>
                <w:szCs w:val="20"/>
                <w:lang w:eastAsia="ja-JP"/>
              </w:rPr>
              <w:t xml:space="preserve">Invoices Generated </w:t>
            </w:r>
          </w:p>
        </w:tc>
      </w:tr>
      <w:tr w:rsidR="00C50804" w:rsidRPr="00C50804" w14:paraId="442548C8" w14:textId="77777777" w:rsidTr="00A10D2F">
        <w:trPr>
          <w:trHeight w:val="319"/>
        </w:trPr>
        <w:tc>
          <w:tcPr>
            <w:tcW w:w="3235" w:type="dxa"/>
            <w:noWrap/>
            <w:hideMark/>
          </w:tcPr>
          <w:p w14:paraId="3407A9AB" w14:textId="21A2A87D"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SAL_Invoices_Generated_Details</w:t>
            </w:r>
          </w:p>
        </w:tc>
        <w:tc>
          <w:tcPr>
            <w:tcW w:w="900" w:type="dxa"/>
            <w:noWrap/>
            <w:hideMark/>
          </w:tcPr>
          <w:p w14:paraId="2504CE1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4.7.7</w:t>
            </w:r>
          </w:p>
        </w:tc>
        <w:tc>
          <w:tcPr>
            <w:tcW w:w="1980" w:type="dxa"/>
            <w:noWrap/>
            <w:hideMark/>
          </w:tcPr>
          <w:p w14:paraId="4463922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3AEA28A0" w14:textId="591FAE83"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Sales</w:t>
            </w:r>
            <w:r>
              <w:rPr>
                <w:rFonts w:ascii="Times New Roman" w:eastAsia="Times New Roman" w:hAnsi="Times New Roman"/>
                <w:color w:val="000000"/>
                <w:sz w:val="20"/>
                <w:szCs w:val="20"/>
                <w:lang w:eastAsia="ja-JP"/>
              </w:rPr>
              <w:t xml:space="preserve"> </w:t>
            </w:r>
            <w:r w:rsidRPr="00C50804">
              <w:rPr>
                <w:rFonts w:ascii="Times New Roman" w:eastAsia="Times New Roman" w:hAnsi="Times New Roman"/>
                <w:color w:val="000000"/>
                <w:sz w:val="20"/>
                <w:szCs w:val="20"/>
                <w:lang w:eastAsia="ja-JP"/>
              </w:rPr>
              <w:t>Invoices Generated Details</w:t>
            </w:r>
          </w:p>
        </w:tc>
      </w:tr>
      <w:tr w:rsidR="00C50804" w:rsidRPr="00C50804" w14:paraId="361A94B3" w14:textId="77777777" w:rsidTr="00A10D2F">
        <w:trPr>
          <w:trHeight w:val="319"/>
        </w:trPr>
        <w:tc>
          <w:tcPr>
            <w:tcW w:w="3235" w:type="dxa"/>
            <w:noWrap/>
            <w:hideMark/>
          </w:tcPr>
          <w:p w14:paraId="65660582" w14:textId="782679F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SAL_Shipments_Made</w:t>
            </w:r>
          </w:p>
        </w:tc>
        <w:tc>
          <w:tcPr>
            <w:tcW w:w="900" w:type="dxa"/>
            <w:noWrap/>
            <w:hideMark/>
          </w:tcPr>
          <w:p w14:paraId="15EE38C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4.7.8</w:t>
            </w:r>
          </w:p>
        </w:tc>
        <w:tc>
          <w:tcPr>
            <w:tcW w:w="1980" w:type="dxa"/>
            <w:noWrap/>
            <w:hideMark/>
          </w:tcPr>
          <w:p w14:paraId="6F05CB8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4C5D65E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Sales Shipments Made</w:t>
            </w:r>
          </w:p>
        </w:tc>
      </w:tr>
      <w:tr w:rsidR="00C50804" w:rsidRPr="00C50804" w14:paraId="06F6B97C" w14:textId="77777777" w:rsidTr="00A10D2F">
        <w:trPr>
          <w:trHeight w:val="319"/>
        </w:trPr>
        <w:tc>
          <w:tcPr>
            <w:tcW w:w="3235" w:type="dxa"/>
            <w:noWrap/>
            <w:hideMark/>
          </w:tcPr>
          <w:p w14:paraId="34C76BB3" w14:textId="5D7171B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SAL_Shipments_Made_Details</w:t>
            </w:r>
          </w:p>
        </w:tc>
        <w:tc>
          <w:tcPr>
            <w:tcW w:w="900" w:type="dxa"/>
            <w:noWrap/>
            <w:hideMark/>
          </w:tcPr>
          <w:p w14:paraId="617B6F3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4.7.9</w:t>
            </w:r>
          </w:p>
        </w:tc>
        <w:tc>
          <w:tcPr>
            <w:tcW w:w="1980" w:type="dxa"/>
            <w:noWrap/>
            <w:hideMark/>
          </w:tcPr>
          <w:p w14:paraId="576786B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w:t>
            </w:r>
          </w:p>
        </w:tc>
        <w:tc>
          <w:tcPr>
            <w:tcW w:w="3815" w:type="dxa"/>
            <w:noWrap/>
            <w:hideMark/>
          </w:tcPr>
          <w:p w14:paraId="39A841F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Sales Shipments Made Details </w:t>
            </w:r>
          </w:p>
        </w:tc>
      </w:tr>
      <w:tr w:rsidR="00C50804" w:rsidRPr="00C50804" w14:paraId="2250246C" w14:textId="77777777" w:rsidTr="00A10D2F">
        <w:trPr>
          <w:trHeight w:val="319"/>
        </w:trPr>
        <w:tc>
          <w:tcPr>
            <w:tcW w:w="3235" w:type="dxa"/>
            <w:noWrap/>
            <w:hideMark/>
          </w:tcPr>
          <w:p w14:paraId="423671FC" w14:textId="457C7AEA"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AP_Open_Accounts_Payable</w:t>
            </w:r>
          </w:p>
        </w:tc>
        <w:tc>
          <w:tcPr>
            <w:tcW w:w="900" w:type="dxa"/>
            <w:noWrap/>
            <w:hideMark/>
          </w:tcPr>
          <w:p w14:paraId="3DBFA34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4.8.2</w:t>
            </w:r>
          </w:p>
        </w:tc>
        <w:tc>
          <w:tcPr>
            <w:tcW w:w="1980" w:type="dxa"/>
            <w:noWrap/>
            <w:hideMark/>
          </w:tcPr>
          <w:p w14:paraId="7BE755E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Payable </w:t>
            </w:r>
          </w:p>
        </w:tc>
        <w:tc>
          <w:tcPr>
            <w:tcW w:w="3815" w:type="dxa"/>
            <w:noWrap/>
            <w:hideMark/>
          </w:tcPr>
          <w:p w14:paraId="74D81FF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AP Open Accountounts Payable </w:t>
            </w:r>
          </w:p>
        </w:tc>
      </w:tr>
      <w:tr w:rsidR="00C50804" w:rsidRPr="00C50804" w14:paraId="1E445EDC" w14:textId="77777777" w:rsidTr="00A10D2F">
        <w:trPr>
          <w:trHeight w:val="319"/>
        </w:trPr>
        <w:tc>
          <w:tcPr>
            <w:tcW w:w="3235" w:type="dxa"/>
            <w:noWrap/>
            <w:hideMark/>
          </w:tcPr>
          <w:p w14:paraId="77921248" w14:textId="105C025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AP_Payments_Made</w:t>
            </w:r>
          </w:p>
        </w:tc>
        <w:tc>
          <w:tcPr>
            <w:tcW w:w="900" w:type="dxa"/>
            <w:noWrap/>
            <w:hideMark/>
          </w:tcPr>
          <w:p w14:paraId="39D4463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4.8.3</w:t>
            </w:r>
          </w:p>
        </w:tc>
        <w:tc>
          <w:tcPr>
            <w:tcW w:w="1980" w:type="dxa"/>
            <w:noWrap/>
            <w:hideMark/>
          </w:tcPr>
          <w:p w14:paraId="1F95D7B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Payable </w:t>
            </w:r>
          </w:p>
        </w:tc>
        <w:tc>
          <w:tcPr>
            <w:tcW w:w="3815" w:type="dxa"/>
            <w:noWrap/>
            <w:hideMark/>
          </w:tcPr>
          <w:p w14:paraId="5280478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AP Payments Made </w:t>
            </w:r>
          </w:p>
        </w:tc>
      </w:tr>
      <w:tr w:rsidR="00C50804" w:rsidRPr="00C50804" w14:paraId="05472458" w14:textId="77777777" w:rsidTr="00A10D2F">
        <w:trPr>
          <w:trHeight w:val="319"/>
        </w:trPr>
        <w:tc>
          <w:tcPr>
            <w:tcW w:w="3235" w:type="dxa"/>
            <w:noWrap/>
            <w:hideMark/>
          </w:tcPr>
          <w:p w14:paraId="3FF7D179" w14:textId="6ED1E1F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AP_Cash_Application</w:t>
            </w:r>
          </w:p>
        </w:tc>
        <w:tc>
          <w:tcPr>
            <w:tcW w:w="900" w:type="dxa"/>
            <w:noWrap/>
            <w:hideMark/>
          </w:tcPr>
          <w:p w14:paraId="212BE79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4.8.4</w:t>
            </w:r>
          </w:p>
        </w:tc>
        <w:tc>
          <w:tcPr>
            <w:tcW w:w="1980" w:type="dxa"/>
            <w:noWrap/>
            <w:hideMark/>
          </w:tcPr>
          <w:p w14:paraId="2C60ADD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Payable </w:t>
            </w:r>
          </w:p>
        </w:tc>
        <w:tc>
          <w:tcPr>
            <w:tcW w:w="3815" w:type="dxa"/>
            <w:noWrap/>
            <w:hideMark/>
          </w:tcPr>
          <w:p w14:paraId="13FA52C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AP Cash Application </w:t>
            </w:r>
          </w:p>
        </w:tc>
      </w:tr>
      <w:tr w:rsidR="00C50804" w:rsidRPr="00C50804" w14:paraId="7431EFF4" w14:textId="77777777" w:rsidTr="00A10D2F">
        <w:trPr>
          <w:trHeight w:val="319"/>
        </w:trPr>
        <w:tc>
          <w:tcPr>
            <w:tcW w:w="3235" w:type="dxa"/>
            <w:noWrap/>
            <w:hideMark/>
          </w:tcPr>
          <w:p w14:paraId="1549FB58" w14:textId="2DB15AFE"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AP_Adjustments</w:t>
            </w:r>
          </w:p>
        </w:tc>
        <w:tc>
          <w:tcPr>
            <w:tcW w:w="900" w:type="dxa"/>
            <w:noWrap/>
            <w:hideMark/>
          </w:tcPr>
          <w:p w14:paraId="523C1B5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4.8.5</w:t>
            </w:r>
          </w:p>
        </w:tc>
        <w:tc>
          <w:tcPr>
            <w:tcW w:w="1980" w:type="dxa"/>
            <w:noWrap/>
            <w:hideMark/>
          </w:tcPr>
          <w:p w14:paraId="66F281B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Payable </w:t>
            </w:r>
          </w:p>
        </w:tc>
        <w:tc>
          <w:tcPr>
            <w:tcW w:w="3815" w:type="dxa"/>
            <w:noWrap/>
            <w:hideMark/>
          </w:tcPr>
          <w:p w14:paraId="00666B6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AP Adjustments </w:t>
            </w:r>
          </w:p>
        </w:tc>
      </w:tr>
      <w:tr w:rsidR="00C50804" w:rsidRPr="00C50804" w14:paraId="596F86FE" w14:textId="77777777" w:rsidTr="00A10D2F">
        <w:trPr>
          <w:trHeight w:val="319"/>
        </w:trPr>
        <w:tc>
          <w:tcPr>
            <w:tcW w:w="3235" w:type="dxa"/>
            <w:noWrap/>
            <w:hideMark/>
          </w:tcPr>
          <w:p w14:paraId="3ACF58AE" w14:textId="7D466103"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AP_Adjustments_Details</w:t>
            </w:r>
          </w:p>
        </w:tc>
        <w:tc>
          <w:tcPr>
            <w:tcW w:w="900" w:type="dxa"/>
            <w:noWrap/>
            <w:hideMark/>
          </w:tcPr>
          <w:p w14:paraId="3F89E8C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4.8.6</w:t>
            </w:r>
          </w:p>
        </w:tc>
        <w:tc>
          <w:tcPr>
            <w:tcW w:w="1980" w:type="dxa"/>
            <w:noWrap/>
            <w:hideMark/>
          </w:tcPr>
          <w:p w14:paraId="28B4AEE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Accounts Payable </w:t>
            </w:r>
          </w:p>
        </w:tc>
        <w:tc>
          <w:tcPr>
            <w:tcW w:w="3815" w:type="dxa"/>
            <w:noWrap/>
            <w:hideMark/>
          </w:tcPr>
          <w:p w14:paraId="36A7AB9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AP Adjustments Details </w:t>
            </w:r>
          </w:p>
        </w:tc>
      </w:tr>
      <w:tr w:rsidR="00C50804" w:rsidRPr="00C50804" w14:paraId="33B0AB7E" w14:textId="77777777" w:rsidTr="00A10D2F">
        <w:trPr>
          <w:trHeight w:val="319"/>
        </w:trPr>
        <w:tc>
          <w:tcPr>
            <w:tcW w:w="3235" w:type="dxa"/>
            <w:noWrap/>
            <w:hideMark/>
          </w:tcPr>
          <w:p w14:paraId="269A99C3" w14:textId="1C4E3D3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PUR_Requisitions</w:t>
            </w:r>
          </w:p>
        </w:tc>
        <w:tc>
          <w:tcPr>
            <w:tcW w:w="900" w:type="dxa"/>
            <w:noWrap/>
            <w:hideMark/>
          </w:tcPr>
          <w:p w14:paraId="14099F5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4.9.2</w:t>
            </w:r>
          </w:p>
        </w:tc>
        <w:tc>
          <w:tcPr>
            <w:tcW w:w="1980" w:type="dxa"/>
            <w:noWrap/>
            <w:hideMark/>
          </w:tcPr>
          <w:p w14:paraId="50337E3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627EC0A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 Requisitions </w:t>
            </w:r>
          </w:p>
        </w:tc>
      </w:tr>
      <w:tr w:rsidR="00C50804" w:rsidRPr="00C50804" w14:paraId="7ACE654B" w14:textId="77777777" w:rsidTr="00A10D2F">
        <w:trPr>
          <w:trHeight w:val="319"/>
        </w:trPr>
        <w:tc>
          <w:tcPr>
            <w:tcW w:w="3235" w:type="dxa"/>
            <w:noWrap/>
            <w:hideMark/>
          </w:tcPr>
          <w:p w14:paraId="1BAFD3CC" w14:textId="008EB5FB"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PUR_Requisitions_Details</w:t>
            </w:r>
          </w:p>
        </w:tc>
        <w:tc>
          <w:tcPr>
            <w:tcW w:w="900" w:type="dxa"/>
            <w:noWrap/>
            <w:hideMark/>
          </w:tcPr>
          <w:p w14:paraId="435CF67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4.9.3</w:t>
            </w:r>
          </w:p>
        </w:tc>
        <w:tc>
          <w:tcPr>
            <w:tcW w:w="1980" w:type="dxa"/>
            <w:noWrap/>
            <w:hideMark/>
          </w:tcPr>
          <w:p w14:paraId="60687717"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22ADA63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Purchasechase Requisitions Details</w:t>
            </w:r>
          </w:p>
        </w:tc>
      </w:tr>
      <w:tr w:rsidR="00C50804" w:rsidRPr="00C50804" w14:paraId="3072EC47" w14:textId="77777777" w:rsidTr="00A10D2F">
        <w:trPr>
          <w:trHeight w:val="319"/>
        </w:trPr>
        <w:tc>
          <w:tcPr>
            <w:tcW w:w="3235" w:type="dxa"/>
            <w:noWrap/>
            <w:hideMark/>
          </w:tcPr>
          <w:p w14:paraId="5B10DBDD" w14:textId="4C2B045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PUR_Contracts</w:t>
            </w:r>
          </w:p>
        </w:tc>
        <w:tc>
          <w:tcPr>
            <w:tcW w:w="900" w:type="dxa"/>
            <w:noWrap/>
            <w:hideMark/>
          </w:tcPr>
          <w:p w14:paraId="30CFA39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4.9.4</w:t>
            </w:r>
          </w:p>
        </w:tc>
        <w:tc>
          <w:tcPr>
            <w:tcW w:w="1980" w:type="dxa"/>
            <w:noWrap/>
            <w:hideMark/>
          </w:tcPr>
          <w:p w14:paraId="28C3F72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00ED737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 Contracts </w:t>
            </w:r>
          </w:p>
        </w:tc>
      </w:tr>
      <w:tr w:rsidR="00C50804" w:rsidRPr="00C50804" w14:paraId="41B5BCFB" w14:textId="77777777" w:rsidTr="00A10D2F">
        <w:trPr>
          <w:trHeight w:val="319"/>
        </w:trPr>
        <w:tc>
          <w:tcPr>
            <w:tcW w:w="3235" w:type="dxa"/>
            <w:noWrap/>
            <w:hideMark/>
          </w:tcPr>
          <w:p w14:paraId="43DF300B" w14:textId="2953138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PUR_Contracts_Details</w:t>
            </w:r>
          </w:p>
        </w:tc>
        <w:tc>
          <w:tcPr>
            <w:tcW w:w="900" w:type="dxa"/>
            <w:noWrap/>
            <w:hideMark/>
          </w:tcPr>
          <w:p w14:paraId="6442E99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4.9.5</w:t>
            </w:r>
          </w:p>
        </w:tc>
        <w:tc>
          <w:tcPr>
            <w:tcW w:w="1980" w:type="dxa"/>
            <w:noWrap/>
            <w:hideMark/>
          </w:tcPr>
          <w:p w14:paraId="7607B12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2024E01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Purchasechase Contracts Details</w:t>
            </w:r>
          </w:p>
        </w:tc>
      </w:tr>
      <w:tr w:rsidR="00C50804" w:rsidRPr="00C50804" w14:paraId="20C0EC1A" w14:textId="77777777" w:rsidTr="00A10D2F">
        <w:trPr>
          <w:trHeight w:val="319"/>
        </w:trPr>
        <w:tc>
          <w:tcPr>
            <w:tcW w:w="3235" w:type="dxa"/>
            <w:noWrap/>
            <w:hideMark/>
          </w:tcPr>
          <w:p w14:paraId="741FAEDD" w14:textId="407A98F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PUR_Orders</w:t>
            </w:r>
          </w:p>
        </w:tc>
        <w:tc>
          <w:tcPr>
            <w:tcW w:w="900" w:type="dxa"/>
            <w:noWrap/>
            <w:hideMark/>
          </w:tcPr>
          <w:p w14:paraId="7E8451A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4.9.6</w:t>
            </w:r>
          </w:p>
        </w:tc>
        <w:tc>
          <w:tcPr>
            <w:tcW w:w="1980" w:type="dxa"/>
            <w:noWrap/>
            <w:hideMark/>
          </w:tcPr>
          <w:p w14:paraId="353CD61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79ED541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 Orders </w:t>
            </w:r>
          </w:p>
        </w:tc>
      </w:tr>
      <w:tr w:rsidR="00C50804" w:rsidRPr="00C50804" w14:paraId="515CAFCC" w14:textId="77777777" w:rsidTr="00A10D2F">
        <w:trPr>
          <w:trHeight w:val="319"/>
        </w:trPr>
        <w:tc>
          <w:tcPr>
            <w:tcW w:w="3235" w:type="dxa"/>
            <w:noWrap/>
            <w:hideMark/>
          </w:tcPr>
          <w:p w14:paraId="242E55D2" w14:textId="51FF10D1"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PUR_Orders_Details</w:t>
            </w:r>
          </w:p>
        </w:tc>
        <w:tc>
          <w:tcPr>
            <w:tcW w:w="900" w:type="dxa"/>
            <w:noWrap/>
            <w:hideMark/>
          </w:tcPr>
          <w:p w14:paraId="209F31D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4.9.7</w:t>
            </w:r>
          </w:p>
        </w:tc>
        <w:tc>
          <w:tcPr>
            <w:tcW w:w="1980" w:type="dxa"/>
            <w:noWrap/>
            <w:hideMark/>
          </w:tcPr>
          <w:p w14:paraId="16486CD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738506A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 Orders Details </w:t>
            </w:r>
          </w:p>
        </w:tc>
      </w:tr>
      <w:tr w:rsidR="00C50804" w:rsidRPr="00C50804" w14:paraId="4FC92CC4" w14:textId="77777777" w:rsidTr="00A10D2F">
        <w:trPr>
          <w:trHeight w:val="319"/>
        </w:trPr>
        <w:tc>
          <w:tcPr>
            <w:tcW w:w="3235" w:type="dxa"/>
            <w:noWrap/>
            <w:hideMark/>
          </w:tcPr>
          <w:p w14:paraId="6BD10670" w14:textId="2AE4864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PUR_Invoices_Received</w:t>
            </w:r>
          </w:p>
        </w:tc>
        <w:tc>
          <w:tcPr>
            <w:tcW w:w="900" w:type="dxa"/>
            <w:noWrap/>
            <w:hideMark/>
          </w:tcPr>
          <w:p w14:paraId="4CF0F50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4.9.8</w:t>
            </w:r>
          </w:p>
        </w:tc>
        <w:tc>
          <w:tcPr>
            <w:tcW w:w="1980" w:type="dxa"/>
            <w:noWrap/>
            <w:hideMark/>
          </w:tcPr>
          <w:p w14:paraId="52F47DE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088E225E" w14:textId="0E211C9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PurchasechaseInvoices Received </w:t>
            </w:r>
          </w:p>
        </w:tc>
      </w:tr>
      <w:tr w:rsidR="00C50804" w:rsidRPr="00C50804" w14:paraId="367DBCC2" w14:textId="77777777" w:rsidTr="00A10D2F">
        <w:trPr>
          <w:trHeight w:val="319"/>
        </w:trPr>
        <w:tc>
          <w:tcPr>
            <w:tcW w:w="3235" w:type="dxa"/>
            <w:noWrap/>
            <w:hideMark/>
          </w:tcPr>
          <w:p w14:paraId="73C73304" w14:textId="40794E9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PUR_Invoices_Received_Details</w:t>
            </w:r>
          </w:p>
        </w:tc>
        <w:tc>
          <w:tcPr>
            <w:tcW w:w="900" w:type="dxa"/>
            <w:noWrap/>
            <w:hideMark/>
          </w:tcPr>
          <w:p w14:paraId="3BFD1C2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4.9.9</w:t>
            </w:r>
          </w:p>
        </w:tc>
        <w:tc>
          <w:tcPr>
            <w:tcW w:w="1980" w:type="dxa"/>
            <w:noWrap/>
            <w:hideMark/>
          </w:tcPr>
          <w:p w14:paraId="782E268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1D894737" w14:textId="2753464B"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PurchasechaseInvoices Received Details </w:t>
            </w:r>
          </w:p>
        </w:tc>
      </w:tr>
      <w:tr w:rsidR="00C50804" w:rsidRPr="00C50804" w14:paraId="14486506" w14:textId="77777777" w:rsidTr="00A10D2F">
        <w:trPr>
          <w:trHeight w:val="319"/>
        </w:trPr>
        <w:tc>
          <w:tcPr>
            <w:tcW w:w="3235" w:type="dxa"/>
            <w:noWrap/>
            <w:hideMark/>
          </w:tcPr>
          <w:p w14:paraId="10BF25A9" w14:textId="069CB8F0"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PUR_Materials_Received</w:t>
            </w:r>
          </w:p>
        </w:tc>
        <w:tc>
          <w:tcPr>
            <w:tcW w:w="900" w:type="dxa"/>
            <w:noWrap/>
            <w:hideMark/>
          </w:tcPr>
          <w:p w14:paraId="10148D4E"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4.9.10</w:t>
            </w:r>
          </w:p>
        </w:tc>
        <w:tc>
          <w:tcPr>
            <w:tcW w:w="1980" w:type="dxa"/>
            <w:noWrap/>
            <w:hideMark/>
          </w:tcPr>
          <w:p w14:paraId="7F7D92B1"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0F719AB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Materials Received </w:t>
            </w:r>
          </w:p>
        </w:tc>
      </w:tr>
      <w:tr w:rsidR="00C50804" w:rsidRPr="00C50804" w14:paraId="7DC44CC1" w14:textId="77777777" w:rsidTr="00A10D2F">
        <w:trPr>
          <w:trHeight w:val="319"/>
        </w:trPr>
        <w:tc>
          <w:tcPr>
            <w:tcW w:w="3235" w:type="dxa"/>
            <w:noWrap/>
            <w:hideMark/>
          </w:tcPr>
          <w:p w14:paraId="38586029" w14:textId="611A0F4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PUR_Materials_Received_Details</w:t>
            </w:r>
          </w:p>
        </w:tc>
        <w:tc>
          <w:tcPr>
            <w:tcW w:w="900" w:type="dxa"/>
            <w:noWrap/>
            <w:hideMark/>
          </w:tcPr>
          <w:p w14:paraId="316DDB9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4.9.11</w:t>
            </w:r>
          </w:p>
        </w:tc>
        <w:tc>
          <w:tcPr>
            <w:tcW w:w="1980" w:type="dxa"/>
            <w:noWrap/>
            <w:hideMark/>
          </w:tcPr>
          <w:p w14:paraId="5E8DE96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w:t>
            </w:r>
          </w:p>
        </w:tc>
        <w:tc>
          <w:tcPr>
            <w:tcW w:w="3815" w:type="dxa"/>
            <w:noWrap/>
            <w:hideMark/>
          </w:tcPr>
          <w:p w14:paraId="053FDB1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Purchase Materials Received Details </w:t>
            </w:r>
          </w:p>
        </w:tc>
      </w:tr>
      <w:tr w:rsidR="00C50804" w:rsidRPr="00C50804" w14:paraId="7D424A63" w14:textId="77777777" w:rsidTr="00A10D2F">
        <w:trPr>
          <w:trHeight w:val="319"/>
        </w:trPr>
        <w:tc>
          <w:tcPr>
            <w:tcW w:w="3235" w:type="dxa"/>
            <w:noWrap/>
            <w:hideMark/>
          </w:tcPr>
          <w:p w14:paraId="2FF55214" w14:textId="7EE5C98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INV_Location</w:t>
            </w:r>
          </w:p>
        </w:tc>
        <w:tc>
          <w:tcPr>
            <w:tcW w:w="900" w:type="dxa"/>
            <w:noWrap/>
            <w:hideMark/>
          </w:tcPr>
          <w:p w14:paraId="715A99F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4.10.2</w:t>
            </w:r>
          </w:p>
        </w:tc>
        <w:tc>
          <w:tcPr>
            <w:tcW w:w="1980" w:type="dxa"/>
            <w:noWrap/>
            <w:hideMark/>
          </w:tcPr>
          <w:p w14:paraId="3BD16442"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6B001569"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Location </w:t>
            </w:r>
          </w:p>
        </w:tc>
      </w:tr>
      <w:tr w:rsidR="00C50804" w:rsidRPr="00C50804" w14:paraId="0D9C05E8" w14:textId="77777777" w:rsidTr="00A10D2F">
        <w:trPr>
          <w:trHeight w:val="319"/>
        </w:trPr>
        <w:tc>
          <w:tcPr>
            <w:tcW w:w="3235" w:type="dxa"/>
            <w:noWrap/>
            <w:hideMark/>
          </w:tcPr>
          <w:p w14:paraId="732CB1DF" w14:textId="04BCE794"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INV_Product_Type</w:t>
            </w:r>
          </w:p>
        </w:tc>
        <w:tc>
          <w:tcPr>
            <w:tcW w:w="900" w:type="dxa"/>
            <w:noWrap/>
            <w:hideMark/>
          </w:tcPr>
          <w:p w14:paraId="14B0A63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4.10.3</w:t>
            </w:r>
          </w:p>
        </w:tc>
        <w:tc>
          <w:tcPr>
            <w:tcW w:w="1980" w:type="dxa"/>
            <w:noWrap/>
            <w:hideMark/>
          </w:tcPr>
          <w:p w14:paraId="57E606C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2E9E652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Product Type </w:t>
            </w:r>
          </w:p>
        </w:tc>
      </w:tr>
      <w:tr w:rsidR="00C50804" w:rsidRPr="00C50804" w14:paraId="34B44476" w14:textId="77777777" w:rsidTr="00A10D2F">
        <w:trPr>
          <w:trHeight w:val="319"/>
        </w:trPr>
        <w:tc>
          <w:tcPr>
            <w:tcW w:w="3235" w:type="dxa"/>
            <w:noWrap/>
            <w:hideMark/>
          </w:tcPr>
          <w:p w14:paraId="359B3C3F" w14:textId="2A076F16"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INV_Product</w:t>
            </w:r>
          </w:p>
        </w:tc>
        <w:tc>
          <w:tcPr>
            <w:tcW w:w="900" w:type="dxa"/>
            <w:noWrap/>
            <w:hideMark/>
          </w:tcPr>
          <w:p w14:paraId="1F6301C0"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4.10.4</w:t>
            </w:r>
          </w:p>
        </w:tc>
        <w:tc>
          <w:tcPr>
            <w:tcW w:w="1980" w:type="dxa"/>
            <w:noWrap/>
            <w:hideMark/>
          </w:tcPr>
          <w:p w14:paraId="3446D37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1C2AE58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Product </w:t>
            </w:r>
          </w:p>
        </w:tc>
      </w:tr>
      <w:tr w:rsidR="00C50804" w:rsidRPr="00C50804" w14:paraId="110A204F" w14:textId="77777777" w:rsidTr="00A10D2F">
        <w:trPr>
          <w:trHeight w:val="319"/>
        </w:trPr>
        <w:tc>
          <w:tcPr>
            <w:tcW w:w="3235" w:type="dxa"/>
            <w:noWrap/>
            <w:hideMark/>
          </w:tcPr>
          <w:p w14:paraId="02B3233C" w14:textId="235434E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INV_On_Hand</w:t>
            </w:r>
          </w:p>
        </w:tc>
        <w:tc>
          <w:tcPr>
            <w:tcW w:w="900" w:type="dxa"/>
            <w:noWrap/>
            <w:hideMark/>
          </w:tcPr>
          <w:p w14:paraId="2D5B6966"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4.10.5</w:t>
            </w:r>
          </w:p>
        </w:tc>
        <w:tc>
          <w:tcPr>
            <w:tcW w:w="1980" w:type="dxa"/>
            <w:noWrap/>
            <w:hideMark/>
          </w:tcPr>
          <w:p w14:paraId="26E7352A"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0EEF6533"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On Hand </w:t>
            </w:r>
          </w:p>
        </w:tc>
      </w:tr>
      <w:tr w:rsidR="00C50804" w:rsidRPr="00C50804" w14:paraId="562C4EFB" w14:textId="77777777" w:rsidTr="00A10D2F">
        <w:trPr>
          <w:trHeight w:val="319"/>
        </w:trPr>
        <w:tc>
          <w:tcPr>
            <w:tcW w:w="3235" w:type="dxa"/>
            <w:noWrap/>
            <w:hideMark/>
          </w:tcPr>
          <w:p w14:paraId="4C8634D0" w14:textId="56A52FD5"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INV_Transaction</w:t>
            </w:r>
          </w:p>
        </w:tc>
        <w:tc>
          <w:tcPr>
            <w:tcW w:w="900" w:type="dxa"/>
            <w:noWrap/>
            <w:hideMark/>
          </w:tcPr>
          <w:p w14:paraId="53A4FFA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4.10.6</w:t>
            </w:r>
          </w:p>
        </w:tc>
        <w:tc>
          <w:tcPr>
            <w:tcW w:w="1980" w:type="dxa"/>
            <w:noWrap/>
            <w:hideMark/>
          </w:tcPr>
          <w:p w14:paraId="7BF09FAD"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592AB34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Transaction </w:t>
            </w:r>
          </w:p>
        </w:tc>
      </w:tr>
      <w:tr w:rsidR="00C50804" w:rsidRPr="00C50804" w14:paraId="0E58FFDD" w14:textId="77777777" w:rsidTr="00A10D2F">
        <w:trPr>
          <w:trHeight w:val="319"/>
        </w:trPr>
        <w:tc>
          <w:tcPr>
            <w:tcW w:w="3235" w:type="dxa"/>
            <w:noWrap/>
            <w:hideMark/>
          </w:tcPr>
          <w:p w14:paraId="7CDEE91E" w14:textId="2E7F910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INV_Physical_Inventory</w:t>
            </w:r>
          </w:p>
        </w:tc>
        <w:tc>
          <w:tcPr>
            <w:tcW w:w="900" w:type="dxa"/>
            <w:noWrap/>
            <w:hideMark/>
          </w:tcPr>
          <w:p w14:paraId="0EA2205C"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4.10.7</w:t>
            </w:r>
          </w:p>
        </w:tc>
        <w:tc>
          <w:tcPr>
            <w:tcW w:w="1980" w:type="dxa"/>
            <w:noWrap/>
            <w:hideMark/>
          </w:tcPr>
          <w:p w14:paraId="7CC011A8"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6F72489F" w14:textId="1695DBE2"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 Physical</w:t>
            </w:r>
            <w:r>
              <w:rPr>
                <w:rFonts w:ascii="Times New Roman" w:eastAsia="Times New Roman" w:hAnsi="Times New Roman"/>
                <w:color w:val="000000"/>
                <w:sz w:val="20"/>
                <w:szCs w:val="20"/>
                <w:lang w:eastAsia="ja-JP"/>
              </w:rPr>
              <w:t xml:space="preserve"> </w:t>
            </w:r>
            <w:r w:rsidRPr="00C50804">
              <w:rPr>
                <w:rFonts w:ascii="Times New Roman" w:eastAsia="Times New Roman" w:hAnsi="Times New Roman"/>
                <w:color w:val="000000"/>
                <w:sz w:val="20"/>
                <w:szCs w:val="20"/>
                <w:lang w:eastAsia="ja-JP"/>
              </w:rPr>
              <w:t xml:space="preserve">Inventory </w:t>
            </w:r>
          </w:p>
        </w:tc>
      </w:tr>
      <w:tr w:rsidR="00C50804" w:rsidRPr="00C50804" w14:paraId="330F2241" w14:textId="77777777" w:rsidTr="00A10D2F">
        <w:trPr>
          <w:trHeight w:val="319"/>
        </w:trPr>
        <w:tc>
          <w:tcPr>
            <w:tcW w:w="3235" w:type="dxa"/>
            <w:noWrap/>
            <w:hideMark/>
          </w:tcPr>
          <w:p w14:paraId="075C7DC2" w14:textId="7AD3621C"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INV_Period_Balance</w:t>
            </w:r>
          </w:p>
        </w:tc>
        <w:tc>
          <w:tcPr>
            <w:tcW w:w="900" w:type="dxa"/>
            <w:noWrap/>
            <w:hideMark/>
          </w:tcPr>
          <w:p w14:paraId="02511EF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4.10.8</w:t>
            </w:r>
          </w:p>
        </w:tc>
        <w:tc>
          <w:tcPr>
            <w:tcW w:w="1980" w:type="dxa"/>
            <w:noWrap/>
            <w:hideMark/>
          </w:tcPr>
          <w:p w14:paraId="7D1ED3DB"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Inventory</w:t>
            </w:r>
          </w:p>
        </w:tc>
        <w:tc>
          <w:tcPr>
            <w:tcW w:w="3815" w:type="dxa"/>
            <w:noWrap/>
            <w:hideMark/>
          </w:tcPr>
          <w:p w14:paraId="22B273BF"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Inventory Period Balance </w:t>
            </w:r>
          </w:p>
        </w:tc>
      </w:tr>
      <w:tr w:rsidR="00C50804" w:rsidRPr="00C50804" w14:paraId="17487820" w14:textId="77777777" w:rsidTr="00A10D2F">
        <w:trPr>
          <w:trHeight w:val="319"/>
        </w:trPr>
        <w:tc>
          <w:tcPr>
            <w:tcW w:w="3235" w:type="dxa"/>
            <w:noWrap/>
            <w:hideMark/>
          </w:tcPr>
          <w:p w14:paraId="66A1F678" w14:textId="1B7FCBF8"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PPE_Type</w:t>
            </w:r>
          </w:p>
        </w:tc>
        <w:tc>
          <w:tcPr>
            <w:tcW w:w="900" w:type="dxa"/>
            <w:noWrap/>
            <w:hideMark/>
          </w:tcPr>
          <w:p w14:paraId="6E795825"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4.11.2</w:t>
            </w:r>
          </w:p>
        </w:tc>
        <w:tc>
          <w:tcPr>
            <w:tcW w:w="1980" w:type="dxa"/>
            <w:noWrap/>
            <w:hideMark/>
          </w:tcPr>
          <w:p w14:paraId="40377BA0" w14:textId="54D802B2" w:rsidR="00C50804" w:rsidRPr="00C50804" w:rsidRDefault="00A51684" w:rsidP="00C50804">
            <w:pPr>
              <w:tabs>
                <w:tab w:val="clear" w:pos="403"/>
              </w:tabs>
              <w:spacing w:after="0" w:line="240" w:lineRule="auto"/>
              <w:jc w:val="left"/>
              <w:rPr>
                <w:rFonts w:ascii="Times New Roman" w:eastAsia="Times New Roman" w:hAnsi="Times New Roman"/>
                <w:color w:val="000000"/>
                <w:sz w:val="20"/>
                <w:szCs w:val="20"/>
                <w:lang w:eastAsia="ja-JP"/>
              </w:rPr>
            </w:pPr>
            <w:r>
              <w:rPr>
                <w:rFonts w:ascii="Times New Roman" w:eastAsia="Times New Roman" w:hAnsi="Times New Roman"/>
                <w:color w:val="000000"/>
                <w:sz w:val="20"/>
                <w:szCs w:val="20"/>
                <w:lang w:eastAsia="ja-JP"/>
              </w:rPr>
              <w:t>PPE</w:t>
            </w:r>
            <w:r w:rsidR="00C50804" w:rsidRPr="00C50804">
              <w:rPr>
                <w:rFonts w:ascii="Times New Roman" w:eastAsia="Times New Roman" w:hAnsi="Times New Roman"/>
                <w:color w:val="000000"/>
                <w:sz w:val="20"/>
                <w:szCs w:val="20"/>
                <w:lang w:eastAsia="ja-JP"/>
              </w:rPr>
              <w:t xml:space="preserve"> </w:t>
            </w:r>
          </w:p>
        </w:tc>
        <w:tc>
          <w:tcPr>
            <w:tcW w:w="3815" w:type="dxa"/>
            <w:noWrap/>
            <w:hideMark/>
          </w:tcPr>
          <w:p w14:paraId="2B8E9074" w14:textId="77777777" w:rsidR="00C50804" w:rsidRPr="00C50804" w:rsidRDefault="00C50804" w:rsidP="00C5080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Type </w:t>
            </w:r>
          </w:p>
        </w:tc>
      </w:tr>
      <w:tr w:rsidR="00A51684" w:rsidRPr="00C50804" w14:paraId="20109E2C" w14:textId="77777777" w:rsidTr="00A10D2F">
        <w:trPr>
          <w:trHeight w:val="319"/>
        </w:trPr>
        <w:tc>
          <w:tcPr>
            <w:tcW w:w="3235" w:type="dxa"/>
            <w:noWrap/>
            <w:hideMark/>
          </w:tcPr>
          <w:p w14:paraId="52353020" w14:textId="10C0A830"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PPE_Master</w:t>
            </w:r>
          </w:p>
        </w:tc>
        <w:tc>
          <w:tcPr>
            <w:tcW w:w="900" w:type="dxa"/>
            <w:noWrap/>
            <w:hideMark/>
          </w:tcPr>
          <w:p w14:paraId="5D8426EC"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4.11.3</w:t>
            </w:r>
          </w:p>
        </w:tc>
        <w:tc>
          <w:tcPr>
            <w:tcW w:w="1980" w:type="dxa"/>
            <w:noWrap/>
            <w:hideMark/>
          </w:tcPr>
          <w:p w14:paraId="31D609C5" w14:textId="02AE0CF6"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7B41A2D4"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 Master</w:t>
            </w:r>
          </w:p>
        </w:tc>
      </w:tr>
      <w:tr w:rsidR="00A51684" w:rsidRPr="00C50804" w14:paraId="42C5AA87" w14:textId="77777777" w:rsidTr="00A10D2F">
        <w:trPr>
          <w:trHeight w:val="319"/>
        </w:trPr>
        <w:tc>
          <w:tcPr>
            <w:tcW w:w="3235" w:type="dxa"/>
            <w:noWrap/>
            <w:hideMark/>
          </w:tcPr>
          <w:p w14:paraId="3890BAE7" w14:textId="20376290"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PPE_Addition</w:t>
            </w:r>
          </w:p>
        </w:tc>
        <w:tc>
          <w:tcPr>
            <w:tcW w:w="900" w:type="dxa"/>
            <w:noWrap/>
            <w:hideMark/>
          </w:tcPr>
          <w:p w14:paraId="235EFD3F"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4.11.4</w:t>
            </w:r>
          </w:p>
        </w:tc>
        <w:tc>
          <w:tcPr>
            <w:tcW w:w="1980" w:type="dxa"/>
            <w:noWrap/>
            <w:hideMark/>
          </w:tcPr>
          <w:p w14:paraId="0E261EC0" w14:textId="628E091C"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67765C74"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Addition </w:t>
            </w:r>
          </w:p>
        </w:tc>
      </w:tr>
      <w:tr w:rsidR="00A51684" w:rsidRPr="00C50804" w14:paraId="5AE3AF32" w14:textId="77777777" w:rsidTr="00A10D2F">
        <w:trPr>
          <w:trHeight w:val="319"/>
        </w:trPr>
        <w:tc>
          <w:tcPr>
            <w:tcW w:w="3235" w:type="dxa"/>
            <w:noWrap/>
            <w:hideMark/>
          </w:tcPr>
          <w:p w14:paraId="342BD576" w14:textId="5B354616"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PPE_Removal</w:t>
            </w:r>
          </w:p>
        </w:tc>
        <w:tc>
          <w:tcPr>
            <w:tcW w:w="900" w:type="dxa"/>
            <w:noWrap/>
            <w:hideMark/>
          </w:tcPr>
          <w:p w14:paraId="10A8D03C"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4.11.5</w:t>
            </w:r>
          </w:p>
        </w:tc>
        <w:tc>
          <w:tcPr>
            <w:tcW w:w="1980" w:type="dxa"/>
            <w:noWrap/>
            <w:hideMark/>
          </w:tcPr>
          <w:p w14:paraId="37494266" w14:textId="70EDE6B2"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10850A2A"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Removal </w:t>
            </w:r>
          </w:p>
        </w:tc>
      </w:tr>
      <w:tr w:rsidR="00A51684" w:rsidRPr="00C50804" w14:paraId="1991F7A6" w14:textId="77777777" w:rsidTr="00A10D2F">
        <w:trPr>
          <w:trHeight w:val="319"/>
        </w:trPr>
        <w:tc>
          <w:tcPr>
            <w:tcW w:w="3235" w:type="dxa"/>
            <w:noWrap/>
            <w:hideMark/>
          </w:tcPr>
          <w:p w14:paraId="6BC4E502" w14:textId="03434A73"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PPE_Change</w:t>
            </w:r>
          </w:p>
        </w:tc>
        <w:tc>
          <w:tcPr>
            <w:tcW w:w="900" w:type="dxa"/>
            <w:noWrap/>
            <w:hideMark/>
          </w:tcPr>
          <w:p w14:paraId="7B926161"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4.11.6</w:t>
            </w:r>
          </w:p>
        </w:tc>
        <w:tc>
          <w:tcPr>
            <w:tcW w:w="1980" w:type="dxa"/>
            <w:noWrap/>
            <w:hideMark/>
          </w:tcPr>
          <w:p w14:paraId="39AEB68E" w14:textId="3F395C20"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7E9E4A36"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Change </w:t>
            </w:r>
          </w:p>
        </w:tc>
      </w:tr>
      <w:tr w:rsidR="00A51684" w:rsidRPr="00C50804" w14:paraId="355E8EDF" w14:textId="77777777" w:rsidTr="00A10D2F">
        <w:trPr>
          <w:trHeight w:val="319"/>
        </w:trPr>
        <w:tc>
          <w:tcPr>
            <w:tcW w:w="3235" w:type="dxa"/>
            <w:noWrap/>
            <w:hideMark/>
          </w:tcPr>
          <w:p w14:paraId="0FD662DD" w14:textId="58498EE9"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lastRenderedPageBreak/>
              <w:t>PPE_Department_Allocation</w:t>
            </w:r>
          </w:p>
        </w:tc>
        <w:tc>
          <w:tcPr>
            <w:tcW w:w="900" w:type="dxa"/>
            <w:noWrap/>
            <w:hideMark/>
          </w:tcPr>
          <w:p w14:paraId="2E9B7DAC"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4.11.7</w:t>
            </w:r>
          </w:p>
        </w:tc>
        <w:tc>
          <w:tcPr>
            <w:tcW w:w="1980" w:type="dxa"/>
            <w:noWrap/>
            <w:hideMark/>
          </w:tcPr>
          <w:p w14:paraId="1E30EA9B" w14:textId="30C9CA98"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55A4FBD9"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Department Allocation </w:t>
            </w:r>
          </w:p>
        </w:tc>
      </w:tr>
      <w:tr w:rsidR="00A51684" w:rsidRPr="00C50804" w14:paraId="333B9BBE" w14:textId="77777777" w:rsidTr="00A10D2F">
        <w:trPr>
          <w:trHeight w:val="319"/>
        </w:trPr>
        <w:tc>
          <w:tcPr>
            <w:tcW w:w="3235" w:type="dxa"/>
            <w:noWrap/>
            <w:hideMark/>
          </w:tcPr>
          <w:p w14:paraId="079BCF17" w14:textId="247B74F8"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PPE_Depreciation_Method</w:t>
            </w:r>
          </w:p>
        </w:tc>
        <w:tc>
          <w:tcPr>
            <w:tcW w:w="900" w:type="dxa"/>
            <w:noWrap/>
            <w:hideMark/>
          </w:tcPr>
          <w:p w14:paraId="7F64632B"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4.11.8</w:t>
            </w:r>
          </w:p>
        </w:tc>
        <w:tc>
          <w:tcPr>
            <w:tcW w:w="1980" w:type="dxa"/>
            <w:noWrap/>
            <w:hideMark/>
          </w:tcPr>
          <w:p w14:paraId="493D6334" w14:textId="3B2E1986"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5313A206"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Depreciation Method </w:t>
            </w:r>
          </w:p>
        </w:tc>
      </w:tr>
      <w:tr w:rsidR="00A51684" w:rsidRPr="00C50804" w14:paraId="063E1A5B" w14:textId="77777777" w:rsidTr="00A10D2F">
        <w:trPr>
          <w:trHeight w:val="319"/>
        </w:trPr>
        <w:tc>
          <w:tcPr>
            <w:tcW w:w="3235" w:type="dxa"/>
            <w:noWrap/>
            <w:hideMark/>
          </w:tcPr>
          <w:p w14:paraId="10D2A084" w14:textId="3DA4F5E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PPE_Depreciation</w:t>
            </w:r>
          </w:p>
        </w:tc>
        <w:tc>
          <w:tcPr>
            <w:tcW w:w="900" w:type="dxa"/>
            <w:noWrap/>
            <w:hideMark/>
          </w:tcPr>
          <w:p w14:paraId="7B64AF48"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4.11.9</w:t>
            </w:r>
          </w:p>
        </w:tc>
        <w:tc>
          <w:tcPr>
            <w:tcW w:w="1980" w:type="dxa"/>
            <w:noWrap/>
            <w:hideMark/>
          </w:tcPr>
          <w:p w14:paraId="60A55A5C" w14:textId="00345571"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0B3BCC">
              <w:rPr>
                <w:rFonts w:ascii="Times New Roman" w:eastAsia="Times New Roman" w:hAnsi="Times New Roman"/>
                <w:color w:val="000000"/>
                <w:sz w:val="20"/>
                <w:szCs w:val="20"/>
                <w:lang w:eastAsia="ja-JP"/>
              </w:rPr>
              <w:t>PPE</w:t>
            </w:r>
            <w:r w:rsidRPr="00C50804">
              <w:rPr>
                <w:rFonts w:ascii="Times New Roman" w:eastAsia="Times New Roman" w:hAnsi="Times New Roman"/>
                <w:color w:val="000000"/>
                <w:sz w:val="20"/>
                <w:szCs w:val="20"/>
                <w:lang w:eastAsia="ja-JP"/>
              </w:rPr>
              <w:t xml:space="preserve"> </w:t>
            </w:r>
          </w:p>
        </w:tc>
        <w:tc>
          <w:tcPr>
            <w:tcW w:w="3815" w:type="dxa"/>
            <w:noWrap/>
            <w:hideMark/>
          </w:tcPr>
          <w:p w14:paraId="42886958" w14:textId="77777777" w:rsidR="00A51684" w:rsidRPr="00C50804" w:rsidRDefault="00A51684" w:rsidP="00A51684">
            <w:pPr>
              <w:tabs>
                <w:tab w:val="clear" w:pos="403"/>
              </w:tabs>
              <w:spacing w:after="0" w:line="240" w:lineRule="auto"/>
              <w:jc w:val="left"/>
              <w:rPr>
                <w:rFonts w:ascii="Times New Roman" w:eastAsia="Times New Roman" w:hAnsi="Times New Roman"/>
                <w:color w:val="000000"/>
                <w:sz w:val="20"/>
                <w:szCs w:val="20"/>
                <w:lang w:eastAsia="ja-JP"/>
              </w:rPr>
            </w:pPr>
            <w:r w:rsidRPr="00C50804">
              <w:rPr>
                <w:rFonts w:ascii="Times New Roman" w:eastAsia="Times New Roman" w:hAnsi="Times New Roman"/>
                <w:color w:val="000000"/>
                <w:sz w:val="20"/>
                <w:szCs w:val="20"/>
                <w:lang w:eastAsia="ja-JP"/>
              </w:rPr>
              <w:t xml:space="preserve">PPE Depreciation </w:t>
            </w:r>
          </w:p>
        </w:tc>
      </w:tr>
    </w:tbl>
    <w:p w14:paraId="123FDE6E" w14:textId="51986E44" w:rsidR="003B32BC" w:rsidRPr="006D6160" w:rsidRDefault="00C50804" w:rsidP="00C50804">
      <w:pPr>
        <w:pStyle w:val="Note"/>
      </w:pPr>
      <w:r>
        <w:t>NOTE</w:t>
      </w:r>
      <w:r>
        <w:tab/>
        <w:t xml:space="preserve">GL, AR, AP, PPE are commonly used as business term and </w:t>
      </w:r>
      <w:r>
        <w:rPr>
          <w:rFonts w:hint="eastAsia"/>
          <w:lang w:eastAsia="ja-JP"/>
        </w:rPr>
        <w:t>d</w:t>
      </w:r>
      <w:r>
        <w:rPr>
          <w:lang w:eastAsia="ja-JP"/>
        </w:rPr>
        <w:t xml:space="preserve">id </w:t>
      </w:r>
      <w:r w:rsidRPr="00C50804">
        <w:t>not undo the abbreviation</w:t>
      </w:r>
      <w:r>
        <w:t>.</w:t>
      </w:r>
    </w:p>
    <w:p w14:paraId="003BDE0A" w14:textId="079A193C" w:rsidR="00C50804" w:rsidRDefault="00A10D2F" w:rsidP="00C50804">
      <w:r>
        <w:t xml:space="preserve">Field names are defined according to the naming convantion specified in ISO 21378 4.2.4. Undoing this procedure the original business term can be </w:t>
      </w:r>
      <w:r w:rsidRPr="00A10D2F">
        <w:t>generated with  undoing this step.</w:t>
      </w:r>
    </w:p>
    <w:p w14:paraId="3DC6D449" w14:textId="10B5F080" w:rsidR="00A51684" w:rsidRDefault="00A51684" w:rsidP="00A51684">
      <w:pPr>
        <w:pStyle w:val="Heading3"/>
      </w:pPr>
      <w:bookmarkStart w:id="22" w:name="_Toc80295982"/>
      <w:r>
        <w:t>Semantic data type</w:t>
      </w:r>
      <w:bookmarkEnd w:id="22"/>
    </w:p>
    <w:p w14:paraId="2ED80A2F" w14:textId="21F29C9F" w:rsidR="00A51684" w:rsidRDefault="00A51684" w:rsidP="00A51684">
      <w:pPr>
        <w:rPr>
          <w:lang w:eastAsia="ja-JP"/>
        </w:rPr>
      </w:pPr>
      <w:r>
        <w:rPr>
          <w:lang w:eastAsia="ja-JP"/>
        </w:rPr>
        <w:t xml:space="preserve">ISO 21378 defines representation and data type of data elements. Table list binding these data type and  representation to semantic data model defined in </w:t>
      </w:r>
      <w:r w:rsidR="001B5D17">
        <w:rPr>
          <w:lang w:eastAsia="ja-JP"/>
        </w:rPr>
        <w:t>6.2.3.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1656"/>
        <w:gridCol w:w="2143"/>
        <w:gridCol w:w="4676"/>
      </w:tblGrid>
      <w:tr w:rsidR="001B5D17" w:rsidRPr="00415322" w14:paraId="487D94D6" w14:textId="72A76913" w:rsidTr="003B0088">
        <w:trPr>
          <w:tblHeader/>
          <w:jc w:val="center"/>
        </w:trPr>
        <w:tc>
          <w:tcPr>
            <w:tcW w:w="650" w:type="pct"/>
            <w:shd w:val="clear" w:color="auto" w:fill="D9D9D9" w:themeFill="background1" w:themeFillShade="D9"/>
            <w:vAlign w:val="center"/>
          </w:tcPr>
          <w:p w14:paraId="4D1A5FF7" w14:textId="77777777" w:rsidR="001B5D17" w:rsidRPr="00415322" w:rsidRDefault="001B5D17" w:rsidP="00415322">
            <w:pPr>
              <w:pStyle w:val="Tabletext10"/>
              <w:jc w:val="center"/>
              <w:rPr>
                <w:b/>
                <w:bCs/>
              </w:rPr>
            </w:pPr>
            <w:r w:rsidRPr="00415322">
              <w:rPr>
                <w:b/>
                <w:bCs/>
              </w:rPr>
              <w:t>Datatype</w:t>
            </w:r>
          </w:p>
        </w:tc>
        <w:tc>
          <w:tcPr>
            <w:tcW w:w="850" w:type="pct"/>
            <w:shd w:val="clear" w:color="auto" w:fill="D9D9D9"/>
            <w:vAlign w:val="center"/>
          </w:tcPr>
          <w:p w14:paraId="07E071E2" w14:textId="77777777" w:rsidR="001B5D17" w:rsidRPr="00415322" w:rsidRDefault="001B5D17" w:rsidP="00415322">
            <w:pPr>
              <w:pStyle w:val="Tabletext10"/>
              <w:jc w:val="center"/>
              <w:rPr>
                <w:b/>
                <w:bCs/>
              </w:rPr>
            </w:pPr>
            <w:r w:rsidRPr="00415322">
              <w:rPr>
                <w:b/>
                <w:bCs/>
              </w:rPr>
              <w:t>Representation</w:t>
            </w:r>
          </w:p>
        </w:tc>
        <w:tc>
          <w:tcPr>
            <w:tcW w:w="1100" w:type="pct"/>
            <w:shd w:val="clear" w:color="auto" w:fill="D9D9D9"/>
            <w:vAlign w:val="center"/>
          </w:tcPr>
          <w:p w14:paraId="679FA930" w14:textId="15DF59C0" w:rsidR="001B5D17" w:rsidRPr="00415322" w:rsidRDefault="001B5D17" w:rsidP="00415322">
            <w:pPr>
              <w:pStyle w:val="Tabletext10"/>
              <w:jc w:val="center"/>
              <w:rPr>
                <w:b/>
                <w:bCs/>
              </w:rPr>
            </w:pPr>
            <w:r w:rsidRPr="00415322">
              <w:rPr>
                <w:b/>
                <w:bCs/>
              </w:rPr>
              <w:t>Semantic datatype</w:t>
            </w:r>
          </w:p>
        </w:tc>
        <w:tc>
          <w:tcPr>
            <w:tcW w:w="2400" w:type="pct"/>
            <w:shd w:val="clear" w:color="auto" w:fill="D9D9D9"/>
          </w:tcPr>
          <w:p w14:paraId="1B76F018" w14:textId="17C46E8E" w:rsidR="001B5D17" w:rsidRPr="00415322" w:rsidRDefault="001B5D17" w:rsidP="00415322">
            <w:pPr>
              <w:pStyle w:val="Tabletext10"/>
              <w:jc w:val="center"/>
              <w:rPr>
                <w:b/>
                <w:bCs/>
              </w:rPr>
            </w:pPr>
            <w:r w:rsidRPr="00415322">
              <w:rPr>
                <w:b/>
                <w:bCs/>
              </w:rPr>
              <w:t>Description</w:t>
            </w:r>
          </w:p>
        </w:tc>
      </w:tr>
      <w:tr w:rsidR="001B5D17" w14:paraId="5BC03A21" w14:textId="3CE59BAA" w:rsidTr="003B0088">
        <w:trPr>
          <w:jc w:val="center"/>
        </w:trPr>
        <w:tc>
          <w:tcPr>
            <w:tcW w:w="650" w:type="pct"/>
            <w:vAlign w:val="center"/>
          </w:tcPr>
          <w:p w14:paraId="14C3B641" w14:textId="77777777" w:rsidR="001B5D17" w:rsidRDefault="001B5D17" w:rsidP="001B5D17">
            <w:pPr>
              <w:pStyle w:val="Tabletext10"/>
            </w:pPr>
            <w:r>
              <w:t>Date</w:t>
            </w:r>
          </w:p>
        </w:tc>
        <w:tc>
          <w:tcPr>
            <w:tcW w:w="850" w:type="pct"/>
            <w:vAlign w:val="center"/>
          </w:tcPr>
          <w:p w14:paraId="33338D4B" w14:textId="77777777" w:rsidR="001B5D17" w:rsidRDefault="001B5D17" w:rsidP="00415322">
            <w:pPr>
              <w:pStyle w:val="Tabletext10"/>
              <w:jc w:val="center"/>
            </w:pPr>
            <w:r>
              <w:t>%10c</w:t>
            </w:r>
          </w:p>
        </w:tc>
        <w:tc>
          <w:tcPr>
            <w:tcW w:w="1100" w:type="pct"/>
            <w:vAlign w:val="center"/>
          </w:tcPr>
          <w:p w14:paraId="4097A925" w14:textId="6426AC4C" w:rsidR="001B5D17" w:rsidRDefault="00BF1F1A" w:rsidP="00415322">
            <w:pPr>
              <w:pStyle w:val="Tabletext10"/>
            </w:pPr>
            <w:r>
              <w:t>Date</w:t>
            </w:r>
          </w:p>
        </w:tc>
        <w:tc>
          <w:tcPr>
            <w:tcW w:w="2400" w:type="pct"/>
          </w:tcPr>
          <w:p w14:paraId="4F91A585" w14:textId="25DB941A" w:rsidR="001B5D17" w:rsidRDefault="003B0088" w:rsidP="003B0088">
            <w:pPr>
              <w:spacing w:before="60" w:after="60"/>
              <w:jc w:val="left"/>
            </w:pPr>
            <w:r>
              <w:t>Represent date in YYYY-MM-DD format (ISO 8601-1).</w:t>
            </w:r>
          </w:p>
        </w:tc>
      </w:tr>
      <w:tr w:rsidR="003B0088" w14:paraId="234A309F" w14:textId="2187B436" w:rsidTr="00293C08">
        <w:trPr>
          <w:jc w:val="center"/>
        </w:trPr>
        <w:tc>
          <w:tcPr>
            <w:tcW w:w="650" w:type="pct"/>
            <w:vAlign w:val="center"/>
          </w:tcPr>
          <w:p w14:paraId="7882F38E" w14:textId="77777777" w:rsidR="003B0088" w:rsidRDefault="003B0088" w:rsidP="003B0088">
            <w:pPr>
              <w:pStyle w:val="Tabletext10"/>
            </w:pPr>
            <w:r>
              <w:t>Time</w:t>
            </w:r>
          </w:p>
        </w:tc>
        <w:tc>
          <w:tcPr>
            <w:tcW w:w="850" w:type="pct"/>
            <w:vAlign w:val="center"/>
          </w:tcPr>
          <w:p w14:paraId="52C67A2F" w14:textId="77777777" w:rsidR="003B0088" w:rsidRDefault="003B0088" w:rsidP="003B0088">
            <w:pPr>
              <w:pStyle w:val="Tabletext10"/>
              <w:jc w:val="center"/>
            </w:pPr>
            <w:r>
              <w:t>%8c</w:t>
            </w:r>
          </w:p>
        </w:tc>
        <w:tc>
          <w:tcPr>
            <w:tcW w:w="1100" w:type="pct"/>
            <w:vAlign w:val="center"/>
          </w:tcPr>
          <w:p w14:paraId="6E896143" w14:textId="2941099D" w:rsidR="003B0088" w:rsidRDefault="003B0088" w:rsidP="003B0088">
            <w:pPr>
              <w:pStyle w:val="Tabletext10"/>
            </w:pPr>
            <w:r>
              <w:t>Time</w:t>
            </w:r>
          </w:p>
        </w:tc>
        <w:tc>
          <w:tcPr>
            <w:tcW w:w="2400" w:type="pct"/>
            <w:vAlign w:val="center"/>
          </w:tcPr>
          <w:p w14:paraId="6E194DBC" w14:textId="7D31F068" w:rsidR="003B0088" w:rsidRDefault="003B0088" w:rsidP="003B0088">
            <w:pPr>
              <w:pStyle w:val="Tabletext10"/>
            </w:pPr>
            <w:r>
              <w:t>Represent time in 24-hour time like hh:mm:ss (ISO 8601</w:t>
            </w:r>
            <w:r>
              <w:noBreakHyphen/>
              <w:t>1).</w:t>
            </w:r>
            <w:r>
              <w:rPr>
                <w:rFonts w:hint="eastAsia"/>
              </w:rPr>
              <w:t xml:space="preserve"> </w:t>
            </w:r>
          </w:p>
        </w:tc>
      </w:tr>
      <w:tr w:rsidR="003B0088" w14:paraId="275ACD37" w14:textId="5BC8287F" w:rsidTr="003B0088">
        <w:trPr>
          <w:jc w:val="center"/>
        </w:trPr>
        <w:tc>
          <w:tcPr>
            <w:tcW w:w="650" w:type="pct"/>
            <w:vMerge w:val="restart"/>
            <w:vAlign w:val="center"/>
          </w:tcPr>
          <w:p w14:paraId="70380B8A" w14:textId="77777777" w:rsidR="003B0088" w:rsidRDefault="003B0088" w:rsidP="003B0088">
            <w:pPr>
              <w:pStyle w:val="Tabletext10"/>
            </w:pPr>
            <w:r>
              <w:rPr>
                <w:rFonts w:eastAsia="SimSun" w:hint="eastAsia"/>
                <w:lang w:bidi="ar"/>
              </w:rPr>
              <w:t>String</w:t>
            </w:r>
          </w:p>
        </w:tc>
        <w:tc>
          <w:tcPr>
            <w:tcW w:w="850" w:type="pct"/>
            <w:vAlign w:val="center"/>
          </w:tcPr>
          <w:p w14:paraId="311FADC9" w14:textId="77777777" w:rsidR="003B0088" w:rsidRDefault="003B0088" w:rsidP="003B0088">
            <w:pPr>
              <w:pStyle w:val="Tabletext10"/>
              <w:jc w:val="center"/>
            </w:pPr>
            <w:r>
              <w:rPr>
                <w:rFonts w:eastAsia="SimSun" w:hint="eastAsia"/>
                <w:lang w:bidi="ar"/>
              </w:rPr>
              <w:t>%ns</w:t>
            </w:r>
          </w:p>
        </w:tc>
        <w:tc>
          <w:tcPr>
            <w:tcW w:w="1100" w:type="pct"/>
            <w:vAlign w:val="center"/>
          </w:tcPr>
          <w:p w14:paraId="70239785" w14:textId="357073D5" w:rsidR="003B0088" w:rsidRDefault="003B0088" w:rsidP="003B0088">
            <w:pPr>
              <w:pStyle w:val="Tabletext10"/>
              <w:rPr>
                <w:rFonts w:eastAsia="SimSun" w:hint="eastAsia"/>
                <w:lang w:bidi="ar"/>
              </w:rPr>
            </w:pPr>
            <w:r>
              <w:rPr>
                <w:rFonts w:eastAsia="SimSun"/>
                <w:lang w:bidi="ar"/>
              </w:rPr>
              <w:t>Identifier</w:t>
            </w:r>
          </w:p>
        </w:tc>
        <w:tc>
          <w:tcPr>
            <w:tcW w:w="2400" w:type="pct"/>
          </w:tcPr>
          <w:p w14:paraId="28C66C13" w14:textId="2C5ABD19" w:rsidR="003B0088" w:rsidRDefault="003B0088" w:rsidP="003B0088">
            <w:pPr>
              <w:pStyle w:val="Tabletext10"/>
              <w:rPr>
                <w:rFonts w:eastAsia="SimSun" w:hint="eastAsia"/>
                <w:lang w:bidi="ar"/>
              </w:rPr>
            </w:pPr>
            <w:r>
              <w:t>T</w:t>
            </w:r>
            <w:r>
              <w:t xml:space="preserve">he primary </w:t>
            </w:r>
            <w:r>
              <w:t>k</w:t>
            </w:r>
            <w:r>
              <w:t xml:space="preserve">ey </w:t>
            </w:r>
            <w:r>
              <w:t>field</w:t>
            </w:r>
          </w:p>
        </w:tc>
      </w:tr>
      <w:tr w:rsidR="003B0088" w14:paraId="231D78DC" w14:textId="77777777" w:rsidTr="003B0088">
        <w:trPr>
          <w:jc w:val="center"/>
        </w:trPr>
        <w:tc>
          <w:tcPr>
            <w:tcW w:w="650" w:type="pct"/>
            <w:vMerge/>
            <w:vAlign w:val="center"/>
          </w:tcPr>
          <w:p w14:paraId="675CFABD" w14:textId="77777777" w:rsidR="003B0088" w:rsidRDefault="003B0088" w:rsidP="003B0088">
            <w:pPr>
              <w:pStyle w:val="Tabletext10"/>
              <w:rPr>
                <w:rFonts w:eastAsia="SimSun" w:hint="eastAsia"/>
                <w:lang w:bidi="ar"/>
              </w:rPr>
            </w:pPr>
          </w:p>
        </w:tc>
        <w:tc>
          <w:tcPr>
            <w:tcW w:w="850" w:type="pct"/>
            <w:vAlign w:val="center"/>
          </w:tcPr>
          <w:p w14:paraId="750C17F9" w14:textId="3DE808E0" w:rsidR="003B0088" w:rsidRDefault="003B0088" w:rsidP="003B0088">
            <w:pPr>
              <w:pStyle w:val="Tabletext10"/>
              <w:jc w:val="center"/>
              <w:rPr>
                <w:rFonts w:eastAsia="SimSun" w:hint="eastAsia"/>
                <w:lang w:bidi="ar"/>
              </w:rPr>
            </w:pPr>
            <w:r w:rsidRPr="005353EE">
              <w:rPr>
                <w:rFonts w:eastAsia="SimSun" w:hint="eastAsia"/>
                <w:lang w:bidi="ar"/>
              </w:rPr>
              <w:t>%ns</w:t>
            </w:r>
          </w:p>
        </w:tc>
        <w:tc>
          <w:tcPr>
            <w:tcW w:w="1100" w:type="pct"/>
            <w:vAlign w:val="center"/>
          </w:tcPr>
          <w:p w14:paraId="6C009A33" w14:textId="38BC8C3F" w:rsidR="003B0088" w:rsidRDefault="003B0088" w:rsidP="003B0088">
            <w:pPr>
              <w:pStyle w:val="Tabletext10"/>
              <w:rPr>
                <w:rFonts w:eastAsia="SimSun" w:hint="eastAsia"/>
                <w:lang w:bidi="ar"/>
              </w:rPr>
            </w:pPr>
            <w:r>
              <w:rPr>
                <w:rFonts w:eastAsia="SimSun"/>
                <w:lang w:bidi="ar"/>
              </w:rPr>
              <w:t>Document reference</w:t>
            </w:r>
          </w:p>
        </w:tc>
        <w:tc>
          <w:tcPr>
            <w:tcW w:w="2400" w:type="pct"/>
          </w:tcPr>
          <w:p w14:paraId="6E288259" w14:textId="3838E74F" w:rsidR="003B0088" w:rsidRDefault="003B0088" w:rsidP="003B0088">
            <w:pPr>
              <w:pStyle w:val="Tabletext10"/>
              <w:rPr>
                <w:rFonts w:eastAsia="SimSun" w:hint="eastAsia"/>
                <w:lang w:bidi="ar"/>
              </w:rPr>
            </w:pPr>
            <w:r>
              <w:t>R</w:t>
            </w:r>
            <w:r>
              <w:t>eference identifier</w:t>
            </w:r>
            <w:r>
              <w:t xml:space="preserve"> field</w:t>
            </w:r>
          </w:p>
        </w:tc>
      </w:tr>
      <w:tr w:rsidR="003B0088" w14:paraId="540EBF23" w14:textId="77777777" w:rsidTr="003B0088">
        <w:trPr>
          <w:jc w:val="center"/>
        </w:trPr>
        <w:tc>
          <w:tcPr>
            <w:tcW w:w="650" w:type="pct"/>
            <w:vMerge/>
            <w:vAlign w:val="center"/>
          </w:tcPr>
          <w:p w14:paraId="4463A0C5" w14:textId="77777777" w:rsidR="003B0088" w:rsidRDefault="003B0088" w:rsidP="003B0088">
            <w:pPr>
              <w:pStyle w:val="Tabletext10"/>
              <w:rPr>
                <w:rFonts w:eastAsia="SimSun" w:hint="eastAsia"/>
                <w:lang w:bidi="ar"/>
              </w:rPr>
            </w:pPr>
          </w:p>
        </w:tc>
        <w:tc>
          <w:tcPr>
            <w:tcW w:w="850" w:type="pct"/>
            <w:vAlign w:val="center"/>
          </w:tcPr>
          <w:p w14:paraId="3D1B87B9" w14:textId="3D960A02" w:rsidR="003B0088" w:rsidRDefault="003B0088" w:rsidP="003B0088">
            <w:pPr>
              <w:pStyle w:val="Tabletext10"/>
              <w:jc w:val="center"/>
              <w:rPr>
                <w:rFonts w:eastAsia="SimSun" w:hint="eastAsia"/>
                <w:lang w:bidi="ar"/>
              </w:rPr>
            </w:pPr>
            <w:r w:rsidRPr="005353EE">
              <w:rPr>
                <w:rFonts w:eastAsia="SimSun" w:hint="eastAsia"/>
                <w:lang w:bidi="ar"/>
              </w:rPr>
              <w:t>%</w:t>
            </w:r>
            <w:r>
              <w:rPr>
                <w:rFonts w:eastAsia="SimSun"/>
                <w:lang w:bidi="ar"/>
              </w:rPr>
              <w:t>3c</w:t>
            </w:r>
          </w:p>
        </w:tc>
        <w:tc>
          <w:tcPr>
            <w:tcW w:w="1100" w:type="pct"/>
            <w:vAlign w:val="center"/>
          </w:tcPr>
          <w:p w14:paraId="64329C19" w14:textId="3605AEBD" w:rsidR="003B0088" w:rsidRDefault="003B0088" w:rsidP="003B0088">
            <w:pPr>
              <w:pStyle w:val="Tabletext10"/>
              <w:rPr>
                <w:rFonts w:eastAsia="SimSun" w:hint="eastAsia"/>
                <w:lang w:bidi="ar"/>
              </w:rPr>
            </w:pPr>
            <w:r>
              <w:rPr>
                <w:rFonts w:eastAsia="SimSun"/>
                <w:lang w:bidi="ar"/>
              </w:rPr>
              <w:t>Code</w:t>
            </w:r>
          </w:p>
        </w:tc>
        <w:tc>
          <w:tcPr>
            <w:tcW w:w="2400" w:type="pct"/>
          </w:tcPr>
          <w:p w14:paraId="049B4766" w14:textId="382ADB39" w:rsidR="003B0088" w:rsidRDefault="003B0088" w:rsidP="003B0088">
            <w:pPr>
              <w:pStyle w:val="Tabletext10"/>
              <w:rPr>
                <w:rFonts w:eastAsia="SimSun" w:hint="eastAsia"/>
                <w:lang w:bidi="ar"/>
              </w:rPr>
            </w:pPr>
            <w:r>
              <w:rPr>
                <w:rFonts w:eastAsia="SimSun"/>
                <w:lang w:bidi="ar"/>
              </w:rPr>
              <w:t>%3c representing currency code</w:t>
            </w:r>
          </w:p>
        </w:tc>
      </w:tr>
      <w:tr w:rsidR="003B0088" w14:paraId="0B170CD2" w14:textId="77777777" w:rsidTr="003B0088">
        <w:trPr>
          <w:jc w:val="center"/>
        </w:trPr>
        <w:tc>
          <w:tcPr>
            <w:tcW w:w="650" w:type="pct"/>
            <w:vMerge/>
            <w:vAlign w:val="center"/>
          </w:tcPr>
          <w:p w14:paraId="1AA2B5F2" w14:textId="77777777" w:rsidR="003B0088" w:rsidRDefault="003B0088" w:rsidP="003B0088">
            <w:pPr>
              <w:pStyle w:val="Tabletext10"/>
              <w:rPr>
                <w:rFonts w:eastAsia="SimSun" w:hint="eastAsia"/>
                <w:lang w:bidi="ar"/>
              </w:rPr>
            </w:pPr>
          </w:p>
        </w:tc>
        <w:tc>
          <w:tcPr>
            <w:tcW w:w="850" w:type="pct"/>
            <w:vAlign w:val="center"/>
          </w:tcPr>
          <w:p w14:paraId="6F2AC114" w14:textId="0B6D0AAB" w:rsidR="003B0088" w:rsidRPr="005353EE" w:rsidRDefault="003B0088" w:rsidP="003B0088">
            <w:pPr>
              <w:pStyle w:val="Tabletext10"/>
              <w:jc w:val="center"/>
              <w:rPr>
                <w:rFonts w:eastAsia="SimSun" w:hint="eastAsia"/>
                <w:lang w:bidi="ar"/>
              </w:rPr>
            </w:pPr>
            <w:r>
              <w:rPr>
                <w:rFonts w:eastAsia="SimSun"/>
                <w:lang w:bidi="ar"/>
              </w:rPr>
              <w:t>%ns</w:t>
            </w:r>
          </w:p>
        </w:tc>
        <w:tc>
          <w:tcPr>
            <w:tcW w:w="1100" w:type="pct"/>
            <w:vAlign w:val="center"/>
          </w:tcPr>
          <w:p w14:paraId="563E16FF" w14:textId="6D90D807" w:rsidR="003B0088" w:rsidRDefault="003B0088" w:rsidP="003B0088">
            <w:pPr>
              <w:pStyle w:val="Tabletext10"/>
              <w:rPr>
                <w:rFonts w:eastAsia="SimSun"/>
                <w:lang w:bidi="ar"/>
              </w:rPr>
            </w:pPr>
            <w:r>
              <w:rPr>
                <w:rFonts w:eastAsia="SimSun"/>
                <w:lang w:bidi="ar"/>
              </w:rPr>
              <w:t>Code</w:t>
            </w:r>
          </w:p>
        </w:tc>
        <w:tc>
          <w:tcPr>
            <w:tcW w:w="2400" w:type="pct"/>
          </w:tcPr>
          <w:p w14:paraId="270522DC" w14:textId="628AF92C" w:rsidR="003B0088" w:rsidRDefault="003B0088" w:rsidP="003B0088">
            <w:pPr>
              <w:pStyle w:val="Tabletext10"/>
              <w:rPr>
                <w:rFonts w:eastAsia="SimSun" w:hint="eastAsia"/>
                <w:lang w:bidi="ar"/>
              </w:rPr>
            </w:pPr>
            <w:r>
              <w:rPr>
                <w:rFonts w:eastAsia="SimSun"/>
                <w:lang w:bidi="ar"/>
              </w:rPr>
              <w:t>Field neme end with "_Code"</w:t>
            </w:r>
            <w:r>
              <w:rPr>
                <w:rFonts w:eastAsia="SimSun"/>
                <w:lang w:bidi="ar"/>
              </w:rPr>
              <w:t xml:space="preserve"> or "_ID"</w:t>
            </w:r>
          </w:p>
        </w:tc>
      </w:tr>
      <w:tr w:rsidR="003B0088" w14:paraId="45EF9330" w14:textId="77777777" w:rsidTr="003B0088">
        <w:trPr>
          <w:jc w:val="center"/>
        </w:trPr>
        <w:tc>
          <w:tcPr>
            <w:tcW w:w="650" w:type="pct"/>
            <w:vMerge/>
            <w:vAlign w:val="center"/>
          </w:tcPr>
          <w:p w14:paraId="7453CE0D" w14:textId="77777777" w:rsidR="003B0088" w:rsidRDefault="003B0088" w:rsidP="003B0088">
            <w:pPr>
              <w:pStyle w:val="Tabletext10"/>
              <w:rPr>
                <w:rFonts w:eastAsia="SimSun" w:hint="eastAsia"/>
                <w:lang w:bidi="ar"/>
              </w:rPr>
            </w:pPr>
          </w:p>
        </w:tc>
        <w:tc>
          <w:tcPr>
            <w:tcW w:w="850" w:type="pct"/>
            <w:vAlign w:val="center"/>
          </w:tcPr>
          <w:p w14:paraId="4E14BA8A" w14:textId="75BA1F1A" w:rsidR="003B0088" w:rsidRPr="005353EE" w:rsidRDefault="003B0088" w:rsidP="003B0088">
            <w:pPr>
              <w:pStyle w:val="Tabletext10"/>
              <w:jc w:val="center"/>
              <w:rPr>
                <w:rFonts w:eastAsia="SimSun" w:hint="eastAsia"/>
                <w:lang w:bidi="ar"/>
              </w:rPr>
            </w:pPr>
            <w:r w:rsidRPr="005353EE">
              <w:rPr>
                <w:rFonts w:eastAsia="SimSun" w:hint="eastAsia"/>
                <w:lang w:bidi="ar"/>
              </w:rPr>
              <w:t>%ns</w:t>
            </w:r>
          </w:p>
        </w:tc>
        <w:tc>
          <w:tcPr>
            <w:tcW w:w="1100" w:type="pct"/>
            <w:vAlign w:val="center"/>
          </w:tcPr>
          <w:p w14:paraId="0C4516AE" w14:textId="691393CF" w:rsidR="003B0088" w:rsidRDefault="003B0088" w:rsidP="003B0088">
            <w:pPr>
              <w:pStyle w:val="Tabletext10"/>
              <w:rPr>
                <w:rFonts w:eastAsia="SimSun" w:hint="eastAsia"/>
                <w:lang w:bidi="ar"/>
              </w:rPr>
            </w:pPr>
            <w:r>
              <w:rPr>
                <w:rFonts w:eastAsia="SimSun"/>
                <w:lang w:bidi="ar"/>
              </w:rPr>
              <w:t>Text</w:t>
            </w:r>
          </w:p>
        </w:tc>
        <w:tc>
          <w:tcPr>
            <w:tcW w:w="2400" w:type="pct"/>
          </w:tcPr>
          <w:p w14:paraId="5183BCD2" w14:textId="7133BBCA" w:rsidR="003B0088" w:rsidRDefault="003B0088" w:rsidP="003B0088">
            <w:pPr>
              <w:pStyle w:val="Tabletext10"/>
              <w:rPr>
                <w:rFonts w:eastAsia="SimSun" w:hint="eastAsia"/>
                <w:lang w:bidi="ar"/>
              </w:rPr>
            </w:pPr>
            <w:r>
              <w:rPr>
                <w:rFonts w:eastAsia="SimSun"/>
                <w:lang w:bidi="ar"/>
              </w:rPr>
              <w:t>Fields other than the above.</w:t>
            </w:r>
          </w:p>
        </w:tc>
      </w:tr>
      <w:tr w:rsidR="003B0088" w14:paraId="256D6D38" w14:textId="77777777" w:rsidTr="003B0088">
        <w:trPr>
          <w:jc w:val="center"/>
        </w:trPr>
        <w:tc>
          <w:tcPr>
            <w:tcW w:w="650" w:type="pct"/>
            <w:vMerge w:val="restart"/>
            <w:vAlign w:val="center"/>
          </w:tcPr>
          <w:p w14:paraId="12EE7C8B" w14:textId="6C9436E5" w:rsidR="003B0088" w:rsidRDefault="003B0088" w:rsidP="003B0088">
            <w:pPr>
              <w:pStyle w:val="Tabletext10"/>
              <w:rPr>
                <w:rFonts w:eastAsia="SimSun" w:hint="eastAsia"/>
                <w:lang w:bidi="ar"/>
              </w:rPr>
            </w:pPr>
            <w:r>
              <w:rPr>
                <w:rFonts w:eastAsia="SimSun" w:hint="eastAsia"/>
                <w:lang w:bidi="ar"/>
              </w:rPr>
              <w:t>Decimal</w:t>
            </w:r>
          </w:p>
        </w:tc>
        <w:tc>
          <w:tcPr>
            <w:tcW w:w="850" w:type="pct"/>
            <w:vAlign w:val="center"/>
          </w:tcPr>
          <w:p w14:paraId="622CADBF" w14:textId="271F04E0" w:rsidR="003B0088" w:rsidRPr="005353EE" w:rsidRDefault="003B0088" w:rsidP="003B0088">
            <w:pPr>
              <w:pStyle w:val="Tabletext10"/>
              <w:jc w:val="center"/>
              <w:rPr>
                <w:rFonts w:eastAsia="SimSun" w:hint="eastAsia"/>
                <w:lang w:bidi="ar"/>
              </w:rPr>
            </w:pPr>
            <w:r>
              <w:rPr>
                <w:rFonts w:eastAsia="SimSun" w:hint="eastAsia"/>
                <w:lang w:bidi="ar"/>
              </w:rPr>
              <w:t>%</w:t>
            </w:r>
            <w:r>
              <w:rPr>
                <w:rFonts w:eastAsia="SimSun"/>
                <w:lang w:bidi="ar"/>
              </w:rPr>
              <w:t>22.4</w:t>
            </w:r>
            <w:r>
              <w:rPr>
                <w:rFonts w:eastAsia="SimSun" w:hint="eastAsia"/>
                <w:lang w:bidi="ar"/>
              </w:rPr>
              <w:t>f</w:t>
            </w:r>
          </w:p>
        </w:tc>
        <w:tc>
          <w:tcPr>
            <w:tcW w:w="1100" w:type="pct"/>
            <w:vAlign w:val="center"/>
          </w:tcPr>
          <w:p w14:paraId="67125CA4" w14:textId="75865BDB" w:rsidR="003B0088" w:rsidRDefault="003B0088" w:rsidP="003B0088">
            <w:pPr>
              <w:pStyle w:val="Tabletext10"/>
              <w:rPr>
                <w:rFonts w:eastAsia="SimSun" w:hint="eastAsia"/>
                <w:lang w:bidi="ar"/>
              </w:rPr>
            </w:pPr>
            <w:r>
              <w:rPr>
                <w:rFonts w:eastAsia="SimSun"/>
                <w:lang w:bidi="ar"/>
              </w:rPr>
              <w:t>Amount</w:t>
            </w:r>
          </w:p>
        </w:tc>
        <w:tc>
          <w:tcPr>
            <w:tcW w:w="2400" w:type="pct"/>
          </w:tcPr>
          <w:p w14:paraId="51959FC3" w14:textId="77777777" w:rsidR="003B0088" w:rsidRDefault="003B0088" w:rsidP="003B0088">
            <w:pPr>
              <w:pStyle w:val="Tabletext10"/>
              <w:rPr>
                <w:rFonts w:eastAsia="SimSun"/>
                <w:lang w:bidi="ar"/>
              </w:rPr>
            </w:pPr>
            <w:r>
              <w:rPr>
                <w:rFonts w:eastAsia="SimSun"/>
                <w:lang w:bidi="ar"/>
              </w:rPr>
              <w:t xml:space="preserve">Field name end with "_Amount". </w:t>
            </w:r>
          </w:p>
          <w:p w14:paraId="4678DAC4" w14:textId="6351BB91" w:rsidR="003B0088" w:rsidRDefault="003B0088" w:rsidP="003B0088">
            <w:pPr>
              <w:pStyle w:val="Tabletext10"/>
              <w:rPr>
                <w:rFonts w:eastAsia="SimSun" w:hint="eastAsia"/>
                <w:lang w:bidi="ar"/>
              </w:rPr>
            </w:pPr>
            <w:r>
              <w:rPr>
                <w:rFonts w:eastAsia="SimSun"/>
                <w:lang w:bidi="ar"/>
              </w:rPr>
              <w:t>This data element shall be used with corresponding currency code.</w:t>
            </w:r>
          </w:p>
        </w:tc>
      </w:tr>
      <w:tr w:rsidR="003B0088" w14:paraId="7AE08A41" w14:textId="77777777" w:rsidTr="003B0088">
        <w:trPr>
          <w:jc w:val="center"/>
        </w:trPr>
        <w:tc>
          <w:tcPr>
            <w:tcW w:w="650" w:type="pct"/>
            <w:vMerge/>
            <w:vAlign w:val="center"/>
          </w:tcPr>
          <w:p w14:paraId="7203B2EA" w14:textId="77777777" w:rsidR="003B0088" w:rsidRDefault="003B0088" w:rsidP="003B0088">
            <w:pPr>
              <w:pStyle w:val="Tabletext10"/>
              <w:rPr>
                <w:rFonts w:eastAsia="SimSun" w:hint="eastAsia"/>
                <w:lang w:bidi="ar"/>
              </w:rPr>
            </w:pPr>
          </w:p>
        </w:tc>
        <w:tc>
          <w:tcPr>
            <w:tcW w:w="850" w:type="pct"/>
            <w:vAlign w:val="center"/>
          </w:tcPr>
          <w:p w14:paraId="12F3B658" w14:textId="4B8BCFE8" w:rsidR="003B0088" w:rsidRPr="005353EE" w:rsidRDefault="003B0088" w:rsidP="003B0088">
            <w:pPr>
              <w:pStyle w:val="Tabletext10"/>
              <w:jc w:val="center"/>
              <w:rPr>
                <w:rFonts w:eastAsia="SimSun" w:hint="eastAsia"/>
                <w:lang w:bidi="ar"/>
              </w:rPr>
            </w:pPr>
            <w:r w:rsidRPr="00372F5E">
              <w:rPr>
                <w:rFonts w:eastAsia="SimSun" w:hint="eastAsia"/>
                <w:lang w:bidi="ar"/>
              </w:rPr>
              <w:t>%</w:t>
            </w:r>
            <w:r>
              <w:rPr>
                <w:rFonts w:eastAsia="SimSun"/>
                <w:lang w:bidi="ar"/>
              </w:rPr>
              <w:t>22.8</w:t>
            </w:r>
            <w:r w:rsidRPr="00372F5E">
              <w:rPr>
                <w:rFonts w:eastAsia="SimSun" w:hint="eastAsia"/>
                <w:lang w:bidi="ar"/>
              </w:rPr>
              <w:t>f</w:t>
            </w:r>
          </w:p>
        </w:tc>
        <w:tc>
          <w:tcPr>
            <w:tcW w:w="1100" w:type="pct"/>
            <w:vAlign w:val="center"/>
          </w:tcPr>
          <w:p w14:paraId="2AA700D9" w14:textId="356E4B76" w:rsidR="003B0088" w:rsidRDefault="003B0088" w:rsidP="003B0088">
            <w:pPr>
              <w:pStyle w:val="Tabletext10"/>
              <w:rPr>
                <w:rFonts w:eastAsia="SimSun" w:hint="eastAsia"/>
                <w:lang w:bidi="ar"/>
              </w:rPr>
            </w:pPr>
            <w:r>
              <w:rPr>
                <w:rFonts w:eastAsia="SimSun"/>
                <w:lang w:bidi="ar"/>
              </w:rPr>
              <w:t>Unit Price Amount</w:t>
            </w:r>
          </w:p>
        </w:tc>
        <w:tc>
          <w:tcPr>
            <w:tcW w:w="2400" w:type="pct"/>
          </w:tcPr>
          <w:p w14:paraId="2E0609C6" w14:textId="62393EE5" w:rsidR="003B0088" w:rsidRDefault="003B0088" w:rsidP="003B0088">
            <w:pPr>
              <w:pStyle w:val="Tabletext10"/>
              <w:rPr>
                <w:rFonts w:eastAsia="SimSun"/>
                <w:lang w:bidi="ar"/>
              </w:rPr>
            </w:pPr>
            <w:r>
              <w:rPr>
                <w:rFonts w:eastAsia="SimSun"/>
                <w:lang w:bidi="ar"/>
              </w:rPr>
              <w:t>Field name end with "_</w:t>
            </w:r>
            <w:r>
              <w:rPr>
                <w:rFonts w:hint="eastAsia"/>
                <w:lang w:eastAsia="ja-JP" w:bidi="ar"/>
              </w:rPr>
              <w:t>U</w:t>
            </w:r>
            <w:r>
              <w:rPr>
                <w:lang w:eastAsia="ja-JP" w:bidi="ar"/>
              </w:rPr>
              <w:t>nit_Price</w:t>
            </w:r>
            <w:r>
              <w:rPr>
                <w:rFonts w:eastAsia="SimSun"/>
                <w:lang w:bidi="ar"/>
              </w:rPr>
              <w:t xml:space="preserve">". </w:t>
            </w:r>
          </w:p>
          <w:p w14:paraId="63D8451E" w14:textId="38B1B351" w:rsidR="003B0088" w:rsidRDefault="003B0088" w:rsidP="003B0088">
            <w:pPr>
              <w:pStyle w:val="Tabletext10"/>
              <w:rPr>
                <w:rFonts w:eastAsia="SimSun" w:hint="eastAsia"/>
                <w:lang w:bidi="ar"/>
              </w:rPr>
            </w:pPr>
            <w:r>
              <w:rPr>
                <w:rFonts w:eastAsia="SimSun"/>
                <w:lang w:bidi="ar"/>
              </w:rPr>
              <w:t>This data element shall be used with corresponding currency code.</w:t>
            </w:r>
          </w:p>
        </w:tc>
      </w:tr>
      <w:tr w:rsidR="003B0088" w14:paraId="0ABFC854" w14:textId="5F2CE9DF" w:rsidTr="003B0088">
        <w:trPr>
          <w:jc w:val="center"/>
        </w:trPr>
        <w:tc>
          <w:tcPr>
            <w:tcW w:w="650" w:type="pct"/>
            <w:vMerge/>
            <w:vAlign w:val="center"/>
          </w:tcPr>
          <w:p w14:paraId="617F7E9C" w14:textId="4A841D36" w:rsidR="003B0088" w:rsidRDefault="003B0088" w:rsidP="003B0088">
            <w:pPr>
              <w:pStyle w:val="Tabletext10"/>
            </w:pPr>
          </w:p>
        </w:tc>
        <w:tc>
          <w:tcPr>
            <w:tcW w:w="850" w:type="pct"/>
            <w:vAlign w:val="center"/>
          </w:tcPr>
          <w:p w14:paraId="73291962" w14:textId="7D66E708" w:rsidR="003B0088" w:rsidRDefault="003B0088" w:rsidP="003B0088">
            <w:pPr>
              <w:pStyle w:val="Tabletext10"/>
              <w:jc w:val="center"/>
            </w:pPr>
            <w:r w:rsidRPr="00372F5E">
              <w:rPr>
                <w:rFonts w:eastAsia="SimSun" w:hint="eastAsia"/>
                <w:lang w:bidi="ar"/>
              </w:rPr>
              <w:t>%</w:t>
            </w:r>
            <w:r>
              <w:rPr>
                <w:rFonts w:eastAsia="SimSun"/>
                <w:lang w:bidi="ar"/>
              </w:rPr>
              <w:t>22.4</w:t>
            </w:r>
            <w:r w:rsidRPr="00372F5E">
              <w:rPr>
                <w:rFonts w:eastAsia="SimSun" w:hint="eastAsia"/>
                <w:lang w:bidi="ar"/>
              </w:rPr>
              <w:t>f</w:t>
            </w:r>
          </w:p>
        </w:tc>
        <w:tc>
          <w:tcPr>
            <w:tcW w:w="1100" w:type="pct"/>
            <w:vAlign w:val="center"/>
          </w:tcPr>
          <w:p w14:paraId="54A6E756" w14:textId="1F52AFAE" w:rsidR="003B0088" w:rsidRDefault="003B0088" w:rsidP="003B0088">
            <w:pPr>
              <w:pStyle w:val="Tabletext10"/>
              <w:rPr>
                <w:rFonts w:eastAsia="SimSun" w:hint="eastAsia"/>
                <w:lang w:bidi="ar"/>
              </w:rPr>
            </w:pPr>
            <w:r>
              <w:rPr>
                <w:rFonts w:eastAsia="SimSun"/>
                <w:lang w:bidi="ar"/>
              </w:rPr>
              <w:t>Quantity</w:t>
            </w:r>
          </w:p>
        </w:tc>
        <w:tc>
          <w:tcPr>
            <w:tcW w:w="2400" w:type="pct"/>
          </w:tcPr>
          <w:p w14:paraId="15536A4A" w14:textId="77777777" w:rsidR="003B0088" w:rsidRDefault="003B0088" w:rsidP="003B0088">
            <w:pPr>
              <w:pStyle w:val="Tabletext10"/>
              <w:rPr>
                <w:rFonts w:eastAsia="SimSun"/>
                <w:lang w:bidi="ar"/>
              </w:rPr>
            </w:pPr>
            <w:r>
              <w:rPr>
                <w:rFonts w:eastAsia="SimSun"/>
                <w:lang w:bidi="ar"/>
              </w:rPr>
              <w:t>Field name end with "_Quantity".</w:t>
            </w:r>
          </w:p>
          <w:p w14:paraId="5914E91A" w14:textId="4BE5136C" w:rsidR="003B0088" w:rsidRDefault="003B0088" w:rsidP="003B0088">
            <w:pPr>
              <w:pStyle w:val="Tabletext10"/>
              <w:rPr>
                <w:rFonts w:eastAsia="SimSun" w:hint="eastAsia"/>
                <w:lang w:bidi="ar"/>
              </w:rPr>
            </w:pPr>
            <w:r>
              <w:rPr>
                <w:rFonts w:eastAsia="SimSun"/>
                <w:lang w:bidi="ar"/>
              </w:rPr>
              <w:t>This data element shall be used with corresponding Unit of Measurement Code.</w:t>
            </w:r>
          </w:p>
        </w:tc>
      </w:tr>
      <w:tr w:rsidR="003B0088" w14:paraId="33069116" w14:textId="123F632A" w:rsidTr="003B0088">
        <w:trPr>
          <w:jc w:val="center"/>
        </w:trPr>
        <w:tc>
          <w:tcPr>
            <w:tcW w:w="650" w:type="pct"/>
            <w:vMerge w:val="restart"/>
            <w:vAlign w:val="center"/>
          </w:tcPr>
          <w:p w14:paraId="7A74FE93" w14:textId="77777777" w:rsidR="003B0088" w:rsidRDefault="003B0088" w:rsidP="003B0088">
            <w:pPr>
              <w:pStyle w:val="Tabletext10"/>
            </w:pPr>
            <w:r>
              <w:rPr>
                <w:rFonts w:eastAsia="SimSun" w:hint="eastAsia"/>
                <w:lang w:bidi="ar"/>
              </w:rPr>
              <w:t>Integer</w:t>
            </w:r>
          </w:p>
        </w:tc>
        <w:tc>
          <w:tcPr>
            <w:tcW w:w="850" w:type="pct"/>
            <w:vAlign w:val="center"/>
          </w:tcPr>
          <w:p w14:paraId="75575937" w14:textId="77777777" w:rsidR="003B0088" w:rsidRDefault="003B0088" w:rsidP="003B0088">
            <w:pPr>
              <w:pStyle w:val="Tabletext10"/>
              <w:jc w:val="center"/>
            </w:pPr>
            <w:r>
              <w:rPr>
                <w:rFonts w:eastAsia="SimSun" w:hint="eastAsia"/>
                <w:lang w:bidi="ar"/>
              </w:rPr>
              <w:t>%nd</w:t>
            </w:r>
          </w:p>
        </w:tc>
        <w:tc>
          <w:tcPr>
            <w:tcW w:w="1100" w:type="pct"/>
            <w:vAlign w:val="center"/>
          </w:tcPr>
          <w:p w14:paraId="4F139388" w14:textId="74974567" w:rsidR="003B0088" w:rsidRDefault="003B0088" w:rsidP="003B0088">
            <w:pPr>
              <w:pStyle w:val="Tabletext10"/>
              <w:rPr>
                <w:rFonts w:eastAsia="SimSun" w:hint="eastAsia"/>
                <w:lang w:bidi="ar"/>
              </w:rPr>
            </w:pPr>
            <w:r>
              <w:rPr>
                <w:rFonts w:eastAsia="SimSun"/>
                <w:lang w:bidi="ar"/>
              </w:rPr>
              <w:t>Percentage</w:t>
            </w:r>
          </w:p>
        </w:tc>
        <w:tc>
          <w:tcPr>
            <w:tcW w:w="2400" w:type="pct"/>
          </w:tcPr>
          <w:p w14:paraId="0BD29725" w14:textId="7457CB84" w:rsidR="003B0088" w:rsidRDefault="003B0088" w:rsidP="003B0088">
            <w:pPr>
              <w:pStyle w:val="Tabletext10"/>
              <w:rPr>
                <w:rFonts w:eastAsia="SimSun"/>
                <w:lang w:bidi="ar"/>
              </w:rPr>
            </w:pPr>
            <w:r>
              <w:rPr>
                <w:rFonts w:eastAsia="SimSun"/>
                <w:lang w:bidi="ar"/>
              </w:rPr>
              <w:t>Field name end with "_</w:t>
            </w:r>
            <w:r>
              <w:rPr>
                <w:rFonts w:eastAsia="SimSun"/>
                <w:lang w:bidi="ar"/>
              </w:rPr>
              <w:t>Percentage</w:t>
            </w:r>
            <w:r>
              <w:rPr>
                <w:rFonts w:eastAsia="SimSun"/>
                <w:lang w:bidi="ar"/>
              </w:rPr>
              <w:t>".</w:t>
            </w:r>
          </w:p>
          <w:p w14:paraId="24CBF822" w14:textId="2205AEE7" w:rsidR="003B0088" w:rsidRDefault="003B0088" w:rsidP="003B0088">
            <w:pPr>
              <w:pStyle w:val="Tabletext10"/>
              <w:rPr>
                <w:rFonts w:eastAsia="SimSun" w:hint="eastAsia"/>
                <w:lang w:bidi="ar"/>
              </w:rPr>
            </w:pPr>
          </w:p>
        </w:tc>
      </w:tr>
      <w:tr w:rsidR="003B0088" w14:paraId="1D1A7CB3" w14:textId="77777777" w:rsidTr="003B0088">
        <w:trPr>
          <w:jc w:val="center"/>
        </w:trPr>
        <w:tc>
          <w:tcPr>
            <w:tcW w:w="650" w:type="pct"/>
            <w:vMerge/>
            <w:vAlign w:val="center"/>
          </w:tcPr>
          <w:p w14:paraId="3B41E9FC" w14:textId="77777777" w:rsidR="003B0088" w:rsidRDefault="003B0088" w:rsidP="003B0088">
            <w:pPr>
              <w:pStyle w:val="Tabletext10"/>
              <w:rPr>
                <w:rFonts w:eastAsia="SimSun" w:hint="eastAsia"/>
                <w:lang w:bidi="ar"/>
              </w:rPr>
            </w:pPr>
          </w:p>
        </w:tc>
        <w:tc>
          <w:tcPr>
            <w:tcW w:w="850" w:type="pct"/>
            <w:vAlign w:val="center"/>
          </w:tcPr>
          <w:p w14:paraId="6ABA4156" w14:textId="144071C1" w:rsidR="003B0088" w:rsidRDefault="003B0088" w:rsidP="003B0088">
            <w:pPr>
              <w:pStyle w:val="Tabletext10"/>
              <w:jc w:val="center"/>
              <w:rPr>
                <w:rFonts w:eastAsia="SimSun" w:hint="eastAsia"/>
                <w:lang w:bidi="ar"/>
              </w:rPr>
            </w:pPr>
            <w:r>
              <w:rPr>
                <w:rFonts w:eastAsia="SimSun"/>
                <w:lang w:bidi="ar"/>
              </w:rPr>
              <w:t>%nd</w:t>
            </w:r>
          </w:p>
        </w:tc>
        <w:tc>
          <w:tcPr>
            <w:tcW w:w="1100" w:type="pct"/>
            <w:vAlign w:val="center"/>
          </w:tcPr>
          <w:p w14:paraId="06696373" w14:textId="1B19A971" w:rsidR="003B0088" w:rsidRDefault="003B0088" w:rsidP="003B0088">
            <w:pPr>
              <w:pStyle w:val="Tabletext10"/>
              <w:rPr>
                <w:rFonts w:eastAsia="SimSun"/>
                <w:lang w:bidi="ar"/>
              </w:rPr>
            </w:pPr>
            <w:r>
              <w:rPr>
                <w:rFonts w:eastAsia="SimSun"/>
                <w:lang w:bidi="ar"/>
              </w:rPr>
              <w:t>Numeric</w:t>
            </w:r>
          </w:p>
        </w:tc>
        <w:tc>
          <w:tcPr>
            <w:tcW w:w="2400" w:type="pct"/>
          </w:tcPr>
          <w:p w14:paraId="1418F923" w14:textId="384249A1" w:rsidR="003B0088" w:rsidRDefault="003B0088" w:rsidP="003B0088">
            <w:pPr>
              <w:pStyle w:val="Tabletext10"/>
              <w:rPr>
                <w:rFonts w:eastAsia="SimSun" w:hint="eastAsia"/>
                <w:lang w:bidi="ar"/>
              </w:rPr>
            </w:pPr>
            <w:r>
              <w:rPr>
                <w:rFonts w:eastAsia="SimSun"/>
                <w:lang w:bidi="ar"/>
              </w:rPr>
              <w:t>F</w:t>
            </w:r>
            <w:r>
              <w:rPr>
                <w:rFonts w:eastAsia="SimSun"/>
                <w:lang w:bidi="ar"/>
              </w:rPr>
              <w:t xml:space="preserve">ields </w:t>
            </w:r>
            <w:r>
              <w:rPr>
                <w:rFonts w:eastAsia="SimSun"/>
                <w:lang w:bidi="ar"/>
              </w:rPr>
              <w:t>other than the above.</w:t>
            </w:r>
          </w:p>
        </w:tc>
      </w:tr>
      <w:tr w:rsidR="003B0088" w14:paraId="0DF577BC" w14:textId="3FFAFAD5" w:rsidTr="003B0088">
        <w:trPr>
          <w:jc w:val="center"/>
        </w:trPr>
        <w:tc>
          <w:tcPr>
            <w:tcW w:w="650" w:type="pct"/>
            <w:vAlign w:val="center"/>
          </w:tcPr>
          <w:p w14:paraId="1DF8C772" w14:textId="77777777" w:rsidR="003B0088" w:rsidRDefault="003B0088" w:rsidP="003B0088">
            <w:pPr>
              <w:pStyle w:val="Tabletext10"/>
            </w:pPr>
            <w:r>
              <w:rPr>
                <w:rFonts w:eastAsia="SimSun" w:hint="eastAsia"/>
                <w:lang w:bidi="ar"/>
              </w:rPr>
              <w:t>Boolean</w:t>
            </w:r>
          </w:p>
        </w:tc>
        <w:tc>
          <w:tcPr>
            <w:tcW w:w="850" w:type="pct"/>
            <w:vAlign w:val="center"/>
          </w:tcPr>
          <w:p w14:paraId="6C081AB5" w14:textId="77777777" w:rsidR="003B0088" w:rsidRDefault="003B0088" w:rsidP="003B0088">
            <w:pPr>
              <w:pStyle w:val="Tabletext10"/>
              <w:jc w:val="center"/>
            </w:pPr>
            <w:r>
              <w:rPr>
                <w:rFonts w:eastAsia="SimSun" w:hint="eastAsia"/>
                <w:lang w:bidi="ar"/>
              </w:rPr>
              <w:t>%1c</w:t>
            </w:r>
          </w:p>
        </w:tc>
        <w:tc>
          <w:tcPr>
            <w:tcW w:w="1100" w:type="pct"/>
            <w:vAlign w:val="center"/>
          </w:tcPr>
          <w:p w14:paraId="1D096E77" w14:textId="0638EA52" w:rsidR="003B0088" w:rsidRDefault="003B0088" w:rsidP="003B0088">
            <w:pPr>
              <w:pStyle w:val="Tabletext10"/>
              <w:rPr>
                <w:rFonts w:eastAsia="SimSun" w:hint="eastAsia"/>
                <w:lang w:bidi="ar"/>
              </w:rPr>
            </w:pPr>
            <w:r>
              <w:rPr>
                <w:rFonts w:eastAsia="SimSun"/>
                <w:lang w:bidi="ar"/>
              </w:rPr>
              <w:t>Indicator</w:t>
            </w:r>
          </w:p>
        </w:tc>
        <w:tc>
          <w:tcPr>
            <w:tcW w:w="2400" w:type="pct"/>
          </w:tcPr>
          <w:p w14:paraId="184F7DFE" w14:textId="77777777" w:rsidR="003B0088" w:rsidRDefault="003B0088" w:rsidP="003B0088">
            <w:pPr>
              <w:pStyle w:val="Tabletext10"/>
              <w:rPr>
                <w:rFonts w:eastAsia="SimSun"/>
                <w:lang w:bidi="ar"/>
              </w:rPr>
            </w:pPr>
            <w:r w:rsidRPr="003B0088">
              <w:rPr>
                <w:rFonts w:eastAsia="SimSun"/>
                <w:lang w:bidi="ar"/>
              </w:rPr>
              <w:t>on, off</w:t>
            </w:r>
            <w:r>
              <w:rPr>
                <w:rFonts w:eastAsia="SimSun"/>
                <w:lang w:bidi="ar"/>
              </w:rPr>
              <w:t xml:space="preserve"> </w:t>
            </w:r>
            <w:r w:rsidRPr="003B0088">
              <w:rPr>
                <w:rFonts w:eastAsia="SimSun"/>
                <w:lang w:bidi="ar"/>
              </w:rPr>
              <w:t>or yes, no</w:t>
            </w:r>
          </w:p>
          <w:p w14:paraId="1A7585FD" w14:textId="250CAF96" w:rsidR="003B0088" w:rsidRDefault="003B0088" w:rsidP="003B0088">
            <w:pPr>
              <w:pStyle w:val="Tabletext10"/>
              <w:rPr>
                <w:rFonts w:eastAsia="SimSun" w:hint="eastAsia"/>
                <w:lang w:bidi="ar"/>
              </w:rPr>
            </w:pPr>
            <w:r w:rsidRPr="003B0088">
              <w:rPr>
                <w:rFonts w:eastAsia="SimSun"/>
                <w:lang w:bidi="ar"/>
              </w:rPr>
              <w:t>A list of exactly two mutually exclusive values that express</w:t>
            </w:r>
            <w:r>
              <w:rPr>
                <w:rFonts w:eastAsia="SimSun"/>
                <w:lang w:bidi="ar"/>
              </w:rPr>
              <w:t xml:space="preserve"> </w:t>
            </w:r>
            <w:r w:rsidRPr="003B0088">
              <w:rPr>
                <w:rFonts w:eastAsia="SimSun"/>
                <w:lang w:bidi="ar"/>
              </w:rPr>
              <w:t>the only possible states of a Property.</w:t>
            </w:r>
          </w:p>
        </w:tc>
      </w:tr>
    </w:tbl>
    <w:p w14:paraId="736F5687" w14:textId="77777777" w:rsidR="001B5D17" w:rsidRPr="00A51684" w:rsidRDefault="001B5D17" w:rsidP="00A51684">
      <w:pPr>
        <w:rPr>
          <w:lang w:eastAsia="ja-JP"/>
        </w:rPr>
      </w:pPr>
    </w:p>
    <w:p w14:paraId="71E8CDA6" w14:textId="5BF7E275" w:rsidR="004D2380" w:rsidRPr="00C50804" w:rsidRDefault="00A51684" w:rsidP="00A51684">
      <w:pPr>
        <w:pStyle w:val="Heading3"/>
      </w:pPr>
      <w:bookmarkStart w:id="23" w:name="_Toc80295983"/>
      <w:r>
        <w:lastRenderedPageBreak/>
        <w:t>Association</w:t>
      </w:r>
      <w:bookmarkEnd w:id="23"/>
    </w:p>
    <w:p w14:paraId="130DB046" w14:textId="6E5E7A4C" w:rsidR="003B32BC" w:rsidRDefault="00A51684" w:rsidP="003B32BC">
      <w:r>
        <w:t xml:space="preserve">ISO 21378 defines the primary </w:t>
      </w:r>
      <w:r w:rsidR="00BF1F1A">
        <w:t>k</w:t>
      </w:r>
      <w:r>
        <w:t>ey and reference identifiers, with the related referenced fields and tables. Based on this definition Association in semantic model can be defined.</w:t>
      </w:r>
      <w:r w:rsidR="00AD3BA0">
        <w:t xml:space="preserve"> </w:t>
      </w:r>
      <w:r w:rsidR="00AD3BA0" w:rsidRPr="00AD3BA0">
        <w:t>If there are multiple PKs, define a new unique identifier with the name "table name" + "ID".</w:t>
      </w:r>
    </w:p>
    <w:p w14:paraId="1E499306" w14:textId="16563D15" w:rsidR="00A51684" w:rsidRDefault="003B0088" w:rsidP="003B0088">
      <w:pPr>
        <w:pStyle w:val="Heading3"/>
      </w:pPr>
      <w:bookmarkStart w:id="24" w:name="_Toc80295984"/>
      <w:r>
        <w:t>Aggregation</w:t>
      </w:r>
      <w:bookmarkEnd w:id="24"/>
    </w:p>
    <w:p w14:paraId="057211C5" w14:textId="5C3AEE19" w:rsidR="003B0088" w:rsidRDefault="000A361E" w:rsidP="003B0088">
      <w:pPr>
        <w:rPr>
          <w:lang w:eastAsia="ja-JP"/>
        </w:rPr>
      </w:pPr>
      <w:r>
        <w:rPr>
          <w:lang w:eastAsia="ja-JP"/>
        </w:rPr>
        <w:t xml:space="preserve">6.2.1 lists semantic data model for tables and fields. </w:t>
      </w:r>
      <w:r w:rsidR="003B0088">
        <w:rPr>
          <w:lang w:eastAsia="ja-JP"/>
        </w:rPr>
        <w:t>A composite of semantic data element can aggregate anoter composite of semantic data element. These reusable composite of data elements are listed in Annex E.</w:t>
      </w:r>
    </w:p>
    <w:p w14:paraId="41EF1062" w14:textId="139C8B24" w:rsidR="003B0088" w:rsidRDefault="000A361E" w:rsidP="00377C76">
      <w:pPr>
        <w:pStyle w:val="Heading2"/>
      </w:pPr>
      <w:bookmarkStart w:id="25" w:name="_Toc80295985"/>
      <w:r>
        <w:t>Syntax binding</w:t>
      </w:r>
      <w:bookmarkEnd w:id="25"/>
    </w:p>
    <w:p w14:paraId="779299A6" w14:textId="1C31AF99" w:rsidR="000A361E" w:rsidRPr="000A361E" w:rsidRDefault="002C51FE" w:rsidP="000A361E">
      <w:pPr>
        <w:rPr>
          <w:lang w:eastAsia="ja-JP"/>
        </w:rPr>
      </w:pPr>
      <w:r>
        <w:rPr>
          <w:lang w:eastAsia="ja-JP"/>
        </w:rPr>
        <w:t>For a syntax binding of XML see clause 7. For syntax binding of JSON see clause 8.</w:t>
      </w:r>
    </w:p>
    <w:p w14:paraId="0BB7574A" w14:textId="01715125" w:rsidR="00222E6D" w:rsidRDefault="00BB4143" w:rsidP="00222E6D">
      <w:pPr>
        <w:pStyle w:val="Heading1"/>
      </w:pPr>
      <w:bookmarkStart w:id="26" w:name="_Toc80295986"/>
      <w:bookmarkEnd w:id="16"/>
      <w:r>
        <w:t>Semantic</w:t>
      </w:r>
      <w:r w:rsidR="00222E6D">
        <w:t xml:space="preserve"> Table</w:t>
      </w:r>
      <w:bookmarkEnd w:id="26"/>
    </w:p>
    <w:p w14:paraId="10422C44" w14:textId="342A364A" w:rsidR="000736AF" w:rsidRPr="000736AF" w:rsidRDefault="000736AF" w:rsidP="000736AF">
      <w:pPr>
        <w:pStyle w:val="Heading2"/>
      </w:pPr>
      <w:bookmarkStart w:id="27" w:name="_Toc80295987"/>
      <w:r>
        <w:rPr>
          <w:rFonts w:hint="eastAsia"/>
        </w:rPr>
        <w:t>G</w:t>
      </w:r>
      <w:r>
        <w:t>eneral</w:t>
      </w:r>
      <w:bookmarkEnd w:id="27"/>
    </w:p>
    <w:p w14:paraId="139C643D" w14:textId="77777777" w:rsidR="00222E6D" w:rsidRPr="004335A3" w:rsidRDefault="00222E6D" w:rsidP="00222E6D">
      <w:pPr>
        <w:rPr>
          <w:color w:val="00B050"/>
          <w:lang w:eastAsia="ja-JP"/>
        </w:rPr>
      </w:pPr>
      <w:r w:rsidRPr="004335A3">
        <w:rPr>
          <w:color w:val="00B050"/>
          <w:lang w:eastAsia="ja-JP"/>
        </w:rPr>
        <w:t>In order to make the concept work for nicely for ADCS we need to:</w:t>
      </w:r>
    </w:p>
    <w:p w14:paraId="71BE2E08" w14:textId="3C5FF77B" w:rsidR="00222E6D" w:rsidRPr="004335A3" w:rsidRDefault="00222E6D" w:rsidP="00222E6D">
      <w:pPr>
        <w:pStyle w:val="List"/>
        <w:rPr>
          <w:color w:val="00B050"/>
          <w:lang w:eastAsia="ja-JP"/>
        </w:rPr>
      </w:pPr>
      <w:r w:rsidRPr="004335A3">
        <w:rPr>
          <w:color w:val="00B050"/>
          <w:lang w:eastAsia="ja-JP"/>
        </w:rPr>
        <w:t>Link the observation to entries in other tables</w:t>
      </w:r>
    </w:p>
    <w:p w14:paraId="27F8D9C0" w14:textId="232FC55F" w:rsidR="00222E6D" w:rsidRPr="004335A3" w:rsidRDefault="00222E6D" w:rsidP="00222E6D">
      <w:pPr>
        <w:pStyle w:val="List"/>
        <w:rPr>
          <w:color w:val="00B050"/>
          <w:lang w:eastAsia="ja-JP"/>
        </w:rPr>
      </w:pPr>
      <w:r w:rsidRPr="004335A3">
        <w:rPr>
          <w:color w:val="00B050"/>
          <w:lang w:eastAsia="ja-JP"/>
        </w:rPr>
        <w:t>Split each variable in two columns and define</w:t>
      </w:r>
    </w:p>
    <w:p w14:paraId="10C66382" w14:textId="572290A5" w:rsidR="00222E6D" w:rsidRPr="004335A3" w:rsidRDefault="00222E6D" w:rsidP="00222E6D">
      <w:pPr>
        <w:pStyle w:val="List"/>
        <w:rPr>
          <w:color w:val="00B050"/>
          <w:lang w:eastAsia="ja-JP"/>
        </w:rPr>
      </w:pPr>
      <w:r w:rsidRPr="004335A3">
        <w:rPr>
          <w:color w:val="00B050"/>
          <w:lang w:eastAsia="ja-JP"/>
        </w:rPr>
        <w:t>Applicable common entries for the variables</w:t>
      </w:r>
    </w:p>
    <w:p w14:paraId="25E43404" w14:textId="6BF92B99" w:rsidR="00222E6D" w:rsidRPr="004335A3" w:rsidRDefault="00222E6D" w:rsidP="00222E6D">
      <w:pPr>
        <w:pStyle w:val="List"/>
        <w:rPr>
          <w:color w:val="00B050"/>
          <w:lang w:eastAsia="ja-JP"/>
        </w:rPr>
      </w:pPr>
      <w:r w:rsidRPr="004335A3">
        <w:rPr>
          <w:color w:val="00B050"/>
          <w:lang w:eastAsia="ja-JP"/>
        </w:rPr>
        <w:t>Set up a list of values (as an example)</w:t>
      </w:r>
    </w:p>
    <w:p w14:paraId="2A5F0756" w14:textId="77777777" w:rsidR="00222E6D" w:rsidRPr="004335A3" w:rsidRDefault="00222E6D" w:rsidP="00222E6D">
      <w:pPr>
        <w:pStyle w:val="List"/>
        <w:rPr>
          <w:color w:val="00B050"/>
          <w:lang w:eastAsia="ja-JP"/>
        </w:rPr>
      </w:pPr>
      <w:r w:rsidRPr="004335A3">
        <w:rPr>
          <w:color w:val="00B050"/>
          <w:lang w:eastAsia="ja-JP"/>
        </w:rPr>
        <w:t>Link each variable value to system value</w:t>
      </w:r>
    </w:p>
    <w:p w14:paraId="71A9B1C4" w14:textId="514C174D" w:rsidR="00C00CE2" w:rsidRPr="004335A3" w:rsidRDefault="00222E6D" w:rsidP="00222E6D">
      <w:pPr>
        <w:rPr>
          <w:color w:val="00B050"/>
          <w:lang w:eastAsia="ja-JP"/>
        </w:rPr>
      </w:pPr>
      <w:r w:rsidRPr="004335A3">
        <w:rPr>
          <w:color w:val="00B050"/>
          <w:lang w:eastAsia="ja-JP"/>
        </w:rPr>
        <w:t xml:space="preserve"> [TO BE FURTHER DEFINED BASED ON INPUT FROM THE EXPERT GROUP]</w:t>
      </w:r>
    </w:p>
    <w:p w14:paraId="6F26D7AF" w14:textId="0751AC2F" w:rsidR="00316356" w:rsidRPr="00EB56F0" w:rsidRDefault="00316356" w:rsidP="00222E6D">
      <w:pPr>
        <w:rPr>
          <w:color w:val="0070C0"/>
          <w:lang w:eastAsia="ja-JP"/>
        </w:rPr>
      </w:pPr>
      <w:r w:rsidRPr="00EB56F0">
        <w:rPr>
          <w:color w:val="0070C0"/>
          <w:lang w:eastAsia="ja-JP"/>
        </w:rPr>
        <w:t xml:space="preserve">[Nobu] In order to support extendability of audit data standard, </w:t>
      </w:r>
      <w:r w:rsidR="00EB56F0" w:rsidRPr="00EB56F0">
        <w:rPr>
          <w:color w:val="0070C0"/>
          <w:lang w:eastAsia="ja-JP"/>
        </w:rPr>
        <w:t>We require basic reusable components and definition frameworks to support the extensibility of audit data standards. This will prevent the house from being blown away like Fifer's house.</w:t>
      </w:r>
      <w:r w:rsidR="00EB56F0">
        <w:rPr>
          <w:color w:val="0070C0"/>
          <w:lang w:eastAsia="ja-JP"/>
        </w:rPr>
        <w:t xml:space="preserve"> There is no framework in current draft and defines audit data mentioned in 4.1. I cannot find implementation of 4.2 Object model in current schema.</w:t>
      </w:r>
    </w:p>
    <w:p w14:paraId="013E39A2" w14:textId="7342B61B" w:rsidR="0031176A" w:rsidRPr="00C00CE2" w:rsidRDefault="00C81B63" w:rsidP="00377C76">
      <w:pPr>
        <w:pStyle w:val="Heading2"/>
      </w:pPr>
      <w:bookmarkStart w:id="28" w:name="_Toc80295988"/>
      <w:r>
        <w:t>Semantic table</w:t>
      </w:r>
      <w:bookmarkEnd w:id="28"/>
    </w:p>
    <w:p w14:paraId="5F470A46" w14:textId="77777777" w:rsidR="0035348A" w:rsidRPr="0035348A" w:rsidRDefault="0035348A" w:rsidP="00377C76">
      <w:pPr>
        <w:pStyle w:val="Heading3"/>
      </w:pPr>
      <w:bookmarkStart w:id="29" w:name="_Toc80295989"/>
      <w:r w:rsidRPr="0035348A">
        <w:rPr>
          <w:rFonts w:hint="eastAsia"/>
        </w:rPr>
        <w:t>L</w:t>
      </w:r>
      <w:r w:rsidRPr="0035348A">
        <w:t>egend</w:t>
      </w:r>
      <w:bookmarkEnd w:id="29"/>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CCFC43D" w:rsidR="00D51663" w:rsidRPr="0035348A" w:rsidRDefault="00634344" w:rsidP="00D51663">
            <w:pPr>
              <w:jc w:val="center"/>
            </w:pPr>
            <w:r>
              <w:rPr>
                <w:rFonts w:hint="eastAsia"/>
              </w:rPr>
              <w:t>Card</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ListContinue"/>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ListContinue"/>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ListContinue"/>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ListContinue"/>
      </w:pPr>
      <w:r w:rsidRPr="0035348A">
        <w:rPr>
          <w:rFonts w:hint="eastAsia"/>
        </w:rPr>
        <w:lastRenderedPageBreak/>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ListContinue"/>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ListContinue"/>
      </w:pPr>
      <w:r>
        <w:t xml:space="preserve">Group: </w:t>
      </w:r>
      <w:r>
        <w:tab/>
        <w:t>name of the group of business term, which may include another Group</w:t>
      </w:r>
    </w:p>
    <w:p w14:paraId="3EC400C0" w14:textId="455C5338" w:rsidR="00634344" w:rsidRPr="00634344" w:rsidRDefault="00634344" w:rsidP="00634344">
      <w:pPr>
        <w:shd w:val="clear" w:color="auto" w:fill="FFFFFF"/>
        <w:tabs>
          <w:tab w:val="clear" w:pos="403"/>
        </w:tabs>
        <w:spacing w:after="0" w:line="240" w:lineRule="auto"/>
        <w:jc w:val="left"/>
        <w:rPr>
          <w:rFonts w:ascii="Segoe UI" w:eastAsia="ＭＳ Ｐゴシック" w:hAnsi="Segoe UI" w:cs="Segoe UI"/>
          <w:b/>
          <w:bCs/>
          <w:color w:val="212529"/>
          <w:sz w:val="21"/>
          <w:szCs w:val="21"/>
          <w:lang w:val="en-US" w:eastAsia="ja-JP"/>
        </w:rPr>
      </w:pPr>
      <w:r>
        <w:t>Card</w:t>
      </w:r>
      <w:r w:rsidR="0035348A" w:rsidRPr="0035348A">
        <w:t xml:space="preserve">: </w:t>
      </w:r>
      <w:r w:rsidR="00D51663">
        <w:tab/>
      </w:r>
      <w:r w:rsidRPr="00634344">
        <w:t>Cardinality</w:t>
      </w:r>
      <w:r>
        <w:t>,</w:t>
      </w:r>
    </w:p>
    <w:p w14:paraId="0B5C634B" w14:textId="6BFA2DD8" w:rsidR="00A25816" w:rsidRPr="00634344" w:rsidRDefault="00634344" w:rsidP="00634344">
      <w:pPr>
        <w:shd w:val="clear" w:color="auto" w:fill="FFFFFF"/>
        <w:tabs>
          <w:tab w:val="clear" w:pos="403"/>
        </w:tabs>
        <w:spacing w:after="0" w:line="240" w:lineRule="auto"/>
        <w:ind w:left="720"/>
        <w:jc w:val="left"/>
        <w:rPr>
          <w:rFonts w:ascii="Segoe UI" w:eastAsia="ＭＳ Ｐゴシック" w:hAnsi="Segoe UI" w:cs="Segoe UI"/>
          <w:color w:val="212529"/>
          <w:sz w:val="21"/>
          <w:szCs w:val="21"/>
          <w:lang w:val="en-US" w:eastAsia="ja-JP"/>
        </w:rPr>
      </w:pPr>
      <w:r w:rsidRPr="00634344">
        <w:rPr>
          <w:rFonts w:ascii="Segoe UI" w:eastAsia="ＭＳ Ｐゴシック" w:hAnsi="Segoe UI" w:cs="Segoe UI"/>
          <w:color w:val="212529"/>
          <w:sz w:val="21"/>
          <w:szCs w:val="21"/>
          <w:lang w:val="en-US" w:eastAsia="ja-JP"/>
        </w:rPr>
        <w:t>Also known as multiplicity is used to indicate if an information element (or group of information elements) is mandatory or conditional, and if it is repeatable. The cardinality shall always be analysed in the context of where the information element is used. Example: the payee Name is mandatory in the core invoice model, but only when a payee is stated and is relevant.</w:t>
      </w:r>
      <w:r w:rsidRPr="00634344">
        <w:rPr>
          <w:rFonts w:ascii="Segoe UI" w:eastAsia="ＭＳ Ｐゴシック" w:hAnsi="Segoe UI" w:cs="Segoe UI"/>
          <w:color w:val="212529"/>
          <w:sz w:val="21"/>
          <w:szCs w:val="21"/>
          <w:lang w:val="en-US" w:eastAsia="ja-JP"/>
        </w:rPr>
        <w:br/>
        <w:t>The following cardinalities exist: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1..1: Mandatory, minimum 1 occurence and maximum 1 occurrence of the information element (or group of the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1..n: Mandatory and repeatable, minimum 1 occurrence and unbounded upper maximum occurrences of the information element (or group of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0..1: Conditional,minimum 0 occurence and maximum 1 occurrence of the information element (or group of the information elements) may be present in any compliant instance document; it's use depends on business rules stated as well as the regulatory, commercial and contractual conditions that applies to the business transaction;</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0..n: Conditional,minimum 0 occurence and unboounded upper maximum occurrence of the information element (or group of the information elements) may be present in any compliant instance document; it's use depends on business rules stated as well as the regulatory, commercial and contractual conditions that applies to the business transaction;</w:t>
      </w:r>
    </w:p>
    <w:p w14:paraId="550788F5" w14:textId="6E741D57" w:rsidR="0035348A" w:rsidRDefault="0035348A" w:rsidP="00D51663">
      <w:r w:rsidRPr="0035348A">
        <w:t>Description: A description of the information element.</w:t>
      </w:r>
    </w:p>
    <w:p w14:paraId="779686D1" w14:textId="7500B267" w:rsidR="00D51663" w:rsidRPr="0035348A" w:rsidRDefault="00D51663" w:rsidP="00377C76">
      <w:pPr>
        <w:pStyle w:val="Heading3"/>
      </w:pPr>
      <w:bookmarkStart w:id="30" w:name="_Toc80295990"/>
      <w:r>
        <w:t>Line item</w:t>
      </w:r>
      <w:bookmarkEnd w:id="30"/>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1C66C1">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591F274B"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The unique identifier for the he document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4526F5">
        <w:trPr>
          <w:cantSplit/>
          <w:jc w:val="center"/>
        </w:trPr>
        <w:tc>
          <w:tcPr>
            <w:tcW w:w="294" w:type="pct"/>
            <w:shd w:val="clear" w:color="auto" w:fill="E2EFD9" w:themeFill="accent6" w:themeFillTint="33"/>
          </w:tcPr>
          <w:p w14:paraId="3DF14B22" w14:textId="77777777" w:rsidR="00D51663" w:rsidRPr="0035348A" w:rsidRDefault="00D51663" w:rsidP="002F3867">
            <w:pPr>
              <w:pStyle w:val="Tabletext10"/>
              <w:jc w:val="center"/>
            </w:pPr>
            <w:r w:rsidRPr="0035348A">
              <w:lastRenderedPageBreak/>
              <w:t>x</w:t>
            </w:r>
          </w:p>
        </w:tc>
        <w:tc>
          <w:tcPr>
            <w:tcW w:w="294" w:type="pct"/>
            <w:shd w:val="clear" w:color="auto" w:fill="E2EFD9" w:themeFill="accent6"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2EFD9" w:themeFill="accent6"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2EFD9" w:themeFill="accent6"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2EFD9" w:themeFill="accent6"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2EFD9" w:themeFill="accent6"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1C66C1">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24D1ED1A"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1C66C1">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212B958A"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1C66C1">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4D87707B"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28E5ACDB" w14:textId="77777777" w:rsidR="0035348A" w:rsidRPr="0035348A" w:rsidRDefault="0035348A" w:rsidP="00377C76">
      <w:pPr>
        <w:pStyle w:val="Heading3"/>
      </w:pPr>
      <w:bookmarkStart w:id="31" w:name="_Toc80295991"/>
      <w:r w:rsidRPr="0035348A">
        <w:rPr>
          <w:rFonts w:hint="eastAsia"/>
        </w:rPr>
        <w:t>B</w:t>
      </w:r>
      <w:r w:rsidRPr="0035348A">
        <w:t>ase</w:t>
      </w:r>
      <w:bookmarkEnd w:id="31"/>
    </w:p>
    <w:p w14:paraId="0E251DF6" w14:textId="77777777" w:rsidR="0035348A" w:rsidRPr="0035348A" w:rsidRDefault="0035348A" w:rsidP="00377C76">
      <w:pPr>
        <w:pStyle w:val="Heading4"/>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377C76">
      <w:pPr>
        <w:pStyle w:val="Heading4"/>
      </w:pPr>
      <w:r w:rsidRPr="0035348A">
        <w:rPr>
          <w:rFonts w:hint="eastAsia"/>
        </w:rPr>
        <w:lastRenderedPageBreak/>
        <w:t>B</w:t>
      </w:r>
      <w:r w:rsidRPr="0035348A">
        <w:t>usiness Segment</w:t>
      </w:r>
    </w:p>
    <w:p w14:paraId="4531370B" w14:textId="58B01635" w:rsidR="0035348A" w:rsidRPr="0035348A" w:rsidRDefault="00634344" w:rsidP="0035348A">
      <w:r>
        <w:t xml:space="preserve">Table 18 </w:t>
      </w:r>
      <w:r w:rsidR="0035348A" w:rsidRPr="0035348A">
        <w:t xml:space="preserve">provides </w:t>
      </w:r>
      <w:r w:rsidR="00C0639B">
        <w:t xml:space="preserve">a list of data elements </w:t>
      </w:r>
      <w:r w:rsidR="000C4DE2">
        <w:t>in</w:t>
      </w:r>
      <w:r w:rsidR="0035348A" w:rsidRPr="0035348A">
        <w:t xml:space="preserve"> Business Segment. </w:t>
      </w:r>
    </w:p>
    <w:p w14:paraId="0C1982A2" w14:textId="24743DBB" w:rsidR="0035348A" w:rsidRPr="0035348A" w:rsidRDefault="0035348A" w:rsidP="001C66C1">
      <w:pPr>
        <w:pStyle w:val="Tabletitle"/>
      </w:pPr>
      <w:bookmarkStart w:id="32" w:name="_Ref64358443"/>
      <w:r w:rsidRPr="0035348A">
        <w:t>Business Segment</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567B709C" w14:textId="77777777" w:rsidTr="008E65C3">
        <w:trPr>
          <w:cantSplit/>
          <w:trHeight w:val="397"/>
          <w:tblHeader/>
        </w:trPr>
        <w:tc>
          <w:tcPr>
            <w:tcW w:w="294" w:type="pct"/>
            <w:shd w:val="clear" w:color="auto" w:fill="D9D9D9"/>
            <w:vAlign w:val="center"/>
          </w:tcPr>
          <w:p w14:paraId="49B527F7"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180666DF"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48A52FC9"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427036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67B9F735" w14:textId="4769E0AF"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644D8AF6" w14:textId="77777777" w:rsidR="008E65C3" w:rsidRPr="00634344" w:rsidRDefault="008E65C3" w:rsidP="00925302">
            <w:pPr>
              <w:pStyle w:val="Tabletext10"/>
              <w:jc w:val="center"/>
              <w:rPr>
                <w:b/>
                <w:bCs/>
              </w:rPr>
            </w:pPr>
            <w:r w:rsidRPr="00634344">
              <w:rPr>
                <w:b/>
                <w:bCs/>
              </w:rPr>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13087B62" w:rsidR="008E65C3" w:rsidRPr="0035348A" w:rsidRDefault="00DC4512" w:rsidP="00925302">
            <w:pPr>
              <w:pStyle w:val="Tabletext10"/>
              <w:jc w:val="center"/>
            </w:pPr>
            <w:r>
              <w:t>Group</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377C76">
      <w:pPr>
        <w:pStyle w:val="Heading4"/>
      </w:pPr>
      <w:r w:rsidRPr="0035348A">
        <w:rPr>
          <w:rFonts w:hint="eastAsia"/>
        </w:rPr>
        <w:t>E</w:t>
      </w:r>
      <w:r w:rsidRPr="0035348A">
        <w:t>mployee</w:t>
      </w:r>
    </w:p>
    <w:p w14:paraId="19A94689" w14:textId="17479A1D" w:rsidR="0035348A" w:rsidRPr="0035348A" w:rsidRDefault="00634344" w:rsidP="0035348A">
      <w:r>
        <w:t xml:space="preserve">Table 19 </w:t>
      </w:r>
      <w:r w:rsidR="0035348A" w:rsidRPr="0035348A">
        <w:t xml:space="preserve">provides </w:t>
      </w:r>
      <w:r w:rsidR="00C0639B">
        <w:t xml:space="preserve">a list of data elements </w:t>
      </w:r>
      <w:r w:rsidR="000C4DE2">
        <w:t>in</w:t>
      </w:r>
      <w:r w:rsidR="0035348A" w:rsidRPr="0035348A">
        <w:t xml:space="preserve"> Employee. </w:t>
      </w:r>
    </w:p>
    <w:p w14:paraId="0E03B769" w14:textId="551621ED" w:rsidR="0035348A" w:rsidRPr="0035348A" w:rsidRDefault="0035348A" w:rsidP="001C66C1">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337BF15E" w14:textId="77777777" w:rsidTr="008E65C3">
        <w:trPr>
          <w:cantSplit/>
          <w:trHeight w:val="397"/>
          <w:tblHeader/>
          <w:jc w:val="center"/>
        </w:trPr>
        <w:tc>
          <w:tcPr>
            <w:tcW w:w="294" w:type="pct"/>
            <w:shd w:val="clear" w:color="auto" w:fill="D9D9D9"/>
            <w:vAlign w:val="center"/>
          </w:tcPr>
          <w:p w14:paraId="3F9FEF1E"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5ABCF827"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1E88D4F3"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25E2D8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7205067A" w14:textId="215C7E49"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45D67B3F" w14:textId="77777777" w:rsidR="008E65C3" w:rsidRPr="00634344" w:rsidRDefault="008E65C3" w:rsidP="00925302">
            <w:pPr>
              <w:pStyle w:val="Tabletext10"/>
              <w:jc w:val="center"/>
              <w:rPr>
                <w:b/>
                <w:bCs/>
              </w:rPr>
            </w:pPr>
            <w:r w:rsidRPr="00634344">
              <w:rPr>
                <w:b/>
                <w:bCs/>
              </w:rPr>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E4BF983" w:rsidR="008E65C3" w:rsidRPr="0035348A" w:rsidRDefault="00DC4512" w:rsidP="00925302">
            <w:pPr>
              <w:pStyle w:val="Tabletext10"/>
              <w:jc w:val="center"/>
            </w:pPr>
            <w:r>
              <w:t>Group</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lastRenderedPageBreak/>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5EE552DB" w:rsidR="0035348A" w:rsidRPr="0035348A" w:rsidRDefault="0035348A" w:rsidP="00377C76">
      <w:pPr>
        <w:pStyle w:val="Heading4"/>
      </w:pPr>
      <w:r w:rsidRPr="0035348A">
        <w:t>User</w:t>
      </w:r>
    </w:p>
    <w:p w14:paraId="4E4A152B" w14:textId="023587A9" w:rsidR="0035348A" w:rsidRPr="0035348A" w:rsidRDefault="0035348A" w:rsidP="0035348A">
      <w:r w:rsidRPr="0035348A">
        <w:t xml:space="preserve"> </w:t>
      </w:r>
      <w:r w:rsidR="00634344">
        <w:t xml:space="preserve">Table 20 </w:t>
      </w:r>
      <w:r w:rsidRPr="0035348A">
        <w:t xml:space="preserve">provides </w:t>
      </w:r>
      <w:r w:rsidR="00C0639B">
        <w:t xml:space="preserve">a list of data elements </w:t>
      </w:r>
      <w:r w:rsidR="000C4DE2">
        <w:t>in</w:t>
      </w:r>
      <w:r w:rsidRPr="0035348A">
        <w:t xml:space="preserve"> User. </w:t>
      </w:r>
    </w:p>
    <w:p w14:paraId="0B1AF6CE" w14:textId="1EA88BBB" w:rsidR="0035348A" w:rsidRPr="0035348A" w:rsidRDefault="0035348A" w:rsidP="001C66C1">
      <w:pPr>
        <w:pStyle w:val="Tabletitle"/>
      </w:pPr>
      <w:r w:rsidRPr="0035348A">
        <w:t>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634344" w14:paraId="32B813E7" w14:textId="77777777" w:rsidTr="008E65C3">
        <w:trPr>
          <w:cantSplit/>
          <w:trHeight w:val="397"/>
          <w:tblHeader/>
          <w:jc w:val="center"/>
        </w:trPr>
        <w:tc>
          <w:tcPr>
            <w:tcW w:w="293" w:type="pct"/>
            <w:shd w:val="clear" w:color="auto" w:fill="D9D9D9"/>
            <w:vAlign w:val="center"/>
          </w:tcPr>
          <w:p w14:paraId="247AEAB2" w14:textId="77777777" w:rsidR="008E65C3" w:rsidRPr="00634344" w:rsidRDefault="008E65C3" w:rsidP="00925302">
            <w:pPr>
              <w:pStyle w:val="Tabletext10"/>
              <w:jc w:val="center"/>
              <w:rPr>
                <w:b/>
                <w:bCs/>
              </w:rPr>
            </w:pPr>
            <w:r w:rsidRPr="00634344">
              <w:rPr>
                <w:b/>
                <w:bCs/>
              </w:rPr>
              <w:t>No</w:t>
            </w:r>
          </w:p>
        </w:tc>
        <w:tc>
          <w:tcPr>
            <w:tcW w:w="299" w:type="pct"/>
            <w:shd w:val="clear" w:color="auto" w:fill="D9D9D9"/>
            <w:vAlign w:val="center"/>
          </w:tcPr>
          <w:p w14:paraId="4AD545E3" w14:textId="77777777" w:rsidR="008E65C3" w:rsidRPr="00634344" w:rsidRDefault="008E65C3" w:rsidP="00925302">
            <w:pPr>
              <w:pStyle w:val="Tabletext10"/>
              <w:jc w:val="center"/>
              <w:rPr>
                <w:b/>
                <w:bCs/>
              </w:rPr>
            </w:pPr>
            <w:r w:rsidRPr="00634344">
              <w:rPr>
                <w:b/>
                <w:bCs/>
              </w:rPr>
              <w:t>D</w:t>
            </w:r>
          </w:p>
        </w:tc>
        <w:tc>
          <w:tcPr>
            <w:tcW w:w="1340" w:type="pct"/>
            <w:shd w:val="clear" w:color="auto" w:fill="D9D9D9"/>
            <w:vAlign w:val="center"/>
          </w:tcPr>
          <w:p w14:paraId="72E6EDF4" w14:textId="77777777" w:rsidR="008E65C3" w:rsidRPr="00634344" w:rsidRDefault="008E65C3" w:rsidP="008C5D33">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20439757"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5C119515" w14:textId="74E1C7CD"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2991347A" w14:textId="77777777" w:rsidR="008E65C3" w:rsidRPr="00634344" w:rsidRDefault="008E65C3" w:rsidP="008C5D33">
            <w:pPr>
              <w:pStyle w:val="Tabletext10"/>
              <w:rPr>
                <w:b/>
                <w:bCs/>
              </w:rPr>
            </w:pPr>
            <w:r w:rsidRPr="00634344">
              <w:rPr>
                <w:b/>
                <w:bCs/>
              </w:rPr>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544AA838" w:rsidR="008E65C3" w:rsidRPr="0035348A" w:rsidRDefault="00DC4512" w:rsidP="00925302">
            <w:pPr>
              <w:pStyle w:val="Tabletext10"/>
              <w:jc w:val="center"/>
            </w:pPr>
            <w:r>
              <w:t>Group</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lastRenderedPageBreak/>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377C76">
      <w:pPr>
        <w:pStyle w:val="Heading4"/>
      </w:pPr>
      <w:r w:rsidRPr="0035348A">
        <w:t>Customer</w:t>
      </w:r>
    </w:p>
    <w:p w14:paraId="6A79D964" w14:textId="18F00E88" w:rsidR="0035348A" w:rsidRPr="0035348A" w:rsidRDefault="00634344" w:rsidP="0035348A">
      <w:r>
        <w:t xml:space="preserve">Table 21 </w:t>
      </w:r>
      <w:r w:rsidR="0035348A" w:rsidRPr="0035348A">
        <w:t xml:space="preserve">provides </w:t>
      </w:r>
      <w:r w:rsidR="00C0639B">
        <w:t xml:space="preserve">a list of data elements </w:t>
      </w:r>
      <w:r w:rsidR="000C4DE2">
        <w:t>in</w:t>
      </w:r>
      <w:r w:rsidR="0035348A" w:rsidRPr="0035348A">
        <w:t xml:space="preserve"> Customer Type. </w:t>
      </w:r>
    </w:p>
    <w:p w14:paraId="5F95B488" w14:textId="34527125" w:rsidR="0035348A" w:rsidRPr="0035348A" w:rsidRDefault="0035348A" w:rsidP="001C66C1">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64976075" w:rsidR="008E65C3" w:rsidRPr="00F02B07" w:rsidRDefault="00634344" w:rsidP="00925302">
            <w:pPr>
              <w:pStyle w:val="Tabletext10"/>
              <w:jc w:val="center"/>
              <w:rPr>
                <w:b/>
                <w:bCs/>
              </w:rPr>
            </w:pPr>
            <w:r>
              <w:rPr>
                <w:b/>
                <w:bCs/>
              </w:rPr>
              <w:t>Card</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413A417E" w:rsidR="008E65C3" w:rsidRPr="0035348A" w:rsidRDefault="00DC4512" w:rsidP="00925302">
            <w:pPr>
              <w:pStyle w:val="Tabletext10"/>
              <w:jc w:val="center"/>
            </w:pPr>
            <w:r>
              <w:t>Group</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lastRenderedPageBreak/>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20270FD6" w:rsidR="0035348A" w:rsidRPr="0035348A" w:rsidRDefault="00634344" w:rsidP="0035348A">
      <w:r>
        <w:t xml:space="preserve">Table 22 </w:t>
      </w:r>
      <w:r w:rsidR="0035348A" w:rsidRPr="0035348A">
        <w:t xml:space="preserve">provides </w:t>
      </w:r>
      <w:r w:rsidR="00C0639B">
        <w:t xml:space="preserve">a list of data elements </w:t>
      </w:r>
      <w:r w:rsidR="000C4DE2">
        <w:t>in</w:t>
      </w:r>
      <w:r w:rsidR="0035348A" w:rsidRPr="0035348A">
        <w:t xml:space="preserve"> Customer. </w:t>
      </w:r>
    </w:p>
    <w:p w14:paraId="2D7F871A" w14:textId="2613F793" w:rsidR="0035348A" w:rsidRPr="0035348A" w:rsidRDefault="0035348A" w:rsidP="001C66C1">
      <w:pPr>
        <w:pStyle w:val="Tabletitle"/>
      </w:pPr>
      <w:bookmarkStart w:id="33" w:name="_Ref64121725"/>
      <w:r w:rsidRPr="0035348A">
        <w:t>Customer</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55868ED6" w:rsidR="00F02B07" w:rsidRPr="00F02B07" w:rsidRDefault="00634344" w:rsidP="00925302">
            <w:pPr>
              <w:pStyle w:val="Tabletext10"/>
              <w:jc w:val="center"/>
              <w:rPr>
                <w:b/>
                <w:bCs/>
              </w:rPr>
            </w:pPr>
            <w:r>
              <w:rPr>
                <w:b/>
                <w:bCs/>
              </w:rPr>
              <w:t>Card</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618C4333"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lastRenderedPageBreak/>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7B0CE7B5" w14:textId="1FDDB18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13184FED" w14:textId="33E73AE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lastRenderedPageBreak/>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476E6991" w14:textId="720F902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D576F11" w14:textId="66614659"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275C460" w14:textId="47A4830A"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46AD56D" w14:textId="0202C86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 xml:space="preserve">he date the record was last modified.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 xml:space="preserve">he time the record was last modified. </w:t>
            </w:r>
          </w:p>
        </w:tc>
      </w:tr>
    </w:tbl>
    <w:p w14:paraId="6100C1F2" w14:textId="77777777" w:rsidR="0035348A" w:rsidRPr="0035348A" w:rsidRDefault="0035348A" w:rsidP="00377C76">
      <w:pPr>
        <w:pStyle w:val="Heading4"/>
      </w:pPr>
      <w:bookmarkStart w:id="34" w:name="_Ref64464503"/>
      <w:r w:rsidRPr="0035348A">
        <w:rPr>
          <w:rFonts w:hint="eastAsia"/>
        </w:rPr>
        <w:t>Supplier</w:t>
      </w:r>
      <w:bookmarkEnd w:id="34"/>
    </w:p>
    <w:p w14:paraId="751D399F" w14:textId="677F550E" w:rsidR="0035348A" w:rsidRPr="0035348A" w:rsidRDefault="00634344" w:rsidP="0035348A">
      <w:r>
        <w:t xml:space="preserve">Table 23 </w:t>
      </w:r>
      <w:r w:rsidR="0035348A" w:rsidRPr="0035348A">
        <w:t xml:space="preserve"> provides </w:t>
      </w:r>
      <w:r w:rsidR="00C0639B">
        <w:t xml:space="preserve">a list of data elements </w:t>
      </w:r>
      <w:r w:rsidR="000C4DE2">
        <w:t>in</w:t>
      </w:r>
      <w:r w:rsidR="0035348A" w:rsidRPr="0035348A">
        <w:t xml:space="preserve"> Supplier Type.</w:t>
      </w:r>
    </w:p>
    <w:p w14:paraId="7D387840" w14:textId="45CB6540" w:rsidR="0035348A" w:rsidRPr="0035348A" w:rsidRDefault="0035348A" w:rsidP="001C66C1">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lastRenderedPageBreak/>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16DA4B65" w:rsidR="00F02B07" w:rsidRPr="00F02B07" w:rsidRDefault="00634344" w:rsidP="003228B2">
            <w:pPr>
              <w:pStyle w:val="Tabletext10"/>
              <w:jc w:val="center"/>
              <w:rPr>
                <w:b/>
                <w:bCs/>
              </w:rPr>
            </w:pPr>
            <w:r>
              <w:rPr>
                <w:b/>
                <w:bCs/>
              </w:rPr>
              <w:t>Card</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1212DE77" w:rsidR="00F02B07" w:rsidRPr="0035348A" w:rsidRDefault="00DC4512" w:rsidP="003228B2">
            <w:pPr>
              <w:pStyle w:val="Tabletext10"/>
              <w:jc w:val="center"/>
            </w:pPr>
            <w:r>
              <w:t>Group</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58BD8BD4" w:rsidR="0035348A" w:rsidRPr="0035348A" w:rsidRDefault="00634344" w:rsidP="0035348A">
      <w:r>
        <w:t xml:space="preserve">Table 24 </w:t>
      </w:r>
      <w:r w:rsidR="0035348A" w:rsidRPr="0035348A">
        <w:t xml:space="preserve">provides </w:t>
      </w:r>
      <w:r w:rsidR="00C0639B">
        <w:t xml:space="preserve">a list of data elements </w:t>
      </w:r>
      <w:r w:rsidR="000C4DE2">
        <w:t>in</w:t>
      </w:r>
      <w:r w:rsidR="0035348A" w:rsidRPr="0035348A">
        <w:t xml:space="preserve"> Supplier</w:t>
      </w:r>
    </w:p>
    <w:p w14:paraId="7BE677F1" w14:textId="36E9D40C" w:rsidR="0035348A" w:rsidRPr="0035348A" w:rsidRDefault="0035348A" w:rsidP="001C66C1">
      <w:pPr>
        <w:pStyle w:val="Tabletitle"/>
      </w:pPr>
      <w:bookmarkStart w:id="35" w:name="_Hlk64209127"/>
      <w:r w:rsidRPr="0035348A">
        <w:t>Supplier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634344"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634344" w:rsidRDefault="00F02B07" w:rsidP="003228B2">
            <w:pPr>
              <w:pStyle w:val="Tabletext10"/>
              <w:jc w:val="center"/>
              <w:rPr>
                <w:b/>
                <w:bCs/>
              </w:rPr>
            </w:pPr>
            <w:r w:rsidRPr="00634344">
              <w:rPr>
                <w:b/>
                <w:bCs/>
              </w:rPr>
              <w:t>No</w:t>
            </w:r>
          </w:p>
        </w:tc>
        <w:tc>
          <w:tcPr>
            <w:tcW w:w="298" w:type="pct"/>
            <w:shd w:val="clear" w:color="auto" w:fill="D9D9D9"/>
            <w:vAlign w:val="center"/>
          </w:tcPr>
          <w:p w14:paraId="2976AD91" w14:textId="77777777" w:rsidR="00F02B07" w:rsidRPr="00634344" w:rsidRDefault="00F02B07" w:rsidP="003228B2">
            <w:pPr>
              <w:pStyle w:val="Tabletext10"/>
              <w:jc w:val="center"/>
              <w:rPr>
                <w:b/>
                <w:bCs/>
              </w:rPr>
            </w:pPr>
            <w:r w:rsidRPr="00634344">
              <w:rPr>
                <w:b/>
                <w:bCs/>
              </w:rPr>
              <w:t>D</w:t>
            </w:r>
          </w:p>
        </w:tc>
        <w:tc>
          <w:tcPr>
            <w:tcW w:w="1292" w:type="pct"/>
            <w:shd w:val="clear" w:color="auto" w:fill="D9D9D9"/>
            <w:vAlign w:val="center"/>
          </w:tcPr>
          <w:p w14:paraId="48ED59BC" w14:textId="77777777" w:rsidR="00F02B07" w:rsidRPr="00634344" w:rsidRDefault="00F02B07" w:rsidP="003228B2">
            <w:pPr>
              <w:pStyle w:val="Tabletext10"/>
              <w:jc w:val="center"/>
              <w:rPr>
                <w:b/>
                <w:bCs/>
              </w:rPr>
            </w:pPr>
            <w:r w:rsidRPr="00634344">
              <w:rPr>
                <w:b/>
                <w:bCs/>
              </w:rPr>
              <w:t>Business Term</w:t>
            </w:r>
          </w:p>
        </w:tc>
        <w:tc>
          <w:tcPr>
            <w:tcW w:w="706" w:type="pct"/>
            <w:shd w:val="clear" w:color="auto" w:fill="D9D9D9"/>
            <w:noWrap/>
            <w:tcMar>
              <w:left w:w="28" w:type="dxa"/>
              <w:right w:w="28" w:type="dxa"/>
            </w:tcMar>
            <w:vAlign w:val="center"/>
          </w:tcPr>
          <w:p w14:paraId="549854C4" w14:textId="77777777" w:rsidR="00F02B07" w:rsidRPr="00634344" w:rsidRDefault="00F02B07" w:rsidP="003228B2">
            <w:pPr>
              <w:pStyle w:val="Tabletext10"/>
              <w:jc w:val="center"/>
              <w:rPr>
                <w:b/>
                <w:bCs/>
              </w:rPr>
            </w:pPr>
            <w:r w:rsidRPr="00634344">
              <w:rPr>
                <w:b/>
                <w:bCs/>
              </w:rPr>
              <w:t>Semantic data type</w:t>
            </w:r>
          </w:p>
        </w:tc>
        <w:tc>
          <w:tcPr>
            <w:tcW w:w="365" w:type="pct"/>
            <w:shd w:val="clear" w:color="auto" w:fill="D9D9D9"/>
            <w:vAlign w:val="center"/>
          </w:tcPr>
          <w:p w14:paraId="72F8CA60" w14:textId="28D9E036" w:rsidR="00F02B07"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4D78C9A6" w14:textId="77777777" w:rsidR="00F02B07" w:rsidRPr="00634344" w:rsidRDefault="00F02B07" w:rsidP="003228B2">
            <w:pPr>
              <w:pStyle w:val="Tabletext10"/>
              <w:jc w:val="center"/>
              <w:rPr>
                <w:b/>
                <w:bCs/>
              </w:rPr>
            </w:pPr>
            <w:r w:rsidRPr="00634344">
              <w:rPr>
                <w:b/>
                <w:bCs/>
              </w:rPr>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41C33DC8" w:rsidR="00F02B07" w:rsidRPr="0035348A" w:rsidRDefault="00DC4512" w:rsidP="003228B2">
            <w:pPr>
              <w:pStyle w:val="Tabletext10"/>
              <w:jc w:val="center"/>
            </w:pPr>
            <w:r>
              <w:t>Group</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lastRenderedPageBreak/>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555148">
        <w:trPr>
          <w:cantSplit/>
          <w:trHeight w:val="397"/>
          <w:jc w:val="center"/>
        </w:trPr>
        <w:tc>
          <w:tcPr>
            <w:tcW w:w="295" w:type="pct"/>
            <w:shd w:val="clear" w:color="auto" w:fill="E2EFD9" w:themeFill="accent6"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2EFD9" w:themeFill="accent6"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2EFD9" w:themeFill="accent6" w:themeFillTint="33"/>
            <w:noWrap/>
            <w:tcMar>
              <w:left w:w="28" w:type="dxa"/>
              <w:right w:w="28" w:type="dxa"/>
            </w:tcMar>
          </w:tcPr>
          <w:p w14:paraId="5F82EA22" w14:textId="20786E6E" w:rsidR="00F02B07" w:rsidRPr="0035348A" w:rsidRDefault="00DC4512" w:rsidP="003228B2">
            <w:pPr>
              <w:pStyle w:val="Tabletext10"/>
              <w:jc w:val="center"/>
            </w:pPr>
            <w:r>
              <w:t>Group</w:t>
            </w:r>
          </w:p>
        </w:tc>
        <w:tc>
          <w:tcPr>
            <w:tcW w:w="365" w:type="pct"/>
            <w:shd w:val="clear" w:color="auto" w:fill="E2EFD9" w:themeFill="accent6"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lastRenderedPageBreak/>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555148">
        <w:trPr>
          <w:cantSplit/>
          <w:trHeight w:val="397"/>
          <w:jc w:val="center"/>
        </w:trPr>
        <w:tc>
          <w:tcPr>
            <w:tcW w:w="295" w:type="pct"/>
            <w:shd w:val="clear" w:color="auto" w:fill="E2EFD9" w:themeFill="accent6"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2EFD9" w:themeFill="accent6"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1E8AEC22" w14:textId="77777777" w:rsidR="00F02B07" w:rsidRPr="0035348A" w:rsidRDefault="00F02B07" w:rsidP="007451B9">
            <w:pPr>
              <w:pStyle w:val="Tabletext10"/>
            </w:pPr>
            <w:r w:rsidRPr="0035348A">
              <w:t>Billing Address</w:t>
            </w:r>
          </w:p>
        </w:tc>
        <w:tc>
          <w:tcPr>
            <w:tcW w:w="706" w:type="pct"/>
            <w:shd w:val="clear" w:color="auto" w:fill="E2EFD9" w:themeFill="accent6" w:themeFillTint="33"/>
            <w:noWrap/>
            <w:tcMar>
              <w:left w:w="28" w:type="dxa"/>
              <w:right w:w="28" w:type="dxa"/>
            </w:tcMar>
          </w:tcPr>
          <w:p w14:paraId="5291A054" w14:textId="43E90630" w:rsidR="00F02B07" w:rsidRPr="0035348A" w:rsidRDefault="00DC4512" w:rsidP="003228B2">
            <w:pPr>
              <w:pStyle w:val="Tabletext10"/>
              <w:jc w:val="center"/>
            </w:pPr>
            <w:r>
              <w:t>Group</w:t>
            </w:r>
          </w:p>
        </w:tc>
        <w:tc>
          <w:tcPr>
            <w:tcW w:w="365" w:type="pct"/>
            <w:shd w:val="clear" w:color="auto" w:fill="E2EFD9" w:themeFill="accent6"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555148">
        <w:trPr>
          <w:cantSplit/>
          <w:trHeight w:val="397"/>
          <w:jc w:val="center"/>
        </w:trPr>
        <w:tc>
          <w:tcPr>
            <w:tcW w:w="295" w:type="pct"/>
            <w:shd w:val="clear" w:color="auto" w:fill="E2EFD9" w:themeFill="accent6"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2EFD9" w:themeFill="accent6"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074C8B9A" w14:textId="77777777" w:rsidR="00F02B07" w:rsidRPr="0035348A" w:rsidRDefault="00F02B07" w:rsidP="007451B9">
            <w:pPr>
              <w:pStyle w:val="Tabletext10"/>
            </w:pPr>
            <w:r w:rsidRPr="0035348A">
              <w:t>Primary Contact</w:t>
            </w:r>
          </w:p>
        </w:tc>
        <w:tc>
          <w:tcPr>
            <w:tcW w:w="706" w:type="pct"/>
            <w:shd w:val="clear" w:color="auto" w:fill="E2EFD9" w:themeFill="accent6" w:themeFillTint="33"/>
            <w:noWrap/>
            <w:tcMar>
              <w:left w:w="28" w:type="dxa"/>
              <w:right w:w="28" w:type="dxa"/>
            </w:tcMar>
          </w:tcPr>
          <w:p w14:paraId="1E94502A" w14:textId="3E9EFEE6" w:rsidR="00F02B07" w:rsidRPr="0035348A" w:rsidRDefault="00DC4512" w:rsidP="003228B2">
            <w:pPr>
              <w:pStyle w:val="Tabletext10"/>
              <w:jc w:val="center"/>
            </w:pPr>
            <w:r>
              <w:t>Group</w:t>
            </w:r>
          </w:p>
        </w:tc>
        <w:tc>
          <w:tcPr>
            <w:tcW w:w="365" w:type="pct"/>
            <w:shd w:val="clear" w:color="auto" w:fill="E2EFD9" w:themeFill="accent6"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555148">
        <w:trPr>
          <w:cantSplit/>
          <w:trHeight w:val="397"/>
          <w:jc w:val="center"/>
        </w:trPr>
        <w:tc>
          <w:tcPr>
            <w:tcW w:w="295" w:type="pct"/>
            <w:shd w:val="clear" w:color="auto" w:fill="E2EFD9" w:themeFill="accent6"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2EFD9" w:themeFill="accent6"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2EFD9" w:themeFill="accent6" w:themeFillTint="33"/>
            <w:noWrap/>
            <w:tcMar>
              <w:left w:w="28" w:type="dxa"/>
              <w:right w:w="28" w:type="dxa"/>
            </w:tcMar>
          </w:tcPr>
          <w:p w14:paraId="046A4A7F" w14:textId="0F7451F4" w:rsidR="00F02B07" w:rsidRPr="0035348A" w:rsidRDefault="00DC4512" w:rsidP="003228B2">
            <w:pPr>
              <w:pStyle w:val="Tabletext10"/>
              <w:jc w:val="center"/>
            </w:pPr>
            <w:r>
              <w:t>Group</w:t>
            </w:r>
          </w:p>
        </w:tc>
        <w:tc>
          <w:tcPr>
            <w:tcW w:w="365" w:type="pct"/>
            <w:shd w:val="clear" w:color="auto" w:fill="E2EFD9" w:themeFill="accent6"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555148">
        <w:trPr>
          <w:cantSplit/>
          <w:trHeight w:val="397"/>
          <w:jc w:val="center"/>
        </w:trPr>
        <w:tc>
          <w:tcPr>
            <w:tcW w:w="295" w:type="pct"/>
            <w:shd w:val="clear" w:color="auto" w:fill="E2EFD9" w:themeFill="accent6"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lastRenderedPageBreak/>
              <w:t>3</w:t>
            </w:r>
            <w:r w:rsidRPr="0035348A">
              <w:t>8</w:t>
            </w:r>
          </w:p>
        </w:tc>
        <w:tc>
          <w:tcPr>
            <w:tcW w:w="298" w:type="pct"/>
            <w:shd w:val="clear" w:color="auto" w:fill="E2EFD9" w:themeFill="accent6"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2EFD9" w:themeFill="accent6" w:themeFillTint="33"/>
            <w:noWrap/>
            <w:tcMar>
              <w:left w:w="28" w:type="dxa"/>
              <w:right w:w="28" w:type="dxa"/>
            </w:tcMar>
          </w:tcPr>
          <w:p w14:paraId="168670CE" w14:textId="3DFE9442" w:rsidR="00F02B07" w:rsidRPr="0035348A" w:rsidRDefault="00DC4512" w:rsidP="003228B2">
            <w:pPr>
              <w:pStyle w:val="Tabletext10"/>
              <w:jc w:val="center"/>
            </w:pPr>
            <w:r>
              <w:t>Group</w:t>
            </w:r>
          </w:p>
        </w:tc>
        <w:tc>
          <w:tcPr>
            <w:tcW w:w="365" w:type="pct"/>
            <w:shd w:val="clear" w:color="auto" w:fill="E2EFD9" w:themeFill="accent6"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555148">
        <w:trPr>
          <w:cantSplit/>
          <w:trHeight w:val="397"/>
          <w:jc w:val="center"/>
        </w:trPr>
        <w:tc>
          <w:tcPr>
            <w:tcW w:w="295" w:type="pct"/>
            <w:shd w:val="clear" w:color="auto" w:fill="E2EFD9" w:themeFill="accent6"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2EFD9" w:themeFill="accent6"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2EFD9" w:themeFill="accent6" w:themeFillTint="33"/>
            <w:noWrap/>
            <w:tcMar>
              <w:left w:w="28" w:type="dxa"/>
              <w:right w:w="28" w:type="dxa"/>
            </w:tcMar>
          </w:tcPr>
          <w:p w14:paraId="0D3D6134" w14:textId="601E6F86" w:rsidR="00F02B07" w:rsidRPr="0035348A" w:rsidRDefault="00DC4512" w:rsidP="003228B2">
            <w:pPr>
              <w:pStyle w:val="Tabletext10"/>
              <w:jc w:val="center"/>
            </w:pPr>
            <w:r>
              <w:t>Group</w:t>
            </w:r>
          </w:p>
        </w:tc>
        <w:tc>
          <w:tcPr>
            <w:tcW w:w="365" w:type="pct"/>
            <w:shd w:val="clear" w:color="auto" w:fill="E2EFD9" w:themeFill="accent6"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 xml:space="preserve">he date the record was last modified.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 xml:space="preserve">he time the record was last modified. </w:t>
            </w:r>
          </w:p>
        </w:tc>
      </w:tr>
    </w:tbl>
    <w:p w14:paraId="336F6D4C" w14:textId="77777777" w:rsidR="0035348A" w:rsidRPr="0035348A" w:rsidRDefault="0035348A" w:rsidP="00377C76">
      <w:pPr>
        <w:pStyle w:val="Heading4"/>
      </w:pPr>
      <w:r w:rsidRPr="0035348A">
        <w:rPr>
          <w:rFonts w:hint="eastAsia"/>
        </w:rPr>
        <w:t>C</w:t>
      </w:r>
      <w:r w:rsidRPr="0035348A">
        <w:t>hart of Accounts</w:t>
      </w:r>
    </w:p>
    <w:p w14:paraId="54C0C789" w14:textId="6ACC91CA" w:rsidR="0035348A" w:rsidRPr="0035348A" w:rsidRDefault="00634344" w:rsidP="0035348A">
      <w:r>
        <w:t>Table 25</w:t>
      </w:r>
      <w:r w:rsidR="0035348A" w:rsidRPr="0035348A">
        <w:rPr>
          <w:rFonts w:hint="eastAsia"/>
        </w:rPr>
        <w:t xml:space="preserve"> </w:t>
      </w:r>
      <w:r w:rsidR="0035348A" w:rsidRPr="0035348A">
        <w:t xml:space="preserve">provides </w:t>
      </w:r>
      <w:r w:rsidR="00C0639B">
        <w:t xml:space="preserve">a list of data elements </w:t>
      </w:r>
      <w:r w:rsidR="000C4DE2">
        <w:t>in</w:t>
      </w:r>
      <w:r w:rsidR="0035348A" w:rsidRPr="0035348A">
        <w:t xml:space="preserve"> Chart of Accounts. </w:t>
      </w:r>
    </w:p>
    <w:p w14:paraId="02B3C530" w14:textId="3B2333BD" w:rsidR="0035348A" w:rsidRPr="0035348A" w:rsidRDefault="0035348A" w:rsidP="001C66C1">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634344" w14:paraId="558AA859" w14:textId="77777777" w:rsidTr="00947DA3">
        <w:trPr>
          <w:cantSplit/>
          <w:trHeight w:val="397"/>
          <w:tblHeader/>
          <w:jc w:val="center"/>
        </w:trPr>
        <w:tc>
          <w:tcPr>
            <w:tcW w:w="293" w:type="pct"/>
            <w:shd w:val="clear" w:color="auto" w:fill="D9D9D9"/>
            <w:vAlign w:val="center"/>
          </w:tcPr>
          <w:p w14:paraId="45A083ED" w14:textId="77777777" w:rsidR="00947DA3" w:rsidRPr="00634344" w:rsidRDefault="00947DA3" w:rsidP="003228B2">
            <w:pPr>
              <w:pStyle w:val="Tabletext10"/>
              <w:jc w:val="center"/>
              <w:rPr>
                <w:b/>
                <w:bCs/>
              </w:rPr>
            </w:pPr>
            <w:r w:rsidRPr="00634344">
              <w:rPr>
                <w:b/>
                <w:bCs/>
              </w:rPr>
              <w:t>No</w:t>
            </w:r>
          </w:p>
        </w:tc>
        <w:tc>
          <w:tcPr>
            <w:tcW w:w="299" w:type="pct"/>
            <w:shd w:val="clear" w:color="auto" w:fill="D9D9D9"/>
            <w:vAlign w:val="center"/>
          </w:tcPr>
          <w:p w14:paraId="10E45429" w14:textId="77777777" w:rsidR="00947DA3" w:rsidRPr="00634344" w:rsidRDefault="00947DA3" w:rsidP="003228B2">
            <w:pPr>
              <w:pStyle w:val="Tabletext10"/>
              <w:jc w:val="center"/>
              <w:rPr>
                <w:b/>
                <w:bCs/>
              </w:rPr>
            </w:pPr>
            <w:r w:rsidRPr="00634344">
              <w:rPr>
                <w:b/>
                <w:bCs/>
              </w:rPr>
              <w:t>D</w:t>
            </w:r>
          </w:p>
        </w:tc>
        <w:tc>
          <w:tcPr>
            <w:tcW w:w="1340" w:type="pct"/>
            <w:shd w:val="clear" w:color="auto" w:fill="D9D9D9"/>
            <w:vAlign w:val="center"/>
          </w:tcPr>
          <w:p w14:paraId="227D676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FF4072C"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0FC40465" w14:textId="1B0AA604" w:rsidR="00947DA3"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6DE94F43" w14:textId="77777777" w:rsidR="00947DA3" w:rsidRPr="00634344" w:rsidRDefault="00947DA3" w:rsidP="003228B2">
            <w:pPr>
              <w:pStyle w:val="Tabletext10"/>
              <w:jc w:val="center"/>
              <w:rPr>
                <w:b/>
                <w:bCs/>
              </w:rPr>
            </w:pPr>
            <w:r w:rsidRPr="00634344">
              <w:rPr>
                <w:b/>
                <w:bCs/>
              </w:rPr>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1EE96773" w:rsidR="00947DA3" w:rsidRPr="0035348A" w:rsidRDefault="00DC4512" w:rsidP="003228B2">
            <w:pPr>
              <w:pStyle w:val="Tabletext10"/>
              <w:jc w:val="center"/>
            </w:pPr>
            <w:r>
              <w:t>Group</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lastRenderedPageBreak/>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55588194" w:rsidR="0035348A" w:rsidRPr="0035348A" w:rsidRDefault="00FF4C90" w:rsidP="00377C76">
      <w:pPr>
        <w:pStyle w:val="Heading4"/>
      </w:pPr>
      <w:bookmarkStart w:id="36" w:name="_Ref64378837"/>
      <w:r>
        <w:t>P</w:t>
      </w:r>
      <w:r w:rsidR="0035348A" w:rsidRPr="0035348A">
        <w:t>eriod</w:t>
      </w:r>
      <w:bookmarkEnd w:id="36"/>
    </w:p>
    <w:p w14:paraId="5FE903CC" w14:textId="7485501A" w:rsidR="0035348A" w:rsidRPr="0035348A" w:rsidRDefault="00634344" w:rsidP="0035348A">
      <w:r>
        <w:t xml:space="preserve">Table 26 </w:t>
      </w:r>
      <w:r w:rsidR="0035348A" w:rsidRPr="0035348A">
        <w:t xml:space="preserve">provides </w:t>
      </w:r>
      <w:r w:rsidR="00C0639B">
        <w:t xml:space="preserve">a list of data elements </w:t>
      </w:r>
      <w:r w:rsidR="000C4DE2">
        <w:t>in</w:t>
      </w:r>
      <w:r w:rsidR="0035348A" w:rsidRPr="0035348A">
        <w:t xml:space="preserve"> Period. </w:t>
      </w:r>
    </w:p>
    <w:p w14:paraId="094392B0" w14:textId="2A1DCF2D" w:rsidR="0035348A" w:rsidRPr="0035348A" w:rsidRDefault="0035348A" w:rsidP="0035348A">
      <w:r w:rsidRPr="0035348A">
        <w:t xml:space="preserve">This </w:t>
      </w:r>
      <w:r w:rsidR="00634344">
        <w:t>table</w:t>
      </w:r>
      <w:r w:rsidRPr="0035348A">
        <w:t xml:space="preserve"> captures the time range within a specific reporting period and year, in which business transactions and entries are accumulated into financial statements and other reports.</w:t>
      </w:r>
    </w:p>
    <w:p w14:paraId="005F1ACC" w14:textId="7DDEF97D" w:rsidR="0035348A" w:rsidRPr="0035348A" w:rsidRDefault="00FF4C90" w:rsidP="001C66C1">
      <w:pPr>
        <w:pStyle w:val="Tabletitle"/>
      </w:pPr>
      <w:r>
        <w:t>P</w:t>
      </w:r>
      <w:r w:rsidR="0035348A" w:rsidRPr="0035348A">
        <w:t>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5A570CB5" w:rsidR="00947DA3" w:rsidRPr="0035348A" w:rsidRDefault="00634344" w:rsidP="003228B2">
            <w:pPr>
              <w:pStyle w:val="Tabletext10"/>
              <w:jc w:val="center"/>
            </w:pPr>
            <w:r>
              <w:t>Card</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58B41F24" w:rsidR="00947DA3" w:rsidRPr="0035348A" w:rsidRDefault="00DC4512" w:rsidP="003228B2">
            <w:pPr>
              <w:pStyle w:val="Tabletext10"/>
              <w:jc w:val="center"/>
            </w:pPr>
            <w:r>
              <w:t>Group</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lastRenderedPageBreak/>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377C76">
      <w:pPr>
        <w:pStyle w:val="Heading4"/>
      </w:pPr>
      <w:r w:rsidRPr="0035348A">
        <w:t>Journal Entry Type</w:t>
      </w:r>
    </w:p>
    <w:p w14:paraId="1E97C809" w14:textId="0905EA05" w:rsidR="0035348A" w:rsidRPr="0035348A" w:rsidRDefault="00634344" w:rsidP="0035348A">
      <w:r>
        <w:t>Table 27</w:t>
      </w:r>
      <w:r w:rsidR="0035348A" w:rsidRPr="0035348A">
        <w:t xml:space="preserve"> provides </w:t>
      </w:r>
      <w:r w:rsidR="00C0639B">
        <w:t xml:space="preserve">a list of data elements </w:t>
      </w:r>
      <w:r w:rsidR="000C4DE2">
        <w:t>in</w:t>
      </w:r>
      <w:r w:rsidR="0035348A"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1C66C1">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1276BB7C" w:rsidR="00947DA3" w:rsidRPr="0035348A" w:rsidRDefault="00634344" w:rsidP="003228B2">
            <w:pPr>
              <w:pStyle w:val="Tabletext10"/>
              <w:jc w:val="center"/>
            </w:pPr>
            <w:r>
              <w:t>Card</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6AF73C24" w:rsidR="00947DA3" w:rsidRPr="0035348A" w:rsidRDefault="00DC4512" w:rsidP="003228B2">
            <w:pPr>
              <w:pStyle w:val="Tabletext10"/>
              <w:jc w:val="center"/>
            </w:pPr>
            <w:r>
              <w:t>Group</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655E64F0" w:rsidR="0035348A" w:rsidRPr="0035348A" w:rsidRDefault="0035348A" w:rsidP="00377C76">
      <w:pPr>
        <w:pStyle w:val="Heading4"/>
      </w:pPr>
      <w:bookmarkStart w:id="37" w:name="_Ref64454074"/>
      <w:r w:rsidRPr="0035348A">
        <w:rPr>
          <w:rFonts w:hint="eastAsia"/>
        </w:rPr>
        <w:t>B</w:t>
      </w:r>
      <w:r w:rsidRPr="0035348A">
        <w:t>ill</w:t>
      </w:r>
      <w:bookmarkEnd w:id="37"/>
      <w:r w:rsidR="00C0639B">
        <w:t xml:space="preserve"> Type</w:t>
      </w:r>
    </w:p>
    <w:p w14:paraId="2D3B5891" w14:textId="1FF047C9" w:rsidR="0035348A" w:rsidRPr="0035348A" w:rsidRDefault="00634344" w:rsidP="0035348A">
      <w:r>
        <w:t>Table 28</w:t>
      </w:r>
      <w:r w:rsidR="0035348A" w:rsidRPr="0035348A">
        <w:t xml:space="preserve"> provides a list </w:t>
      </w:r>
      <w:r w:rsidR="00C0639B">
        <w:t xml:space="preserve">of </w:t>
      </w:r>
      <w:r w:rsidR="000C4DE2">
        <w:t xml:space="preserve">data </w:t>
      </w:r>
      <w:r w:rsidR="00C0639B">
        <w:t>elements</w:t>
      </w:r>
      <w:r w:rsidR="000C4DE2">
        <w:t xml:space="preserve"> in</w:t>
      </w:r>
      <w:r w:rsidR="0035348A" w:rsidRPr="0035348A">
        <w:t xml:space="preserve"> Bill Type. </w:t>
      </w:r>
    </w:p>
    <w:p w14:paraId="58C1718A" w14:textId="011D9EA5" w:rsidR="0035348A" w:rsidRPr="0035348A" w:rsidRDefault="0035348A" w:rsidP="001C66C1">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53A2C5FB" w14:textId="77777777" w:rsidTr="00634344">
        <w:trPr>
          <w:cantSplit/>
          <w:trHeight w:val="397"/>
          <w:tblHeader/>
          <w:jc w:val="center"/>
        </w:trPr>
        <w:tc>
          <w:tcPr>
            <w:tcW w:w="294" w:type="pct"/>
            <w:shd w:val="clear" w:color="auto" w:fill="D9D9D9"/>
            <w:vAlign w:val="center"/>
          </w:tcPr>
          <w:p w14:paraId="102DA42F" w14:textId="77777777" w:rsidR="00947DA3" w:rsidRPr="00634344" w:rsidRDefault="00947DA3" w:rsidP="003228B2">
            <w:pPr>
              <w:pStyle w:val="Tabletext10"/>
              <w:jc w:val="center"/>
              <w:rPr>
                <w:b/>
                <w:bCs/>
              </w:rPr>
            </w:pPr>
            <w:r w:rsidRPr="00634344">
              <w:rPr>
                <w:b/>
                <w:bCs/>
              </w:rPr>
              <w:lastRenderedPageBreak/>
              <w:t>No</w:t>
            </w:r>
          </w:p>
        </w:tc>
        <w:tc>
          <w:tcPr>
            <w:tcW w:w="298" w:type="pct"/>
            <w:shd w:val="clear" w:color="auto" w:fill="D9D9D9"/>
            <w:vAlign w:val="center"/>
          </w:tcPr>
          <w:p w14:paraId="2537512F"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63245A0"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1A5E4E3"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344AC988" w14:textId="48AF07BF"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342243EB" w14:textId="77777777" w:rsidR="00947DA3" w:rsidRPr="00634344" w:rsidRDefault="00947DA3" w:rsidP="003228B2">
            <w:pPr>
              <w:pStyle w:val="Tabletext10"/>
              <w:jc w:val="center"/>
              <w:rPr>
                <w:b/>
                <w:bCs/>
              </w:rPr>
            </w:pPr>
            <w:r w:rsidRPr="00634344">
              <w:rPr>
                <w:b/>
                <w:bCs/>
              </w:rPr>
              <w:t>Definition</w:t>
            </w:r>
          </w:p>
        </w:tc>
      </w:tr>
      <w:tr w:rsidR="00947DA3" w:rsidRPr="0035348A" w14:paraId="7B65AA00" w14:textId="77777777" w:rsidTr="00634344">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6E7CDEF5" w:rsidR="00947DA3" w:rsidRPr="0035348A" w:rsidRDefault="00DC4512" w:rsidP="003228B2">
            <w:pPr>
              <w:pStyle w:val="Tabletext10"/>
              <w:jc w:val="center"/>
            </w:pPr>
            <w:r>
              <w:t>Group</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634344">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634344">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634344">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510EE11C" w14:textId="77777777" w:rsidR="0035348A" w:rsidRPr="0035348A" w:rsidRDefault="0035348A" w:rsidP="00377C76">
      <w:pPr>
        <w:pStyle w:val="Heading4"/>
      </w:pPr>
      <w:r w:rsidRPr="0035348A">
        <w:rPr>
          <w:rFonts w:hint="eastAsia"/>
        </w:rPr>
        <w:t>S</w:t>
      </w:r>
      <w:r w:rsidRPr="0035348A">
        <w:t>ettlement Method</w:t>
      </w:r>
    </w:p>
    <w:p w14:paraId="42DED5AD" w14:textId="0C496A10" w:rsidR="0035348A" w:rsidRPr="0035348A" w:rsidRDefault="00634344" w:rsidP="0035348A">
      <w:r>
        <w:t>Table 30</w:t>
      </w:r>
      <w:r w:rsidR="0035348A" w:rsidRPr="0035348A">
        <w:t xml:space="preserve"> provides </w:t>
      </w:r>
      <w:r w:rsidR="00C0639B">
        <w:t xml:space="preserve">a list of data elements </w:t>
      </w:r>
      <w:r w:rsidR="000C4DE2">
        <w:t>in</w:t>
      </w:r>
      <w:r w:rsidR="0035348A"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1C66C1">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3B1DA400" w14:textId="77777777" w:rsidTr="00634344">
        <w:trPr>
          <w:cantSplit/>
          <w:trHeight w:val="397"/>
          <w:tblHeader/>
          <w:jc w:val="center"/>
        </w:trPr>
        <w:tc>
          <w:tcPr>
            <w:tcW w:w="294" w:type="pct"/>
            <w:shd w:val="clear" w:color="auto" w:fill="D9D9D9"/>
            <w:vAlign w:val="center"/>
          </w:tcPr>
          <w:p w14:paraId="306B7314"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6C533FC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0C1940C"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2D596E65"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CF0F5" w14:textId="2F4E4347"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4EE4BFCB" w14:textId="77777777" w:rsidR="00947DA3" w:rsidRPr="00634344" w:rsidRDefault="00947DA3" w:rsidP="003228B2">
            <w:pPr>
              <w:pStyle w:val="Tabletext10"/>
              <w:jc w:val="center"/>
              <w:rPr>
                <w:b/>
                <w:bCs/>
              </w:rPr>
            </w:pPr>
            <w:r w:rsidRPr="00634344">
              <w:rPr>
                <w:b/>
                <w:bCs/>
              </w:rPr>
              <w:t>Definition</w:t>
            </w:r>
          </w:p>
        </w:tc>
      </w:tr>
      <w:tr w:rsidR="00947DA3" w:rsidRPr="0035348A" w14:paraId="6A5A4B30" w14:textId="77777777" w:rsidTr="00634344">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5D410D49" w:rsidR="00947DA3" w:rsidRPr="0035348A" w:rsidRDefault="00DC4512" w:rsidP="003228B2">
            <w:pPr>
              <w:pStyle w:val="Tabletext10"/>
              <w:jc w:val="center"/>
            </w:pPr>
            <w:r>
              <w:t>Group</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634344">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634344">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634344">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377C76">
      <w:pPr>
        <w:pStyle w:val="Heading4"/>
      </w:pPr>
      <w:r w:rsidRPr="0035348A">
        <w:rPr>
          <w:rFonts w:hint="eastAsia"/>
        </w:rPr>
        <w:lastRenderedPageBreak/>
        <w:t>C</w:t>
      </w:r>
      <w:r w:rsidRPr="0035348A">
        <w:t>urrency</w:t>
      </w:r>
    </w:p>
    <w:p w14:paraId="547CDC09" w14:textId="1EE7D843" w:rsidR="0035348A" w:rsidRPr="0035348A" w:rsidRDefault="0035348A" w:rsidP="0035348A">
      <w:r w:rsidRPr="0035348A">
        <w:fldChar w:fldCharType="begin"/>
      </w:r>
      <w:r w:rsidRPr="0035348A">
        <w:instrText xml:space="preserve"> REF _Ref64208280 \h  \* MERGEFORMAT </w:instrText>
      </w:r>
      <w:r w:rsidRPr="0035348A">
        <w:fldChar w:fldCharType="separate"/>
      </w:r>
      <w:r w:rsidR="00634344">
        <w:t>Table 31</w:t>
      </w:r>
      <w:r w:rsidRPr="0035348A">
        <w:fldChar w:fldCharType="end"/>
      </w:r>
      <w:r w:rsidRPr="0035348A">
        <w:t xml:space="preserve"> provides </w:t>
      </w:r>
      <w:r w:rsidR="00C0639B">
        <w:t xml:space="preserve">a list of data elements </w:t>
      </w:r>
      <w:r w:rsidR="000C4DE2">
        <w:t>in</w:t>
      </w:r>
      <w:r w:rsidRPr="0035348A">
        <w:t xml:space="preserve"> Currency.</w:t>
      </w:r>
    </w:p>
    <w:p w14:paraId="551230B7" w14:textId="17E03A67" w:rsidR="0035348A" w:rsidRPr="0035348A" w:rsidRDefault="0035348A" w:rsidP="001C66C1">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947DA3" w:rsidRPr="00634344" w14:paraId="14CF1BFB" w14:textId="77777777" w:rsidTr="00C9172F">
        <w:trPr>
          <w:cantSplit/>
          <w:trHeight w:val="397"/>
          <w:tblHeader/>
          <w:jc w:val="center"/>
        </w:trPr>
        <w:tc>
          <w:tcPr>
            <w:tcW w:w="295" w:type="pct"/>
            <w:shd w:val="clear" w:color="auto" w:fill="D9D9D9"/>
            <w:vAlign w:val="center"/>
          </w:tcPr>
          <w:p w14:paraId="35E3C874" w14:textId="77777777" w:rsidR="00947DA3" w:rsidRPr="00634344" w:rsidRDefault="00947DA3" w:rsidP="003228B2">
            <w:pPr>
              <w:pStyle w:val="Tabletext10"/>
              <w:jc w:val="center"/>
              <w:rPr>
                <w:b/>
                <w:bCs/>
              </w:rPr>
            </w:pPr>
            <w:r w:rsidRPr="00634344">
              <w:rPr>
                <w:b/>
                <w:bCs/>
              </w:rPr>
              <w:t>No</w:t>
            </w:r>
          </w:p>
        </w:tc>
        <w:tc>
          <w:tcPr>
            <w:tcW w:w="295" w:type="pct"/>
            <w:shd w:val="clear" w:color="auto" w:fill="D9D9D9"/>
            <w:vAlign w:val="center"/>
          </w:tcPr>
          <w:p w14:paraId="22F756CD"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5C9AC5A"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4E59CD0"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17BDA02C" w14:textId="560E7494"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60B66BD5" w14:textId="77777777" w:rsidR="00947DA3" w:rsidRPr="00634344" w:rsidRDefault="00947DA3" w:rsidP="003228B2">
            <w:pPr>
              <w:pStyle w:val="Tabletext10"/>
              <w:jc w:val="center"/>
              <w:rPr>
                <w:b/>
                <w:bCs/>
              </w:rPr>
            </w:pPr>
            <w:r w:rsidRPr="00634344">
              <w:rPr>
                <w:b/>
                <w:bCs/>
              </w:rPr>
              <w:t>Definition</w:t>
            </w:r>
          </w:p>
        </w:tc>
      </w:tr>
      <w:tr w:rsidR="00947DA3" w:rsidRPr="0035348A" w14:paraId="297A93FE" w14:textId="77777777" w:rsidTr="00C9172F">
        <w:trPr>
          <w:cantSplit/>
          <w:trHeight w:val="397"/>
          <w:jc w:val="center"/>
        </w:trPr>
        <w:tc>
          <w:tcPr>
            <w:tcW w:w="295"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5"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6FD9AA63" w:rsidR="00947DA3" w:rsidRPr="0035348A" w:rsidRDefault="00DC4512" w:rsidP="003228B2">
            <w:pPr>
              <w:pStyle w:val="Tabletext10"/>
              <w:jc w:val="center"/>
            </w:pPr>
            <w:r>
              <w:t>Group</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C9172F">
        <w:trPr>
          <w:cantSplit/>
          <w:trHeight w:val="397"/>
          <w:jc w:val="center"/>
        </w:trPr>
        <w:tc>
          <w:tcPr>
            <w:tcW w:w="295"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5"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C9172F">
        <w:trPr>
          <w:cantSplit/>
          <w:trHeight w:val="397"/>
          <w:jc w:val="center"/>
        </w:trPr>
        <w:tc>
          <w:tcPr>
            <w:tcW w:w="295" w:type="pct"/>
          </w:tcPr>
          <w:p w14:paraId="1CB2D5E3" w14:textId="77777777" w:rsidR="00947DA3" w:rsidRPr="0035348A" w:rsidRDefault="00947DA3" w:rsidP="003228B2">
            <w:pPr>
              <w:pStyle w:val="Tabletext10"/>
              <w:jc w:val="center"/>
            </w:pPr>
            <w:r w:rsidRPr="0035348A">
              <w:t>2</w:t>
            </w:r>
          </w:p>
        </w:tc>
        <w:tc>
          <w:tcPr>
            <w:tcW w:w="295"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C9172F">
        <w:trPr>
          <w:cantSplit/>
          <w:trHeight w:val="397"/>
          <w:jc w:val="center"/>
        </w:trPr>
        <w:tc>
          <w:tcPr>
            <w:tcW w:w="295" w:type="pct"/>
          </w:tcPr>
          <w:p w14:paraId="39101757" w14:textId="77777777" w:rsidR="00947DA3" w:rsidRPr="0035348A" w:rsidRDefault="00947DA3" w:rsidP="003228B2">
            <w:pPr>
              <w:pStyle w:val="Tabletext10"/>
              <w:jc w:val="center"/>
            </w:pPr>
            <w:r w:rsidRPr="0035348A">
              <w:rPr>
                <w:rFonts w:hint="eastAsia"/>
              </w:rPr>
              <w:t>3</w:t>
            </w:r>
          </w:p>
        </w:tc>
        <w:tc>
          <w:tcPr>
            <w:tcW w:w="295"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C9172F">
              <w:rPr>
                <w:vertAlign w:val="superscript"/>
              </w:rPr>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C9172F">
        <w:trPr>
          <w:cantSplit/>
          <w:trHeight w:val="397"/>
          <w:jc w:val="center"/>
        </w:trPr>
        <w:tc>
          <w:tcPr>
            <w:tcW w:w="295" w:type="pct"/>
          </w:tcPr>
          <w:p w14:paraId="66E2B2E0" w14:textId="77777777" w:rsidR="00947DA3" w:rsidRPr="0035348A" w:rsidRDefault="00947DA3" w:rsidP="003228B2">
            <w:pPr>
              <w:pStyle w:val="Tabletext10"/>
              <w:jc w:val="center"/>
            </w:pPr>
            <w:r w:rsidRPr="0035348A">
              <w:t>4</w:t>
            </w:r>
          </w:p>
        </w:tc>
        <w:tc>
          <w:tcPr>
            <w:tcW w:w="295"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r w:rsidR="0035348A" w:rsidRPr="0035348A" w14:paraId="05AFAC18" w14:textId="77777777" w:rsidTr="00881F55">
        <w:trPr>
          <w:cantSplit/>
          <w:trHeight w:val="397"/>
          <w:jc w:val="center"/>
        </w:trPr>
        <w:tc>
          <w:tcPr>
            <w:tcW w:w="5000" w:type="pct"/>
            <w:gridSpan w:val="6"/>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11CAE22E" w14:textId="77777777" w:rsidR="0035348A" w:rsidRPr="0035348A" w:rsidRDefault="0035348A" w:rsidP="00377C76">
      <w:pPr>
        <w:pStyle w:val="Heading4"/>
      </w:pPr>
      <w:bookmarkStart w:id="38" w:name="_Ref66115104"/>
      <w:r w:rsidRPr="0035348A">
        <w:t>Measurement Unit</w:t>
      </w:r>
      <w:bookmarkEnd w:id="38"/>
    </w:p>
    <w:p w14:paraId="2F53BAE1" w14:textId="572B4FDF" w:rsidR="0035348A" w:rsidRPr="0035348A" w:rsidRDefault="00634344" w:rsidP="0035348A">
      <w:r>
        <w:t>Table 33</w:t>
      </w:r>
      <w:r w:rsidR="0035348A" w:rsidRPr="0035348A">
        <w:t xml:space="preserve"> provides </w:t>
      </w:r>
      <w:r w:rsidR="00C0639B">
        <w:t xml:space="preserve">a list of data elements </w:t>
      </w:r>
      <w:r w:rsidR="000C4DE2">
        <w:t>in</w:t>
      </w:r>
      <w:r w:rsidR="0035348A" w:rsidRPr="0035348A">
        <w:t xml:space="preserve"> Measurement Unit.</w:t>
      </w:r>
    </w:p>
    <w:p w14:paraId="3A351E1C" w14:textId="426156CB" w:rsidR="0035348A" w:rsidRPr="0035348A" w:rsidRDefault="0035348A" w:rsidP="001C66C1">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17DF453D" w14:textId="77777777" w:rsidTr="00634344">
        <w:trPr>
          <w:cantSplit/>
          <w:trHeight w:val="397"/>
          <w:tblHeader/>
          <w:jc w:val="center"/>
        </w:trPr>
        <w:tc>
          <w:tcPr>
            <w:tcW w:w="294" w:type="pct"/>
            <w:shd w:val="clear" w:color="auto" w:fill="D9D9D9"/>
            <w:vAlign w:val="center"/>
          </w:tcPr>
          <w:p w14:paraId="22D0DFE1"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4F3BAEB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3FA97C97"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41D80D9"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4F66C" w14:textId="22422A76"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1CCE752A" w14:textId="77777777" w:rsidR="00947DA3" w:rsidRPr="00634344" w:rsidRDefault="00947DA3" w:rsidP="003228B2">
            <w:pPr>
              <w:pStyle w:val="Tabletext10"/>
              <w:jc w:val="center"/>
              <w:rPr>
                <w:b/>
                <w:bCs/>
              </w:rPr>
            </w:pPr>
            <w:r w:rsidRPr="00634344">
              <w:rPr>
                <w:b/>
                <w:bCs/>
              </w:rPr>
              <w:t>Definition</w:t>
            </w:r>
          </w:p>
        </w:tc>
      </w:tr>
      <w:tr w:rsidR="00947DA3" w:rsidRPr="0035348A" w14:paraId="7F8669E5" w14:textId="77777777" w:rsidTr="00634344">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40B3FD49" w:rsidR="00947DA3" w:rsidRPr="0035348A" w:rsidRDefault="00DC4512" w:rsidP="003228B2">
            <w:pPr>
              <w:pStyle w:val="Tabletext10"/>
              <w:jc w:val="center"/>
            </w:pPr>
            <w:r>
              <w:t>Group</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634344">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634344">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634344">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634344">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7BB1A1C9" w14:textId="77777777" w:rsidR="0035348A" w:rsidRPr="0035348A" w:rsidRDefault="0035348A" w:rsidP="00377C76">
      <w:pPr>
        <w:pStyle w:val="Heading4"/>
      </w:pPr>
      <w:r w:rsidRPr="0035348A">
        <w:rPr>
          <w:rFonts w:hint="eastAsia"/>
        </w:rPr>
        <w:t>P</w:t>
      </w:r>
      <w:r w:rsidRPr="0035348A">
        <w:t>ayment Term</w:t>
      </w:r>
    </w:p>
    <w:p w14:paraId="6898933A" w14:textId="7526322D"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00634344">
        <w:t>Table</w:t>
      </w:r>
      <w:r w:rsidRPr="0035348A">
        <w:fldChar w:fldCharType="end"/>
      </w:r>
      <w:r w:rsidR="00634344">
        <w:t xml:space="preserve"> 37</w:t>
      </w:r>
      <w:r w:rsidRPr="0035348A">
        <w:rPr>
          <w:rFonts w:hint="eastAsia"/>
        </w:rPr>
        <w:t xml:space="preserve"> </w:t>
      </w:r>
      <w:r w:rsidRPr="0035348A">
        <w:t xml:space="preserve">provides </w:t>
      </w:r>
      <w:r w:rsidR="00C0639B">
        <w:t xml:space="preserve">a list of data elements </w:t>
      </w:r>
      <w:r w:rsidR="000C4DE2">
        <w:t>in</w:t>
      </w:r>
      <w:r w:rsidRPr="0035348A">
        <w:t xml:space="preserve"> payment Term.</w:t>
      </w:r>
    </w:p>
    <w:p w14:paraId="405517F9" w14:textId="6E654CF1" w:rsidR="0035348A" w:rsidRPr="0035348A" w:rsidRDefault="0035348A" w:rsidP="001C66C1">
      <w:pPr>
        <w:pStyle w:val="Tabletitle"/>
      </w:pPr>
      <w:r w:rsidRPr="0035348A">
        <w:lastRenderedPageBreak/>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4278CF4" w14:textId="77777777" w:rsidTr="00634344">
        <w:trPr>
          <w:cantSplit/>
          <w:trHeight w:val="397"/>
          <w:tblHeader/>
          <w:jc w:val="center"/>
        </w:trPr>
        <w:tc>
          <w:tcPr>
            <w:tcW w:w="294" w:type="pct"/>
            <w:shd w:val="clear" w:color="auto" w:fill="D9D9D9"/>
            <w:vAlign w:val="center"/>
          </w:tcPr>
          <w:p w14:paraId="1B85879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F4E2428"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03CDEC60"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DF1CA30"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0FE64678" w14:textId="34B4C27A"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02A1175" w14:textId="77777777" w:rsidR="00F97D7F" w:rsidRPr="00634344" w:rsidRDefault="00F97D7F" w:rsidP="006E16E7">
            <w:pPr>
              <w:pStyle w:val="Tabletext10"/>
              <w:jc w:val="center"/>
              <w:rPr>
                <w:b/>
                <w:bCs/>
              </w:rPr>
            </w:pPr>
            <w:r w:rsidRPr="00634344">
              <w:rPr>
                <w:b/>
                <w:bCs/>
              </w:rPr>
              <w:t>Definition</w:t>
            </w:r>
          </w:p>
        </w:tc>
      </w:tr>
      <w:tr w:rsidR="00F97D7F" w:rsidRPr="0035348A" w14:paraId="7C4540EC" w14:textId="77777777" w:rsidTr="00634344">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139C0DA9" w:rsidR="00F97D7F" w:rsidRPr="0035348A" w:rsidRDefault="00DC4512" w:rsidP="006E16E7">
            <w:pPr>
              <w:pStyle w:val="Tabletext10"/>
              <w:jc w:val="center"/>
            </w:pPr>
            <w:r>
              <w:t>Group</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634344">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634344">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634344">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634344">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634344">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377C76">
      <w:pPr>
        <w:pStyle w:val="Heading4"/>
      </w:pPr>
      <w:r w:rsidRPr="0035348A">
        <w:rPr>
          <w:rFonts w:hint="eastAsia"/>
        </w:rPr>
        <w:t>P</w:t>
      </w:r>
      <w:r w:rsidRPr="0035348A">
        <w:t>roject</w:t>
      </w:r>
    </w:p>
    <w:p w14:paraId="6B6AD974" w14:textId="5AD9816F" w:rsidR="0035348A" w:rsidRPr="0035348A" w:rsidRDefault="00634344" w:rsidP="0035348A">
      <w:r>
        <w:t>Table 38</w:t>
      </w:r>
      <w:r w:rsidR="0035348A" w:rsidRPr="0035348A">
        <w:t xml:space="preserve"> provides </w:t>
      </w:r>
      <w:r w:rsidR="00C0639B">
        <w:t xml:space="preserve">a list of data elements </w:t>
      </w:r>
      <w:r w:rsidR="000C4DE2">
        <w:t>in</w:t>
      </w:r>
      <w:r w:rsidR="0035348A"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1C66C1">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3B3C9150" w14:textId="77777777" w:rsidTr="00634344">
        <w:trPr>
          <w:cantSplit/>
          <w:trHeight w:val="397"/>
          <w:tblHeader/>
          <w:jc w:val="center"/>
        </w:trPr>
        <w:tc>
          <w:tcPr>
            <w:tcW w:w="294" w:type="pct"/>
            <w:shd w:val="clear" w:color="auto" w:fill="D9D9D9"/>
            <w:vAlign w:val="center"/>
          </w:tcPr>
          <w:p w14:paraId="76F1961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34872B30"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4090A43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7F861F2"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5ED2287A" w14:textId="24A0A495"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F67A690" w14:textId="77777777" w:rsidR="00F97D7F" w:rsidRPr="00634344" w:rsidRDefault="00F97D7F" w:rsidP="006E16E7">
            <w:pPr>
              <w:pStyle w:val="Tabletext10"/>
              <w:jc w:val="center"/>
              <w:rPr>
                <w:b/>
                <w:bCs/>
              </w:rPr>
            </w:pPr>
            <w:r w:rsidRPr="00634344">
              <w:rPr>
                <w:b/>
                <w:bCs/>
              </w:rPr>
              <w:t>Definition</w:t>
            </w:r>
          </w:p>
        </w:tc>
      </w:tr>
      <w:tr w:rsidR="00F97D7F" w:rsidRPr="0035348A" w14:paraId="1D6BA70D" w14:textId="77777777" w:rsidTr="00634344">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6B691B07" w:rsidR="00F97D7F" w:rsidRPr="0035348A" w:rsidRDefault="00DC4512" w:rsidP="006E16E7">
            <w:pPr>
              <w:pStyle w:val="Tabletext10"/>
              <w:jc w:val="center"/>
            </w:pPr>
            <w:r>
              <w:t>Group</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634344">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lastRenderedPageBreak/>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634344">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634344">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634344">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634344">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634344">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377C76">
      <w:pPr>
        <w:pStyle w:val="Heading4"/>
      </w:pPr>
      <w:r w:rsidRPr="0035348A">
        <w:rPr>
          <w:rFonts w:hint="eastAsia"/>
        </w:rPr>
        <w:t>B</w:t>
      </w:r>
      <w:r w:rsidRPr="0035348A">
        <w:t>ank Account</w:t>
      </w:r>
    </w:p>
    <w:p w14:paraId="466AA418" w14:textId="0050AE1C" w:rsidR="0035348A" w:rsidRPr="0035348A" w:rsidRDefault="00634344" w:rsidP="0035348A">
      <w:r>
        <w:t xml:space="preserve">Table 39 </w:t>
      </w:r>
      <w:r w:rsidR="0035348A" w:rsidRPr="0035348A">
        <w:t xml:space="preserve">provides </w:t>
      </w:r>
      <w:r w:rsidR="00C0639B">
        <w:t xml:space="preserve">a list of data elements </w:t>
      </w:r>
      <w:r w:rsidR="000C4DE2">
        <w:t>in</w:t>
      </w:r>
      <w:r w:rsidR="0035348A" w:rsidRPr="0035348A">
        <w:t xml:space="preserve"> Bank Account.</w:t>
      </w:r>
    </w:p>
    <w:p w14:paraId="0425FC99" w14:textId="1F630EB2" w:rsidR="0035348A" w:rsidRPr="0035348A" w:rsidRDefault="0035348A" w:rsidP="001C66C1">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92FC934" w14:textId="77777777" w:rsidTr="00634344">
        <w:trPr>
          <w:cantSplit/>
          <w:trHeight w:val="397"/>
          <w:tblHeader/>
          <w:jc w:val="center"/>
        </w:trPr>
        <w:tc>
          <w:tcPr>
            <w:tcW w:w="294" w:type="pct"/>
            <w:shd w:val="clear" w:color="auto" w:fill="D9D9D9"/>
            <w:vAlign w:val="center"/>
          </w:tcPr>
          <w:p w14:paraId="405835D3"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3B365DC"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4577C9E"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B548F1E"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60343F2" w14:textId="627DEB12"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65270C8" w14:textId="77777777" w:rsidR="00F97D7F" w:rsidRPr="00634344" w:rsidRDefault="00F97D7F" w:rsidP="006E16E7">
            <w:pPr>
              <w:pStyle w:val="Tabletext10"/>
              <w:jc w:val="center"/>
              <w:rPr>
                <w:b/>
                <w:bCs/>
              </w:rPr>
            </w:pPr>
            <w:r w:rsidRPr="00634344">
              <w:rPr>
                <w:b/>
                <w:bCs/>
              </w:rPr>
              <w:t>Definition</w:t>
            </w:r>
          </w:p>
        </w:tc>
      </w:tr>
      <w:tr w:rsidR="00F97D7F" w:rsidRPr="0035348A" w14:paraId="1CA99A87" w14:textId="77777777" w:rsidTr="00634344">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13737A55" w:rsidR="00F97D7F" w:rsidRPr="0035348A" w:rsidRDefault="00DC4512" w:rsidP="006E16E7">
            <w:pPr>
              <w:pStyle w:val="Tabletext10"/>
              <w:jc w:val="center"/>
            </w:pPr>
            <w:r>
              <w:t>Group</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634344">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634344">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634344">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634344">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634344">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634344">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634344">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634344">
        <w:trPr>
          <w:cantSplit/>
          <w:trHeight w:val="397"/>
          <w:jc w:val="center"/>
        </w:trPr>
        <w:tc>
          <w:tcPr>
            <w:tcW w:w="294" w:type="pct"/>
          </w:tcPr>
          <w:p w14:paraId="3719CE46" w14:textId="77777777" w:rsidR="00F97D7F" w:rsidRPr="0035348A" w:rsidRDefault="00F97D7F" w:rsidP="006E16E7">
            <w:pPr>
              <w:pStyle w:val="Tabletext10"/>
              <w:jc w:val="center"/>
            </w:pPr>
            <w:r w:rsidRPr="0035348A">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634344">
        <w:trPr>
          <w:cantSplit/>
          <w:trHeight w:val="397"/>
          <w:jc w:val="center"/>
        </w:trPr>
        <w:tc>
          <w:tcPr>
            <w:tcW w:w="294" w:type="pct"/>
          </w:tcPr>
          <w:p w14:paraId="08C57EB4" w14:textId="77777777" w:rsidR="00F97D7F" w:rsidRPr="0035348A" w:rsidRDefault="00F97D7F" w:rsidP="006E16E7">
            <w:pPr>
              <w:pStyle w:val="Tabletext10"/>
              <w:jc w:val="center"/>
            </w:pPr>
            <w:r w:rsidRPr="0035348A">
              <w:lastRenderedPageBreak/>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377C76">
      <w:pPr>
        <w:pStyle w:val="Heading4"/>
      </w:pPr>
      <w:r w:rsidRPr="0035348A">
        <w:rPr>
          <w:rFonts w:hint="eastAsia"/>
        </w:rPr>
        <w:t>T</w:t>
      </w:r>
      <w:r w:rsidRPr="0035348A">
        <w:t>ax Regulatory</w:t>
      </w:r>
    </w:p>
    <w:p w14:paraId="1BD29836" w14:textId="156B9197" w:rsidR="0035348A" w:rsidRPr="0035348A" w:rsidRDefault="00634344" w:rsidP="0035348A">
      <w:r>
        <w:t>Table 40</w:t>
      </w:r>
      <w:r w:rsidR="0035348A" w:rsidRPr="0035348A">
        <w:t xml:space="preserve"> provides </w:t>
      </w:r>
      <w:r w:rsidR="00C0639B">
        <w:t xml:space="preserve">a list of data elements </w:t>
      </w:r>
      <w:r w:rsidR="000C4DE2">
        <w:t>in</w:t>
      </w:r>
      <w:r w:rsidR="0035348A" w:rsidRPr="0035348A">
        <w:t xml:space="preserve"> </w:t>
      </w:r>
      <w:r w:rsidR="0035348A" w:rsidRPr="0035348A">
        <w:rPr>
          <w:rFonts w:hint="eastAsia"/>
        </w:rPr>
        <w:t>T</w:t>
      </w:r>
      <w:r w:rsidR="0035348A" w:rsidRPr="0035348A">
        <w:t>ax Regulatory.</w:t>
      </w:r>
    </w:p>
    <w:p w14:paraId="7925FD52" w14:textId="0ABBBDBC" w:rsidR="0035348A" w:rsidRPr="0035348A" w:rsidRDefault="0035348A" w:rsidP="001C66C1">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3C17E41E" w14:textId="77777777" w:rsidTr="00C9172F">
        <w:trPr>
          <w:cantSplit/>
          <w:trHeight w:val="397"/>
          <w:tblHeader/>
          <w:jc w:val="center"/>
        </w:trPr>
        <w:tc>
          <w:tcPr>
            <w:tcW w:w="295" w:type="pct"/>
            <w:shd w:val="clear" w:color="auto" w:fill="D9D9D9"/>
            <w:vAlign w:val="center"/>
          </w:tcPr>
          <w:p w14:paraId="41742B59" w14:textId="77777777" w:rsidR="00F97D7F" w:rsidRPr="00634344" w:rsidRDefault="00F97D7F" w:rsidP="006E16E7">
            <w:pPr>
              <w:pStyle w:val="Tabletext10"/>
              <w:jc w:val="center"/>
              <w:rPr>
                <w:b/>
                <w:bCs/>
              </w:rPr>
            </w:pPr>
            <w:r w:rsidRPr="00634344">
              <w:rPr>
                <w:b/>
                <w:bCs/>
              </w:rPr>
              <w:t>No</w:t>
            </w:r>
          </w:p>
        </w:tc>
        <w:tc>
          <w:tcPr>
            <w:tcW w:w="295" w:type="pct"/>
            <w:shd w:val="clear" w:color="auto" w:fill="D9D9D9"/>
            <w:vAlign w:val="center"/>
          </w:tcPr>
          <w:p w14:paraId="152CCB54" w14:textId="77777777" w:rsidR="00F97D7F" w:rsidRPr="00634344" w:rsidRDefault="00F97D7F" w:rsidP="006E16E7">
            <w:pPr>
              <w:pStyle w:val="Tabletext10"/>
              <w:jc w:val="center"/>
              <w:rPr>
                <w:b/>
                <w:bCs/>
              </w:rPr>
            </w:pPr>
            <w:r w:rsidRPr="00634344">
              <w:rPr>
                <w:b/>
                <w:bCs/>
              </w:rPr>
              <w:t>D</w:t>
            </w:r>
          </w:p>
        </w:tc>
        <w:tc>
          <w:tcPr>
            <w:tcW w:w="1324" w:type="pct"/>
            <w:shd w:val="clear" w:color="auto" w:fill="D9D9D9"/>
            <w:vAlign w:val="center"/>
          </w:tcPr>
          <w:p w14:paraId="72811FC4"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5EACA2A1"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vAlign w:val="center"/>
          </w:tcPr>
          <w:p w14:paraId="1FE7E138" w14:textId="635AE691" w:rsidR="00F97D7F" w:rsidRPr="00634344" w:rsidRDefault="00634344" w:rsidP="006E16E7">
            <w:pPr>
              <w:pStyle w:val="Tabletext10"/>
              <w:jc w:val="center"/>
              <w:rPr>
                <w:b/>
                <w:bCs/>
              </w:rPr>
            </w:pPr>
            <w:r w:rsidRPr="00634344">
              <w:rPr>
                <w:b/>
                <w:bCs/>
              </w:rPr>
              <w:t>Card</w:t>
            </w:r>
          </w:p>
        </w:tc>
        <w:tc>
          <w:tcPr>
            <w:tcW w:w="2058" w:type="pct"/>
            <w:shd w:val="clear" w:color="auto" w:fill="D9D9D9"/>
            <w:vAlign w:val="center"/>
          </w:tcPr>
          <w:p w14:paraId="1DB7D5F2" w14:textId="77777777" w:rsidR="00F97D7F" w:rsidRPr="00634344" w:rsidRDefault="00F97D7F" w:rsidP="006E16E7">
            <w:pPr>
              <w:pStyle w:val="Tabletext10"/>
              <w:jc w:val="center"/>
              <w:rPr>
                <w:b/>
                <w:bCs/>
              </w:rPr>
            </w:pPr>
            <w:r w:rsidRPr="00634344">
              <w:rPr>
                <w:b/>
                <w:bCs/>
              </w:rPr>
              <w:t>Definition</w:t>
            </w:r>
          </w:p>
        </w:tc>
      </w:tr>
      <w:tr w:rsidR="00F97D7F" w:rsidRPr="0035348A" w14:paraId="481A52AD" w14:textId="77777777" w:rsidTr="00C9172F">
        <w:trPr>
          <w:cantSplit/>
          <w:trHeight w:val="397"/>
          <w:jc w:val="center"/>
        </w:trPr>
        <w:tc>
          <w:tcPr>
            <w:tcW w:w="295"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49A32CFA" w:rsidR="00F97D7F" w:rsidRPr="0035348A" w:rsidRDefault="00DC4512" w:rsidP="006E16E7">
            <w:pPr>
              <w:pStyle w:val="Tabletext10"/>
              <w:jc w:val="center"/>
            </w:pPr>
            <w:r>
              <w:t>Group</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C9172F">
        <w:trPr>
          <w:cantSplit/>
          <w:trHeight w:val="397"/>
          <w:jc w:val="center"/>
        </w:trPr>
        <w:tc>
          <w:tcPr>
            <w:tcW w:w="295"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5"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C9172F">
        <w:trPr>
          <w:cantSplit/>
          <w:trHeight w:val="397"/>
          <w:jc w:val="center"/>
        </w:trPr>
        <w:tc>
          <w:tcPr>
            <w:tcW w:w="295" w:type="pct"/>
          </w:tcPr>
          <w:p w14:paraId="55BE1710" w14:textId="77777777" w:rsidR="00F97D7F" w:rsidRPr="0035348A" w:rsidRDefault="00F97D7F" w:rsidP="006E16E7">
            <w:pPr>
              <w:pStyle w:val="Tabletext10"/>
              <w:jc w:val="center"/>
            </w:pPr>
            <w:r w:rsidRPr="0035348A">
              <w:rPr>
                <w:rFonts w:hint="eastAsia"/>
              </w:rPr>
              <w:t>3</w:t>
            </w:r>
          </w:p>
        </w:tc>
        <w:tc>
          <w:tcPr>
            <w:tcW w:w="295"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C9172F">
        <w:trPr>
          <w:cantSplit/>
          <w:trHeight w:val="397"/>
          <w:jc w:val="center"/>
        </w:trPr>
        <w:tc>
          <w:tcPr>
            <w:tcW w:w="295" w:type="pct"/>
          </w:tcPr>
          <w:p w14:paraId="292F42E5" w14:textId="77777777" w:rsidR="00F97D7F" w:rsidRPr="0035348A" w:rsidRDefault="00F97D7F" w:rsidP="006E16E7">
            <w:pPr>
              <w:pStyle w:val="Tabletext10"/>
              <w:jc w:val="center"/>
            </w:pPr>
            <w:r w:rsidRPr="0035348A">
              <w:rPr>
                <w:rFonts w:hint="eastAsia"/>
              </w:rPr>
              <w:t>3</w:t>
            </w:r>
          </w:p>
        </w:tc>
        <w:tc>
          <w:tcPr>
            <w:tcW w:w="295"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C9172F">
        <w:trPr>
          <w:cantSplit/>
          <w:trHeight w:val="397"/>
          <w:jc w:val="center"/>
        </w:trPr>
        <w:tc>
          <w:tcPr>
            <w:tcW w:w="295" w:type="pct"/>
          </w:tcPr>
          <w:p w14:paraId="7B4B689D" w14:textId="77777777" w:rsidR="00F97D7F" w:rsidRPr="0035348A" w:rsidRDefault="00F97D7F" w:rsidP="006E16E7">
            <w:pPr>
              <w:pStyle w:val="Tabletext10"/>
              <w:jc w:val="center"/>
            </w:pPr>
            <w:r w:rsidRPr="0035348A">
              <w:rPr>
                <w:rFonts w:hint="eastAsia"/>
              </w:rPr>
              <w:t>4</w:t>
            </w:r>
          </w:p>
        </w:tc>
        <w:tc>
          <w:tcPr>
            <w:tcW w:w="295"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C9172F">
        <w:trPr>
          <w:cantSplit/>
          <w:trHeight w:val="397"/>
          <w:jc w:val="center"/>
        </w:trPr>
        <w:tc>
          <w:tcPr>
            <w:tcW w:w="295" w:type="pct"/>
          </w:tcPr>
          <w:p w14:paraId="44290016" w14:textId="77777777" w:rsidR="00F97D7F" w:rsidRPr="0035348A" w:rsidRDefault="00F97D7F" w:rsidP="006E16E7">
            <w:pPr>
              <w:pStyle w:val="Tabletext10"/>
              <w:jc w:val="center"/>
            </w:pPr>
            <w:r w:rsidRPr="0035348A">
              <w:rPr>
                <w:rFonts w:hint="eastAsia"/>
              </w:rPr>
              <w:t>5</w:t>
            </w:r>
          </w:p>
        </w:tc>
        <w:tc>
          <w:tcPr>
            <w:tcW w:w="295"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C9172F">
        <w:trPr>
          <w:cantSplit/>
          <w:trHeight w:val="397"/>
          <w:jc w:val="center"/>
        </w:trPr>
        <w:tc>
          <w:tcPr>
            <w:tcW w:w="295" w:type="pct"/>
          </w:tcPr>
          <w:p w14:paraId="2FD3CD9B" w14:textId="77777777" w:rsidR="00F97D7F" w:rsidRPr="0035348A" w:rsidRDefault="00F97D7F" w:rsidP="006E16E7">
            <w:pPr>
              <w:pStyle w:val="Tabletext10"/>
              <w:jc w:val="center"/>
            </w:pPr>
            <w:r w:rsidRPr="0035348A">
              <w:rPr>
                <w:rFonts w:hint="eastAsia"/>
              </w:rPr>
              <w:t>6</w:t>
            </w:r>
          </w:p>
        </w:tc>
        <w:tc>
          <w:tcPr>
            <w:tcW w:w="295"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C9172F">
        <w:trPr>
          <w:cantSplit/>
          <w:trHeight w:val="397"/>
          <w:jc w:val="center"/>
        </w:trPr>
        <w:tc>
          <w:tcPr>
            <w:tcW w:w="295" w:type="pct"/>
          </w:tcPr>
          <w:p w14:paraId="5D75EE8D" w14:textId="77777777" w:rsidR="00F97D7F" w:rsidRPr="0035348A" w:rsidRDefault="00F97D7F" w:rsidP="006E16E7">
            <w:pPr>
              <w:pStyle w:val="Tabletext10"/>
              <w:jc w:val="center"/>
            </w:pPr>
            <w:r w:rsidRPr="0035348A">
              <w:rPr>
                <w:rFonts w:hint="eastAsia"/>
              </w:rPr>
              <w:t>7</w:t>
            </w:r>
          </w:p>
        </w:tc>
        <w:tc>
          <w:tcPr>
            <w:tcW w:w="295"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C9172F">
        <w:trPr>
          <w:cantSplit/>
          <w:trHeight w:val="397"/>
          <w:jc w:val="center"/>
        </w:trPr>
        <w:tc>
          <w:tcPr>
            <w:tcW w:w="295"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5"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C9172F">
        <w:trPr>
          <w:cantSplit/>
          <w:trHeight w:val="397"/>
          <w:jc w:val="center"/>
        </w:trPr>
        <w:tc>
          <w:tcPr>
            <w:tcW w:w="295"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5"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C9172F">
        <w:trPr>
          <w:cantSplit/>
          <w:trHeight w:val="397"/>
          <w:jc w:val="center"/>
        </w:trPr>
        <w:tc>
          <w:tcPr>
            <w:tcW w:w="295"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5"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C9172F">
        <w:trPr>
          <w:cantSplit/>
          <w:trHeight w:val="397"/>
          <w:jc w:val="center"/>
        </w:trPr>
        <w:tc>
          <w:tcPr>
            <w:tcW w:w="295"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lastRenderedPageBreak/>
              <w:t>1</w:t>
            </w:r>
            <w:r w:rsidRPr="0035348A">
              <w:t>1</w:t>
            </w:r>
          </w:p>
        </w:tc>
        <w:tc>
          <w:tcPr>
            <w:tcW w:w="295"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C9172F">
        <w:trPr>
          <w:cantSplit/>
          <w:trHeight w:val="397"/>
          <w:jc w:val="center"/>
        </w:trPr>
        <w:tc>
          <w:tcPr>
            <w:tcW w:w="295"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5"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w:t>
            </w:r>
            <w:r w:rsidRPr="00C9172F">
              <w:rPr>
                <w:vertAlign w:val="superscript"/>
              </w:rPr>
              <w:t>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r w:rsidR="00C9172F" w:rsidRPr="0035348A" w14:paraId="3590947D" w14:textId="77777777" w:rsidTr="00C9172F">
        <w:trPr>
          <w:cantSplit/>
          <w:trHeight w:val="397"/>
          <w:jc w:val="center"/>
        </w:trPr>
        <w:tc>
          <w:tcPr>
            <w:tcW w:w="5000" w:type="pct"/>
            <w:gridSpan w:val="6"/>
            <w:shd w:val="clear" w:color="auto" w:fill="auto"/>
          </w:tcPr>
          <w:p w14:paraId="66A3D0DD" w14:textId="3B6D0061" w:rsidR="00C9172F" w:rsidRDefault="00C9172F" w:rsidP="00873D46">
            <w:pPr>
              <w:pStyle w:val="Tabletext10"/>
            </w:pPr>
            <w:r w:rsidRPr="00C9172F">
              <w:t>a X indicates the organization type. For example, division, department, business unit, purchasing organization, project or legal entity.</w:t>
            </w:r>
          </w:p>
        </w:tc>
      </w:tr>
    </w:tbl>
    <w:p w14:paraId="676DFF18" w14:textId="77777777" w:rsidR="0035348A" w:rsidRPr="0035348A" w:rsidRDefault="0035348A" w:rsidP="00377C76">
      <w:pPr>
        <w:pStyle w:val="Heading4"/>
      </w:pPr>
      <w:r w:rsidRPr="0035348A">
        <w:t>Tax Type</w:t>
      </w:r>
    </w:p>
    <w:p w14:paraId="01E03CD3" w14:textId="68FBA2CC" w:rsidR="0035348A" w:rsidRPr="0035348A" w:rsidRDefault="005D0179" w:rsidP="0035348A">
      <w:r>
        <w:t xml:space="preserve">Table 24 </w:t>
      </w:r>
      <w:r w:rsidR="0035348A" w:rsidRPr="0035348A">
        <w:t xml:space="preserve">provides </w:t>
      </w:r>
      <w:r w:rsidR="00C0639B">
        <w:t xml:space="preserve">a list of data elements </w:t>
      </w:r>
      <w:r w:rsidR="000C4DE2">
        <w:t>in</w:t>
      </w:r>
      <w:r w:rsidR="0035348A"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1C66C1">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8"/>
        <w:gridCol w:w="487"/>
        <w:gridCol w:w="2435"/>
        <w:gridCol w:w="1169"/>
        <w:gridCol w:w="584"/>
        <w:gridCol w:w="4578"/>
      </w:tblGrid>
      <w:tr w:rsidR="00F97D7F" w:rsidRPr="008C078E" w14:paraId="1B0C5E4C" w14:textId="77777777" w:rsidTr="008C078E">
        <w:trPr>
          <w:cantSplit/>
          <w:trHeight w:val="397"/>
          <w:tblHeader/>
          <w:jc w:val="center"/>
        </w:trPr>
        <w:tc>
          <w:tcPr>
            <w:tcW w:w="250" w:type="pct"/>
            <w:shd w:val="clear" w:color="auto" w:fill="D9D9D9"/>
            <w:noWrap/>
            <w:tcMar>
              <w:left w:w="57" w:type="dxa"/>
              <w:right w:w="57" w:type="dxa"/>
            </w:tcMar>
            <w:vAlign w:val="center"/>
          </w:tcPr>
          <w:p w14:paraId="2976A0A6" w14:textId="77777777" w:rsidR="00F97D7F" w:rsidRPr="008C078E" w:rsidRDefault="00F97D7F" w:rsidP="008C078E">
            <w:pPr>
              <w:pStyle w:val="Tabletext10"/>
              <w:jc w:val="center"/>
              <w:rPr>
                <w:b/>
                <w:bCs/>
              </w:rPr>
            </w:pPr>
            <w:r w:rsidRPr="008C078E">
              <w:rPr>
                <w:b/>
                <w:bCs/>
              </w:rPr>
              <w:t>No</w:t>
            </w:r>
          </w:p>
        </w:tc>
        <w:tc>
          <w:tcPr>
            <w:tcW w:w="250" w:type="pct"/>
            <w:shd w:val="clear" w:color="auto" w:fill="D9D9D9"/>
            <w:noWrap/>
            <w:tcMar>
              <w:left w:w="57" w:type="dxa"/>
              <w:right w:w="57" w:type="dxa"/>
            </w:tcMar>
            <w:vAlign w:val="center"/>
          </w:tcPr>
          <w:p w14:paraId="0F98DDCE" w14:textId="77777777" w:rsidR="00F97D7F" w:rsidRPr="008C078E" w:rsidRDefault="00F97D7F" w:rsidP="008C078E">
            <w:pPr>
              <w:pStyle w:val="Tabletext10"/>
              <w:jc w:val="center"/>
              <w:rPr>
                <w:b/>
                <w:bCs/>
              </w:rPr>
            </w:pPr>
            <w:r w:rsidRPr="008C078E">
              <w:rPr>
                <w:b/>
                <w:bCs/>
              </w:rPr>
              <w:t>D</w:t>
            </w:r>
          </w:p>
        </w:tc>
        <w:tc>
          <w:tcPr>
            <w:tcW w:w="1250" w:type="pct"/>
            <w:shd w:val="clear" w:color="auto" w:fill="D9D9D9"/>
            <w:noWrap/>
            <w:tcMar>
              <w:left w:w="57" w:type="dxa"/>
              <w:right w:w="57" w:type="dxa"/>
            </w:tcMar>
            <w:vAlign w:val="center"/>
          </w:tcPr>
          <w:p w14:paraId="7681D264" w14:textId="77777777" w:rsidR="00F97D7F" w:rsidRPr="008C078E" w:rsidRDefault="00F97D7F" w:rsidP="008C078E">
            <w:pPr>
              <w:pStyle w:val="Tabletext10"/>
              <w:jc w:val="center"/>
              <w:rPr>
                <w:b/>
                <w:bCs/>
              </w:rPr>
            </w:pPr>
            <w:r w:rsidRPr="008C078E">
              <w:rPr>
                <w:b/>
                <w:bCs/>
              </w:rPr>
              <w:t>Business Term</w:t>
            </w:r>
          </w:p>
        </w:tc>
        <w:tc>
          <w:tcPr>
            <w:tcW w:w="600" w:type="pct"/>
            <w:shd w:val="clear" w:color="auto" w:fill="D9D9D9"/>
            <w:noWrap/>
            <w:tcMar>
              <w:left w:w="0" w:type="dxa"/>
              <w:right w:w="0" w:type="dxa"/>
            </w:tcMar>
            <w:vAlign w:val="center"/>
          </w:tcPr>
          <w:p w14:paraId="6D714D1F" w14:textId="77777777" w:rsidR="00F97D7F" w:rsidRPr="008C078E" w:rsidRDefault="00F97D7F" w:rsidP="008C078E">
            <w:pPr>
              <w:pStyle w:val="Tabletext10"/>
              <w:jc w:val="center"/>
              <w:rPr>
                <w:b/>
                <w:bCs/>
              </w:rPr>
            </w:pPr>
            <w:r w:rsidRPr="008C078E">
              <w:rPr>
                <w:b/>
                <w:bCs/>
              </w:rPr>
              <w:t>Semantic data type</w:t>
            </w:r>
          </w:p>
        </w:tc>
        <w:tc>
          <w:tcPr>
            <w:tcW w:w="300" w:type="pct"/>
            <w:shd w:val="clear" w:color="auto" w:fill="D9D9D9"/>
            <w:noWrap/>
            <w:tcMar>
              <w:left w:w="57" w:type="dxa"/>
              <w:right w:w="57" w:type="dxa"/>
            </w:tcMar>
            <w:vAlign w:val="center"/>
          </w:tcPr>
          <w:p w14:paraId="2EA895C6" w14:textId="52CBFCFE" w:rsidR="00F97D7F" w:rsidRPr="008C078E" w:rsidRDefault="00634344" w:rsidP="008C078E">
            <w:pPr>
              <w:pStyle w:val="Tabletext10"/>
              <w:jc w:val="center"/>
              <w:rPr>
                <w:b/>
                <w:bCs/>
              </w:rPr>
            </w:pPr>
            <w:r w:rsidRPr="008C078E">
              <w:rPr>
                <w:b/>
                <w:bCs/>
              </w:rPr>
              <w:t>Card</w:t>
            </w:r>
          </w:p>
        </w:tc>
        <w:tc>
          <w:tcPr>
            <w:tcW w:w="2350" w:type="pct"/>
            <w:shd w:val="clear" w:color="auto" w:fill="D9D9D9"/>
            <w:noWrap/>
            <w:tcMar>
              <w:left w:w="57" w:type="dxa"/>
              <w:right w:w="57" w:type="dxa"/>
            </w:tcMar>
            <w:vAlign w:val="center"/>
          </w:tcPr>
          <w:p w14:paraId="14869BFB" w14:textId="77777777" w:rsidR="00F97D7F" w:rsidRPr="008C078E" w:rsidRDefault="00F97D7F" w:rsidP="008C078E">
            <w:pPr>
              <w:pStyle w:val="Tabletext10"/>
              <w:jc w:val="center"/>
              <w:rPr>
                <w:b/>
                <w:bCs/>
              </w:rPr>
            </w:pPr>
            <w:r w:rsidRPr="008C078E">
              <w:rPr>
                <w:b/>
                <w:bCs/>
              </w:rPr>
              <w:t>Definition</w:t>
            </w:r>
          </w:p>
        </w:tc>
      </w:tr>
      <w:tr w:rsidR="00F97D7F" w:rsidRPr="0035348A" w14:paraId="413D7F23" w14:textId="77777777" w:rsidTr="008C078E">
        <w:trPr>
          <w:cantSplit/>
          <w:trHeight w:val="397"/>
          <w:jc w:val="center"/>
        </w:trPr>
        <w:tc>
          <w:tcPr>
            <w:tcW w:w="250" w:type="pct"/>
            <w:shd w:val="clear" w:color="auto" w:fill="F2F2F2" w:themeFill="background1" w:themeFillShade="F2"/>
            <w:noWrap/>
            <w:tcMar>
              <w:left w:w="57" w:type="dxa"/>
              <w:right w:w="57" w:type="dxa"/>
            </w:tcMar>
          </w:tcPr>
          <w:p w14:paraId="448A4840" w14:textId="77777777" w:rsidR="00F97D7F" w:rsidRPr="0035348A" w:rsidRDefault="00F97D7F" w:rsidP="008C078E">
            <w:pPr>
              <w:pStyle w:val="Tabletext10"/>
              <w:jc w:val="center"/>
            </w:pPr>
            <w:r w:rsidRPr="0035348A">
              <w:rPr>
                <w:rFonts w:hint="eastAsia"/>
              </w:rPr>
              <w:t>0</w:t>
            </w:r>
          </w:p>
        </w:tc>
        <w:tc>
          <w:tcPr>
            <w:tcW w:w="250" w:type="pct"/>
            <w:shd w:val="clear" w:color="auto" w:fill="F2F2F2" w:themeFill="background1" w:themeFillShade="F2"/>
            <w:noWrap/>
            <w:tcMar>
              <w:left w:w="57" w:type="dxa"/>
              <w:right w:w="57" w:type="dxa"/>
            </w:tcMar>
          </w:tcPr>
          <w:p w14:paraId="65DD62DB" w14:textId="77777777" w:rsidR="00F97D7F" w:rsidRPr="0035348A" w:rsidRDefault="00F97D7F" w:rsidP="008C078E">
            <w:pPr>
              <w:pStyle w:val="Tabletext10"/>
              <w:jc w:val="center"/>
            </w:pPr>
            <w:r w:rsidRPr="0035348A">
              <w:rPr>
                <w:rFonts w:hint="eastAsia"/>
              </w:rPr>
              <w:t>0</w:t>
            </w:r>
          </w:p>
        </w:tc>
        <w:tc>
          <w:tcPr>
            <w:tcW w:w="1250" w:type="pct"/>
            <w:shd w:val="clear" w:color="auto" w:fill="F2F2F2" w:themeFill="background1" w:themeFillShade="F2"/>
            <w:noWrap/>
            <w:tcMar>
              <w:left w:w="57" w:type="dxa"/>
              <w:right w:w="57" w:type="dxa"/>
            </w:tcMar>
          </w:tcPr>
          <w:p w14:paraId="79264B3D" w14:textId="77777777" w:rsidR="00F97D7F" w:rsidRPr="0035348A" w:rsidRDefault="00F97D7F" w:rsidP="008C078E">
            <w:pPr>
              <w:pStyle w:val="Tabletext10"/>
            </w:pPr>
            <w:r w:rsidRPr="0035348A">
              <w:rPr>
                <w:rFonts w:hint="eastAsia"/>
              </w:rPr>
              <w:t>T</w:t>
            </w:r>
            <w:r w:rsidRPr="0035348A">
              <w:t>ax Type</w:t>
            </w:r>
          </w:p>
        </w:tc>
        <w:tc>
          <w:tcPr>
            <w:tcW w:w="600" w:type="pct"/>
            <w:shd w:val="clear" w:color="auto" w:fill="F2F2F2" w:themeFill="background1" w:themeFillShade="F2"/>
            <w:noWrap/>
            <w:tcMar>
              <w:left w:w="57" w:type="dxa"/>
              <w:right w:w="57" w:type="dxa"/>
            </w:tcMar>
          </w:tcPr>
          <w:p w14:paraId="4D2161A3" w14:textId="109EE44E" w:rsidR="00F97D7F" w:rsidRPr="0035348A" w:rsidRDefault="00DC4512" w:rsidP="008C078E">
            <w:pPr>
              <w:pStyle w:val="Tabletext10"/>
              <w:jc w:val="center"/>
            </w:pPr>
            <w:r>
              <w:t>Group</w:t>
            </w:r>
          </w:p>
        </w:tc>
        <w:tc>
          <w:tcPr>
            <w:tcW w:w="300" w:type="pct"/>
            <w:shd w:val="clear" w:color="auto" w:fill="F2F2F2" w:themeFill="background1" w:themeFillShade="F2"/>
            <w:noWrap/>
            <w:tcMar>
              <w:left w:w="57" w:type="dxa"/>
              <w:right w:w="57" w:type="dxa"/>
            </w:tcMar>
          </w:tcPr>
          <w:p w14:paraId="14AB9B6F" w14:textId="0679FDC6" w:rsidR="00F97D7F" w:rsidRPr="0035348A" w:rsidRDefault="00F97D7F" w:rsidP="008C078E">
            <w:pPr>
              <w:pStyle w:val="Tabletext10"/>
              <w:jc w:val="center"/>
            </w:pPr>
            <w:r w:rsidRPr="0035348A">
              <w:t>—</w:t>
            </w:r>
          </w:p>
        </w:tc>
        <w:tc>
          <w:tcPr>
            <w:tcW w:w="2350" w:type="pct"/>
            <w:shd w:val="clear" w:color="auto" w:fill="F2F2F2" w:themeFill="background1" w:themeFillShade="F2"/>
            <w:noWrap/>
            <w:tcMar>
              <w:left w:w="57" w:type="dxa"/>
              <w:right w:w="57" w:type="dxa"/>
            </w:tcMar>
          </w:tcPr>
          <w:p w14:paraId="1676B669" w14:textId="77777777" w:rsidR="00F97D7F" w:rsidRPr="0035348A" w:rsidRDefault="00F97D7F" w:rsidP="008C078E">
            <w:pPr>
              <w:pStyle w:val="Tabletext10"/>
            </w:pPr>
            <w:r w:rsidRPr="0035348A">
              <w:t>The detailed information on the tax types used by the business</w:t>
            </w:r>
          </w:p>
        </w:tc>
      </w:tr>
      <w:tr w:rsidR="00F97D7F" w:rsidRPr="0035348A" w14:paraId="10B6DDA5" w14:textId="77777777" w:rsidTr="008C078E">
        <w:trPr>
          <w:cantSplit/>
          <w:trHeight w:val="397"/>
          <w:jc w:val="center"/>
        </w:trPr>
        <w:tc>
          <w:tcPr>
            <w:tcW w:w="250" w:type="pct"/>
            <w:shd w:val="clear" w:color="auto" w:fill="DEEAF6" w:themeFill="accent1" w:themeFillTint="33"/>
            <w:noWrap/>
            <w:tcMar>
              <w:left w:w="57" w:type="dxa"/>
              <w:right w:w="57" w:type="dxa"/>
            </w:tcMar>
          </w:tcPr>
          <w:p w14:paraId="6F433B40" w14:textId="77777777" w:rsidR="00F97D7F" w:rsidRPr="0035348A" w:rsidRDefault="00F97D7F" w:rsidP="008C078E">
            <w:pPr>
              <w:pStyle w:val="Tabletext10"/>
              <w:jc w:val="center"/>
            </w:pPr>
            <w:r w:rsidRPr="0035348A">
              <w:t>1</w:t>
            </w:r>
          </w:p>
        </w:tc>
        <w:tc>
          <w:tcPr>
            <w:tcW w:w="250" w:type="pct"/>
            <w:shd w:val="clear" w:color="auto" w:fill="DEEAF6" w:themeFill="accent1" w:themeFillTint="33"/>
            <w:noWrap/>
            <w:tcMar>
              <w:left w:w="57" w:type="dxa"/>
              <w:right w:w="57" w:type="dxa"/>
            </w:tcMar>
          </w:tcPr>
          <w:p w14:paraId="506E7DF4" w14:textId="77777777" w:rsidR="00F97D7F" w:rsidRPr="0035348A" w:rsidRDefault="00F97D7F" w:rsidP="008C078E">
            <w:pPr>
              <w:pStyle w:val="Tabletext10"/>
              <w:jc w:val="center"/>
            </w:pPr>
            <w:r w:rsidRPr="0035348A">
              <w:rPr>
                <w:rFonts w:hint="eastAsia"/>
              </w:rPr>
              <w:t>1</w:t>
            </w:r>
          </w:p>
        </w:tc>
        <w:tc>
          <w:tcPr>
            <w:tcW w:w="1250" w:type="pct"/>
            <w:shd w:val="clear" w:color="auto" w:fill="DEEAF6" w:themeFill="accent1" w:themeFillTint="33"/>
            <w:noWrap/>
            <w:tcMar>
              <w:left w:w="57" w:type="dxa"/>
              <w:right w:w="57" w:type="dxa"/>
            </w:tcMar>
          </w:tcPr>
          <w:p w14:paraId="39E2D44E" w14:textId="77777777" w:rsidR="00F97D7F" w:rsidRPr="0035348A" w:rsidRDefault="00F97D7F" w:rsidP="008C078E">
            <w:pPr>
              <w:pStyle w:val="Tabletext10"/>
            </w:pPr>
            <w:r w:rsidRPr="0035348A">
              <w:t>Tax Type Code</w:t>
            </w:r>
          </w:p>
        </w:tc>
        <w:tc>
          <w:tcPr>
            <w:tcW w:w="600" w:type="pct"/>
            <w:shd w:val="clear" w:color="auto" w:fill="DEEAF6" w:themeFill="accent1" w:themeFillTint="33"/>
            <w:noWrap/>
            <w:tcMar>
              <w:left w:w="0" w:type="dxa"/>
              <w:right w:w="0" w:type="dxa"/>
            </w:tcMar>
          </w:tcPr>
          <w:p w14:paraId="4DF79165" w14:textId="77777777" w:rsidR="00F97D7F" w:rsidRPr="0035348A" w:rsidRDefault="00F97D7F" w:rsidP="008C078E">
            <w:pPr>
              <w:pStyle w:val="Tabletext10"/>
              <w:jc w:val="center"/>
            </w:pPr>
            <w:r w:rsidRPr="0035348A">
              <w:t>Identifier</w:t>
            </w:r>
          </w:p>
        </w:tc>
        <w:tc>
          <w:tcPr>
            <w:tcW w:w="300" w:type="pct"/>
            <w:shd w:val="clear" w:color="auto" w:fill="DEEAF6" w:themeFill="accent1" w:themeFillTint="33"/>
            <w:noWrap/>
            <w:tcMar>
              <w:left w:w="57" w:type="dxa"/>
              <w:right w:w="57" w:type="dxa"/>
            </w:tcMar>
          </w:tcPr>
          <w:p w14:paraId="2D91C076" w14:textId="77777777" w:rsidR="00F97D7F" w:rsidRPr="0035348A" w:rsidRDefault="00F97D7F" w:rsidP="008C078E">
            <w:pPr>
              <w:pStyle w:val="Tabletext10"/>
              <w:jc w:val="center"/>
            </w:pPr>
            <w:r w:rsidRPr="0035348A">
              <w:rPr>
                <w:rFonts w:hint="eastAsia"/>
              </w:rPr>
              <w:t>1</w:t>
            </w:r>
            <w:r w:rsidRPr="0035348A">
              <w:t>..1</w:t>
            </w:r>
          </w:p>
        </w:tc>
        <w:tc>
          <w:tcPr>
            <w:tcW w:w="2350" w:type="pct"/>
            <w:shd w:val="clear" w:color="auto" w:fill="DEEAF6" w:themeFill="accent1" w:themeFillTint="33"/>
            <w:noWrap/>
            <w:tcMar>
              <w:left w:w="57" w:type="dxa"/>
              <w:right w:w="57" w:type="dxa"/>
            </w:tcMar>
          </w:tcPr>
          <w:p w14:paraId="4B913081" w14:textId="77777777" w:rsidR="00F97D7F" w:rsidRPr="0035348A" w:rsidRDefault="00F97D7F" w:rsidP="008C078E">
            <w:pPr>
              <w:pStyle w:val="Tabletext10"/>
            </w:pPr>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8C078E">
            <w:pPr>
              <w:pStyle w:val="Tabletext10"/>
            </w:pPr>
            <w:r w:rsidRPr="0035348A">
              <w:t>EXAMPLE Using 004 to represent the income tax, 005 to represent the tariff, and 006 to represent the value added tax.</w:t>
            </w:r>
          </w:p>
        </w:tc>
      </w:tr>
      <w:tr w:rsidR="00F97D7F" w:rsidRPr="0035348A" w14:paraId="38C8100F" w14:textId="77777777" w:rsidTr="008C078E">
        <w:trPr>
          <w:cantSplit/>
          <w:trHeight w:val="397"/>
          <w:jc w:val="center"/>
        </w:trPr>
        <w:tc>
          <w:tcPr>
            <w:tcW w:w="250" w:type="pct"/>
            <w:noWrap/>
            <w:tcMar>
              <w:left w:w="57" w:type="dxa"/>
              <w:right w:w="57" w:type="dxa"/>
            </w:tcMar>
          </w:tcPr>
          <w:p w14:paraId="5261C148" w14:textId="77777777" w:rsidR="00F97D7F" w:rsidRPr="0035348A" w:rsidRDefault="00F97D7F" w:rsidP="008C078E">
            <w:pPr>
              <w:pStyle w:val="Tabletext10"/>
              <w:jc w:val="center"/>
            </w:pPr>
            <w:r w:rsidRPr="0035348A">
              <w:t>2</w:t>
            </w:r>
          </w:p>
        </w:tc>
        <w:tc>
          <w:tcPr>
            <w:tcW w:w="250" w:type="pct"/>
            <w:noWrap/>
            <w:tcMar>
              <w:left w:w="57" w:type="dxa"/>
              <w:right w:w="57" w:type="dxa"/>
            </w:tcMar>
          </w:tcPr>
          <w:p w14:paraId="4EF0C008" w14:textId="77777777" w:rsidR="00F97D7F" w:rsidRPr="0035348A" w:rsidRDefault="00F97D7F" w:rsidP="008C078E">
            <w:pPr>
              <w:pStyle w:val="Tabletext10"/>
              <w:jc w:val="center"/>
            </w:pPr>
            <w:r w:rsidRPr="0035348A">
              <w:rPr>
                <w:rFonts w:hint="eastAsia"/>
              </w:rPr>
              <w:t>1</w:t>
            </w:r>
          </w:p>
        </w:tc>
        <w:tc>
          <w:tcPr>
            <w:tcW w:w="1250" w:type="pct"/>
            <w:noWrap/>
            <w:tcMar>
              <w:left w:w="57" w:type="dxa"/>
              <w:right w:w="57" w:type="dxa"/>
            </w:tcMar>
          </w:tcPr>
          <w:p w14:paraId="0503D118" w14:textId="77777777" w:rsidR="00F97D7F" w:rsidRPr="0035348A" w:rsidRDefault="00F97D7F" w:rsidP="008C078E">
            <w:pPr>
              <w:pStyle w:val="Tabletext10"/>
            </w:pPr>
            <w:r w:rsidRPr="0035348A">
              <w:t>Code Description</w:t>
            </w:r>
          </w:p>
        </w:tc>
        <w:tc>
          <w:tcPr>
            <w:tcW w:w="600" w:type="pct"/>
            <w:noWrap/>
            <w:tcMar>
              <w:left w:w="57" w:type="dxa"/>
              <w:right w:w="57" w:type="dxa"/>
            </w:tcMar>
          </w:tcPr>
          <w:p w14:paraId="7E79458E" w14:textId="77777777" w:rsidR="00F97D7F" w:rsidRPr="0035348A" w:rsidRDefault="00F97D7F" w:rsidP="008C078E">
            <w:pPr>
              <w:pStyle w:val="Tabletext10"/>
              <w:jc w:val="center"/>
            </w:pPr>
            <w:r w:rsidRPr="0035348A">
              <w:t>Text</w:t>
            </w:r>
          </w:p>
        </w:tc>
        <w:tc>
          <w:tcPr>
            <w:tcW w:w="300" w:type="pct"/>
            <w:noWrap/>
            <w:tcMar>
              <w:left w:w="57" w:type="dxa"/>
              <w:right w:w="57" w:type="dxa"/>
            </w:tcMar>
          </w:tcPr>
          <w:p w14:paraId="0D6E4F80" w14:textId="77777777" w:rsidR="00F97D7F" w:rsidRPr="0035348A" w:rsidRDefault="00F97D7F" w:rsidP="008C078E">
            <w:pPr>
              <w:pStyle w:val="Tabletext10"/>
              <w:jc w:val="center"/>
            </w:pPr>
            <w:r w:rsidRPr="0035348A">
              <w:rPr>
                <w:rFonts w:hint="eastAsia"/>
              </w:rPr>
              <w:t>1</w:t>
            </w:r>
            <w:r w:rsidRPr="0035348A">
              <w:t>..1</w:t>
            </w:r>
          </w:p>
        </w:tc>
        <w:tc>
          <w:tcPr>
            <w:tcW w:w="2350" w:type="pct"/>
            <w:noWrap/>
            <w:tcMar>
              <w:left w:w="57" w:type="dxa"/>
              <w:right w:w="57" w:type="dxa"/>
            </w:tcMar>
          </w:tcPr>
          <w:p w14:paraId="5BEC9F2A" w14:textId="77777777" w:rsidR="00F97D7F" w:rsidRPr="0035348A" w:rsidRDefault="00F97D7F" w:rsidP="008C078E">
            <w:pPr>
              <w:pStyle w:val="Tabletext10"/>
            </w:pPr>
            <w:r w:rsidRPr="0035348A">
              <w:t>The description of the tax code, subdivision of the tax type.</w:t>
            </w:r>
          </w:p>
          <w:p w14:paraId="1FA2FAE8" w14:textId="77777777" w:rsidR="00F97D7F" w:rsidRPr="0035348A" w:rsidRDefault="00F97D7F" w:rsidP="008C078E">
            <w:pPr>
              <w:pStyle w:val="Tabletext10"/>
            </w:pPr>
            <w:r w:rsidRPr="0035348A">
              <w:t>EXAMPLE Lower percentage applicable for common goods.</w:t>
            </w:r>
          </w:p>
        </w:tc>
      </w:tr>
      <w:tr w:rsidR="00F97D7F" w:rsidRPr="0035348A" w14:paraId="35D87040" w14:textId="77777777" w:rsidTr="008C078E">
        <w:trPr>
          <w:cantSplit/>
          <w:trHeight w:val="397"/>
          <w:jc w:val="center"/>
        </w:trPr>
        <w:tc>
          <w:tcPr>
            <w:tcW w:w="250" w:type="pct"/>
            <w:noWrap/>
            <w:tcMar>
              <w:left w:w="57" w:type="dxa"/>
              <w:right w:w="57" w:type="dxa"/>
            </w:tcMar>
          </w:tcPr>
          <w:p w14:paraId="6E1CEEFB" w14:textId="77777777" w:rsidR="00F97D7F" w:rsidRPr="0035348A" w:rsidRDefault="00F97D7F" w:rsidP="008C078E">
            <w:pPr>
              <w:pStyle w:val="Tabletext10"/>
              <w:jc w:val="center"/>
            </w:pPr>
            <w:r w:rsidRPr="0035348A">
              <w:t>3</w:t>
            </w:r>
          </w:p>
        </w:tc>
        <w:tc>
          <w:tcPr>
            <w:tcW w:w="250" w:type="pct"/>
            <w:noWrap/>
            <w:tcMar>
              <w:left w:w="57" w:type="dxa"/>
              <w:right w:w="57" w:type="dxa"/>
            </w:tcMar>
          </w:tcPr>
          <w:p w14:paraId="5FE0C9D0" w14:textId="77777777" w:rsidR="00F97D7F" w:rsidRPr="0035348A" w:rsidRDefault="00F97D7F" w:rsidP="008C078E">
            <w:pPr>
              <w:pStyle w:val="Tabletext10"/>
              <w:jc w:val="center"/>
            </w:pPr>
            <w:r w:rsidRPr="0035348A">
              <w:rPr>
                <w:rFonts w:hint="eastAsia"/>
              </w:rPr>
              <w:t>1</w:t>
            </w:r>
          </w:p>
        </w:tc>
        <w:tc>
          <w:tcPr>
            <w:tcW w:w="1250" w:type="pct"/>
            <w:noWrap/>
            <w:tcMar>
              <w:left w:w="57" w:type="dxa"/>
              <w:right w:w="57" w:type="dxa"/>
            </w:tcMar>
          </w:tcPr>
          <w:p w14:paraId="4DAB2932" w14:textId="77777777" w:rsidR="00F97D7F" w:rsidRPr="0035348A" w:rsidRDefault="00F97D7F" w:rsidP="008C078E">
            <w:pPr>
              <w:pStyle w:val="Tabletext10"/>
            </w:pPr>
            <w:r w:rsidRPr="0035348A">
              <w:t>Type Name</w:t>
            </w:r>
          </w:p>
          <w:p w14:paraId="3A584DF0" w14:textId="77777777" w:rsidR="00F97D7F" w:rsidRPr="0035348A" w:rsidRDefault="00F97D7F" w:rsidP="008C078E">
            <w:pPr>
              <w:pStyle w:val="Tabletext10"/>
            </w:pPr>
            <w:r w:rsidRPr="0035348A">
              <w:rPr>
                <w:rFonts w:hint="eastAsia"/>
              </w:rPr>
              <w:t>(</w:t>
            </w:r>
            <w:r w:rsidRPr="0035348A">
              <w:t>Category Code)</w:t>
            </w:r>
          </w:p>
        </w:tc>
        <w:tc>
          <w:tcPr>
            <w:tcW w:w="600" w:type="pct"/>
            <w:noWrap/>
            <w:tcMar>
              <w:left w:w="57" w:type="dxa"/>
              <w:right w:w="57" w:type="dxa"/>
            </w:tcMar>
          </w:tcPr>
          <w:p w14:paraId="68B2C3CE" w14:textId="77777777" w:rsidR="00F97D7F" w:rsidRPr="0035348A" w:rsidRDefault="00F97D7F" w:rsidP="008C078E">
            <w:pPr>
              <w:pStyle w:val="Tabletext10"/>
              <w:jc w:val="center"/>
            </w:pPr>
            <w:r w:rsidRPr="0035348A">
              <w:t>Code</w:t>
            </w:r>
          </w:p>
        </w:tc>
        <w:tc>
          <w:tcPr>
            <w:tcW w:w="300" w:type="pct"/>
            <w:noWrap/>
            <w:tcMar>
              <w:left w:w="57" w:type="dxa"/>
              <w:right w:w="57" w:type="dxa"/>
            </w:tcMar>
          </w:tcPr>
          <w:p w14:paraId="2D0EAAF3" w14:textId="77777777" w:rsidR="00F97D7F" w:rsidRPr="0035348A" w:rsidRDefault="00F97D7F" w:rsidP="008C078E">
            <w:pPr>
              <w:pStyle w:val="Tabletext10"/>
              <w:jc w:val="center"/>
            </w:pPr>
            <w:r w:rsidRPr="0035348A">
              <w:rPr>
                <w:rFonts w:hint="eastAsia"/>
              </w:rPr>
              <w:t>1</w:t>
            </w:r>
            <w:r w:rsidRPr="0035348A">
              <w:t>..1</w:t>
            </w:r>
          </w:p>
        </w:tc>
        <w:tc>
          <w:tcPr>
            <w:tcW w:w="2350" w:type="pct"/>
            <w:noWrap/>
            <w:tcMar>
              <w:left w:w="57" w:type="dxa"/>
              <w:right w:w="57" w:type="dxa"/>
            </w:tcMar>
          </w:tcPr>
          <w:p w14:paraId="26C10272" w14:textId="77777777" w:rsidR="00F97D7F" w:rsidRPr="0035348A" w:rsidRDefault="00F97D7F" w:rsidP="008C078E">
            <w:pPr>
              <w:pStyle w:val="Tabletext10"/>
            </w:pPr>
            <w:r w:rsidRPr="0035348A">
              <w:t>The name of the tax type.</w:t>
            </w:r>
          </w:p>
          <w:p w14:paraId="5587A4E8" w14:textId="77777777" w:rsidR="00F97D7F" w:rsidRPr="0035348A" w:rsidRDefault="00F97D7F" w:rsidP="008C078E">
            <w:pPr>
              <w:pStyle w:val="Tabletext10"/>
            </w:pPr>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8C078E">
        <w:trPr>
          <w:cantSplit/>
          <w:trHeight w:val="397"/>
          <w:jc w:val="center"/>
        </w:trPr>
        <w:tc>
          <w:tcPr>
            <w:tcW w:w="250" w:type="pct"/>
            <w:noWrap/>
            <w:tcMar>
              <w:left w:w="57" w:type="dxa"/>
              <w:right w:w="57" w:type="dxa"/>
            </w:tcMar>
          </w:tcPr>
          <w:p w14:paraId="4B57261C" w14:textId="77777777" w:rsidR="00F97D7F" w:rsidRPr="0035348A" w:rsidRDefault="00F97D7F" w:rsidP="008C078E">
            <w:pPr>
              <w:pStyle w:val="Tabletext10"/>
              <w:jc w:val="center"/>
            </w:pPr>
            <w:r w:rsidRPr="0035348A">
              <w:t>4</w:t>
            </w:r>
          </w:p>
        </w:tc>
        <w:tc>
          <w:tcPr>
            <w:tcW w:w="250" w:type="pct"/>
            <w:noWrap/>
            <w:tcMar>
              <w:left w:w="57" w:type="dxa"/>
              <w:right w:w="57" w:type="dxa"/>
            </w:tcMar>
          </w:tcPr>
          <w:p w14:paraId="5042399B" w14:textId="77777777" w:rsidR="00F97D7F" w:rsidRPr="0035348A" w:rsidRDefault="00F97D7F" w:rsidP="008C078E">
            <w:pPr>
              <w:pStyle w:val="Tabletext10"/>
              <w:jc w:val="center"/>
            </w:pPr>
            <w:r w:rsidRPr="0035348A">
              <w:rPr>
                <w:rFonts w:hint="eastAsia"/>
              </w:rPr>
              <w:t>1</w:t>
            </w:r>
          </w:p>
        </w:tc>
        <w:tc>
          <w:tcPr>
            <w:tcW w:w="1250" w:type="pct"/>
            <w:noWrap/>
            <w:tcMar>
              <w:left w:w="57" w:type="dxa"/>
              <w:right w:w="57" w:type="dxa"/>
            </w:tcMar>
          </w:tcPr>
          <w:p w14:paraId="17A8D6A3" w14:textId="77777777" w:rsidR="00F97D7F" w:rsidRPr="0035348A" w:rsidRDefault="00F97D7F" w:rsidP="008C078E">
            <w:pPr>
              <w:pStyle w:val="Tabletext10"/>
            </w:pPr>
            <w:r w:rsidRPr="0035348A">
              <w:t>Type Description</w:t>
            </w:r>
          </w:p>
        </w:tc>
        <w:tc>
          <w:tcPr>
            <w:tcW w:w="600" w:type="pct"/>
            <w:noWrap/>
            <w:tcMar>
              <w:left w:w="57" w:type="dxa"/>
              <w:right w:w="57" w:type="dxa"/>
            </w:tcMar>
          </w:tcPr>
          <w:p w14:paraId="433EF133" w14:textId="77777777" w:rsidR="00F97D7F" w:rsidRPr="0035348A" w:rsidRDefault="00F97D7F" w:rsidP="008C078E">
            <w:pPr>
              <w:pStyle w:val="Tabletext10"/>
              <w:jc w:val="center"/>
            </w:pPr>
            <w:r w:rsidRPr="0035348A">
              <w:t>Text</w:t>
            </w:r>
          </w:p>
        </w:tc>
        <w:tc>
          <w:tcPr>
            <w:tcW w:w="300" w:type="pct"/>
            <w:noWrap/>
            <w:tcMar>
              <w:left w:w="57" w:type="dxa"/>
              <w:right w:w="57" w:type="dxa"/>
            </w:tcMar>
          </w:tcPr>
          <w:p w14:paraId="60B7FE07" w14:textId="77777777" w:rsidR="00F97D7F" w:rsidRPr="0035348A" w:rsidRDefault="00F97D7F" w:rsidP="008C078E">
            <w:pPr>
              <w:pStyle w:val="Tabletext10"/>
              <w:jc w:val="center"/>
            </w:pPr>
            <w:r w:rsidRPr="0035348A">
              <w:rPr>
                <w:rFonts w:hint="eastAsia"/>
              </w:rPr>
              <w:t>1</w:t>
            </w:r>
            <w:r w:rsidRPr="0035348A">
              <w:t>..1</w:t>
            </w:r>
          </w:p>
        </w:tc>
        <w:tc>
          <w:tcPr>
            <w:tcW w:w="2350" w:type="pct"/>
            <w:noWrap/>
            <w:tcMar>
              <w:left w:w="57" w:type="dxa"/>
              <w:right w:w="57" w:type="dxa"/>
            </w:tcMar>
          </w:tcPr>
          <w:p w14:paraId="0D993DD8" w14:textId="77777777" w:rsidR="00F97D7F" w:rsidRPr="0035348A" w:rsidRDefault="00F97D7F" w:rsidP="008C078E">
            <w:pPr>
              <w:pStyle w:val="Tabletext10"/>
            </w:pPr>
            <w:r w:rsidRPr="0035348A">
              <w:t>The description of the tax type.</w:t>
            </w:r>
          </w:p>
        </w:tc>
      </w:tr>
      <w:tr w:rsidR="00F97D7F" w:rsidRPr="0035348A" w14:paraId="76151383" w14:textId="77777777" w:rsidTr="008C078E">
        <w:trPr>
          <w:cantSplit/>
          <w:trHeight w:val="397"/>
          <w:jc w:val="center"/>
        </w:trPr>
        <w:tc>
          <w:tcPr>
            <w:tcW w:w="250" w:type="pct"/>
            <w:noWrap/>
            <w:tcMar>
              <w:left w:w="57" w:type="dxa"/>
              <w:right w:w="57" w:type="dxa"/>
            </w:tcMar>
          </w:tcPr>
          <w:p w14:paraId="7212A8C2" w14:textId="77777777" w:rsidR="00F97D7F" w:rsidRPr="0035348A" w:rsidRDefault="00F97D7F" w:rsidP="008C078E">
            <w:pPr>
              <w:pStyle w:val="Tabletext10"/>
              <w:jc w:val="center"/>
            </w:pPr>
            <w:r w:rsidRPr="0035348A">
              <w:t>5</w:t>
            </w:r>
          </w:p>
        </w:tc>
        <w:tc>
          <w:tcPr>
            <w:tcW w:w="250" w:type="pct"/>
            <w:noWrap/>
            <w:tcMar>
              <w:left w:w="57" w:type="dxa"/>
              <w:right w:w="57" w:type="dxa"/>
            </w:tcMar>
          </w:tcPr>
          <w:p w14:paraId="6273C8E0" w14:textId="77777777" w:rsidR="00F97D7F" w:rsidRPr="0035348A" w:rsidRDefault="00F97D7F" w:rsidP="008C078E">
            <w:pPr>
              <w:pStyle w:val="Tabletext10"/>
              <w:jc w:val="center"/>
            </w:pPr>
            <w:r w:rsidRPr="0035348A">
              <w:rPr>
                <w:rFonts w:hint="eastAsia"/>
              </w:rPr>
              <w:t>1</w:t>
            </w:r>
          </w:p>
        </w:tc>
        <w:tc>
          <w:tcPr>
            <w:tcW w:w="1250" w:type="pct"/>
            <w:noWrap/>
            <w:tcMar>
              <w:left w:w="57" w:type="dxa"/>
              <w:right w:w="57" w:type="dxa"/>
            </w:tcMar>
          </w:tcPr>
          <w:p w14:paraId="0EEE2B92" w14:textId="77777777" w:rsidR="00F97D7F" w:rsidRPr="0035348A" w:rsidRDefault="00F97D7F" w:rsidP="008C078E">
            <w:pPr>
              <w:pStyle w:val="Tabletext10"/>
            </w:pPr>
            <w:r w:rsidRPr="0035348A">
              <w:t>Percentage</w:t>
            </w:r>
          </w:p>
        </w:tc>
        <w:tc>
          <w:tcPr>
            <w:tcW w:w="600" w:type="pct"/>
            <w:noWrap/>
            <w:tcMar>
              <w:left w:w="0" w:type="dxa"/>
              <w:right w:w="0" w:type="dxa"/>
            </w:tcMar>
          </w:tcPr>
          <w:p w14:paraId="620A2C9F" w14:textId="77777777" w:rsidR="00F97D7F" w:rsidRPr="0035348A" w:rsidRDefault="00F97D7F" w:rsidP="008C078E">
            <w:pPr>
              <w:pStyle w:val="Tabletext10"/>
              <w:jc w:val="center"/>
            </w:pPr>
            <w:r w:rsidRPr="0035348A">
              <w:t>Percentage</w:t>
            </w:r>
          </w:p>
        </w:tc>
        <w:tc>
          <w:tcPr>
            <w:tcW w:w="300" w:type="pct"/>
            <w:noWrap/>
            <w:tcMar>
              <w:left w:w="57" w:type="dxa"/>
              <w:right w:w="57" w:type="dxa"/>
            </w:tcMar>
          </w:tcPr>
          <w:p w14:paraId="3B5EAC86" w14:textId="77777777" w:rsidR="00F97D7F" w:rsidRPr="0035348A" w:rsidRDefault="00F97D7F" w:rsidP="008C078E">
            <w:pPr>
              <w:pStyle w:val="Tabletext10"/>
              <w:jc w:val="center"/>
            </w:pPr>
            <w:r w:rsidRPr="0035348A">
              <w:rPr>
                <w:rFonts w:hint="eastAsia"/>
              </w:rPr>
              <w:t>1</w:t>
            </w:r>
            <w:r w:rsidRPr="0035348A">
              <w:t>..1</w:t>
            </w:r>
          </w:p>
        </w:tc>
        <w:tc>
          <w:tcPr>
            <w:tcW w:w="2350" w:type="pct"/>
            <w:noWrap/>
            <w:tcMar>
              <w:left w:w="57" w:type="dxa"/>
              <w:right w:w="57" w:type="dxa"/>
            </w:tcMar>
          </w:tcPr>
          <w:p w14:paraId="3A0D6593" w14:textId="77777777" w:rsidR="00F97D7F" w:rsidRPr="0035348A" w:rsidRDefault="00F97D7F" w:rsidP="008C078E">
            <w:pPr>
              <w:pStyle w:val="Tabletext10"/>
            </w:pPr>
            <w:r w:rsidRPr="0035348A">
              <w:t>Default percentage for this combination of tax type and tax code. Can as of the Extracted Date from Profile table.</w:t>
            </w:r>
          </w:p>
        </w:tc>
      </w:tr>
      <w:tr w:rsidR="00F97D7F" w:rsidRPr="0035348A" w14:paraId="45C581D9" w14:textId="77777777" w:rsidTr="008C078E">
        <w:trPr>
          <w:cantSplit/>
          <w:trHeight w:val="397"/>
          <w:jc w:val="center"/>
        </w:trPr>
        <w:tc>
          <w:tcPr>
            <w:tcW w:w="250" w:type="pct"/>
            <w:shd w:val="clear" w:color="auto" w:fill="D9E2F3" w:themeFill="accent5" w:themeFillTint="33"/>
            <w:noWrap/>
            <w:tcMar>
              <w:left w:w="57" w:type="dxa"/>
              <w:right w:w="57" w:type="dxa"/>
            </w:tcMar>
          </w:tcPr>
          <w:p w14:paraId="219A8AD1" w14:textId="77777777" w:rsidR="00F97D7F" w:rsidRPr="0035348A" w:rsidRDefault="00F97D7F" w:rsidP="008C078E">
            <w:pPr>
              <w:pStyle w:val="Tabletext10"/>
              <w:jc w:val="center"/>
            </w:pPr>
            <w:r w:rsidRPr="0035348A">
              <w:t>6</w:t>
            </w:r>
          </w:p>
        </w:tc>
        <w:tc>
          <w:tcPr>
            <w:tcW w:w="250" w:type="pct"/>
            <w:shd w:val="clear" w:color="auto" w:fill="D9E2F3" w:themeFill="accent5" w:themeFillTint="33"/>
            <w:noWrap/>
            <w:tcMar>
              <w:left w:w="57" w:type="dxa"/>
              <w:right w:w="57" w:type="dxa"/>
            </w:tcMar>
          </w:tcPr>
          <w:p w14:paraId="770FBE0C" w14:textId="77777777" w:rsidR="00F97D7F" w:rsidRPr="0035348A" w:rsidRDefault="00F97D7F" w:rsidP="008C078E">
            <w:pPr>
              <w:pStyle w:val="Tabletext10"/>
              <w:jc w:val="center"/>
            </w:pPr>
            <w:r w:rsidRPr="0035348A">
              <w:rPr>
                <w:rFonts w:hint="eastAsia"/>
              </w:rPr>
              <w:t>1</w:t>
            </w:r>
          </w:p>
        </w:tc>
        <w:tc>
          <w:tcPr>
            <w:tcW w:w="1250" w:type="pct"/>
            <w:shd w:val="clear" w:color="auto" w:fill="D9E2F3" w:themeFill="accent5" w:themeFillTint="33"/>
            <w:noWrap/>
            <w:tcMar>
              <w:left w:w="57" w:type="dxa"/>
              <w:right w:w="57" w:type="dxa"/>
            </w:tcMar>
          </w:tcPr>
          <w:p w14:paraId="31FAC8D2" w14:textId="77777777" w:rsidR="00F97D7F" w:rsidRPr="0035348A" w:rsidRDefault="00F97D7F" w:rsidP="008C078E">
            <w:pPr>
              <w:pStyle w:val="Tabletext10"/>
            </w:pPr>
            <w:r w:rsidRPr="0035348A">
              <w:t>Regulator Code</w:t>
            </w:r>
          </w:p>
        </w:tc>
        <w:tc>
          <w:tcPr>
            <w:tcW w:w="600" w:type="pct"/>
            <w:shd w:val="clear" w:color="auto" w:fill="D9E2F3" w:themeFill="accent5" w:themeFillTint="33"/>
            <w:noWrap/>
            <w:tcMar>
              <w:left w:w="0" w:type="dxa"/>
              <w:right w:w="0" w:type="dxa"/>
            </w:tcMar>
          </w:tcPr>
          <w:p w14:paraId="7CF700DE" w14:textId="6FE97A01" w:rsidR="00F97D7F" w:rsidRPr="0035348A" w:rsidRDefault="00F97D7F" w:rsidP="008C078E">
            <w:pPr>
              <w:pStyle w:val="Tabletext10"/>
              <w:jc w:val="center"/>
            </w:pPr>
            <w:r>
              <w:t>Document reference</w:t>
            </w:r>
          </w:p>
        </w:tc>
        <w:tc>
          <w:tcPr>
            <w:tcW w:w="300" w:type="pct"/>
            <w:shd w:val="clear" w:color="auto" w:fill="D9E2F3" w:themeFill="accent5" w:themeFillTint="33"/>
            <w:noWrap/>
            <w:tcMar>
              <w:left w:w="57" w:type="dxa"/>
              <w:right w:w="57" w:type="dxa"/>
            </w:tcMar>
          </w:tcPr>
          <w:p w14:paraId="2AE94A06" w14:textId="77777777" w:rsidR="00F97D7F" w:rsidRPr="0035348A" w:rsidRDefault="00F97D7F" w:rsidP="008C078E">
            <w:pPr>
              <w:pStyle w:val="Tabletext10"/>
              <w:jc w:val="center"/>
            </w:pPr>
            <w:r w:rsidRPr="0035348A">
              <w:rPr>
                <w:rFonts w:hint="eastAsia"/>
              </w:rPr>
              <w:t>1</w:t>
            </w:r>
            <w:r w:rsidRPr="0035348A">
              <w:t>..1</w:t>
            </w:r>
          </w:p>
        </w:tc>
        <w:tc>
          <w:tcPr>
            <w:tcW w:w="2350" w:type="pct"/>
            <w:shd w:val="clear" w:color="auto" w:fill="D9E2F3" w:themeFill="accent5" w:themeFillTint="33"/>
            <w:noWrap/>
            <w:tcMar>
              <w:left w:w="57" w:type="dxa"/>
              <w:right w:w="57" w:type="dxa"/>
            </w:tcMar>
          </w:tcPr>
          <w:p w14:paraId="52C987F1" w14:textId="71C7187D" w:rsidR="00F97D7F" w:rsidRPr="0035348A" w:rsidRDefault="00F97D7F" w:rsidP="008C078E">
            <w:pPr>
              <w:pStyle w:val="Tabletext10"/>
            </w:pPr>
            <w:r>
              <w:t>The document reference</w:t>
            </w:r>
            <w:r w:rsidRPr="0035348A">
              <w:t xml:space="preserve"> for the Tax regulatory. The code of the regulator for this tax. </w:t>
            </w:r>
          </w:p>
        </w:tc>
      </w:tr>
      <w:tr w:rsidR="00F97D7F" w:rsidRPr="0035348A" w14:paraId="3C3EA02E" w14:textId="77777777" w:rsidTr="008C078E">
        <w:trPr>
          <w:cantSplit/>
          <w:trHeight w:val="397"/>
          <w:jc w:val="center"/>
        </w:trPr>
        <w:tc>
          <w:tcPr>
            <w:tcW w:w="250" w:type="pct"/>
            <w:shd w:val="clear" w:color="auto" w:fill="D9E2F3" w:themeFill="accent5" w:themeFillTint="33"/>
            <w:noWrap/>
            <w:tcMar>
              <w:left w:w="57" w:type="dxa"/>
              <w:right w:w="57" w:type="dxa"/>
            </w:tcMar>
          </w:tcPr>
          <w:p w14:paraId="45134723" w14:textId="77777777" w:rsidR="00F97D7F" w:rsidRPr="0035348A" w:rsidRDefault="00F97D7F" w:rsidP="008C078E">
            <w:pPr>
              <w:pStyle w:val="Tabletext10"/>
              <w:jc w:val="center"/>
            </w:pPr>
            <w:r w:rsidRPr="0035348A">
              <w:lastRenderedPageBreak/>
              <w:t>7</w:t>
            </w:r>
          </w:p>
        </w:tc>
        <w:tc>
          <w:tcPr>
            <w:tcW w:w="250" w:type="pct"/>
            <w:shd w:val="clear" w:color="auto" w:fill="D9E2F3" w:themeFill="accent5" w:themeFillTint="33"/>
            <w:noWrap/>
            <w:tcMar>
              <w:left w:w="57" w:type="dxa"/>
              <w:right w:w="57" w:type="dxa"/>
            </w:tcMar>
          </w:tcPr>
          <w:p w14:paraId="0E65AC32" w14:textId="77777777" w:rsidR="00F97D7F" w:rsidRPr="0035348A" w:rsidRDefault="00F97D7F" w:rsidP="008C078E">
            <w:pPr>
              <w:pStyle w:val="Tabletext10"/>
              <w:jc w:val="center"/>
            </w:pPr>
            <w:r w:rsidRPr="0035348A">
              <w:rPr>
                <w:rFonts w:hint="eastAsia"/>
              </w:rPr>
              <w:t>1</w:t>
            </w:r>
          </w:p>
        </w:tc>
        <w:tc>
          <w:tcPr>
            <w:tcW w:w="1250" w:type="pct"/>
            <w:shd w:val="clear" w:color="auto" w:fill="D9E2F3" w:themeFill="accent5" w:themeFillTint="33"/>
            <w:noWrap/>
            <w:tcMar>
              <w:left w:w="57" w:type="dxa"/>
              <w:right w:w="57" w:type="dxa"/>
            </w:tcMar>
          </w:tcPr>
          <w:p w14:paraId="6D8BB4FB" w14:textId="77777777" w:rsidR="00F97D7F" w:rsidRPr="0035348A" w:rsidRDefault="00F97D7F" w:rsidP="008C078E">
            <w:pPr>
              <w:pStyle w:val="Tabletext10"/>
            </w:pPr>
            <w:r w:rsidRPr="0035348A">
              <w:t>Business Segment [X]</w:t>
            </w:r>
            <w:r w:rsidRPr="00AA433C">
              <w:rPr>
                <w:vertAlign w:val="superscript"/>
              </w:rPr>
              <w:t>a</w:t>
            </w:r>
          </w:p>
        </w:tc>
        <w:tc>
          <w:tcPr>
            <w:tcW w:w="600" w:type="pct"/>
            <w:shd w:val="clear" w:color="auto" w:fill="D9E2F3" w:themeFill="accent5" w:themeFillTint="33"/>
            <w:noWrap/>
            <w:tcMar>
              <w:left w:w="0" w:type="dxa"/>
              <w:right w:w="0" w:type="dxa"/>
            </w:tcMar>
          </w:tcPr>
          <w:p w14:paraId="23AAF194" w14:textId="4A6B7FD5" w:rsidR="00F97D7F" w:rsidRPr="0035348A" w:rsidRDefault="00F97D7F" w:rsidP="008C078E">
            <w:pPr>
              <w:pStyle w:val="Tabletext10"/>
              <w:jc w:val="center"/>
            </w:pPr>
            <w:r>
              <w:t>Document reference</w:t>
            </w:r>
          </w:p>
        </w:tc>
        <w:tc>
          <w:tcPr>
            <w:tcW w:w="300" w:type="pct"/>
            <w:shd w:val="clear" w:color="auto" w:fill="D9E2F3" w:themeFill="accent5" w:themeFillTint="33"/>
            <w:noWrap/>
            <w:tcMar>
              <w:left w:w="57" w:type="dxa"/>
              <w:right w:w="57" w:type="dxa"/>
            </w:tcMar>
          </w:tcPr>
          <w:p w14:paraId="70027FEC" w14:textId="77777777" w:rsidR="00F97D7F" w:rsidRPr="0035348A" w:rsidRDefault="00F97D7F" w:rsidP="008C078E">
            <w:pPr>
              <w:pStyle w:val="Tabletext10"/>
              <w:jc w:val="center"/>
            </w:pPr>
            <w:r w:rsidRPr="0035348A">
              <w:rPr>
                <w:rFonts w:hint="eastAsia"/>
              </w:rPr>
              <w:t>1</w:t>
            </w:r>
            <w:r w:rsidRPr="0035348A">
              <w:t>..1</w:t>
            </w:r>
          </w:p>
        </w:tc>
        <w:tc>
          <w:tcPr>
            <w:tcW w:w="2350" w:type="pct"/>
            <w:shd w:val="clear" w:color="auto" w:fill="D9E2F3" w:themeFill="accent5" w:themeFillTint="33"/>
            <w:noWrap/>
            <w:tcMar>
              <w:left w:w="57" w:type="dxa"/>
              <w:right w:w="57" w:type="dxa"/>
            </w:tcMar>
          </w:tcPr>
          <w:p w14:paraId="2AF273AD" w14:textId="65D8DB62" w:rsidR="00F97D7F" w:rsidRPr="0035348A" w:rsidRDefault="00F97D7F" w:rsidP="008C078E">
            <w:pPr>
              <w:pStyle w:val="Tabletext10"/>
            </w:pPr>
            <w:r>
              <w:t>The document reference</w:t>
            </w:r>
            <w:r w:rsidRPr="0035348A">
              <w:t xml:space="preserve"> for the Business Segment. </w:t>
            </w:r>
          </w:p>
          <w:p w14:paraId="324C7FE7" w14:textId="77777777" w:rsidR="00F97D7F" w:rsidRPr="0035348A" w:rsidRDefault="00F97D7F" w:rsidP="008C078E">
            <w:pPr>
              <w:pStyle w:val="Tabletext10"/>
            </w:pPr>
            <w:r w:rsidRPr="0035348A">
              <w:t>A reserved field that shall be used for business segments/structures.</w:t>
            </w:r>
          </w:p>
        </w:tc>
      </w:tr>
      <w:tr w:rsidR="00AA433C" w:rsidRPr="0035348A" w14:paraId="64B27BA5" w14:textId="77777777" w:rsidTr="008C078E">
        <w:trPr>
          <w:cantSplit/>
          <w:trHeight w:val="397"/>
          <w:jc w:val="center"/>
        </w:trPr>
        <w:tc>
          <w:tcPr>
            <w:tcW w:w="2350" w:type="pct"/>
            <w:gridSpan w:val="6"/>
            <w:shd w:val="clear" w:color="auto" w:fill="auto"/>
          </w:tcPr>
          <w:p w14:paraId="0CDBBB70" w14:textId="77777777" w:rsidR="00AA433C" w:rsidRDefault="00AA433C" w:rsidP="005D0179">
            <w:pPr>
              <w:pStyle w:val="Tabletext10"/>
            </w:pPr>
            <w:r w:rsidRPr="00C9172F">
              <w:t>a X indicates the organization type. For example, division, department, business unit, purchasing organization, project or legal entity.</w:t>
            </w:r>
          </w:p>
        </w:tc>
      </w:tr>
    </w:tbl>
    <w:p w14:paraId="3C288372" w14:textId="77777777" w:rsidR="002534D8" w:rsidRDefault="002534D8" w:rsidP="002534D8">
      <w:pPr>
        <w:pStyle w:val="Heading4"/>
      </w:pPr>
      <w:r>
        <w:t>Customized Account Segment</w:t>
      </w:r>
    </w:p>
    <w:p w14:paraId="79478713" w14:textId="2562EB08" w:rsidR="002534D8" w:rsidRPr="000E4D8E" w:rsidRDefault="005D0179" w:rsidP="000E4D8E">
      <w:r w:rsidRPr="000E4D8E">
        <w:t>Table</w:t>
      </w:r>
      <w:r w:rsidR="000E4D8E">
        <w:t xml:space="preserve"> 25</w:t>
      </w:r>
      <w:r w:rsidRPr="000E4D8E">
        <w:t xml:space="preserve"> provides a list of data elements in </w:t>
      </w:r>
      <w:r w:rsidR="000E4D8E" w:rsidRPr="000E4D8E">
        <w:t>Customized Account Segment</w:t>
      </w:r>
      <w:r w:rsidR="000E4D8E">
        <w:t>.</w:t>
      </w:r>
    </w:p>
    <w:p w14:paraId="4815DBDD" w14:textId="77777777" w:rsidR="002534D8" w:rsidRDefault="002534D8" w:rsidP="001C66C1">
      <w:pPr>
        <w:pStyle w:val="Tabletitle"/>
        <w:rPr>
          <w:lang w:eastAsia="ja-JP"/>
        </w:rPr>
      </w:pPr>
      <w:r>
        <w:rPr>
          <w:lang w:eastAsia="ja-JP"/>
        </w:rPr>
        <w:t>Customized Account Segment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
        <w:gridCol w:w="487"/>
        <w:gridCol w:w="2435"/>
        <w:gridCol w:w="1169"/>
        <w:gridCol w:w="682"/>
        <w:gridCol w:w="4481"/>
      </w:tblGrid>
      <w:tr w:rsidR="005D0179" w:rsidRPr="005D0179" w14:paraId="6217274A" w14:textId="77777777" w:rsidTr="005D0179">
        <w:trPr>
          <w:cantSplit/>
          <w:trHeight w:val="397"/>
          <w:tblHeader/>
          <w:jc w:val="center"/>
        </w:trPr>
        <w:tc>
          <w:tcPr>
            <w:tcW w:w="250" w:type="pct"/>
            <w:shd w:val="clear" w:color="auto" w:fill="D9D9D9"/>
            <w:vAlign w:val="center"/>
          </w:tcPr>
          <w:p w14:paraId="7C5CF7E7" w14:textId="7012F303" w:rsidR="002534D8" w:rsidRPr="005D0179" w:rsidRDefault="002534D8" w:rsidP="005D0179">
            <w:pPr>
              <w:pStyle w:val="Tabletext10"/>
              <w:jc w:val="center"/>
              <w:rPr>
                <w:b/>
                <w:bCs/>
              </w:rPr>
            </w:pPr>
            <w:r w:rsidRPr="005D0179">
              <w:rPr>
                <w:b/>
                <w:bCs/>
              </w:rPr>
              <w:t>No</w:t>
            </w:r>
          </w:p>
        </w:tc>
        <w:tc>
          <w:tcPr>
            <w:tcW w:w="250" w:type="pct"/>
            <w:shd w:val="clear" w:color="auto" w:fill="D9D9D9"/>
            <w:vAlign w:val="center"/>
          </w:tcPr>
          <w:p w14:paraId="10921C4B" w14:textId="10C73855" w:rsidR="002534D8" w:rsidRPr="005D0179" w:rsidRDefault="008C078E" w:rsidP="005D0179">
            <w:pPr>
              <w:pStyle w:val="Tabletext10"/>
              <w:jc w:val="center"/>
              <w:rPr>
                <w:b/>
                <w:bCs/>
              </w:rPr>
            </w:pPr>
            <w:r w:rsidRPr="005D0179">
              <w:rPr>
                <w:b/>
                <w:bCs/>
              </w:rPr>
              <w:t>D</w:t>
            </w:r>
          </w:p>
        </w:tc>
        <w:tc>
          <w:tcPr>
            <w:tcW w:w="1250" w:type="pct"/>
            <w:shd w:val="clear" w:color="auto" w:fill="D9D9D9"/>
            <w:vAlign w:val="center"/>
          </w:tcPr>
          <w:p w14:paraId="159F4A23" w14:textId="07F7AA32" w:rsidR="002534D8" w:rsidRPr="005D0179" w:rsidRDefault="002534D8" w:rsidP="005D0179">
            <w:pPr>
              <w:pStyle w:val="Tabletext10"/>
              <w:jc w:val="center"/>
              <w:rPr>
                <w:b/>
                <w:bCs/>
              </w:rPr>
            </w:pPr>
            <w:r w:rsidRPr="005D0179">
              <w:rPr>
                <w:b/>
                <w:bCs/>
              </w:rPr>
              <w:t>Business Term</w:t>
            </w:r>
          </w:p>
        </w:tc>
        <w:tc>
          <w:tcPr>
            <w:tcW w:w="600" w:type="pct"/>
            <w:shd w:val="clear" w:color="auto" w:fill="D9D9D9"/>
            <w:vAlign w:val="center"/>
          </w:tcPr>
          <w:p w14:paraId="66DE8EF3" w14:textId="715C9764" w:rsidR="002534D8" w:rsidRPr="005D0179" w:rsidRDefault="002534D8" w:rsidP="005D0179">
            <w:pPr>
              <w:pStyle w:val="Tabletext10"/>
              <w:jc w:val="center"/>
              <w:rPr>
                <w:b/>
                <w:bCs/>
              </w:rPr>
            </w:pPr>
            <w:r w:rsidRPr="005D0179">
              <w:rPr>
                <w:b/>
                <w:bCs/>
              </w:rPr>
              <w:t>Semantic d</w:t>
            </w:r>
            <w:r w:rsidRPr="005D0179">
              <w:rPr>
                <w:b/>
                <w:bCs/>
              </w:rPr>
              <w:t>ata</w:t>
            </w:r>
            <w:r w:rsidRPr="005D0179">
              <w:rPr>
                <w:b/>
                <w:bCs/>
              </w:rPr>
              <w:t xml:space="preserve"> </w:t>
            </w:r>
            <w:r w:rsidRPr="005D0179">
              <w:rPr>
                <w:b/>
                <w:bCs/>
              </w:rPr>
              <w:t>type</w:t>
            </w:r>
          </w:p>
        </w:tc>
        <w:tc>
          <w:tcPr>
            <w:tcW w:w="350" w:type="pct"/>
            <w:shd w:val="clear" w:color="auto" w:fill="D9D9D9"/>
            <w:vAlign w:val="center"/>
          </w:tcPr>
          <w:p w14:paraId="02B3D009" w14:textId="1DE61E05" w:rsidR="002534D8" w:rsidRPr="005D0179" w:rsidRDefault="002534D8" w:rsidP="005D0179">
            <w:pPr>
              <w:pStyle w:val="Tabletext10"/>
              <w:jc w:val="center"/>
              <w:rPr>
                <w:b/>
                <w:bCs/>
              </w:rPr>
            </w:pPr>
            <w:r w:rsidRPr="005D0179">
              <w:rPr>
                <w:b/>
                <w:bCs/>
              </w:rPr>
              <w:t>Card</w:t>
            </w:r>
          </w:p>
        </w:tc>
        <w:tc>
          <w:tcPr>
            <w:tcW w:w="2300" w:type="pct"/>
            <w:shd w:val="clear" w:color="auto" w:fill="D9D9D9"/>
            <w:vAlign w:val="center"/>
          </w:tcPr>
          <w:p w14:paraId="554B9869" w14:textId="4668D06D" w:rsidR="002534D8" w:rsidRPr="005D0179" w:rsidRDefault="002534D8" w:rsidP="005D0179">
            <w:pPr>
              <w:pStyle w:val="Tabletext10"/>
              <w:jc w:val="center"/>
              <w:rPr>
                <w:b/>
                <w:bCs/>
              </w:rPr>
            </w:pPr>
            <w:r w:rsidRPr="005D0179">
              <w:rPr>
                <w:b/>
                <w:bCs/>
              </w:rPr>
              <w:t>Description</w:t>
            </w:r>
          </w:p>
        </w:tc>
      </w:tr>
      <w:tr w:rsidR="009135B1" w14:paraId="153F6ECF" w14:textId="77777777" w:rsidTr="000E4D8E">
        <w:trPr>
          <w:cantSplit/>
          <w:trHeight w:val="397"/>
          <w:jc w:val="center"/>
        </w:trPr>
        <w:tc>
          <w:tcPr>
            <w:tcW w:w="250" w:type="pct"/>
            <w:shd w:val="clear" w:color="auto" w:fill="F2F2F2" w:themeFill="background1" w:themeFillShade="F2"/>
          </w:tcPr>
          <w:p w14:paraId="3A2FC051" w14:textId="3D8AAD07" w:rsidR="009135B1" w:rsidRDefault="009135B1" w:rsidP="005D0179">
            <w:pPr>
              <w:pStyle w:val="Tabletext10"/>
              <w:jc w:val="center"/>
              <w:rPr>
                <w:rFonts w:eastAsia="Cambria"/>
                <w:szCs w:val="22"/>
              </w:rPr>
            </w:pPr>
            <w:r>
              <w:rPr>
                <w:rFonts w:eastAsia="Cambria"/>
                <w:szCs w:val="22"/>
              </w:rPr>
              <w:t>0</w:t>
            </w:r>
          </w:p>
        </w:tc>
        <w:tc>
          <w:tcPr>
            <w:tcW w:w="250" w:type="pct"/>
            <w:shd w:val="clear" w:color="auto" w:fill="F2F2F2" w:themeFill="background1" w:themeFillShade="F2"/>
          </w:tcPr>
          <w:p w14:paraId="54F1B22D" w14:textId="0C1CB75E" w:rsidR="009135B1" w:rsidRDefault="009135B1" w:rsidP="005D0179">
            <w:pPr>
              <w:pStyle w:val="Tabletext10"/>
              <w:jc w:val="center"/>
            </w:pPr>
            <w:r>
              <w:t>0</w:t>
            </w:r>
          </w:p>
        </w:tc>
        <w:tc>
          <w:tcPr>
            <w:tcW w:w="1250" w:type="pct"/>
            <w:shd w:val="clear" w:color="auto" w:fill="F2F2F2" w:themeFill="background1" w:themeFillShade="F2"/>
          </w:tcPr>
          <w:p w14:paraId="574D3E84" w14:textId="1CD2F73A" w:rsidR="009135B1" w:rsidRDefault="009135B1" w:rsidP="005D0179">
            <w:pPr>
              <w:pStyle w:val="Tabletext10"/>
            </w:pPr>
            <w:r>
              <w:rPr>
                <w:lang w:eastAsia="ja-JP"/>
              </w:rPr>
              <w:t>Customized Account Segment</w:t>
            </w:r>
          </w:p>
        </w:tc>
        <w:tc>
          <w:tcPr>
            <w:tcW w:w="600" w:type="pct"/>
            <w:shd w:val="clear" w:color="auto" w:fill="F2F2F2" w:themeFill="background1" w:themeFillShade="F2"/>
          </w:tcPr>
          <w:p w14:paraId="49642372" w14:textId="65BC6544" w:rsidR="009135B1" w:rsidRDefault="009135B1" w:rsidP="005D0179">
            <w:pPr>
              <w:pStyle w:val="Tabletext10"/>
              <w:jc w:val="center"/>
            </w:pPr>
            <w:r>
              <w:t>Group</w:t>
            </w:r>
          </w:p>
        </w:tc>
        <w:tc>
          <w:tcPr>
            <w:tcW w:w="350" w:type="pct"/>
            <w:shd w:val="clear" w:color="auto" w:fill="F2F2F2" w:themeFill="background1" w:themeFillShade="F2"/>
          </w:tcPr>
          <w:p w14:paraId="21B0AFEC" w14:textId="7E5B3993" w:rsidR="009135B1" w:rsidRDefault="000E4D8E" w:rsidP="005D0179">
            <w:pPr>
              <w:pStyle w:val="Tabletext10"/>
              <w:jc w:val="center"/>
            </w:pPr>
            <w:r w:rsidRPr="0035348A">
              <w:t>—</w:t>
            </w:r>
          </w:p>
        </w:tc>
        <w:tc>
          <w:tcPr>
            <w:tcW w:w="2300" w:type="pct"/>
            <w:shd w:val="clear" w:color="auto" w:fill="F2F2F2" w:themeFill="background1" w:themeFillShade="F2"/>
          </w:tcPr>
          <w:p w14:paraId="1259AC9B" w14:textId="2D5C07F8" w:rsidR="009135B1" w:rsidRDefault="009135B1" w:rsidP="005D0179">
            <w:pPr>
              <w:pStyle w:val="Tabletext10"/>
            </w:pPr>
            <w:r w:rsidRPr="009135B1">
              <w:t>An account segment is a customized file item, which includes the information of the customized account segments that are not fixed account segments and no other table contains their description information, for example region type. This table is used together with the Customized</w:t>
            </w:r>
            <w:r w:rsidR="000E4D8E">
              <w:t xml:space="preserve"> Account </w:t>
            </w:r>
            <w:r w:rsidRPr="009135B1">
              <w:t>Value.</w:t>
            </w:r>
          </w:p>
        </w:tc>
      </w:tr>
      <w:tr w:rsidR="000E4D8E" w14:paraId="3E9B5C6D" w14:textId="77777777" w:rsidTr="000E4D8E">
        <w:trPr>
          <w:cantSplit/>
          <w:trHeight w:val="397"/>
          <w:jc w:val="center"/>
        </w:trPr>
        <w:tc>
          <w:tcPr>
            <w:tcW w:w="250" w:type="pct"/>
            <w:shd w:val="clear" w:color="auto" w:fill="DEEAF6" w:themeFill="accent1" w:themeFillTint="33"/>
          </w:tcPr>
          <w:p w14:paraId="2D4B2DC8" w14:textId="77777777" w:rsidR="002534D8" w:rsidRDefault="002534D8" w:rsidP="005D0179">
            <w:pPr>
              <w:pStyle w:val="Tabletext10"/>
              <w:jc w:val="center"/>
            </w:pPr>
            <w:r>
              <w:rPr>
                <w:rFonts w:eastAsia="Cambria"/>
                <w:szCs w:val="22"/>
              </w:rPr>
              <w:t>1</w:t>
            </w:r>
          </w:p>
        </w:tc>
        <w:tc>
          <w:tcPr>
            <w:tcW w:w="250" w:type="pct"/>
            <w:shd w:val="clear" w:color="auto" w:fill="DEEAF6" w:themeFill="accent1" w:themeFillTint="33"/>
          </w:tcPr>
          <w:p w14:paraId="43FEAC7A" w14:textId="2E61E885" w:rsidR="002534D8" w:rsidRDefault="009135B1" w:rsidP="005D0179">
            <w:pPr>
              <w:pStyle w:val="Tabletext10"/>
              <w:jc w:val="center"/>
            </w:pPr>
            <w:r>
              <w:t>1</w:t>
            </w:r>
          </w:p>
        </w:tc>
        <w:tc>
          <w:tcPr>
            <w:tcW w:w="1250" w:type="pct"/>
            <w:shd w:val="clear" w:color="auto" w:fill="DEEAF6" w:themeFill="accent1" w:themeFillTint="33"/>
          </w:tcPr>
          <w:p w14:paraId="38281AB6" w14:textId="1576469C" w:rsidR="002534D8" w:rsidRDefault="002534D8" w:rsidP="005D0179">
            <w:pPr>
              <w:pStyle w:val="Tabletext10"/>
            </w:pPr>
            <w:r>
              <w:t>Customized</w:t>
            </w:r>
            <w:r w:rsidR="008C078E">
              <w:t xml:space="preserve"> Account </w:t>
            </w:r>
            <w:r>
              <w:t>Segment</w:t>
            </w:r>
            <w:r w:rsidR="008C078E">
              <w:t xml:space="preserve"> </w:t>
            </w:r>
            <w:r>
              <w:t>Code</w:t>
            </w:r>
          </w:p>
        </w:tc>
        <w:tc>
          <w:tcPr>
            <w:tcW w:w="600" w:type="pct"/>
            <w:shd w:val="clear" w:color="auto" w:fill="DEEAF6" w:themeFill="accent1" w:themeFillTint="33"/>
          </w:tcPr>
          <w:p w14:paraId="759595C6" w14:textId="6F58CDD7" w:rsidR="002534D8" w:rsidRDefault="008C078E" w:rsidP="005D0179">
            <w:pPr>
              <w:pStyle w:val="Tabletext10"/>
              <w:jc w:val="center"/>
            </w:pPr>
            <w:r>
              <w:t>Identifier</w:t>
            </w:r>
          </w:p>
        </w:tc>
        <w:tc>
          <w:tcPr>
            <w:tcW w:w="350" w:type="pct"/>
            <w:shd w:val="clear" w:color="auto" w:fill="DEEAF6" w:themeFill="accent1" w:themeFillTint="33"/>
          </w:tcPr>
          <w:p w14:paraId="1764FF0F" w14:textId="7DB8913A" w:rsidR="002534D8" w:rsidRDefault="002534D8" w:rsidP="005D0179">
            <w:pPr>
              <w:pStyle w:val="Tabletext10"/>
              <w:jc w:val="center"/>
            </w:pPr>
            <w:r>
              <w:t>1</w:t>
            </w:r>
            <w:r>
              <w:t>..1</w:t>
            </w:r>
          </w:p>
        </w:tc>
        <w:tc>
          <w:tcPr>
            <w:tcW w:w="2300" w:type="pct"/>
            <w:shd w:val="clear" w:color="auto" w:fill="DEEAF6" w:themeFill="accent1" w:themeFillTint="33"/>
          </w:tcPr>
          <w:p w14:paraId="3BD81FBD" w14:textId="24CEEEE0" w:rsidR="002534D8" w:rsidRDefault="002534D8" w:rsidP="005D0179">
            <w:pPr>
              <w:pStyle w:val="Tabletext10"/>
            </w:pPr>
            <w:bookmarkStart w:id="39" w:name="OLE_LINK5"/>
            <w:bookmarkStart w:id="40" w:name="OLE_LINK9"/>
            <w:r>
              <w:t>T</w:t>
            </w:r>
            <w:bookmarkStart w:id="41" w:name="OLE_LINK4"/>
            <w:r>
              <w:t>he code of customized account segment which audit data needs to be used; this does not include the fixed account segment having been identified</w:t>
            </w:r>
            <w:r>
              <w:rPr>
                <w:rFonts w:hint="eastAsia"/>
              </w:rPr>
              <w:t>; for example,</w:t>
            </w:r>
            <w:r>
              <w:t xml:space="preserve"> </w:t>
            </w:r>
            <w:r>
              <w:rPr>
                <w:rFonts w:hint="eastAsia"/>
              </w:rPr>
              <w:t>u</w:t>
            </w:r>
            <w:r>
              <w:t xml:space="preserve">nlike customer, budget information is not included in the Base module as an individual table, therefore budget can be identified as a customized </w:t>
            </w:r>
            <w:r>
              <w:rPr>
                <w:rFonts w:hint="eastAsia"/>
              </w:rPr>
              <w:t xml:space="preserve">account </w:t>
            </w:r>
            <w:r>
              <w:t>segment.</w:t>
            </w:r>
            <w:bookmarkEnd w:id="39"/>
            <w:bookmarkEnd w:id="40"/>
            <w:bookmarkEnd w:id="41"/>
          </w:p>
        </w:tc>
      </w:tr>
      <w:tr w:rsidR="002534D8" w14:paraId="783D4A91" w14:textId="77777777" w:rsidTr="005D0179">
        <w:trPr>
          <w:cantSplit/>
          <w:trHeight w:val="397"/>
          <w:jc w:val="center"/>
        </w:trPr>
        <w:tc>
          <w:tcPr>
            <w:tcW w:w="250" w:type="pct"/>
          </w:tcPr>
          <w:p w14:paraId="6935A553" w14:textId="77777777" w:rsidR="002534D8" w:rsidRDefault="002534D8" w:rsidP="005D0179">
            <w:pPr>
              <w:pStyle w:val="Tabletext10"/>
              <w:jc w:val="center"/>
            </w:pPr>
            <w:r>
              <w:rPr>
                <w:rFonts w:eastAsia="Cambria"/>
                <w:szCs w:val="22"/>
              </w:rPr>
              <w:t>2</w:t>
            </w:r>
          </w:p>
        </w:tc>
        <w:tc>
          <w:tcPr>
            <w:tcW w:w="250" w:type="pct"/>
          </w:tcPr>
          <w:p w14:paraId="4FF5015A" w14:textId="4B379017" w:rsidR="002534D8" w:rsidRDefault="008C078E" w:rsidP="005D0179">
            <w:pPr>
              <w:pStyle w:val="Tabletext10"/>
              <w:jc w:val="center"/>
            </w:pPr>
            <w:r>
              <w:t>1</w:t>
            </w:r>
          </w:p>
        </w:tc>
        <w:tc>
          <w:tcPr>
            <w:tcW w:w="1250" w:type="pct"/>
          </w:tcPr>
          <w:p w14:paraId="4A14584A" w14:textId="5D3A080C" w:rsidR="002534D8" w:rsidRDefault="002534D8" w:rsidP="005D0179">
            <w:pPr>
              <w:pStyle w:val="Tabletext10"/>
            </w:pPr>
            <w:r>
              <w:t>Customized</w:t>
            </w:r>
            <w:r w:rsidR="008C078E">
              <w:t xml:space="preserve"> Account </w:t>
            </w:r>
            <w:r>
              <w:t>Segment</w:t>
            </w:r>
            <w:r w:rsidR="008C078E">
              <w:t xml:space="preserve"> </w:t>
            </w:r>
            <w:r>
              <w:t>Name</w:t>
            </w:r>
          </w:p>
        </w:tc>
        <w:tc>
          <w:tcPr>
            <w:tcW w:w="600" w:type="pct"/>
          </w:tcPr>
          <w:p w14:paraId="098BE162" w14:textId="111071E5" w:rsidR="002534D8" w:rsidRDefault="008C078E" w:rsidP="005D0179">
            <w:pPr>
              <w:pStyle w:val="Tabletext10"/>
              <w:jc w:val="center"/>
            </w:pPr>
            <w:r>
              <w:t>Text</w:t>
            </w:r>
          </w:p>
        </w:tc>
        <w:tc>
          <w:tcPr>
            <w:tcW w:w="350" w:type="pct"/>
          </w:tcPr>
          <w:p w14:paraId="5AEDAAAB" w14:textId="1B9C9287" w:rsidR="002534D8" w:rsidRDefault="002534D8" w:rsidP="005D0179">
            <w:pPr>
              <w:pStyle w:val="Tabletext10"/>
              <w:jc w:val="center"/>
            </w:pPr>
            <w:r>
              <w:t>1</w:t>
            </w:r>
            <w:r>
              <w:t>..1</w:t>
            </w:r>
          </w:p>
        </w:tc>
        <w:tc>
          <w:tcPr>
            <w:tcW w:w="2300" w:type="pct"/>
          </w:tcPr>
          <w:p w14:paraId="279151D8" w14:textId="1CC38F80" w:rsidR="002534D8" w:rsidRDefault="002534D8" w:rsidP="005D0179">
            <w:pPr>
              <w:pStyle w:val="Tabletext10"/>
            </w:pPr>
            <w:bookmarkStart w:id="42" w:name="OLE_LINK10"/>
            <w:r>
              <w:t>The customized account segment name which audit data needs to be used</w:t>
            </w:r>
            <w:bookmarkEnd w:id="42"/>
            <w:r>
              <w:rPr>
                <w:rFonts w:hint="eastAsia"/>
              </w:rPr>
              <w:t>; for example, b</w:t>
            </w:r>
            <w:r>
              <w:t>udget records planned revenue and expenditure.</w:t>
            </w:r>
          </w:p>
        </w:tc>
      </w:tr>
      <w:tr w:rsidR="002534D8" w14:paraId="04DC6039" w14:textId="77777777" w:rsidTr="005D0179">
        <w:trPr>
          <w:cantSplit/>
          <w:trHeight w:val="397"/>
          <w:jc w:val="center"/>
        </w:trPr>
        <w:tc>
          <w:tcPr>
            <w:tcW w:w="250" w:type="pct"/>
          </w:tcPr>
          <w:p w14:paraId="6262A771" w14:textId="77777777" w:rsidR="002534D8" w:rsidRDefault="002534D8" w:rsidP="005D0179">
            <w:pPr>
              <w:pStyle w:val="Tabletext10"/>
              <w:jc w:val="center"/>
            </w:pPr>
            <w:r>
              <w:rPr>
                <w:rFonts w:eastAsia="Cambria"/>
                <w:szCs w:val="22"/>
              </w:rPr>
              <w:t>3</w:t>
            </w:r>
          </w:p>
        </w:tc>
        <w:tc>
          <w:tcPr>
            <w:tcW w:w="250" w:type="pct"/>
          </w:tcPr>
          <w:p w14:paraId="445AC2E6" w14:textId="6268571B" w:rsidR="002534D8" w:rsidRDefault="008C078E" w:rsidP="005D0179">
            <w:pPr>
              <w:pStyle w:val="Tabletext10"/>
              <w:jc w:val="center"/>
            </w:pPr>
            <w:r>
              <w:t>1</w:t>
            </w:r>
          </w:p>
        </w:tc>
        <w:tc>
          <w:tcPr>
            <w:tcW w:w="1250" w:type="pct"/>
          </w:tcPr>
          <w:p w14:paraId="7DBE832C" w14:textId="606BAD35" w:rsidR="002534D8" w:rsidRDefault="002534D8" w:rsidP="005D0179">
            <w:pPr>
              <w:pStyle w:val="Tabletext10"/>
            </w:pPr>
            <w:r>
              <w:t>Customized</w:t>
            </w:r>
            <w:r w:rsidR="008C078E">
              <w:t xml:space="preserve"> Account </w:t>
            </w:r>
            <w:r>
              <w:t>Description</w:t>
            </w:r>
          </w:p>
        </w:tc>
        <w:tc>
          <w:tcPr>
            <w:tcW w:w="600" w:type="pct"/>
          </w:tcPr>
          <w:p w14:paraId="10BB291F" w14:textId="2B5509EE" w:rsidR="002534D8" w:rsidRDefault="008C078E" w:rsidP="005D0179">
            <w:pPr>
              <w:pStyle w:val="Tabletext10"/>
              <w:jc w:val="center"/>
            </w:pPr>
            <w:r>
              <w:t>Text</w:t>
            </w:r>
          </w:p>
        </w:tc>
        <w:tc>
          <w:tcPr>
            <w:tcW w:w="350" w:type="pct"/>
          </w:tcPr>
          <w:p w14:paraId="614C265F" w14:textId="26888B24" w:rsidR="002534D8" w:rsidRDefault="002534D8" w:rsidP="005D0179">
            <w:pPr>
              <w:pStyle w:val="Tabletext10"/>
              <w:jc w:val="center"/>
            </w:pPr>
            <w:r>
              <w:t>0..1</w:t>
            </w:r>
          </w:p>
        </w:tc>
        <w:tc>
          <w:tcPr>
            <w:tcW w:w="2300" w:type="pct"/>
          </w:tcPr>
          <w:p w14:paraId="6B314828" w14:textId="5A50B536" w:rsidR="002534D8" w:rsidRDefault="002534D8" w:rsidP="005D0179">
            <w:pPr>
              <w:pStyle w:val="Tabletext10"/>
            </w:pPr>
            <w:r>
              <w:t>The customized account segment description which audit data needs to be used</w:t>
            </w:r>
            <w:r>
              <w:rPr>
                <w:rFonts w:hint="eastAsia"/>
              </w:rPr>
              <w:t xml:space="preserve">; </w:t>
            </w:r>
            <w:bookmarkStart w:id="43" w:name="OLE_LINK11"/>
            <w:bookmarkStart w:id="44" w:name="OLE_LINK17"/>
            <w:r>
              <w:rPr>
                <w:rFonts w:hint="eastAsia"/>
              </w:rPr>
              <w:t>for example, b</w:t>
            </w:r>
            <w:r>
              <w:t>udget can be described as the annual plan of aggregated fiscal revenue and expenditure for a state, which is verified and approved through legal procedures.</w:t>
            </w:r>
            <w:bookmarkEnd w:id="43"/>
            <w:bookmarkEnd w:id="44"/>
          </w:p>
        </w:tc>
      </w:tr>
      <w:tr w:rsidR="002534D8" w14:paraId="738B651E" w14:textId="77777777" w:rsidTr="005D0179">
        <w:trPr>
          <w:cantSplit/>
          <w:trHeight w:val="397"/>
          <w:jc w:val="center"/>
        </w:trPr>
        <w:tc>
          <w:tcPr>
            <w:tcW w:w="250" w:type="pct"/>
          </w:tcPr>
          <w:p w14:paraId="15641B6A" w14:textId="77777777" w:rsidR="002534D8" w:rsidRDefault="002534D8" w:rsidP="005D0179">
            <w:pPr>
              <w:pStyle w:val="Tabletext10"/>
              <w:jc w:val="center"/>
            </w:pPr>
            <w:r>
              <w:rPr>
                <w:rFonts w:eastAsia="Cambria"/>
                <w:szCs w:val="22"/>
              </w:rPr>
              <w:t>4</w:t>
            </w:r>
          </w:p>
        </w:tc>
        <w:tc>
          <w:tcPr>
            <w:tcW w:w="250" w:type="pct"/>
          </w:tcPr>
          <w:p w14:paraId="6BF9D16C" w14:textId="7E4280B8" w:rsidR="002534D8" w:rsidRDefault="008C078E" w:rsidP="005D0179">
            <w:pPr>
              <w:pStyle w:val="Tabletext10"/>
              <w:jc w:val="center"/>
            </w:pPr>
            <w:r>
              <w:t>1</w:t>
            </w:r>
          </w:p>
        </w:tc>
        <w:tc>
          <w:tcPr>
            <w:tcW w:w="1250" w:type="pct"/>
          </w:tcPr>
          <w:p w14:paraId="3C7C6788" w14:textId="5BEC5579" w:rsidR="002534D8" w:rsidRDefault="002534D8" w:rsidP="005D0179">
            <w:pPr>
              <w:pStyle w:val="Tabletext10"/>
            </w:pPr>
            <w:r>
              <w:t>Customized</w:t>
            </w:r>
            <w:r w:rsidR="008C078E">
              <w:t xml:space="preserve"> </w:t>
            </w:r>
            <w:r w:rsidR="005D0179">
              <w:t>Account</w:t>
            </w:r>
            <w:r w:rsidR="008C078E">
              <w:t xml:space="preserve"> </w:t>
            </w:r>
            <w:r>
              <w:t>Encoding</w:t>
            </w:r>
            <w:r w:rsidR="008C078E">
              <w:t xml:space="preserve"> </w:t>
            </w:r>
            <w:r>
              <w:t>Rule</w:t>
            </w:r>
          </w:p>
        </w:tc>
        <w:tc>
          <w:tcPr>
            <w:tcW w:w="600" w:type="pct"/>
          </w:tcPr>
          <w:p w14:paraId="0B9CA4D3" w14:textId="0CC9B204" w:rsidR="002534D8" w:rsidRDefault="008C078E" w:rsidP="005D0179">
            <w:pPr>
              <w:pStyle w:val="Tabletext10"/>
              <w:jc w:val="center"/>
            </w:pPr>
            <w:r>
              <w:t>Code</w:t>
            </w:r>
          </w:p>
        </w:tc>
        <w:tc>
          <w:tcPr>
            <w:tcW w:w="350" w:type="pct"/>
          </w:tcPr>
          <w:p w14:paraId="71F2EC82" w14:textId="1CCE8AD5" w:rsidR="002534D8" w:rsidRPr="0032096D" w:rsidRDefault="002534D8" w:rsidP="005D0179">
            <w:pPr>
              <w:pStyle w:val="Tabletext10"/>
              <w:jc w:val="center"/>
              <w:rPr>
                <w:szCs w:val="22"/>
                <w:lang w:val="en-GB"/>
              </w:rPr>
            </w:pPr>
            <w:r>
              <w:t>0..1</w:t>
            </w:r>
          </w:p>
        </w:tc>
        <w:tc>
          <w:tcPr>
            <w:tcW w:w="2300" w:type="pct"/>
          </w:tcPr>
          <w:p w14:paraId="2F56BB6B" w14:textId="4AC0E92B" w:rsidR="002534D8" w:rsidRDefault="002534D8" w:rsidP="005D0179">
            <w:pPr>
              <w:pStyle w:val="Tabletext10"/>
            </w:pPr>
            <w:bookmarkStart w:id="45" w:name="OLE_LINK18"/>
            <w:bookmarkStart w:id="46" w:name="OLE_LINK19"/>
            <w:r w:rsidRPr="0032096D">
              <w:rPr>
                <w:szCs w:val="22"/>
                <w:lang w:val="en-GB"/>
              </w:rPr>
              <w:t>The encoding rules of the value of a customized account segment. If the encoding rule has a hierarchy feature, each level is separated by “-”</w:t>
            </w:r>
            <w:bookmarkEnd w:id="45"/>
            <w:bookmarkEnd w:id="46"/>
            <w:r w:rsidR="005D0179">
              <w:rPr>
                <w:szCs w:val="22"/>
                <w:lang w:val="en-GB"/>
              </w:rPr>
              <w:t>.</w:t>
            </w:r>
          </w:p>
        </w:tc>
      </w:tr>
      <w:tr w:rsidR="002534D8" w14:paraId="1AA9DBD9" w14:textId="77777777" w:rsidTr="005D0179">
        <w:trPr>
          <w:cantSplit/>
          <w:trHeight w:val="397"/>
          <w:jc w:val="center"/>
        </w:trPr>
        <w:tc>
          <w:tcPr>
            <w:tcW w:w="250" w:type="pct"/>
          </w:tcPr>
          <w:p w14:paraId="45B32A1B" w14:textId="77777777" w:rsidR="002534D8" w:rsidRDefault="002534D8" w:rsidP="005D0179">
            <w:pPr>
              <w:pStyle w:val="Tabletext10"/>
              <w:jc w:val="center"/>
            </w:pPr>
            <w:r>
              <w:rPr>
                <w:rFonts w:eastAsia="Cambria"/>
                <w:szCs w:val="22"/>
              </w:rPr>
              <w:t>5</w:t>
            </w:r>
          </w:p>
        </w:tc>
        <w:tc>
          <w:tcPr>
            <w:tcW w:w="250" w:type="pct"/>
          </w:tcPr>
          <w:p w14:paraId="6B8ECF9D" w14:textId="585114FE" w:rsidR="002534D8" w:rsidRDefault="008C078E" w:rsidP="005D0179">
            <w:pPr>
              <w:pStyle w:val="Tabletext10"/>
              <w:jc w:val="center"/>
            </w:pPr>
            <w:r>
              <w:t>1</w:t>
            </w:r>
          </w:p>
        </w:tc>
        <w:tc>
          <w:tcPr>
            <w:tcW w:w="1250" w:type="pct"/>
          </w:tcPr>
          <w:p w14:paraId="0563318B" w14:textId="1AAAE5EE" w:rsidR="002534D8" w:rsidRDefault="002534D8" w:rsidP="005D0179">
            <w:pPr>
              <w:pStyle w:val="Tabletext10"/>
            </w:pPr>
            <w:r>
              <w:t>Hierarchy</w:t>
            </w:r>
            <w:r w:rsidR="008C078E">
              <w:t xml:space="preserve"> </w:t>
            </w:r>
            <w:r>
              <w:t>Flag</w:t>
            </w:r>
          </w:p>
        </w:tc>
        <w:tc>
          <w:tcPr>
            <w:tcW w:w="600" w:type="pct"/>
          </w:tcPr>
          <w:p w14:paraId="49704BE8" w14:textId="4810E7D4" w:rsidR="002534D8" w:rsidRDefault="002534D8" w:rsidP="005D0179">
            <w:pPr>
              <w:pStyle w:val="Tabletext10"/>
              <w:jc w:val="center"/>
            </w:pPr>
            <w:r>
              <w:t>Indicator</w:t>
            </w:r>
          </w:p>
        </w:tc>
        <w:tc>
          <w:tcPr>
            <w:tcW w:w="350" w:type="pct"/>
          </w:tcPr>
          <w:p w14:paraId="2B2EF3C7" w14:textId="02271493" w:rsidR="002534D8" w:rsidRDefault="002534D8" w:rsidP="005D0179">
            <w:pPr>
              <w:pStyle w:val="Tabletext10"/>
              <w:jc w:val="center"/>
            </w:pPr>
            <w:r>
              <w:t>0..1</w:t>
            </w:r>
          </w:p>
        </w:tc>
        <w:tc>
          <w:tcPr>
            <w:tcW w:w="2300" w:type="pct"/>
          </w:tcPr>
          <w:p w14:paraId="2DEA83EE" w14:textId="65BE02F7" w:rsidR="002534D8" w:rsidRDefault="002534D8" w:rsidP="005D0179">
            <w:pPr>
              <w:pStyle w:val="Tabletext10"/>
            </w:pPr>
            <w:r>
              <w:t xml:space="preserve">Whether the </w:t>
            </w:r>
            <w:r>
              <w:rPr>
                <w:rFonts w:eastAsia="DengXian"/>
              </w:rPr>
              <w:t xml:space="preserve">table </w:t>
            </w:r>
            <w:r>
              <w:t xml:space="preserve">value has a hierarchy feature or not. </w:t>
            </w:r>
          </w:p>
        </w:tc>
      </w:tr>
      <w:tr w:rsidR="002534D8" w14:paraId="6484B4DE" w14:textId="77777777" w:rsidTr="005D0179">
        <w:trPr>
          <w:cantSplit/>
          <w:trHeight w:val="397"/>
          <w:jc w:val="center"/>
        </w:trPr>
        <w:tc>
          <w:tcPr>
            <w:tcW w:w="250" w:type="pct"/>
          </w:tcPr>
          <w:p w14:paraId="0163D1E0" w14:textId="77777777" w:rsidR="002534D8" w:rsidRDefault="002534D8" w:rsidP="005D0179">
            <w:pPr>
              <w:pStyle w:val="Tabletext10"/>
              <w:jc w:val="center"/>
            </w:pPr>
            <w:r>
              <w:rPr>
                <w:rFonts w:eastAsia="Cambria"/>
                <w:szCs w:val="22"/>
              </w:rPr>
              <w:t>6</w:t>
            </w:r>
          </w:p>
        </w:tc>
        <w:tc>
          <w:tcPr>
            <w:tcW w:w="250" w:type="pct"/>
          </w:tcPr>
          <w:p w14:paraId="32115942" w14:textId="399F41BF" w:rsidR="002534D8" w:rsidRDefault="008C078E" w:rsidP="005D0179">
            <w:pPr>
              <w:pStyle w:val="Tabletext10"/>
              <w:jc w:val="center"/>
            </w:pPr>
            <w:r>
              <w:t>1</w:t>
            </w:r>
          </w:p>
        </w:tc>
        <w:tc>
          <w:tcPr>
            <w:tcW w:w="1250" w:type="pct"/>
          </w:tcPr>
          <w:p w14:paraId="6D774122" w14:textId="213F4E4F" w:rsidR="002534D8" w:rsidRDefault="002534D8" w:rsidP="005D0179">
            <w:pPr>
              <w:pStyle w:val="Tabletext10"/>
            </w:pPr>
            <w:r>
              <w:t>Active</w:t>
            </w:r>
            <w:r w:rsidR="008C078E">
              <w:t xml:space="preserve"> </w:t>
            </w:r>
            <w:r>
              <w:t>Flag</w:t>
            </w:r>
          </w:p>
        </w:tc>
        <w:tc>
          <w:tcPr>
            <w:tcW w:w="600" w:type="pct"/>
          </w:tcPr>
          <w:p w14:paraId="130AAF7D" w14:textId="0B68E927" w:rsidR="002534D8" w:rsidRDefault="002534D8" w:rsidP="005D0179">
            <w:pPr>
              <w:pStyle w:val="Tabletext10"/>
              <w:jc w:val="center"/>
            </w:pPr>
            <w:r>
              <w:t>Indicator</w:t>
            </w:r>
          </w:p>
        </w:tc>
        <w:tc>
          <w:tcPr>
            <w:tcW w:w="350" w:type="pct"/>
          </w:tcPr>
          <w:p w14:paraId="2A64734C" w14:textId="0AC81C2E" w:rsidR="002534D8" w:rsidRDefault="002534D8" w:rsidP="005D0179">
            <w:pPr>
              <w:pStyle w:val="Tabletext10"/>
              <w:jc w:val="center"/>
            </w:pPr>
            <w:r>
              <w:t>0..1</w:t>
            </w:r>
          </w:p>
        </w:tc>
        <w:tc>
          <w:tcPr>
            <w:tcW w:w="2300" w:type="pct"/>
          </w:tcPr>
          <w:p w14:paraId="2A7A0A1D" w14:textId="1A07E276" w:rsidR="002534D8" w:rsidRDefault="002534D8" w:rsidP="005D0179">
            <w:pPr>
              <w:pStyle w:val="Tabletext10"/>
            </w:pPr>
            <w:r>
              <w:t>This indicates whether the Customized</w:t>
            </w:r>
            <w:r w:rsidR="005D0179">
              <w:t xml:space="preserve"> Account </w:t>
            </w:r>
            <w:r>
              <w:t>Segment</w:t>
            </w:r>
            <w:r w:rsidR="005D0179">
              <w:t xml:space="preserve"> </w:t>
            </w:r>
            <w:r>
              <w:t>Code is active or inactive.</w:t>
            </w:r>
          </w:p>
        </w:tc>
      </w:tr>
    </w:tbl>
    <w:p w14:paraId="09A07FC9" w14:textId="77777777" w:rsidR="002534D8" w:rsidRPr="006965CC" w:rsidRDefault="002534D8" w:rsidP="002534D8"/>
    <w:p w14:paraId="6D52F4F8" w14:textId="77777777" w:rsidR="002534D8" w:rsidRDefault="002534D8" w:rsidP="002534D8">
      <w:pPr>
        <w:pStyle w:val="Heading4"/>
      </w:pPr>
      <w:r>
        <w:lastRenderedPageBreak/>
        <w:t>Customized Account Value</w:t>
      </w:r>
    </w:p>
    <w:p w14:paraId="228CBBB7" w14:textId="2DE0C978" w:rsidR="002534D8" w:rsidRDefault="005D0179" w:rsidP="002534D8">
      <w:pPr>
        <w:rPr>
          <w:lang w:eastAsia="ja-JP"/>
        </w:rPr>
      </w:pPr>
      <w:r>
        <w:rPr>
          <w:lang w:eastAsia="ja-JP"/>
        </w:rPr>
        <w:t>Table</w:t>
      </w:r>
      <w:r w:rsidR="000E4D8E">
        <w:rPr>
          <w:lang w:eastAsia="ja-JP"/>
        </w:rPr>
        <w:t xml:space="preserve"> 26</w:t>
      </w:r>
      <w:r>
        <w:rPr>
          <w:lang w:eastAsia="ja-JP"/>
        </w:rPr>
        <w:t xml:space="preserve"> provides a list of data elements in </w:t>
      </w:r>
      <w:r w:rsidR="000E4D8E">
        <w:rPr>
          <w:lang w:eastAsia="ja-JP"/>
        </w:rPr>
        <w:t>Customized Segemnt Value</w:t>
      </w:r>
      <w:r w:rsidR="000E4D8E">
        <w:rPr>
          <w:lang w:eastAsia="ja-JP"/>
        </w:rPr>
        <w:t>.</w:t>
      </w:r>
    </w:p>
    <w:p w14:paraId="0C0A2B6F" w14:textId="77777777" w:rsidR="002534D8" w:rsidRPr="006965CC" w:rsidRDefault="002534D8" w:rsidP="001C66C1">
      <w:pPr>
        <w:pStyle w:val="Tabletitle"/>
        <w:rPr>
          <w:lang w:eastAsia="ja-JP"/>
        </w:rPr>
      </w:pPr>
      <w:r>
        <w:rPr>
          <w:lang w:eastAsia="ja-JP"/>
        </w:rPr>
        <w:t>Customized Segemnt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487"/>
        <w:gridCol w:w="2435"/>
        <w:gridCol w:w="1169"/>
        <w:gridCol w:w="682"/>
        <w:gridCol w:w="4481"/>
      </w:tblGrid>
      <w:tr w:rsidR="009135B1" w:rsidRPr="000E4D8E" w14:paraId="5EC31239" w14:textId="77777777" w:rsidTr="000E4D8E">
        <w:trPr>
          <w:cantSplit/>
          <w:tblHeader/>
        </w:trPr>
        <w:tc>
          <w:tcPr>
            <w:tcW w:w="250" w:type="pct"/>
            <w:shd w:val="clear" w:color="000000" w:fill="D9D9D9"/>
            <w:vAlign w:val="center"/>
            <w:hideMark/>
          </w:tcPr>
          <w:p w14:paraId="5AD9E8E7" w14:textId="77777777" w:rsidR="009135B1" w:rsidRPr="000E4D8E" w:rsidRDefault="009135B1" w:rsidP="000E4D8E">
            <w:pPr>
              <w:pStyle w:val="Tabletext10"/>
              <w:jc w:val="center"/>
              <w:rPr>
                <w:b/>
                <w:bCs/>
              </w:rPr>
            </w:pPr>
            <w:r w:rsidRPr="000E4D8E">
              <w:rPr>
                <w:b/>
                <w:bCs/>
              </w:rPr>
              <w:t>No</w:t>
            </w:r>
          </w:p>
        </w:tc>
        <w:tc>
          <w:tcPr>
            <w:tcW w:w="250" w:type="pct"/>
            <w:shd w:val="clear" w:color="000000" w:fill="D9D9D9"/>
            <w:vAlign w:val="center"/>
            <w:hideMark/>
          </w:tcPr>
          <w:p w14:paraId="74C8C36D" w14:textId="77777777" w:rsidR="009135B1" w:rsidRPr="000E4D8E" w:rsidRDefault="009135B1" w:rsidP="000E4D8E">
            <w:pPr>
              <w:pStyle w:val="Tabletext10"/>
              <w:jc w:val="center"/>
              <w:rPr>
                <w:b/>
                <w:bCs/>
              </w:rPr>
            </w:pPr>
            <w:r w:rsidRPr="000E4D8E">
              <w:rPr>
                <w:b/>
                <w:bCs/>
              </w:rPr>
              <w:t>D</w:t>
            </w:r>
          </w:p>
        </w:tc>
        <w:tc>
          <w:tcPr>
            <w:tcW w:w="1250" w:type="pct"/>
            <w:shd w:val="clear" w:color="000000" w:fill="D9D9D9"/>
            <w:vAlign w:val="center"/>
            <w:hideMark/>
          </w:tcPr>
          <w:p w14:paraId="54FE20CF" w14:textId="77777777" w:rsidR="009135B1" w:rsidRPr="000E4D8E" w:rsidRDefault="009135B1" w:rsidP="009135B1">
            <w:pPr>
              <w:pStyle w:val="Tabletext10"/>
              <w:jc w:val="center"/>
              <w:rPr>
                <w:b/>
                <w:bCs/>
              </w:rPr>
            </w:pPr>
            <w:r w:rsidRPr="000E4D8E">
              <w:rPr>
                <w:b/>
                <w:bCs/>
              </w:rPr>
              <w:t>Business Term</w:t>
            </w:r>
          </w:p>
        </w:tc>
        <w:tc>
          <w:tcPr>
            <w:tcW w:w="600" w:type="pct"/>
            <w:shd w:val="clear" w:color="000000" w:fill="D9D9D9"/>
            <w:vAlign w:val="center"/>
            <w:hideMark/>
          </w:tcPr>
          <w:p w14:paraId="343D9AEA" w14:textId="77777777" w:rsidR="009135B1" w:rsidRPr="000E4D8E" w:rsidRDefault="009135B1" w:rsidP="000E4D8E">
            <w:pPr>
              <w:pStyle w:val="Tabletext10"/>
              <w:jc w:val="center"/>
              <w:rPr>
                <w:b/>
                <w:bCs/>
              </w:rPr>
            </w:pPr>
            <w:r w:rsidRPr="000E4D8E">
              <w:rPr>
                <w:b/>
                <w:bCs/>
              </w:rPr>
              <w:t>Semantic data type</w:t>
            </w:r>
          </w:p>
        </w:tc>
        <w:tc>
          <w:tcPr>
            <w:tcW w:w="350" w:type="pct"/>
            <w:shd w:val="clear" w:color="000000" w:fill="D9D9D9"/>
            <w:vAlign w:val="center"/>
            <w:hideMark/>
          </w:tcPr>
          <w:p w14:paraId="3A6CC432" w14:textId="77777777" w:rsidR="009135B1" w:rsidRPr="000E4D8E" w:rsidRDefault="009135B1" w:rsidP="000E4D8E">
            <w:pPr>
              <w:pStyle w:val="Tabletext10"/>
              <w:jc w:val="center"/>
              <w:rPr>
                <w:b/>
                <w:bCs/>
              </w:rPr>
            </w:pPr>
            <w:r w:rsidRPr="000E4D8E">
              <w:rPr>
                <w:b/>
                <w:bCs/>
              </w:rPr>
              <w:t>Card</w:t>
            </w:r>
          </w:p>
        </w:tc>
        <w:tc>
          <w:tcPr>
            <w:tcW w:w="2300" w:type="pct"/>
            <w:shd w:val="clear" w:color="000000" w:fill="D9D9D9"/>
            <w:vAlign w:val="center"/>
            <w:hideMark/>
          </w:tcPr>
          <w:p w14:paraId="79AF8D0D" w14:textId="77777777" w:rsidR="009135B1" w:rsidRPr="000E4D8E" w:rsidRDefault="009135B1" w:rsidP="009135B1">
            <w:pPr>
              <w:pStyle w:val="Tabletext10"/>
              <w:jc w:val="center"/>
              <w:rPr>
                <w:b/>
                <w:bCs/>
              </w:rPr>
            </w:pPr>
            <w:r w:rsidRPr="000E4D8E">
              <w:rPr>
                <w:b/>
                <w:bCs/>
              </w:rPr>
              <w:t>Description</w:t>
            </w:r>
          </w:p>
        </w:tc>
      </w:tr>
      <w:tr w:rsidR="000E4D8E" w:rsidRPr="009135B1" w14:paraId="41B1A915" w14:textId="77777777" w:rsidTr="000E4D8E">
        <w:trPr>
          <w:cantSplit/>
          <w:trHeight w:val="1155"/>
        </w:trPr>
        <w:tc>
          <w:tcPr>
            <w:tcW w:w="250" w:type="pct"/>
            <w:shd w:val="clear" w:color="auto" w:fill="F2F2F2" w:themeFill="background1" w:themeFillShade="F2"/>
          </w:tcPr>
          <w:p w14:paraId="045A17DF" w14:textId="4FB6970C" w:rsidR="000E4D8E" w:rsidRPr="009135B1" w:rsidRDefault="000E4D8E" w:rsidP="000E4D8E">
            <w:pPr>
              <w:pStyle w:val="Tabletext10"/>
              <w:jc w:val="center"/>
            </w:pPr>
            <w:r>
              <w:t>0</w:t>
            </w:r>
          </w:p>
        </w:tc>
        <w:tc>
          <w:tcPr>
            <w:tcW w:w="250" w:type="pct"/>
            <w:shd w:val="clear" w:color="auto" w:fill="F2F2F2" w:themeFill="background1" w:themeFillShade="F2"/>
          </w:tcPr>
          <w:p w14:paraId="0F528388" w14:textId="2ACD9009" w:rsidR="000E4D8E" w:rsidRPr="009135B1" w:rsidRDefault="000E4D8E" w:rsidP="000E4D8E">
            <w:pPr>
              <w:pStyle w:val="Tabletext10"/>
              <w:jc w:val="center"/>
            </w:pPr>
            <w:r>
              <w:t>0</w:t>
            </w:r>
          </w:p>
        </w:tc>
        <w:tc>
          <w:tcPr>
            <w:tcW w:w="1250" w:type="pct"/>
            <w:shd w:val="clear" w:color="auto" w:fill="F2F2F2" w:themeFill="background1" w:themeFillShade="F2"/>
          </w:tcPr>
          <w:p w14:paraId="6B8CB0C0" w14:textId="272FA1BF" w:rsidR="000E4D8E" w:rsidRPr="009135B1" w:rsidRDefault="000E4D8E" w:rsidP="009135B1">
            <w:pPr>
              <w:pStyle w:val="Tabletext10"/>
            </w:pPr>
            <w:r>
              <w:rPr>
                <w:lang w:eastAsia="ja-JP"/>
              </w:rPr>
              <w:t>Customized Segemnt Value</w:t>
            </w:r>
          </w:p>
        </w:tc>
        <w:tc>
          <w:tcPr>
            <w:tcW w:w="600" w:type="pct"/>
            <w:shd w:val="clear" w:color="auto" w:fill="F2F2F2" w:themeFill="background1" w:themeFillShade="F2"/>
          </w:tcPr>
          <w:p w14:paraId="0F65A65F" w14:textId="45AD97A0" w:rsidR="000E4D8E" w:rsidRPr="009135B1" w:rsidRDefault="000E4D8E" w:rsidP="000E4D8E">
            <w:pPr>
              <w:pStyle w:val="Tabletext10"/>
              <w:jc w:val="center"/>
            </w:pPr>
            <w:r>
              <w:t>Group</w:t>
            </w:r>
          </w:p>
        </w:tc>
        <w:tc>
          <w:tcPr>
            <w:tcW w:w="350" w:type="pct"/>
            <w:shd w:val="clear" w:color="auto" w:fill="F2F2F2" w:themeFill="background1" w:themeFillShade="F2"/>
          </w:tcPr>
          <w:p w14:paraId="49AC3E49" w14:textId="0CBCBF9B" w:rsidR="000E4D8E" w:rsidRPr="009135B1" w:rsidRDefault="000E4D8E" w:rsidP="000E4D8E">
            <w:pPr>
              <w:pStyle w:val="Tabletext10"/>
              <w:jc w:val="center"/>
            </w:pPr>
            <w:r w:rsidRPr="0035348A">
              <w:t>—</w:t>
            </w:r>
          </w:p>
        </w:tc>
        <w:tc>
          <w:tcPr>
            <w:tcW w:w="2300" w:type="pct"/>
            <w:shd w:val="clear" w:color="auto" w:fill="F2F2F2" w:themeFill="background1" w:themeFillShade="F2"/>
          </w:tcPr>
          <w:p w14:paraId="6FDE6410" w14:textId="04908E12" w:rsidR="000E4D8E" w:rsidRPr="009135B1" w:rsidRDefault="000E4D8E" w:rsidP="009135B1">
            <w:pPr>
              <w:pStyle w:val="Tabletext10"/>
            </w:pPr>
            <w:r w:rsidRPr="009135B1">
              <w:t>This table is used together with the Customized</w:t>
            </w:r>
            <w:r>
              <w:t xml:space="preserve"> Account </w:t>
            </w:r>
            <w:r>
              <w:t>Segment.</w:t>
            </w:r>
          </w:p>
        </w:tc>
      </w:tr>
      <w:tr w:rsidR="009135B1" w:rsidRPr="009135B1" w14:paraId="448E392A" w14:textId="77777777" w:rsidTr="000E4D8E">
        <w:trPr>
          <w:cantSplit/>
          <w:trHeight w:val="1155"/>
        </w:trPr>
        <w:tc>
          <w:tcPr>
            <w:tcW w:w="250" w:type="pct"/>
            <w:shd w:val="clear" w:color="auto" w:fill="DEEAF6" w:themeFill="accent1" w:themeFillTint="33"/>
            <w:hideMark/>
          </w:tcPr>
          <w:p w14:paraId="7C9F0120" w14:textId="77777777" w:rsidR="009135B1" w:rsidRPr="009135B1" w:rsidRDefault="009135B1" w:rsidP="000E4D8E">
            <w:pPr>
              <w:pStyle w:val="Tabletext10"/>
              <w:jc w:val="center"/>
            </w:pPr>
            <w:r w:rsidRPr="009135B1">
              <w:t>1</w:t>
            </w:r>
          </w:p>
        </w:tc>
        <w:tc>
          <w:tcPr>
            <w:tcW w:w="250" w:type="pct"/>
            <w:shd w:val="clear" w:color="auto" w:fill="DEEAF6" w:themeFill="accent1" w:themeFillTint="33"/>
          </w:tcPr>
          <w:p w14:paraId="7AFB2275" w14:textId="4F1DE9F0" w:rsidR="009135B1" w:rsidRPr="009135B1" w:rsidRDefault="000E4D8E" w:rsidP="000E4D8E">
            <w:pPr>
              <w:pStyle w:val="Tabletext10"/>
              <w:jc w:val="center"/>
            </w:pPr>
            <w:r>
              <w:t>1</w:t>
            </w:r>
          </w:p>
        </w:tc>
        <w:tc>
          <w:tcPr>
            <w:tcW w:w="1250" w:type="pct"/>
            <w:shd w:val="clear" w:color="auto" w:fill="DEEAF6" w:themeFill="accent1" w:themeFillTint="33"/>
            <w:hideMark/>
          </w:tcPr>
          <w:p w14:paraId="0F65C9D5" w14:textId="77777777" w:rsidR="009135B1" w:rsidRPr="009135B1" w:rsidRDefault="009135B1" w:rsidP="009135B1">
            <w:pPr>
              <w:pStyle w:val="Tabletext10"/>
            </w:pPr>
            <w:r w:rsidRPr="009135B1">
              <w:t>Customized ACC Value Code</w:t>
            </w:r>
          </w:p>
        </w:tc>
        <w:tc>
          <w:tcPr>
            <w:tcW w:w="600" w:type="pct"/>
            <w:shd w:val="clear" w:color="auto" w:fill="DEEAF6" w:themeFill="accent1" w:themeFillTint="33"/>
            <w:hideMark/>
          </w:tcPr>
          <w:p w14:paraId="4EFCB670" w14:textId="1525662E" w:rsidR="009135B1" w:rsidRPr="009135B1" w:rsidRDefault="000E4D8E" w:rsidP="000E4D8E">
            <w:pPr>
              <w:pStyle w:val="Tabletext10"/>
              <w:jc w:val="center"/>
            </w:pPr>
            <w:r>
              <w:t>Identifier</w:t>
            </w:r>
          </w:p>
        </w:tc>
        <w:tc>
          <w:tcPr>
            <w:tcW w:w="350" w:type="pct"/>
            <w:shd w:val="clear" w:color="auto" w:fill="DEEAF6" w:themeFill="accent1" w:themeFillTint="33"/>
            <w:hideMark/>
          </w:tcPr>
          <w:p w14:paraId="4FEFBA28" w14:textId="77777777" w:rsidR="009135B1" w:rsidRPr="009135B1" w:rsidRDefault="009135B1" w:rsidP="000E4D8E">
            <w:pPr>
              <w:pStyle w:val="Tabletext10"/>
              <w:jc w:val="center"/>
            </w:pPr>
            <w:r w:rsidRPr="009135B1">
              <w:t>1..1</w:t>
            </w:r>
          </w:p>
        </w:tc>
        <w:tc>
          <w:tcPr>
            <w:tcW w:w="2300" w:type="pct"/>
            <w:shd w:val="clear" w:color="auto" w:fill="DEEAF6" w:themeFill="accent1" w:themeFillTint="33"/>
            <w:hideMark/>
          </w:tcPr>
          <w:p w14:paraId="3AC577B5" w14:textId="77777777" w:rsidR="009135B1" w:rsidRPr="009135B1" w:rsidRDefault="009135B1" w:rsidP="009135B1">
            <w:pPr>
              <w:pStyle w:val="Tabletext10"/>
            </w:pPr>
            <w:bookmarkStart w:id="47" w:name="RANGE!F2"/>
            <w:r w:rsidRPr="009135B1">
              <w:t>The code of the customized account segment value. If the Customized ACC Encoding Rule is 1-2-2, the corresponding budget-financial budget-budgeted expenditure is 10104.</w:t>
            </w:r>
            <w:bookmarkEnd w:id="47"/>
          </w:p>
        </w:tc>
      </w:tr>
      <w:tr w:rsidR="009135B1" w:rsidRPr="009135B1" w14:paraId="6291B12F" w14:textId="77777777" w:rsidTr="000E4D8E">
        <w:trPr>
          <w:cantSplit/>
          <w:trHeight w:val="1155"/>
        </w:trPr>
        <w:tc>
          <w:tcPr>
            <w:tcW w:w="250" w:type="pct"/>
            <w:shd w:val="clear" w:color="auto" w:fill="D9E2F3" w:themeFill="accent5" w:themeFillTint="33"/>
            <w:hideMark/>
          </w:tcPr>
          <w:p w14:paraId="1F33D501" w14:textId="77777777" w:rsidR="009135B1" w:rsidRPr="009135B1" w:rsidRDefault="009135B1" w:rsidP="000E4D8E">
            <w:pPr>
              <w:pStyle w:val="Tabletext10"/>
              <w:jc w:val="center"/>
            </w:pPr>
            <w:r w:rsidRPr="009135B1">
              <w:t>2</w:t>
            </w:r>
          </w:p>
        </w:tc>
        <w:tc>
          <w:tcPr>
            <w:tcW w:w="250" w:type="pct"/>
            <w:shd w:val="clear" w:color="auto" w:fill="D9E2F3" w:themeFill="accent5" w:themeFillTint="33"/>
          </w:tcPr>
          <w:p w14:paraId="227F4B8D" w14:textId="49A47F05" w:rsidR="009135B1" w:rsidRPr="009135B1" w:rsidRDefault="000E4D8E" w:rsidP="000E4D8E">
            <w:pPr>
              <w:pStyle w:val="Tabletext10"/>
              <w:jc w:val="center"/>
            </w:pPr>
            <w:r>
              <w:t>1</w:t>
            </w:r>
          </w:p>
        </w:tc>
        <w:tc>
          <w:tcPr>
            <w:tcW w:w="1250" w:type="pct"/>
            <w:shd w:val="clear" w:color="auto" w:fill="D9E2F3" w:themeFill="accent5" w:themeFillTint="33"/>
            <w:hideMark/>
          </w:tcPr>
          <w:p w14:paraId="08821EF1" w14:textId="77777777" w:rsidR="009135B1" w:rsidRPr="009135B1" w:rsidRDefault="009135B1" w:rsidP="009135B1">
            <w:pPr>
              <w:pStyle w:val="Tabletext10"/>
            </w:pPr>
            <w:r w:rsidRPr="009135B1">
              <w:t>Customized ACC Segment Code</w:t>
            </w:r>
          </w:p>
        </w:tc>
        <w:tc>
          <w:tcPr>
            <w:tcW w:w="600" w:type="pct"/>
            <w:shd w:val="clear" w:color="auto" w:fill="D9E2F3" w:themeFill="accent5" w:themeFillTint="33"/>
            <w:hideMark/>
          </w:tcPr>
          <w:p w14:paraId="02E9B84E" w14:textId="402F49AC" w:rsidR="009135B1" w:rsidRPr="009135B1" w:rsidRDefault="000E4D8E" w:rsidP="000E4D8E">
            <w:pPr>
              <w:pStyle w:val="Tabletext10"/>
              <w:jc w:val="center"/>
            </w:pPr>
            <w:r>
              <w:t>Document reference</w:t>
            </w:r>
          </w:p>
        </w:tc>
        <w:tc>
          <w:tcPr>
            <w:tcW w:w="350" w:type="pct"/>
            <w:shd w:val="clear" w:color="auto" w:fill="D9E2F3" w:themeFill="accent5" w:themeFillTint="33"/>
            <w:hideMark/>
          </w:tcPr>
          <w:p w14:paraId="5B503704" w14:textId="77777777" w:rsidR="009135B1" w:rsidRPr="009135B1" w:rsidRDefault="009135B1" w:rsidP="000E4D8E">
            <w:pPr>
              <w:pStyle w:val="Tabletext10"/>
              <w:jc w:val="center"/>
            </w:pPr>
            <w:r w:rsidRPr="009135B1">
              <w:t>1..1</w:t>
            </w:r>
          </w:p>
        </w:tc>
        <w:tc>
          <w:tcPr>
            <w:tcW w:w="2300" w:type="pct"/>
            <w:shd w:val="clear" w:color="auto" w:fill="D9E2F3" w:themeFill="accent5" w:themeFillTint="33"/>
            <w:hideMark/>
          </w:tcPr>
          <w:p w14:paraId="2F5B7484" w14:textId="77777777" w:rsidR="009135B1" w:rsidRPr="009135B1" w:rsidRDefault="009135B1" w:rsidP="009135B1">
            <w:pPr>
              <w:pStyle w:val="Tabletext10"/>
            </w:pPr>
            <w:r w:rsidRPr="009135B1">
              <w:t>This field is associated with the BAS Customized ACC Segment table. Shall match the Customized ACC Segment Code in the BAS Customized ACC Segment table.</w:t>
            </w:r>
          </w:p>
        </w:tc>
      </w:tr>
      <w:tr w:rsidR="009135B1" w:rsidRPr="009135B1" w14:paraId="35E49A69" w14:textId="77777777" w:rsidTr="000E4D8E">
        <w:trPr>
          <w:cantSplit/>
          <w:trHeight w:val="570"/>
        </w:trPr>
        <w:tc>
          <w:tcPr>
            <w:tcW w:w="250" w:type="pct"/>
            <w:shd w:val="clear" w:color="auto" w:fill="auto"/>
            <w:hideMark/>
          </w:tcPr>
          <w:p w14:paraId="0A4751FC" w14:textId="77777777" w:rsidR="009135B1" w:rsidRPr="009135B1" w:rsidRDefault="009135B1" w:rsidP="000E4D8E">
            <w:pPr>
              <w:pStyle w:val="Tabletext10"/>
              <w:jc w:val="center"/>
            </w:pPr>
            <w:r w:rsidRPr="009135B1">
              <w:rPr>
                <w:rFonts w:eastAsia="Cambria"/>
              </w:rPr>
              <w:t>3</w:t>
            </w:r>
          </w:p>
        </w:tc>
        <w:tc>
          <w:tcPr>
            <w:tcW w:w="250" w:type="pct"/>
            <w:shd w:val="clear" w:color="auto" w:fill="auto"/>
          </w:tcPr>
          <w:p w14:paraId="6D20F853" w14:textId="46A9ACB2" w:rsidR="009135B1" w:rsidRPr="009135B1" w:rsidRDefault="000E4D8E" w:rsidP="000E4D8E">
            <w:pPr>
              <w:pStyle w:val="Tabletext10"/>
              <w:jc w:val="center"/>
            </w:pPr>
            <w:r>
              <w:t>1</w:t>
            </w:r>
          </w:p>
        </w:tc>
        <w:tc>
          <w:tcPr>
            <w:tcW w:w="1250" w:type="pct"/>
            <w:shd w:val="clear" w:color="auto" w:fill="auto"/>
            <w:hideMark/>
          </w:tcPr>
          <w:p w14:paraId="24E388CE" w14:textId="77777777" w:rsidR="009135B1" w:rsidRPr="009135B1" w:rsidRDefault="009135B1" w:rsidP="009135B1">
            <w:pPr>
              <w:pStyle w:val="Tabletext10"/>
            </w:pPr>
            <w:r w:rsidRPr="009135B1">
              <w:t>Customized ACC Value Name</w:t>
            </w:r>
          </w:p>
        </w:tc>
        <w:tc>
          <w:tcPr>
            <w:tcW w:w="600" w:type="pct"/>
            <w:shd w:val="clear" w:color="auto" w:fill="auto"/>
            <w:hideMark/>
          </w:tcPr>
          <w:p w14:paraId="48041C07" w14:textId="2B19EBBF" w:rsidR="009135B1" w:rsidRPr="009135B1" w:rsidRDefault="000E4D8E" w:rsidP="000E4D8E">
            <w:pPr>
              <w:pStyle w:val="Tabletext10"/>
              <w:jc w:val="center"/>
            </w:pPr>
            <w:r>
              <w:t>Text</w:t>
            </w:r>
          </w:p>
        </w:tc>
        <w:tc>
          <w:tcPr>
            <w:tcW w:w="350" w:type="pct"/>
            <w:shd w:val="clear" w:color="auto" w:fill="auto"/>
            <w:hideMark/>
          </w:tcPr>
          <w:p w14:paraId="60B42689" w14:textId="77777777" w:rsidR="009135B1" w:rsidRPr="009135B1" w:rsidRDefault="009135B1" w:rsidP="000E4D8E">
            <w:pPr>
              <w:pStyle w:val="Tabletext10"/>
              <w:jc w:val="center"/>
            </w:pPr>
            <w:r w:rsidRPr="009135B1">
              <w:t>1..1</w:t>
            </w:r>
          </w:p>
        </w:tc>
        <w:tc>
          <w:tcPr>
            <w:tcW w:w="2300" w:type="pct"/>
            <w:shd w:val="clear" w:color="auto" w:fill="auto"/>
            <w:hideMark/>
          </w:tcPr>
          <w:p w14:paraId="7A37487B" w14:textId="77777777" w:rsidR="009135B1" w:rsidRPr="009135B1" w:rsidRDefault="009135B1" w:rsidP="009135B1">
            <w:pPr>
              <w:pStyle w:val="Tabletext10"/>
            </w:pPr>
            <w:r w:rsidRPr="009135B1">
              <w:t>The name of the account segment value of each file.</w:t>
            </w:r>
          </w:p>
        </w:tc>
      </w:tr>
      <w:tr w:rsidR="009135B1" w:rsidRPr="009135B1" w14:paraId="5ACDBA97" w14:textId="77777777" w:rsidTr="000E4D8E">
        <w:trPr>
          <w:cantSplit/>
          <w:trHeight w:val="585"/>
        </w:trPr>
        <w:tc>
          <w:tcPr>
            <w:tcW w:w="250" w:type="pct"/>
            <w:shd w:val="clear" w:color="auto" w:fill="auto"/>
            <w:hideMark/>
          </w:tcPr>
          <w:p w14:paraId="1E046E36" w14:textId="77777777" w:rsidR="009135B1" w:rsidRPr="009135B1" w:rsidRDefault="009135B1" w:rsidP="000E4D8E">
            <w:pPr>
              <w:pStyle w:val="Tabletext10"/>
              <w:jc w:val="center"/>
            </w:pPr>
            <w:r w:rsidRPr="009135B1">
              <w:rPr>
                <w:rFonts w:eastAsia="Cambria"/>
              </w:rPr>
              <w:t>4</w:t>
            </w:r>
          </w:p>
        </w:tc>
        <w:tc>
          <w:tcPr>
            <w:tcW w:w="250" w:type="pct"/>
            <w:shd w:val="clear" w:color="auto" w:fill="auto"/>
          </w:tcPr>
          <w:p w14:paraId="2B04CCB5" w14:textId="7653063F" w:rsidR="009135B1" w:rsidRPr="009135B1" w:rsidRDefault="000E4D8E" w:rsidP="000E4D8E">
            <w:pPr>
              <w:pStyle w:val="Tabletext10"/>
              <w:jc w:val="center"/>
            </w:pPr>
            <w:r>
              <w:t>1</w:t>
            </w:r>
          </w:p>
        </w:tc>
        <w:tc>
          <w:tcPr>
            <w:tcW w:w="1250" w:type="pct"/>
            <w:shd w:val="clear" w:color="auto" w:fill="auto"/>
            <w:hideMark/>
          </w:tcPr>
          <w:p w14:paraId="722E1358" w14:textId="77777777" w:rsidR="009135B1" w:rsidRPr="009135B1" w:rsidRDefault="009135B1" w:rsidP="009135B1">
            <w:pPr>
              <w:pStyle w:val="Tabletext10"/>
            </w:pPr>
            <w:r w:rsidRPr="009135B1">
              <w:t>ACC Value Description</w:t>
            </w:r>
          </w:p>
        </w:tc>
        <w:tc>
          <w:tcPr>
            <w:tcW w:w="600" w:type="pct"/>
            <w:shd w:val="clear" w:color="auto" w:fill="auto"/>
            <w:hideMark/>
          </w:tcPr>
          <w:p w14:paraId="6CA8FDC5" w14:textId="2C1B6B40" w:rsidR="009135B1" w:rsidRPr="000E4D8E" w:rsidRDefault="000E4D8E" w:rsidP="000E4D8E">
            <w:pPr>
              <w:pStyle w:val="Tabletext10"/>
              <w:jc w:val="center"/>
            </w:pPr>
            <w:r>
              <w:t>Text</w:t>
            </w:r>
          </w:p>
        </w:tc>
        <w:tc>
          <w:tcPr>
            <w:tcW w:w="350" w:type="pct"/>
            <w:shd w:val="clear" w:color="auto" w:fill="auto"/>
            <w:hideMark/>
          </w:tcPr>
          <w:p w14:paraId="2A1C5080" w14:textId="77777777" w:rsidR="009135B1" w:rsidRPr="009135B1" w:rsidRDefault="009135B1" w:rsidP="000E4D8E">
            <w:pPr>
              <w:pStyle w:val="Tabletext10"/>
              <w:jc w:val="center"/>
            </w:pPr>
            <w:r w:rsidRPr="009135B1">
              <w:t>0..1</w:t>
            </w:r>
          </w:p>
        </w:tc>
        <w:tc>
          <w:tcPr>
            <w:tcW w:w="2300" w:type="pct"/>
            <w:shd w:val="clear" w:color="auto" w:fill="auto"/>
            <w:hideMark/>
          </w:tcPr>
          <w:p w14:paraId="1B490190" w14:textId="77777777" w:rsidR="009135B1" w:rsidRPr="009135B1" w:rsidRDefault="009135B1" w:rsidP="009135B1">
            <w:pPr>
              <w:pStyle w:val="Tabletext10"/>
            </w:pPr>
            <w:r w:rsidRPr="009135B1">
              <w:t>The detailed description of the account segment value.</w:t>
            </w:r>
          </w:p>
        </w:tc>
      </w:tr>
      <w:tr w:rsidR="009135B1" w:rsidRPr="009135B1" w14:paraId="547D7878" w14:textId="77777777" w:rsidTr="000E4D8E">
        <w:trPr>
          <w:cantSplit/>
          <w:trHeight w:val="870"/>
        </w:trPr>
        <w:tc>
          <w:tcPr>
            <w:tcW w:w="250" w:type="pct"/>
            <w:shd w:val="clear" w:color="auto" w:fill="auto"/>
            <w:hideMark/>
          </w:tcPr>
          <w:p w14:paraId="217C256C" w14:textId="77777777" w:rsidR="009135B1" w:rsidRPr="009135B1" w:rsidRDefault="009135B1" w:rsidP="000E4D8E">
            <w:pPr>
              <w:pStyle w:val="Tabletext10"/>
              <w:jc w:val="center"/>
            </w:pPr>
            <w:r w:rsidRPr="009135B1">
              <w:rPr>
                <w:rFonts w:eastAsia="Cambria"/>
              </w:rPr>
              <w:t>5</w:t>
            </w:r>
          </w:p>
        </w:tc>
        <w:tc>
          <w:tcPr>
            <w:tcW w:w="250" w:type="pct"/>
            <w:shd w:val="clear" w:color="auto" w:fill="auto"/>
          </w:tcPr>
          <w:p w14:paraId="32B46FA9" w14:textId="6A239A11" w:rsidR="009135B1" w:rsidRPr="009135B1" w:rsidRDefault="000E4D8E" w:rsidP="000E4D8E">
            <w:pPr>
              <w:pStyle w:val="Tabletext10"/>
              <w:jc w:val="center"/>
            </w:pPr>
            <w:r>
              <w:t>1</w:t>
            </w:r>
          </w:p>
        </w:tc>
        <w:tc>
          <w:tcPr>
            <w:tcW w:w="1250" w:type="pct"/>
            <w:shd w:val="clear" w:color="auto" w:fill="auto"/>
            <w:hideMark/>
          </w:tcPr>
          <w:p w14:paraId="4F2C6E8D" w14:textId="77777777" w:rsidR="009135B1" w:rsidRPr="009135B1" w:rsidRDefault="009135B1" w:rsidP="009135B1">
            <w:pPr>
              <w:pStyle w:val="Tabletext10"/>
            </w:pPr>
            <w:r w:rsidRPr="009135B1">
              <w:t>Parent ACC Value Code</w:t>
            </w:r>
          </w:p>
        </w:tc>
        <w:tc>
          <w:tcPr>
            <w:tcW w:w="600" w:type="pct"/>
            <w:shd w:val="clear" w:color="auto" w:fill="auto"/>
            <w:hideMark/>
          </w:tcPr>
          <w:p w14:paraId="7699EDFD" w14:textId="63725C71" w:rsidR="009135B1" w:rsidRPr="009135B1" w:rsidRDefault="000E4D8E" w:rsidP="000E4D8E">
            <w:pPr>
              <w:pStyle w:val="Tabletext10"/>
              <w:jc w:val="center"/>
            </w:pPr>
            <w:r>
              <w:t>Code</w:t>
            </w:r>
          </w:p>
        </w:tc>
        <w:tc>
          <w:tcPr>
            <w:tcW w:w="350" w:type="pct"/>
            <w:shd w:val="clear" w:color="auto" w:fill="auto"/>
            <w:hideMark/>
          </w:tcPr>
          <w:p w14:paraId="0A4BE9CA" w14:textId="77777777" w:rsidR="009135B1" w:rsidRPr="009135B1" w:rsidRDefault="009135B1" w:rsidP="000E4D8E">
            <w:pPr>
              <w:pStyle w:val="Tabletext10"/>
              <w:jc w:val="center"/>
            </w:pPr>
            <w:r w:rsidRPr="009135B1">
              <w:t>1..1</w:t>
            </w:r>
          </w:p>
        </w:tc>
        <w:tc>
          <w:tcPr>
            <w:tcW w:w="2300" w:type="pct"/>
            <w:shd w:val="clear" w:color="auto" w:fill="auto"/>
            <w:hideMark/>
          </w:tcPr>
          <w:p w14:paraId="1D54ACFF" w14:textId="77777777" w:rsidR="009135B1" w:rsidRPr="009135B1" w:rsidRDefault="009135B1" w:rsidP="009135B1">
            <w:pPr>
              <w:pStyle w:val="Tabletext10"/>
            </w:pPr>
            <w:r w:rsidRPr="009135B1">
              <w:t>The code of the parent customized account segment value. Shall match the Customized ACC Value Code in BAS Customized ACC Value table.</w:t>
            </w:r>
          </w:p>
        </w:tc>
      </w:tr>
      <w:tr w:rsidR="009135B1" w:rsidRPr="009135B1" w14:paraId="11818D8F" w14:textId="77777777" w:rsidTr="000E4D8E">
        <w:trPr>
          <w:cantSplit/>
          <w:trHeight w:val="570"/>
        </w:trPr>
        <w:tc>
          <w:tcPr>
            <w:tcW w:w="250" w:type="pct"/>
            <w:shd w:val="clear" w:color="auto" w:fill="auto"/>
            <w:hideMark/>
          </w:tcPr>
          <w:p w14:paraId="6C837885" w14:textId="77777777" w:rsidR="009135B1" w:rsidRPr="009135B1" w:rsidRDefault="009135B1" w:rsidP="000E4D8E">
            <w:pPr>
              <w:pStyle w:val="Tabletext10"/>
              <w:jc w:val="center"/>
            </w:pPr>
            <w:r w:rsidRPr="009135B1">
              <w:rPr>
                <w:rFonts w:eastAsia="Cambria"/>
              </w:rPr>
              <w:t>6</w:t>
            </w:r>
          </w:p>
        </w:tc>
        <w:tc>
          <w:tcPr>
            <w:tcW w:w="250" w:type="pct"/>
            <w:shd w:val="clear" w:color="auto" w:fill="auto"/>
          </w:tcPr>
          <w:p w14:paraId="0AB379DC" w14:textId="72DA6FB0" w:rsidR="009135B1" w:rsidRPr="009135B1" w:rsidRDefault="000E4D8E" w:rsidP="000E4D8E">
            <w:pPr>
              <w:pStyle w:val="Tabletext10"/>
              <w:jc w:val="center"/>
            </w:pPr>
            <w:r>
              <w:t>1</w:t>
            </w:r>
          </w:p>
        </w:tc>
        <w:tc>
          <w:tcPr>
            <w:tcW w:w="1250" w:type="pct"/>
            <w:shd w:val="clear" w:color="auto" w:fill="auto"/>
            <w:hideMark/>
          </w:tcPr>
          <w:p w14:paraId="2256A3FF" w14:textId="77777777" w:rsidR="009135B1" w:rsidRPr="009135B1" w:rsidRDefault="009135B1" w:rsidP="009135B1">
            <w:pPr>
              <w:pStyle w:val="Tabletext10"/>
            </w:pPr>
            <w:r w:rsidRPr="009135B1">
              <w:t>Customized ACC Value Hierarchy</w:t>
            </w:r>
          </w:p>
        </w:tc>
        <w:tc>
          <w:tcPr>
            <w:tcW w:w="600" w:type="pct"/>
            <w:shd w:val="clear" w:color="auto" w:fill="auto"/>
            <w:hideMark/>
          </w:tcPr>
          <w:p w14:paraId="70DE3484" w14:textId="6A9E1074" w:rsidR="009135B1" w:rsidRPr="009135B1" w:rsidRDefault="000E4D8E" w:rsidP="000E4D8E">
            <w:pPr>
              <w:pStyle w:val="Tabletext10"/>
              <w:jc w:val="center"/>
            </w:pPr>
            <w:r>
              <w:t>Code</w:t>
            </w:r>
          </w:p>
        </w:tc>
        <w:tc>
          <w:tcPr>
            <w:tcW w:w="350" w:type="pct"/>
            <w:shd w:val="clear" w:color="auto" w:fill="auto"/>
            <w:hideMark/>
          </w:tcPr>
          <w:p w14:paraId="1791A5B7" w14:textId="77777777" w:rsidR="009135B1" w:rsidRPr="009135B1" w:rsidRDefault="009135B1" w:rsidP="000E4D8E">
            <w:pPr>
              <w:pStyle w:val="Tabletext10"/>
              <w:jc w:val="center"/>
            </w:pPr>
            <w:r w:rsidRPr="009135B1">
              <w:t>0..1</w:t>
            </w:r>
          </w:p>
        </w:tc>
        <w:tc>
          <w:tcPr>
            <w:tcW w:w="2300" w:type="pct"/>
            <w:shd w:val="clear" w:color="auto" w:fill="auto"/>
            <w:hideMark/>
          </w:tcPr>
          <w:p w14:paraId="498F1766" w14:textId="77777777" w:rsidR="009135B1" w:rsidRPr="009135B1" w:rsidRDefault="009135B1" w:rsidP="009135B1">
            <w:pPr>
              <w:pStyle w:val="Tabletext10"/>
            </w:pPr>
            <w:bookmarkStart w:id="48" w:name="RANGE!F7"/>
            <w:r w:rsidRPr="009135B1">
              <w:t xml:space="preserve">The level of the current value in the file structure. </w:t>
            </w:r>
            <w:bookmarkEnd w:id="48"/>
          </w:p>
        </w:tc>
      </w:tr>
    </w:tbl>
    <w:p w14:paraId="1A684A29" w14:textId="7B35ECBD" w:rsidR="0035348A" w:rsidRPr="0035348A" w:rsidRDefault="0035348A" w:rsidP="00377C76">
      <w:pPr>
        <w:pStyle w:val="Heading4"/>
      </w:pPr>
      <w:r w:rsidRPr="0035348A">
        <w:rPr>
          <w:rFonts w:hint="eastAsia"/>
        </w:rPr>
        <w:t>P</w:t>
      </w:r>
      <w:r w:rsidRPr="0035348A">
        <w:t>rofile</w:t>
      </w:r>
    </w:p>
    <w:p w14:paraId="2DF1C204" w14:textId="2D80B67C" w:rsidR="0035348A" w:rsidRPr="0035348A" w:rsidRDefault="0035348A" w:rsidP="0035348A">
      <w:r w:rsidRPr="0035348A">
        <w:fldChar w:fldCharType="begin"/>
      </w:r>
      <w:r w:rsidRPr="0035348A">
        <w:instrText xml:space="preserve"> REF _Ref64208786 \h  \* MERGEFORMAT </w:instrText>
      </w:r>
      <w:r w:rsidRPr="0035348A">
        <w:fldChar w:fldCharType="separate"/>
      </w:r>
      <w:r w:rsidR="00634344">
        <w:t>Table 42</w:t>
      </w:r>
      <w:r w:rsidRPr="0035348A">
        <w:fldChar w:fldCharType="end"/>
      </w:r>
      <w:r w:rsidRPr="0035348A">
        <w:t xml:space="preserve"> provides </w:t>
      </w:r>
      <w:r w:rsidR="00C0639B">
        <w:t xml:space="preserve">a list of data elements </w:t>
      </w:r>
      <w:r w:rsidR="000C4DE2">
        <w:t>in</w:t>
      </w:r>
      <w:r w:rsidRPr="0035348A">
        <w:t xml:space="preserve"> Profile.</w:t>
      </w:r>
    </w:p>
    <w:p w14:paraId="2EACD2FE" w14:textId="5D6748D5" w:rsidR="0035348A" w:rsidRPr="0035348A" w:rsidRDefault="0035348A" w:rsidP="0035348A">
      <w:r w:rsidRPr="0035348A">
        <w:t xml:space="preserve">This </w:t>
      </w:r>
      <w:r w:rsidR="00634344">
        <w:t>table</w:t>
      </w:r>
      <w:r w:rsidRPr="0035348A">
        <w:t xml:space="preserv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1C66C1">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1AB13366" w14:textId="77777777" w:rsidTr="00AA433C">
        <w:trPr>
          <w:cantSplit/>
          <w:trHeight w:val="397"/>
          <w:tblHeader/>
          <w:jc w:val="center"/>
        </w:trPr>
        <w:tc>
          <w:tcPr>
            <w:tcW w:w="295" w:type="pct"/>
            <w:shd w:val="clear" w:color="auto" w:fill="D9D9D9"/>
            <w:noWrap/>
            <w:vAlign w:val="center"/>
          </w:tcPr>
          <w:p w14:paraId="76350C23" w14:textId="77777777" w:rsidR="00F97D7F" w:rsidRPr="00634344" w:rsidRDefault="00F97D7F" w:rsidP="006E16E7">
            <w:pPr>
              <w:pStyle w:val="Tabletext10"/>
              <w:jc w:val="center"/>
              <w:rPr>
                <w:b/>
                <w:bCs/>
              </w:rPr>
            </w:pPr>
            <w:r w:rsidRPr="00634344">
              <w:rPr>
                <w:b/>
                <w:bCs/>
              </w:rPr>
              <w:t>No</w:t>
            </w:r>
          </w:p>
        </w:tc>
        <w:tc>
          <w:tcPr>
            <w:tcW w:w="295" w:type="pct"/>
            <w:shd w:val="clear" w:color="auto" w:fill="D9D9D9"/>
            <w:noWrap/>
            <w:vAlign w:val="center"/>
          </w:tcPr>
          <w:p w14:paraId="0F53EB7D" w14:textId="77777777" w:rsidR="00F97D7F" w:rsidRPr="00634344" w:rsidRDefault="00F97D7F" w:rsidP="006E16E7">
            <w:pPr>
              <w:pStyle w:val="Tabletext10"/>
              <w:jc w:val="center"/>
              <w:rPr>
                <w:b/>
                <w:bCs/>
              </w:rPr>
            </w:pPr>
            <w:r w:rsidRPr="00634344">
              <w:rPr>
                <w:b/>
                <w:bCs/>
              </w:rPr>
              <w:t>D</w:t>
            </w:r>
          </w:p>
        </w:tc>
        <w:tc>
          <w:tcPr>
            <w:tcW w:w="1324" w:type="pct"/>
            <w:shd w:val="clear" w:color="auto" w:fill="D9D9D9"/>
            <w:noWrap/>
            <w:vAlign w:val="center"/>
          </w:tcPr>
          <w:p w14:paraId="217DDB3A"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744FF81D"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noWrap/>
            <w:vAlign w:val="center"/>
          </w:tcPr>
          <w:p w14:paraId="3AEE6BA5" w14:textId="2B97DBAA" w:rsidR="00F97D7F" w:rsidRPr="00634344" w:rsidRDefault="00634344" w:rsidP="006E16E7">
            <w:pPr>
              <w:pStyle w:val="Tabletext10"/>
              <w:jc w:val="center"/>
              <w:rPr>
                <w:b/>
                <w:bCs/>
              </w:rPr>
            </w:pPr>
            <w:r w:rsidRPr="00634344">
              <w:rPr>
                <w:b/>
                <w:bCs/>
              </w:rPr>
              <w:t>Card</w:t>
            </w:r>
          </w:p>
        </w:tc>
        <w:tc>
          <w:tcPr>
            <w:tcW w:w="2058" w:type="pct"/>
            <w:shd w:val="clear" w:color="auto" w:fill="D9D9D9"/>
            <w:noWrap/>
            <w:vAlign w:val="center"/>
          </w:tcPr>
          <w:p w14:paraId="67A45D33" w14:textId="32007C60" w:rsidR="00F97D7F" w:rsidRPr="00634344" w:rsidRDefault="008C078E" w:rsidP="006E16E7">
            <w:pPr>
              <w:pStyle w:val="Tabletext10"/>
              <w:jc w:val="center"/>
              <w:rPr>
                <w:b/>
                <w:bCs/>
              </w:rPr>
            </w:pPr>
            <w:r>
              <w:rPr>
                <w:b/>
                <w:bCs/>
              </w:rPr>
              <w:t>Description</w:t>
            </w:r>
          </w:p>
        </w:tc>
      </w:tr>
      <w:tr w:rsidR="00F97D7F" w:rsidRPr="0035348A" w14:paraId="0823B403" w14:textId="77777777" w:rsidTr="00AA433C">
        <w:trPr>
          <w:cantSplit/>
          <w:trHeight w:val="397"/>
          <w:jc w:val="center"/>
        </w:trPr>
        <w:tc>
          <w:tcPr>
            <w:tcW w:w="295"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06EEEDD6" w:rsidR="00F97D7F" w:rsidRPr="0035348A" w:rsidRDefault="00DC4512" w:rsidP="006E16E7">
            <w:pPr>
              <w:pStyle w:val="Tabletext10"/>
              <w:jc w:val="center"/>
            </w:pPr>
            <w:r>
              <w:t>Group</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AA433C">
        <w:trPr>
          <w:cantSplit/>
          <w:trHeight w:val="397"/>
          <w:jc w:val="center"/>
        </w:trPr>
        <w:tc>
          <w:tcPr>
            <w:tcW w:w="295" w:type="pct"/>
            <w:shd w:val="clear" w:color="auto" w:fill="DEEAF6" w:themeFill="accent1" w:themeFillTint="33"/>
            <w:noWrap/>
          </w:tcPr>
          <w:p w14:paraId="5CBD9C8C" w14:textId="77777777" w:rsidR="00F97D7F" w:rsidRPr="0035348A" w:rsidRDefault="00F97D7F" w:rsidP="006E16E7">
            <w:pPr>
              <w:pStyle w:val="Tabletext10"/>
              <w:jc w:val="center"/>
            </w:pPr>
            <w:r w:rsidRPr="0035348A">
              <w:lastRenderedPageBreak/>
              <w:t>1</w:t>
            </w:r>
          </w:p>
        </w:tc>
        <w:tc>
          <w:tcPr>
            <w:tcW w:w="295"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AA433C">
        <w:trPr>
          <w:cantSplit/>
          <w:trHeight w:val="397"/>
          <w:jc w:val="center"/>
        </w:trPr>
        <w:tc>
          <w:tcPr>
            <w:tcW w:w="295" w:type="pct"/>
            <w:noWrap/>
          </w:tcPr>
          <w:p w14:paraId="0281842B" w14:textId="77777777" w:rsidR="00F97D7F" w:rsidRPr="0035348A" w:rsidRDefault="00F97D7F" w:rsidP="006E16E7">
            <w:pPr>
              <w:pStyle w:val="Tabletext10"/>
              <w:jc w:val="center"/>
            </w:pPr>
            <w:r w:rsidRPr="0035348A">
              <w:t>2</w:t>
            </w:r>
          </w:p>
        </w:tc>
        <w:tc>
          <w:tcPr>
            <w:tcW w:w="295"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AA433C">
        <w:trPr>
          <w:cantSplit/>
          <w:trHeight w:val="397"/>
          <w:jc w:val="center"/>
        </w:trPr>
        <w:tc>
          <w:tcPr>
            <w:tcW w:w="295" w:type="pct"/>
            <w:noWrap/>
          </w:tcPr>
          <w:p w14:paraId="524D913B" w14:textId="77777777" w:rsidR="00F97D7F" w:rsidRPr="0035348A" w:rsidRDefault="00F97D7F" w:rsidP="006E16E7">
            <w:pPr>
              <w:pStyle w:val="Tabletext10"/>
              <w:jc w:val="center"/>
            </w:pPr>
            <w:r w:rsidRPr="0035348A">
              <w:t>3</w:t>
            </w:r>
          </w:p>
        </w:tc>
        <w:tc>
          <w:tcPr>
            <w:tcW w:w="295"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AA433C">
        <w:trPr>
          <w:cantSplit/>
          <w:trHeight w:val="397"/>
          <w:jc w:val="center"/>
        </w:trPr>
        <w:tc>
          <w:tcPr>
            <w:tcW w:w="295" w:type="pct"/>
            <w:noWrap/>
          </w:tcPr>
          <w:p w14:paraId="4C341DB4" w14:textId="77777777" w:rsidR="00F97D7F" w:rsidRPr="0035348A" w:rsidRDefault="00F97D7F" w:rsidP="006E16E7">
            <w:pPr>
              <w:pStyle w:val="Tabletext10"/>
              <w:jc w:val="center"/>
            </w:pPr>
            <w:r w:rsidRPr="0035348A">
              <w:t>4</w:t>
            </w:r>
          </w:p>
        </w:tc>
        <w:tc>
          <w:tcPr>
            <w:tcW w:w="295"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AA433C">
        <w:trPr>
          <w:cantSplit/>
          <w:trHeight w:val="397"/>
          <w:jc w:val="center"/>
        </w:trPr>
        <w:tc>
          <w:tcPr>
            <w:tcW w:w="295" w:type="pct"/>
            <w:noWrap/>
          </w:tcPr>
          <w:p w14:paraId="24972184" w14:textId="77777777" w:rsidR="00F97D7F" w:rsidRPr="0035348A" w:rsidRDefault="00F97D7F" w:rsidP="006E16E7">
            <w:pPr>
              <w:pStyle w:val="Tabletext10"/>
              <w:jc w:val="center"/>
            </w:pPr>
            <w:r w:rsidRPr="0035348A">
              <w:t>5</w:t>
            </w:r>
          </w:p>
        </w:tc>
        <w:tc>
          <w:tcPr>
            <w:tcW w:w="295"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AA433C">
        <w:trPr>
          <w:cantSplit/>
          <w:trHeight w:val="397"/>
          <w:jc w:val="center"/>
        </w:trPr>
        <w:tc>
          <w:tcPr>
            <w:tcW w:w="295" w:type="pct"/>
            <w:noWrap/>
          </w:tcPr>
          <w:p w14:paraId="02634084" w14:textId="77777777" w:rsidR="00F97D7F" w:rsidRPr="0035348A" w:rsidRDefault="00F97D7F" w:rsidP="006E16E7">
            <w:pPr>
              <w:pStyle w:val="Tabletext10"/>
              <w:jc w:val="center"/>
            </w:pPr>
            <w:r w:rsidRPr="0035348A">
              <w:t>6</w:t>
            </w:r>
          </w:p>
        </w:tc>
        <w:tc>
          <w:tcPr>
            <w:tcW w:w="295"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AA433C">
        <w:trPr>
          <w:cantSplit/>
          <w:trHeight w:val="397"/>
          <w:jc w:val="center"/>
        </w:trPr>
        <w:tc>
          <w:tcPr>
            <w:tcW w:w="295" w:type="pct"/>
            <w:noWrap/>
          </w:tcPr>
          <w:p w14:paraId="2BF1F011" w14:textId="77777777" w:rsidR="00F97D7F" w:rsidRPr="0035348A" w:rsidRDefault="00F97D7F" w:rsidP="006E16E7">
            <w:pPr>
              <w:pStyle w:val="Tabletext10"/>
              <w:jc w:val="center"/>
            </w:pPr>
            <w:r w:rsidRPr="0035348A">
              <w:t>7</w:t>
            </w:r>
          </w:p>
        </w:tc>
        <w:tc>
          <w:tcPr>
            <w:tcW w:w="295"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AA433C">
        <w:trPr>
          <w:cantSplit/>
          <w:trHeight w:val="397"/>
          <w:jc w:val="center"/>
        </w:trPr>
        <w:tc>
          <w:tcPr>
            <w:tcW w:w="295" w:type="pct"/>
            <w:noWrap/>
          </w:tcPr>
          <w:p w14:paraId="3F2AB323" w14:textId="77777777" w:rsidR="00F97D7F" w:rsidRPr="0035348A" w:rsidRDefault="00F97D7F" w:rsidP="006E16E7">
            <w:pPr>
              <w:pStyle w:val="Tabletext10"/>
              <w:jc w:val="center"/>
            </w:pPr>
            <w:r w:rsidRPr="0035348A">
              <w:t>8</w:t>
            </w:r>
          </w:p>
        </w:tc>
        <w:tc>
          <w:tcPr>
            <w:tcW w:w="295"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AA433C">
        <w:trPr>
          <w:cantSplit/>
          <w:trHeight w:val="397"/>
          <w:jc w:val="center"/>
        </w:trPr>
        <w:tc>
          <w:tcPr>
            <w:tcW w:w="295"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5"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AA433C">
        <w:trPr>
          <w:cantSplit/>
          <w:trHeight w:val="397"/>
          <w:jc w:val="center"/>
        </w:trPr>
        <w:tc>
          <w:tcPr>
            <w:tcW w:w="295" w:type="pct"/>
            <w:noWrap/>
          </w:tcPr>
          <w:p w14:paraId="5A82D30D" w14:textId="77777777" w:rsidR="00F97D7F" w:rsidRPr="0035348A" w:rsidRDefault="00F97D7F" w:rsidP="006E16E7">
            <w:pPr>
              <w:pStyle w:val="Tabletext10"/>
              <w:jc w:val="center"/>
            </w:pPr>
            <w:r w:rsidRPr="0035348A">
              <w:t>10</w:t>
            </w:r>
          </w:p>
        </w:tc>
        <w:tc>
          <w:tcPr>
            <w:tcW w:w="295"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AA433C">
        <w:trPr>
          <w:cantSplit/>
          <w:trHeight w:val="397"/>
          <w:jc w:val="center"/>
        </w:trPr>
        <w:tc>
          <w:tcPr>
            <w:tcW w:w="295" w:type="pct"/>
            <w:noWrap/>
          </w:tcPr>
          <w:p w14:paraId="443CF068" w14:textId="77777777" w:rsidR="00F97D7F" w:rsidRPr="0035348A" w:rsidRDefault="00F97D7F" w:rsidP="006E16E7">
            <w:pPr>
              <w:pStyle w:val="Tabletext10"/>
              <w:jc w:val="center"/>
            </w:pPr>
            <w:r w:rsidRPr="0035348A">
              <w:t>11</w:t>
            </w:r>
          </w:p>
        </w:tc>
        <w:tc>
          <w:tcPr>
            <w:tcW w:w="295"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AA433C">
        <w:trPr>
          <w:cantSplit/>
          <w:trHeight w:val="397"/>
          <w:jc w:val="center"/>
        </w:trPr>
        <w:tc>
          <w:tcPr>
            <w:tcW w:w="295" w:type="pct"/>
            <w:noWrap/>
          </w:tcPr>
          <w:p w14:paraId="565C69F2" w14:textId="77777777" w:rsidR="00F97D7F" w:rsidRPr="0035348A" w:rsidRDefault="00F97D7F" w:rsidP="006E16E7">
            <w:pPr>
              <w:pStyle w:val="Tabletext10"/>
              <w:jc w:val="center"/>
            </w:pPr>
            <w:r w:rsidRPr="0035348A">
              <w:t>12</w:t>
            </w:r>
          </w:p>
        </w:tc>
        <w:tc>
          <w:tcPr>
            <w:tcW w:w="295"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AA433C">
        <w:trPr>
          <w:cantSplit/>
          <w:trHeight w:val="397"/>
          <w:jc w:val="center"/>
        </w:trPr>
        <w:tc>
          <w:tcPr>
            <w:tcW w:w="295"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5"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r w:rsidR="0035348A" w:rsidRPr="0035348A" w14:paraId="4B21C783" w14:textId="77777777" w:rsidTr="00881F55">
        <w:trPr>
          <w:cantSplit/>
          <w:trHeight w:val="397"/>
          <w:jc w:val="center"/>
        </w:trPr>
        <w:tc>
          <w:tcPr>
            <w:tcW w:w="5000" w:type="pct"/>
            <w:gridSpan w:val="6"/>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lastRenderedPageBreak/>
              <w:t>a</w:t>
            </w:r>
            <w:r w:rsidRPr="0035348A">
              <w:t xml:space="preserve"> X indicates the organization type. For example, division, department, business unit, purchasing organization, project or legal entity.</w:t>
            </w:r>
          </w:p>
        </w:tc>
      </w:tr>
    </w:tbl>
    <w:p w14:paraId="69EFDBB5" w14:textId="05D4DB55" w:rsidR="0035348A" w:rsidRPr="0035348A" w:rsidRDefault="0035348A" w:rsidP="00377C76">
      <w:pPr>
        <w:pStyle w:val="Heading3"/>
      </w:pPr>
      <w:bookmarkStart w:id="49" w:name="_Toc80295992"/>
      <w:r w:rsidRPr="0035348A">
        <w:rPr>
          <w:rFonts w:hint="eastAsia"/>
        </w:rPr>
        <w:t>G</w:t>
      </w:r>
      <w:r w:rsidRPr="0035348A">
        <w:t>eneral Ledger</w:t>
      </w:r>
      <w:bookmarkEnd w:id="49"/>
    </w:p>
    <w:p w14:paraId="31CC96E8" w14:textId="77777777" w:rsidR="0035348A" w:rsidRPr="0035348A" w:rsidRDefault="0035348A" w:rsidP="00377C76">
      <w:pPr>
        <w:pStyle w:val="Heading4"/>
      </w:pPr>
      <w:r w:rsidRPr="0035348A">
        <w:rPr>
          <w:rFonts w:hint="eastAsia"/>
        </w:rPr>
        <w:t>O</w:t>
      </w:r>
      <w:r w:rsidRPr="0035348A">
        <w:t>verview</w:t>
      </w:r>
    </w:p>
    <w:p w14:paraId="10C60831" w14:textId="5E2106A5" w:rsidR="0035348A" w:rsidRPr="0035348A" w:rsidRDefault="00634344" w:rsidP="0035348A">
      <w:r>
        <w:t xml:space="preserve">Figure </w:t>
      </w:r>
      <w:r w:rsidR="006965CC">
        <w:t>3</w:t>
      </w:r>
      <w:r w:rsidR="0035348A" w:rsidRPr="0035348A">
        <w:t xml:space="preserve"> shows the data flow and reference among documents. General ledger is the central document.</w:t>
      </w:r>
    </w:p>
    <w:p w14:paraId="18350556" w14:textId="77777777" w:rsidR="0035348A" w:rsidRPr="0035348A" w:rsidRDefault="0035348A" w:rsidP="0035348A">
      <w:r w:rsidRPr="0035348A">
        <w:rPr>
          <w:noProof/>
        </w:rPr>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15454082" w:rsidR="0035348A" w:rsidRPr="0035348A" w:rsidRDefault="00634344" w:rsidP="0035348A">
      <w:r>
        <w:t xml:space="preserve">Figure </w:t>
      </w:r>
      <w:r w:rsidR="006965CC">
        <w:t>4</w:t>
      </w:r>
      <w:r>
        <w:t xml:space="preserve"> </w:t>
      </w:r>
      <w:r w:rsidR="0035348A" w:rsidRPr="0035348A">
        <w:t xml:space="preserve">illustrates document identifier relationships between modules. Solid square represents document and </w:t>
      </w:r>
      <w:r w:rsidR="0035348A" w:rsidRPr="0035348A">
        <w:rPr>
          <w:rFonts w:hint="eastAsia"/>
        </w:rPr>
        <w:t>d</w:t>
      </w:r>
      <w:r w:rsidR="0035348A"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1C1487">
      <w:pPr>
        <w:jc w:val="center"/>
      </w:pPr>
      <w:r w:rsidRPr="0035348A">
        <w:rPr>
          <w:noProof/>
        </w:rPr>
        <w:lastRenderedPageBreak/>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377C76">
      <w:pPr>
        <w:pStyle w:val="Heading4"/>
      </w:pPr>
      <w:r w:rsidRPr="0035348A">
        <w:rPr>
          <w:rFonts w:hint="eastAsia"/>
        </w:rPr>
        <w:t>T</w:t>
      </w:r>
      <w:r w:rsidRPr="0035348A">
        <w:t>rial Balance</w:t>
      </w:r>
    </w:p>
    <w:p w14:paraId="2D6579FA" w14:textId="26BA3BE9" w:rsidR="0035348A" w:rsidRPr="0035348A" w:rsidRDefault="00634344" w:rsidP="0035348A">
      <w:r>
        <w:t xml:space="preserve">Table 43 </w:t>
      </w:r>
      <w:r w:rsidR="0035348A" w:rsidRPr="0035348A">
        <w:t xml:space="preserve">provides </w:t>
      </w:r>
      <w:r w:rsidR="00C0639B">
        <w:t xml:space="preserve">a list of data elements </w:t>
      </w:r>
      <w:r w:rsidR="000C4DE2">
        <w:t>in</w:t>
      </w:r>
      <w:r w:rsidR="0035348A"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1C66C1">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5C2679CE" w14:textId="77777777" w:rsidTr="00634344">
        <w:trPr>
          <w:cantSplit/>
          <w:trHeight w:val="397"/>
          <w:tblHeader/>
          <w:jc w:val="center"/>
        </w:trPr>
        <w:tc>
          <w:tcPr>
            <w:tcW w:w="294" w:type="pct"/>
            <w:shd w:val="clear" w:color="auto" w:fill="D9D9D9"/>
            <w:vAlign w:val="center"/>
          </w:tcPr>
          <w:p w14:paraId="45A54BBD" w14:textId="77777777" w:rsidR="00F97D7F" w:rsidRPr="00634344" w:rsidRDefault="00F97D7F" w:rsidP="006E16E7">
            <w:pPr>
              <w:pStyle w:val="Tabletext10"/>
              <w:jc w:val="center"/>
              <w:rPr>
                <w:b/>
                <w:bCs/>
              </w:rPr>
            </w:pPr>
            <w:r w:rsidRPr="00634344">
              <w:rPr>
                <w:b/>
                <w:bCs/>
              </w:rPr>
              <w:lastRenderedPageBreak/>
              <w:t>No</w:t>
            </w:r>
          </w:p>
        </w:tc>
        <w:tc>
          <w:tcPr>
            <w:tcW w:w="298" w:type="pct"/>
            <w:shd w:val="clear" w:color="auto" w:fill="D9D9D9"/>
            <w:vAlign w:val="center"/>
          </w:tcPr>
          <w:p w14:paraId="3F489BC1"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F8C0A9C"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1A7FF829"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A600F8B" w14:textId="61D375B4"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2410863" w14:textId="1CEBB3CF" w:rsidR="00F97D7F" w:rsidRPr="00634344" w:rsidRDefault="008C078E" w:rsidP="006E16E7">
            <w:pPr>
              <w:pStyle w:val="Tabletext10"/>
              <w:jc w:val="center"/>
              <w:rPr>
                <w:b/>
                <w:bCs/>
              </w:rPr>
            </w:pPr>
            <w:r>
              <w:rPr>
                <w:b/>
                <w:bCs/>
              </w:rPr>
              <w:t>Description</w:t>
            </w:r>
          </w:p>
        </w:tc>
      </w:tr>
      <w:tr w:rsidR="00F97D7F" w:rsidRPr="0035348A" w14:paraId="7EC0E67C" w14:textId="77777777" w:rsidTr="001C1487">
        <w:trPr>
          <w:cantSplit/>
          <w:trHeight w:val="397"/>
          <w:jc w:val="center"/>
        </w:trPr>
        <w:tc>
          <w:tcPr>
            <w:tcW w:w="294" w:type="pct"/>
            <w:shd w:val="clear" w:color="auto" w:fill="F2F2F2" w:themeFill="background1" w:themeFillShade="F2"/>
          </w:tcPr>
          <w:p w14:paraId="4B1BBEC2"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6991F1C6"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shd w:val="clear" w:color="auto" w:fill="F2F2F2" w:themeFill="background1" w:themeFillShade="F2"/>
            <w:noWrap/>
            <w:tcMar>
              <w:left w:w="0" w:type="dxa"/>
              <w:right w:w="0" w:type="dxa"/>
            </w:tcMar>
          </w:tcPr>
          <w:p w14:paraId="402D9B12" w14:textId="48BD80CD" w:rsidR="00F97D7F" w:rsidRPr="0035348A" w:rsidRDefault="00DC4512" w:rsidP="006E16E7">
            <w:pPr>
              <w:pStyle w:val="Tabletext10"/>
              <w:jc w:val="center"/>
            </w:pPr>
            <w:r>
              <w:t>Group</w:t>
            </w:r>
          </w:p>
        </w:tc>
        <w:tc>
          <w:tcPr>
            <w:tcW w:w="365" w:type="pct"/>
            <w:shd w:val="clear" w:color="auto" w:fill="F2F2F2" w:themeFill="background1" w:themeFillShade="F2"/>
          </w:tcPr>
          <w:p w14:paraId="30A2D922"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634344">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634344">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634344">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w:t>
            </w:r>
            <w:r w:rsidRPr="00AA433C">
              <w:rPr>
                <w:vertAlign w:val="superscript"/>
              </w:rPr>
              <w:t>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555148">
        <w:trPr>
          <w:cantSplit/>
          <w:trHeight w:val="397"/>
          <w:jc w:val="center"/>
        </w:trPr>
        <w:tc>
          <w:tcPr>
            <w:tcW w:w="294" w:type="pct"/>
            <w:shd w:val="clear" w:color="auto" w:fill="E2EFD9" w:themeFill="accent6"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2EFD9" w:themeFill="accent6"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2EFD9" w:themeFill="accent6" w:themeFillTint="33"/>
          </w:tcPr>
          <w:p w14:paraId="7EB23DD8" w14:textId="77777777" w:rsidR="00F97D7F" w:rsidRPr="0035348A" w:rsidRDefault="00F97D7F" w:rsidP="00741880">
            <w:pPr>
              <w:pStyle w:val="Tabletext10"/>
            </w:pPr>
            <w:r w:rsidRPr="0035348A">
              <w:t>Period</w:t>
            </w:r>
          </w:p>
        </w:tc>
        <w:tc>
          <w:tcPr>
            <w:tcW w:w="658" w:type="pct"/>
            <w:shd w:val="clear" w:color="auto" w:fill="E2EFD9" w:themeFill="accent6" w:themeFillTint="33"/>
            <w:noWrap/>
            <w:tcMar>
              <w:left w:w="0" w:type="dxa"/>
              <w:right w:w="0" w:type="dxa"/>
            </w:tcMar>
          </w:tcPr>
          <w:p w14:paraId="16FB7FBB" w14:textId="75ABBB30" w:rsidR="00F97D7F" w:rsidRPr="0035348A" w:rsidRDefault="00DC4512" w:rsidP="006E16E7">
            <w:pPr>
              <w:pStyle w:val="Tabletext10"/>
              <w:jc w:val="center"/>
            </w:pPr>
            <w:r>
              <w:t>Group</w:t>
            </w:r>
          </w:p>
        </w:tc>
        <w:tc>
          <w:tcPr>
            <w:tcW w:w="365" w:type="pct"/>
            <w:shd w:val="clear" w:color="auto" w:fill="E2EFD9" w:themeFill="accent6"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2EFD9" w:themeFill="accent6"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634344">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634344">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555148">
        <w:trPr>
          <w:cantSplit/>
          <w:trHeight w:val="397"/>
          <w:jc w:val="center"/>
        </w:trPr>
        <w:tc>
          <w:tcPr>
            <w:tcW w:w="294" w:type="pct"/>
            <w:shd w:val="clear" w:color="auto" w:fill="E2EFD9" w:themeFill="accent6"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2EFD9" w:themeFill="accent6"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2EFD9" w:themeFill="accent6" w:themeFillTint="33"/>
            <w:noWrap/>
            <w:tcMar>
              <w:left w:w="0" w:type="dxa"/>
              <w:right w:w="0" w:type="dxa"/>
            </w:tcMar>
          </w:tcPr>
          <w:p w14:paraId="2992199B" w14:textId="22D12376" w:rsidR="00F97D7F" w:rsidRPr="0035348A" w:rsidRDefault="00DC4512" w:rsidP="006E16E7">
            <w:pPr>
              <w:pStyle w:val="Tabletext10"/>
              <w:jc w:val="center"/>
            </w:pPr>
            <w:r>
              <w:t>Group</w:t>
            </w:r>
          </w:p>
        </w:tc>
        <w:tc>
          <w:tcPr>
            <w:tcW w:w="365" w:type="pct"/>
            <w:shd w:val="clear" w:color="auto" w:fill="E2EFD9" w:themeFill="accent6"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634344">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 xml:space="preserve">The monetary value in the function currency. </w:t>
            </w:r>
          </w:p>
        </w:tc>
      </w:tr>
      <w:tr w:rsidR="00F97D7F" w:rsidRPr="0035348A" w14:paraId="1716D143" w14:textId="77777777" w:rsidTr="00634344">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634344">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07CDB81D" w14:textId="77777777" w:rsidTr="00634344">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 xml:space="preserve">The monetary value in the voucher currency. </w:t>
            </w:r>
          </w:p>
        </w:tc>
      </w:tr>
      <w:tr w:rsidR="00F97D7F" w:rsidRPr="0035348A" w14:paraId="5011A6EA" w14:textId="77777777" w:rsidTr="00555148">
        <w:trPr>
          <w:cantSplit/>
          <w:trHeight w:val="397"/>
          <w:jc w:val="center"/>
        </w:trPr>
        <w:tc>
          <w:tcPr>
            <w:tcW w:w="294" w:type="pct"/>
            <w:shd w:val="clear" w:color="auto" w:fill="E2EFD9" w:themeFill="accent6"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2EFD9" w:themeFill="accent6"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6506DF37" w14:textId="77777777" w:rsidR="00F97D7F" w:rsidRPr="0035348A" w:rsidRDefault="00F97D7F" w:rsidP="00741880">
            <w:pPr>
              <w:pStyle w:val="Tabletext10"/>
            </w:pPr>
            <w:r w:rsidRPr="0035348A">
              <w:t>Ending Balance</w:t>
            </w:r>
          </w:p>
        </w:tc>
        <w:tc>
          <w:tcPr>
            <w:tcW w:w="658" w:type="pct"/>
            <w:shd w:val="clear" w:color="auto" w:fill="E2EFD9" w:themeFill="accent6" w:themeFillTint="33"/>
            <w:noWrap/>
            <w:tcMar>
              <w:left w:w="0" w:type="dxa"/>
              <w:right w:w="0" w:type="dxa"/>
            </w:tcMar>
          </w:tcPr>
          <w:p w14:paraId="53AE2D40" w14:textId="55FC85A0" w:rsidR="00F97D7F" w:rsidRPr="0035348A" w:rsidRDefault="00DC4512" w:rsidP="006E16E7">
            <w:pPr>
              <w:pStyle w:val="Tabletext10"/>
              <w:jc w:val="center"/>
            </w:pPr>
            <w:r>
              <w:t>Group</w:t>
            </w:r>
          </w:p>
        </w:tc>
        <w:tc>
          <w:tcPr>
            <w:tcW w:w="365" w:type="pct"/>
            <w:shd w:val="clear" w:color="auto" w:fill="E2EFD9" w:themeFill="accent6"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634344">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 xml:space="preserve">The monetary value in the function currency. </w:t>
            </w:r>
          </w:p>
        </w:tc>
      </w:tr>
      <w:tr w:rsidR="00F97D7F" w:rsidRPr="0035348A" w14:paraId="5CA76546" w14:textId="77777777" w:rsidTr="00634344">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 xml:space="preserve">The monetary value in the accounting currency local to where the accounting records are required. </w:t>
            </w:r>
          </w:p>
        </w:tc>
      </w:tr>
      <w:tr w:rsidR="00F97D7F" w:rsidRPr="0035348A" w14:paraId="761A0CAC" w14:textId="77777777" w:rsidTr="00634344">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2088BC64" w14:textId="77777777" w:rsidTr="00634344">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 xml:space="preserve">The monetary value in the voucher currency. </w:t>
            </w:r>
          </w:p>
        </w:tc>
      </w:tr>
      <w:tr w:rsidR="00F97D7F" w:rsidRPr="0035348A" w14:paraId="0590CB61" w14:textId="77777777" w:rsidTr="00634344">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w:t>
            </w:r>
            <w:r w:rsidRPr="00AA433C">
              <w:rPr>
                <w:vertAlign w:val="superscript"/>
              </w:rPr>
              <w:t>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r w:rsidR="00AA433C" w:rsidRPr="0035348A" w14:paraId="0078CB5A" w14:textId="77777777" w:rsidTr="00AA433C">
        <w:trPr>
          <w:cantSplit/>
          <w:trHeight w:val="397"/>
          <w:jc w:val="center"/>
        </w:trPr>
        <w:tc>
          <w:tcPr>
            <w:tcW w:w="5000" w:type="pct"/>
            <w:gridSpan w:val="6"/>
            <w:shd w:val="clear" w:color="auto" w:fill="auto"/>
          </w:tcPr>
          <w:p w14:paraId="11801E99" w14:textId="77777777" w:rsidR="00AA433C" w:rsidRDefault="00AA433C" w:rsidP="00AA433C">
            <w:pPr>
              <w:pStyle w:val="Tabletext10"/>
            </w:pPr>
            <w:r>
              <w:rPr>
                <w:rFonts w:hint="eastAsia"/>
              </w:rPr>
              <w:lastRenderedPageBreak/>
              <w:t>a</w:t>
            </w:r>
            <w:r>
              <w:t xml:space="preserve"> If a report was run for activity through 20141231 on 20150122</w:t>
            </w:r>
            <w:r>
              <w:rPr>
                <w:rFonts w:hint="eastAsia"/>
              </w:rPr>
              <w:t>,</w:t>
            </w:r>
            <w:r>
              <w:t xml:space="preserve"> </w:t>
            </w:r>
            <w:r>
              <w:rPr>
                <w:rFonts w:hint="eastAsia"/>
              </w:rPr>
              <w:t>t</w:t>
            </w:r>
            <w:r>
              <w:t>he date recorded would be 20141231.</w:t>
            </w:r>
          </w:p>
          <w:p w14:paraId="69DDE3CB" w14:textId="7B227D64" w:rsidR="00AA433C" w:rsidRDefault="00AA433C" w:rsidP="00AA433C">
            <w:pPr>
              <w:pStyle w:val="Tabletext10"/>
            </w:pPr>
            <w:r>
              <w:t xml:space="preserve">b </w:t>
            </w:r>
            <w:r w:rsidRPr="00952C9B">
              <w:t>X indicates the organization type.</w:t>
            </w:r>
            <w:r>
              <w:t xml:space="preserve"> For example, division, department, business unit, purchasing organization, project or legal entity.</w:t>
            </w:r>
          </w:p>
        </w:tc>
      </w:tr>
    </w:tbl>
    <w:p w14:paraId="1EDD485A" w14:textId="77777777" w:rsidR="0035348A" w:rsidRPr="0035348A" w:rsidRDefault="0035348A" w:rsidP="00377C76">
      <w:pPr>
        <w:pStyle w:val="Heading4"/>
      </w:pPr>
      <w:r w:rsidRPr="0035348A">
        <w:t>GL Detail</w:t>
      </w:r>
    </w:p>
    <w:p w14:paraId="2A2D6CDA" w14:textId="7B8A2289" w:rsidR="0035348A" w:rsidRPr="0035348A" w:rsidRDefault="00634344" w:rsidP="0035348A">
      <w:r>
        <w:t xml:space="preserve">Table 44 </w:t>
      </w:r>
      <w:r w:rsidR="0035348A" w:rsidRPr="0035348A">
        <w:t xml:space="preserve">provides </w:t>
      </w:r>
      <w:r w:rsidR="00C0639B">
        <w:t xml:space="preserve">a list of data elements </w:t>
      </w:r>
      <w:r w:rsidR="000C4DE2">
        <w:t>in</w:t>
      </w:r>
      <w:r w:rsidR="0035348A"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1C66C1">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456A2EBA" w14:textId="77777777" w:rsidTr="00634344">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634344" w:rsidRDefault="00F97D7F" w:rsidP="006E16E7">
            <w:pPr>
              <w:pStyle w:val="Tabletext10"/>
              <w:jc w:val="center"/>
              <w:rPr>
                <w:b/>
                <w:bCs/>
              </w:rPr>
            </w:pPr>
            <w:r w:rsidRPr="00634344">
              <w:rPr>
                <w:b/>
                <w:bCs/>
              </w:rPr>
              <w:t>No</w:t>
            </w:r>
          </w:p>
        </w:tc>
        <w:tc>
          <w:tcPr>
            <w:tcW w:w="298" w:type="pct"/>
            <w:shd w:val="clear" w:color="auto" w:fill="D9D9D9" w:themeFill="background1" w:themeFillShade="D9"/>
            <w:vAlign w:val="center"/>
          </w:tcPr>
          <w:p w14:paraId="2EBB307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tcMar>
              <w:left w:w="28" w:type="dxa"/>
              <w:right w:w="28" w:type="dxa"/>
            </w:tcMar>
            <w:vAlign w:val="center"/>
          </w:tcPr>
          <w:p w14:paraId="5E3F07EA" w14:textId="77777777" w:rsidR="00F97D7F" w:rsidRPr="00634344" w:rsidRDefault="00F97D7F" w:rsidP="006E16E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CC46BCA" w14:textId="1CDF03B9" w:rsidR="00F97D7F" w:rsidRPr="00634344" w:rsidRDefault="00634344" w:rsidP="006E16E7">
            <w:pPr>
              <w:pStyle w:val="Tabletext10"/>
              <w:jc w:val="center"/>
              <w:rPr>
                <w:b/>
                <w:bCs/>
              </w:rPr>
            </w:pPr>
            <w:r w:rsidRPr="00634344">
              <w:rPr>
                <w:b/>
                <w:bCs/>
              </w:rPr>
              <w:t>Card</w:t>
            </w:r>
          </w:p>
        </w:tc>
        <w:tc>
          <w:tcPr>
            <w:tcW w:w="2046" w:type="pct"/>
            <w:shd w:val="clear" w:color="auto" w:fill="D9D9D9" w:themeFill="background1" w:themeFillShade="D9"/>
            <w:tcMar>
              <w:left w:w="28" w:type="dxa"/>
              <w:right w:w="28" w:type="dxa"/>
            </w:tcMar>
            <w:vAlign w:val="center"/>
          </w:tcPr>
          <w:p w14:paraId="7668184B" w14:textId="3C080799" w:rsidR="00F97D7F" w:rsidRPr="00634344" w:rsidRDefault="008C078E" w:rsidP="006E16E7">
            <w:pPr>
              <w:pStyle w:val="Tabletext10"/>
              <w:jc w:val="center"/>
              <w:rPr>
                <w:b/>
                <w:bCs/>
              </w:rPr>
            </w:pPr>
            <w:r>
              <w:rPr>
                <w:b/>
                <w:bCs/>
              </w:rPr>
              <w:t>Description</w:t>
            </w:r>
          </w:p>
        </w:tc>
      </w:tr>
      <w:tr w:rsidR="00F97D7F" w:rsidRPr="0035348A" w14:paraId="414ED54E" w14:textId="77777777" w:rsidTr="00634344">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1CEF372B" w:rsidR="00F97D7F" w:rsidRPr="0035348A" w:rsidRDefault="00DC4512" w:rsidP="006E16E7">
            <w:pPr>
              <w:pStyle w:val="Tabletext10"/>
              <w:jc w:val="center"/>
            </w:pPr>
            <w:r>
              <w:t>Group</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634344">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634344">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634344">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634344">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634344">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634344">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634344">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634344">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lastRenderedPageBreak/>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634344">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634344">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634344">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634344">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634344">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634344">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555148">
        <w:trPr>
          <w:cantSplit/>
        </w:trPr>
        <w:tc>
          <w:tcPr>
            <w:tcW w:w="292" w:type="pct"/>
            <w:shd w:val="clear" w:color="auto" w:fill="E2EFD9" w:themeFill="accent6"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2EFD9" w:themeFill="accent6"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2EFD9" w:themeFill="accent6" w:themeFillTint="33"/>
            <w:noWrap/>
            <w:tcMar>
              <w:left w:w="0" w:type="dxa"/>
              <w:right w:w="0" w:type="dxa"/>
            </w:tcMar>
          </w:tcPr>
          <w:p w14:paraId="230546E0" w14:textId="29C71904" w:rsidR="00F97D7F" w:rsidRPr="0035348A" w:rsidRDefault="00DC4512" w:rsidP="006E16E7">
            <w:pPr>
              <w:pStyle w:val="Tabletext10"/>
              <w:jc w:val="center"/>
            </w:pPr>
            <w:r>
              <w:t>Group</w:t>
            </w:r>
          </w:p>
        </w:tc>
        <w:tc>
          <w:tcPr>
            <w:tcW w:w="365" w:type="pct"/>
            <w:shd w:val="clear" w:color="auto" w:fill="E2EFD9" w:themeFill="accent6"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634344">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634344">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555148">
        <w:trPr>
          <w:cantSplit/>
        </w:trPr>
        <w:tc>
          <w:tcPr>
            <w:tcW w:w="292" w:type="pct"/>
            <w:shd w:val="clear" w:color="auto" w:fill="E2EFD9" w:themeFill="accent6"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2EFD9" w:themeFill="accent6"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2EFD9" w:themeFill="accent6" w:themeFillTint="33"/>
            <w:noWrap/>
            <w:tcMar>
              <w:left w:w="0" w:type="dxa"/>
              <w:right w:w="0" w:type="dxa"/>
            </w:tcMar>
          </w:tcPr>
          <w:p w14:paraId="2F34DADD" w14:textId="5E0B6B7B" w:rsidR="00F97D7F" w:rsidRPr="0035348A" w:rsidRDefault="00DC4512" w:rsidP="006E16E7">
            <w:pPr>
              <w:pStyle w:val="Tabletext10"/>
              <w:jc w:val="center"/>
            </w:pPr>
            <w:r>
              <w:t>Group</w:t>
            </w:r>
          </w:p>
        </w:tc>
        <w:tc>
          <w:tcPr>
            <w:tcW w:w="365" w:type="pct"/>
            <w:shd w:val="clear" w:color="auto" w:fill="E2EFD9" w:themeFill="accent6"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634344">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634344">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634344">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555148">
        <w:trPr>
          <w:cantSplit/>
        </w:trPr>
        <w:tc>
          <w:tcPr>
            <w:tcW w:w="292" w:type="pct"/>
            <w:shd w:val="clear" w:color="auto" w:fill="E2EFD9" w:themeFill="accent6"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2EFD9" w:themeFill="accent6"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386B45D5" w14:textId="3488ACD3"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2EFD9" w:themeFill="accent6"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634344">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555148">
        <w:trPr>
          <w:cantSplit/>
        </w:trPr>
        <w:tc>
          <w:tcPr>
            <w:tcW w:w="292" w:type="pct"/>
            <w:shd w:val="clear" w:color="auto" w:fill="E2EFD9" w:themeFill="accent6"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2EFD9" w:themeFill="accent6"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2EFD9" w:themeFill="accent6"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2EFD9" w:themeFill="accent6" w:themeFillTint="33"/>
            <w:noWrap/>
            <w:tcMar>
              <w:left w:w="0" w:type="dxa"/>
              <w:right w:w="0" w:type="dxa"/>
            </w:tcMar>
          </w:tcPr>
          <w:p w14:paraId="1A798986" w14:textId="0FB58830"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634344">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555148">
        <w:trPr>
          <w:cantSplit/>
        </w:trPr>
        <w:tc>
          <w:tcPr>
            <w:tcW w:w="292" w:type="pct"/>
            <w:shd w:val="clear" w:color="auto" w:fill="E2EFD9" w:themeFill="accent6"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lastRenderedPageBreak/>
              <w:t>2</w:t>
            </w:r>
            <w:r w:rsidRPr="0035348A">
              <w:t>6</w:t>
            </w:r>
          </w:p>
        </w:tc>
        <w:tc>
          <w:tcPr>
            <w:tcW w:w="298" w:type="pct"/>
            <w:shd w:val="clear" w:color="auto" w:fill="E2EFD9" w:themeFill="accent6"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2EFD9" w:themeFill="accent6"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2EFD9" w:themeFill="accent6" w:themeFillTint="33"/>
            <w:noWrap/>
            <w:tcMar>
              <w:left w:w="0" w:type="dxa"/>
              <w:right w:w="0" w:type="dxa"/>
            </w:tcMar>
          </w:tcPr>
          <w:p w14:paraId="1E8D27FD" w14:textId="39FD69FD"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2EFD9" w:themeFill="accent6"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634344">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 xml:space="preserve">The monetary value in the function currency. </w:t>
            </w:r>
          </w:p>
        </w:tc>
      </w:tr>
      <w:tr w:rsidR="00F97D7F" w:rsidRPr="0035348A" w14:paraId="6C3CFA29" w14:textId="77777777" w:rsidTr="00634344">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 xml:space="preserve">The monetary value in the accounting currency local to where the accounting records are required. </w:t>
            </w:r>
          </w:p>
        </w:tc>
      </w:tr>
      <w:tr w:rsidR="00F97D7F" w:rsidRPr="0035348A" w14:paraId="37C7B133" w14:textId="77777777" w:rsidTr="00634344">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 xml:space="preserve">The monetary value in another currency, such as a reporting currency, a consolidation currency, or the euro transition period. </w:t>
            </w:r>
          </w:p>
        </w:tc>
      </w:tr>
      <w:tr w:rsidR="00F97D7F" w:rsidRPr="0035348A" w14:paraId="774D7FA1" w14:textId="77777777" w:rsidTr="00634344">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 xml:space="preserve">The monetary value in the voucher currency. </w:t>
            </w:r>
          </w:p>
        </w:tc>
      </w:tr>
      <w:tr w:rsidR="00F97D7F" w:rsidRPr="0035348A" w14:paraId="7AEB0D55" w14:textId="77777777" w:rsidTr="00555148">
        <w:trPr>
          <w:cantSplit/>
        </w:trPr>
        <w:tc>
          <w:tcPr>
            <w:tcW w:w="292" w:type="pct"/>
            <w:shd w:val="clear" w:color="auto" w:fill="E2EFD9" w:themeFill="accent6"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t>3</w:t>
            </w:r>
            <w:r w:rsidRPr="0035348A">
              <w:t>1</w:t>
            </w:r>
          </w:p>
        </w:tc>
        <w:tc>
          <w:tcPr>
            <w:tcW w:w="298" w:type="pct"/>
            <w:shd w:val="clear" w:color="auto" w:fill="E2EFD9" w:themeFill="accent6"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1845AF6D" w14:textId="79E3AC9C" w:rsidR="00F97D7F" w:rsidRPr="0035348A" w:rsidRDefault="00DC4512" w:rsidP="006E16E7">
            <w:pPr>
              <w:pStyle w:val="Tabletext10"/>
              <w:jc w:val="center"/>
            </w:pPr>
            <w:r>
              <w:t>Group</w:t>
            </w:r>
          </w:p>
        </w:tc>
        <w:tc>
          <w:tcPr>
            <w:tcW w:w="365" w:type="pct"/>
            <w:shd w:val="clear" w:color="auto" w:fill="E2EFD9" w:themeFill="accent6"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634344">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634344">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634344">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555148">
        <w:trPr>
          <w:cantSplit/>
        </w:trPr>
        <w:tc>
          <w:tcPr>
            <w:tcW w:w="292" w:type="pct"/>
            <w:shd w:val="clear" w:color="auto" w:fill="E2EFD9" w:themeFill="accent6"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2EFD9" w:themeFill="accent6"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18CD576" w14:textId="7B12D2BD" w:rsidR="00F97D7F" w:rsidRPr="0035348A" w:rsidRDefault="00DC4512" w:rsidP="006E16E7">
            <w:pPr>
              <w:pStyle w:val="Tabletext10"/>
              <w:jc w:val="center"/>
            </w:pPr>
            <w:r>
              <w:t>Group</w:t>
            </w:r>
          </w:p>
        </w:tc>
        <w:tc>
          <w:tcPr>
            <w:tcW w:w="365" w:type="pct"/>
            <w:shd w:val="clear" w:color="auto" w:fill="E2EFD9" w:themeFill="accent6"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634344">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634344">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555148">
        <w:trPr>
          <w:cantSplit/>
        </w:trPr>
        <w:tc>
          <w:tcPr>
            <w:tcW w:w="292" w:type="pct"/>
            <w:shd w:val="clear" w:color="auto" w:fill="E2EFD9" w:themeFill="accent6"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2EFD9" w:themeFill="accent6"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C61BB67" w14:textId="51333056" w:rsidR="00F97D7F" w:rsidRPr="0035348A" w:rsidRDefault="00DC4512" w:rsidP="006E16E7">
            <w:pPr>
              <w:pStyle w:val="Tabletext10"/>
              <w:jc w:val="center"/>
            </w:pPr>
            <w:r>
              <w:t>Group</w:t>
            </w:r>
          </w:p>
        </w:tc>
        <w:tc>
          <w:tcPr>
            <w:tcW w:w="365" w:type="pct"/>
            <w:shd w:val="clear" w:color="auto" w:fill="E2EFD9" w:themeFill="accent6"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634344">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634344">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w:t>
            </w:r>
            <w:r w:rsidRPr="00AA433C">
              <w:rPr>
                <w:vertAlign w:val="superscript"/>
              </w:rPr>
              <w:t>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634344">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w:t>
            </w:r>
            <w:r w:rsidRPr="00AA433C">
              <w:rPr>
                <w:vertAlign w:val="superscript"/>
              </w:rPr>
              <w: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634344">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w:t>
            </w:r>
            <w:r w:rsidRPr="00AA433C">
              <w:rPr>
                <w:vertAlign w:val="superscript"/>
              </w:rPr>
              <w: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634344">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w:t>
            </w:r>
            <w:r w:rsidRPr="00AA433C">
              <w:rPr>
                <w:vertAlign w:val="superscript"/>
              </w:rPr>
              <w:t>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634344">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r w:rsidR="00AA433C" w:rsidRPr="0035348A" w14:paraId="6DF7FF2A" w14:textId="77777777" w:rsidTr="00AA433C">
        <w:trPr>
          <w:cantSplit/>
        </w:trPr>
        <w:tc>
          <w:tcPr>
            <w:tcW w:w="5000" w:type="pct"/>
            <w:gridSpan w:val="6"/>
            <w:shd w:val="clear" w:color="auto" w:fill="auto"/>
            <w:tcMar>
              <w:left w:w="85" w:type="dxa"/>
              <w:right w:w="85" w:type="dxa"/>
            </w:tcMar>
          </w:tcPr>
          <w:p w14:paraId="7FBD864E" w14:textId="77777777" w:rsidR="00AA433C" w:rsidRDefault="00AA433C" w:rsidP="00AA433C">
            <w:pPr>
              <w:pStyle w:val="Tabletext10"/>
            </w:pPr>
            <w:r>
              <w:lastRenderedPageBreak/>
              <w:t>a A</w:t>
            </w:r>
            <w:r w:rsidRPr="008A20DF">
              <w:t xml:space="preserve"> fixed account segment, recording data related to certain employee, which needs to be accounted for and will be used for auditing purpose, for example, loan to corporate officers.</w:t>
            </w:r>
          </w:p>
          <w:p w14:paraId="24D66C7A" w14:textId="77777777" w:rsidR="00AA433C" w:rsidRDefault="00AA433C" w:rsidP="00AA433C">
            <w:pPr>
              <w:pStyle w:val="Tabletext10"/>
            </w:pPr>
            <w:r>
              <w:t>b A</w:t>
            </w:r>
            <w:r w:rsidRPr="008A20DF">
              <w:t xml:space="preserve"> fixed account segment, recording data related to certain project, which needs to be accounted for and will be used for auditing purpose, for example, construction projects which require a separate accounting.</w:t>
            </w:r>
          </w:p>
          <w:p w14:paraId="510C4DD3" w14:textId="77777777" w:rsidR="00AA433C" w:rsidRDefault="00AA433C" w:rsidP="00AA433C">
            <w:pPr>
              <w:pStyle w:val="Tabletext10"/>
            </w:pPr>
            <w:r>
              <w:t>c A</w:t>
            </w:r>
            <w:r w:rsidRPr="008A20DF">
              <w:t xml:space="preserve"> fixed account segment, recording data related to bank accounts.</w:t>
            </w:r>
          </w:p>
          <w:p w14:paraId="601278C2" w14:textId="77777777" w:rsidR="00AA433C" w:rsidRDefault="00AA433C" w:rsidP="00AA433C">
            <w:pPr>
              <w:pStyle w:val="Tabletext10"/>
            </w:pPr>
            <w:r>
              <w:t xml:space="preserve">d </w:t>
            </w:r>
            <w:r w:rsidRPr="008A20DF">
              <w:t xml:space="preserve">The value X shall be replaced with Corresponding </w:t>
            </w:r>
            <w:r>
              <w:t>Class</w:t>
            </w:r>
            <w:r w:rsidRPr="008A20DF">
              <w:t>.</w:t>
            </w:r>
          </w:p>
          <w:p w14:paraId="045FE59A" w14:textId="3FAF93E7" w:rsidR="00AA433C" w:rsidRDefault="00AA433C" w:rsidP="00AA433C">
            <w:pPr>
              <w:pStyle w:val="Tabletext10"/>
            </w:pPr>
            <w:r>
              <w:t>e Y</w:t>
            </w:r>
            <w:r w:rsidRPr="00952C9B">
              <w:t xml:space="preserve"> indicates the organization type.</w:t>
            </w:r>
            <w:r>
              <w:t xml:space="preserve"> For example, division, department, business unit, purchasing organization, project or legal entity. A reserved field that shall be used for business segments/structures.</w:t>
            </w:r>
          </w:p>
        </w:tc>
      </w:tr>
    </w:tbl>
    <w:p w14:paraId="16C8886D" w14:textId="77777777" w:rsidR="0035348A" w:rsidRPr="0035348A" w:rsidRDefault="0035348A" w:rsidP="00377C76">
      <w:pPr>
        <w:pStyle w:val="Heading4"/>
      </w:pPr>
      <w:r w:rsidRPr="0035348A">
        <w:rPr>
          <w:rFonts w:hint="eastAsia"/>
        </w:rPr>
        <w:t>G</w:t>
      </w:r>
      <w:r w:rsidRPr="0035348A">
        <w:t>L Source</w:t>
      </w:r>
    </w:p>
    <w:p w14:paraId="26267DAA" w14:textId="599E1A5E" w:rsidR="0035348A" w:rsidRDefault="005D0179" w:rsidP="0035348A">
      <w:r>
        <w:rPr>
          <w:rFonts w:hint="eastAsia"/>
        </w:rPr>
        <w:t xml:space="preserve">Table provides a list of data elements in </w:t>
      </w:r>
      <w:r w:rsidR="00ED514F">
        <w:t>GL Source.</w:t>
      </w:r>
    </w:p>
    <w:p w14:paraId="5464F1DC" w14:textId="45A03178" w:rsidR="006965CC" w:rsidRDefault="006965CC" w:rsidP="001C66C1">
      <w:pPr>
        <w:pStyle w:val="Tabletitle"/>
      </w:pPr>
      <w:r>
        <w:t>GL Source</w:t>
      </w:r>
    </w:p>
    <w:tbl>
      <w:tblPr>
        <w:tblW w:w="5000" w:type="pct"/>
        <w:tblLook w:val="04A0" w:firstRow="1" w:lastRow="0" w:firstColumn="1" w:lastColumn="0" w:noHBand="0" w:noVBand="1"/>
      </w:tblPr>
      <w:tblGrid>
        <w:gridCol w:w="487"/>
        <w:gridCol w:w="487"/>
        <w:gridCol w:w="2435"/>
        <w:gridCol w:w="1169"/>
        <w:gridCol w:w="682"/>
        <w:gridCol w:w="4481"/>
      </w:tblGrid>
      <w:tr w:rsidR="00FC6651" w:rsidRPr="00ED514F" w14:paraId="1916493E" w14:textId="77777777" w:rsidTr="00ED514F">
        <w:trPr>
          <w:trHeight w:val="300"/>
        </w:trPr>
        <w:tc>
          <w:tcPr>
            <w:tcW w:w="250"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6ACCA325" w14:textId="034AC512" w:rsidR="00FC6651" w:rsidRPr="00ED514F" w:rsidRDefault="00FC6651" w:rsidP="00ED514F">
            <w:pPr>
              <w:pStyle w:val="Tabletext10"/>
              <w:jc w:val="center"/>
              <w:rPr>
                <w:b/>
                <w:bCs/>
              </w:rPr>
            </w:pPr>
            <w:r w:rsidRPr="00ED514F">
              <w:rPr>
                <w:b/>
                <w:bCs/>
              </w:rPr>
              <w:t>No</w:t>
            </w:r>
          </w:p>
        </w:tc>
        <w:tc>
          <w:tcPr>
            <w:tcW w:w="250" w:type="pct"/>
            <w:tcBorders>
              <w:top w:val="single" w:sz="4" w:space="0" w:color="auto"/>
              <w:left w:val="nil"/>
              <w:bottom w:val="single" w:sz="4" w:space="0" w:color="auto"/>
              <w:right w:val="single" w:sz="4" w:space="0" w:color="auto"/>
            </w:tcBorders>
            <w:shd w:val="clear" w:color="000000" w:fill="D9D9D9"/>
            <w:vAlign w:val="center"/>
            <w:hideMark/>
          </w:tcPr>
          <w:p w14:paraId="479BA5B9" w14:textId="604C5BD7" w:rsidR="00FC6651" w:rsidRPr="00ED514F" w:rsidRDefault="00FC6651" w:rsidP="00ED514F">
            <w:pPr>
              <w:pStyle w:val="Tabletext10"/>
              <w:jc w:val="center"/>
              <w:rPr>
                <w:b/>
                <w:bCs/>
              </w:rPr>
            </w:pPr>
            <w:r w:rsidRPr="00ED514F">
              <w:rPr>
                <w:b/>
                <w:bCs/>
              </w:rPr>
              <w:t>D</w:t>
            </w:r>
          </w:p>
        </w:tc>
        <w:tc>
          <w:tcPr>
            <w:tcW w:w="1250" w:type="pct"/>
            <w:tcBorders>
              <w:top w:val="single" w:sz="4" w:space="0" w:color="auto"/>
              <w:left w:val="nil"/>
              <w:bottom w:val="single" w:sz="4" w:space="0" w:color="auto"/>
              <w:right w:val="single" w:sz="4" w:space="0" w:color="auto"/>
            </w:tcBorders>
            <w:shd w:val="clear" w:color="000000" w:fill="D9D9D9"/>
            <w:vAlign w:val="center"/>
            <w:hideMark/>
          </w:tcPr>
          <w:p w14:paraId="3931779C" w14:textId="43D70A6D" w:rsidR="00ED514F" w:rsidRPr="00ED514F" w:rsidRDefault="00ED514F" w:rsidP="00ED514F">
            <w:pPr>
              <w:pStyle w:val="Tabletext10"/>
              <w:jc w:val="center"/>
              <w:rPr>
                <w:b/>
                <w:bCs/>
              </w:rPr>
            </w:pPr>
            <w:r>
              <w:rPr>
                <w:b/>
                <w:bCs/>
              </w:rPr>
              <w:t>Business Term</w:t>
            </w:r>
          </w:p>
        </w:tc>
        <w:tc>
          <w:tcPr>
            <w:tcW w:w="600" w:type="pct"/>
            <w:tcBorders>
              <w:top w:val="single" w:sz="4" w:space="0" w:color="auto"/>
              <w:left w:val="nil"/>
              <w:bottom w:val="single" w:sz="4" w:space="0" w:color="auto"/>
              <w:right w:val="single" w:sz="4" w:space="0" w:color="auto"/>
            </w:tcBorders>
            <w:shd w:val="clear" w:color="000000" w:fill="D9D9D9"/>
            <w:vAlign w:val="center"/>
            <w:hideMark/>
          </w:tcPr>
          <w:p w14:paraId="39C66780" w14:textId="14B00024" w:rsidR="00FC6651" w:rsidRPr="00ED514F" w:rsidRDefault="00ED514F" w:rsidP="00ED514F">
            <w:pPr>
              <w:pStyle w:val="Tabletext10"/>
              <w:jc w:val="center"/>
              <w:rPr>
                <w:b/>
                <w:bCs/>
              </w:rPr>
            </w:pPr>
            <w:r>
              <w:rPr>
                <w:b/>
                <w:bCs/>
              </w:rPr>
              <w:t>Semantic data type</w:t>
            </w:r>
          </w:p>
        </w:tc>
        <w:tc>
          <w:tcPr>
            <w:tcW w:w="350" w:type="pct"/>
            <w:tcBorders>
              <w:top w:val="single" w:sz="4" w:space="0" w:color="auto"/>
              <w:left w:val="nil"/>
              <w:bottom w:val="single" w:sz="4" w:space="0" w:color="auto"/>
              <w:right w:val="single" w:sz="4" w:space="0" w:color="auto"/>
            </w:tcBorders>
            <w:shd w:val="clear" w:color="000000" w:fill="D9D9D9"/>
            <w:vAlign w:val="center"/>
            <w:hideMark/>
          </w:tcPr>
          <w:p w14:paraId="0B7D6C73" w14:textId="708747C8" w:rsidR="00FC6651" w:rsidRPr="00ED514F" w:rsidRDefault="00ED514F" w:rsidP="00ED514F">
            <w:pPr>
              <w:pStyle w:val="Tabletext10"/>
              <w:jc w:val="center"/>
              <w:rPr>
                <w:b/>
                <w:bCs/>
              </w:rPr>
            </w:pPr>
            <w:r>
              <w:rPr>
                <w:b/>
                <w:bCs/>
              </w:rPr>
              <w:t>card</w:t>
            </w:r>
          </w:p>
        </w:tc>
        <w:tc>
          <w:tcPr>
            <w:tcW w:w="2300" w:type="pct"/>
            <w:tcBorders>
              <w:top w:val="single" w:sz="4" w:space="0" w:color="auto"/>
              <w:left w:val="nil"/>
              <w:bottom w:val="single" w:sz="4" w:space="0" w:color="auto"/>
              <w:right w:val="single" w:sz="4" w:space="0" w:color="auto"/>
            </w:tcBorders>
            <w:shd w:val="clear" w:color="000000" w:fill="D9D9D9"/>
            <w:vAlign w:val="center"/>
            <w:hideMark/>
          </w:tcPr>
          <w:p w14:paraId="65B62E2C" w14:textId="77777777" w:rsidR="00FC6651" w:rsidRPr="00ED514F" w:rsidRDefault="00FC6651" w:rsidP="00ED514F">
            <w:pPr>
              <w:pStyle w:val="Tabletext10"/>
              <w:jc w:val="center"/>
              <w:rPr>
                <w:b/>
                <w:bCs/>
              </w:rPr>
            </w:pPr>
            <w:r w:rsidRPr="00ED514F">
              <w:rPr>
                <w:b/>
                <w:bCs/>
              </w:rPr>
              <w:t>Description</w:t>
            </w:r>
          </w:p>
        </w:tc>
      </w:tr>
      <w:tr w:rsidR="00ED514F" w:rsidRPr="00FC6651" w14:paraId="38DAD26B" w14:textId="77777777" w:rsidTr="00ED514F">
        <w:trPr>
          <w:trHeight w:val="300"/>
        </w:trPr>
        <w:tc>
          <w:tcPr>
            <w:tcW w:w="250" w:type="pct"/>
            <w:tcBorders>
              <w:top w:val="nil"/>
              <w:left w:val="single" w:sz="4" w:space="0" w:color="auto"/>
              <w:bottom w:val="single" w:sz="4" w:space="0" w:color="auto"/>
              <w:right w:val="single" w:sz="4" w:space="0" w:color="auto"/>
            </w:tcBorders>
            <w:shd w:val="clear" w:color="auto" w:fill="F2F2F2" w:themeFill="background1" w:themeFillShade="F2"/>
            <w:hideMark/>
          </w:tcPr>
          <w:p w14:paraId="0704A1A6" w14:textId="77777777" w:rsidR="00ED514F" w:rsidRPr="00FC6651" w:rsidRDefault="00ED514F" w:rsidP="00ED514F">
            <w:pPr>
              <w:pStyle w:val="Tabletext10"/>
              <w:jc w:val="center"/>
            </w:pPr>
            <w:r w:rsidRPr="00FC6651">
              <w:t>0</w:t>
            </w:r>
          </w:p>
        </w:tc>
        <w:tc>
          <w:tcPr>
            <w:tcW w:w="250" w:type="pct"/>
            <w:tcBorders>
              <w:top w:val="nil"/>
              <w:left w:val="nil"/>
              <w:bottom w:val="single" w:sz="4" w:space="0" w:color="auto"/>
              <w:right w:val="single" w:sz="4" w:space="0" w:color="auto"/>
            </w:tcBorders>
            <w:shd w:val="clear" w:color="auto" w:fill="F2F2F2" w:themeFill="background1" w:themeFillShade="F2"/>
            <w:hideMark/>
          </w:tcPr>
          <w:p w14:paraId="57BA13C7" w14:textId="77777777" w:rsidR="00ED514F" w:rsidRPr="00FC6651" w:rsidRDefault="00ED514F" w:rsidP="00ED514F">
            <w:pPr>
              <w:pStyle w:val="Tabletext10"/>
              <w:jc w:val="center"/>
            </w:pPr>
            <w:r w:rsidRPr="00FC6651">
              <w:t>0</w:t>
            </w:r>
          </w:p>
        </w:tc>
        <w:tc>
          <w:tcPr>
            <w:tcW w:w="1250" w:type="pct"/>
            <w:tcBorders>
              <w:top w:val="nil"/>
              <w:left w:val="nil"/>
              <w:bottom w:val="single" w:sz="4" w:space="0" w:color="auto"/>
              <w:right w:val="single" w:sz="4" w:space="0" w:color="auto"/>
            </w:tcBorders>
            <w:shd w:val="clear" w:color="auto" w:fill="F2F2F2" w:themeFill="background1" w:themeFillShade="F2"/>
            <w:hideMark/>
          </w:tcPr>
          <w:p w14:paraId="18959528" w14:textId="1BAEA518" w:rsidR="00ED514F" w:rsidRPr="00FC6651" w:rsidRDefault="00ED514F" w:rsidP="00ED514F">
            <w:pPr>
              <w:pStyle w:val="Tabletext10"/>
            </w:pPr>
            <w:r w:rsidRPr="00FC6651">
              <w:t> </w:t>
            </w:r>
            <w:r>
              <w:t>GL Source</w:t>
            </w:r>
          </w:p>
        </w:tc>
        <w:tc>
          <w:tcPr>
            <w:tcW w:w="600" w:type="pct"/>
            <w:tcBorders>
              <w:top w:val="nil"/>
              <w:left w:val="nil"/>
              <w:bottom w:val="single" w:sz="4" w:space="0" w:color="auto"/>
              <w:right w:val="single" w:sz="4" w:space="0" w:color="auto"/>
            </w:tcBorders>
            <w:shd w:val="clear" w:color="auto" w:fill="F2F2F2" w:themeFill="background1" w:themeFillShade="F2"/>
            <w:hideMark/>
          </w:tcPr>
          <w:p w14:paraId="3D87ED88" w14:textId="0EDF8683" w:rsidR="00ED514F" w:rsidRPr="00FC6651" w:rsidRDefault="00ED514F" w:rsidP="00ED514F">
            <w:pPr>
              <w:pStyle w:val="Tabletext10"/>
              <w:jc w:val="center"/>
            </w:pPr>
            <w:r>
              <w:t>Group</w:t>
            </w:r>
          </w:p>
        </w:tc>
        <w:tc>
          <w:tcPr>
            <w:tcW w:w="350" w:type="pct"/>
            <w:tcBorders>
              <w:top w:val="nil"/>
              <w:left w:val="nil"/>
              <w:bottom w:val="single" w:sz="4" w:space="0" w:color="auto"/>
              <w:right w:val="single" w:sz="4" w:space="0" w:color="auto"/>
            </w:tcBorders>
            <w:shd w:val="clear" w:color="auto" w:fill="F2F2F2" w:themeFill="background1" w:themeFillShade="F2"/>
            <w:hideMark/>
          </w:tcPr>
          <w:p w14:paraId="22B0579F" w14:textId="311F0A6B" w:rsidR="00ED514F" w:rsidRPr="00FC6651" w:rsidRDefault="00ED514F" w:rsidP="00ED514F">
            <w:pPr>
              <w:pStyle w:val="Tabletext10"/>
              <w:jc w:val="center"/>
            </w:pPr>
            <w:r w:rsidRPr="0035348A">
              <w:t>—</w:t>
            </w:r>
          </w:p>
        </w:tc>
        <w:tc>
          <w:tcPr>
            <w:tcW w:w="2300" w:type="pct"/>
            <w:tcBorders>
              <w:top w:val="nil"/>
              <w:left w:val="nil"/>
              <w:bottom w:val="single" w:sz="4" w:space="0" w:color="auto"/>
              <w:right w:val="single" w:sz="4" w:space="0" w:color="auto"/>
            </w:tcBorders>
            <w:shd w:val="clear" w:color="auto" w:fill="F2F2F2" w:themeFill="background1" w:themeFillShade="F2"/>
            <w:hideMark/>
          </w:tcPr>
          <w:p w14:paraId="621E20BD" w14:textId="18343D58" w:rsidR="00ED514F" w:rsidRPr="00FC6651" w:rsidRDefault="00ED514F" w:rsidP="00ED514F">
            <w:pPr>
              <w:pStyle w:val="Tabletext10"/>
            </w:pPr>
            <w:r w:rsidRPr="00ED514F">
              <w:t>The additional information about the sources. Each source shall include a description of the ERP system or accounting package, from which the data is extracted, and information related to the business process the data represents.</w:t>
            </w:r>
          </w:p>
        </w:tc>
      </w:tr>
      <w:tr w:rsidR="00ED514F" w:rsidRPr="00FC6651" w14:paraId="4F64847B" w14:textId="77777777" w:rsidTr="00ED514F">
        <w:trPr>
          <w:trHeight w:val="570"/>
        </w:trPr>
        <w:tc>
          <w:tcPr>
            <w:tcW w:w="250" w:type="pct"/>
            <w:tcBorders>
              <w:top w:val="nil"/>
              <w:left w:val="single" w:sz="4" w:space="0" w:color="auto"/>
              <w:bottom w:val="single" w:sz="4" w:space="0" w:color="auto"/>
              <w:right w:val="single" w:sz="4" w:space="0" w:color="auto"/>
            </w:tcBorders>
            <w:shd w:val="clear" w:color="auto" w:fill="DEEAF6" w:themeFill="accent1" w:themeFillTint="33"/>
            <w:hideMark/>
          </w:tcPr>
          <w:p w14:paraId="3DC731F5" w14:textId="77777777" w:rsidR="00ED514F" w:rsidRPr="00FC6651" w:rsidRDefault="00ED514F" w:rsidP="00ED514F">
            <w:pPr>
              <w:pStyle w:val="Tabletext10"/>
              <w:jc w:val="center"/>
            </w:pPr>
            <w:r w:rsidRPr="00FC6651">
              <w:t>1</w:t>
            </w:r>
          </w:p>
        </w:tc>
        <w:tc>
          <w:tcPr>
            <w:tcW w:w="250" w:type="pct"/>
            <w:tcBorders>
              <w:top w:val="nil"/>
              <w:left w:val="nil"/>
              <w:bottom w:val="single" w:sz="4" w:space="0" w:color="auto"/>
              <w:right w:val="single" w:sz="4" w:space="0" w:color="auto"/>
            </w:tcBorders>
            <w:shd w:val="clear" w:color="auto" w:fill="DEEAF6" w:themeFill="accent1" w:themeFillTint="33"/>
            <w:hideMark/>
          </w:tcPr>
          <w:p w14:paraId="1DD44ABD"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DEEAF6" w:themeFill="accent1" w:themeFillTint="33"/>
            <w:hideMark/>
          </w:tcPr>
          <w:p w14:paraId="7443FA1E" w14:textId="77777777" w:rsidR="00ED514F" w:rsidRPr="00FC6651" w:rsidRDefault="00ED514F" w:rsidP="00ED514F">
            <w:pPr>
              <w:pStyle w:val="Tabletext10"/>
            </w:pPr>
            <w:r w:rsidRPr="00FC6651">
              <w:t>Source Code</w:t>
            </w:r>
          </w:p>
        </w:tc>
        <w:tc>
          <w:tcPr>
            <w:tcW w:w="600" w:type="pct"/>
            <w:tcBorders>
              <w:top w:val="nil"/>
              <w:left w:val="nil"/>
              <w:bottom w:val="single" w:sz="4" w:space="0" w:color="auto"/>
              <w:right w:val="single" w:sz="4" w:space="0" w:color="auto"/>
            </w:tcBorders>
            <w:shd w:val="clear" w:color="auto" w:fill="DEEAF6" w:themeFill="accent1" w:themeFillTint="33"/>
            <w:hideMark/>
          </w:tcPr>
          <w:p w14:paraId="6EDF3959" w14:textId="77777777" w:rsidR="00ED514F" w:rsidRPr="00FC6651" w:rsidRDefault="00ED514F" w:rsidP="00ED514F">
            <w:pPr>
              <w:pStyle w:val="Tabletext10"/>
              <w:jc w:val="center"/>
            </w:pPr>
            <w:r w:rsidRPr="00FC6651">
              <w:t>identifier</w:t>
            </w:r>
          </w:p>
        </w:tc>
        <w:tc>
          <w:tcPr>
            <w:tcW w:w="350" w:type="pct"/>
            <w:tcBorders>
              <w:top w:val="nil"/>
              <w:left w:val="nil"/>
              <w:bottom w:val="single" w:sz="4" w:space="0" w:color="auto"/>
              <w:right w:val="single" w:sz="4" w:space="0" w:color="auto"/>
            </w:tcBorders>
            <w:shd w:val="clear" w:color="auto" w:fill="DEEAF6" w:themeFill="accent1" w:themeFillTint="33"/>
            <w:hideMark/>
          </w:tcPr>
          <w:p w14:paraId="04A7ED44" w14:textId="77777777" w:rsidR="00ED514F" w:rsidRPr="00FC6651" w:rsidRDefault="00ED514F" w:rsidP="00ED514F">
            <w:pPr>
              <w:pStyle w:val="Tabletext10"/>
              <w:jc w:val="center"/>
            </w:pPr>
            <w:r w:rsidRPr="00FC6651">
              <w:t>1..1</w:t>
            </w:r>
          </w:p>
        </w:tc>
        <w:tc>
          <w:tcPr>
            <w:tcW w:w="2300" w:type="pct"/>
            <w:tcBorders>
              <w:top w:val="nil"/>
              <w:left w:val="nil"/>
              <w:bottom w:val="single" w:sz="4" w:space="0" w:color="auto"/>
              <w:right w:val="single" w:sz="4" w:space="0" w:color="auto"/>
            </w:tcBorders>
            <w:shd w:val="clear" w:color="auto" w:fill="DEEAF6" w:themeFill="accent1" w:themeFillTint="33"/>
            <w:hideMark/>
          </w:tcPr>
          <w:p w14:paraId="39460CC4" w14:textId="77777777" w:rsidR="00ED514F" w:rsidRPr="00FC6651" w:rsidRDefault="00ED514F" w:rsidP="00ED514F">
            <w:pPr>
              <w:pStyle w:val="Tabletext10"/>
            </w:pPr>
            <w:r w:rsidRPr="00FC6651">
              <w:t>The code of the posting source (code for source from which the journal entry originated.</w:t>
            </w:r>
          </w:p>
        </w:tc>
      </w:tr>
      <w:tr w:rsidR="00ED514F" w:rsidRPr="00FC6651" w14:paraId="3FB35816" w14:textId="77777777" w:rsidTr="00FC6651">
        <w:trPr>
          <w:trHeight w:val="300"/>
        </w:trPr>
        <w:tc>
          <w:tcPr>
            <w:tcW w:w="250" w:type="pct"/>
            <w:tcBorders>
              <w:top w:val="nil"/>
              <w:left w:val="single" w:sz="4" w:space="0" w:color="auto"/>
              <w:bottom w:val="single" w:sz="4" w:space="0" w:color="auto"/>
              <w:right w:val="single" w:sz="4" w:space="0" w:color="auto"/>
            </w:tcBorders>
            <w:shd w:val="clear" w:color="auto" w:fill="auto"/>
            <w:hideMark/>
          </w:tcPr>
          <w:p w14:paraId="5E3B553F" w14:textId="77777777" w:rsidR="00ED514F" w:rsidRPr="00FC6651" w:rsidRDefault="00ED514F" w:rsidP="00ED514F">
            <w:pPr>
              <w:pStyle w:val="Tabletext10"/>
              <w:jc w:val="center"/>
            </w:pPr>
            <w:r w:rsidRPr="00FC6651">
              <w:t>2</w:t>
            </w:r>
          </w:p>
        </w:tc>
        <w:tc>
          <w:tcPr>
            <w:tcW w:w="250" w:type="pct"/>
            <w:tcBorders>
              <w:top w:val="nil"/>
              <w:left w:val="nil"/>
              <w:bottom w:val="single" w:sz="4" w:space="0" w:color="auto"/>
              <w:right w:val="single" w:sz="4" w:space="0" w:color="auto"/>
            </w:tcBorders>
            <w:shd w:val="clear" w:color="auto" w:fill="auto"/>
            <w:hideMark/>
          </w:tcPr>
          <w:p w14:paraId="254247AD"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auto"/>
            <w:hideMark/>
          </w:tcPr>
          <w:p w14:paraId="7AC48000" w14:textId="77777777" w:rsidR="00ED514F" w:rsidRPr="00FC6651" w:rsidRDefault="00ED514F" w:rsidP="00ED514F">
            <w:pPr>
              <w:pStyle w:val="Tabletext10"/>
            </w:pPr>
            <w:r w:rsidRPr="00FC6651">
              <w:t>Source Description</w:t>
            </w:r>
          </w:p>
        </w:tc>
        <w:tc>
          <w:tcPr>
            <w:tcW w:w="600" w:type="pct"/>
            <w:tcBorders>
              <w:top w:val="nil"/>
              <w:left w:val="nil"/>
              <w:bottom w:val="single" w:sz="4" w:space="0" w:color="auto"/>
              <w:right w:val="single" w:sz="4" w:space="0" w:color="auto"/>
            </w:tcBorders>
            <w:shd w:val="clear" w:color="auto" w:fill="auto"/>
            <w:hideMark/>
          </w:tcPr>
          <w:p w14:paraId="5F6F7D21" w14:textId="77777777" w:rsidR="00ED514F" w:rsidRPr="00FC6651" w:rsidRDefault="00ED514F" w:rsidP="00ED514F">
            <w:pPr>
              <w:pStyle w:val="Tabletext10"/>
              <w:jc w:val="center"/>
            </w:pPr>
            <w:r w:rsidRPr="00FC6651">
              <w:t>Text</w:t>
            </w:r>
          </w:p>
        </w:tc>
        <w:tc>
          <w:tcPr>
            <w:tcW w:w="350" w:type="pct"/>
            <w:tcBorders>
              <w:top w:val="nil"/>
              <w:left w:val="nil"/>
              <w:bottom w:val="single" w:sz="4" w:space="0" w:color="auto"/>
              <w:right w:val="single" w:sz="4" w:space="0" w:color="auto"/>
            </w:tcBorders>
            <w:shd w:val="clear" w:color="auto" w:fill="auto"/>
            <w:hideMark/>
          </w:tcPr>
          <w:p w14:paraId="53204204" w14:textId="77777777" w:rsidR="00ED514F" w:rsidRPr="00FC6651" w:rsidRDefault="00ED514F" w:rsidP="00ED514F">
            <w:pPr>
              <w:pStyle w:val="Tabletext10"/>
              <w:jc w:val="center"/>
            </w:pPr>
            <w:r w:rsidRPr="00FC6651">
              <w:t>1..1</w:t>
            </w:r>
          </w:p>
        </w:tc>
        <w:tc>
          <w:tcPr>
            <w:tcW w:w="2300" w:type="pct"/>
            <w:tcBorders>
              <w:top w:val="nil"/>
              <w:left w:val="nil"/>
              <w:bottom w:val="single" w:sz="4" w:space="0" w:color="auto"/>
              <w:right w:val="single" w:sz="4" w:space="0" w:color="auto"/>
            </w:tcBorders>
            <w:shd w:val="clear" w:color="auto" w:fill="auto"/>
            <w:hideMark/>
          </w:tcPr>
          <w:p w14:paraId="179163EE" w14:textId="77777777" w:rsidR="00ED514F" w:rsidRPr="00FC6651" w:rsidRDefault="00ED514F" w:rsidP="00ED514F">
            <w:pPr>
              <w:pStyle w:val="Tabletext10"/>
            </w:pPr>
            <w:r w:rsidRPr="00FC6651">
              <w:t xml:space="preserve">A description of the source system. </w:t>
            </w:r>
          </w:p>
        </w:tc>
      </w:tr>
      <w:tr w:rsidR="00ED514F" w:rsidRPr="00FC6651" w14:paraId="11B7DDA1" w14:textId="77777777" w:rsidTr="00FC6651">
        <w:trPr>
          <w:trHeight w:val="1140"/>
        </w:trPr>
        <w:tc>
          <w:tcPr>
            <w:tcW w:w="250" w:type="pct"/>
            <w:tcBorders>
              <w:top w:val="nil"/>
              <w:left w:val="single" w:sz="4" w:space="0" w:color="auto"/>
              <w:bottom w:val="single" w:sz="4" w:space="0" w:color="auto"/>
              <w:right w:val="single" w:sz="4" w:space="0" w:color="auto"/>
            </w:tcBorders>
            <w:shd w:val="clear" w:color="auto" w:fill="auto"/>
            <w:hideMark/>
          </w:tcPr>
          <w:p w14:paraId="5E47076D" w14:textId="77777777" w:rsidR="00ED514F" w:rsidRPr="00FC6651" w:rsidRDefault="00ED514F" w:rsidP="00ED514F">
            <w:pPr>
              <w:pStyle w:val="Tabletext10"/>
              <w:jc w:val="center"/>
            </w:pPr>
            <w:r w:rsidRPr="00FC6651">
              <w:t>3</w:t>
            </w:r>
          </w:p>
        </w:tc>
        <w:tc>
          <w:tcPr>
            <w:tcW w:w="250" w:type="pct"/>
            <w:tcBorders>
              <w:top w:val="nil"/>
              <w:left w:val="nil"/>
              <w:bottom w:val="single" w:sz="4" w:space="0" w:color="auto"/>
              <w:right w:val="single" w:sz="4" w:space="0" w:color="auto"/>
            </w:tcBorders>
            <w:shd w:val="clear" w:color="auto" w:fill="auto"/>
            <w:hideMark/>
          </w:tcPr>
          <w:p w14:paraId="65F4CCB8"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auto"/>
            <w:hideMark/>
          </w:tcPr>
          <w:p w14:paraId="7B5E8CCD" w14:textId="77777777" w:rsidR="00ED514F" w:rsidRPr="00FC6651" w:rsidRDefault="00ED514F" w:rsidP="00ED514F">
            <w:pPr>
              <w:pStyle w:val="Tabletext10"/>
            </w:pPr>
            <w:r w:rsidRPr="00FC6651">
              <w:t>ERP Subledger Module</w:t>
            </w:r>
          </w:p>
        </w:tc>
        <w:tc>
          <w:tcPr>
            <w:tcW w:w="600" w:type="pct"/>
            <w:tcBorders>
              <w:top w:val="nil"/>
              <w:left w:val="nil"/>
              <w:bottom w:val="single" w:sz="4" w:space="0" w:color="auto"/>
              <w:right w:val="single" w:sz="4" w:space="0" w:color="auto"/>
            </w:tcBorders>
            <w:shd w:val="clear" w:color="auto" w:fill="auto"/>
            <w:hideMark/>
          </w:tcPr>
          <w:p w14:paraId="754C8C21" w14:textId="77777777" w:rsidR="00ED514F" w:rsidRPr="00FC6651" w:rsidRDefault="00ED514F" w:rsidP="00ED514F">
            <w:pPr>
              <w:pStyle w:val="Tabletext10"/>
              <w:jc w:val="center"/>
            </w:pPr>
            <w:r w:rsidRPr="00FC6651">
              <w:t>Text</w:t>
            </w:r>
          </w:p>
        </w:tc>
        <w:tc>
          <w:tcPr>
            <w:tcW w:w="350" w:type="pct"/>
            <w:tcBorders>
              <w:top w:val="nil"/>
              <w:left w:val="nil"/>
              <w:bottom w:val="single" w:sz="4" w:space="0" w:color="auto"/>
              <w:right w:val="single" w:sz="4" w:space="0" w:color="auto"/>
            </w:tcBorders>
            <w:shd w:val="clear" w:color="auto" w:fill="auto"/>
            <w:hideMark/>
          </w:tcPr>
          <w:p w14:paraId="14A8D157" w14:textId="77777777" w:rsidR="00ED514F" w:rsidRPr="00FC6651" w:rsidRDefault="00ED514F" w:rsidP="00ED514F">
            <w:pPr>
              <w:pStyle w:val="Tabletext10"/>
              <w:jc w:val="center"/>
            </w:pPr>
            <w:bookmarkStart w:id="50" w:name="RANGE!E5"/>
            <w:r w:rsidRPr="00FC6651">
              <w:t>0..1</w:t>
            </w:r>
            <w:bookmarkEnd w:id="50"/>
          </w:p>
        </w:tc>
        <w:tc>
          <w:tcPr>
            <w:tcW w:w="2300" w:type="pct"/>
            <w:tcBorders>
              <w:top w:val="nil"/>
              <w:left w:val="nil"/>
              <w:bottom w:val="single" w:sz="4" w:space="0" w:color="auto"/>
              <w:right w:val="single" w:sz="4" w:space="0" w:color="auto"/>
            </w:tcBorders>
            <w:shd w:val="clear" w:color="auto" w:fill="auto"/>
            <w:hideMark/>
          </w:tcPr>
          <w:p w14:paraId="2B73BA1E" w14:textId="77777777" w:rsidR="00ED514F" w:rsidRPr="00FC6651" w:rsidRDefault="00ED514F" w:rsidP="00ED514F">
            <w:pPr>
              <w:pStyle w:val="Tabletext10"/>
            </w:pPr>
            <w:r w:rsidRPr="00FC6651">
              <w:t xml:space="preserve">Description of the subledger or ERP module from which the journal entry originated. Should tie back to a system or significant accounting process. In some instances, can be represented by the source system. </w:t>
            </w:r>
          </w:p>
        </w:tc>
      </w:tr>
      <w:tr w:rsidR="00ED514F" w:rsidRPr="00FC6651" w14:paraId="54D52654" w14:textId="77777777" w:rsidTr="00FC6651">
        <w:trPr>
          <w:trHeight w:val="570"/>
        </w:trPr>
        <w:tc>
          <w:tcPr>
            <w:tcW w:w="250" w:type="pct"/>
            <w:tcBorders>
              <w:top w:val="nil"/>
              <w:left w:val="single" w:sz="4" w:space="0" w:color="auto"/>
              <w:bottom w:val="single" w:sz="4" w:space="0" w:color="auto"/>
              <w:right w:val="single" w:sz="4" w:space="0" w:color="auto"/>
            </w:tcBorders>
            <w:shd w:val="clear" w:color="auto" w:fill="auto"/>
            <w:hideMark/>
          </w:tcPr>
          <w:p w14:paraId="55BE1CF7" w14:textId="77777777" w:rsidR="00ED514F" w:rsidRPr="00FC6651" w:rsidRDefault="00ED514F" w:rsidP="00ED514F">
            <w:pPr>
              <w:pStyle w:val="Tabletext10"/>
              <w:jc w:val="center"/>
            </w:pPr>
            <w:r w:rsidRPr="00FC6651">
              <w:t>4</w:t>
            </w:r>
          </w:p>
        </w:tc>
        <w:tc>
          <w:tcPr>
            <w:tcW w:w="250" w:type="pct"/>
            <w:tcBorders>
              <w:top w:val="nil"/>
              <w:left w:val="nil"/>
              <w:bottom w:val="single" w:sz="4" w:space="0" w:color="auto"/>
              <w:right w:val="single" w:sz="4" w:space="0" w:color="auto"/>
            </w:tcBorders>
            <w:shd w:val="clear" w:color="auto" w:fill="auto"/>
            <w:hideMark/>
          </w:tcPr>
          <w:p w14:paraId="796A0166"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auto"/>
            <w:hideMark/>
          </w:tcPr>
          <w:p w14:paraId="72C4A5CE" w14:textId="77777777" w:rsidR="00ED514F" w:rsidRPr="00FC6651" w:rsidRDefault="00ED514F" w:rsidP="00ED514F">
            <w:pPr>
              <w:pStyle w:val="Tabletext10"/>
            </w:pPr>
            <w:r w:rsidRPr="00FC6651">
              <w:t>System Manual Identifier</w:t>
            </w:r>
          </w:p>
        </w:tc>
        <w:tc>
          <w:tcPr>
            <w:tcW w:w="600" w:type="pct"/>
            <w:tcBorders>
              <w:top w:val="nil"/>
              <w:left w:val="nil"/>
              <w:bottom w:val="single" w:sz="4" w:space="0" w:color="auto"/>
              <w:right w:val="single" w:sz="4" w:space="0" w:color="auto"/>
            </w:tcBorders>
            <w:shd w:val="clear" w:color="auto" w:fill="auto"/>
            <w:hideMark/>
          </w:tcPr>
          <w:p w14:paraId="7D19C47F" w14:textId="77777777" w:rsidR="00ED514F" w:rsidRPr="00FC6651" w:rsidRDefault="00ED514F" w:rsidP="00ED514F">
            <w:pPr>
              <w:pStyle w:val="Tabletext10"/>
              <w:jc w:val="center"/>
            </w:pPr>
            <w:r w:rsidRPr="00FC6651">
              <w:t>Indicator</w:t>
            </w:r>
          </w:p>
        </w:tc>
        <w:tc>
          <w:tcPr>
            <w:tcW w:w="350" w:type="pct"/>
            <w:tcBorders>
              <w:top w:val="nil"/>
              <w:left w:val="nil"/>
              <w:bottom w:val="single" w:sz="4" w:space="0" w:color="auto"/>
              <w:right w:val="single" w:sz="4" w:space="0" w:color="auto"/>
            </w:tcBorders>
            <w:shd w:val="clear" w:color="auto" w:fill="auto"/>
            <w:hideMark/>
          </w:tcPr>
          <w:p w14:paraId="6094354B" w14:textId="77777777" w:rsidR="00ED514F" w:rsidRPr="00FC6651" w:rsidRDefault="00ED514F" w:rsidP="00ED514F">
            <w:pPr>
              <w:pStyle w:val="Tabletext10"/>
              <w:jc w:val="center"/>
            </w:pPr>
            <w:r w:rsidRPr="00FC6651">
              <w:t>0..1</w:t>
            </w:r>
          </w:p>
        </w:tc>
        <w:tc>
          <w:tcPr>
            <w:tcW w:w="2300" w:type="pct"/>
            <w:tcBorders>
              <w:top w:val="nil"/>
              <w:left w:val="nil"/>
              <w:bottom w:val="single" w:sz="4" w:space="0" w:color="auto"/>
              <w:right w:val="single" w:sz="4" w:space="0" w:color="auto"/>
            </w:tcBorders>
            <w:shd w:val="clear" w:color="auto" w:fill="auto"/>
            <w:hideMark/>
          </w:tcPr>
          <w:p w14:paraId="30CD7383" w14:textId="77777777" w:rsidR="00ED514F" w:rsidRPr="00FC6651" w:rsidRDefault="00ED514F" w:rsidP="00ED514F">
            <w:pPr>
              <w:pStyle w:val="Tabletext10"/>
            </w:pPr>
            <w:r w:rsidRPr="00FC6651">
              <w:t>This indicates whether the journal entry is system-generated (S) or manually-entered (M).</w:t>
            </w:r>
          </w:p>
        </w:tc>
      </w:tr>
      <w:tr w:rsidR="00ED514F" w:rsidRPr="00FC6651" w14:paraId="7FF84443" w14:textId="77777777" w:rsidTr="00FC6651">
        <w:trPr>
          <w:trHeight w:val="570"/>
        </w:trPr>
        <w:tc>
          <w:tcPr>
            <w:tcW w:w="250" w:type="pct"/>
            <w:tcBorders>
              <w:top w:val="nil"/>
              <w:left w:val="single" w:sz="4" w:space="0" w:color="auto"/>
              <w:bottom w:val="single" w:sz="4" w:space="0" w:color="auto"/>
              <w:right w:val="single" w:sz="4" w:space="0" w:color="auto"/>
            </w:tcBorders>
            <w:shd w:val="clear" w:color="auto" w:fill="auto"/>
            <w:hideMark/>
          </w:tcPr>
          <w:p w14:paraId="102C5822" w14:textId="77777777" w:rsidR="00ED514F" w:rsidRPr="00FC6651" w:rsidRDefault="00ED514F" w:rsidP="00ED514F">
            <w:pPr>
              <w:pStyle w:val="Tabletext10"/>
              <w:jc w:val="center"/>
            </w:pPr>
            <w:r w:rsidRPr="00FC6651">
              <w:t>5</w:t>
            </w:r>
          </w:p>
        </w:tc>
        <w:tc>
          <w:tcPr>
            <w:tcW w:w="250" w:type="pct"/>
            <w:tcBorders>
              <w:top w:val="nil"/>
              <w:left w:val="nil"/>
              <w:bottom w:val="single" w:sz="4" w:space="0" w:color="auto"/>
              <w:right w:val="single" w:sz="4" w:space="0" w:color="auto"/>
            </w:tcBorders>
            <w:shd w:val="clear" w:color="auto" w:fill="auto"/>
            <w:hideMark/>
          </w:tcPr>
          <w:p w14:paraId="103DCE3F"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auto"/>
            <w:hideMark/>
          </w:tcPr>
          <w:p w14:paraId="2E1DFBB6" w14:textId="77777777" w:rsidR="00ED514F" w:rsidRPr="00FC6651" w:rsidRDefault="00ED514F" w:rsidP="00ED514F">
            <w:pPr>
              <w:pStyle w:val="Tabletext10"/>
            </w:pPr>
            <w:r w:rsidRPr="00FC6651">
              <w:t>Business Process Major</w:t>
            </w:r>
          </w:p>
        </w:tc>
        <w:tc>
          <w:tcPr>
            <w:tcW w:w="600" w:type="pct"/>
            <w:tcBorders>
              <w:top w:val="nil"/>
              <w:left w:val="nil"/>
              <w:bottom w:val="single" w:sz="4" w:space="0" w:color="auto"/>
              <w:right w:val="single" w:sz="4" w:space="0" w:color="auto"/>
            </w:tcBorders>
            <w:shd w:val="clear" w:color="auto" w:fill="auto"/>
            <w:hideMark/>
          </w:tcPr>
          <w:p w14:paraId="4F4E5121" w14:textId="77777777" w:rsidR="00ED514F" w:rsidRPr="00FC6651" w:rsidRDefault="00ED514F" w:rsidP="00ED514F">
            <w:pPr>
              <w:pStyle w:val="Tabletext10"/>
              <w:jc w:val="center"/>
            </w:pPr>
            <w:r w:rsidRPr="00FC6651">
              <w:t>Text</w:t>
            </w:r>
          </w:p>
        </w:tc>
        <w:tc>
          <w:tcPr>
            <w:tcW w:w="350" w:type="pct"/>
            <w:tcBorders>
              <w:top w:val="nil"/>
              <w:left w:val="nil"/>
              <w:bottom w:val="single" w:sz="4" w:space="0" w:color="auto"/>
              <w:right w:val="single" w:sz="4" w:space="0" w:color="auto"/>
            </w:tcBorders>
            <w:shd w:val="clear" w:color="auto" w:fill="auto"/>
            <w:hideMark/>
          </w:tcPr>
          <w:p w14:paraId="0A8B3AEE" w14:textId="77777777" w:rsidR="00ED514F" w:rsidRPr="00FC6651" w:rsidRDefault="00ED514F" w:rsidP="00ED514F">
            <w:pPr>
              <w:pStyle w:val="Tabletext10"/>
              <w:jc w:val="center"/>
            </w:pPr>
            <w:r w:rsidRPr="00FC6651">
              <w:t>0..1</w:t>
            </w:r>
          </w:p>
        </w:tc>
        <w:tc>
          <w:tcPr>
            <w:tcW w:w="2300" w:type="pct"/>
            <w:tcBorders>
              <w:top w:val="nil"/>
              <w:left w:val="nil"/>
              <w:bottom w:val="single" w:sz="4" w:space="0" w:color="auto"/>
              <w:right w:val="single" w:sz="4" w:space="0" w:color="auto"/>
            </w:tcBorders>
            <w:shd w:val="clear" w:color="auto" w:fill="auto"/>
            <w:hideMark/>
          </w:tcPr>
          <w:p w14:paraId="1A606B12" w14:textId="77777777" w:rsidR="00ED514F" w:rsidRPr="00FC6651" w:rsidRDefault="00ED514F" w:rsidP="00ED514F">
            <w:pPr>
              <w:pStyle w:val="Tabletext10"/>
            </w:pPr>
            <w:r w:rsidRPr="00FC6651">
              <w:t>The major class of transaction associated with a business process.</w:t>
            </w:r>
          </w:p>
        </w:tc>
      </w:tr>
      <w:tr w:rsidR="00ED514F" w:rsidRPr="00FC6651" w14:paraId="349E28DF" w14:textId="77777777" w:rsidTr="00FC6651">
        <w:trPr>
          <w:trHeight w:val="300"/>
        </w:trPr>
        <w:tc>
          <w:tcPr>
            <w:tcW w:w="250" w:type="pct"/>
            <w:tcBorders>
              <w:top w:val="nil"/>
              <w:left w:val="single" w:sz="4" w:space="0" w:color="auto"/>
              <w:bottom w:val="single" w:sz="4" w:space="0" w:color="auto"/>
              <w:right w:val="single" w:sz="4" w:space="0" w:color="auto"/>
            </w:tcBorders>
            <w:shd w:val="clear" w:color="auto" w:fill="auto"/>
            <w:hideMark/>
          </w:tcPr>
          <w:p w14:paraId="725FBD6A" w14:textId="77777777" w:rsidR="00ED514F" w:rsidRPr="00FC6651" w:rsidRDefault="00ED514F" w:rsidP="00ED514F">
            <w:pPr>
              <w:pStyle w:val="Tabletext10"/>
              <w:jc w:val="center"/>
            </w:pPr>
            <w:r w:rsidRPr="00FC6651">
              <w:t>6</w:t>
            </w:r>
          </w:p>
        </w:tc>
        <w:tc>
          <w:tcPr>
            <w:tcW w:w="250" w:type="pct"/>
            <w:tcBorders>
              <w:top w:val="nil"/>
              <w:left w:val="nil"/>
              <w:bottom w:val="single" w:sz="4" w:space="0" w:color="auto"/>
              <w:right w:val="single" w:sz="4" w:space="0" w:color="auto"/>
            </w:tcBorders>
            <w:shd w:val="clear" w:color="auto" w:fill="auto"/>
            <w:hideMark/>
          </w:tcPr>
          <w:p w14:paraId="5DF28E1B" w14:textId="77777777" w:rsidR="00ED514F" w:rsidRPr="00FC6651" w:rsidRDefault="00ED514F" w:rsidP="00ED514F">
            <w:pPr>
              <w:pStyle w:val="Tabletext10"/>
              <w:jc w:val="center"/>
            </w:pPr>
            <w:r w:rsidRPr="00FC6651">
              <w:t>1</w:t>
            </w:r>
          </w:p>
        </w:tc>
        <w:tc>
          <w:tcPr>
            <w:tcW w:w="1250" w:type="pct"/>
            <w:tcBorders>
              <w:top w:val="nil"/>
              <w:left w:val="nil"/>
              <w:bottom w:val="single" w:sz="4" w:space="0" w:color="auto"/>
              <w:right w:val="single" w:sz="4" w:space="0" w:color="auto"/>
            </w:tcBorders>
            <w:shd w:val="clear" w:color="auto" w:fill="auto"/>
            <w:hideMark/>
          </w:tcPr>
          <w:p w14:paraId="3D4292BA" w14:textId="77777777" w:rsidR="00ED514F" w:rsidRPr="00FC6651" w:rsidRDefault="00ED514F" w:rsidP="00ED514F">
            <w:pPr>
              <w:pStyle w:val="Tabletext10"/>
            </w:pPr>
            <w:r w:rsidRPr="00FC6651">
              <w:t>Business Process Minor</w:t>
            </w:r>
          </w:p>
        </w:tc>
        <w:tc>
          <w:tcPr>
            <w:tcW w:w="600" w:type="pct"/>
            <w:tcBorders>
              <w:top w:val="nil"/>
              <w:left w:val="nil"/>
              <w:bottom w:val="single" w:sz="4" w:space="0" w:color="auto"/>
              <w:right w:val="single" w:sz="4" w:space="0" w:color="auto"/>
            </w:tcBorders>
            <w:shd w:val="clear" w:color="auto" w:fill="auto"/>
            <w:hideMark/>
          </w:tcPr>
          <w:p w14:paraId="3E03B925" w14:textId="77777777" w:rsidR="00ED514F" w:rsidRPr="00FC6651" w:rsidRDefault="00ED514F" w:rsidP="00ED514F">
            <w:pPr>
              <w:pStyle w:val="Tabletext10"/>
              <w:jc w:val="center"/>
            </w:pPr>
            <w:r w:rsidRPr="00FC6651">
              <w:t>Text</w:t>
            </w:r>
          </w:p>
        </w:tc>
        <w:tc>
          <w:tcPr>
            <w:tcW w:w="350" w:type="pct"/>
            <w:tcBorders>
              <w:top w:val="nil"/>
              <w:left w:val="nil"/>
              <w:bottom w:val="single" w:sz="4" w:space="0" w:color="auto"/>
              <w:right w:val="single" w:sz="4" w:space="0" w:color="auto"/>
            </w:tcBorders>
            <w:shd w:val="clear" w:color="auto" w:fill="auto"/>
            <w:hideMark/>
          </w:tcPr>
          <w:p w14:paraId="2FE29689" w14:textId="77777777" w:rsidR="00ED514F" w:rsidRPr="00FC6651" w:rsidRDefault="00ED514F" w:rsidP="00ED514F">
            <w:pPr>
              <w:pStyle w:val="Tabletext10"/>
              <w:jc w:val="center"/>
            </w:pPr>
            <w:r w:rsidRPr="00FC6651">
              <w:t>0..1</w:t>
            </w:r>
          </w:p>
        </w:tc>
        <w:tc>
          <w:tcPr>
            <w:tcW w:w="2300" w:type="pct"/>
            <w:tcBorders>
              <w:top w:val="nil"/>
              <w:left w:val="nil"/>
              <w:bottom w:val="single" w:sz="4" w:space="0" w:color="auto"/>
              <w:right w:val="single" w:sz="4" w:space="0" w:color="auto"/>
            </w:tcBorders>
            <w:shd w:val="clear" w:color="auto" w:fill="auto"/>
            <w:hideMark/>
          </w:tcPr>
          <w:p w14:paraId="22B5D44C" w14:textId="77777777" w:rsidR="00ED514F" w:rsidRPr="00FC6651" w:rsidRDefault="00ED514F" w:rsidP="00ED514F">
            <w:pPr>
              <w:pStyle w:val="Tabletext10"/>
            </w:pPr>
            <w:r w:rsidRPr="00FC6651">
              <w:t>A sub-process of the major business process.</w:t>
            </w:r>
          </w:p>
        </w:tc>
      </w:tr>
    </w:tbl>
    <w:p w14:paraId="2DAFA1D9" w14:textId="77777777" w:rsidR="0035348A" w:rsidRPr="0035348A" w:rsidRDefault="0035348A" w:rsidP="00377C76">
      <w:pPr>
        <w:pStyle w:val="Heading4"/>
      </w:pPr>
      <w:r w:rsidRPr="0035348A">
        <w:rPr>
          <w:rFonts w:hint="eastAsia"/>
        </w:rPr>
        <w:t>A</w:t>
      </w:r>
      <w:r w:rsidRPr="0035348A">
        <w:t>ccount Segment</w:t>
      </w:r>
    </w:p>
    <w:p w14:paraId="45E0D96C" w14:textId="292A5D0D" w:rsidR="0035348A" w:rsidRDefault="00D0494F" w:rsidP="0035348A">
      <w:r w:rsidRPr="00D0494F">
        <w:t xml:space="preserve">Table 31 </w:t>
      </w:r>
      <w:r w:rsidR="005D0179">
        <w:rPr>
          <w:rFonts w:hint="eastAsia"/>
        </w:rPr>
        <w:t>provides a list of data elements in</w:t>
      </w:r>
      <w:r>
        <w:t xml:space="preserve"> </w:t>
      </w:r>
      <w:r w:rsidRPr="00D0494F">
        <w:t>Account Segment</w:t>
      </w:r>
    </w:p>
    <w:p w14:paraId="072A2AC4" w14:textId="61E93F77" w:rsidR="006965CC" w:rsidRDefault="006965CC" w:rsidP="001C66C1">
      <w:pPr>
        <w:pStyle w:val="Tabletitle"/>
      </w:pPr>
      <w:bookmarkStart w:id="51" w:name="_Hlk80291020"/>
      <w:r>
        <w:t>Account Segment</w:t>
      </w:r>
      <w:bookmarkEnd w:id="51"/>
    </w:p>
    <w:tbl>
      <w:tblPr>
        <w:tblW w:w="5000" w:type="pct"/>
        <w:tblLook w:val="04A0" w:firstRow="1" w:lastRow="0" w:firstColumn="1" w:lastColumn="0" w:noHBand="0" w:noVBand="1"/>
      </w:tblPr>
      <w:tblGrid>
        <w:gridCol w:w="487"/>
        <w:gridCol w:w="487"/>
        <w:gridCol w:w="2435"/>
        <w:gridCol w:w="1169"/>
        <w:gridCol w:w="682"/>
        <w:gridCol w:w="4481"/>
      </w:tblGrid>
      <w:tr w:rsidR="00D0494F" w:rsidRPr="00D0494F" w14:paraId="05016A97" w14:textId="77777777" w:rsidTr="00D0494F">
        <w:trPr>
          <w:trHeight w:val="570"/>
          <w:tblHeader/>
        </w:trPr>
        <w:tc>
          <w:tcPr>
            <w:tcW w:w="250"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68B7EE4" w14:textId="77777777" w:rsidR="00D0494F" w:rsidRPr="00D0494F" w:rsidRDefault="00D0494F" w:rsidP="00D0494F">
            <w:pPr>
              <w:pStyle w:val="Tabletext10"/>
              <w:jc w:val="center"/>
              <w:rPr>
                <w:b/>
                <w:bCs/>
              </w:rPr>
            </w:pPr>
            <w:r w:rsidRPr="00D0494F">
              <w:rPr>
                <w:b/>
                <w:bCs/>
              </w:rPr>
              <w:lastRenderedPageBreak/>
              <w:t>No</w:t>
            </w:r>
          </w:p>
        </w:tc>
        <w:tc>
          <w:tcPr>
            <w:tcW w:w="250" w:type="pct"/>
            <w:tcBorders>
              <w:top w:val="single" w:sz="4" w:space="0" w:color="auto"/>
              <w:left w:val="nil"/>
              <w:bottom w:val="single" w:sz="4" w:space="0" w:color="auto"/>
              <w:right w:val="single" w:sz="4" w:space="0" w:color="auto"/>
            </w:tcBorders>
            <w:shd w:val="clear" w:color="000000" w:fill="D9D9D9"/>
            <w:vAlign w:val="center"/>
            <w:hideMark/>
          </w:tcPr>
          <w:p w14:paraId="608FF8E5" w14:textId="77777777" w:rsidR="00D0494F" w:rsidRPr="00D0494F" w:rsidRDefault="00D0494F" w:rsidP="00D0494F">
            <w:pPr>
              <w:pStyle w:val="Tabletext10"/>
              <w:jc w:val="center"/>
              <w:rPr>
                <w:b/>
                <w:bCs/>
              </w:rPr>
            </w:pPr>
            <w:r w:rsidRPr="00D0494F">
              <w:rPr>
                <w:b/>
                <w:bCs/>
              </w:rPr>
              <w:t>D</w:t>
            </w:r>
          </w:p>
        </w:tc>
        <w:tc>
          <w:tcPr>
            <w:tcW w:w="1250" w:type="pct"/>
            <w:tcBorders>
              <w:top w:val="single" w:sz="4" w:space="0" w:color="auto"/>
              <w:left w:val="nil"/>
              <w:bottom w:val="single" w:sz="4" w:space="0" w:color="auto"/>
              <w:right w:val="single" w:sz="4" w:space="0" w:color="auto"/>
            </w:tcBorders>
            <w:shd w:val="clear" w:color="000000" w:fill="D9D9D9"/>
            <w:vAlign w:val="center"/>
            <w:hideMark/>
          </w:tcPr>
          <w:p w14:paraId="0E4C6401" w14:textId="77777777" w:rsidR="00D0494F" w:rsidRPr="00D0494F" w:rsidRDefault="00D0494F" w:rsidP="00D0494F">
            <w:pPr>
              <w:pStyle w:val="Tabletext10"/>
              <w:jc w:val="center"/>
              <w:rPr>
                <w:b/>
                <w:bCs/>
              </w:rPr>
            </w:pPr>
            <w:r w:rsidRPr="00D0494F">
              <w:rPr>
                <w:b/>
                <w:bCs/>
              </w:rPr>
              <w:t>Business Term</w:t>
            </w:r>
          </w:p>
        </w:tc>
        <w:tc>
          <w:tcPr>
            <w:tcW w:w="600" w:type="pct"/>
            <w:tcBorders>
              <w:top w:val="single" w:sz="4" w:space="0" w:color="auto"/>
              <w:left w:val="nil"/>
              <w:bottom w:val="single" w:sz="4" w:space="0" w:color="auto"/>
              <w:right w:val="single" w:sz="4" w:space="0" w:color="auto"/>
            </w:tcBorders>
            <w:shd w:val="clear" w:color="000000" w:fill="D9D9D9"/>
            <w:vAlign w:val="center"/>
            <w:hideMark/>
          </w:tcPr>
          <w:p w14:paraId="23A522AD" w14:textId="77777777" w:rsidR="00D0494F" w:rsidRPr="00D0494F" w:rsidRDefault="00D0494F" w:rsidP="00D0494F">
            <w:pPr>
              <w:pStyle w:val="Tabletext10"/>
              <w:jc w:val="center"/>
              <w:rPr>
                <w:b/>
                <w:bCs/>
              </w:rPr>
            </w:pPr>
            <w:r w:rsidRPr="00D0494F">
              <w:rPr>
                <w:b/>
                <w:bCs/>
              </w:rPr>
              <w:t>Semantic data type</w:t>
            </w:r>
          </w:p>
        </w:tc>
        <w:tc>
          <w:tcPr>
            <w:tcW w:w="350" w:type="pct"/>
            <w:tcBorders>
              <w:top w:val="single" w:sz="4" w:space="0" w:color="auto"/>
              <w:left w:val="nil"/>
              <w:bottom w:val="single" w:sz="4" w:space="0" w:color="auto"/>
              <w:right w:val="single" w:sz="4" w:space="0" w:color="auto"/>
            </w:tcBorders>
            <w:shd w:val="clear" w:color="000000" w:fill="D9D9D9"/>
            <w:vAlign w:val="center"/>
            <w:hideMark/>
          </w:tcPr>
          <w:p w14:paraId="1130160D" w14:textId="77777777" w:rsidR="00D0494F" w:rsidRPr="00D0494F" w:rsidRDefault="00D0494F" w:rsidP="00D0494F">
            <w:pPr>
              <w:pStyle w:val="Tabletext10"/>
              <w:jc w:val="center"/>
              <w:rPr>
                <w:b/>
                <w:bCs/>
              </w:rPr>
            </w:pPr>
            <w:r w:rsidRPr="00D0494F">
              <w:rPr>
                <w:b/>
                <w:bCs/>
              </w:rPr>
              <w:t>Card</w:t>
            </w:r>
          </w:p>
        </w:tc>
        <w:tc>
          <w:tcPr>
            <w:tcW w:w="2300" w:type="pct"/>
            <w:tcBorders>
              <w:top w:val="single" w:sz="4" w:space="0" w:color="auto"/>
              <w:left w:val="nil"/>
              <w:bottom w:val="single" w:sz="4" w:space="0" w:color="auto"/>
              <w:right w:val="single" w:sz="4" w:space="0" w:color="auto"/>
            </w:tcBorders>
            <w:shd w:val="clear" w:color="000000" w:fill="D9D9D9"/>
            <w:vAlign w:val="center"/>
            <w:hideMark/>
          </w:tcPr>
          <w:p w14:paraId="7CCAA3F8" w14:textId="77777777" w:rsidR="00D0494F" w:rsidRPr="00D0494F" w:rsidRDefault="00D0494F" w:rsidP="00D0494F">
            <w:pPr>
              <w:pStyle w:val="Tabletext10"/>
              <w:jc w:val="center"/>
              <w:rPr>
                <w:b/>
                <w:bCs/>
              </w:rPr>
            </w:pPr>
            <w:r w:rsidRPr="00D0494F">
              <w:rPr>
                <w:b/>
                <w:bCs/>
              </w:rPr>
              <w:t>Description</w:t>
            </w:r>
          </w:p>
        </w:tc>
      </w:tr>
      <w:tr w:rsidR="00D0494F" w:rsidRPr="00D0494F" w14:paraId="58C2FF21" w14:textId="77777777" w:rsidTr="00D0494F">
        <w:trPr>
          <w:cantSplit/>
          <w:trHeight w:val="300"/>
        </w:trPr>
        <w:tc>
          <w:tcPr>
            <w:tcW w:w="250" w:type="pct"/>
            <w:tcBorders>
              <w:top w:val="nil"/>
              <w:left w:val="single" w:sz="4" w:space="0" w:color="auto"/>
              <w:bottom w:val="single" w:sz="4" w:space="0" w:color="auto"/>
              <w:right w:val="single" w:sz="4" w:space="0" w:color="auto"/>
            </w:tcBorders>
            <w:shd w:val="clear" w:color="auto" w:fill="F2F2F2" w:themeFill="background1" w:themeFillShade="F2"/>
            <w:hideMark/>
          </w:tcPr>
          <w:p w14:paraId="2262E252" w14:textId="77777777" w:rsidR="00D0494F" w:rsidRPr="00D0494F" w:rsidRDefault="00D0494F" w:rsidP="00D0494F">
            <w:pPr>
              <w:pStyle w:val="Tabletext10"/>
              <w:jc w:val="center"/>
            </w:pPr>
            <w:r w:rsidRPr="00D0494F">
              <w:t>0</w:t>
            </w:r>
          </w:p>
        </w:tc>
        <w:tc>
          <w:tcPr>
            <w:tcW w:w="250" w:type="pct"/>
            <w:tcBorders>
              <w:top w:val="nil"/>
              <w:left w:val="nil"/>
              <w:bottom w:val="single" w:sz="4" w:space="0" w:color="auto"/>
              <w:right w:val="single" w:sz="4" w:space="0" w:color="auto"/>
            </w:tcBorders>
            <w:shd w:val="clear" w:color="auto" w:fill="F2F2F2" w:themeFill="background1" w:themeFillShade="F2"/>
            <w:hideMark/>
          </w:tcPr>
          <w:p w14:paraId="469137DC" w14:textId="77777777" w:rsidR="00D0494F" w:rsidRPr="00D0494F" w:rsidRDefault="00D0494F" w:rsidP="00D0494F">
            <w:pPr>
              <w:pStyle w:val="Tabletext10"/>
              <w:jc w:val="center"/>
            </w:pPr>
            <w:r w:rsidRPr="00D0494F">
              <w:t>0</w:t>
            </w:r>
          </w:p>
        </w:tc>
        <w:tc>
          <w:tcPr>
            <w:tcW w:w="1250" w:type="pct"/>
            <w:tcBorders>
              <w:top w:val="nil"/>
              <w:left w:val="nil"/>
              <w:bottom w:val="single" w:sz="4" w:space="0" w:color="auto"/>
              <w:right w:val="single" w:sz="4" w:space="0" w:color="auto"/>
            </w:tcBorders>
            <w:shd w:val="clear" w:color="auto" w:fill="F2F2F2" w:themeFill="background1" w:themeFillShade="F2"/>
            <w:hideMark/>
          </w:tcPr>
          <w:p w14:paraId="4C18C51E" w14:textId="5CBE26C7" w:rsidR="00D0494F" w:rsidRPr="00D0494F" w:rsidRDefault="00D0494F" w:rsidP="00D0494F">
            <w:pPr>
              <w:pStyle w:val="Tabletext10"/>
            </w:pPr>
            <w:r w:rsidRPr="00D0494F">
              <w:t>Account Segment</w:t>
            </w:r>
          </w:p>
        </w:tc>
        <w:tc>
          <w:tcPr>
            <w:tcW w:w="600" w:type="pct"/>
            <w:tcBorders>
              <w:top w:val="nil"/>
              <w:left w:val="nil"/>
              <w:bottom w:val="single" w:sz="4" w:space="0" w:color="auto"/>
              <w:right w:val="single" w:sz="4" w:space="0" w:color="auto"/>
            </w:tcBorders>
            <w:shd w:val="clear" w:color="auto" w:fill="F2F2F2" w:themeFill="background1" w:themeFillShade="F2"/>
            <w:hideMark/>
          </w:tcPr>
          <w:p w14:paraId="6D4EF3B3" w14:textId="07EB6B9D" w:rsidR="00D0494F" w:rsidRPr="00D0494F" w:rsidRDefault="00D0494F" w:rsidP="00D0494F">
            <w:pPr>
              <w:pStyle w:val="Tabletext10"/>
              <w:jc w:val="center"/>
            </w:pPr>
            <w:r>
              <w:t>Group</w:t>
            </w:r>
          </w:p>
        </w:tc>
        <w:tc>
          <w:tcPr>
            <w:tcW w:w="350" w:type="pct"/>
            <w:tcBorders>
              <w:top w:val="nil"/>
              <w:left w:val="nil"/>
              <w:bottom w:val="single" w:sz="4" w:space="0" w:color="auto"/>
              <w:right w:val="single" w:sz="4" w:space="0" w:color="auto"/>
            </w:tcBorders>
            <w:shd w:val="clear" w:color="auto" w:fill="F2F2F2" w:themeFill="background1" w:themeFillShade="F2"/>
            <w:hideMark/>
          </w:tcPr>
          <w:p w14:paraId="08E81823" w14:textId="59408D51" w:rsidR="00D0494F" w:rsidRPr="00D0494F" w:rsidRDefault="00D0494F" w:rsidP="00D0494F">
            <w:pPr>
              <w:pStyle w:val="Tabletext10"/>
              <w:jc w:val="center"/>
            </w:pPr>
            <w:r w:rsidRPr="00D0494F">
              <w:t>—</w:t>
            </w:r>
          </w:p>
        </w:tc>
        <w:tc>
          <w:tcPr>
            <w:tcW w:w="2300" w:type="pct"/>
            <w:tcBorders>
              <w:top w:val="nil"/>
              <w:left w:val="nil"/>
              <w:bottom w:val="single" w:sz="4" w:space="0" w:color="auto"/>
              <w:right w:val="single" w:sz="4" w:space="0" w:color="auto"/>
            </w:tcBorders>
            <w:shd w:val="clear" w:color="auto" w:fill="F2F2F2" w:themeFill="background1" w:themeFillShade="F2"/>
            <w:hideMark/>
          </w:tcPr>
          <w:p w14:paraId="4AF29ECD" w14:textId="6807680A" w:rsidR="00D0494F" w:rsidRPr="00D0494F" w:rsidRDefault="00D0494F" w:rsidP="00D0494F">
            <w:pPr>
              <w:pStyle w:val="Tabletext10"/>
            </w:pPr>
            <w:r w:rsidRPr="00D0494F">
              <w:t>The code and name for account segment, as well as the GL</w:t>
            </w:r>
            <w:r>
              <w:t xml:space="preserve"> </w:t>
            </w:r>
            <w:r w:rsidRPr="00D0494F">
              <w:t>Account</w:t>
            </w:r>
            <w:r>
              <w:t xml:space="preserve"> </w:t>
            </w:r>
            <w:r w:rsidRPr="00D0494F">
              <w:t>Number to which the account segment is related. The account segment provides additional information for particular GL</w:t>
            </w:r>
            <w:r>
              <w:t xml:space="preserve"> </w:t>
            </w:r>
            <w:r w:rsidRPr="00D0494F">
              <w:t>Accounts</w:t>
            </w:r>
          </w:p>
        </w:tc>
      </w:tr>
      <w:tr w:rsidR="00AD3BA0" w:rsidRPr="00D0494F" w14:paraId="7231CEFE" w14:textId="77777777" w:rsidTr="00D0494F">
        <w:trPr>
          <w:trHeight w:val="1140"/>
        </w:trPr>
        <w:tc>
          <w:tcPr>
            <w:tcW w:w="250" w:type="pct"/>
            <w:tcBorders>
              <w:top w:val="nil"/>
              <w:left w:val="single" w:sz="4" w:space="0" w:color="auto"/>
              <w:bottom w:val="single" w:sz="4" w:space="0" w:color="auto"/>
              <w:right w:val="single" w:sz="4" w:space="0" w:color="auto"/>
            </w:tcBorders>
            <w:shd w:val="clear" w:color="auto" w:fill="DEEAF6" w:themeFill="accent1" w:themeFillTint="33"/>
          </w:tcPr>
          <w:p w14:paraId="0338BFBC" w14:textId="297DBFE7" w:rsidR="00AD3BA0" w:rsidRPr="00D0494F" w:rsidRDefault="00AD3BA0" w:rsidP="00AD3BA0">
            <w:pPr>
              <w:pStyle w:val="Tabletext10"/>
              <w:jc w:val="center"/>
            </w:pPr>
            <w:r w:rsidRPr="00D0494F">
              <w:t>1</w:t>
            </w:r>
          </w:p>
        </w:tc>
        <w:tc>
          <w:tcPr>
            <w:tcW w:w="250" w:type="pct"/>
            <w:tcBorders>
              <w:top w:val="nil"/>
              <w:left w:val="nil"/>
              <w:bottom w:val="single" w:sz="4" w:space="0" w:color="auto"/>
              <w:right w:val="single" w:sz="4" w:space="0" w:color="auto"/>
            </w:tcBorders>
            <w:shd w:val="clear" w:color="auto" w:fill="DEEAF6" w:themeFill="accent1" w:themeFillTint="33"/>
          </w:tcPr>
          <w:p w14:paraId="332047F2" w14:textId="0EF7FE53" w:rsidR="00AD3BA0" w:rsidRPr="00D0494F" w:rsidRDefault="00AD3BA0" w:rsidP="00AD3BA0">
            <w:pPr>
              <w:pStyle w:val="Tabletext10"/>
              <w:jc w:val="center"/>
            </w:pPr>
            <w:r>
              <w:t>1</w:t>
            </w:r>
          </w:p>
        </w:tc>
        <w:tc>
          <w:tcPr>
            <w:tcW w:w="1250" w:type="pct"/>
            <w:tcBorders>
              <w:top w:val="nil"/>
              <w:left w:val="nil"/>
              <w:bottom w:val="single" w:sz="4" w:space="0" w:color="auto"/>
              <w:right w:val="single" w:sz="4" w:space="0" w:color="auto"/>
            </w:tcBorders>
            <w:shd w:val="clear" w:color="auto" w:fill="DEEAF6" w:themeFill="accent1" w:themeFillTint="33"/>
          </w:tcPr>
          <w:p w14:paraId="7874CEAD" w14:textId="0E754F34" w:rsidR="00AD3BA0" w:rsidRPr="00D0494F" w:rsidRDefault="00AD3BA0" w:rsidP="00AD3BA0">
            <w:pPr>
              <w:pStyle w:val="Tabletext10"/>
            </w:pPr>
            <w:r>
              <w:t>Account Segment ID</w:t>
            </w:r>
          </w:p>
        </w:tc>
        <w:tc>
          <w:tcPr>
            <w:tcW w:w="600" w:type="pct"/>
            <w:tcBorders>
              <w:top w:val="nil"/>
              <w:left w:val="nil"/>
              <w:bottom w:val="single" w:sz="4" w:space="0" w:color="auto"/>
              <w:right w:val="single" w:sz="4" w:space="0" w:color="auto"/>
            </w:tcBorders>
            <w:shd w:val="clear" w:color="auto" w:fill="DEEAF6" w:themeFill="accent1" w:themeFillTint="33"/>
          </w:tcPr>
          <w:p w14:paraId="3429C9CB" w14:textId="39EADFEC" w:rsidR="00AD3BA0" w:rsidRPr="00D0494F" w:rsidRDefault="00AD3BA0" w:rsidP="00AD3BA0">
            <w:pPr>
              <w:pStyle w:val="Tabletext10"/>
              <w:jc w:val="center"/>
            </w:pPr>
            <w:r>
              <w:t>Identifier</w:t>
            </w:r>
          </w:p>
        </w:tc>
        <w:tc>
          <w:tcPr>
            <w:tcW w:w="350" w:type="pct"/>
            <w:tcBorders>
              <w:top w:val="nil"/>
              <w:left w:val="nil"/>
              <w:bottom w:val="single" w:sz="4" w:space="0" w:color="auto"/>
              <w:right w:val="single" w:sz="4" w:space="0" w:color="auto"/>
            </w:tcBorders>
            <w:shd w:val="clear" w:color="auto" w:fill="DEEAF6" w:themeFill="accent1" w:themeFillTint="33"/>
          </w:tcPr>
          <w:p w14:paraId="422F4FD5" w14:textId="0CFF81BA" w:rsidR="00AD3BA0" w:rsidRPr="00D0494F" w:rsidRDefault="00AD3BA0" w:rsidP="00AD3BA0">
            <w:pPr>
              <w:pStyle w:val="Tabletext10"/>
              <w:jc w:val="center"/>
            </w:pPr>
            <w:r>
              <w:t>1..1</w:t>
            </w:r>
          </w:p>
        </w:tc>
        <w:tc>
          <w:tcPr>
            <w:tcW w:w="2300" w:type="pct"/>
            <w:tcBorders>
              <w:top w:val="nil"/>
              <w:left w:val="nil"/>
              <w:bottom w:val="single" w:sz="4" w:space="0" w:color="auto"/>
              <w:right w:val="single" w:sz="4" w:space="0" w:color="auto"/>
            </w:tcBorders>
            <w:shd w:val="clear" w:color="auto" w:fill="DEEAF6" w:themeFill="accent1" w:themeFillTint="33"/>
          </w:tcPr>
          <w:p w14:paraId="2C16651D" w14:textId="02F80135" w:rsidR="00AD3BA0" w:rsidRPr="00D0494F" w:rsidRDefault="00AD3BA0" w:rsidP="00AD3BA0">
            <w:pPr>
              <w:pStyle w:val="Tabletext10"/>
            </w:pPr>
            <w:r>
              <w:t>The unique identifier of Account Segment.</w:t>
            </w:r>
          </w:p>
        </w:tc>
      </w:tr>
      <w:tr w:rsidR="00AD3BA0" w:rsidRPr="00D0494F" w14:paraId="64B46E10" w14:textId="77777777" w:rsidTr="00AD3BA0">
        <w:trPr>
          <w:trHeight w:val="1140"/>
        </w:trPr>
        <w:tc>
          <w:tcPr>
            <w:tcW w:w="250" w:type="pct"/>
            <w:tcBorders>
              <w:top w:val="nil"/>
              <w:left w:val="single" w:sz="4" w:space="0" w:color="auto"/>
              <w:bottom w:val="single" w:sz="4" w:space="0" w:color="auto"/>
              <w:right w:val="single" w:sz="4" w:space="0" w:color="auto"/>
            </w:tcBorders>
            <w:shd w:val="clear" w:color="auto" w:fill="D9E2F3" w:themeFill="accent5" w:themeFillTint="33"/>
            <w:hideMark/>
          </w:tcPr>
          <w:p w14:paraId="4BC27AF7" w14:textId="6CAE713F" w:rsidR="00AD3BA0" w:rsidRPr="00D0494F" w:rsidRDefault="00AD3BA0" w:rsidP="00AD3BA0">
            <w:pPr>
              <w:pStyle w:val="Tabletext10"/>
              <w:jc w:val="center"/>
            </w:pPr>
            <w:r w:rsidRPr="00D0494F">
              <w:t>2</w:t>
            </w:r>
          </w:p>
        </w:tc>
        <w:tc>
          <w:tcPr>
            <w:tcW w:w="250" w:type="pct"/>
            <w:tcBorders>
              <w:top w:val="nil"/>
              <w:left w:val="nil"/>
              <w:bottom w:val="single" w:sz="4" w:space="0" w:color="auto"/>
              <w:right w:val="single" w:sz="4" w:space="0" w:color="auto"/>
            </w:tcBorders>
            <w:shd w:val="clear" w:color="auto" w:fill="D9E2F3" w:themeFill="accent5" w:themeFillTint="33"/>
            <w:hideMark/>
          </w:tcPr>
          <w:p w14:paraId="7EF437BC"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D9E2F3" w:themeFill="accent5" w:themeFillTint="33"/>
            <w:hideMark/>
          </w:tcPr>
          <w:p w14:paraId="7A0B179C" w14:textId="77777777" w:rsidR="00AD3BA0" w:rsidRPr="00D0494F" w:rsidRDefault="00AD3BA0" w:rsidP="00AD3BA0">
            <w:pPr>
              <w:pStyle w:val="Tabletext10"/>
            </w:pPr>
            <w:r w:rsidRPr="00D0494F">
              <w:t>GL Account Number</w:t>
            </w:r>
          </w:p>
        </w:tc>
        <w:tc>
          <w:tcPr>
            <w:tcW w:w="600" w:type="pct"/>
            <w:tcBorders>
              <w:top w:val="nil"/>
              <w:left w:val="nil"/>
              <w:bottom w:val="single" w:sz="4" w:space="0" w:color="auto"/>
              <w:right w:val="single" w:sz="4" w:space="0" w:color="auto"/>
            </w:tcBorders>
            <w:shd w:val="clear" w:color="auto" w:fill="D9E2F3" w:themeFill="accent5" w:themeFillTint="33"/>
            <w:hideMark/>
          </w:tcPr>
          <w:p w14:paraId="1695C6AB" w14:textId="39D5849C" w:rsidR="00AD3BA0" w:rsidRPr="00D0494F" w:rsidRDefault="00AD3BA0" w:rsidP="00AD3BA0">
            <w:pPr>
              <w:pStyle w:val="Tabletext10"/>
              <w:jc w:val="center"/>
            </w:pPr>
            <w:r>
              <w:t>Document reference</w:t>
            </w:r>
          </w:p>
        </w:tc>
        <w:tc>
          <w:tcPr>
            <w:tcW w:w="350" w:type="pct"/>
            <w:tcBorders>
              <w:top w:val="nil"/>
              <w:left w:val="nil"/>
              <w:bottom w:val="single" w:sz="4" w:space="0" w:color="auto"/>
              <w:right w:val="single" w:sz="4" w:space="0" w:color="auto"/>
            </w:tcBorders>
            <w:shd w:val="clear" w:color="auto" w:fill="D9E2F3" w:themeFill="accent5" w:themeFillTint="33"/>
            <w:hideMark/>
          </w:tcPr>
          <w:p w14:paraId="0AF33F81"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D9E2F3" w:themeFill="accent5" w:themeFillTint="33"/>
            <w:hideMark/>
          </w:tcPr>
          <w:p w14:paraId="30D7DFE0" w14:textId="77777777" w:rsidR="00AD3BA0" w:rsidRPr="00D0494F" w:rsidRDefault="00AD3BA0" w:rsidP="00AD3BA0">
            <w:pPr>
              <w:pStyle w:val="Tabletext10"/>
            </w:pPr>
            <w:r w:rsidRPr="00D0494F">
              <w:t>The GL account number. This number is generated either by manual input or by the system. Shall match the GL Account Number used in the BAS Chart Of Accounts table.</w:t>
            </w:r>
          </w:p>
        </w:tc>
      </w:tr>
      <w:tr w:rsidR="00AD3BA0" w:rsidRPr="00D0494F" w14:paraId="25C48E50" w14:textId="77777777" w:rsidTr="00AD3BA0">
        <w:trPr>
          <w:trHeight w:val="570"/>
        </w:trPr>
        <w:tc>
          <w:tcPr>
            <w:tcW w:w="250" w:type="pct"/>
            <w:tcBorders>
              <w:top w:val="nil"/>
              <w:left w:val="single" w:sz="4" w:space="0" w:color="auto"/>
              <w:bottom w:val="single" w:sz="4" w:space="0" w:color="auto"/>
              <w:right w:val="single" w:sz="4" w:space="0" w:color="auto"/>
            </w:tcBorders>
            <w:shd w:val="clear" w:color="auto" w:fill="D9E2F3" w:themeFill="accent5" w:themeFillTint="33"/>
            <w:hideMark/>
          </w:tcPr>
          <w:p w14:paraId="78EF45E8" w14:textId="34D6E4BA" w:rsidR="00AD3BA0" w:rsidRPr="00D0494F" w:rsidRDefault="00AD3BA0" w:rsidP="00AD3BA0">
            <w:pPr>
              <w:pStyle w:val="Tabletext10"/>
              <w:jc w:val="center"/>
            </w:pPr>
            <w:r w:rsidRPr="00D0494F">
              <w:t>3</w:t>
            </w:r>
          </w:p>
        </w:tc>
        <w:tc>
          <w:tcPr>
            <w:tcW w:w="250" w:type="pct"/>
            <w:tcBorders>
              <w:top w:val="nil"/>
              <w:left w:val="nil"/>
              <w:bottom w:val="single" w:sz="4" w:space="0" w:color="auto"/>
              <w:right w:val="single" w:sz="4" w:space="0" w:color="auto"/>
            </w:tcBorders>
            <w:shd w:val="clear" w:color="auto" w:fill="D9E2F3" w:themeFill="accent5" w:themeFillTint="33"/>
            <w:hideMark/>
          </w:tcPr>
          <w:p w14:paraId="0E59DD48"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D9E2F3" w:themeFill="accent5" w:themeFillTint="33"/>
            <w:hideMark/>
          </w:tcPr>
          <w:p w14:paraId="288ABA58" w14:textId="77777777" w:rsidR="00AD3BA0" w:rsidRPr="00D0494F" w:rsidRDefault="00AD3BA0" w:rsidP="00AD3BA0">
            <w:pPr>
              <w:pStyle w:val="Tabletext10"/>
            </w:pPr>
            <w:r w:rsidRPr="00D0494F">
              <w:t>Account Segment Number</w:t>
            </w:r>
          </w:p>
        </w:tc>
        <w:tc>
          <w:tcPr>
            <w:tcW w:w="600" w:type="pct"/>
            <w:tcBorders>
              <w:top w:val="nil"/>
              <w:left w:val="nil"/>
              <w:bottom w:val="single" w:sz="4" w:space="0" w:color="auto"/>
              <w:right w:val="single" w:sz="4" w:space="0" w:color="auto"/>
            </w:tcBorders>
            <w:shd w:val="clear" w:color="auto" w:fill="D9E2F3" w:themeFill="accent5" w:themeFillTint="33"/>
            <w:hideMark/>
          </w:tcPr>
          <w:p w14:paraId="6D1B9BBB" w14:textId="5D0CDFA2" w:rsidR="00AD3BA0" w:rsidRPr="00D0494F" w:rsidRDefault="00AD3BA0" w:rsidP="00AD3BA0">
            <w:pPr>
              <w:pStyle w:val="Tabletext10"/>
              <w:jc w:val="center"/>
            </w:pPr>
            <w:r>
              <w:t>Document reference</w:t>
            </w:r>
          </w:p>
        </w:tc>
        <w:tc>
          <w:tcPr>
            <w:tcW w:w="350" w:type="pct"/>
            <w:tcBorders>
              <w:top w:val="nil"/>
              <w:left w:val="nil"/>
              <w:bottom w:val="single" w:sz="4" w:space="0" w:color="auto"/>
              <w:right w:val="single" w:sz="4" w:space="0" w:color="auto"/>
            </w:tcBorders>
            <w:shd w:val="clear" w:color="auto" w:fill="D9E2F3" w:themeFill="accent5" w:themeFillTint="33"/>
            <w:hideMark/>
          </w:tcPr>
          <w:p w14:paraId="57324600"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D9E2F3" w:themeFill="accent5" w:themeFillTint="33"/>
            <w:hideMark/>
          </w:tcPr>
          <w:p w14:paraId="3EB44B96" w14:textId="77777777" w:rsidR="00AD3BA0" w:rsidRPr="00D0494F" w:rsidRDefault="00AD3BA0" w:rsidP="00AD3BA0">
            <w:pPr>
              <w:pStyle w:val="Tabletext10"/>
            </w:pPr>
            <w:r w:rsidRPr="00D0494F">
              <w:t>The number of the Account Segment.</w:t>
            </w:r>
          </w:p>
        </w:tc>
      </w:tr>
      <w:tr w:rsidR="00AD3BA0" w:rsidRPr="00D0494F" w14:paraId="37892BA1" w14:textId="77777777" w:rsidTr="00D0494F">
        <w:trPr>
          <w:trHeight w:val="570"/>
        </w:trPr>
        <w:tc>
          <w:tcPr>
            <w:tcW w:w="250" w:type="pct"/>
            <w:tcBorders>
              <w:top w:val="nil"/>
              <w:left w:val="single" w:sz="4" w:space="0" w:color="auto"/>
              <w:bottom w:val="single" w:sz="4" w:space="0" w:color="auto"/>
              <w:right w:val="single" w:sz="4" w:space="0" w:color="auto"/>
            </w:tcBorders>
            <w:shd w:val="clear" w:color="auto" w:fill="auto"/>
            <w:hideMark/>
          </w:tcPr>
          <w:p w14:paraId="00945E38" w14:textId="4109623C" w:rsidR="00AD3BA0" w:rsidRPr="00D0494F" w:rsidRDefault="00AD3BA0" w:rsidP="00AD3BA0">
            <w:pPr>
              <w:pStyle w:val="Tabletext10"/>
              <w:jc w:val="center"/>
            </w:pPr>
            <w:r w:rsidRPr="00D0494F">
              <w:t>4</w:t>
            </w:r>
          </w:p>
        </w:tc>
        <w:tc>
          <w:tcPr>
            <w:tcW w:w="250" w:type="pct"/>
            <w:tcBorders>
              <w:top w:val="nil"/>
              <w:left w:val="nil"/>
              <w:bottom w:val="single" w:sz="4" w:space="0" w:color="auto"/>
              <w:right w:val="single" w:sz="4" w:space="0" w:color="auto"/>
            </w:tcBorders>
            <w:shd w:val="clear" w:color="auto" w:fill="auto"/>
            <w:hideMark/>
          </w:tcPr>
          <w:p w14:paraId="56EF44F0"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auto"/>
            <w:hideMark/>
          </w:tcPr>
          <w:p w14:paraId="343486AD" w14:textId="77777777" w:rsidR="00AD3BA0" w:rsidRPr="00D0494F" w:rsidRDefault="00AD3BA0" w:rsidP="00AD3BA0">
            <w:pPr>
              <w:pStyle w:val="Tabletext10"/>
            </w:pPr>
            <w:r w:rsidRPr="00D0494F">
              <w:t>Account Segment Name</w:t>
            </w:r>
          </w:p>
        </w:tc>
        <w:tc>
          <w:tcPr>
            <w:tcW w:w="600" w:type="pct"/>
            <w:tcBorders>
              <w:top w:val="nil"/>
              <w:left w:val="nil"/>
              <w:bottom w:val="single" w:sz="4" w:space="0" w:color="auto"/>
              <w:right w:val="single" w:sz="4" w:space="0" w:color="auto"/>
            </w:tcBorders>
            <w:shd w:val="clear" w:color="auto" w:fill="auto"/>
            <w:hideMark/>
          </w:tcPr>
          <w:p w14:paraId="5E1F77D5" w14:textId="77777777" w:rsidR="00AD3BA0" w:rsidRPr="00D0494F" w:rsidRDefault="00AD3BA0" w:rsidP="00AD3BA0">
            <w:pPr>
              <w:pStyle w:val="Tabletext10"/>
              <w:jc w:val="center"/>
            </w:pPr>
            <w:r w:rsidRPr="00D0494F">
              <w:t>Text</w:t>
            </w:r>
          </w:p>
        </w:tc>
        <w:tc>
          <w:tcPr>
            <w:tcW w:w="350" w:type="pct"/>
            <w:tcBorders>
              <w:top w:val="nil"/>
              <w:left w:val="nil"/>
              <w:bottom w:val="single" w:sz="4" w:space="0" w:color="auto"/>
              <w:right w:val="single" w:sz="4" w:space="0" w:color="auto"/>
            </w:tcBorders>
            <w:shd w:val="clear" w:color="auto" w:fill="auto"/>
            <w:hideMark/>
          </w:tcPr>
          <w:p w14:paraId="7845102D"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auto"/>
            <w:hideMark/>
          </w:tcPr>
          <w:p w14:paraId="0C8A7A79" w14:textId="77777777" w:rsidR="00AD3BA0" w:rsidRPr="00D0494F" w:rsidRDefault="00AD3BA0" w:rsidP="00AD3BA0">
            <w:pPr>
              <w:pStyle w:val="Tabletext10"/>
            </w:pPr>
            <w:r w:rsidRPr="00D0494F">
              <w:t>The name of the Account Segment.</w:t>
            </w:r>
          </w:p>
        </w:tc>
      </w:tr>
      <w:tr w:rsidR="00AD3BA0" w:rsidRPr="00D0494F" w14:paraId="138FE819" w14:textId="77777777" w:rsidTr="00D0494F">
        <w:trPr>
          <w:trHeight w:val="300"/>
        </w:trPr>
        <w:tc>
          <w:tcPr>
            <w:tcW w:w="250" w:type="pct"/>
            <w:tcBorders>
              <w:top w:val="nil"/>
              <w:left w:val="single" w:sz="4" w:space="0" w:color="auto"/>
              <w:bottom w:val="single" w:sz="4" w:space="0" w:color="auto"/>
              <w:right w:val="single" w:sz="4" w:space="0" w:color="auto"/>
            </w:tcBorders>
            <w:shd w:val="clear" w:color="auto" w:fill="auto"/>
            <w:hideMark/>
          </w:tcPr>
          <w:p w14:paraId="245B97C1" w14:textId="4A579BAA" w:rsidR="00AD3BA0" w:rsidRPr="00D0494F" w:rsidRDefault="00AD3BA0" w:rsidP="00AD3BA0">
            <w:pPr>
              <w:pStyle w:val="Tabletext10"/>
              <w:jc w:val="center"/>
            </w:pPr>
            <w:r w:rsidRPr="00D0494F">
              <w:t>5</w:t>
            </w:r>
          </w:p>
        </w:tc>
        <w:tc>
          <w:tcPr>
            <w:tcW w:w="250" w:type="pct"/>
            <w:tcBorders>
              <w:top w:val="nil"/>
              <w:left w:val="nil"/>
              <w:bottom w:val="single" w:sz="4" w:space="0" w:color="auto"/>
              <w:right w:val="single" w:sz="4" w:space="0" w:color="auto"/>
            </w:tcBorders>
            <w:shd w:val="clear" w:color="auto" w:fill="auto"/>
            <w:hideMark/>
          </w:tcPr>
          <w:p w14:paraId="68D99FE7"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auto"/>
            <w:hideMark/>
          </w:tcPr>
          <w:p w14:paraId="7FD8441F" w14:textId="77777777" w:rsidR="00AD3BA0" w:rsidRPr="00D0494F" w:rsidRDefault="00AD3BA0" w:rsidP="00AD3BA0">
            <w:pPr>
              <w:pStyle w:val="Tabletext10"/>
            </w:pPr>
            <w:r w:rsidRPr="00D0494F">
              <w:t>Corresponding File</w:t>
            </w:r>
          </w:p>
        </w:tc>
        <w:tc>
          <w:tcPr>
            <w:tcW w:w="600" w:type="pct"/>
            <w:tcBorders>
              <w:top w:val="nil"/>
              <w:left w:val="nil"/>
              <w:bottom w:val="single" w:sz="4" w:space="0" w:color="auto"/>
              <w:right w:val="single" w:sz="4" w:space="0" w:color="auto"/>
            </w:tcBorders>
            <w:shd w:val="clear" w:color="auto" w:fill="auto"/>
            <w:hideMark/>
          </w:tcPr>
          <w:p w14:paraId="26BA45FC" w14:textId="77777777" w:rsidR="00AD3BA0" w:rsidRPr="00D0494F" w:rsidRDefault="00AD3BA0" w:rsidP="00AD3BA0">
            <w:pPr>
              <w:pStyle w:val="Tabletext10"/>
              <w:jc w:val="center"/>
            </w:pPr>
            <w:r w:rsidRPr="00D0494F">
              <w:t>Text</w:t>
            </w:r>
          </w:p>
        </w:tc>
        <w:tc>
          <w:tcPr>
            <w:tcW w:w="350" w:type="pct"/>
            <w:tcBorders>
              <w:top w:val="nil"/>
              <w:left w:val="nil"/>
              <w:bottom w:val="single" w:sz="4" w:space="0" w:color="auto"/>
              <w:right w:val="single" w:sz="4" w:space="0" w:color="auto"/>
            </w:tcBorders>
            <w:shd w:val="clear" w:color="auto" w:fill="auto"/>
            <w:hideMark/>
          </w:tcPr>
          <w:p w14:paraId="531B9D9A"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auto"/>
            <w:hideMark/>
          </w:tcPr>
          <w:p w14:paraId="6579FA9B" w14:textId="77777777" w:rsidR="00AD3BA0" w:rsidRPr="00D0494F" w:rsidRDefault="00AD3BA0" w:rsidP="00AD3BA0">
            <w:pPr>
              <w:pStyle w:val="Tabletext10"/>
            </w:pPr>
            <w:r w:rsidRPr="00D0494F">
              <w:t>The table corresponding to account segment.</w:t>
            </w:r>
          </w:p>
        </w:tc>
      </w:tr>
      <w:tr w:rsidR="00AD3BA0" w:rsidRPr="00D0494F" w14:paraId="13A1C26B" w14:textId="77777777" w:rsidTr="00D0494F">
        <w:trPr>
          <w:trHeight w:val="570"/>
        </w:trPr>
        <w:tc>
          <w:tcPr>
            <w:tcW w:w="250" w:type="pct"/>
            <w:tcBorders>
              <w:top w:val="nil"/>
              <w:left w:val="single" w:sz="4" w:space="0" w:color="auto"/>
              <w:bottom w:val="single" w:sz="4" w:space="0" w:color="auto"/>
              <w:right w:val="single" w:sz="4" w:space="0" w:color="auto"/>
            </w:tcBorders>
            <w:shd w:val="clear" w:color="auto" w:fill="auto"/>
            <w:hideMark/>
          </w:tcPr>
          <w:p w14:paraId="12C7CE1E" w14:textId="5A23930C" w:rsidR="00AD3BA0" w:rsidRPr="00D0494F" w:rsidRDefault="00AD3BA0" w:rsidP="00AD3BA0">
            <w:pPr>
              <w:pStyle w:val="Tabletext10"/>
              <w:jc w:val="center"/>
            </w:pPr>
            <w:r w:rsidRPr="00D0494F">
              <w:t>6</w:t>
            </w:r>
          </w:p>
        </w:tc>
        <w:tc>
          <w:tcPr>
            <w:tcW w:w="250" w:type="pct"/>
            <w:tcBorders>
              <w:top w:val="nil"/>
              <w:left w:val="nil"/>
              <w:bottom w:val="single" w:sz="4" w:space="0" w:color="auto"/>
              <w:right w:val="single" w:sz="4" w:space="0" w:color="auto"/>
            </w:tcBorders>
            <w:shd w:val="clear" w:color="auto" w:fill="auto"/>
            <w:hideMark/>
          </w:tcPr>
          <w:p w14:paraId="163B0FDF"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auto"/>
            <w:hideMark/>
          </w:tcPr>
          <w:p w14:paraId="72DC8F9D" w14:textId="77777777" w:rsidR="00AD3BA0" w:rsidRPr="00D0494F" w:rsidRDefault="00AD3BA0" w:rsidP="00AD3BA0">
            <w:pPr>
              <w:pStyle w:val="Tabletext10"/>
            </w:pPr>
            <w:r w:rsidRPr="00D0494F">
              <w:t>Account Segment Description</w:t>
            </w:r>
          </w:p>
        </w:tc>
        <w:tc>
          <w:tcPr>
            <w:tcW w:w="600" w:type="pct"/>
            <w:tcBorders>
              <w:top w:val="nil"/>
              <w:left w:val="nil"/>
              <w:bottom w:val="single" w:sz="4" w:space="0" w:color="auto"/>
              <w:right w:val="single" w:sz="4" w:space="0" w:color="auto"/>
            </w:tcBorders>
            <w:shd w:val="clear" w:color="auto" w:fill="auto"/>
            <w:hideMark/>
          </w:tcPr>
          <w:p w14:paraId="127E5D51" w14:textId="77777777" w:rsidR="00AD3BA0" w:rsidRPr="00D0494F" w:rsidRDefault="00AD3BA0" w:rsidP="00AD3BA0">
            <w:pPr>
              <w:pStyle w:val="Tabletext10"/>
              <w:jc w:val="center"/>
            </w:pPr>
            <w:r w:rsidRPr="00D0494F">
              <w:t>Text</w:t>
            </w:r>
          </w:p>
        </w:tc>
        <w:tc>
          <w:tcPr>
            <w:tcW w:w="350" w:type="pct"/>
            <w:tcBorders>
              <w:top w:val="nil"/>
              <w:left w:val="nil"/>
              <w:bottom w:val="single" w:sz="4" w:space="0" w:color="auto"/>
              <w:right w:val="single" w:sz="4" w:space="0" w:color="auto"/>
            </w:tcBorders>
            <w:shd w:val="clear" w:color="auto" w:fill="auto"/>
            <w:hideMark/>
          </w:tcPr>
          <w:p w14:paraId="14CEB9D4"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auto"/>
            <w:hideMark/>
          </w:tcPr>
          <w:p w14:paraId="59BBC5D8" w14:textId="77777777" w:rsidR="00AD3BA0" w:rsidRPr="00D0494F" w:rsidRDefault="00AD3BA0" w:rsidP="00AD3BA0">
            <w:pPr>
              <w:pStyle w:val="Tabletext10"/>
            </w:pPr>
            <w:r w:rsidRPr="00D0494F">
              <w:t>The detailed description of the Account Segment Name.</w:t>
            </w:r>
          </w:p>
        </w:tc>
      </w:tr>
      <w:tr w:rsidR="00AD3BA0" w:rsidRPr="00D0494F" w14:paraId="3832ECF6" w14:textId="77777777" w:rsidTr="00AD3BA0">
        <w:trPr>
          <w:trHeight w:val="855"/>
        </w:trPr>
        <w:tc>
          <w:tcPr>
            <w:tcW w:w="250" w:type="pct"/>
            <w:tcBorders>
              <w:top w:val="nil"/>
              <w:left w:val="single" w:sz="4" w:space="0" w:color="auto"/>
              <w:bottom w:val="single" w:sz="4" w:space="0" w:color="auto"/>
              <w:right w:val="single" w:sz="4" w:space="0" w:color="auto"/>
            </w:tcBorders>
            <w:shd w:val="clear" w:color="auto" w:fill="D9E2F3" w:themeFill="accent5" w:themeFillTint="33"/>
            <w:hideMark/>
          </w:tcPr>
          <w:p w14:paraId="3FAC3945" w14:textId="5188FA52" w:rsidR="00AD3BA0" w:rsidRPr="00D0494F" w:rsidRDefault="00AD3BA0" w:rsidP="00AD3BA0">
            <w:pPr>
              <w:pStyle w:val="Tabletext10"/>
              <w:jc w:val="center"/>
            </w:pPr>
            <w:r>
              <w:t>7</w:t>
            </w:r>
          </w:p>
        </w:tc>
        <w:tc>
          <w:tcPr>
            <w:tcW w:w="250" w:type="pct"/>
            <w:tcBorders>
              <w:top w:val="nil"/>
              <w:left w:val="nil"/>
              <w:bottom w:val="single" w:sz="4" w:space="0" w:color="auto"/>
              <w:right w:val="single" w:sz="4" w:space="0" w:color="auto"/>
            </w:tcBorders>
            <w:shd w:val="clear" w:color="auto" w:fill="D9E2F3" w:themeFill="accent5" w:themeFillTint="33"/>
            <w:hideMark/>
          </w:tcPr>
          <w:p w14:paraId="4D1DE0F6" w14:textId="77777777" w:rsidR="00AD3BA0" w:rsidRPr="00D0494F" w:rsidRDefault="00AD3BA0" w:rsidP="00AD3BA0">
            <w:pPr>
              <w:pStyle w:val="Tabletext10"/>
              <w:jc w:val="center"/>
            </w:pPr>
            <w:r w:rsidRPr="00D0494F">
              <w:t>1</w:t>
            </w:r>
          </w:p>
        </w:tc>
        <w:tc>
          <w:tcPr>
            <w:tcW w:w="1250" w:type="pct"/>
            <w:tcBorders>
              <w:top w:val="nil"/>
              <w:left w:val="nil"/>
              <w:bottom w:val="single" w:sz="4" w:space="0" w:color="auto"/>
              <w:right w:val="single" w:sz="4" w:space="0" w:color="auto"/>
            </w:tcBorders>
            <w:shd w:val="clear" w:color="auto" w:fill="D9E2F3" w:themeFill="accent5" w:themeFillTint="33"/>
            <w:hideMark/>
          </w:tcPr>
          <w:p w14:paraId="0E4C0F7E" w14:textId="77777777" w:rsidR="00AD3BA0" w:rsidRPr="00D0494F" w:rsidRDefault="00AD3BA0" w:rsidP="00AD3BA0">
            <w:pPr>
              <w:pStyle w:val="Tabletext10"/>
            </w:pPr>
            <w:r w:rsidRPr="00D0494F">
              <w:t>Customized ACC Segment Code</w:t>
            </w:r>
          </w:p>
        </w:tc>
        <w:tc>
          <w:tcPr>
            <w:tcW w:w="600" w:type="pct"/>
            <w:tcBorders>
              <w:top w:val="nil"/>
              <w:left w:val="nil"/>
              <w:bottom w:val="single" w:sz="4" w:space="0" w:color="auto"/>
              <w:right w:val="single" w:sz="4" w:space="0" w:color="auto"/>
            </w:tcBorders>
            <w:shd w:val="clear" w:color="auto" w:fill="D9E2F3" w:themeFill="accent5" w:themeFillTint="33"/>
            <w:hideMark/>
          </w:tcPr>
          <w:p w14:paraId="16FB0B40" w14:textId="3D54A921" w:rsidR="00AD3BA0" w:rsidRPr="00D0494F" w:rsidRDefault="00AD3BA0" w:rsidP="00AD3BA0">
            <w:pPr>
              <w:pStyle w:val="Tabletext10"/>
              <w:jc w:val="center"/>
            </w:pPr>
            <w:r>
              <w:t>Document reference</w:t>
            </w:r>
          </w:p>
        </w:tc>
        <w:tc>
          <w:tcPr>
            <w:tcW w:w="350" w:type="pct"/>
            <w:tcBorders>
              <w:top w:val="nil"/>
              <w:left w:val="nil"/>
              <w:bottom w:val="single" w:sz="4" w:space="0" w:color="auto"/>
              <w:right w:val="single" w:sz="4" w:space="0" w:color="auto"/>
            </w:tcBorders>
            <w:shd w:val="clear" w:color="auto" w:fill="D9E2F3" w:themeFill="accent5" w:themeFillTint="33"/>
            <w:hideMark/>
          </w:tcPr>
          <w:p w14:paraId="37EB4BC0" w14:textId="77777777" w:rsidR="00AD3BA0" w:rsidRPr="00D0494F" w:rsidRDefault="00AD3BA0" w:rsidP="00AD3BA0">
            <w:pPr>
              <w:pStyle w:val="Tabletext10"/>
              <w:jc w:val="center"/>
            </w:pPr>
            <w:r w:rsidRPr="00D0494F">
              <w:t>1..1</w:t>
            </w:r>
          </w:p>
        </w:tc>
        <w:tc>
          <w:tcPr>
            <w:tcW w:w="2300" w:type="pct"/>
            <w:tcBorders>
              <w:top w:val="nil"/>
              <w:left w:val="nil"/>
              <w:bottom w:val="single" w:sz="4" w:space="0" w:color="auto"/>
              <w:right w:val="single" w:sz="4" w:space="0" w:color="auto"/>
            </w:tcBorders>
            <w:shd w:val="clear" w:color="auto" w:fill="D9E2F3" w:themeFill="accent5" w:themeFillTint="33"/>
            <w:hideMark/>
          </w:tcPr>
          <w:p w14:paraId="58C5D2C0" w14:textId="77777777" w:rsidR="00AD3BA0" w:rsidRPr="00D0494F" w:rsidRDefault="00AD3BA0" w:rsidP="00AD3BA0">
            <w:pPr>
              <w:pStyle w:val="Tabletext10"/>
            </w:pPr>
            <w:r w:rsidRPr="00D0494F">
              <w:t>The code of the customized account segment. Shall match the Customized ACC Segment Code in the BAS Customized ACC Segment table.</w:t>
            </w:r>
          </w:p>
        </w:tc>
      </w:tr>
    </w:tbl>
    <w:p w14:paraId="50F5F4D6" w14:textId="77777777" w:rsidR="006965CC" w:rsidRPr="0035348A" w:rsidRDefault="006965CC" w:rsidP="0035348A"/>
    <w:p w14:paraId="5E01EB09" w14:textId="77777777" w:rsidR="0035348A" w:rsidRPr="0035348A" w:rsidRDefault="0035348A" w:rsidP="00377C76">
      <w:pPr>
        <w:pStyle w:val="Heading4"/>
      </w:pPr>
      <w:r w:rsidRPr="0035348A">
        <w:t xml:space="preserve">Accounts Period Balance </w:t>
      </w:r>
    </w:p>
    <w:p w14:paraId="0AA29A34" w14:textId="39BCB4C3" w:rsidR="0035348A" w:rsidRDefault="005D0179" w:rsidP="0035348A">
      <w:r>
        <w:rPr>
          <w:rFonts w:hint="eastAsia"/>
        </w:rPr>
        <w:t xml:space="preserve">Table provides a list of data elements in </w:t>
      </w:r>
      <w:r w:rsidR="000629F5">
        <w:t>Accounts Period Balance</w:t>
      </w:r>
      <w:r w:rsidR="000629F5">
        <w:t>.</w:t>
      </w:r>
    </w:p>
    <w:p w14:paraId="191F1F57" w14:textId="041E0D42" w:rsidR="006965CC" w:rsidRDefault="006965CC" w:rsidP="001C66C1">
      <w:pPr>
        <w:pStyle w:val="Tabletitle"/>
      </w:pPr>
      <w:r>
        <w:t>Accounts Period Balance</w:t>
      </w:r>
    </w:p>
    <w:tbl>
      <w:tblPr>
        <w:tblW w:w="5000" w:type="pct"/>
        <w:tblLook w:val="04A0" w:firstRow="1" w:lastRow="0" w:firstColumn="1" w:lastColumn="0" w:noHBand="0" w:noVBand="1"/>
      </w:tblPr>
      <w:tblGrid>
        <w:gridCol w:w="483"/>
        <w:gridCol w:w="481"/>
        <w:gridCol w:w="2429"/>
        <w:gridCol w:w="1179"/>
        <w:gridCol w:w="713"/>
        <w:gridCol w:w="4456"/>
      </w:tblGrid>
      <w:tr w:rsidR="000629F5" w:rsidRPr="000629F5" w14:paraId="2CBD4AFA" w14:textId="77777777" w:rsidTr="00953F44">
        <w:trPr>
          <w:cantSplit/>
          <w:tblHeader/>
        </w:trPr>
        <w:tc>
          <w:tcPr>
            <w:tcW w:w="24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11BD6F52" w14:textId="77777777" w:rsidR="002B1C49" w:rsidRPr="000629F5" w:rsidRDefault="002B1C49" w:rsidP="000629F5">
            <w:pPr>
              <w:pStyle w:val="Tabletext10"/>
              <w:jc w:val="center"/>
              <w:rPr>
                <w:b/>
                <w:bCs/>
              </w:rPr>
            </w:pPr>
            <w:r w:rsidRPr="000629F5">
              <w:rPr>
                <w:b/>
                <w:bCs/>
              </w:rPr>
              <w:t>No</w:t>
            </w:r>
          </w:p>
        </w:tc>
        <w:tc>
          <w:tcPr>
            <w:tcW w:w="247" w:type="pct"/>
            <w:tcBorders>
              <w:top w:val="single" w:sz="4" w:space="0" w:color="auto"/>
              <w:left w:val="nil"/>
              <w:bottom w:val="single" w:sz="4" w:space="0" w:color="auto"/>
              <w:right w:val="single" w:sz="4" w:space="0" w:color="auto"/>
            </w:tcBorders>
            <w:shd w:val="clear" w:color="000000" w:fill="D9D9D9"/>
            <w:vAlign w:val="center"/>
            <w:hideMark/>
          </w:tcPr>
          <w:p w14:paraId="2B645776" w14:textId="77777777" w:rsidR="002B1C49" w:rsidRPr="000629F5" w:rsidRDefault="002B1C49" w:rsidP="000629F5">
            <w:pPr>
              <w:pStyle w:val="Tabletext10"/>
              <w:jc w:val="center"/>
              <w:rPr>
                <w:b/>
                <w:bCs/>
              </w:rPr>
            </w:pPr>
            <w:r w:rsidRPr="000629F5">
              <w:rPr>
                <w:b/>
                <w:bCs/>
              </w:rPr>
              <w:t>D</w:t>
            </w:r>
          </w:p>
        </w:tc>
        <w:tc>
          <w:tcPr>
            <w:tcW w:w="1247" w:type="pct"/>
            <w:tcBorders>
              <w:top w:val="single" w:sz="4" w:space="0" w:color="auto"/>
              <w:left w:val="nil"/>
              <w:bottom w:val="single" w:sz="4" w:space="0" w:color="auto"/>
              <w:right w:val="single" w:sz="4" w:space="0" w:color="auto"/>
            </w:tcBorders>
            <w:shd w:val="clear" w:color="000000" w:fill="D9D9D9"/>
            <w:vAlign w:val="center"/>
            <w:hideMark/>
          </w:tcPr>
          <w:p w14:paraId="437C05F6" w14:textId="77777777" w:rsidR="002B1C49" w:rsidRPr="000629F5" w:rsidRDefault="002B1C49" w:rsidP="000629F5">
            <w:pPr>
              <w:pStyle w:val="Tabletext10"/>
              <w:jc w:val="center"/>
              <w:rPr>
                <w:b/>
                <w:bCs/>
              </w:rPr>
            </w:pPr>
            <w:r w:rsidRPr="000629F5">
              <w:rPr>
                <w:b/>
                <w:bCs/>
              </w:rPr>
              <w:t>Business Term</w:t>
            </w:r>
          </w:p>
        </w:tc>
        <w:tc>
          <w:tcPr>
            <w:tcW w:w="605" w:type="pct"/>
            <w:tcBorders>
              <w:top w:val="single" w:sz="4" w:space="0" w:color="auto"/>
              <w:left w:val="nil"/>
              <w:bottom w:val="single" w:sz="4" w:space="0" w:color="auto"/>
              <w:right w:val="single" w:sz="4" w:space="0" w:color="auto"/>
            </w:tcBorders>
            <w:shd w:val="clear" w:color="000000" w:fill="D9D9D9"/>
            <w:vAlign w:val="center"/>
            <w:hideMark/>
          </w:tcPr>
          <w:p w14:paraId="07FD7BC6" w14:textId="77777777" w:rsidR="002B1C49" w:rsidRPr="000629F5" w:rsidRDefault="002B1C49" w:rsidP="000629F5">
            <w:pPr>
              <w:pStyle w:val="Tabletext10"/>
              <w:jc w:val="center"/>
              <w:rPr>
                <w:b/>
                <w:bCs/>
              </w:rPr>
            </w:pPr>
            <w:r w:rsidRPr="000629F5">
              <w:rPr>
                <w:b/>
                <w:bCs/>
              </w:rPr>
              <w:t>Semantic data type</w:t>
            </w:r>
          </w:p>
        </w:tc>
        <w:tc>
          <w:tcPr>
            <w:tcW w:w="366" w:type="pct"/>
            <w:tcBorders>
              <w:top w:val="single" w:sz="4" w:space="0" w:color="auto"/>
              <w:left w:val="nil"/>
              <w:bottom w:val="single" w:sz="4" w:space="0" w:color="auto"/>
              <w:right w:val="single" w:sz="4" w:space="0" w:color="auto"/>
            </w:tcBorders>
            <w:shd w:val="clear" w:color="000000" w:fill="D9D9D9"/>
            <w:vAlign w:val="center"/>
            <w:hideMark/>
          </w:tcPr>
          <w:p w14:paraId="22820065" w14:textId="77777777" w:rsidR="002B1C49" w:rsidRPr="000629F5" w:rsidRDefault="002B1C49" w:rsidP="000629F5">
            <w:pPr>
              <w:pStyle w:val="Tabletext10"/>
              <w:jc w:val="center"/>
              <w:rPr>
                <w:b/>
                <w:bCs/>
              </w:rPr>
            </w:pPr>
            <w:r w:rsidRPr="000629F5">
              <w:rPr>
                <w:b/>
                <w:bCs/>
              </w:rPr>
              <w:t>Card</w:t>
            </w:r>
          </w:p>
        </w:tc>
        <w:tc>
          <w:tcPr>
            <w:tcW w:w="2287" w:type="pct"/>
            <w:tcBorders>
              <w:top w:val="single" w:sz="4" w:space="0" w:color="auto"/>
              <w:left w:val="nil"/>
              <w:bottom w:val="single" w:sz="4" w:space="0" w:color="auto"/>
              <w:right w:val="single" w:sz="4" w:space="0" w:color="auto"/>
            </w:tcBorders>
            <w:shd w:val="clear" w:color="000000" w:fill="D9D9D9"/>
            <w:vAlign w:val="center"/>
            <w:hideMark/>
          </w:tcPr>
          <w:p w14:paraId="7055F5A2" w14:textId="77777777" w:rsidR="002B1C49" w:rsidRPr="000629F5" w:rsidRDefault="002B1C49" w:rsidP="000629F5">
            <w:pPr>
              <w:pStyle w:val="Tabletext10"/>
              <w:jc w:val="center"/>
              <w:rPr>
                <w:b/>
                <w:bCs/>
              </w:rPr>
            </w:pPr>
            <w:r w:rsidRPr="000629F5">
              <w:rPr>
                <w:b/>
                <w:bCs/>
              </w:rPr>
              <w:t>Description</w:t>
            </w:r>
          </w:p>
        </w:tc>
      </w:tr>
      <w:tr w:rsidR="00953F44" w:rsidRPr="002B1C49" w14:paraId="030EC363"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F2F2F2" w:themeFill="background1" w:themeFillShade="F2"/>
            <w:hideMark/>
          </w:tcPr>
          <w:p w14:paraId="74F22DDC" w14:textId="32D660F2" w:rsidR="002B1C49" w:rsidRPr="002B1C49" w:rsidRDefault="000629F5" w:rsidP="000629F5">
            <w:pPr>
              <w:pStyle w:val="Tabletext10"/>
              <w:jc w:val="center"/>
            </w:pPr>
            <w:r>
              <w:t>0</w:t>
            </w:r>
          </w:p>
        </w:tc>
        <w:tc>
          <w:tcPr>
            <w:tcW w:w="247" w:type="pct"/>
            <w:tcBorders>
              <w:top w:val="nil"/>
              <w:left w:val="nil"/>
              <w:bottom w:val="single" w:sz="4" w:space="0" w:color="auto"/>
              <w:right w:val="single" w:sz="4" w:space="0" w:color="auto"/>
            </w:tcBorders>
            <w:shd w:val="clear" w:color="auto" w:fill="F2F2F2" w:themeFill="background1" w:themeFillShade="F2"/>
            <w:hideMark/>
          </w:tcPr>
          <w:p w14:paraId="09D65759" w14:textId="3ED34E8B" w:rsidR="002B1C49" w:rsidRPr="002B1C49" w:rsidRDefault="000629F5" w:rsidP="000629F5">
            <w:pPr>
              <w:pStyle w:val="Tabletext10"/>
              <w:jc w:val="center"/>
            </w:pPr>
            <w:r>
              <w:t>0</w:t>
            </w:r>
          </w:p>
        </w:tc>
        <w:tc>
          <w:tcPr>
            <w:tcW w:w="1247" w:type="pct"/>
            <w:tcBorders>
              <w:top w:val="nil"/>
              <w:left w:val="nil"/>
              <w:bottom w:val="single" w:sz="4" w:space="0" w:color="auto"/>
              <w:right w:val="single" w:sz="4" w:space="0" w:color="auto"/>
            </w:tcBorders>
            <w:shd w:val="clear" w:color="auto" w:fill="F2F2F2" w:themeFill="background1" w:themeFillShade="F2"/>
            <w:hideMark/>
          </w:tcPr>
          <w:p w14:paraId="7EE19FB6" w14:textId="7060E6D1" w:rsidR="002B1C49" w:rsidRPr="002B1C49" w:rsidRDefault="000629F5" w:rsidP="000629F5">
            <w:pPr>
              <w:pStyle w:val="Tabletext10"/>
            </w:pPr>
            <w:r>
              <w:t>Accounts Period Balance</w:t>
            </w:r>
          </w:p>
        </w:tc>
        <w:tc>
          <w:tcPr>
            <w:tcW w:w="605" w:type="pct"/>
            <w:tcBorders>
              <w:top w:val="nil"/>
              <w:left w:val="nil"/>
              <w:bottom w:val="single" w:sz="4" w:space="0" w:color="auto"/>
              <w:right w:val="single" w:sz="4" w:space="0" w:color="auto"/>
            </w:tcBorders>
            <w:shd w:val="clear" w:color="auto" w:fill="F2F2F2" w:themeFill="background1" w:themeFillShade="F2"/>
            <w:hideMark/>
          </w:tcPr>
          <w:p w14:paraId="30B8F3AB" w14:textId="5083C83A" w:rsidR="002B1C49" w:rsidRPr="002B1C49" w:rsidRDefault="000629F5" w:rsidP="000629F5">
            <w:pPr>
              <w:pStyle w:val="Tabletext10"/>
              <w:jc w:val="center"/>
            </w:pPr>
            <w:r>
              <w:t>Group</w:t>
            </w:r>
          </w:p>
        </w:tc>
        <w:tc>
          <w:tcPr>
            <w:tcW w:w="366" w:type="pct"/>
            <w:tcBorders>
              <w:top w:val="nil"/>
              <w:left w:val="nil"/>
              <w:bottom w:val="single" w:sz="4" w:space="0" w:color="auto"/>
              <w:right w:val="single" w:sz="4" w:space="0" w:color="auto"/>
            </w:tcBorders>
            <w:shd w:val="clear" w:color="auto" w:fill="F2F2F2" w:themeFill="background1" w:themeFillShade="F2"/>
            <w:hideMark/>
          </w:tcPr>
          <w:p w14:paraId="4268A5FC" w14:textId="6AA52CEA" w:rsidR="002B1C49" w:rsidRPr="002B1C49" w:rsidRDefault="002B1C49" w:rsidP="000629F5">
            <w:pPr>
              <w:pStyle w:val="Tabletext10"/>
              <w:jc w:val="center"/>
            </w:pPr>
          </w:p>
        </w:tc>
        <w:tc>
          <w:tcPr>
            <w:tcW w:w="2287" w:type="pct"/>
            <w:tcBorders>
              <w:top w:val="nil"/>
              <w:left w:val="nil"/>
              <w:bottom w:val="single" w:sz="4" w:space="0" w:color="auto"/>
              <w:right w:val="single" w:sz="4" w:space="0" w:color="auto"/>
            </w:tcBorders>
            <w:shd w:val="clear" w:color="auto" w:fill="F2F2F2" w:themeFill="background1" w:themeFillShade="F2"/>
            <w:hideMark/>
          </w:tcPr>
          <w:p w14:paraId="43B49D99" w14:textId="10DFB75B" w:rsidR="002B1C49" w:rsidRPr="002B1C49" w:rsidRDefault="000629F5" w:rsidP="000629F5">
            <w:pPr>
              <w:pStyle w:val="Tabletext10"/>
            </w:pPr>
            <w:r w:rsidRPr="000629F5">
              <w:t>The cumulative total and balance of accounts in each accounting period, facilitating the calculation of beginning, ending balance, duration amounts and quantity, thus reflecting information and changes in GL more intuitively</w:t>
            </w:r>
            <w:r>
              <w:t>.</w:t>
            </w:r>
          </w:p>
        </w:tc>
      </w:tr>
      <w:tr w:rsidR="00953F44" w:rsidRPr="002B1C49" w14:paraId="1CB637CD"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EEAF6" w:themeFill="accent1" w:themeFillTint="33"/>
            <w:hideMark/>
          </w:tcPr>
          <w:p w14:paraId="686A6768" w14:textId="6551F044" w:rsidR="002B1C49" w:rsidRPr="002B1C49" w:rsidRDefault="000629F5" w:rsidP="000629F5">
            <w:pPr>
              <w:pStyle w:val="Tabletext10"/>
              <w:jc w:val="center"/>
            </w:pPr>
            <w:r>
              <w:t>1</w:t>
            </w:r>
          </w:p>
        </w:tc>
        <w:tc>
          <w:tcPr>
            <w:tcW w:w="247" w:type="pct"/>
            <w:tcBorders>
              <w:top w:val="nil"/>
              <w:left w:val="nil"/>
              <w:bottom w:val="single" w:sz="4" w:space="0" w:color="auto"/>
              <w:right w:val="single" w:sz="4" w:space="0" w:color="auto"/>
            </w:tcBorders>
            <w:shd w:val="clear" w:color="auto" w:fill="DEEAF6" w:themeFill="accent1" w:themeFillTint="33"/>
            <w:hideMark/>
          </w:tcPr>
          <w:p w14:paraId="550DF4B2" w14:textId="7C99C98F" w:rsidR="002B1C49" w:rsidRPr="002B1C49" w:rsidRDefault="000629F5" w:rsidP="000629F5">
            <w:pPr>
              <w:pStyle w:val="Tabletext10"/>
              <w:jc w:val="center"/>
            </w:pPr>
            <w:r>
              <w:t>1</w:t>
            </w:r>
          </w:p>
        </w:tc>
        <w:tc>
          <w:tcPr>
            <w:tcW w:w="1247" w:type="pct"/>
            <w:tcBorders>
              <w:top w:val="nil"/>
              <w:left w:val="nil"/>
              <w:bottom w:val="single" w:sz="4" w:space="0" w:color="auto"/>
              <w:right w:val="single" w:sz="4" w:space="0" w:color="auto"/>
            </w:tcBorders>
            <w:shd w:val="clear" w:color="auto" w:fill="DEEAF6" w:themeFill="accent1" w:themeFillTint="33"/>
            <w:hideMark/>
          </w:tcPr>
          <w:p w14:paraId="1371416F" w14:textId="29D8772E" w:rsidR="002B1C49" w:rsidRPr="002B1C49" w:rsidRDefault="000629F5" w:rsidP="000629F5">
            <w:pPr>
              <w:pStyle w:val="Tabletext10"/>
            </w:pPr>
            <w:r>
              <w:t>Accounts Period Balance</w:t>
            </w:r>
            <w:r>
              <w:t xml:space="preserve"> ID</w:t>
            </w:r>
          </w:p>
        </w:tc>
        <w:tc>
          <w:tcPr>
            <w:tcW w:w="605" w:type="pct"/>
            <w:tcBorders>
              <w:top w:val="nil"/>
              <w:left w:val="nil"/>
              <w:bottom w:val="single" w:sz="4" w:space="0" w:color="auto"/>
              <w:right w:val="single" w:sz="4" w:space="0" w:color="auto"/>
            </w:tcBorders>
            <w:shd w:val="clear" w:color="auto" w:fill="DEEAF6" w:themeFill="accent1" w:themeFillTint="33"/>
            <w:hideMark/>
          </w:tcPr>
          <w:p w14:paraId="7AE800F5" w14:textId="77777777" w:rsidR="002B1C49" w:rsidRPr="002B1C49" w:rsidRDefault="002B1C49" w:rsidP="000629F5">
            <w:pPr>
              <w:pStyle w:val="Tabletext10"/>
              <w:jc w:val="center"/>
            </w:pPr>
            <w:r w:rsidRPr="002B1C49">
              <w:t>Identifier</w:t>
            </w:r>
          </w:p>
        </w:tc>
        <w:tc>
          <w:tcPr>
            <w:tcW w:w="366" w:type="pct"/>
            <w:tcBorders>
              <w:top w:val="nil"/>
              <w:left w:val="nil"/>
              <w:bottom w:val="single" w:sz="4" w:space="0" w:color="auto"/>
              <w:right w:val="single" w:sz="4" w:space="0" w:color="auto"/>
            </w:tcBorders>
            <w:shd w:val="clear" w:color="auto" w:fill="DEEAF6" w:themeFill="accent1" w:themeFillTint="33"/>
            <w:hideMark/>
          </w:tcPr>
          <w:p w14:paraId="3179BBB4" w14:textId="5DB8F0A9" w:rsidR="002B1C49" w:rsidRPr="002B1C49" w:rsidRDefault="000629F5" w:rsidP="000629F5">
            <w:pPr>
              <w:pStyle w:val="Tabletext10"/>
              <w:jc w:val="center"/>
            </w:pPr>
            <w:r>
              <w:t>1..1</w:t>
            </w:r>
          </w:p>
        </w:tc>
        <w:tc>
          <w:tcPr>
            <w:tcW w:w="2287" w:type="pct"/>
            <w:tcBorders>
              <w:top w:val="nil"/>
              <w:left w:val="nil"/>
              <w:bottom w:val="single" w:sz="4" w:space="0" w:color="auto"/>
              <w:right w:val="single" w:sz="4" w:space="0" w:color="auto"/>
            </w:tcBorders>
            <w:shd w:val="clear" w:color="auto" w:fill="DEEAF6" w:themeFill="accent1" w:themeFillTint="33"/>
            <w:hideMark/>
          </w:tcPr>
          <w:p w14:paraId="2622B63E" w14:textId="034F47F4" w:rsidR="002B1C49" w:rsidRPr="002B1C49" w:rsidRDefault="002B1C49" w:rsidP="000629F5">
            <w:pPr>
              <w:pStyle w:val="Tabletext10"/>
            </w:pPr>
            <w:r w:rsidRPr="002B1C49">
              <w:t> </w:t>
            </w:r>
            <w:r w:rsidR="000629F5">
              <w:t>The unique identifier for the Account Period Balance.</w:t>
            </w:r>
          </w:p>
        </w:tc>
      </w:tr>
      <w:tr w:rsidR="00953F44" w:rsidRPr="002B1C49" w14:paraId="2F3EF3C0"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15876DB2" w14:textId="77777777" w:rsidR="002B1C49" w:rsidRPr="002B1C49" w:rsidRDefault="002B1C49" w:rsidP="000629F5">
            <w:pPr>
              <w:pStyle w:val="Tabletext10"/>
              <w:jc w:val="center"/>
            </w:pPr>
            <w:r w:rsidRPr="002B1C49">
              <w:t>1</w:t>
            </w:r>
          </w:p>
        </w:tc>
        <w:tc>
          <w:tcPr>
            <w:tcW w:w="247" w:type="pct"/>
            <w:tcBorders>
              <w:top w:val="nil"/>
              <w:left w:val="nil"/>
              <w:bottom w:val="single" w:sz="4" w:space="0" w:color="auto"/>
              <w:right w:val="single" w:sz="4" w:space="0" w:color="auto"/>
            </w:tcBorders>
            <w:shd w:val="clear" w:color="auto" w:fill="D9E2F3" w:themeFill="accent5" w:themeFillTint="33"/>
            <w:hideMark/>
          </w:tcPr>
          <w:p w14:paraId="0787FE50" w14:textId="01B418FE" w:rsidR="002B1C49" w:rsidRPr="002B1C49" w:rsidRDefault="000629F5" w:rsidP="000629F5">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073402D5" w14:textId="77777777" w:rsidR="002B1C49" w:rsidRPr="002B1C49" w:rsidRDefault="002B1C49" w:rsidP="000629F5">
            <w:pPr>
              <w:pStyle w:val="Tabletext10"/>
            </w:pPr>
            <w:r w:rsidRPr="002B1C49">
              <w:t>GL Account Number</w:t>
            </w:r>
          </w:p>
        </w:tc>
        <w:tc>
          <w:tcPr>
            <w:tcW w:w="605" w:type="pct"/>
            <w:tcBorders>
              <w:top w:val="nil"/>
              <w:left w:val="nil"/>
              <w:bottom w:val="single" w:sz="4" w:space="0" w:color="auto"/>
              <w:right w:val="single" w:sz="4" w:space="0" w:color="auto"/>
            </w:tcBorders>
            <w:shd w:val="clear" w:color="auto" w:fill="D9E2F3" w:themeFill="accent5" w:themeFillTint="33"/>
            <w:hideMark/>
          </w:tcPr>
          <w:p w14:paraId="715D4898" w14:textId="77777777" w:rsidR="002B1C49" w:rsidRPr="002B1C49" w:rsidRDefault="002B1C49" w:rsidP="000629F5">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22B6D74C" w14:textId="77777777" w:rsidR="002B1C49" w:rsidRPr="002B1C49" w:rsidRDefault="002B1C49" w:rsidP="000629F5">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5B6E3D9F" w14:textId="77777777" w:rsidR="002B1C49" w:rsidRPr="002B1C49" w:rsidRDefault="002B1C49" w:rsidP="000629F5">
            <w:pPr>
              <w:pStyle w:val="Tabletext10"/>
            </w:pPr>
            <w:r w:rsidRPr="002B1C49">
              <w:t>The GL account number. This number is generated either by manual input or by the system. Shall match the GL Account Number used in the BAS Chart Of Accounts table.</w:t>
            </w:r>
          </w:p>
        </w:tc>
      </w:tr>
      <w:tr w:rsidR="00FF4C90" w:rsidRPr="002B1C49" w14:paraId="4D44984D" w14:textId="77777777" w:rsidTr="00CB7D9A">
        <w:trPr>
          <w:cantSplit/>
        </w:trPr>
        <w:tc>
          <w:tcPr>
            <w:tcW w:w="248" w:type="pct"/>
            <w:tcBorders>
              <w:top w:val="nil"/>
              <w:left w:val="single" w:sz="4" w:space="0" w:color="auto"/>
              <w:bottom w:val="single" w:sz="4" w:space="0" w:color="auto"/>
              <w:right w:val="single" w:sz="4" w:space="0" w:color="auto"/>
            </w:tcBorders>
            <w:shd w:val="clear" w:color="auto" w:fill="E2EFD9" w:themeFill="accent6" w:themeFillTint="33"/>
          </w:tcPr>
          <w:p w14:paraId="12F06D30" w14:textId="6D609450" w:rsidR="00FF4C90" w:rsidRPr="002B1C49" w:rsidRDefault="00FF4C90" w:rsidP="00FF4C90">
            <w:pPr>
              <w:pStyle w:val="Tabletext10"/>
              <w:jc w:val="center"/>
            </w:pPr>
            <w:r w:rsidRPr="002B1C49">
              <w:lastRenderedPageBreak/>
              <w:t>2</w:t>
            </w:r>
          </w:p>
        </w:tc>
        <w:tc>
          <w:tcPr>
            <w:tcW w:w="247" w:type="pct"/>
            <w:tcBorders>
              <w:top w:val="nil"/>
              <w:left w:val="nil"/>
              <w:bottom w:val="single" w:sz="4" w:space="0" w:color="auto"/>
              <w:right w:val="single" w:sz="4" w:space="0" w:color="auto"/>
            </w:tcBorders>
            <w:shd w:val="clear" w:color="auto" w:fill="E2EFD9" w:themeFill="accent6" w:themeFillTint="33"/>
          </w:tcPr>
          <w:p w14:paraId="2C998C9A" w14:textId="169BBDD1" w:rsidR="00FF4C90" w:rsidRDefault="00FF4C90" w:rsidP="00FF4C90">
            <w:pPr>
              <w:pStyle w:val="Tabletext10"/>
              <w:jc w:val="center"/>
            </w:pPr>
            <w:r w:rsidRPr="0035348A">
              <w:t>1</w:t>
            </w:r>
          </w:p>
        </w:tc>
        <w:tc>
          <w:tcPr>
            <w:tcW w:w="1247" w:type="pct"/>
            <w:tcBorders>
              <w:top w:val="nil"/>
              <w:left w:val="nil"/>
              <w:bottom w:val="single" w:sz="4" w:space="0" w:color="auto"/>
              <w:right w:val="single" w:sz="4" w:space="0" w:color="auto"/>
            </w:tcBorders>
            <w:shd w:val="clear" w:color="auto" w:fill="E2EFD9" w:themeFill="accent6" w:themeFillTint="33"/>
          </w:tcPr>
          <w:p w14:paraId="19B3B256" w14:textId="6FCDA8C8" w:rsidR="00FF4C90" w:rsidRPr="002B1C49" w:rsidRDefault="00FF4C90" w:rsidP="00FF4C90">
            <w:pPr>
              <w:pStyle w:val="Tabletext10"/>
            </w:pPr>
            <w:r w:rsidRPr="0035348A">
              <w:t>Period</w:t>
            </w:r>
          </w:p>
        </w:tc>
        <w:tc>
          <w:tcPr>
            <w:tcW w:w="605" w:type="pct"/>
            <w:tcBorders>
              <w:top w:val="nil"/>
              <w:left w:val="nil"/>
              <w:bottom w:val="single" w:sz="4" w:space="0" w:color="auto"/>
              <w:right w:val="single" w:sz="4" w:space="0" w:color="auto"/>
            </w:tcBorders>
            <w:shd w:val="clear" w:color="auto" w:fill="E2EFD9" w:themeFill="accent6" w:themeFillTint="33"/>
          </w:tcPr>
          <w:p w14:paraId="1DCD3E2C" w14:textId="3FD0E0CA" w:rsidR="00FF4C90" w:rsidRPr="00424A7A" w:rsidRDefault="00FF4C90" w:rsidP="00FF4C90">
            <w:pPr>
              <w:pStyle w:val="Tabletext10"/>
              <w:jc w:val="center"/>
            </w:pPr>
            <w:r>
              <w:t>Group</w:t>
            </w:r>
          </w:p>
        </w:tc>
        <w:tc>
          <w:tcPr>
            <w:tcW w:w="366" w:type="pct"/>
            <w:tcBorders>
              <w:top w:val="nil"/>
              <w:left w:val="nil"/>
              <w:bottom w:val="single" w:sz="4" w:space="0" w:color="auto"/>
              <w:right w:val="single" w:sz="4" w:space="0" w:color="auto"/>
            </w:tcBorders>
            <w:shd w:val="clear" w:color="auto" w:fill="E2EFD9" w:themeFill="accent6" w:themeFillTint="33"/>
          </w:tcPr>
          <w:p w14:paraId="65D6E8E9" w14:textId="4B4C8105" w:rsidR="00FF4C90" w:rsidRPr="002B1C49" w:rsidRDefault="00FF4C90" w:rsidP="00FF4C90">
            <w:pPr>
              <w:pStyle w:val="Tabletext10"/>
              <w:jc w:val="center"/>
            </w:pPr>
            <w:r w:rsidRPr="0035348A">
              <w:t>1..1</w:t>
            </w:r>
          </w:p>
        </w:tc>
        <w:tc>
          <w:tcPr>
            <w:tcW w:w="2287" w:type="pct"/>
            <w:tcBorders>
              <w:top w:val="nil"/>
              <w:left w:val="nil"/>
              <w:bottom w:val="single" w:sz="4" w:space="0" w:color="auto"/>
              <w:right w:val="single" w:sz="4" w:space="0" w:color="auto"/>
            </w:tcBorders>
            <w:shd w:val="clear" w:color="auto" w:fill="E2EFD9" w:themeFill="accent6" w:themeFillTint="33"/>
          </w:tcPr>
          <w:p w14:paraId="00B22510" w14:textId="50FE7C46" w:rsidR="00FF4C90" w:rsidRPr="002B1C49" w:rsidRDefault="00FF4C90" w:rsidP="00FF4C90">
            <w:pPr>
              <w:pStyle w:val="Tabletext10"/>
            </w:pPr>
            <w:r w:rsidRPr="0035348A">
              <w:t>Accounting period in which the Payment Date occurs.</w:t>
            </w:r>
          </w:p>
        </w:tc>
      </w:tr>
      <w:tr w:rsidR="00FF4C90" w:rsidRPr="002B1C49" w14:paraId="50DA7773" w14:textId="77777777" w:rsidTr="00CB7D9A">
        <w:trPr>
          <w:cantSplit/>
        </w:trPr>
        <w:tc>
          <w:tcPr>
            <w:tcW w:w="248" w:type="pct"/>
            <w:tcBorders>
              <w:top w:val="nil"/>
              <w:left w:val="single" w:sz="4" w:space="0" w:color="auto"/>
              <w:bottom w:val="single" w:sz="4" w:space="0" w:color="auto"/>
              <w:right w:val="single" w:sz="4" w:space="0" w:color="auto"/>
            </w:tcBorders>
            <w:shd w:val="clear" w:color="auto" w:fill="auto"/>
            <w:hideMark/>
          </w:tcPr>
          <w:p w14:paraId="1D19D150" w14:textId="3F7E45BB" w:rsidR="00FF4C90" w:rsidRPr="002B1C49" w:rsidRDefault="00FF4C90" w:rsidP="00FF4C90">
            <w:pPr>
              <w:pStyle w:val="Tabletext10"/>
              <w:jc w:val="center"/>
            </w:pPr>
            <w:r w:rsidRPr="002B1C49">
              <w:t>3</w:t>
            </w:r>
          </w:p>
        </w:tc>
        <w:tc>
          <w:tcPr>
            <w:tcW w:w="247" w:type="pct"/>
            <w:tcBorders>
              <w:top w:val="nil"/>
              <w:left w:val="nil"/>
              <w:bottom w:val="single" w:sz="4" w:space="0" w:color="auto"/>
              <w:right w:val="single" w:sz="4" w:space="0" w:color="auto"/>
            </w:tcBorders>
            <w:shd w:val="clear" w:color="auto" w:fill="auto"/>
            <w:hideMark/>
          </w:tcPr>
          <w:p w14:paraId="027FA543" w14:textId="69716A4F" w:rsidR="00FF4C90" w:rsidRPr="002B1C49" w:rsidRDefault="00FF4C90" w:rsidP="00FF4C90">
            <w:pPr>
              <w:pStyle w:val="Tabletext10"/>
              <w:jc w:val="center"/>
            </w:pPr>
            <w:r>
              <w:t>2</w:t>
            </w:r>
          </w:p>
        </w:tc>
        <w:tc>
          <w:tcPr>
            <w:tcW w:w="1247" w:type="pct"/>
            <w:tcBorders>
              <w:top w:val="nil"/>
              <w:left w:val="nil"/>
              <w:bottom w:val="single" w:sz="4" w:space="0" w:color="auto"/>
              <w:right w:val="single" w:sz="4" w:space="0" w:color="auto"/>
            </w:tcBorders>
            <w:shd w:val="clear" w:color="auto" w:fill="auto"/>
            <w:hideMark/>
          </w:tcPr>
          <w:p w14:paraId="75F39B7B" w14:textId="77777777" w:rsidR="00FF4C90" w:rsidRPr="002B1C49" w:rsidRDefault="00FF4C90" w:rsidP="00FF4C90">
            <w:pPr>
              <w:pStyle w:val="Tabletext10"/>
            </w:pPr>
            <w:r w:rsidRPr="002B1C49">
              <w:t>Fiscal Year</w:t>
            </w:r>
          </w:p>
        </w:tc>
        <w:tc>
          <w:tcPr>
            <w:tcW w:w="605" w:type="pct"/>
            <w:tcBorders>
              <w:top w:val="nil"/>
              <w:left w:val="nil"/>
              <w:bottom w:val="single" w:sz="4" w:space="0" w:color="auto"/>
              <w:right w:val="single" w:sz="4" w:space="0" w:color="auto"/>
            </w:tcBorders>
            <w:shd w:val="clear" w:color="auto" w:fill="auto"/>
            <w:hideMark/>
          </w:tcPr>
          <w:p w14:paraId="1DA0BAF8" w14:textId="2926C114" w:rsidR="00FF4C90" w:rsidRPr="002B1C49" w:rsidRDefault="00FF4C90" w:rsidP="00FF4C90">
            <w:pPr>
              <w:pStyle w:val="Tabletext10"/>
              <w:jc w:val="center"/>
            </w:pPr>
            <w:r>
              <w:t>Numeric</w:t>
            </w:r>
          </w:p>
        </w:tc>
        <w:tc>
          <w:tcPr>
            <w:tcW w:w="366" w:type="pct"/>
            <w:tcBorders>
              <w:top w:val="nil"/>
              <w:left w:val="nil"/>
              <w:bottom w:val="single" w:sz="4" w:space="0" w:color="auto"/>
              <w:right w:val="single" w:sz="4" w:space="0" w:color="auto"/>
            </w:tcBorders>
            <w:shd w:val="clear" w:color="auto" w:fill="auto"/>
            <w:hideMark/>
          </w:tcPr>
          <w:p w14:paraId="3A317B42"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1752718A" w14:textId="7AE2B3B0" w:rsidR="00FF4C90" w:rsidRPr="002B1C49" w:rsidRDefault="00FF4C90" w:rsidP="00FF4C90">
            <w:pPr>
              <w:pStyle w:val="Tabletext10"/>
            </w:pPr>
            <w:r w:rsidRPr="002B1C49">
              <w:t xml:space="preserve">Fiscal year in which the Effective Date occurs. </w:t>
            </w:r>
          </w:p>
        </w:tc>
      </w:tr>
      <w:tr w:rsidR="00FF4C90" w:rsidRPr="002B1C49" w14:paraId="4DCFB989" w14:textId="77777777" w:rsidTr="00CB7D9A">
        <w:trPr>
          <w:cantSplit/>
        </w:trPr>
        <w:tc>
          <w:tcPr>
            <w:tcW w:w="248" w:type="pct"/>
            <w:tcBorders>
              <w:top w:val="nil"/>
              <w:left w:val="single" w:sz="4" w:space="0" w:color="auto"/>
              <w:bottom w:val="single" w:sz="4" w:space="0" w:color="auto"/>
              <w:right w:val="single" w:sz="4" w:space="0" w:color="auto"/>
            </w:tcBorders>
            <w:shd w:val="clear" w:color="auto" w:fill="auto"/>
            <w:hideMark/>
          </w:tcPr>
          <w:p w14:paraId="68255915" w14:textId="1801CFCE" w:rsidR="00FF4C90" w:rsidRPr="002B1C49" w:rsidRDefault="00FF4C90" w:rsidP="00FF4C90">
            <w:pPr>
              <w:pStyle w:val="Tabletext10"/>
              <w:jc w:val="center"/>
            </w:pPr>
            <w:r w:rsidRPr="002B1C49">
              <w:t>4</w:t>
            </w:r>
          </w:p>
        </w:tc>
        <w:tc>
          <w:tcPr>
            <w:tcW w:w="247" w:type="pct"/>
            <w:tcBorders>
              <w:top w:val="nil"/>
              <w:left w:val="nil"/>
              <w:bottom w:val="single" w:sz="4" w:space="0" w:color="auto"/>
              <w:right w:val="single" w:sz="4" w:space="0" w:color="auto"/>
            </w:tcBorders>
            <w:shd w:val="clear" w:color="auto" w:fill="auto"/>
            <w:hideMark/>
          </w:tcPr>
          <w:p w14:paraId="7BD76074" w14:textId="3C16E0CF" w:rsidR="00FF4C90" w:rsidRPr="002B1C49" w:rsidRDefault="00FF4C90" w:rsidP="00FF4C90">
            <w:pPr>
              <w:pStyle w:val="Tabletext10"/>
              <w:jc w:val="center"/>
            </w:pPr>
            <w:r>
              <w:t>2</w:t>
            </w:r>
          </w:p>
        </w:tc>
        <w:tc>
          <w:tcPr>
            <w:tcW w:w="1247" w:type="pct"/>
            <w:tcBorders>
              <w:top w:val="nil"/>
              <w:left w:val="nil"/>
              <w:bottom w:val="single" w:sz="4" w:space="0" w:color="auto"/>
              <w:right w:val="single" w:sz="4" w:space="0" w:color="auto"/>
            </w:tcBorders>
            <w:shd w:val="clear" w:color="auto" w:fill="auto"/>
            <w:hideMark/>
          </w:tcPr>
          <w:p w14:paraId="109C3C94" w14:textId="77777777" w:rsidR="00FF4C90" w:rsidRPr="002B1C49" w:rsidRDefault="00FF4C90" w:rsidP="00FF4C90">
            <w:pPr>
              <w:pStyle w:val="Tabletext10"/>
            </w:pPr>
            <w:r w:rsidRPr="002B1C49">
              <w:t>Accounting Period</w:t>
            </w:r>
          </w:p>
        </w:tc>
        <w:tc>
          <w:tcPr>
            <w:tcW w:w="605" w:type="pct"/>
            <w:tcBorders>
              <w:top w:val="nil"/>
              <w:left w:val="nil"/>
              <w:bottom w:val="single" w:sz="4" w:space="0" w:color="auto"/>
              <w:right w:val="single" w:sz="4" w:space="0" w:color="auto"/>
            </w:tcBorders>
            <w:shd w:val="clear" w:color="auto" w:fill="auto"/>
            <w:hideMark/>
          </w:tcPr>
          <w:p w14:paraId="54CCA5BF" w14:textId="529590BD" w:rsidR="00FF4C90" w:rsidRPr="002B1C49" w:rsidRDefault="00FF4C90" w:rsidP="00FF4C90">
            <w:pPr>
              <w:pStyle w:val="Tabletext10"/>
              <w:jc w:val="center"/>
            </w:pPr>
            <w:r>
              <w:t>Code</w:t>
            </w:r>
          </w:p>
        </w:tc>
        <w:tc>
          <w:tcPr>
            <w:tcW w:w="366" w:type="pct"/>
            <w:tcBorders>
              <w:top w:val="nil"/>
              <w:left w:val="nil"/>
              <w:bottom w:val="single" w:sz="4" w:space="0" w:color="auto"/>
              <w:right w:val="single" w:sz="4" w:space="0" w:color="auto"/>
            </w:tcBorders>
            <w:shd w:val="clear" w:color="auto" w:fill="auto"/>
            <w:hideMark/>
          </w:tcPr>
          <w:p w14:paraId="49FF8221"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6A2FFB7C" w14:textId="77777777" w:rsidR="00FF4C90" w:rsidRPr="002B1C49" w:rsidRDefault="00FF4C90" w:rsidP="00FF4C90">
            <w:pPr>
              <w:pStyle w:val="Tabletext10"/>
            </w:pPr>
            <w:r w:rsidRPr="002B1C49">
              <w:t xml:space="preserve">Accounting period in which the financial statement occurs. </w:t>
            </w:r>
          </w:p>
        </w:tc>
      </w:tr>
      <w:tr w:rsidR="00FF4C90" w:rsidRPr="002B1C49" w14:paraId="4BC96EA7"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350D8F6B" w14:textId="10C64C06" w:rsidR="00FF4C90" w:rsidRPr="002B1C49" w:rsidRDefault="00FF4C90" w:rsidP="00FF4C90">
            <w:pPr>
              <w:pStyle w:val="Tabletext10"/>
              <w:jc w:val="center"/>
            </w:pPr>
            <w:r w:rsidRPr="002B1C49">
              <w:t>5</w:t>
            </w:r>
          </w:p>
        </w:tc>
        <w:tc>
          <w:tcPr>
            <w:tcW w:w="247" w:type="pct"/>
            <w:tcBorders>
              <w:top w:val="nil"/>
              <w:left w:val="nil"/>
              <w:bottom w:val="single" w:sz="4" w:space="0" w:color="auto"/>
              <w:right w:val="single" w:sz="4" w:space="0" w:color="auto"/>
            </w:tcBorders>
            <w:shd w:val="clear" w:color="auto" w:fill="auto"/>
            <w:hideMark/>
          </w:tcPr>
          <w:p w14:paraId="6443BCC2" w14:textId="22B2E6B3"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15AD43DC" w14:textId="77777777" w:rsidR="00FF4C90" w:rsidRPr="002B1C49" w:rsidRDefault="00FF4C90" w:rsidP="00FF4C90">
            <w:pPr>
              <w:pStyle w:val="Tabletext10"/>
            </w:pPr>
            <w:r w:rsidRPr="002B1C49">
              <w:t>Debit Quantity</w:t>
            </w:r>
          </w:p>
        </w:tc>
        <w:tc>
          <w:tcPr>
            <w:tcW w:w="605" w:type="pct"/>
            <w:tcBorders>
              <w:top w:val="nil"/>
              <w:left w:val="nil"/>
              <w:bottom w:val="single" w:sz="4" w:space="0" w:color="auto"/>
              <w:right w:val="single" w:sz="4" w:space="0" w:color="auto"/>
            </w:tcBorders>
            <w:shd w:val="clear" w:color="auto" w:fill="auto"/>
            <w:hideMark/>
          </w:tcPr>
          <w:p w14:paraId="3310F92F" w14:textId="77777777" w:rsidR="00FF4C90" w:rsidRPr="002B1C49" w:rsidRDefault="00FF4C90" w:rsidP="00FF4C90">
            <w:pPr>
              <w:pStyle w:val="Tabletext10"/>
              <w:jc w:val="center"/>
            </w:pPr>
            <w:r w:rsidRPr="002B1C49">
              <w:t>Quantity</w:t>
            </w:r>
          </w:p>
        </w:tc>
        <w:tc>
          <w:tcPr>
            <w:tcW w:w="366" w:type="pct"/>
            <w:tcBorders>
              <w:top w:val="nil"/>
              <w:left w:val="nil"/>
              <w:bottom w:val="single" w:sz="4" w:space="0" w:color="auto"/>
              <w:right w:val="single" w:sz="4" w:space="0" w:color="auto"/>
            </w:tcBorders>
            <w:shd w:val="clear" w:color="auto" w:fill="auto"/>
            <w:hideMark/>
          </w:tcPr>
          <w:p w14:paraId="2D3444A3"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4939DC68" w14:textId="77777777" w:rsidR="00FF4C90" w:rsidRPr="002B1C49" w:rsidRDefault="00FF4C90" w:rsidP="00FF4C90">
            <w:pPr>
              <w:pStyle w:val="Tabletext10"/>
            </w:pPr>
            <w:r w:rsidRPr="002B1C49">
              <w:t>The quantity information associated with debiting inventory or PPE.</w:t>
            </w:r>
          </w:p>
        </w:tc>
      </w:tr>
      <w:tr w:rsidR="00FF4C90" w:rsidRPr="002B1C49" w14:paraId="74C854EA"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09A6D397" w14:textId="3AB6D2E7" w:rsidR="00FF4C90" w:rsidRPr="002B1C49" w:rsidRDefault="00FF4C90" w:rsidP="00FF4C90">
            <w:pPr>
              <w:pStyle w:val="Tabletext10"/>
              <w:jc w:val="center"/>
            </w:pPr>
            <w:r w:rsidRPr="002B1C49">
              <w:t>6</w:t>
            </w:r>
          </w:p>
        </w:tc>
        <w:tc>
          <w:tcPr>
            <w:tcW w:w="247" w:type="pct"/>
            <w:tcBorders>
              <w:top w:val="nil"/>
              <w:left w:val="nil"/>
              <w:bottom w:val="single" w:sz="4" w:space="0" w:color="auto"/>
              <w:right w:val="single" w:sz="4" w:space="0" w:color="auto"/>
            </w:tcBorders>
            <w:shd w:val="clear" w:color="auto" w:fill="auto"/>
            <w:hideMark/>
          </w:tcPr>
          <w:p w14:paraId="600FEFF1" w14:textId="476173F6"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5E74D135" w14:textId="77777777" w:rsidR="00FF4C90" w:rsidRPr="002B1C49" w:rsidRDefault="00FF4C90" w:rsidP="00FF4C90">
            <w:pPr>
              <w:pStyle w:val="Tabletext10"/>
            </w:pPr>
            <w:r w:rsidRPr="002B1C49">
              <w:t>Credit Quantity</w:t>
            </w:r>
          </w:p>
        </w:tc>
        <w:tc>
          <w:tcPr>
            <w:tcW w:w="605" w:type="pct"/>
            <w:tcBorders>
              <w:top w:val="nil"/>
              <w:left w:val="nil"/>
              <w:bottom w:val="single" w:sz="4" w:space="0" w:color="auto"/>
              <w:right w:val="single" w:sz="4" w:space="0" w:color="auto"/>
            </w:tcBorders>
            <w:shd w:val="clear" w:color="auto" w:fill="auto"/>
            <w:hideMark/>
          </w:tcPr>
          <w:p w14:paraId="428AC43B" w14:textId="77777777" w:rsidR="00FF4C90" w:rsidRPr="002B1C49" w:rsidRDefault="00FF4C90" w:rsidP="00FF4C90">
            <w:pPr>
              <w:pStyle w:val="Tabletext10"/>
              <w:jc w:val="center"/>
            </w:pPr>
            <w:r w:rsidRPr="002B1C49">
              <w:t>Quantity</w:t>
            </w:r>
          </w:p>
        </w:tc>
        <w:tc>
          <w:tcPr>
            <w:tcW w:w="366" w:type="pct"/>
            <w:tcBorders>
              <w:top w:val="nil"/>
              <w:left w:val="nil"/>
              <w:bottom w:val="single" w:sz="4" w:space="0" w:color="auto"/>
              <w:right w:val="single" w:sz="4" w:space="0" w:color="auto"/>
            </w:tcBorders>
            <w:shd w:val="clear" w:color="auto" w:fill="auto"/>
            <w:hideMark/>
          </w:tcPr>
          <w:p w14:paraId="6096ED70"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191FD202" w14:textId="77777777" w:rsidR="00FF4C90" w:rsidRPr="002B1C49" w:rsidRDefault="00FF4C90" w:rsidP="00FF4C90">
            <w:pPr>
              <w:pStyle w:val="Tabletext10"/>
            </w:pPr>
            <w:r w:rsidRPr="002B1C49">
              <w:t>The quantity information associated with crediting inventory or PPE.</w:t>
            </w:r>
          </w:p>
        </w:tc>
      </w:tr>
      <w:tr w:rsidR="00FF4C90" w:rsidRPr="002B1C49" w14:paraId="6171EA52"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446E8C12" w14:textId="43EF8BF5" w:rsidR="00FF4C90" w:rsidRPr="002B1C49" w:rsidRDefault="00FF4C90" w:rsidP="00FF4C90">
            <w:pPr>
              <w:pStyle w:val="Tabletext10"/>
              <w:jc w:val="center"/>
            </w:pPr>
            <w:r w:rsidRPr="002B1C49">
              <w:t>7</w:t>
            </w:r>
          </w:p>
        </w:tc>
        <w:tc>
          <w:tcPr>
            <w:tcW w:w="247" w:type="pct"/>
            <w:tcBorders>
              <w:top w:val="nil"/>
              <w:left w:val="nil"/>
              <w:bottom w:val="single" w:sz="4" w:space="0" w:color="auto"/>
              <w:right w:val="single" w:sz="4" w:space="0" w:color="auto"/>
            </w:tcBorders>
            <w:shd w:val="clear" w:color="auto" w:fill="auto"/>
            <w:hideMark/>
          </w:tcPr>
          <w:p w14:paraId="60005A24" w14:textId="25BE9FB0"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088EFB7C" w14:textId="77777777" w:rsidR="00FF4C90" w:rsidRPr="002B1C49" w:rsidRDefault="00FF4C90" w:rsidP="00FF4C90">
            <w:pPr>
              <w:pStyle w:val="Tabletext10"/>
            </w:pPr>
            <w:r w:rsidRPr="002B1C49">
              <w:t>Beginning Quantity</w:t>
            </w:r>
          </w:p>
        </w:tc>
        <w:tc>
          <w:tcPr>
            <w:tcW w:w="605" w:type="pct"/>
            <w:tcBorders>
              <w:top w:val="nil"/>
              <w:left w:val="nil"/>
              <w:bottom w:val="single" w:sz="4" w:space="0" w:color="auto"/>
              <w:right w:val="single" w:sz="4" w:space="0" w:color="auto"/>
            </w:tcBorders>
            <w:shd w:val="clear" w:color="auto" w:fill="auto"/>
            <w:hideMark/>
          </w:tcPr>
          <w:p w14:paraId="705286CE" w14:textId="77777777" w:rsidR="00FF4C90" w:rsidRPr="002B1C49" w:rsidRDefault="00FF4C90" w:rsidP="00FF4C90">
            <w:pPr>
              <w:pStyle w:val="Tabletext10"/>
              <w:jc w:val="center"/>
            </w:pPr>
            <w:r w:rsidRPr="002B1C49">
              <w:t>Quantity</w:t>
            </w:r>
          </w:p>
        </w:tc>
        <w:tc>
          <w:tcPr>
            <w:tcW w:w="366" w:type="pct"/>
            <w:tcBorders>
              <w:top w:val="nil"/>
              <w:left w:val="nil"/>
              <w:bottom w:val="single" w:sz="4" w:space="0" w:color="auto"/>
              <w:right w:val="single" w:sz="4" w:space="0" w:color="auto"/>
            </w:tcBorders>
            <w:shd w:val="clear" w:color="auto" w:fill="auto"/>
            <w:hideMark/>
          </w:tcPr>
          <w:p w14:paraId="290A86F9"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13E8B4EF" w14:textId="77777777" w:rsidR="00FF4C90" w:rsidRPr="002B1C49" w:rsidRDefault="00FF4C90" w:rsidP="00FF4C90">
            <w:pPr>
              <w:pStyle w:val="Tabletext10"/>
            </w:pPr>
            <w:r w:rsidRPr="002B1C49">
              <w:t>The beginning quantity of inventory or PPE account.</w:t>
            </w:r>
          </w:p>
        </w:tc>
      </w:tr>
      <w:tr w:rsidR="00FF4C90" w:rsidRPr="002B1C49" w14:paraId="651F3BA5"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6A374027" w14:textId="3AA3E146" w:rsidR="00FF4C90" w:rsidRPr="002B1C49" w:rsidRDefault="00FF4C90" w:rsidP="00FF4C90">
            <w:pPr>
              <w:pStyle w:val="Tabletext10"/>
              <w:jc w:val="center"/>
            </w:pPr>
            <w:r w:rsidRPr="002B1C49">
              <w:t>9</w:t>
            </w:r>
          </w:p>
        </w:tc>
        <w:tc>
          <w:tcPr>
            <w:tcW w:w="247" w:type="pct"/>
            <w:tcBorders>
              <w:top w:val="nil"/>
              <w:left w:val="nil"/>
              <w:bottom w:val="single" w:sz="4" w:space="0" w:color="auto"/>
              <w:right w:val="single" w:sz="4" w:space="0" w:color="auto"/>
            </w:tcBorders>
            <w:shd w:val="clear" w:color="auto" w:fill="auto"/>
            <w:hideMark/>
          </w:tcPr>
          <w:p w14:paraId="64A4F560" w14:textId="49530273"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27666295" w14:textId="77777777" w:rsidR="00FF4C90" w:rsidRPr="002B1C49" w:rsidRDefault="00FF4C90" w:rsidP="00FF4C90">
            <w:pPr>
              <w:pStyle w:val="Tabletext10"/>
            </w:pPr>
            <w:r w:rsidRPr="002B1C49">
              <w:t>Ending Quantity</w:t>
            </w:r>
          </w:p>
        </w:tc>
        <w:tc>
          <w:tcPr>
            <w:tcW w:w="605" w:type="pct"/>
            <w:tcBorders>
              <w:top w:val="nil"/>
              <w:left w:val="nil"/>
              <w:bottom w:val="single" w:sz="4" w:space="0" w:color="auto"/>
              <w:right w:val="single" w:sz="4" w:space="0" w:color="auto"/>
            </w:tcBorders>
            <w:shd w:val="clear" w:color="auto" w:fill="auto"/>
            <w:hideMark/>
          </w:tcPr>
          <w:p w14:paraId="1DE0A787" w14:textId="77777777" w:rsidR="00FF4C90" w:rsidRPr="002B1C49" w:rsidRDefault="00FF4C90" w:rsidP="00FF4C90">
            <w:pPr>
              <w:pStyle w:val="Tabletext10"/>
              <w:jc w:val="center"/>
            </w:pPr>
            <w:r w:rsidRPr="002B1C49">
              <w:t>Quantity</w:t>
            </w:r>
          </w:p>
        </w:tc>
        <w:tc>
          <w:tcPr>
            <w:tcW w:w="366" w:type="pct"/>
            <w:tcBorders>
              <w:top w:val="nil"/>
              <w:left w:val="nil"/>
              <w:bottom w:val="single" w:sz="4" w:space="0" w:color="auto"/>
              <w:right w:val="single" w:sz="4" w:space="0" w:color="auto"/>
            </w:tcBorders>
            <w:shd w:val="clear" w:color="auto" w:fill="auto"/>
            <w:hideMark/>
          </w:tcPr>
          <w:p w14:paraId="4E879EC3"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43E28BEF" w14:textId="77777777" w:rsidR="00FF4C90" w:rsidRPr="002B1C49" w:rsidRDefault="00FF4C90" w:rsidP="00FF4C90">
            <w:pPr>
              <w:pStyle w:val="Tabletext10"/>
            </w:pPr>
            <w:r w:rsidRPr="002B1C49">
              <w:t>The ending quantity of inventory or PPE account.</w:t>
            </w:r>
          </w:p>
        </w:tc>
      </w:tr>
      <w:tr w:rsidR="00FF4C90" w:rsidRPr="002B1C49" w14:paraId="37AD0344"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7A401163" w14:textId="505E4B93" w:rsidR="00FF4C90" w:rsidRPr="002B1C49" w:rsidRDefault="00FF4C90" w:rsidP="00FF4C90">
            <w:pPr>
              <w:pStyle w:val="Tabletext10"/>
              <w:jc w:val="center"/>
            </w:pPr>
            <w:r w:rsidRPr="002B1C49">
              <w:t>10</w:t>
            </w:r>
          </w:p>
        </w:tc>
        <w:tc>
          <w:tcPr>
            <w:tcW w:w="247" w:type="pct"/>
            <w:tcBorders>
              <w:top w:val="nil"/>
              <w:left w:val="nil"/>
              <w:bottom w:val="single" w:sz="4" w:space="0" w:color="auto"/>
              <w:right w:val="single" w:sz="4" w:space="0" w:color="auto"/>
            </w:tcBorders>
            <w:shd w:val="clear" w:color="auto" w:fill="auto"/>
            <w:hideMark/>
          </w:tcPr>
          <w:p w14:paraId="06E80B1D" w14:textId="45D236CB"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0EFF0CAA" w14:textId="77777777" w:rsidR="00FF4C90" w:rsidRPr="002B1C49" w:rsidRDefault="00FF4C90" w:rsidP="00FF4C90">
            <w:pPr>
              <w:pStyle w:val="Tabletext10"/>
            </w:pPr>
            <w:r w:rsidRPr="002B1C49">
              <w:rPr>
                <w:rFonts w:eastAsia="SimSun"/>
              </w:rPr>
              <w:t>Functional Debit Amount</w:t>
            </w:r>
          </w:p>
        </w:tc>
        <w:tc>
          <w:tcPr>
            <w:tcW w:w="605" w:type="pct"/>
            <w:tcBorders>
              <w:top w:val="nil"/>
              <w:left w:val="nil"/>
              <w:bottom w:val="single" w:sz="4" w:space="0" w:color="auto"/>
              <w:right w:val="single" w:sz="4" w:space="0" w:color="auto"/>
            </w:tcBorders>
            <w:shd w:val="clear" w:color="auto" w:fill="auto"/>
            <w:hideMark/>
          </w:tcPr>
          <w:p w14:paraId="699580EA"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277F82D3"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61CAAF1E" w14:textId="77777777" w:rsidR="00FF4C90" w:rsidRPr="002B1C49" w:rsidRDefault="00FF4C90" w:rsidP="00FF4C90">
            <w:pPr>
              <w:pStyle w:val="Tabletext10"/>
            </w:pPr>
            <w:r w:rsidRPr="002B1C49">
              <w:t>The cumulative debit total of functional currency during the Accounting Period.</w:t>
            </w:r>
          </w:p>
        </w:tc>
      </w:tr>
      <w:tr w:rsidR="00FF4C90" w:rsidRPr="002B1C49" w14:paraId="7C98F0C3"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03631ABA" w14:textId="50AF5AC6" w:rsidR="00FF4C90" w:rsidRPr="002B1C49" w:rsidRDefault="00FF4C90" w:rsidP="00FF4C90">
            <w:pPr>
              <w:pStyle w:val="Tabletext10"/>
              <w:jc w:val="center"/>
            </w:pPr>
            <w:r w:rsidRPr="002B1C49">
              <w:t>11</w:t>
            </w:r>
          </w:p>
        </w:tc>
        <w:tc>
          <w:tcPr>
            <w:tcW w:w="247" w:type="pct"/>
            <w:tcBorders>
              <w:top w:val="nil"/>
              <w:left w:val="nil"/>
              <w:bottom w:val="single" w:sz="4" w:space="0" w:color="auto"/>
              <w:right w:val="single" w:sz="4" w:space="0" w:color="auto"/>
            </w:tcBorders>
            <w:shd w:val="clear" w:color="auto" w:fill="auto"/>
            <w:hideMark/>
          </w:tcPr>
          <w:p w14:paraId="0C050EF1" w14:textId="322C5860"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391ADDF6" w14:textId="77777777" w:rsidR="00FF4C90" w:rsidRPr="002B1C49" w:rsidRDefault="00FF4C90" w:rsidP="00FF4C90">
            <w:pPr>
              <w:pStyle w:val="Tabletext10"/>
            </w:pPr>
            <w:r w:rsidRPr="002B1C49">
              <w:rPr>
                <w:rFonts w:eastAsia="SimSun"/>
              </w:rPr>
              <w:t>Reporting Debit Amount</w:t>
            </w:r>
          </w:p>
        </w:tc>
        <w:tc>
          <w:tcPr>
            <w:tcW w:w="605" w:type="pct"/>
            <w:tcBorders>
              <w:top w:val="nil"/>
              <w:left w:val="nil"/>
              <w:bottom w:val="single" w:sz="4" w:space="0" w:color="auto"/>
              <w:right w:val="single" w:sz="4" w:space="0" w:color="auto"/>
            </w:tcBorders>
            <w:shd w:val="clear" w:color="auto" w:fill="auto"/>
            <w:hideMark/>
          </w:tcPr>
          <w:p w14:paraId="56C1F8DD"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6A750F99"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27E44E34" w14:textId="77777777" w:rsidR="00FF4C90" w:rsidRPr="002B1C49" w:rsidRDefault="00FF4C90" w:rsidP="00FF4C90">
            <w:pPr>
              <w:pStyle w:val="Tabletext10"/>
            </w:pPr>
            <w:r w:rsidRPr="002B1C49">
              <w:t>The cumulative debit total of reporting currency during the Accounting Period.</w:t>
            </w:r>
          </w:p>
        </w:tc>
      </w:tr>
      <w:tr w:rsidR="00FF4C90" w:rsidRPr="002B1C49" w14:paraId="4FE449C5"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12595ACF" w14:textId="3D5DBF0B" w:rsidR="00FF4C90" w:rsidRPr="002B1C49" w:rsidRDefault="00FF4C90" w:rsidP="00FF4C90">
            <w:pPr>
              <w:pStyle w:val="Tabletext10"/>
              <w:jc w:val="center"/>
            </w:pPr>
            <w:r w:rsidRPr="002B1C49">
              <w:t>12</w:t>
            </w:r>
          </w:p>
        </w:tc>
        <w:tc>
          <w:tcPr>
            <w:tcW w:w="247" w:type="pct"/>
            <w:tcBorders>
              <w:top w:val="nil"/>
              <w:left w:val="nil"/>
              <w:bottom w:val="single" w:sz="4" w:space="0" w:color="auto"/>
              <w:right w:val="single" w:sz="4" w:space="0" w:color="auto"/>
            </w:tcBorders>
            <w:shd w:val="clear" w:color="auto" w:fill="auto"/>
            <w:hideMark/>
          </w:tcPr>
          <w:p w14:paraId="08FD7552" w14:textId="46797C47"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7E8A6E27" w14:textId="77777777" w:rsidR="00FF4C90" w:rsidRPr="002B1C49" w:rsidRDefault="00FF4C90" w:rsidP="00FF4C90">
            <w:pPr>
              <w:pStyle w:val="Tabletext10"/>
            </w:pPr>
            <w:r w:rsidRPr="002B1C49">
              <w:t>Local Debit Amount</w:t>
            </w:r>
          </w:p>
        </w:tc>
        <w:tc>
          <w:tcPr>
            <w:tcW w:w="605" w:type="pct"/>
            <w:tcBorders>
              <w:top w:val="nil"/>
              <w:left w:val="nil"/>
              <w:bottom w:val="single" w:sz="4" w:space="0" w:color="auto"/>
              <w:right w:val="single" w:sz="4" w:space="0" w:color="auto"/>
            </w:tcBorders>
            <w:shd w:val="clear" w:color="auto" w:fill="auto"/>
            <w:hideMark/>
          </w:tcPr>
          <w:p w14:paraId="1FB0C42F"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5B62F5D8"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7E7E5733" w14:textId="77777777" w:rsidR="00FF4C90" w:rsidRPr="002B1C49" w:rsidRDefault="00FF4C90" w:rsidP="00FF4C90">
            <w:pPr>
              <w:pStyle w:val="Tabletext10"/>
            </w:pPr>
            <w:r w:rsidRPr="002B1C49">
              <w:t>The cumulative debit total of local currency during the Accounting Period.</w:t>
            </w:r>
          </w:p>
        </w:tc>
      </w:tr>
      <w:tr w:rsidR="00FF4C90" w:rsidRPr="002B1C49" w14:paraId="7069B0CC"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03EEE95B" w14:textId="79C1163E" w:rsidR="00FF4C90" w:rsidRPr="002B1C49" w:rsidRDefault="00FF4C90" w:rsidP="00FF4C90">
            <w:pPr>
              <w:pStyle w:val="Tabletext10"/>
              <w:jc w:val="center"/>
            </w:pPr>
            <w:r w:rsidRPr="002B1C49">
              <w:t>13</w:t>
            </w:r>
          </w:p>
        </w:tc>
        <w:tc>
          <w:tcPr>
            <w:tcW w:w="247" w:type="pct"/>
            <w:tcBorders>
              <w:top w:val="nil"/>
              <w:left w:val="nil"/>
              <w:bottom w:val="single" w:sz="4" w:space="0" w:color="auto"/>
              <w:right w:val="single" w:sz="4" w:space="0" w:color="auto"/>
            </w:tcBorders>
            <w:shd w:val="clear" w:color="auto" w:fill="auto"/>
            <w:hideMark/>
          </w:tcPr>
          <w:p w14:paraId="7F7AF2EA" w14:textId="775DF236"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2AC5F751" w14:textId="77777777" w:rsidR="00FF4C90" w:rsidRPr="002B1C49" w:rsidRDefault="00FF4C90" w:rsidP="00FF4C90">
            <w:pPr>
              <w:pStyle w:val="Tabletext10"/>
            </w:pPr>
            <w:r w:rsidRPr="002B1C49">
              <w:rPr>
                <w:rFonts w:eastAsia="SimSun"/>
              </w:rPr>
              <w:t>Transaction Debit Amount</w:t>
            </w:r>
          </w:p>
        </w:tc>
        <w:tc>
          <w:tcPr>
            <w:tcW w:w="605" w:type="pct"/>
            <w:tcBorders>
              <w:top w:val="nil"/>
              <w:left w:val="nil"/>
              <w:bottom w:val="single" w:sz="4" w:space="0" w:color="auto"/>
              <w:right w:val="single" w:sz="4" w:space="0" w:color="auto"/>
            </w:tcBorders>
            <w:shd w:val="clear" w:color="auto" w:fill="auto"/>
            <w:hideMark/>
          </w:tcPr>
          <w:p w14:paraId="07AD9F18"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2ABD05D5"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30957301" w14:textId="77777777" w:rsidR="00FF4C90" w:rsidRPr="002B1C49" w:rsidRDefault="00FF4C90" w:rsidP="00FF4C90">
            <w:pPr>
              <w:pStyle w:val="Tabletext10"/>
            </w:pPr>
            <w:r w:rsidRPr="002B1C49">
              <w:t>The cumulative debit total of transaction currency during the Accounting Period.</w:t>
            </w:r>
          </w:p>
        </w:tc>
      </w:tr>
      <w:tr w:rsidR="00FF4C90" w:rsidRPr="002B1C49" w14:paraId="30744576"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21B06E3C" w14:textId="4EDCB2EC" w:rsidR="00FF4C90" w:rsidRPr="002B1C49" w:rsidRDefault="00FF4C90" w:rsidP="00FF4C90">
            <w:pPr>
              <w:pStyle w:val="Tabletext10"/>
              <w:jc w:val="center"/>
            </w:pPr>
            <w:r w:rsidRPr="002B1C49">
              <w:t>14</w:t>
            </w:r>
          </w:p>
        </w:tc>
        <w:tc>
          <w:tcPr>
            <w:tcW w:w="247" w:type="pct"/>
            <w:tcBorders>
              <w:top w:val="nil"/>
              <w:left w:val="nil"/>
              <w:bottom w:val="single" w:sz="4" w:space="0" w:color="auto"/>
              <w:right w:val="single" w:sz="4" w:space="0" w:color="auto"/>
            </w:tcBorders>
            <w:shd w:val="clear" w:color="auto" w:fill="auto"/>
            <w:hideMark/>
          </w:tcPr>
          <w:p w14:paraId="0881AB79" w14:textId="36AF5B66"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719BF2DB" w14:textId="77777777" w:rsidR="00FF4C90" w:rsidRPr="002B1C49" w:rsidRDefault="00FF4C90" w:rsidP="00FF4C90">
            <w:pPr>
              <w:pStyle w:val="Tabletext10"/>
            </w:pPr>
            <w:r w:rsidRPr="002B1C49">
              <w:rPr>
                <w:rFonts w:eastAsia="SimSun"/>
              </w:rPr>
              <w:t>Functional Credit Amount</w:t>
            </w:r>
          </w:p>
        </w:tc>
        <w:tc>
          <w:tcPr>
            <w:tcW w:w="605" w:type="pct"/>
            <w:tcBorders>
              <w:top w:val="nil"/>
              <w:left w:val="nil"/>
              <w:bottom w:val="single" w:sz="4" w:space="0" w:color="auto"/>
              <w:right w:val="single" w:sz="4" w:space="0" w:color="auto"/>
            </w:tcBorders>
            <w:shd w:val="clear" w:color="auto" w:fill="auto"/>
            <w:hideMark/>
          </w:tcPr>
          <w:p w14:paraId="06C0BAB7"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2AC7BB66"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4B6D0561" w14:textId="77777777" w:rsidR="00FF4C90" w:rsidRPr="002B1C49" w:rsidRDefault="00FF4C90" w:rsidP="00FF4C90">
            <w:pPr>
              <w:pStyle w:val="Tabletext10"/>
            </w:pPr>
            <w:r w:rsidRPr="002B1C49">
              <w:t>The cumulative credit total amount of functional currency during the Accounting Period.</w:t>
            </w:r>
          </w:p>
        </w:tc>
      </w:tr>
      <w:tr w:rsidR="00FF4C90" w:rsidRPr="002B1C49" w14:paraId="7A602C92"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779996EE" w14:textId="4F0C38D9" w:rsidR="00FF4C90" w:rsidRPr="002B1C49" w:rsidRDefault="00FF4C90" w:rsidP="00FF4C90">
            <w:pPr>
              <w:pStyle w:val="Tabletext10"/>
              <w:jc w:val="center"/>
            </w:pPr>
            <w:r w:rsidRPr="002B1C49">
              <w:t>15</w:t>
            </w:r>
          </w:p>
        </w:tc>
        <w:tc>
          <w:tcPr>
            <w:tcW w:w="247" w:type="pct"/>
            <w:tcBorders>
              <w:top w:val="nil"/>
              <w:left w:val="nil"/>
              <w:bottom w:val="single" w:sz="4" w:space="0" w:color="auto"/>
              <w:right w:val="single" w:sz="4" w:space="0" w:color="auto"/>
            </w:tcBorders>
            <w:shd w:val="clear" w:color="auto" w:fill="auto"/>
            <w:hideMark/>
          </w:tcPr>
          <w:p w14:paraId="5A402B36" w14:textId="6973F0D7"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6AC68F1B" w14:textId="77777777" w:rsidR="00FF4C90" w:rsidRPr="002B1C49" w:rsidRDefault="00FF4C90" w:rsidP="00FF4C90">
            <w:pPr>
              <w:pStyle w:val="Tabletext10"/>
            </w:pPr>
            <w:r w:rsidRPr="002B1C49">
              <w:rPr>
                <w:rFonts w:eastAsia="SimSun"/>
              </w:rPr>
              <w:t>Reporting Credit Amount</w:t>
            </w:r>
          </w:p>
        </w:tc>
        <w:tc>
          <w:tcPr>
            <w:tcW w:w="605" w:type="pct"/>
            <w:tcBorders>
              <w:top w:val="nil"/>
              <w:left w:val="nil"/>
              <w:bottom w:val="single" w:sz="4" w:space="0" w:color="auto"/>
              <w:right w:val="single" w:sz="4" w:space="0" w:color="auto"/>
            </w:tcBorders>
            <w:shd w:val="clear" w:color="auto" w:fill="auto"/>
            <w:hideMark/>
          </w:tcPr>
          <w:p w14:paraId="5E6CEC81"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13B9E7B5"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5DFAD23C" w14:textId="77777777" w:rsidR="00FF4C90" w:rsidRPr="002B1C49" w:rsidRDefault="00FF4C90" w:rsidP="00FF4C90">
            <w:pPr>
              <w:pStyle w:val="Tabletext10"/>
            </w:pPr>
            <w:r w:rsidRPr="002B1C49">
              <w:t>The cumulative credit total of reporting currency during the Accounting Period.</w:t>
            </w:r>
          </w:p>
        </w:tc>
      </w:tr>
      <w:tr w:rsidR="00FF4C90" w:rsidRPr="002B1C49" w14:paraId="49A4DB8D"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569AE901" w14:textId="12DC494D" w:rsidR="00FF4C90" w:rsidRPr="002B1C49" w:rsidRDefault="00FF4C90" w:rsidP="00FF4C90">
            <w:pPr>
              <w:pStyle w:val="Tabletext10"/>
              <w:jc w:val="center"/>
            </w:pPr>
            <w:r w:rsidRPr="002B1C49">
              <w:t>16</w:t>
            </w:r>
          </w:p>
        </w:tc>
        <w:tc>
          <w:tcPr>
            <w:tcW w:w="247" w:type="pct"/>
            <w:tcBorders>
              <w:top w:val="nil"/>
              <w:left w:val="nil"/>
              <w:bottom w:val="single" w:sz="4" w:space="0" w:color="auto"/>
              <w:right w:val="single" w:sz="4" w:space="0" w:color="auto"/>
            </w:tcBorders>
            <w:shd w:val="clear" w:color="auto" w:fill="auto"/>
            <w:hideMark/>
          </w:tcPr>
          <w:p w14:paraId="0FE9B0E5" w14:textId="217E47C1"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1333F964" w14:textId="77777777" w:rsidR="00FF4C90" w:rsidRPr="002B1C49" w:rsidRDefault="00FF4C90" w:rsidP="00FF4C90">
            <w:pPr>
              <w:pStyle w:val="Tabletext10"/>
            </w:pPr>
            <w:r w:rsidRPr="002B1C49">
              <w:rPr>
                <w:rFonts w:eastAsia="SimSun"/>
              </w:rPr>
              <w:t>Local Credit Amount</w:t>
            </w:r>
          </w:p>
        </w:tc>
        <w:tc>
          <w:tcPr>
            <w:tcW w:w="605" w:type="pct"/>
            <w:tcBorders>
              <w:top w:val="nil"/>
              <w:left w:val="nil"/>
              <w:bottom w:val="single" w:sz="4" w:space="0" w:color="auto"/>
              <w:right w:val="single" w:sz="4" w:space="0" w:color="auto"/>
            </w:tcBorders>
            <w:shd w:val="clear" w:color="auto" w:fill="auto"/>
            <w:hideMark/>
          </w:tcPr>
          <w:p w14:paraId="4BF32DA5"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4B2AF53F"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4A0F57B7" w14:textId="77777777" w:rsidR="00FF4C90" w:rsidRPr="002B1C49" w:rsidRDefault="00FF4C90" w:rsidP="00FF4C90">
            <w:pPr>
              <w:pStyle w:val="Tabletext10"/>
            </w:pPr>
            <w:r w:rsidRPr="002B1C49">
              <w:t>The cumulative credit total of local currency during the Accounting Period.</w:t>
            </w:r>
          </w:p>
        </w:tc>
      </w:tr>
      <w:tr w:rsidR="00FF4C90" w:rsidRPr="002B1C49" w14:paraId="00944443"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5487826B" w14:textId="732DCEF3" w:rsidR="00FF4C90" w:rsidRPr="002B1C49" w:rsidRDefault="00FF4C90" w:rsidP="00FF4C90">
            <w:pPr>
              <w:pStyle w:val="Tabletext10"/>
              <w:jc w:val="center"/>
            </w:pPr>
            <w:r w:rsidRPr="002B1C49">
              <w:t>17</w:t>
            </w:r>
          </w:p>
        </w:tc>
        <w:tc>
          <w:tcPr>
            <w:tcW w:w="247" w:type="pct"/>
            <w:tcBorders>
              <w:top w:val="nil"/>
              <w:left w:val="nil"/>
              <w:bottom w:val="single" w:sz="4" w:space="0" w:color="auto"/>
              <w:right w:val="single" w:sz="4" w:space="0" w:color="auto"/>
            </w:tcBorders>
            <w:shd w:val="clear" w:color="auto" w:fill="auto"/>
            <w:hideMark/>
          </w:tcPr>
          <w:p w14:paraId="6DA326AC" w14:textId="2BB117E0"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270F9297" w14:textId="77777777" w:rsidR="00FF4C90" w:rsidRPr="002B1C49" w:rsidRDefault="00FF4C90" w:rsidP="00FF4C90">
            <w:pPr>
              <w:pStyle w:val="Tabletext10"/>
            </w:pPr>
            <w:r w:rsidRPr="002B1C49">
              <w:rPr>
                <w:rFonts w:eastAsia="SimSun"/>
              </w:rPr>
              <w:t>Transaction Credit Amount</w:t>
            </w:r>
          </w:p>
        </w:tc>
        <w:tc>
          <w:tcPr>
            <w:tcW w:w="605" w:type="pct"/>
            <w:tcBorders>
              <w:top w:val="nil"/>
              <w:left w:val="nil"/>
              <w:bottom w:val="single" w:sz="4" w:space="0" w:color="auto"/>
              <w:right w:val="single" w:sz="4" w:space="0" w:color="auto"/>
            </w:tcBorders>
            <w:shd w:val="clear" w:color="auto" w:fill="auto"/>
            <w:hideMark/>
          </w:tcPr>
          <w:p w14:paraId="1B77794F"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517585FE"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24A24741" w14:textId="77777777" w:rsidR="00FF4C90" w:rsidRPr="002B1C49" w:rsidRDefault="00FF4C90" w:rsidP="00FF4C90">
            <w:pPr>
              <w:pStyle w:val="Tabletext10"/>
            </w:pPr>
            <w:r w:rsidRPr="002B1C49">
              <w:t>The cumulative credit total of transaction currency during the Accounting Period.</w:t>
            </w:r>
          </w:p>
        </w:tc>
      </w:tr>
      <w:tr w:rsidR="00FF4C90" w:rsidRPr="002B1C49" w14:paraId="518A2CC6"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530B61EE" w14:textId="3F5DB429" w:rsidR="00FF4C90" w:rsidRPr="002B1C49" w:rsidRDefault="00FF4C90" w:rsidP="00FF4C90">
            <w:pPr>
              <w:pStyle w:val="Tabletext10"/>
              <w:jc w:val="center"/>
            </w:pPr>
            <w:r w:rsidRPr="002B1C49">
              <w:t>18</w:t>
            </w:r>
          </w:p>
        </w:tc>
        <w:tc>
          <w:tcPr>
            <w:tcW w:w="247" w:type="pct"/>
            <w:tcBorders>
              <w:top w:val="nil"/>
              <w:left w:val="nil"/>
              <w:bottom w:val="single" w:sz="4" w:space="0" w:color="auto"/>
              <w:right w:val="single" w:sz="4" w:space="0" w:color="auto"/>
            </w:tcBorders>
            <w:shd w:val="clear" w:color="auto" w:fill="auto"/>
            <w:hideMark/>
          </w:tcPr>
          <w:p w14:paraId="76B8CC03" w14:textId="119837A6"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2A77919E" w14:textId="77777777" w:rsidR="00FF4C90" w:rsidRPr="002B1C49" w:rsidRDefault="00FF4C90" w:rsidP="00FF4C90">
            <w:pPr>
              <w:pStyle w:val="Tabletext10"/>
            </w:pPr>
            <w:r w:rsidRPr="002B1C49">
              <w:rPr>
                <w:rFonts w:eastAsia="SimSun"/>
              </w:rPr>
              <w:t>BEG Balance Indicator</w:t>
            </w:r>
          </w:p>
        </w:tc>
        <w:tc>
          <w:tcPr>
            <w:tcW w:w="605" w:type="pct"/>
            <w:tcBorders>
              <w:top w:val="nil"/>
              <w:left w:val="nil"/>
              <w:bottom w:val="single" w:sz="4" w:space="0" w:color="auto"/>
              <w:right w:val="single" w:sz="4" w:space="0" w:color="auto"/>
            </w:tcBorders>
            <w:shd w:val="clear" w:color="auto" w:fill="auto"/>
            <w:hideMark/>
          </w:tcPr>
          <w:p w14:paraId="481A1E0F" w14:textId="77777777" w:rsidR="00FF4C90" w:rsidRPr="002B1C49" w:rsidRDefault="00FF4C90" w:rsidP="00FF4C90">
            <w:pPr>
              <w:pStyle w:val="Tabletext10"/>
              <w:jc w:val="center"/>
            </w:pPr>
            <w:r w:rsidRPr="002B1C49">
              <w:t>Indicator</w:t>
            </w:r>
          </w:p>
        </w:tc>
        <w:tc>
          <w:tcPr>
            <w:tcW w:w="366" w:type="pct"/>
            <w:tcBorders>
              <w:top w:val="nil"/>
              <w:left w:val="nil"/>
              <w:bottom w:val="single" w:sz="4" w:space="0" w:color="auto"/>
              <w:right w:val="single" w:sz="4" w:space="0" w:color="auto"/>
            </w:tcBorders>
            <w:shd w:val="clear" w:color="auto" w:fill="auto"/>
            <w:hideMark/>
          </w:tcPr>
          <w:p w14:paraId="2D00001D"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74112A21" w14:textId="77777777" w:rsidR="00FF4C90" w:rsidRPr="002B1C49" w:rsidRDefault="00FF4C90" w:rsidP="00FF4C90">
            <w:pPr>
              <w:pStyle w:val="Tabletext10"/>
            </w:pPr>
            <w:r w:rsidRPr="002B1C49">
              <w:t>The beginning balance direction for the account. This indicates whether beginning balance is debit or credit.</w:t>
            </w:r>
          </w:p>
        </w:tc>
      </w:tr>
      <w:tr w:rsidR="00FF4C90" w:rsidRPr="002B1C49" w14:paraId="1AD494E9"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3CE47A47" w14:textId="7E05AEC8" w:rsidR="00FF4C90" w:rsidRPr="002B1C49" w:rsidRDefault="00FF4C90" w:rsidP="00FF4C90">
            <w:pPr>
              <w:pStyle w:val="Tabletext10"/>
              <w:jc w:val="center"/>
            </w:pPr>
            <w:r w:rsidRPr="002B1C49">
              <w:t>19</w:t>
            </w:r>
          </w:p>
        </w:tc>
        <w:tc>
          <w:tcPr>
            <w:tcW w:w="247" w:type="pct"/>
            <w:tcBorders>
              <w:top w:val="nil"/>
              <w:left w:val="nil"/>
              <w:bottom w:val="single" w:sz="4" w:space="0" w:color="auto"/>
              <w:right w:val="single" w:sz="4" w:space="0" w:color="auto"/>
            </w:tcBorders>
            <w:shd w:val="clear" w:color="auto" w:fill="auto"/>
            <w:hideMark/>
          </w:tcPr>
          <w:p w14:paraId="2433C12C" w14:textId="491719EB"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7086847B" w14:textId="77777777" w:rsidR="00FF4C90" w:rsidRPr="002B1C49" w:rsidRDefault="00FF4C90" w:rsidP="00FF4C90">
            <w:pPr>
              <w:pStyle w:val="Tabletext10"/>
            </w:pPr>
            <w:r w:rsidRPr="002B1C49">
              <w:t>Ending Balance Indicator</w:t>
            </w:r>
          </w:p>
        </w:tc>
        <w:tc>
          <w:tcPr>
            <w:tcW w:w="605" w:type="pct"/>
            <w:tcBorders>
              <w:top w:val="nil"/>
              <w:left w:val="nil"/>
              <w:bottom w:val="single" w:sz="4" w:space="0" w:color="auto"/>
              <w:right w:val="single" w:sz="4" w:space="0" w:color="auto"/>
            </w:tcBorders>
            <w:shd w:val="clear" w:color="auto" w:fill="auto"/>
            <w:hideMark/>
          </w:tcPr>
          <w:p w14:paraId="7395582B" w14:textId="77777777" w:rsidR="00FF4C90" w:rsidRPr="002B1C49" w:rsidRDefault="00FF4C90" w:rsidP="00FF4C90">
            <w:pPr>
              <w:pStyle w:val="Tabletext10"/>
              <w:jc w:val="center"/>
            </w:pPr>
            <w:r w:rsidRPr="002B1C49">
              <w:t>Indicator</w:t>
            </w:r>
          </w:p>
        </w:tc>
        <w:tc>
          <w:tcPr>
            <w:tcW w:w="366" w:type="pct"/>
            <w:tcBorders>
              <w:top w:val="nil"/>
              <w:left w:val="nil"/>
              <w:bottom w:val="single" w:sz="4" w:space="0" w:color="auto"/>
              <w:right w:val="single" w:sz="4" w:space="0" w:color="auto"/>
            </w:tcBorders>
            <w:shd w:val="clear" w:color="auto" w:fill="auto"/>
            <w:hideMark/>
          </w:tcPr>
          <w:p w14:paraId="436462A1"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7D28A1D0" w14:textId="77777777" w:rsidR="00FF4C90" w:rsidRPr="002B1C49" w:rsidRDefault="00FF4C90" w:rsidP="00FF4C90">
            <w:pPr>
              <w:pStyle w:val="Tabletext10"/>
            </w:pPr>
            <w:r w:rsidRPr="002B1C49">
              <w:t>The ending balance direction for the account. This indicates whether ending balance is debit or credit. EXAMPLE C=credit; D=debit.</w:t>
            </w:r>
          </w:p>
        </w:tc>
      </w:tr>
      <w:tr w:rsidR="00FF4C90" w:rsidRPr="002B1C49" w14:paraId="39B25173"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68617B4B" w14:textId="529947AB" w:rsidR="00FF4C90" w:rsidRPr="002B1C49" w:rsidRDefault="00FF4C90" w:rsidP="00FF4C90">
            <w:pPr>
              <w:pStyle w:val="Tabletext10"/>
              <w:jc w:val="center"/>
            </w:pPr>
            <w:r w:rsidRPr="002B1C49">
              <w:t>20</w:t>
            </w:r>
          </w:p>
        </w:tc>
        <w:tc>
          <w:tcPr>
            <w:tcW w:w="247" w:type="pct"/>
            <w:tcBorders>
              <w:top w:val="nil"/>
              <w:left w:val="nil"/>
              <w:bottom w:val="single" w:sz="4" w:space="0" w:color="auto"/>
              <w:right w:val="single" w:sz="4" w:space="0" w:color="auto"/>
            </w:tcBorders>
            <w:shd w:val="clear" w:color="auto" w:fill="auto"/>
            <w:hideMark/>
          </w:tcPr>
          <w:p w14:paraId="7EC3E57A" w14:textId="362451BB"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3C47757A" w14:textId="77777777" w:rsidR="00FF4C90" w:rsidRPr="002B1C49" w:rsidRDefault="00FF4C90" w:rsidP="00FF4C90">
            <w:pPr>
              <w:pStyle w:val="Tabletext10"/>
            </w:pPr>
            <w:r w:rsidRPr="002B1C49">
              <w:t>Functional Beginning Balance</w:t>
            </w:r>
          </w:p>
        </w:tc>
        <w:tc>
          <w:tcPr>
            <w:tcW w:w="605" w:type="pct"/>
            <w:tcBorders>
              <w:top w:val="nil"/>
              <w:left w:val="nil"/>
              <w:bottom w:val="single" w:sz="4" w:space="0" w:color="auto"/>
              <w:right w:val="single" w:sz="4" w:space="0" w:color="auto"/>
            </w:tcBorders>
            <w:shd w:val="clear" w:color="auto" w:fill="auto"/>
            <w:hideMark/>
          </w:tcPr>
          <w:p w14:paraId="1C72A26A"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74CD6EDB"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0822CA2A" w14:textId="77777777" w:rsidR="00FF4C90" w:rsidRPr="002B1C49" w:rsidRDefault="00FF4C90" w:rsidP="00FF4C90">
            <w:pPr>
              <w:pStyle w:val="Tabletext10"/>
            </w:pPr>
            <w:r w:rsidRPr="002B1C49">
              <w:t>The beginning balance of functional currency.</w:t>
            </w:r>
          </w:p>
        </w:tc>
      </w:tr>
      <w:tr w:rsidR="00FF4C90" w:rsidRPr="002B1C49" w14:paraId="4AEE5484"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08EB785B" w14:textId="2B8EFB69" w:rsidR="00FF4C90" w:rsidRPr="002B1C49" w:rsidRDefault="00FF4C90" w:rsidP="00FF4C90">
            <w:pPr>
              <w:pStyle w:val="Tabletext10"/>
              <w:jc w:val="center"/>
            </w:pPr>
            <w:r w:rsidRPr="002B1C49">
              <w:t>21</w:t>
            </w:r>
          </w:p>
        </w:tc>
        <w:tc>
          <w:tcPr>
            <w:tcW w:w="247" w:type="pct"/>
            <w:tcBorders>
              <w:top w:val="nil"/>
              <w:left w:val="nil"/>
              <w:bottom w:val="single" w:sz="4" w:space="0" w:color="auto"/>
              <w:right w:val="single" w:sz="4" w:space="0" w:color="auto"/>
            </w:tcBorders>
            <w:shd w:val="clear" w:color="auto" w:fill="auto"/>
            <w:hideMark/>
          </w:tcPr>
          <w:p w14:paraId="4C74EACA" w14:textId="47CDA360"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3C6015E9" w14:textId="77777777" w:rsidR="00FF4C90" w:rsidRPr="002B1C49" w:rsidRDefault="00FF4C90" w:rsidP="00FF4C90">
            <w:pPr>
              <w:pStyle w:val="Tabletext10"/>
            </w:pPr>
            <w:r w:rsidRPr="002B1C49">
              <w:rPr>
                <w:rFonts w:eastAsia="SimSun"/>
              </w:rPr>
              <w:t>Reporting Beginning Balance</w:t>
            </w:r>
          </w:p>
        </w:tc>
        <w:tc>
          <w:tcPr>
            <w:tcW w:w="605" w:type="pct"/>
            <w:tcBorders>
              <w:top w:val="nil"/>
              <w:left w:val="nil"/>
              <w:bottom w:val="single" w:sz="4" w:space="0" w:color="auto"/>
              <w:right w:val="single" w:sz="4" w:space="0" w:color="auto"/>
            </w:tcBorders>
            <w:shd w:val="clear" w:color="auto" w:fill="auto"/>
            <w:hideMark/>
          </w:tcPr>
          <w:p w14:paraId="4D354CE8"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10D44224"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39FA1B19" w14:textId="77777777" w:rsidR="00FF4C90" w:rsidRPr="002B1C49" w:rsidRDefault="00FF4C90" w:rsidP="00FF4C90">
            <w:pPr>
              <w:pStyle w:val="Tabletext10"/>
            </w:pPr>
            <w:r w:rsidRPr="002B1C49">
              <w:t>The beginning balance of reporting currency.</w:t>
            </w:r>
          </w:p>
        </w:tc>
      </w:tr>
      <w:tr w:rsidR="00FF4C90" w:rsidRPr="002B1C49" w14:paraId="62B494AE"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342D1BE7" w14:textId="3842405E" w:rsidR="00FF4C90" w:rsidRPr="002B1C49" w:rsidRDefault="00FF4C90" w:rsidP="00FF4C90">
            <w:pPr>
              <w:pStyle w:val="Tabletext10"/>
              <w:jc w:val="center"/>
            </w:pPr>
            <w:r w:rsidRPr="002B1C49">
              <w:lastRenderedPageBreak/>
              <w:t>22</w:t>
            </w:r>
          </w:p>
        </w:tc>
        <w:tc>
          <w:tcPr>
            <w:tcW w:w="247" w:type="pct"/>
            <w:tcBorders>
              <w:top w:val="nil"/>
              <w:left w:val="nil"/>
              <w:bottom w:val="single" w:sz="4" w:space="0" w:color="auto"/>
              <w:right w:val="single" w:sz="4" w:space="0" w:color="auto"/>
            </w:tcBorders>
            <w:shd w:val="clear" w:color="auto" w:fill="auto"/>
            <w:hideMark/>
          </w:tcPr>
          <w:p w14:paraId="41943F7D" w14:textId="4BF239F9"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6F547EB1" w14:textId="77777777" w:rsidR="00FF4C90" w:rsidRPr="002B1C49" w:rsidRDefault="00FF4C90" w:rsidP="00FF4C90">
            <w:pPr>
              <w:pStyle w:val="Tabletext10"/>
            </w:pPr>
            <w:r w:rsidRPr="002B1C49">
              <w:rPr>
                <w:rFonts w:eastAsia="SimSun"/>
              </w:rPr>
              <w:t>Local Beginning Balance</w:t>
            </w:r>
          </w:p>
        </w:tc>
        <w:tc>
          <w:tcPr>
            <w:tcW w:w="605" w:type="pct"/>
            <w:tcBorders>
              <w:top w:val="nil"/>
              <w:left w:val="nil"/>
              <w:bottom w:val="single" w:sz="4" w:space="0" w:color="auto"/>
              <w:right w:val="single" w:sz="4" w:space="0" w:color="auto"/>
            </w:tcBorders>
            <w:shd w:val="clear" w:color="auto" w:fill="auto"/>
            <w:hideMark/>
          </w:tcPr>
          <w:p w14:paraId="178D35CD"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1F55C9B9"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3928864A" w14:textId="77777777" w:rsidR="00FF4C90" w:rsidRPr="002B1C49" w:rsidRDefault="00FF4C90" w:rsidP="00FF4C90">
            <w:pPr>
              <w:pStyle w:val="Tabletext10"/>
            </w:pPr>
            <w:r w:rsidRPr="002B1C49">
              <w:t>The beginning balance of local currency.</w:t>
            </w:r>
          </w:p>
        </w:tc>
      </w:tr>
      <w:tr w:rsidR="00FF4C90" w:rsidRPr="002B1C49" w14:paraId="69A62608"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44B8C235" w14:textId="49F8E03A" w:rsidR="00FF4C90" w:rsidRPr="002B1C49" w:rsidRDefault="00FF4C90" w:rsidP="00FF4C90">
            <w:pPr>
              <w:pStyle w:val="Tabletext10"/>
              <w:jc w:val="center"/>
            </w:pPr>
            <w:r w:rsidRPr="002B1C49">
              <w:t>23</w:t>
            </w:r>
          </w:p>
        </w:tc>
        <w:tc>
          <w:tcPr>
            <w:tcW w:w="247" w:type="pct"/>
            <w:tcBorders>
              <w:top w:val="nil"/>
              <w:left w:val="nil"/>
              <w:bottom w:val="single" w:sz="4" w:space="0" w:color="auto"/>
              <w:right w:val="single" w:sz="4" w:space="0" w:color="auto"/>
            </w:tcBorders>
            <w:shd w:val="clear" w:color="auto" w:fill="auto"/>
            <w:hideMark/>
          </w:tcPr>
          <w:p w14:paraId="7EFF53C6" w14:textId="6C720587"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243DE20B" w14:textId="77777777" w:rsidR="00FF4C90" w:rsidRPr="002B1C49" w:rsidRDefault="00FF4C90" w:rsidP="00FF4C90">
            <w:pPr>
              <w:pStyle w:val="Tabletext10"/>
            </w:pPr>
            <w:r w:rsidRPr="002B1C49">
              <w:rPr>
                <w:rFonts w:eastAsia="SimSun"/>
              </w:rPr>
              <w:t>Transaction Beginning Balance</w:t>
            </w:r>
          </w:p>
        </w:tc>
        <w:tc>
          <w:tcPr>
            <w:tcW w:w="605" w:type="pct"/>
            <w:tcBorders>
              <w:top w:val="nil"/>
              <w:left w:val="nil"/>
              <w:bottom w:val="single" w:sz="4" w:space="0" w:color="auto"/>
              <w:right w:val="single" w:sz="4" w:space="0" w:color="auto"/>
            </w:tcBorders>
            <w:shd w:val="clear" w:color="auto" w:fill="auto"/>
            <w:hideMark/>
          </w:tcPr>
          <w:p w14:paraId="7515976F"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585F7C8D"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623A178B" w14:textId="77777777" w:rsidR="00FF4C90" w:rsidRPr="002B1C49" w:rsidRDefault="00FF4C90" w:rsidP="00FF4C90">
            <w:pPr>
              <w:pStyle w:val="Tabletext10"/>
            </w:pPr>
            <w:r w:rsidRPr="002B1C49">
              <w:t>The beginning balance of transaction currency.</w:t>
            </w:r>
          </w:p>
        </w:tc>
      </w:tr>
      <w:tr w:rsidR="00FF4C90" w:rsidRPr="002B1C49" w14:paraId="023640F5"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260DE862" w14:textId="16A59A0D" w:rsidR="00FF4C90" w:rsidRPr="002B1C49" w:rsidRDefault="00FF4C90" w:rsidP="00FF4C90">
            <w:pPr>
              <w:pStyle w:val="Tabletext10"/>
              <w:jc w:val="center"/>
            </w:pPr>
            <w:r w:rsidRPr="002B1C49">
              <w:t>24</w:t>
            </w:r>
          </w:p>
        </w:tc>
        <w:tc>
          <w:tcPr>
            <w:tcW w:w="247" w:type="pct"/>
            <w:tcBorders>
              <w:top w:val="nil"/>
              <w:left w:val="nil"/>
              <w:bottom w:val="single" w:sz="4" w:space="0" w:color="auto"/>
              <w:right w:val="single" w:sz="4" w:space="0" w:color="auto"/>
            </w:tcBorders>
            <w:shd w:val="clear" w:color="auto" w:fill="auto"/>
            <w:hideMark/>
          </w:tcPr>
          <w:p w14:paraId="7E98CB85" w14:textId="6FC065A2"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46C497F0" w14:textId="77777777" w:rsidR="00FF4C90" w:rsidRPr="002B1C49" w:rsidRDefault="00FF4C90" w:rsidP="00FF4C90">
            <w:pPr>
              <w:pStyle w:val="Tabletext10"/>
            </w:pPr>
            <w:r w:rsidRPr="002B1C49">
              <w:rPr>
                <w:rFonts w:eastAsia="SimSun"/>
              </w:rPr>
              <w:t>Functional Ending Balance</w:t>
            </w:r>
          </w:p>
        </w:tc>
        <w:tc>
          <w:tcPr>
            <w:tcW w:w="605" w:type="pct"/>
            <w:tcBorders>
              <w:top w:val="nil"/>
              <w:left w:val="nil"/>
              <w:bottom w:val="single" w:sz="4" w:space="0" w:color="auto"/>
              <w:right w:val="single" w:sz="4" w:space="0" w:color="auto"/>
            </w:tcBorders>
            <w:shd w:val="clear" w:color="auto" w:fill="auto"/>
            <w:hideMark/>
          </w:tcPr>
          <w:p w14:paraId="7F05BE4E"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1A62BAA9"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589FB6D7" w14:textId="77777777" w:rsidR="00FF4C90" w:rsidRPr="002B1C49" w:rsidRDefault="00FF4C90" w:rsidP="00FF4C90">
            <w:pPr>
              <w:pStyle w:val="Tabletext10"/>
            </w:pPr>
            <w:r w:rsidRPr="002B1C49">
              <w:t>The ending balance of functional currency.</w:t>
            </w:r>
          </w:p>
        </w:tc>
      </w:tr>
      <w:tr w:rsidR="00FF4C90" w:rsidRPr="002B1C49" w14:paraId="6124113B"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7666AB3A" w14:textId="0F5210B7" w:rsidR="00FF4C90" w:rsidRPr="002B1C49" w:rsidRDefault="00FF4C90" w:rsidP="00FF4C90">
            <w:pPr>
              <w:pStyle w:val="Tabletext10"/>
              <w:jc w:val="center"/>
            </w:pPr>
            <w:r w:rsidRPr="002B1C49">
              <w:t>25</w:t>
            </w:r>
          </w:p>
        </w:tc>
        <w:tc>
          <w:tcPr>
            <w:tcW w:w="247" w:type="pct"/>
            <w:tcBorders>
              <w:top w:val="nil"/>
              <w:left w:val="nil"/>
              <w:bottom w:val="single" w:sz="4" w:space="0" w:color="auto"/>
              <w:right w:val="single" w:sz="4" w:space="0" w:color="auto"/>
            </w:tcBorders>
            <w:shd w:val="clear" w:color="auto" w:fill="auto"/>
            <w:hideMark/>
          </w:tcPr>
          <w:p w14:paraId="5BC3C110" w14:textId="21F81787"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7FD2706E" w14:textId="77777777" w:rsidR="00FF4C90" w:rsidRPr="002B1C49" w:rsidRDefault="00FF4C90" w:rsidP="00FF4C90">
            <w:pPr>
              <w:pStyle w:val="Tabletext10"/>
            </w:pPr>
            <w:r w:rsidRPr="002B1C49">
              <w:rPr>
                <w:rFonts w:eastAsia="SimSun"/>
              </w:rPr>
              <w:t>Reporting Ending Balance</w:t>
            </w:r>
          </w:p>
        </w:tc>
        <w:tc>
          <w:tcPr>
            <w:tcW w:w="605" w:type="pct"/>
            <w:tcBorders>
              <w:top w:val="nil"/>
              <w:left w:val="nil"/>
              <w:bottom w:val="single" w:sz="4" w:space="0" w:color="auto"/>
              <w:right w:val="single" w:sz="4" w:space="0" w:color="auto"/>
            </w:tcBorders>
            <w:shd w:val="clear" w:color="auto" w:fill="auto"/>
            <w:hideMark/>
          </w:tcPr>
          <w:p w14:paraId="47302233"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1C9CCA48"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4608F822" w14:textId="77777777" w:rsidR="00FF4C90" w:rsidRPr="002B1C49" w:rsidRDefault="00FF4C90" w:rsidP="00FF4C90">
            <w:pPr>
              <w:pStyle w:val="Tabletext10"/>
            </w:pPr>
            <w:r w:rsidRPr="002B1C49">
              <w:t>The ending balance of reporting currency.</w:t>
            </w:r>
          </w:p>
        </w:tc>
      </w:tr>
      <w:tr w:rsidR="00FF4C90" w:rsidRPr="002B1C49" w14:paraId="724BA132"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3FB5FF51" w14:textId="7D777AD3" w:rsidR="00FF4C90" w:rsidRPr="002B1C49" w:rsidRDefault="00FF4C90" w:rsidP="00FF4C90">
            <w:pPr>
              <w:pStyle w:val="Tabletext10"/>
              <w:jc w:val="center"/>
            </w:pPr>
            <w:r w:rsidRPr="002B1C49">
              <w:t>26</w:t>
            </w:r>
          </w:p>
        </w:tc>
        <w:tc>
          <w:tcPr>
            <w:tcW w:w="247" w:type="pct"/>
            <w:tcBorders>
              <w:top w:val="nil"/>
              <w:left w:val="nil"/>
              <w:bottom w:val="single" w:sz="4" w:space="0" w:color="auto"/>
              <w:right w:val="single" w:sz="4" w:space="0" w:color="auto"/>
            </w:tcBorders>
            <w:shd w:val="clear" w:color="auto" w:fill="auto"/>
            <w:hideMark/>
          </w:tcPr>
          <w:p w14:paraId="44109C12" w14:textId="593E4D52"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4C40299E" w14:textId="77777777" w:rsidR="00FF4C90" w:rsidRPr="002B1C49" w:rsidRDefault="00FF4C90" w:rsidP="00FF4C90">
            <w:pPr>
              <w:pStyle w:val="Tabletext10"/>
            </w:pPr>
            <w:r w:rsidRPr="002B1C49">
              <w:rPr>
                <w:rFonts w:eastAsia="SimSun"/>
              </w:rPr>
              <w:t>Local Ending Balance</w:t>
            </w:r>
          </w:p>
        </w:tc>
        <w:tc>
          <w:tcPr>
            <w:tcW w:w="605" w:type="pct"/>
            <w:tcBorders>
              <w:top w:val="nil"/>
              <w:left w:val="nil"/>
              <w:bottom w:val="single" w:sz="4" w:space="0" w:color="auto"/>
              <w:right w:val="single" w:sz="4" w:space="0" w:color="auto"/>
            </w:tcBorders>
            <w:shd w:val="clear" w:color="auto" w:fill="auto"/>
            <w:hideMark/>
          </w:tcPr>
          <w:p w14:paraId="54896C63"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370FF193"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79B3658C" w14:textId="77777777" w:rsidR="00FF4C90" w:rsidRPr="002B1C49" w:rsidRDefault="00FF4C90" w:rsidP="00FF4C90">
            <w:pPr>
              <w:pStyle w:val="Tabletext10"/>
            </w:pPr>
            <w:r w:rsidRPr="002B1C49">
              <w:t>The ending balance of local currency.</w:t>
            </w:r>
          </w:p>
        </w:tc>
      </w:tr>
      <w:tr w:rsidR="00FF4C90" w:rsidRPr="002B1C49" w14:paraId="66ED0C15"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auto"/>
            <w:hideMark/>
          </w:tcPr>
          <w:p w14:paraId="5A73E663" w14:textId="5602E6F6" w:rsidR="00FF4C90" w:rsidRPr="002B1C49" w:rsidRDefault="00FF4C90" w:rsidP="00FF4C90">
            <w:pPr>
              <w:pStyle w:val="Tabletext10"/>
              <w:jc w:val="center"/>
            </w:pPr>
            <w:r w:rsidRPr="002B1C49">
              <w:t>31</w:t>
            </w:r>
          </w:p>
        </w:tc>
        <w:tc>
          <w:tcPr>
            <w:tcW w:w="247" w:type="pct"/>
            <w:tcBorders>
              <w:top w:val="nil"/>
              <w:left w:val="nil"/>
              <w:bottom w:val="single" w:sz="4" w:space="0" w:color="auto"/>
              <w:right w:val="single" w:sz="4" w:space="0" w:color="auto"/>
            </w:tcBorders>
            <w:shd w:val="clear" w:color="auto" w:fill="auto"/>
            <w:hideMark/>
          </w:tcPr>
          <w:p w14:paraId="2B5A3B1C" w14:textId="3421E84E"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auto"/>
            <w:hideMark/>
          </w:tcPr>
          <w:p w14:paraId="3F9A5E2A" w14:textId="77777777" w:rsidR="00FF4C90" w:rsidRPr="002B1C49" w:rsidRDefault="00FF4C90" w:rsidP="00FF4C90">
            <w:pPr>
              <w:pStyle w:val="Tabletext10"/>
            </w:pPr>
            <w:r w:rsidRPr="002B1C49">
              <w:rPr>
                <w:rFonts w:eastAsia="SimSun"/>
              </w:rPr>
              <w:t>Transaction Ending Balance</w:t>
            </w:r>
          </w:p>
        </w:tc>
        <w:tc>
          <w:tcPr>
            <w:tcW w:w="605" w:type="pct"/>
            <w:tcBorders>
              <w:top w:val="nil"/>
              <w:left w:val="nil"/>
              <w:bottom w:val="single" w:sz="4" w:space="0" w:color="auto"/>
              <w:right w:val="single" w:sz="4" w:space="0" w:color="auto"/>
            </w:tcBorders>
            <w:shd w:val="clear" w:color="auto" w:fill="auto"/>
            <w:hideMark/>
          </w:tcPr>
          <w:p w14:paraId="201B458E" w14:textId="77777777" w:rsidR="00FF4C90" w:rsidRPr="002B1C49" w:rsidRDefault="00FF4C90" w:rsidP="00FF4C90">
            <w:pPr>
              <w:pStyle w:val="Tabletext10"/>
              <w:jc w:val="center"/>
            </w:pPr>
            <w:r w:rsidRPr="002B1C49">
              <w:t>Amount</w:t>
            </w:r>
          </w:p>
        </w:tc>
        <w:tc>
          <w:tcPr>
            <w:tcW w:w="366" w:type="pct"/>
            <w:tcBorders>
              <w:top w:val="nil"/>
              <w:left w:val="nil"/>
              <w:bottom w:val="single" w:sz="4" w:space="0" w:color="auto"/>
              <w:right w:val="single" w:sz="4" w:space="0" w:color="auto"/>
            </w:tcBorders>
            <w:shd w:val="clear" w:color="auto" w:fill="auto"/>
            <w:hideMark/>
          </w:tcPr>
          <w:p w14:paraId="51481953" w14:textId="77777777" w:rsidR="00FF4C90" w:rsidRPr="002B1C49" w:rsidRDefault="00FF4C90" w:rsidP="00FF4C90">
            <w:pPr>
              <w:pStyle w:val="Tabletext10"/>
              <w:jc w:val="center"/>
            </w:pPr>
            <w:r w:rsidRPr="002B1C49">
              <w:t>1..1</w:t>
            </w:r>
          </w:p>
        </w:tc>
        <w:tc>
          <w:tcPr>
            <w:tcW w:w="2287" w:type="pct"/>
            <w:tcBorders>
              <w:top w:val="nil"/>
              <w:left w:val="nil"/>
              <w:bottom w:val="single" w:sz="4" w:space="0" w:color="auto"/>
              <w:right w:val="single" w:sz="4" w:space="0" w:color="auto"/>
            </w:tcBorders>
            <w:shd w:val="clear" w:color="auto" w:fill="auto"/>
            <w:hideMark/>
          </w:tcPr>
          <w:p w14:paraId="56005C98" w14:textId="77777777" w:rsidR="00FF4C90" w:rsidRPr="002B1C49" w:rsidRDefault="00FF4C90" w:rsidP="00FF4C90">
            <w:pPr>
              <w:pStyle w:val="Tabletext10"/>
            </w:pPr>
            <w:r w:rsidRPr="002B1C49">
              <w:t>The ending balance of transaction currency.</w:t>
            </w:r>
          </w:p>
        </w:tc>
      </w:tr>
      <w:tr w:rsidR="00FF4C90" w:rsidRPr="002B1C49" w14:paraId="111E18A4"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2EF56BCE" w14:textId="2642B2D2" w:rsidR="00FF4C90" w:rsidRPr="002B1C49" w:rsidRDefault="00FF4C90" w:rsidP="00FF4C90">
            <w:pPr>
              <w:pStyle w:val="Tabletext10"/>
              <w:jc w:val="center"/>
            </w:pPr>
            <w:r w:rsidRPr="002B1C49">
              <w:t>32</w:t>
            </w:r>
          </w:p>
        </w:tc>
        <w:tc>
          <w:tcPr>
            <w:tcW w:w="247" w:type="pct"/>
            <w:tcBorders>
              <w:top w:val="nil"/>
              <w:left w:val="nil"/>
              <w:bottom w:val="single" w:sz="4" w:space="0" w:color="auto"/>
              <w:right w:val="single" w:sz="4" w:space="0" w:color="auto"/>
            </w:tcBorders>
            <w:shd w:val="clear" w:color="auto" w:fill="D9E2F3" w:themeFill="accent5" w:themeFillTint="33"/>
            <w:hideMark/>
          </w:tcPr>
          <w:p w14:paraId="18358013" w14:textId="256C8504"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577F2242" w14:textId="77777777" w:rsidR="00FF4C90" w:rsidRPr="002B1C49" w:rsidRDefault="00FF4C90" w:rsidP="00FF4C90">
            <w:pPr>
              <w:pStyle w:val="Tabletext10"/>
            </w:pPr>
            <w:r w:rsidRPr="002B1C49">
              <w:rPr>
                <w:rFonts w:eastAsia="SimSun"/>
              </w:rPr>
              <w:t>Account Segment Employee</w:t>
            </w:r>
          </w:p>
        </w:tc>
        <w:tc>
          <w:tcPr>
            <w:tcW w:w="605" w:type="pct"/>
            <w:tcBorders>
              <w:top w:val="nil"/>
              <w:left w:val="nil"/>
              <w:bottom w:val="single" w:sz="4" w:space="0" w:color="auto"/>
              <w:right w:val="single" w:sz="4" w:space="0" w:color="auto"/>
            </w:tcBorders>
            <w:shd w:val="clear" w:color="auto" w:fill="D9E2F3" w:themeFill="accent5" w:themeFillTint="33"/>
            <w:hideMark/>
          </w:tcPr>
          <w:p w14:paraId="43521126" w14:textId="77777777" w:rsidR="00FF4C90" w:rsidRPr="002B1C49" w:rsidRDefault="00FF4C90" w:rsidP="00FF4C90">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3E68AA1C" w14:textId="77777777" w:rsidR="00FF4C90" w:rsidRPr="002B1C49" w:rsidRDefault="00FF4C90" w:rsidP="00FF4C90">
            <w:pPr>
              <w:pStyle w:val="Tabletext10"/>
              <w:jc w:val="center"/>
            </w:pPr>
            <w:r w:rsidRPr="002B1C49">
              <w:t>0..1..1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5052BCB4" w14:textId="77777777" w:rsidR="00FF4C90" w:rsidRPr="002B1C49" w:rsidRDefault="00FF4C90" w:rsidP="00FF4C90">
            <w:pPr>
              <w:pStyle w:val="Tabletext10"/>
            </w:pPr>
            <w:r w:rsidRPr="002B1C49">
              <w:t>This field is a fixed account segment, recording information related to an employee (e.g. loan to corporate officers). The value stored in this field stored is Employee ID. Shall match the Employee ID in the BAS Employee table through GL Account Segment.</w:t>
            </w:r>
          </w:p>
        </w:tc>
      </w:tr>
      <w:tr w:rsidR="00FF4C90" w:rsidRPr="002B1C49" w14:paraId="502E40C1"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4AA3F77C" w14:textId="212E318C" w:rsidR="00FF4C90" w:rsidRPr="002B1C49" w:rsidRDefault="00FF4C90" w:rsidP="00FF4C90">
            <w:pPr>
              <w:pStyle w:val="Tabletext10"/>
              <w:jc w:val="center"/>
            </w:pPr>
            <w:r w:rsidRPr="002B1C49">
              <w:t>33</w:t>
            </w:r>
          </w:p>
        </w:tc>
        <w:tc>
          <w:tcPr>
            <w:tcW w:w="247" w:type="pct"/>
            <w:tcBorders>
              <w:top w:val="nil"/>
              <w:left w:val="nil"/>
              <w:bottom w:val="single" w:sz="4" w:space="0" w:color="auto"/>
              <w:right w:val="single" w:sz="4" w:space="0" w:color="auto"/>
            </w:tcBorders>
            <w:shd w:val="clear" w:color="auto" w:fill="D9E2F3" w:themeFill="accent5" w:themeFillTint="33"/>
            <w:hideMark/>
          </w:tcPr>
          <w:p w14:paraId="0F5A3AD3" w14:textId="2461DD3F"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138F5DE9" w14:textId="77777777" w:rsidR="00FF4C90" w:rsidRPr="002B1C49" w:rsidRDefault="00FF4C90" w:rsidP="00FF4C90">
            <w:pPr>
              <w:pStyle w:val="Tabletext10"/>
            </w:pPr>
            <w:r w:rsidRPr="002B1C49">
              <w:rPr>
                <w:rFonts w:eastAsia="SimSun"/>
              </w:rPr>
              <w:t>Account Segment Project</w:t>
            </w:r>
          </w:p>
        </w:tc>
        <w:tc>
          <w:tcPr>
            <w:tcW w:w="605" w:type="pct"/>
            <w:tcBorders>
              <w:top w:val="nil"/>
              <w:left w:val="nil"/>
              <w:bottom w:val="single" w:sz="4" w:space="0" w:color="auto"/>
              <w:right w:val="single" w:sz="4" w:space="0" w:color="auto"/>
            </w:tcBorders>
            <w:shd w:val="clear" w:color="auto" w:fill="D9E2F3" w:themeFill="accent5" w:themeFillTint="33"/>
            <w:hideMark/>
          </w:tcPr>
          <w:p w14:paraId="7E128264" w14:textId="77777777" w:rsidR="00FF4C90" w:rsidRPr="002B1C49" w:rsidRDefault="00FF4C90" w:rsidP="00FF4C90">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272132DC" w14:textId="77777777" w:rsidR="00FF4C90" w:rsidRPr="002B1C49" w:rsidRDefault="00FF4C90" w:rsidP="00FF4C90">
            <w:pPr>
              <w:pStyle w:val="Tabletext10"/>
              <w:jc w:val="center"/>
            </w:pPr>
            <w:r w:rsidRPr="002B1C49">
              <w:t>0..1..1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3FA8F791" w14:textId="77777777" w:rsidR="00FF4C90" w:rsidRPr="002B1C49" w:rsidRDefault="00FF4C90" w:rsidP="00FF4C90">
            <w:pPr>
              <w:pStyle w:val="Tabletext10"/>
            </w:pPr>
            <w:r w:rsidRPr="002B1C49">
              <w:t>This field is a fixed account segment, recording information related to a project; for example, construction projects which require a separate accounting. The value of this field stored is Project ID. Shall match the Project ID in the BAS Project table through GL Account Segment.</w:t>
            </w:r>
          </w:p>
        </w:tc>
      </w:tr>
      <w:tr w:rsidR="00FF4C90" w:rsidRPr="002B1C49" w14:paraId="5B365D62"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1977061B" w14:textId="2D5EDB1F" w:rsidR="00FF4C90" w:rsidRPr="002B1C49" w:rsidRDefault="00FF4C90" w:rsidP="00FF4C90">
            <w:pPr>
              <w:pStyle w:val="Tabletext10"/>
              <w:jc w:val="center"/>
            </w:pPr>
            <w:r w:rsidRPr="002B1C49">
              <w:t>34</w:t>
            </w:r>
          </w:p>
        </w:tc>
        <w:tc>
          <w:tcPr>
            <w:tcW w:w="247" w:type="pct"/>
            <w:tcBorders>
              <w:top w:val="nil"/>
              <w:left w:val="nil"/>
              <w:bottom w:val="single" w:sz="4" w:space="0" w:color="auto"/>
              <w:right w:val="single" w:sz="4" w:space="0" w:color="auto"/>
            </w:tcBorders>
            <w:shd w:val="clear" w:color="auto" w:fill="D9E2F3" w:themeFill="accent5" w:themeFillTint="33"/>
            <w:hideMark/>
          </w:tcPr>
          <w:p w14:paraId="0631F30F" w14:textId="71FE5D9D"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4546313C" w14:textId="77777777" w:rsidR="00FF4C90" w:rsidRPr="002B1C49" w:rsidRDefault="00FF4C90" w:rsidP="00FF4C90">
            <w:pPr>
              <w:pStyle w:val="Tabletext10"/>
            </w:pPr>
            <w:r w:rsidRPr="002B1C49">
              <w:rPr>
                <w:rFonts w:eastAsia="SimSun"/>
              </w:rPr>
              <w:t>Account Segment Bank Account</w:t>
            </w:r>
          </w:p>
        </w:tc>
        <w:tc>
          <w:tcPr>
            <w:tcW w:w="605" w:type="pct"/>
            <w:tcBorders>
              <w:top w:val="nil"/>
              <w:left w:val="nil"/>
              <w:bottom w:val="single" w:sz="4" w:space="0" w:color="auto"/>
              <w:right w:val="single" w:sz="4" w:space="0" w:color="auto"/>
            </w:tcBorders>
            <w:shd w:val="clear" w:color="auto" w:fill="D9E2F3" w:themeFill="accent5" w:themeFillTint="33"/>
            <w:hideMark/>
          </w:tcPr>
          <w:p w14:paraId="30DB99C6" w14:textId="77777777" w:rsidR="00FF4C90" w:rsidRPr="002B1C49" w:rsidRDefault="00FF4C90" w:rsidP="00FF4C90">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73A705A3" w14:textId="77777777" w:rsidR="00FF4C90" w:rsidRPr="002B1C49" w:rsidRDefault="00FF4C90" w:rsidP="00FF4C90">
            <w:pPr>
              <w:pStyle w:val="Tabletext10"/>
              <w:jc w:val="center"/>
            </w:pPr>
            <w:r w:rsidRPr="002B1C49">
              <w:t>0..1..1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69902DB5" w14:textId="77777777" w:rsidR="00FF4C90" w:rsidRPr="002B1C49" w:rsidRDefault="00FF4C90" w:rsidP="00FF4C90">
            <w:pPr>
              <w:pStyle w:val="Tabletext10"/>
            </w:pPr>
            <w:r w:rsidRPr="002B1C49">
              <w:t>This field is a fixed account segment, recording information related to bank accounts. The value of this field stored is Bank Account Number, and we can get more information of a certain bank account in the BAS Bank Account table. Shall match the Bank Account Number in the BAS Bank Account table through GL Account Segment.</w:t>
            </w:r>
          </w:p>
        </w:tc>
      </w:tr>
      <w:tr w:rsidR="00FF4C90" w:rsidRPr="002B1C49" w14:paraId="75B320CC"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4FA95044" w14:textId="139D2212" w:rsidR="00FF4C90" w:rsidRPr="002B1C49" w:rsidRDefault="00FF4C90" w:rsidP="00FF4C90">
            <w:pPr>
              <w:pStyle w:val="Tabletext10"/>
              <w:jc w:val="center"/>
            </w:pPr>
            <w:r w:rsidRPr="002B1C49">
              <w:t>35</w:t>
            </w:r>
          </w:p>
        </w:tc>
        <w:tc>
          <w:tcPr>
            <w:tcW w:w="247" w:type="pct"/>
            <w:tcBorders>
              <w:top w:val="nil"/>
              <w:left w:val="nil"/>
              <w:bottom w:val="single" w:sz="4" w:space="0" w:color="auto"/>
              <w:right w:val="single" w:sz="4" w:space="0" w:color="auto"/>
            </w:tcBorders>
            <w:shd w:val="clear" w:color="auto" w:fill="D9E2F3" w:themeFill="accent5" w:themeFillTint="33"/>
            <w:hideMark/>
          </w:tcPr>
          <w:p w14:paraId="2D792E79" w14:textId="11F5E3A3"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1CF8B5C5" w14:textId="77777777" w:rsidR="00FF4C90" w:rsidRPr="002B1C49" w:rsidRDefault="00FF4C90" w:rsidP="00FF4C90">
            <w:pPr>
              <w:pStyle w:val="Tabletext10"/>
            </w:pPr>
            <w:r w:rsidRPr="002B1C49">
              <w:rPr>
                <w:rFonts w:eastAsia="SimSun"/>
              </w:rPr>
              <w:t>Account Segment X</w:t>
            </w:r>
          </w:p>
        </w:tc>
        <w:tc>
          <w:tcPr>
            <w:tcW w:w="605" w:type="pct"/>
            <w:tcBorders>
              <w:top w:val="nil"/>
              <w:left w:val="nil"/>
              <w:bottom w:val="single" w:sz="4" w:space="0" w:color="auto"/>
              <w:right w:val="single" w:sz="4" w:space="0" w:color="auto"/>
            </w:tcBorders>
            <w:shd w:val="clear" w:color="auto" w:fill="D9E2F3" w:themeFill="accent5" w:themeFillTint="33"/>
            <w:hideMark/>
          </w:tcPr>
          <w:p w14:paraId="0C6209EE" w14:textId="77777777" w:rsidR="00FF4C90" w:rsidRPr="002B1C49" w:rsidRDefault="00FF4C90" w:rsidP="00FF4C90">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2823AE41" w14:textId="77777777" w:rsidR="00FF4C90" w:rsidRPr="002B1C49" w:rsidRDefault="00FF4C90" w:rsidP="00FF4C90">
            <w:pPr>
              <w:pStyle w:val="Tabletext10"/>
              <w:jc w:val="center"/>
            </w:pPr>
            <w:r w:rsidRPr="002B1C49">
              <w:t>0..1..1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7BE0AF54" w14:textId="77777777" w:rsidR="00FF4C90" w:rsidRPr="002B1C49" w:rsidRDefault="00FF4C90" w:rsidP="00FF4C90">
            <w:pPr>
              <w:pStyle w:val="Tabletext10"/>
            </w:pPr>
            <w:r w:rsidRPr="002B1C49">
              <w:t>Reserved field that shall be used for supplementary information associated with particular account. The ‘X’ signifies that each unique account segment will be captured in a separate field.</w:t>
            </w:r>
          </w:p>
        </w:tc>
      </w:tr>
      <w:tr w:rsidR="00FF4C90" w:rsidRPr="002B1C49" w14:paraId="0D9229E0" w14:textId="77777777" w:rsidTr="00953F44">
        <w:trPr>
          <w:cantSplit/>
        </w:trPr>
        <w:tc>
          <w:tcPr>
            <w:tcW w:w="248" w:type="pct"/>
            <w:tcBorders>
              <w:top w:val="nil"/>
              <w:left w:val="single" w:sz="4" w:space="0" w:color="auto"/>
              <w:bottom w:val="single" w:sz="4" w:space="0" w:color="auto"/>
              <w:right w:val="single" w:sz="4" w:space="0" w:color="auto"/>
            </w:tcBorders>
            <w:shd w:val="clear" w:color="auto" w:fill="D9E2F3" w:themeFill="accent5" w:themeFillTint="33"/>
            <w:hideMark/>
          </w:tcPr>
          <w:p w14:paraId="73FE38E7" w14:textId="638AFB4D" w:rsidR="00FF4C90" w:rsidRPr="002B1C49" w:rsidRDefault="00FF4C90" w:rsidP="00FF4C90">
            <w:pPr>
              <w:pStyle w:val="Tabletext10"/>
              <w:jc w:val="center"/>
            </w:pPr>
            <w:r>
              <w:t>36</w:t>
            </w:r>
          </w:p>
        </w:tc>
        <w:tc>
          <w:tcPr>
            <w:tcW w:w="247" w:type="pct"/>
            <w:tcBorders>
              <w:top w:val="nil"/>
              <w:left w:val="nil"/>
              <w:bottom w:val="single" w:sz="4" w:space="0" w:color="auto"/>
              <w:right w:val="single" w:sz="4" w:space="0" w:color="auto"/>
            </w:tcBorders>
            <w:shd w:val="clear" w:color="auto" w:fill="D9E2F3" w:themeFill="accent5" w:themeFillTint="33"/>
            <w:hideMark/>
          </w:tcPr>
          <w:p w14:paraId="7AD9ED6D" w14:textId="7AF8C83C" w:rsidR="00FF4C90" w:rsidRPr="002B1C49" w:rsidRDefault="00FF4C90" w:rsidP="00FF4C90">
            <w:pPr>
              <w:pStyle w:val="Tabletext10"/>
              <w:jc w:val="center"/>
            </w:pPr>
            <w:r>
              <w:t>1</w:t>
            </w:r>
          </w:p>
        </w:tc>
        <w:tc>
          <w:tcPr>
            <w:tcW w:w="1247" w:type="pct"/>
            <w:tcBorders>
              <w:top w:val="nil"/>
              <w:left w:val="nil"/>
              <w:bottom w:val="single" w:sz="4" w:space="0" w:color="auto"/>
              <w:right w:val="single" w:sz="4" w:space="0" w:color="auto"/>
            </w:tcBorders>
            <w:shd w:val="clear" w:color="auto" w:fill="D9E2F3" w:themeFill="accent5" w:themeFillTint="33"/>
            <w:hideMark/>
          </w:tcPr>
          <w:p w14:paraId="15766403" w14:textId="77777777" w:rsidR="00FF4C90" w:rsidRPr="002B1C49" w:rsidRDefault="00FF4C90" w:rsidP="00FF4C90">
            <w:pPr>
              <w:pStyle w:val="Tabletext10"/>
            </w:pPr>
            <w:r w:rsidRPr="002B1C49">
              <w:rPr>
                <w:rFonts w:eastAsia="SimSun"/>
                <w:szCs w:val="21"/>
              </w:rPr>
              <w:t>Business Segment X</w:t>
            </w:r>
          </w:p>
        </w:tc>
        <w:tc>
          <w:tcPr>
            <w:tcW w:w="605" w:type="pct"/>
            <w:tcBorders>
              <w:top w:val="nil"/>
              <w:left w:val="nil"/>
              <w:bottom w:val="single" w:sz="4" w:space="0" w:color="auto"/>
              <w:right w:val="single" w:sz="4" w:space="0" w:color="auto"/>
            </w:tcBorders>
            <w:shd w:val="clear" w:color="auto" w:fill="D9E2F3" w:themeFill="accent5" w:themeFillTint="33"/>
            <w:hideMark/>
          </w:tcPr>
          <w:p w14:paraId="79E792D7" w14:textId="77777777" w:rsidR="00FF4C90" w:rsidRPr="002B1C49" w:rsidRDefault="00FF4C90" w:rsidP="00FF4C90">
            <w:pPr>
              <w:pStyle w:val="Tabletext10"/>
              <w:jc w:val="center"/>
            </w:pPr>
            <w:r w:rsidRPr="002B1C49">
              <w:t>Document reference</w:t>
            </w:r>
          </w:p>
        </w:tc>
        <w:tc>
          <w:tcPr>
            <w:tcW w:w="366" w:type="pct"/>
            <w:tcBorders>
              <w:top w:val="nil"/>
              <w:left w:val="nil"/>
              <w:bottom w:val="single" w:sz="4" w:space="0" w:color="auto"/>
              <w:right w:val="single" w:sz="4" w:space="0" w:color="auto"/>
            </w:tcBorders>
            <w:shd w:val="clear" w:color="auto" w:fill="D9E2F3" w:themeFill="accent5" w:themeFillTint="33"/>
            <w:hideMark/>
          </w:tcPr>
          <w:p w14:paraId="43F93472" w14:textId="77777777" w:rsidR="00FF4C90" w:rsidRPr="002B1C49" w:rsidRDefault="00FF4C90" w:rsidP="00FF4C90">
            <w:pPr>
              <w:pStyle w:val="Tabletext10"/>
              <w:jc w:val="center"/>
            </w:pPr>
            <w:r w:rsidRPr="002B1C49">
              <w:rPr>
                <w:szCs w:val="21"/>
              </w:rPr>
              <w:t>1..1</w:t>
            </w:r>
          </w:p>
        </w:tc>
        <w:tc>
          <w:tcPr>
            <w:tcW w:w="2287" w:type="pct"/>
            <w:tcBorders>
              <w:top w:val="nil"/>
              <w:left w:val="nil"/>
              <w:bottom w:val="single" w:sz="4" w:space="0" w:color="auto"/>
              <w:right w:val="single" w:sz="4" w:space="0" w:color="auto"/>
            </w:tcBorders>
            <w:shd w:val="clear" w:color="auto" w:fill="D9E2F3" w:themeFill="accent5" w:themeFillTint="33"/>
            <w:hideMark/>
          </w:tcPr>
          <w:p w14:paraId="4A5DDA72" w14:textId="77777777" w:rsidR="00FF4C90" w:rsidRPr="002B1C49" w:rsidRDefault="00FF4C90" w:rsidP="00FF4C90">
            <w:pPr>
              <w:pStyle w:val="Tabletext10"/>
            </w:pPr>
            <w:r w:rsidRPr="002B1C49">
              <w:t>A reserved field that shall be used for business segments/structures. The ‘X’ signifies an organizational level.  Each number used to replace the ‘X’ is associated with a unique reference level. For example, division, department, business unit, purchasing organization, project or legal entity.</w:t>
            </w:r>
          </w:p>
        </w:tc>
      </w:tr>
    </w:tbl>
    <w:p w14:paraId="54C28146" w14:textId="77777777" w:rsidR="006965CC" w:rsidRPr="006965CC" w:rsidRDefault="006965CC" w:rsidP="0035348A"/>
    <w:p w14:paraId="1D702D46" w14:textId="77777777" w:rsidR="006965CC" w:rsidRPr="0035348A" w:rsidRDefault="006965CC" w:rsidP="0035348A"/>
    <w:p w14:paraId="1B027FE1" w14:textId="77777777" w:rsidR="0035348A" w:rsidRPr="0035348A" w:rsidRDefault="0035348A" w:rsidP="0035348A"/>
    <w:p w14:paraId="49F09D0D" w14:textId="77777777" w:rsidR="0035348A" w:rsidRPr="0035348A" w:rsidRDefault="0035348A" w:rsidP="00377C76">
      <w:pPr>
        <w:pStyle w:val="Heading3"/>
      </w:pPr>
      <w:bookmarkStart w:id="52" w:name="_Toc80295993"/>
      <w:r w:rsidRPr="0035348A">
        <w:t>Order to Cash</w:t>
      </w:r>
      <w:bookmarkEnd w:id="52"/>
    </w:p>
    <w:p w14:paraId="2EC5CC0C" w14:textId="77777777" w:rsidR="0035348A" w:rsidRPr="0035348A" w:rsidRDefault="0035348A" w:rsidP="00377C76">
      <w:pPr>
        <w:pStyle w:val="Heading4"/>
      </w:pPr>
      <w:r w:rsidRPr="0035348A">
        <w:t>Overview</w:t>
      </w:r>
    </w:p>
    <w:p w14:paraId="7531B768" w14:textId="77777777" w:rsidR="0035348A" w:rsidRPr="0035348A" w:rsidRDefault="0035348A" w:rsidP="00741880">
      <w:pPr>
        <w:jc w:val="center"/>
      </w:pPr>
      <w:r w:rsidRPr="0035348A">
        <w:rPr>
          <w:noProof/>
        </w:rPr>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lastRenderedPageBreak/>
        <w:t>Relation among documents from AR and sales</w:t>
      </w:r>
    </w:p>
    <w:p w14:paraId="2DD17359" w14:textId="77777777" w:rsidR="00536695" w:rsidRPr="0035348A" w:rsidRDefault="00536695" w:rsidP="00536695"/>
    <w:p w14:paraId="38669A95" w14:textId="56675F64" w:rsidR="00FF4C90" w:rsidRDefault="00FF4C90" w:rsidP="00FF4C90">
      <w:pPr>
        <w:pStyle w:val="Heading3"/>
      </w:pPr>
      <w:bookmarkStart w:id="53" w:name="_Toc80295994"/>
      <w:r>
        <w:t>Accounts Receivable</w:t>
      </w:r>
      <w:bookmarkEnd w:id="53"/>
    </w:p>
    <w:p w14:paraId="5742DAB2" w14:textId="66146B55" w:rsidR="00536695" w:rsidRPr="0035348A" w:rsidRDefault="00536695" w:rsidP="00536695">
      <w:pPr>
        <w:pStyle w:val="Heading4"/>
      </w:pPr>
      <w:r w:rsidRPr="0035348A">
        <w:rPr>
          <w:rFonts w:hint="eastAsia"/>
        </w:rPr>
        <w:t>O</w:t>
      </w:r>
      <w:r w:rsidRPr="0035348A">
        <w:t>pen Accounts Receivable</w:t>
      </w:r>
    </w:p>
    <w:p w14:paraId="3ACCD5CD" w14:textId="55C2BB65" w:rsidR="00536695" w:rsidRDefault="005D0179" w:rsidP="00536695">
      <w:r>
        <w:rPr>
          <w:rFonts w:hint="eastAsia"/>
        </w:rPr>
        <w:t xml:space="preserve">Table provides a list of data elements in </w:t>
      </w:r>
    </w:p>
    <w:p w14:paraId="414D39DA" w14:textId="0E19ED25" w:rsidR="00536695" w:rsidRDefault="00536695" w:rsidP="001C66C1">
      <w:pPr>
        <w:pStyle w:val="Tabletitle"/>
      </w:pPr>
      <w:r w:rsidRPr="0035348A">
        <w:rPr>
          <w:rFonts w:hint="eastAsia"/>
        </w:rPr>
        <w:t>O</w:t>
      </w:r>
      <w:r w:rsidRPr="0035348A">
        <w:t xml:space="preserve">pen </w:t>
      </w:r>
      <w:r w:rsidRPr="00850AE6">
        <w:t>Accounts</w:t>
      </w:r>
      <w:r w:rsidRPr="0035348A">
        <w:t xml:space="preserve"> Receivable</w:t>
      </w:r>
    </w:p>
    <w:p w14:paraId="4AB137C9" w14:textId="77777777" w:rsidR="00536695" w:rsidRDefault="00536695" w:rsidP="001C66C1">
      <w:pPr>
        <w:pStyle w:val="Tabletitle"/>
        <w:numPr>
          <w:ilvl w:val="0"/>
          <w:numId w:val="0"/>
        </w:numPr>
        <w:ind w:left="720"/>
      </w:pPr>
    </w:p>
    <w:p w14:paraId="6412D39E" w14:textId="77777777" w:rsidR="00536695" w:rsidRPr="0035348A" w:rsidRDefault="00536695" w:rsidP="00536695"/>
    <w:p w14:paraId="5F32EBF8" w14:textId="77777777" w:rsidR="00536695" w:rsidRPr="0035348A" w:rsidRDefault="00536695" w:rsidP="00536695">
      <w:pPr>
        <w:pStyle w:val="Heading4"/>
      </w:pPr>
      <w:r w:rsidRPr="0035348A">
        <w:rPr>
          <w:rFonts w:hint="eastAsia"/>
        </w:rPr>
        <w:t>C</w:t>
      </w:r>
      <w:r w:rsidRPr="0035348A">
        <w:t>ash Received</w:t>
      </w:r>
    </w:p>
    <w:p w14:paraId="3F936269" w14:textId="3E8D0534" w:rsidR="00536695" w:rsidRDefault="005D0179" w:rsidP="00536695">
      <w:r>
        <w:rPr>
          <w:rFonts w:hint="eastAsia"/>
        </w:rPr>
        <w:t xml:space="preserve">Table provides a list of data elements in </w:t>
      </w:r>
    </w:p>
    <w:p w14:paraId="68B430AF" w14:textId="520807E8" w:rsidR="00536695" w:rsidRDefault="00536695" w:rsidP="001C66C1">
      <w:pPr>
        <w:pStyle w:val="Tabletitle"/>
      </w:pPr>
      <w:r w:rsidRPr="0035348A">
        <w:rPr>
          <w:rFonts w:hint="eastAsia"/>
        </w:rPr>
        <w:t>C</w:t>
      </w:r>
      <w:r w:rsidRPr="0035348A">
        <w:t>ash Received</w:t>
      </w:r>
    </w:p>
    <w:p w14:paraId="63BC9C96" w14:textId="77777777" w:rsidR="00536695" w:rsidRDefault="00536695" w:rsidP="001C66C1">
      <w:pPr>
        <w:pStyle w:val="Tabletitle"/>
        <w:numPr>
          <w:ilvl w:val="0"/>
          <w:numId w:val="0"/>
        </w:numPr>
        <w:ind w:left="720"/>
      </w:pPr>
    </w:p>
    <w:p w14:paraId="7C8A8243" w14:textId="77777777" w:rsidR="00536695" w:rsidRPr="0035348A" w:rsidRDefault="00536695" w:rsidP="00536695"/>
    <w:p w14:paraId="14331D68" w14:textId="77777777" w:rsidR="00536695" w:rsidRPr="0035348A" w:rsidRDefault="00536695" w:rsidP="00536695">
      <w:pPr>
        <w:pStyle w:val="Heading4"/>
      </w:pPr>
      <w:r w:rsidRPr="0035348A">
        <w:t xml:space="preserve">Received </w:t>
      </w:r>
      <w:r w:rsidRPr="0035348A">
        <w:rPr>
          <w:rFonts w:hint="eastAsia"/>
        </w:rPr>
        <w:t>C</w:t>
      </w:r>
      <w:r w:rsidRPr="0035348A">
        <w:t>ash Application</w:t>
      </w:r>
    </w:p>
    <w:p w14:paraId="07FBC84C" w14:textId="74C3CB9D" w:rsidR="00536695" w:rsidRDefault="005D0179" w:rsidP="00536695">
      <w:r>
        <w:rPr>
          <w:rFonts w:hint="eastAsia"/>
        </w:rPr>
        <w:t xml:space="preserve">Table provides a list of data elements in </w:t>
      </w:r>
    </w:p>
    <w:p w14:paraId="60566E10" w14:textId="29695C80" w:rsidR="00536695" w:rsidRDefault="00536695" w:rsidP="001C66C1">
      <w:pPr>
        <w:pStyle w:val="Tabletitle"/>
      </w:pPr>
      <w:r w:rsidRPr="00850AE6">
        <w:t>Received</w:t>
      </w:r>
      <w:r w:rsidRPr="0035348A">
        <w:t xml:space="preserve"> </w:t>
      </w:r>
      <w:r w:rsidRPr="0035348A">
        <w:rPr>
          <w:rFonts w:hint="eastAsia"/>
        </w:rPr>
        <w:t>C</w:t>
      </w:r>
      <w:r w:rsidRPr="0035348A">
        <w:t>ash Application</w:t>
      </w:r>
    </w:p>
    <w:p w14:paraId="6EC95738" w14:textId="77777777" w:rsidR="00536695" w:rsidRDefault="00536695" w:rsidP="001C66C1">
      <w:pPr>
        <w:pStyle w:val="Tabletitle"/>
        <w:numPr>
          <w:ilvl w:val="0"/>
          <w:numId w:val="0"/>
        </w:numPr>
        <w:ind w:left="720"/>
      </w:pPr>
    </w:p>
    <w:p w14:paraId="17BA4785" w14:textId="77777777" w:rsidR="00536695" w:rsidRPr="0035348A" w:rsidRDefault="00536695" w:rsidP="00536695"/>
    <w:p w14:paraId="613FB0D9" w14:textId="77777777" w:rsidR="00536695" w:rsidRPr="0035348A" w:rsidRDefault="00536695" w:rsidP="00536695">
      <w:pPr>
        <w:pStyle w:val="Heading4"/>
      </w:pPr>
      <w:r w:rsidRPr="0035348A">
        <w:rPr>
          <w:rFonts w:hint="eastAsia"/>
        </w:rPr>
        <w:t>A</w:t>
      </w:r>
      <w:r w:rsidRPr="0035348A">
        <w:t>ccounts Receivable Adjustment</w:t>
      </w:r>
    </w:p>
    <w:p w14:paraId="6370593C" w14:textId="11B99299" w:rsidR="00536695" w:rsidRDefault="005D0179" w:rsidP="00536695">
      <w:r>
        <w:rPr>
          <w:rFonts w:hint="eastAsia"/>
        </w:rPr>
        <w:t xml:space="preserve">Table provides a list of data elements in </w:t>
      </w:r>
    </w:p>
    <w:p w14:paraId="6A6208E7" w14:textId="17F5F388" w:rsidR="00536695" w:rsidRDefault="00536695" w:rsidP="001C66C1">
      <w:pPr>
        <w:pStyle w:val="Tabletitle"/>
      </w:pPr>
      <w:r w:rsidRPr="0035348A">
        <w:rPr>
          <w:rFonts w:hint="eastAsia"/>
        </w:rPr>
        <w:t>A</w:t>
      </w:r>
      <w:r w:rsidRPr="0035348A">
        <w:t>ccounts Receivable Adjustment</w:t>
      </w:r>
    </w:p>
    <w:p w14:paraId="4DFC7530" w14:textId="77777777" w:rsidR="00536695" w:rsidRDefault="00536695" w:rsidP="001C66C1">
      <w:pPr>
        <w:pStyle w:val="Tabletitle"/>
        <w:numPr>
          <w:ilvl w:val="0"/>
          <w:numId w:val="0"/>
        </w:numPr>
        <w:ind w:left="720"/>
      </w:pPr>
    </w:p>
    <w:p w14:paraId="69288229" w14:textId="77777777" w:rsidR="00536695" w:rsidRDefault="00536695" w:rsidP="00536695"/>
    <w:p w14:paraId="521642EC" w14:textId="79F2FD4B" w:rsidR="00536695" w:rsidRDefault="00536695" w:rsidP="001C66C1">
      <w:pPr>
        <w:pStyle w:val="Tabletitle"/>
      </w:pPr>
      <w:r w:rsidRPr="0035348A">
        <w:rPr>
          <w:rFonts w:hint="eastAsia"/>
        </w:rPr>
        <w:t>A</w:t>
      </w:r>
      <w:r w:rsidRPr="0035348A">
        <w:t>ccounts Receivable Adjustment</w:t>
      </w:r>
      <w:r>
        <w:t xml:space="preserve"> </w:t>
      </w:r>
      <w:r>
        <w:t>Details</w:t>
      </w:r>
    </w:p>
    <w:p w14:paraId="44ED9B0D" w14:textId="77777777" w:rsidR="00536695" w:rsidRPr="0035348A" w:rsidRDefault="00536695" w:rsidP="00536695"/>
    <w:p w14:paraId="06881670" w14:textId="2427931E" w:rsidR="00536695" w:rsidRPr="00536695" w:rsidRDefault="00FF4C90" w:rsidP="00FF4C90">
      <w:pPr>
        <w:pStyle w:val="Heading3"/>
      </w:pPr>
      <w:bookmarkStart w:id="54" w:name="_Toc80295995"/>
      <w:r>
        <w:t>Sales</w:t>
      </w:r>
      <w:bookmarkEnd w:id="54"/>
    </w:p>
    <w:p w14:paraId="7C38D3B8" w14:textId="177F37B0" w:rsidR="0035348A" w:rsidRPr="0035348A" w:rsidRDefault="0035348A" w:rsidP="00377C76">
      <w:pPr>
        <w:pStyle w:val="Heading4"/>
      </w:pPr>
      <w:r w:rsidRPr="0035348A">
        <w:rPr>
          <w:rFonts w:hint="eastAsia"/>
        </w:rPr>
        <w:t>S</w:t>
      </w:r>
      <w:r w:rsidRPr="0035348A">
        <w:t>ales Contract</w:t>
      </w:r>
    </w:p>
    <w:p w14:paraId="2B1F2F42" w14:textId="1D35AFAA" w:rsidR="0035348A" w:rsidRDefault="005D0179" w:rsidP="006965CC">
      <w:pPr>
        <w:tabs>
          <w:tab w:val="left" w:pos="3510"/>
        </w:tabs>
      </w:pPr>
      <w:r>
        <w:rPr>
          <w:rFonts w:hint="eastAsia"/>
        </w:rPr>
        <w:t xml:space="preserve">Table provides a list of data elements in </w:t>
      </w:r>
      <w:r w:rsidR="006965CC">
        <w:tab/>
      </w:r>
    </w:p>
    <w:p w14:paraId="699712AE" w14:textId="68CDDD38" w:rsidR="006965CC" w:rsidRDefault="006965CC" w:rsidP="001C66C1">
      <w:pPr>
        <w:pStyle w:val="Tabletitle"/>
      </w:pPr>
      <w:r>
        <w:t>Sales Contracts</w:t>
      </w:r>
    </w:p>
    <w:p w14:paraId="7FED11EC" w14:textId="44D580E5" w:rsidR="006965CC" w:rsidRDefault="006965CC" w:rsidP="001C66C1">
      <w:pPr>
        <w:pStyle w:val="Tabletitle"/>
        <w:numPr>
          <w:ilvl w:val="0"/>
          <w:numId w:val="0"/>
        </w:numPr>
        <w:ind w:left="720"/>
      </w:pPr>
    </w:p>
    <w:p w14:paraId="4DBEBC43" w14:textId="298DC815" w:rsidR="006965CC" w:rsidRDefault="006965CC" w:rsidP="006965CC"/>
    <w:p w14:paraId="548EBA98" w14:textId="7E323FFE" w:rsidR="006965CC" w:rsidRDefault="006965CC" w:rsidP="001C66C1">
      <w:pPr>
        <w:pStyle w:val="Tabletitle"/>
      </w:pPr>
      <w:r>
        <w:t>Sales Contract</w:t>
      </w:r>
      <w:r>
        <w:t xml:space="preserve"> Details</w:t>
      </w:r>
    </w:p>
    <w:p w14:paraId="3F41A61F" w14:textId="77777777" w:rsidR="006965CC" w:rsidRDefault="006965CC" w:rsidP="006965CC"/>
    <w:p w14:paraId="2FD007A3" w14:textId="77777777" w:rsidR="006965CC" w:rsidRPr="006965CC" w:rsidRDefault="006965CC" w:rsidP="006965CC"/>
    <w:p w14:paraId="1E72F1F2" w14:textId="77777777" w:rsidR="006965CC" w:rsidRPr="0035348A" w:rsidRDefault="006965CC" w:rsidP="006965CC">
      <w:pPr>
        <w:tabs>
          <w:tab w:val="left" w:pos="3510"/>
        </w:tabs>
      </w:pPr>
    </w:p>
    <w:p w14:paraId="6664C2BA" w14:textId="3CACA78D" w:rsidR="0035348A" w:rsidRPr="0035348A" w:rsidRDefault="0035348A" w:rsidP="00377C76">
      <w:pPr>
        <w:pStyle w:val="Heading4"/>
      </w:pPr>
      <w:r w:rsidRPr="0035348A">
        <w:rPr>
          <w:rFonts w:hint="eastAsia"/>
        </w:rPr>
        <w:t>S</w:t>
      </w:r>
      <w:r w:rsidRPr="0035348A">
        <w:t>ales Order</w:t>
      </w:r>
      <w:r w:rsidR="006965CC">
        <w:t>s</w:t>
      </w:r>
    </w:p>
    <w:p w14:paraId="428F4BE9" w14:textId="4520EDCA" w:rsidR="0035348A" w:rsidRDefault="005D0179" w:rsidP="0035348A">
      <w:r>
        <w:rPr>
          <w:rFonts w:hint="eastAsia"/>
        </w:rPr>
        <w:t xml:space="preserve">Table provides a list of data elements in </w:t>
      </w:r>
    </w:p>
    <w:p w14:paraId="7FACEF1C" w14:textId="25977350" w:rsidR="006965CC" w:rsidRPr="006965CC" w:rsidRDefault="006965CC" w:rsidP="001C66C1">
      <w:pPr>
        <w:pStyle w:val="Tabletitle"/>
      </w:pPr>
      <w:r>
        <w:t xml:space="preserve">Sales </w:t>
      </w:r>
      <w:r>
        <w:t>Orders</w:t>
      </w:r>
    </w:p>
    <w:p w14:paraId="36FC148B" w14:textId="6D4C7DE2" w:rsidR="006965CC" w:rsidRDefault="006965CC" w:rsidP="0035348A"/>
    <w:p w14:paraId="77F2408D" w14:textId="1C67DE6C" w:rsidR="006965CC" w:rsidRDefault="006965CC" w:rsidP="001C66C1">
      <w:pPr>
        <w:pStyle w:val="Tabletitle"/>
      </w:pPr>
      <w:r>
        <w:t xml:space="preserve">Sales </w:t>
      </w:r>
      <w:r>
        <w:t>Orders Details</w:t>
      </w:r>
    </w:p>
    <w:p w14:paraId="2A86297C" w14:textId="77777777" w:rsidR="006965CC" w:rsidRPr="0035348A" w:rsidRDefault="006965CC" w:rsidP="0035348A"/>
    <w:p w14:paraId="0186B359" w14:textId="77777777" w:rsidR="00536695" w:rsidRPr="0035348A" w:rsidRDefault="00536695" w:rsidP="00536695">
      <w:pPr>
        <w:pStyle w:val="Heading4"/>
      </w:pPr>
      <w:r w:rsidRPr="0035348A">
        <w:rPr>
          <w:rFonts w:hint="eastAsia"/>
        </w:rPr>
        <w:t>I</w:t>
      </w:r>
      <w:r w:rsidRPr="0035348A">
        <w:t>nvoice Generated</w:t>
      </w:r>
    </w:p>
    <w:p w14:paraId="279B0DBD" w14:textId="46D3EF68" w:rsidR="00536695" w:rsidRDefault="005D0179" w:rsidP="00536695">
      <w:r>
        <w:rPr>
          <w:rFonts w:hint="eastAsia"/>
        </w:rPr>
        <w:t xml:space="preserve">Table provides a list of data elements in </w:t>
      </w:r>
    </w:p>
    <w:p w14:paraId="00B8763D" w14:textId="77777777" w:rsidR="00536695" w:rsidRPr="00536695" w:rsidRDefault="00536695" w:rsidP="001C66C1">
      <w:pPr>
        <w:pStyle w:val="Tabletitle"/>
      </w:pPr>
      <w:r w:rsidRPr="00536695">
        <w:t>Invoices Generated</w:t>
      </w:r>
    </w:p>
    <w:p w14:paraId="3F9CA800" w14:textId="77777777" w:rsidR="00536695" w:rsidRPr="00536695" w:rsidRDefault="00536695" w:rsidP="00536695"/>
    <w:p w14:paraId="77E5D76C" w14:textId="77777777" w:rsidR="00536695" w:rsidRDefault="00536695" w:rsidP="001C66C1">
      <w:pPr>
        <w:pStyle w:val="Tabletitle"/>
      </w:pPr>
      <w:r w:rsidRPr="00536695">
        <w:t>Invoices Generated</w:t>
      </w:r>
      <w:r>
        <w:t xml:space="preserve"> Details</w:t>
      </w:r>
    </w:p>
    <w:p w14:paraId="0E03C8D5" w14:textId="77777777" w:rsidR="00536695" w:rsidRPr="0035348A" w:rsidRDefault="00536695" w:rsidP="00536695"/>
    <w:p w14:paraId="0E600A88" w14:textId="77777777" w:rsidR="0035348A" w:rsidRPr="0035348A" w:rsidRDefault="0035348A" w:rsidP="00377C76">
      <w:pPr>
        <w:pStyle w:val="Heading4"/>
      </w:pPr>
      <w:r w:rsidRPr="0035348A">
        <w:rPr>
          <w:rFonts w:hint="eastAsia"/>
        </w:rPr>
        <w:t>S</w:t>
      </w:r>
      <w:r w:rsidRPr="0035348A">
        <w:t>hipment Made</w:t>
      </w:r>
    </w:p>
    <w:p w14:paraId="1580B191" w14:textId="14536257" w:rsidR="0035348A" w:rsidRDefault="005D0179" w:rsidP="0035348A">
      <w:r>
        <w:rPr>
          <w:rFonts w:hint="eastAsia"/>
        </w:rPr>
        <w:t xml:space="preserve">Table provides a list of data elements in </w:t>
      </w:r>
    </w:p>
    <w:p w14:paraId="4299C1CE" w14:textId="77777777" w:rsidR="00536695" w:rsidRPr="00536695" w:rsidRDefault="00536695" w:rsidP="001C66C1">
      <w:pPr>
        <w:pStyle w:val="Tabletitle"/>
      </w:pPr>
      <w:r w:rsidRPr="00536695">
        <w:t>Invoices Generated</w:t>
      </w:r>
    </w:p>
    <w:p w14:paraId="1FACD334" w14:textId="77777777" w:rsidR="00536695" w:rsidRPr="00536695" w:rsidRDefault="00536695" w:rsidP="00536695"/>
    <w:p w14:paraId="442F43CA" w14:textId="77777777" w:rsidR="00536695" w:rsidRDefault="00536695" w:rsidP="001C66C1">
      <w:pPr>
        <w:pStyle w:val="Tabletitle"/>
      </w:pPr>
      <w:r w:rsidRPr="00536695">
        <w:t>Invoices Generated</w:t>
      </w:r>
      <w:r>
        <w:t xml:space="preserve"> Details</w:t>
      </w:r>
    </w:p>
    <w:p w14:paraId="64486450" w14:textId="77777777" w:rsidR="00536695" w:rsidRPr="0035348A" w:rsidRDefault="00536695" w:rsidP="00536695"/>
    <w:p w14:paraId="10EA9AA4" w14:textId="77777777" w:rsidR="0035348A" w:rsidRPr="0035348A" w:rsidRDefault="0035348A" w:rsidP="00377C76">
      <w:pPr>
        <w:pStyle w:val="Heading3"/>
      </w:pPr>
      <w:bookmarkStart w:id="55" w:name="_Toc80295996"/>
      <w:r w:rsidRPr="0035348A">
        <w:lastRenderedPageBreak/>
        <w:t>Purchase to Pay</w:t>
      </w:r>
      <w:bookmarkEnd w:id="55"/>
    </w:p>
    <w:p w14:paraId="133B4AF7" w14:textId="77777777" w:rsidR="0035348A" w:rsidRPr="0035348A" w:rsidRDefault="0035348A" w:rsidP="00377C76">
      <w:pPr>
        <w:pStyle w:val="Heading4"/>
      </w:pPr>
      <w:r w:rsidRPr="0035348A">
        <w:rPr>
          <w:rFonts w:hint="eastAsia"/>
        </w:rPr>
        <w:t>O</w:t>
      </w:r>
      <w:r w:rsidRPr="0035348A">
        <w:t>verview</w:t>
      </w:r>
    </w:p>
    <w:p w14:paraId="64B7A0D9" w14:textId="77777777" w:rsidR="0035348A" w:rsidRPr="0035348A" w:rsidRDefault="0035348A" w:rsidP="00741880">
      <w:pPr>
        <w:jc w:val="center"/>
      </w:pPr>
      <w:r w:rsidRPr="0035348A">
        <w:rPr>
          <w:noProof/>
        </w:rPr>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lastRenderedPageBreak/>
              <w:t>X GL Detail ID</w:t>
            </w:r>
          </w:p>
        </w:tc>
      </w:tr>
    </w:tbl>
    <w:p w14:paraId="0567796E" w14:textId="78186C66" w:rsidR="0035348A" w:rsidRDefault="0035348A" w:rsidP="00741880">
      <w:pPr>
        <w:pStyle w:val="FigureTitle"/>
      </w:pPr>
      <w:r w:rsidRPr="0035348A">
        <w:lastRenderedPageBreak/>
        <w:t>Relation among documents from AP and purchase</w:t>
      </w:r>
    </w:p>
    <w:p w14:paraId="643D45DE" w14:textId="00925879" w:rsidR="00FF4C90" w:rsidRDefault="00FF4C90" w:rsidP="00FF4C90">
      <w:pPr>
        <w:pStyle w:val="Heading3"/>
      </w:pPr>
      <w:bookmarkStart w:id="56" w:name="_Toc80295997"/>
      <w:r>
        <w:t>Accounts Payable</w:t>
      </w:r>
      <w:bookmarkEnd w:id="56"/>
    </w:p>
    <w:p w14:paraId="798FAC17" w14:textId="35A05DDA" w:rsidR="00955191" w:rsidRPr="0035348A" w:rsidRDefault="00955191" w:rsidP="00955191">
      <w:pPr>
        <w:pStyle w:val="Heading4"/>
      </w:pPr>
      <w:r w:rsidRPr="0035348A">
        <w:rPr>
          <w:rFonts w:hint="eastAsia"/>
        </w:rPr>
        <w:t>O</w:t>
      </w:r>
      <w:r w:rsidRPr="0035348A">
        <w:t>pen Accounts Payable</w:t>
      </w:r>
    </w:p>
    <w:p w14:paraId="17C9E6D8" w14:textId="77777777" w:rsidR="00955191" w:rsidRPr="0035348A" w:rsidRDefault="00955191" w:rsidP="00955191">
      <w:r>
        <w:t>Table 53</w:t>
      </w:r>
      <w:r w:rsidRPr="0035348A">
        <w:t xml:space="preserve"> provides </w:t>
      </w:r>
      <w:r>
        <w:t>a list of data elements in</w:t>
      </w:r>
      <w:r w:rsidRPr="0035348A">
        <w:t xml:space="preserve"> Open Accounts Payable. </w:t>
      </w:r>
    </w:p>
    <w:p w14:paraId="37A9A2F1" w14:textId="77777777" w:rsidR="00955191" w:rsidRPr="0035348A" w:rsidRDefault="00955191" w:rsidP="001C66C1">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955191" w:rsidRPr="00634344" w14:paraId="2D2D38F9" w14:textId="77777777" w:rsidTr="00C66084">
        <w:trPr>
          <w:cantSplit/>
          <w:trHeight w:val="397"/>
          <w:tblHeader/>
          <w:jc w:val="center"/>
        </w:trPr>
        <w:tc>
          <w:tcPr>
            <w:tcW w:w="295" w:type="pct"/>
            <w:shd w:val="clear" w:color="auto" w:fill="D9D9D9"/>
            <w:vAlign w:val="center"/>
          </w:tcPr>
          <w:p w14:paraId="01DCD36B" w14:textId="77777777" w:rsidR="00955191" w:rsidRPr="00634344" w:rsidRDefault="00955191" w:rsidP="00C66084">
            <w:pPr>
              <w:pStyle w:val="Tabletext10"/>
              <w:jc w:val="center"/>
              <w:rPr>
                <w:b/>
                <w:bCs/>
              </w:rPr>
            </w:pPr>
            <w:r w:rsidRPr="00634344">
              <w:rPr>
                <w:b/>
                <w:bCs/>
              </w:rPr>
              <w:t>No</w:t>
            </w:r>
          </w:p>
        </w:tc>
        <w:tc>
          <w:tcPr>
            <w:tcW w:w="295" w:type="pct"/>
            <w:shd w:val="clear" w:color="auto" w:fill="D9D9D9"/>
            <w:vAlign w:val="center"/>
          </w:tcPr>
          <w:p w14:paraId="0FA75783" w14:textId="77777777" w:rsidR="00955191" w:rsidRPr="00634344" w:rsidRDefault="00955191" w:rsidP="00C66084">
            <w:pPr>
              <w:pStyle w:val="Tabletext10"/>
              <w:jc w:val="center"/>
              <w:rPr>
                <w:b/>
                <w:bCs/>
              </w:rPr>
            </w:pPr>
            <w:r w:rsidRPr="00634344">
              <w:rPr>
                <w:b/>
                <w:bCs/>
              </w:rPr>
              <w:t>D</w:t>
            </w:r>
          </w:p>
        </w:tc>
        <w:tc>
          <w:tcPr>
            <w:tcW w:w="1324" w:type="pct"/>
            <w:shd w:val="clear" w:color="auto" w:fill="D9D9D9"/>
            <w:vAlign w:val="center"/>
          </w:tcPr>
          <w:p w14:paraId="21D4F371" w14:textId="77777777" w:rsidR="00955191" w:rsidRPr="00634344" w:rsidRDefault="00955191" w:rsidP="00C66084">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018BFF09" w14:textId="77777777" w:rsidR="00955191" w:rsidRPr="00634344" w:rsidRDefault="00955191" w:rsidP="00C66084">
            <w:pPr>
              <w:pStyle w:val="Tabletext10"/>
              <w:jc w:val="center"/>
              <w:rPr>
                <w:b/>
                <w:bCs/>
              </w:rPr>
            </w:pPr>
            <w:r w:rsidRPr="00634344">
              <w:rPr>
                <w:b/>
                <w:bCs/>
              </w:rPr>
              <w:t>Semantic data type</w:t>
            </w:r>
          </w:p>
        </w:tc>
        <w:tc>
          <w:tcPr>
            <w:tcW w:w="367" w:type="pct"/>
            <w:shd w:val="clear" w:color="auto" w:fill="D9D9D9"/>
            <w:vAlign w:val="center"/>
          </w:tcPr>
          <w:p w14:paraId="72C3AC98" w14:textId="77777777" w:rsidR="00955191" w:rsidRPr="00634344" w:rsidRDefault="00955191" w:rsidP="00C66084">
            <w:pPr>
              <w:pStyle w:val="Tabletext10"/>
              <w:jc w:val="center"/>
              <w:rPr>
                <w:b/>
                <w:bCs/>
              </w:rPr>
            </w:pPr>
            <w:r w:rsidRPr="00634344">
              <w:rPr>
                <w:b/>
                <w:bCs/>
              </w:rPr>
              <w:t>Card</w:t>
            </w:r>
          </w:p>
        </w:tc>
        <w:tc>
          <w:tcPr>
            <w:tcW w:w="2057" w:type="pct"/>
            <w:shd w:val="clear" w:color="auto" w:fill="D9D9D9"/>
            <w:vAlign w:val="center"/>
          </w:tcPr>
          <w:p w14:paraId="57C1497E" w14:textId="0F556874" w:rsidR="00955191" w:rsidRPr="00634344" w:rsidRDefault="008C078E" w:rsidP="00C66084">
            <w:pPr>
              <w:pStyle w:val="Tabletext10"/>
              <w:jc w:val="center"/>
              <w:rPr>
                <w:b/>
                <w:bCs/>
              </w:rPr>
            </w:pPr>
            <w:r>
              <w:rPr>
                <w:b/>
                <w:bCs/>
              </w:rPr>
              <w:t>Description</w:t>
            </w:r>
          </w:p>
        </w:tc>
      </w:tr>
      <w:tr w:rsidR="00955191" w:rsidRPr="0035348A" w14:paraId="10D80722" w14:textId="77777777" w:rsidTr="00C66084">
        <w:trPr>
          <w:cantSplit/>
          <w:trHeight w:val="397"/>
          <w:jc w:val="center"/>
        </w:trPr>
        <w:tc>
          <w:tcPr>
            <w:tcW w:w="295" w:type="pct"/>
            <w:shd w:val="clear" w:color="auto" w:fill="F2F2F2" w:themeFill="background1" w:themeFillShade="F2"/>
          </w:tcPr>
          <w:p w14:paraId="3AEF65E6" w14:textId="77777777" w:rsidR="00955191" w:rsidRPr="0035348A" w:rsidRDefault="00955191" w:rsidP="00C66084">
            <w:pPr>
              <w:pStyle w:val="Tabletext10"/>
              <w:jc w:val="center"/>
            </w:pPr>
            <w:r w:rsidRPr="0035348A">
              <w:t>0</w:t>
            </w:r>
          </w:p>
        </w:tc>
        <w:tc>
          <w:tcPr>
            <w:tcW w:w="295" w:type="pct"/>
            <w:shd w:val="clear" w:color="auto" w:fill="F2F2F2" w:themeFill="background1" w:themeFillShade="F2"/>
          </w:tcPr>
          <w:p w14:paraId="0D25004D" w14:textId="77777777" w:rsidR="00955191" w:rsidRPr="0035348A" w:rsidRDefault="00955191" w:rsidP="00C66084">
            <w:pPr>
              <w:pStyle w:val="Tabletext10"/>
              <w:jc w:val="center"/>
            </w:pPr>
            <w:r w:rsidRPr="0035348A">
              <w:t>0</w:t>
            </w:r>
          </w:p>
        </w:tc>
        <w:tc>
          <w:tcPr>
            <w:tcW w:w="1324" w:type="pct"/>
            <w:shd w:val="clear" w:color="auto" w:fill="F2F2F2" w:themeFill="background1" w:themeFillShade="F2"/>
          </w:tcPr>
          <w:p w14:paraId="5F8931FC" w14:textId="77777777" w:rsidR="00955191" w:rsidRPr="0035348A" w:rsidRDefault="00955191" w:rsidP="00C66084">
            <w:pPr>
              <w:pStyle w:val="Tabletext10"/>
            </w:pPr>
            <w:r w:rsidRPr="0035348A">
              <w:t>Open Accounts Payable</w:t>
            </w:r>
          </w:p>
        </w:tc>
        <w:tc>
          <w:tcPr>
            <w:tcW w:w="662" w:type="pct"/>
            <w:shd w:val="clear" w:color="auto" w:fill="F2F2F2" w:themeFill="background1" w:themeFillShade="F2"/>
            <w:noWrap/>
            <w:tcMar>
              <w:left w:w="0" w:type="dxa"/>
              <w:right w:w="0" w:type="dxa"/>
            </w:tcMar>
          </w:tcPr>
          <w:p w14:paraId="2D4F6A3D" w14:textId="77777777" w:rsidR="00955191" w:rsidRPr="0035348A" w:rsidRDefault="00955191" w:rsidP="00C66084">
            <w:pPr>
              <w:pStyle w:val="Tabletext10"/>
              <w:jc w:val="center"/>
            </w:pPr>
            <w:r>
              <w:t>Group</w:t>
            </w:r>
          </w:p>
        </w:tc>
        <w:tc>
          <w:tcPr>
            <w:tcW w:w="367" w:type="pct"/>
            <w:shd w:val="clear" w:color="auto" w:fill="F2F2F2" w:themeFill="background1" w:themeFillShade="F2"/>
          </w:tcPr>
          <w:p w14:paraId="5AAB69E5" w14:textId="77777777" w:rsidR="00955191" w:rsidRPr="0035348A" w:rsidRDefault="00955191" w:rsidP="00C66084">
            <w:pPr>
              <w:pStyle w:val="Tabletext10"/>
              <w:jc w:val="center"/>
            </w:pPr>
            <w:r w:rsidRPr="0035348A">
              <w:t>—</w:t>
            </w:r>
          </w:p>
        </w:tc>
        <w:tc>
          <w:tcPr>
            <w:tcW w:w="2057" w:type="pct"/>
            <w:shd w:val="clear" w:color="auto" w:fill="F2F2F2" w:themeFill="background1" w:themeFillShade="F2"/>
          </w:tcPr>
          <w:p w14:paraId="7D0A57D2" w14:textId="77777777" w:rsidR="00955191" w:rsidRPr="0035348A" w:rsidRDefault="00955191" w:rsidP="00C66084">
            <w:pPr>
              <w:pStyle w:val="Tabletext10"/>
            </w:pPr>
            <w:r w:rsidRPr="0035348A">
              <w:t>Details regarding all open, unpaid, or unresolved payable transactions as of a specified date</w:t>
            </w:r>
          </w:p>
        </w:tc>
      </w:tr>
      <w:tr w:rsidR="00955191" w:rsidRPr="0035348A" w14:paraId="6BBCB4BC" w14:textId="77777777" w:rsidTr="00C66084">
        <w:trPr>
          <w:cantSplit/>
          <w:trHeight w:val="397"/>
          <w:jc w:val="center"/>
        </w:trPr>
        <w:tc>
          <w:tcPr>
            <w:tcW w:w="295" w:type="pct"/>
            <w:shd w:val="clear" w:color="auto" w:fill="DEEAF6" w:themeFill="accent1" w:themeFillTint="33"/>
          </w:tcPr>
          <w:p w14:paraId="4A964FEF" w14:textId="77777777" w:rsidR="00955191" w:rsidRPr="0035348A" w:rsidRDefault="00955191" w:rsidP="00C66084">
            <w:pPr>
              <w:pStyle w:val="Tabletext10"/>
              <w:jc w:val="center"/>
            </w:pPr>
            <w:r w:rsidRPr="0035348A">
              <w:t>1</w:t>
            </w:r>
          </w:p>
        </w:tc>
        <w:tc>
          <w:tcPr>
            <w:tcW w:w="295" w:type="pct"/>
            <w:shd w:val="clear" w:color="auto" w:fill="DEEAF6" w:themeFill="accent1" w:themeFillTint="33"/>
          </w:tcPr>
          <w:p w14:paraId="03856097" w14:textId="77777777" w:rsidR="00955191" w:rsidRPr="0035348A" w:rsidRDefault="00955191" w:rsidP="00C66084">
            <w:pPr>
              <w:pStyle w:val="Tabletext10"/>
              <w:jc w:val="center"/>
            </w:pPr>
            <w:r w:rsidRPr="0035348A">
              <w:rPr>
                <w:rFonts w:hint="eastAsia"/>
              </w:rPr>
              <w:t>1</w:t>
            </w:r>
          </w:p>
        </w:tc>
        <w:tc>
          <w:tcPr>
            <w:tcW w:w="1324" w:type="pct"/>
            <w:shd w:val="clear" w:color="auto" w:fill="DEEAF6" w:themeFill="accent1" w:themeFillTint="33"/>
          </w:tcPr>
          <w:p w14:paraId="2ED72F63" w14:textId="77777777" w:rsidR="00955191" w:rsidRPr="0035348A" w:rsidRDefault="00955191" w:rsidP="00C66084">
            <w:pPr>
              <w:pStyle w:val="Tabletext10"/>
            </w:pPr>
            <w:r w:rsidRPr="0035348A">
              <w:t>Open Accounts Payable ID</w:t>
            </w:r>
          </w:p>
        </w:tc>
        <w:tc>
          <w:tcPr>
            <w:tcW w:w="662" w:type="pct"/>
            <w:shd w:val="clear" w:color="auto" w:fill="DEEAF6" w:themeFill="accent1" w:themeFillTint="33"/>
            <w:noWrap/>
            <w:tcMar>
              <w:left w:w="0" w:type="dxa"/>
              <w:right w:w="0" w:type="dxa"/>
            </w:tcMar>
          </w:tcPr>
          <w:p w14:paraId="1041BB17" w14:textId="77777777" w:rsidR="00955191" w:rsidRPr="0035348A" w:rsidRDefault="00955191" w:rsidP="00C66084">
            <w:pPr>
              <w:pStyle w:val="Tabletext10"/>
              <w:jc w:val="center"/>
            </w:pPr>
            <w:r w:rsidRPr="0035348A">
              <w:t>Identifier</w:t>
            </w:r>
          </w:p>
        </w:tc>
        <w:tc>
          <w:tcPr>
            <w:tcW w:w="367" w:type="pct"/>
            <w:shd w:val="clear" w:color="auto" w:fill="DEEAF6" w:themeFill="accent1" w:themeFillTint="33"/>
          </w:tcPr>
          <w:p w14:paraId="44B317D4" w14:textId="77777777" w:rsidR="00955191" w:rsidRPr="0035348A" w:rsidRDefault="00955191" w:rsidP="00C66084">
            <w:pPr>
              <w:pStyle w:val="Tabletext10"/>
              <w:jc w:val="center"/>
            </w:pPr>
            <w:r w:rsidRPr="0035348A">
              <w:t>1..1</w:t>
            </w:r>
          </w:p>
        </w:tc>
        <w:tc>
          <w:tcPr>
            <w:tcW w:w="2057" w:type="pct"/>
            <w:shd w:val="clear" w:color="auto" w:fill="DEEAF6" w:themeFill="accent1" w:themeFillTint="33"/>
          </w:tcPr>
          <w:p w14:paraId="25A5FBE1" w14:textId="77777777" w:rsidR="00955191" w:rsidRPr="0035348A" w:rsidRDefault="00955191" w:rsidP="00C66084">
            <w:pPr>
              <w:pStyle w:val="Tabletext10"/>
            </w:pPr>
            <w:r w:rsidRPr="0035348A">
              <w:t>The unique identifier for the transaction of open accounts payable includes invoice and cash paid.</w:t>
            </w:r>
          </w:p>
        </w:tc>
      </w:tr>
      <w:tr w:rsidR="00955191" w:rsidRPr="0035348A" w14:paraId="1A2CEBB3" w14:textId="77777777" w:rsidTr="00C66084">
        <w:trPr>
          <w:cantSplit/>
          <w:trHeight w:val="397"/>
          <w:jc w:val="center"/>
        </w:trPr>
        <w:tc>
          <w:tcPr>
            <w:tcW w:w="295" w:type="pct"/>
            <w:shd w:val="clear" w:color="auto" w:fill="D9E2F3" w:themeFill="accent5" w:themeFillTint="33"/>
          </w:tcPr>
          <w:p w14:paraId="416E93DF" w14:textId="77777777" w:rsidR="00955191" w:rsidRPr="0035348A" w:rsidRDefault="00955191" w:rsidP="00C66084">
            <w:pPr>
              <w:pStyle w:val="Tabletext10"/>
              <w:jc w:val="center"/>
            </w:pPr>
            <w:r w:rsidRPr="0035348A">
              <w:t>2</w:t>
            </w:r>
          </w:p>
        </w:tc>
        <w:tc>
          <w:tcPr>
            <w:tcW w:w="295" w:type="pct"/>
            <w:shd w:val="clear" w:color="auto" w:fill="D9E2F3" w:themeFill="accent5" w:themeFillTint="33"/>
          </w:tcPr>
          <w:p w14:paraId="4A2BAA5A"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08331E75" w14:textId="77777777" w:rsidR="00955191" w:rsidRPr="0035348A" w:rsidRDefault="00955191" w:rsidP="00C66084">
            <w:pPr>
              <w:pStyle w:val="Tabletext10"/>
            </w:pPr>
            <w:r w:rsidRPr="0035348A">
              <w:t>Invoice ID</w:t>
            </w:r>
          </w:p>
        </w:tc>
        <w:tc>
          <w:tcPr>
            <w:tcW w:w="662" w:type="pct"/>
            <w:shd w:val="clear" w:color="auto" w:fill="D9E2F3" w:themeFill="accent5" w:themeFillTint="33"/>
            <w:noWrap/>
            <w:tcMar>
              <w:left w:w="0" w:type="dxa"/>
              <w:right w:w="0" w:type="dxa"/>
            </w:tcMar>
          </w:tcPr>
          <w:p w14:paraId="2C24273A"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0201A2CF" w14:textId="77777777" w:rsidR="00955191" w:rsidRPr="0035348A" w:rsidRDefault="00955191" w:rsidP="00C66084">
            <w:pPr>
              <w:pStyle w:val="Tabletext10"/>
              <w:jc w:val="center"/>
            </w:pPr>
            <w:r w:rsidRPr="0035348A">
              <w:t>0..1</w:t>
            </w:r>
          </w:p>
        </w:tc>
        <w:tc>
          <w:tcPr>
            <w:tcW w:w="2057" w:type="pct"/>
            <w:shd w:val="clear" w:color="auto" w:fill="D9E2F3" w:themeFill="accent5" w:themeFillTint="33"/>
          </w:tcPr>
          <w:p w14:paraId="13CF7E4C" w14:textId="77777777" w:rsidR="00955191" w:rsidRPr="0035348A" w:rsidRDefault="00955191" w:rsidP="00C66084">
            <w:pPr>
              <w:pStyle w:val="Tabletext10"/>
            </w:pPr>
            <w:r>
              <w:t>The document reference</w:t>
            </w:r>
            <w:r w:rsidRPr="0035348A">
              <w:t xml:space="preserve"> for the received invoice, from which accounts payable is derived. May be not exist if adjustment is at supplier (not invoice) level. </w:t>
            </w:r>
          </w:p>
        </w:tc>
      </w:tr>
      <w:tr w:rsidR="00955191" w:rsidRPr="0035348A" w14:paraId="2FAB41B6" w14:textId="77777777" w:rsidTr="00C66084">
        <w:trPr>
          <w:cantSplit/>
          <w:trHeight w:val="397"/>
          <w:jc w:val="center"/>
        </w:trPr>
        <w:tc>
          <w:tcPr>
            <w:tcW w:w="295" w:type="pct"/>
            <w:shd w:val="clear" w:color="auto" w:fill="D9E2F3" w:themeFill="accent5" w:themeFillTint="33"/>
          </w:tcPr>
          <w:p w14:paraId="485B0473" w14:textId="77777777" w:rsidR="00955191" w:rsidRPr="0035348A" w:rsidRDefault="00955191" w:rsidP="00C66084">
            <w:pPr>
              <w:pStyle w:val="Tabletext10"/>
              <w:jc w:val="center"/>
            </w:pPr>
            <w:r w:rsidRPr="0035348A">
              <w:t>3</w:t>
            </w:r>
          </w:p>
        </w:tc>
        <w:tc>
          <w:tcPr>
            <w:tcW w:w="295" w:type="pct"/>
            <w:shd w:val="clear" w:color="auto" w:fill="D9E2F3" w:themeFill="accent5" w:themeFillTint="33"/>
          </w:tcPr>
          <w:p w14:paraId="66C6821F"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687AD100" w14:textId="77777777" w:rsidR="00955191" w:rsidRPr="0035348A" w:rsidRDefault="00955191" w:rsidP="00C66084">
            <w:pPr>
              <w:pStyle w:val="Tabletext10"/>
            </w:pPr>
            <w:r w:rsidRPr="0035348A">
              <w:t>Supplier ID</w:t>
            </w:r>
          </w:p>
        </w:tc>
        <w:tc>
          <w:tcPr>
            <w:tcW w:w="662" w:type="pct"/>
            <w:shd w:val="clear" w:color="auto" w:fill="D9E2F3" w:themeFill="accent5" w:themeFillTint="33"/>
            <w:noWrap/>
            <w:tcMar>
              <w:left w:w="0" w:type="dxa"/>
              <w:right w:w="0" w:type="dxa"/>
            </w:tcMar>
          </w:tcPr>
          <w:p w14:paraId="4AB0E2DD"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7EFC0768" w14:textId="77777777" w:rsidR="00955191" w:rsidRPr="0035348A" w:rsidRDefault="00955191" w:rsidP="00C66084">
            <w:pPr>
              <w:pStyle w:val="Tabletext10"/>
              <w:jc w:val="center"/>
            </w:pPr>
            <w:r w:rsidRPr="0035348A">
              <w:t>1..1</w:t>
            </w:r>
          </w:p>
        </w:tc>
        <w:tc>
          <w:tcPr>
            <w:tcW w:w="2057" w:type="pct"/>
            <w:shd w:val="clear" w:color="auto" w:fill="D9E2F3" w:themeFill="accent5" w:themeFillTint="33"/>
          </w:tcPr>
          <w:p w14:paraId="25B519CB" w14:textId="77777777" w:rsidR="00955191" w:rsidRPr="0035348A" w:rsidRDefault="00955191" w:rsidP="00C66084">
            <w:pPr>
              <w:pStyle w:val="Tabletext10"/>
            </w:pPr>
            <w:r>
              <w:t>The document reference</w:t>
            </w:r>
            <w:r w:rsidRPr="0035348A">
              <w:t xml:space="preserve"> for the supplier to whom payment is expected or from whom unused credits have been applied.</w:t>
            </w:r>
          </w:p>
        </w:tc>
      </w:tr>
      <w:tr w:rsidR="00955191" w:rsidRPr="0035348A" w14:paraId="1C9EA33E" w14:textId="77777777" w:rsidTr="00C66084">
        <w:trPr>
          <w:cantSplit/>
          <w:trHeight w:val="397"/>
          <w:jc w:val="center"/>
        </w:trPr>
        <w:tc>
          <w:tcPr>
            <w:tcW w:w="295" w:type="pct"/>
            <w:shd w:val="clear" w:color="auto" w:fill="D9E2F3" w:themeFill="accent5" w:themeFillTint="33"/>
          </w:tcPr>
          <w:p w14:paraId="5804A919" w14:textId="77777777" w:rsidR="00955191" w:rsidRPr="0035348A" w:rsidRDefault="00955191" w:rsidP="00C66084">
            <w:pPr>
              <w:pStyle w:val="Tabletext10"/>
              <w:jc w:val="center"/>
            </w:pPr>
            <w:r w:rsidRPr="0035348A">
              <w:t>4</w:t>
            </w:r>
          </w:p>
        </w:tc>
        <w:tc>
          <w:tcPr>
            <w:tcW w:w="295" w:type="pct"/>
            <w:shd w:val="clear" w:color="auto" w:fill="D9E2F3" w:themeFill="accent5" w:themeFillTint="33"/>
          </w:tcPr>
          <w:p w14:paraId="45D816F2"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0DF52D37" w14:textId="77777777" w:rsidR="00955191" w:rsidRPr="0035348A" w:rsidRDefault="00955191" w:rsidP="00C66084">
            <w:pPr>
              <w:pStyle w:val="Tabletext10"/>
            </w:pPr>
            <w:r w:rsidRPr="0035348A">
              <w:t>Purchase Contract ID</w:t>
            </w:r>
          </w:p>
        </w:tc>
        <w:tc>
          <w:tcPr>
            <w:tcW w:w="662" w:type="pct"/>
            <w:shd w:val="clear" w:color="auto" w:fill="D9E2F3" w:themeFill="accent5" w:themeFillTint="33"/>
            <w:noWrap/>
            <w:tcMar>
              <w:left w:w="0" w:type="dxa"/>
              <w:right w:w="0" w:type="dxa"/>
            </w:tcMar>
          </w:tcPr>
          <w:p w14:paraId="11D44EA8"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18DA34F0" w14:textId="77777777" w:rsidR="00955191" w:rsidRPr="0035348A" w:rsidRDefault="00955191" w:rsidP="00C66084">
            <w:pPr>
              <w:pStyle w:val="Tabletext10"/>
              <w:jc w:val="center"/>
            </w:pPr>
            <w:r w:rsidRPr="0035348A">
              <w:t>0..1</w:t>
            </w:r>
          </w:p>
        </w:tc>
        <w:tc>
          <w:tcPr>
            <w:tcW w:w="2057" w:type="pct"/>
            <w:shd w:val="clear" w:color="auto" w:fill="D9E2F3" w:themeFill="accent5" w:themeFillTint="33"/>
          </w:tcPr>
          <w:p w14:paraId="062D8D9E" w14:textId="77777777" w:rsidR="00955191" w:rsidRPr="0035348A" w:rsidRDefault="00955191" w:rsidP="00C66084">
            <w:pPr>
              <w:pStyle w:val="Tabletext10"/>
            </w:pPr>
            <w:r>
              <w:t>The document reference</w:t>
            </w:r>
            <w:r w:rsidRPr="0035348A">
              <w:t xml:space="preserve"> for the purchase contract, on which the accounts payable are based.</w:t>
            </w:r>
          </w:p>
        </w:tc>
      </w:tr>
      <w:tr w:rsidR="00955191" w:rsidRPr="0035348A" w14:paraId="1E62AC60" w14:textId="77777777" w:rsidTr="00C66084">
        <w:trPr>
          <w:cantSplit/>
          <w:trHeight w:val="397"/>
          <w:jc w:val="center"/>
        </w:trPr>
        <w:tc>
          <w:tcPr>
            <w:tcW w:w="295" w:type="pct"/>
            <w:shd w:val="clear" w:color="auto" w:fill="D9E2F3" w:themeFill="accent5" w:themeFillTint="33"/>
          </w:tcPr>
          <w:p w14:paraId="0CE947E2" w14:textId="77777777" w:rsidR="00955191" w:rsidRPr="0035348A" w:rsidRDefault="00955191" w:rsidP="00C66084">
            <w:pPr>
              <w:pStyle w:val="Tabletext10"/>
              <w:jc w:val="center"/>
            </w:pPr>
            <w:r w:rsidRPr="0035348A">
              <w:t>5</w:t>
            </w:r>
          </w:p>
        </w:tc>
        <w:tc>
          <w:tcPr>
            <w:tcW w:w="295" w:type="pct"/>
            <w:shd w:val="clear" w:color="auto" w:fill="D9E2F3" w:themeFill="accent5" w:themeFillTint="33"/>
          </w:tcPr>
          <w:p w14:paraId="6C777214"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3D606652" w14:textId="77777777" w:rsidR="00955191" w:rsidRPr="0035348A" w:rsidRDefault="00955191" w:rsidP="00C66084">
            <w:pPr>
              <w:pStyle w:val="Tabletext10"/>
            </w:pPr>
            <w:r w:rsidRPr="0035348A">
              <w:t>Project ID</w:t>
            </w:r>
          </w:p>
        </w:tc>
        <w:tc>
          <w:tcPr>
            <w:tcW w:w="662" w:type="pct"/>
            <w:shd w:val="clear" w:color="auto" w:fill="D9E2F3" w:themeFill="accent5" w:themeFillTint="33"/>
            <w:noWrap/>
            <w:tcMar>
              <w:left w:w="0" w:type="dxa"/>
              <w:right w:w="0" w:type="dxa"/>
            </w:tcMar>
          </w:tcPr>
          <w:p w14:paraId="364237C6"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2562748F" w14:textId="77777777" w:rsidR="00955191" w:rsidRPr="0035348A" w:rsidRDefault="00955191" w:rsidP="00C66084">
            <w:pPr>
              <w:pStyle w:val="Tabletext10"/>
              <w:jc w:val="center"/>
            </w:pPr>
            <w:r w:rsidRPr="0035348A">
              <w:t>0..1</w:t>
            </w:r>
          </w:p>
        </w:tc>
        <w:tc>
          <w:tcPr>
            <w:tcW w:w="2057" w:type="pct"/>
            <w:shd w:val="clear" w:color="auto" w:fill="D9E2F3" w:themeFill="accent5" w:themeFillTint="33"/>
          </w:tcPr>
          <w:p w14:paraId="4D1E4C51" w14:textId="77777777" w:rsidR="00955191" w:rsidRPr="0035348A" w:rsidRDefault="00955191" w:rsidP="00C66084">
            <w:pPr>
              <w:pStyle w:val="Tabletext10"/>
            </w:pPr>
            <w:r>
              <w:t>The document reference</w:t>
            </w:r>
            <w:r w:rsidRPr="0035348A">
              <w:t xml:space="preserve"> of the project on which the accounts payable are based.</w:t>
            </w:r>
          </w:p>
        </w:tc>
      </w:tr>
      <w:tr w:rsidR="00955191" w:rsidRPr="0035348A" w14:paraId="4E60F7E2" w14:textId="77777777" w:rsidTr="00F81AF5">
        <w:trPr>
          <w:cantSplit/>
          <w:trHeight w:val="397"/>
          <w:jc w:val="center"/>
        </w:trPr>
        <w:tc>
          <w:tcPr>
            <w:tcW w:w="295" w:type="pct"/>
            <w:shd w:val="clear" w:color="auto" w:fill="E2EFD9" w:themeFill="accent6" w:themeFillTint="33"/>
          </w:tcPr>
          <w:p w14:paraId="4A7B9666" w14:textId="77777777" w:rsidR="00955191" w:rsidRPr="0035348A" w:rsidRDefault="00955191" w:rsidP="00C66084">
            <w:pPr>
              <w:pStyle w:val="Tabletext10"/>
              <w:jc w:val="center"/>
            </w:pPr>
            <w:r w:rsidRPr="0035348A">
              <w:rPr>
                <w:rFonts w:hint="eastAsia"/>
              </w:rPr>
              <w:t>6</w:t>
            </w:r>
          </w:p>
        </w:tc>
        <w:tc>
          <w:tcPr>
            <w:tcW w:w="295" w:type="pct"/>
            <w:shd w:val="clear" w:color="auto" w:fill="E2EFD9" w:themeFill="accent6" w:themeFillTint="33"/>
          </w:tcPr>
          <w:p w14:paraId="02459163" w14:textId="77777777" w:rsidR="00955191" w:rsidRPr="0035348A" w:rsidRDefault="00955191" w:rsidP="00C66084">
            <w:pPr>
              <w:pStyle w:val="Tabletext10"/>
              <w:jc w:val="center"/>
            </w:pPr>
            <w:r w:rsidRPr="0035348A">
              <w:t>1</w:t>
            </w:r>
          </w:p>
        </w:tc>
        <w:tc>
          <w:tcPr>
            <w:tcW w:w="1324" w:type="pct"/>
            <w:shd w:val="clear" w:color="auto" w:fill="E2EFD9" w:themeFill="accent6" w:themeFillTint="33"/>
          </w:tcPr>
          <w:p w14:paraId="41E73DA2" w14:textId="77777777" w:rsidR="00955191" w:rsidRPr="0035348A" w:rsidRDefault="00955191" w:rsidP="00C66084">
            <w:pPr>
              <w:pStyle w:val="Tabletext10"/>
            </w:pPr>
            <w:r w:rsidRPr="0035348A">
              <w:t>Period</w:t>
            </w:r>
          </w:p>
        </w:tc>
        <w:tc>
          <w:tcPr>
            <w:tcW w:w="662" w:type="pct"/>
            <w:shd w:val="clear" w:color="auto" w:fill="E2EFD9" w:themeFill="accent6" w:themeFillTint="33"/>
            <w:noWrap/>
            <w:tcMar>
              <w:left w:w="0" w:type="dxa"/>
              <w:right w:w="0" w:type="dxa"/>
            </w:tcMar>
          </w:tcPr>
          <w:p w14:paraId="5F34524F" w14:textId="77777777" w:rsidR="00955191" w:rsidRPr="0035348A" w:rsidRDefault="00955191" w:rsidP="00C66084">
            <w:pPr>
              <w:pStyle w:val="Tabletext10"/>
              <w:jc w:val="center"/>
            </w:pPr>
            <w:r>
              <w:t>Group</w:t>
            </w:r>
          </w:p>
        </w:tc>
        <w:tc>
          <w:tcPr>
            <w:tcW w:w="367" w:type="pct"/>
            <w:shd w:val="clear" w:color="auto" w:fill="E2EFD9" w:themeFill="accent6" w:themeFillTint="33"/>
          </w:tcPr>
          <w:p w14:paraId="7546851A" w14:textId="77777777" w:rsidR="00955191" w:rsidRPr="0035348A" w:rsidRDefault="00955191" w:rsidP="00C66084">
            <w:pPr>
              <w:pStyle w:val="Tabletext10"/>
              <w:jc w:val="center"/>
            </w:pPr>
            <w:r w:rsidRPr="0035348A">
              <w:t>1..1</w:t>
            </w:r>
          </w:p>
        </w:tc>
        <w:tc>
          <w:tcPr>
            <w:tcW w:w="2057" w:type="pct"/>
            <w:shd w:val="clear" w:color="auto" w:fill="E2EFD9" w:themeFill="accent6" w:themeFillTint="33"/>
          </w:tcPr>
          <w:p w14:paraId="2D6D1F92" w14:textId="77777777" w:rsidR="00955191" w:rsidRPr="0035348A" w:rsidRDefault="00955191" w:rsidP="00C66084">
            <w:pPr>
              <w:pStyle w:val="Tabletext10"/>
            </w:pPr>
            <w:r w:rsidRPr="0035348A">
              <w:t>Accounting period in which the Transaction Date occurs.</w:t>
            </w:r>
          </w:p>
        </w:tc>
      </w:tr>
      <w:tr w:rsidR="00955191" w:rsidRPr="0035348A" w14:paraId="41783D62" w14:textId="77777777" w:rsidTr="00C66084">
        <w:trPr>
          <w:cantSplit/>
          <w:trHeight w:val="397"/>
          <w:jc w:val="center"/>
        </w:trPr>
        <w:tc>
          <w:tcPr>
            <w:tcW w:w="295" w:type="pct"/>
          </w:tcPr>
          <w:p w14:paraId="79127CC1" w14:textId="77777777" w:rsidR="00955191" w:rsidRPr="0035348A" w:rsidRDefault="00955191" w:rsidP="00C66084">
            <w:pPr>
              <w:pStyle w:val="Tabletext10"/>
              <w:jc w:val="center"/>
            </w:pPr>
            <w:r w:rsidRPr="0035348A">
              <w:rPr>
                <w:rFonts w:hint="eastAsia"/>
              </w:rPr>
              <w:t>7</w:t>
            </w:r>
          </w:p>
        </w:tc>
        <w:tc>
          <w:tcPr>
            <w:tcW w:w="295" w:type="pct"/>
          </w:tcPr>
          <w:p w14:paraId="5548E848" w14:textId="77777777" w:rsidR="00955191" w:rsidRPr="0035348A" w:rsidRDefault="00955191" w:rsidP="00C66084">
            <w:pPr>
              <w:pStyle w:val="Tabletext10"/>
              <w:jc w:val="center"/>
            </w:pPr>
            <w:r w:rsidRPr="0035348A">
              <w:t>2</w:t>
            </w:r>
          </w:p>
        </w:tc>
        <w:tc>
          <w:tcPr>
            <w:tcW w:w="1324" w:type="pct"/>
          </w:tcPr>
          <w:p w14:paraId="6903E8D9" w14:textId="77777777" w:rsidR="00955191" w:rsidRPr="0035348A" w:rsidRDefault="00955191" w:rsidP="00C66084">
            <w:pPr>
              <w:pStyle w:val="Tabletext10"/>
            </w:pPr>
            <w:r w:rsidRPr="0035348A">
              <w:t>Fiscal Year</w:t>
            </w:r>
          </w:p>
        </w:tc>
        <w:tc>
          <w:tcPr>
            <w:tcW w:w="662" w:type="pct"/>
            <w:noWrap/>
            <w:tcMar>
              <w:left w:w="0" w:type="dxa"/>
              <w:right w:w="0" w:type="dxa"/>
            </w:tcMar>
          </w:tcPr>
          <w:p w14:paraId="5608ACBD" w14:textId="77777777" w:rsidR="00955191" w:rsidRPr="0035348A" w:rsidRDefault="00955191" w:rsidP="00C66084">
            <w:pPr>
              <w:pStyle w:val="Tabletext10"/>
              <w:jc w:val="center"/>
            </w:pPr>
            <w:r w:rsidRPr="0035348A">
              <w:t>Numeric</w:t>
            </w:r>
          </w:p>
        </w:tc>
        <w:tc>
          <w:tcPr>
            <w:tcW w:w="367" w:type="pct"/>
          </w:tcPr>
          <w:p w14:paraId="25D7BBAF" w14:textId="77777777" w:rsidR="00955191" w:rsidRPr="0035348A" w:rsidRDefault="00955191" w:rsidP="00C66084">
            <w:pPr>
              <w:pStyle w:val="Tabletext10"/>
              <w:jc w:val="center"/>
            </w:pPr>
            <w:r w:rsidRPr="0035348A">
              <w:t>1..1</w:t>
            </w:r>
          </w:p>
        </w:tc>
        <w:tc>
          <w:tcPr>
            <w:tcW w:w="2057" w:type="pct"/>
          </w:tcPr>
          <w:p w14:paraId="6047E710" w14:textId="77777777" w:rsidR="00955191" w:rsidRPr="0035348A" w:rsidRDefault="00955191" w:rsidP="00C66084">
            <w:pPr>
              <w:pStyle w:val="Tabletext10"/>
            </w:pPr>
            <w:r w:rsidRPr="0035348A">
              <w:t xml:space="preserve">Fiscal year in which the Transaction Date occurs </w:t>
            </w:r>
          </w:p>
        </w:tc>
      </w:tr>
      <w:tr w:rsidR="00955191" w:rsidRPr="0035348A" w14:paraId="2DC414E2" w14:textId="77777777" w:rsidTr="00C66084">
        <w:trPr>
          <w:cantSplit/>
          <w:trHeight w:val="397"/>
          <w:jc w:val="center"/>
        </w:trPr>
        <w:tc>
          <w:tcPr>
            <w:tcW w:w="295" w:type="pct"/>
          </w:tcPr>
          <w:p w14:paraId="3CD7BA02" w14:textId="77777777" w:rsidR="00955191" w:rsidRPr="0035348A" w:rsidRDefault="00955191" w:rsidP="00C66084">
            <w:pPr>
              <w:pStyle w:val="Tabletext10"/>
              <w:jc w:val="center"/>
            </w:pPr>
            <w:r w:rsidRPr="0035348A">
              <w:rPr>
                <w:rFonts w:hint="eastAsia"/>
              </w:rPr>
              <w:t>8</w:t>
            </w:r>
          </w:p>
        </w:tc>
        <w:tc>
          <w:tcPr>
            <w:tcW w:w="295" w:type="pct"/>
          </w:tcPr>
          <w:p w14:paraId="3B07BDA9" w14:textId="77777777" w:rsidR="00955191" w:rsidRPr="0035348A" w:rsidRDefault="00955191" w:rsidP="00C66084">
            <w:pPr>
              <w:pStyle w:val="Tabletext10"/>
              <w:jc w:val="center"/>
            </w:pPr>
            <w:r w:rsidRPr="0035348A">
              <w:t>2</w:t>
            </w:r>
          </w:p>
        </w:tc>
        <w:tc>
          <w:tcPr>
            <w:tcW w:w="1324" w:type="pct"/>
          </w:tcPr>
          <w:p w14:paraId="3303DB8E" w14:textId="77777777" w:rsidR="00955191" w:rsidRPr="0035348A" w:rsidRDefault="00955191" w:rsidP="00C66084">
            <w:pPr>
              <w:pStyle w:val="Tabletext10"/>
            </w:pPr>
            <w:r w:rsidRPr="0035348A">
              <w:t>Accounting Period</w:t>
            </w:r>
          </w:p>
        </w:tc>
        <w:tc>
          <w:tcPr>
            <w:tcW w:w="662" w:type="pct"/>
            <w:noWrap/>
            <w:tcMar>
              <w:left w:w="0" w:type="dxa"/>
              <w:right w:w="0" w:type="dxa"/>
            </w:tcMar>
          </w:tcPr>
          <w:p w14:paraId="360AA44A" w14:textId="77777777" w:rsidR="00955191" w:rsidRPr="0035348A" w:rsidRDefault="00955191" w:rsidP="00C66084">
            <w:pPr>
              <w:pStyle w:val="Tabletext10"/>
              <w:jc w:val="center"/>
            </w:pPr>
            <w:r w:rsidRPr="0035348A">
              <w:t>Code</w:t>
            </w:r>
          </w:p>
        </w:tc>
        <w:tc>
          <w:tcPr>
            <w:tcW w:w="367" w:type="pct"/>
          </w:tcPr>
          <w:p w14:paraId="514D6C38" w14:textId="77777777" w:rsidR="00955191" w:rsidRPr="0035348A" w:rsidRDefault="00955191" w:rsidP="00C66084">
            <w:pPr>
              <w:pStyle w:val="Tabletext10"/>
              <w:jc w:val="center"/>
            </w:pPr>
            <w:r w:rsidRPr="0035348A">
              <w:t>1..1</w:t>
            </w:r>
          </w:p>
        </w:tc>
        <w:tc>
          <w:tcPr>
            <w:tcW w:w="2057" w:type="pct"/>
          </w:tcPr>
          <w:p w14:paraId="223D892C" w14:textId="77777777" w:rsidR="00955191" w:rsidRPr="0035348A" w:rsidRDefault="00955191" w:rsidP="00C66084">
            <w:pPr>
              <w:pStyle w:val="Tabletext10"/>
            </w:pPr>
            <w:r w:rsidRPr="0035348A">
              <w:t>Accounting period in which the Transaction Date occurs.</w:t>
            </w:r>
          </w:p>
        </w:tc>
      </w:tr>
      <w:tr w:rsidR="00955191" w:rsidRPr="0035348A" w14:paraId="09B6CB8D" w14:textId="77777777" w:rsidTr="00C66084">
        <w:trPr>
          <w:cantSplit/>
          <w:trHeight w:val="397"/>
          <w:jc w:val="center"/>
        </w:trPr>
        <w:tc>
          <w:tcPr>
            <w:tcW w:w="295" w:type="pct"/>
          </w:tcPr>
          <w:p w14:paraId="5661E8E8" w14:textId="77777777" w:rsidR="00955191" w:rsidRPr="0035348A" w:rsidRDefault="00955191" w:rsidP="00C66084">
            <w:pPr>
              <w:pStyle w:val="Tabletext10"/>
              <w:jc w:val="center"/>
            </w:pPr>
            <w:r w:rsidRPr="0035348A">
              <w:lastRenderedPageBreak/>
              <w:t>8</w:t>
            </w:r>
          </w:p>
        </w:tc>
        <w:tc>
          <w:tcPr>
            <w:tcW w:w="295" w:type="pct"/>
          </w:tcPr>
          <w:p w14:paraId="0530FF13" w14:textId="77777777" w:rsidR="00955191" w:rsidRPr="0035348A" w:rsidRDefault="00955191" w:rsidP="00C66084">
            <w:pPr>
              <w:pStyle w:val="Tabletext10"/>
              <w:jc w:val="center"/>
            </w:pPr>
            <w:r w:rsidRPr="0035348A">
              <w:rPr>
                <w:rFonts w:hint="eastAsia"/>
              </w:rPr>
              <w:t>1</w:t>
            </w:r>
          </w:p>
        </w:tc>
        <w:tc>
          <w:tcPr>
            <w:tcW w:w="1324" w:type="pct"/>
          </w:tcPr>
          <w:p w14:paraId="43B639DE" w14:textId="77777777" w:rsidR="00955191" w:rsidRPr="0035348A" w:rsidRDefault="00955191" w:rsidP="00C66084">
            <w:pPr>
              <w:pStyle w:val="Tabletext10"/>
            </w:pPr>
            <w:r w:rsidRPr="0035348A">
              <w:t>Transaction Date</w:t>
            </w:r>
          </w:p>
        </w:tc>
        <w:tc>
          <w:tcPr>
            <w:tcW w:w="662" w:type="pct"/>
            <w:noWrap/>
            <w:tcMar>
              <w:left w:w="0" w:type="dxa"/>
              <w:right w:w="0" w:type="dxa"/>
            </w:tcMar>
          </w:tcPr>
          <w:p w14:paraId="40D6DBCE" w14:textId="77777777" w:rsidR="00955191" w:rsidRPr="0035348A" w:rsidRDefault="00955191" w:rsidP="00C66084">
            <w:pPr>
              <w:pStyle w:val="Tabletext10"/>
              <w:jc w:val="center"/>
            </w:pPr>
            <w:r w:rsidRPr="0035348A">
              <w:t>Date</w:t>
            </w:r>
          </w:p>
        </w:tc>
        <w:tc>
          <w:tcPr>
            <w:tcW w:w="367" w:type="pct"/>
          </w:tcPr>
          <w:p w14:paraId="0DBB45BB" w14:textId="77777777" w:rsidR="00955191" w:rsidRPr="0035348A" w:rsidRDefault="00955191" w:rsidP="00C66084">
            <w:pPr>
              <w:pStyle w:val="Tabletext10"/>
              <w:jc w:val="center"/>
            </w:pPr>
            <w:r w:rsidRPr="0035348A">
              <w:t>1..1</w:t>
            </w:r>
          </w:p>
        </w:tc>
        <w:tc>
          <w:tcPr>
            <w:tcW w:w="2057" w:type="pct"/>
          </w:tcPr>
          <w:p w14:paraId="646ECCE1" w14:textId="77777777" w:rsidR="00955191" w:rsidRPr="0035348A" w:rsidRDefault="00955191" w:rsidP="00C66084">
            <w:pPr>
              <w:pStyle w:val="Tabletext10"/>
            </w:pPr>
            <w:r w:rsidRPr="0035348A">
              <w:t xml:space="preserve">The date of the transaction, regardless of the date the transaction is created. This is the date from which the due date is calculated based on the invoice terms. </w:t>
            </w:r>
          </w:p>
        </w:tc>
      </w:tr>
      <w:tr w:rsidR="00955191" w:rsidRPr="0035348A" w14:paraId="4BFB47CA" w14:textId="77777777" w:rsidTr="00C66084">
        <w:trPr>
          <w:cantSplit/>
          <w:trHeight w:val="397"/>
          <w:jc w:val="center"/>
        </w:trPr>
        <w:tc>
          <w:tcPr>
            <w:tcW w:w="295" w:type="pct"/>
            <w:shd w:val="clear" w:color="auto" w:fill="D9E2F3" w:themeFill="accent5" w:themeFillTint="33"/>
          </w:tcPr>
          <w:p w14:paraId="44ABA4B5" w14:textId="77777777" w:rsidR="00955191" w:rsidRPr="0035348A" w:rsidRDefault="00955191" w:rsidP="00C66084">
            <w:pPr>
              <w:pStyle w:val="Tabletext10"/>
              <w:jc w:val="center"/>
            </w:pPr>
            <w:r w:rsidRPr="0035348A">
              <w:t>9</w:t>
            </w:r>
          </w:p>
        </w:tc>
        <w:tc>
          <w:tcPr>
            <w:tcW w:w="295" w:type="pct"/>
            <w:shd w:val="clear" w:color="auto" w:fill="D9E2F3" w:themeFill="accent5" w:themeFillTint="33"/>
          </w:tcPr>
          <w:p w14:paraId="07DA8E59"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66939098" w14:textId="77777777" w:rsidR="00955191" w:rsidRPr="0035348A" w:rsidRDefault="00955191" w:rsidP="00C66084">
            <w:pPr>
              <w:pStyle w:val="Tabletext10"/>
            </w:pPr>
            <w:r w:rsidRPr="0035348A">
              <w:t>Journal ID</w:t>
            </w:r>
          </w:p>
        </w:tc>
        <w:tc>
          <w:tcPr>
            <w:tcW w:w="662" w:type="pct"/>
            <w:shd w:val="clear" w:color="auto" w:fill="D9E2F3" w:themeFill="accent5" w:themeFillTint="33"/>
            <w:noWrap/>
            <w:tcMar>
              <w:left w:w="0" w:type="dxa"/>
              <w:right w:w="0" w:type="dxa"/>
            </w:tcMar>
          </w:tcPr>
          <w:p w14:paraId="461F1420"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3153E199" w14:textId="77777777" w:rsidR="00955191" w:rsidRPr="0035348A" w:rsidRDefault="00955191" w:rsidP="00C66084">
            <w:pPr>
              <w:pStyle w:val="Tabletext10"/>
              <w:jc w:val="center"/>
            </w:pPr>
            <w:r w:rsidRPr="0035348A">
              <w:rPr>
                <w:rFonts w:hint="eastAsia"/>
              </w:rPr>
              <w:t>0</w:t>
            </w:r>
            <w:r w:rsidRPr="0035348A">
              <w:t>..1</w:t>
            </w:r>
          </w:p>
        </w:tc>
        <w:tc>
          <w:tcPr>
            <w:tcW w:w="2057" w:type="pct"/>
            <w:shd w:val="clear" w:color="auto" w:fill="D9E2F3" w:themeFill="accent5" w:themeFillTint="33"/>
          </w:tcPr>
          <w:p w14:paraId="7A02797A" w14:textId="77777777" w:rsidR="00955191" w:rsidRPr="0035348A" w:rsidRDefault="00955191" w:rsidP="00C66084">
            <w:pPr>
              <w:pStyle w:val="Tabletext10"/>
            </w:pPr>
            <w:r>
              <w:t>The document reference</w:t>
            </w:r>
            <w:r w:rsidRPr="0035348A">
              <w:t xml:space="preserve"> for the journal entry. </w:t>
            </w:r>
          </w:p>
        </w:tc>
      </w:tr>
      <w:tr w:rsidR="00955191" w:rsidRPr="0035348A" w14:paraId="798E533E" w14:textId="77777777" w:rsidTr="00C66084">
        <w:trPr>
          <w:cantSplit/>
          <w:trHeight w:val="397"/>
          <w:jc w:val="center"/>
        </w:trPr>
        <w:tc>
          <w:tcPr>
            <w:tcW w:w="295" w:type="pct"/>
          </w:tcPr>
          <w:p w14:paraId="01FDDDA3" w14:textId="77777777" w:rsidR="00955191" w:rsidRPr="0035348A" w:rsidRDefault="00955191" w:rsidP="00C66084">
            <w:pPr>
              <w:pStyle w:val="Tabletext10"/>
              <w:jc w:val="center"/>
            </w:pPr>
            <w:r w:rsidRPr="0035348A">
              <w:t>10</w:t>
            </w:r>
          </w:p>
        </w:tc>
        <w:tc>
          <w:tcPr>
            <w:tcW w:w="295" w:type="pct"/>
          </w:tcPr>
          <w:p w14:paraId="032C741C" w14:textId="77777777" w:rsidR="00955191" w:rsidRPr="0035348A" w:rsidRDefault="00955191" w:rsidP="00C66084">
            <w:pPr>
              <w:pStyle w:val="Tabletext10"/>
              <w:jc w:val="center"/>
            </w:pPr>
            <w:r w:rsidRPr="0035348A">
              <w:rPr>
                <w:rFonts w:hint="eastAsia"/>
              </w:rPr>
              <w:t>1</w:t>
            </w:r>
          </w:p>
        </w:tc>
        <w:tc>
          <w:tcPr>
            <w:tcW w:w="1324" w:type="pct"/>
          </w:tcPr>
          <w:p w14:paraId="5B6F0AFF" w14:textId="77777777" w:rsidR="00955191" w:rsidRPr="0035348A" w:rsidRDefault="00955191" w:rsidP="00C66084">
            <w:pPr>
              <w:pStyle w:val="Tabletext10"/>
            </w:pPr>
            <w:r w:rsidRPr="0035348A">
              <w:t>Due Date</w:t>
            </w:r>
          </w:p>
        </w:tc>
        <w:tc>
          <w:tcPr>
            <w:tcW w:w="662" w:type="pct"/>
            <w:noWrap/>
            <w:tcMar>
              <w:left w:w="0" w:type="dxa"/>
              <w:right w:w="0" w:type="dxa"/>
            </w:tcMar>
          </w:tcPr>
          <w:p w14:paraId="4E05CBA5" w14:textId="77777777" w:rsidR="00955191" w:rsidRPr="0035348A" w:rsidRDefault="00955191" w:rsidP="00C66084">
            <w:pPr>
              <w:pStyle w:val="Tabletext10"/>
              <w:jc w:val="center"/>
            </w:pPr>
            <w:r w:rsidRPr="0035348A">
              <w:t>Date</w:t>
            </w:r>
          </w:p>
        </w:tc>
        <w:tc>
          <w:tcPr>
            <w:tcW w:w="367" w:type="pct"/>
          </w:tcPr>
          <w:p w14:paraId="4F626A88" w14:textId="77777777" w:rsidR="00955191" w:rsidRPr="0035348A" w:rsidRDefault="00955191" w:rsidP="00C66084">
            <w:pPr>
              <w:pStyle w:val="Tabletext10"/>
              <w:jc w:val="center"/>
            </w:pPr>
            <w:r w:rsidRPr="0035348A">
              <w:t>0..1</w:t>
            </w:r>
          </w:p>
        </w:tc>
        <w:tc>
          <w:tcPr>
            <w:tcW w:w="2057" w:type="pct"/>
          </w:tcPr>
          <w:p w14:paraId="0D9DCB56" w14:textId="77777777" w:rsidR="00955191" w:rsidRPr="0035348A" w:rsidRDefault="00955191" w:rsidP="00C66084">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955191" w:rsidRPr="0035348A" w14:paraId="64F50DF8" w14:textId="77777777" w:rsidTr="00C66084">
        <w:trPr>
          <w:cantSplit/>
          <w:trHeight w:val="397"/>
          <w:jc w:val="center"/>
        </w:trPr>
        <w:tc>
          <w:tcPr>
            <w:tcW w:w="295" w:type="pct"/>
          </w:tcPr>
          <w:p w14:paraId="641C69C8" w14:textId="77777777" w:rsidR="00955191" w:rsidRPr="0035348A" w:rsidRDefault="00955191" w:rsidP="00C66084">
            <w:pPr>
              <w:pStyle w:val="Tabletext10"/>
              <w:jc w:val="center"/>
            </w:pPr>
            <w:r w:rsidRPr="0035348A">
              <w:t>11</w:t>
            </w:r>
          </w:p>
        </w:tc>
        <w:tc>
          <w:tcPr>
            <w:tcW w:w="295" w:type="pct"/>
          </w:tcPr>
          <w:p w14:paraId="31130C07" w14:textId="77777777" w:rsidR="00955191" w:rsidRPr="0035348A" w:rsidRDefault="00955191" w:rsidP="00C66084">
            <w:pPr>
              <w:pStyle w:val="Tabletext10"/>
              <w:jc w:val="center"/>
            </w:pPr>
            <w:r w:rsidRPr="0035348A">
              <w:rPr>
                <w:rFonts w:hint="eastAsia"/>
              </w:rPr>
              <w:t>1</w:t>
            </w:r>
          </w:p>
        </w:tc>
        <w:tc>
          <w:tcPr>
            <w:tcW w:w="1324" w:type="pct"/>
          </w:tcPr>
          <w:p w14:paraId="42C13160" w14:textId="77777777" w:rsidR="00955191" w:rsidRPr="0035348A" w:rsidRDefault="00955191" w:rsidP="00C66084">
            <w:pPr>
              <w:pStyle w:val="Tabletext10"/>
            </w:pPr>
            <w:r w:rsidRPr="0035348A">
              <w:t>Reference Number</w:t>
            </w:r>
          </w:p>
        </w:tc>
        <w:tc>
          <w:tcPr>
            <w:tcW w:w="662" w:type="pct"/>
            <w:noWrap/>
            <w:tcMar>
              <w:left w:w="0" w:type="dxa"/>
              <w:right w:w="0" w:type="dxa"/>
            </w:tcMar>
          </w:tcPr>
          <w:p w14:paraId="088FF8A2" w14:textId="77777777" w:rsidR="00955191" w:rsidRPr="0035348A" w:rsidRDefault="00955191" w:rsidP="00C66084">
            <w:pPr>
              <w:pStyle w:val="Tabletext10"/>
              <w:jc w:val="center"/>
            </w:pPr>
            <w:r w:rsidRPr="0035348A">
              <w:t>Numeric</w:t>
            </w:r>
          </w:p>
        </w:tc>
        <w:tc>
          <w:tcPr>
            <w:tcW w:w="367" w:type="pct"/>
          </w:tcPr>
          <w:p w14:paraId="164220A4" w14:textId="77777777" w:rsidR="00955191" w:rsidRPr="0035348A" w:rsidRDefault="00955191" w:rsidP="00C66084">
            <w:pPr>
              <w:pStyle w:val="Tabletext10"/>
              <w:jc w:val="center"/>
            </w:pPr>
            <w:r w:rsidRPr="0035348A">
              <w:rPr>
                <w:rFonts w:hint="eastAsia"/>
              </w:rPr>
              <w:t>0</w:t>
            </w:r>
            <w:r w:rsidRPr="0035348A">
              <w:t>..1</w:t>
            </w:r>
          </w:p>
        </w:tc>
        <w:tc>
          <w:tcPr>
            <w:tcW w:w="2057" w:type="pct"/>
          </w:tcPr>
          <w:p w14:paraId="01EAF97E" w14:textId="77777777" w:rsidR="00955191" w:rsidRPr="0035348A" w:rsidRDefault="00955191" w:rsidP="00C66084">
            <w:pPr>
              <w:pStyle w:val="Tabletext10"/>
            </w:pPr>
            <w:r w:rsidRPr="0035348A">
              <w:t>The number of an internally or externally generated transaction.</w:t>
            </w:r>
          </w:p>
          <w:p w14:paraId="2E71F5F2" w14:textId="77777777" w:rsidR="00955191" w:rsidRPr="0035348A" w:rsidRDefault="00955191" w:rsidP="00C66084">
            <w:pPr>
              <w:pStyle w:val="Tabletext10"/>
            </w:pPr>
            <w:r w:rsidRPr="0035348A">
              <w:t xml:space="preserve">EXAMPLE Check number, wire transfer number, or original document ID. </w:t>
            </w:r>
          </w:p>
        </w:tc>
      </w:tr>
      <w:tr w:rsidR="00955191" w:rsidRPr="0035348A" w14:paraId="00C2407D" w14:textId="77777777" w:rsidTr="00C66084">
        <w:trPr>
          <w:cantSplit/>
          <w:trHeight w:val="397"/>
          <w:jc w:val="center"/>
        </w:trPr>
        <w:tc>
          <w:tcPr>
            <w:tcW w:w="295" w:type="pct"/>
          </w:tcPr>
          <w:p w14:paraId="2825D7C2" w14:textId="77777777" w:rsidR="00955191" w:rsidRPr="0035348A" w:rsidRDefault="00955191" w:rsidP="00C66084">
            <w:pPr>
              <w:pStyle w:val="Tabletext10"/>
              <w:jc w:val="center"/>
            </w:pPr>
            <w:r w:rsidRPr="0035348A">
              <w:t>12</w:t>
            </w:r>
          </w:p>
        </w:tc>
        <w:tc>
          <w:tcPr>
            <w:tcW w:w="295" w:type="pct"/>
          </w:tcPr>
          <w:p w14:paraId="4ED30032" w14:textId="77777777" w:rsidR="00955191" w:rsidRPr="0035348A" w:rsidRDefault="00955191" w:rsidP="00C66084">
            <w:pPr>
              <w:pStyle w:val="Tabletext10"/>
              <w:jc w:val="center"/>
            </w:pPr>
            <w:r w:rsidRPr="0035348A">
              <w:rPr>
                <w:rFonts w:hint="eastAsia"/>
              </w:rPr>
              <w:t>1</w:t>
            </w:r>
          </w:p>
        </w:tc>
        <w:tc>
          <w:tcPr>
            <w:tcW w:w="1324" w:type="pct"/>
          </w:tcPr>
          <w:p w14:paraId="0FBB6C63" w14:textId="77777777" w:rsidR="00955191" w:rsidRPr="0035348A" w:rsidRDefault="00955191" w:rsidP="00C66084">
            <w:pPr>
              <w:pStyle w:val="Tabletext10"/>
            </w:pPr>
            <w:r w:rsidRPr="0035348A">
              <w:t>Reference Date</w:t>
            </w:r>
          </w:p>
        </w:tc>
        <w:tc>
          <w:tcPr>
            <w:tcW w:w="662" w:type="pct"/>
            <w:noWrap/>
            <w:tcMar>
              <w:left w:w="0" w:type="dxa"/>
              <w:right w:w="0" w:type="dxa"/>
            </w:tcMar>
          </w:tcPr>
          <w:p w14:paraId="2439CCDC" w14:textId="77777777" w:rsidR="00955191" w:rsidRPr="0035348A" w:rsidRDefault="00955191" w:rsidP="00C66084">
            <w:pPr>
              <w:pStyle w:val="Tabletext10"/>
              <w:jc w:val="center"/>
            </w:pPr>
            <w:r w:rsidRPr="0035348A">
              <w:t>Date</w:t>
            </w:r>
          </w:p>
        </w:tc>
        <w:tc>
          <w:tcPr>
            <w:tcW w:w="367" w:type="pct"/>
          </w:tcPr>
          <w:p w14:paraId="5874E4EB" w14:textId="77777777" w:rsidR="00955191" w:rsidRPr="0035348A" w:rsidRDefault="00955191" w:rsidP="00C66084">
            <w:pPr>
              <w:pStyle w:val="Tabletext10"/>
              <w:jc w:val="center"/>
            </w:pPr>
            <w:r w:rsidRPr="0035348A">
              <w:rPr>
                <w:rFonts w:hint="eastAsia"/>
              </w:rPr>
              <w:t>0</w:t>
            </w:r>
            <w:r w:rsidRPr="0035348A">
              <w:t>..1</w:t>
            </w:r>
          </w:p>
        </w:tc>
        <w:tc>
          <w:tcPr>
            <w:tcW w:w="2057" w:type="pct"/>
          </w:tcPr>
          <w:p w14:paraId="177EF2C6" w14:textId="77777777" w:rsidR="00955191" w:rsidRPr="0035348A" w:rsidRDefault="00955191" w:rsidP="00C66084">
            <w:pPr>
              <w:pStyle w:val="Tabletext10"/>
            </w:pPr>
            <w:r w:rsidRPr="0035348A">
              <w:t>The date on an internally or externally generated transaction.</w:t>
            </w:r>
          </w:p>
          <w:p w14:paraId="7C3462E1" w14:textId="77777777" w:rsidR="00955191" w:rsidRPr="0035348A" w:rsidRDefault="00955191" w:rsidP="00C66084">
            <w:pPr>
              <w:pStyle w:val="Tabletext10"/>
            </w:pPr>
            <w:r w:rsidRPr="0035348A">
              <w:t xml:space="preserve">EXAMPLE Check date or wire transfer date.  </w:t>
            </w:r>
          </w:p>
        </w:tc>
      </w:tr>
      <w:tr w:rsidR="00955191" w:rsidRPr="0035348A" w14:paraId="0DB019DC" w14:textId="77777777" w:rsidTr="00C66084">
        <w:trPr>
          <w:cantSplit/>
          <w:trHeight w:val="397"/>
          <w:jc w:val="center"/>
        </w:trPr>
        <w:tc>
          <w:tcPr>
            <w:tcW w:w="295" w:type="pct"/>
            <w:shd w:val="clear" w:color="auto" w:fill="E2EFD9" w:themeFill="accent6" w:themeFillTint="33"/>
          </w:tcPr>
          <w:p w14:paraId="37309A82" w14:textId="77777777" w:rsidR="00955191" w:rsidRPr="0035348A" w:rsidRDefault="00955191" w:rsidP="00C66084">
            <w:pPr>
              <w:pStyle w:val="Tabletext10"/>
              <w:jc w:val="center"/>
            </w:pPr>
            <w:r w:rsidRPr="0035348A">
              <w:rPr>
                <w:rFonts w:hint="eastAsia"/>
              </w:rPr>
              <w:t>1</w:t>
            </w:r>
            <w:r w:rsidRPr="0035348A">
              <w:t>3</w:t>
            </w:r>
          </w:p>
        </w:tc>
        <w:tc>
          <w:tcPr>
            <w:tcW w:w="295" w:type="pct"/>
            <w:shd w:val="clear" w:color="auto" w:fill="E2EFD9" w:themeFill="accent6" w:themeFillTint="33"/>
          </w:tcPr>
          <w:p w14:paraId="5EA42F50" w14:textId="77777777" w:rsidR="00955191" w:rsidRPr="0035348A" w:rsidRDefault="00955191" w:rsidP="00C66084">
            <w:pPr>
              <w:pStyle w:val="Tabletext10"/>
              <w:jc w:val="center"/>
            </w:pPr>
            <w:r w:rsidRPr="0035348A">
              <w:rPr>
                <w:rFonts w:hint="eastAsia"/>
              </w:rPr>
              <w:t>1</w:t>
            </w:r>
          </w:p>
        </w:tc>
        <w:tc>
          <w:tcPr>
            <w:tcW w:w="1324" w:type="pct"/>
            <w:shd w:val="clear" w:color="auto" w:fill="E2EFD9" w:themeFill="accent6" w:themeFillTint="33"/>
          </w:tcPr>
          <w:p w14:paraId="5BB7FD4E" w14:textId="77777777" w:rsidR="00955191" w:rsidRPr="0035348A" w:rsidRDefault="00955191" w:rsidP="00C66084">
            <w:pPr>
              <w:pStyle w:val="Tabletext10"/>
            </w:pPr>
            <w:r w:rsidRPr="0035348A">
              <w:t>Amount Value</w:t>
            </w:r>
          </w:p>
        </w:tc>
        <w:tc>
          <w:tcPr>
            <w:tcW w:w="662" w:type="pct"/>
            <w:shd w:val="clear" w:color="auto" w:fill="E2EFD9" w:themeFill="accent6" w:themeFillTint="33"/>
            <w:noWrap/>
            <w:tcMar>
              <w:left w:w="0" w:type="dxa"/>
              <w:right w:w="0" w:type="dxa"/>
            </w:tcMar>
          </w:tcPr>
          <w:p w14:paraId="3C7D9318" w14:textId="77777777" w:rsidR="00955191" w:rsidRPr="0035348A" w:rsidRDefault="00955191" w:rsidP="00C66084">
            <w:pPr>
              <w:pStyle w:val="Tabletext10"/>
              <w:jc w:val="center"/>
            </w:pPr>
            <w:r>
              <w:t>Group</w:t>
            </w:r>
          </w:p>
        </w:tc>
        <w:tc>
          <w:tcPr>
            <w:tcW w:w="367" w:type="pct"/>
            <w:shd w:val="clear" w:color="auto" w:fill="E2EFD9" w:themeFill="accent6" w:themeFillTint="33"/>
          </w:tcPr>
          <w:p w14:paraId="3880DFED" w14:textId="77777777" w:rsidR="00955191" w:rsidRPr="0035348A" w:rsidRDefault="00955191" w:rsidP="00C66084">
            <w:pPr>
              <w:pStyle w:val="Tabletext10"/>
              <w:jc w:val="center"/>
            </w:pPr>
            <w:r w:rsidRPr="0035348A">
              <w:rPr>
                <w:rFonts w:hint="eastAsia"/>
              </w:rPr>
              <w:t>1</w:t>
            </w:r>
            <w:r w:rsidRPr="0035348A">
              <w:t>..1</w:t>
            </w:r>
          </w:p>
        </w:tc>
        <w:tc>
          <w:tcPr>
            <w:tcW w:w="2057" w:type="pct"/>
            <w:shd w:val="clear" w:color="auto" w:fill="E2EFD9" w:themeFill="accent6" w:themeFillTint="33"/>
          </w:tcPr>
          <w:p w14:paraId="431B69A1" w14:textId="77777777" w:rsidR="00955191" w:rsidRPr="0035348A" w:rsidRDefault="00955191" w:rsidP="00C66084">
            <w:pPr>
              <w:pStyle w:val="Tabletext10"/>
            </w:pPr>
            <w:r w:rsidRPr="0035348A">
              <w:t xml:space="preserve">The material or monetary worth of a thing that is associated with payable acccount. </w:t>
            </w:r>
          </w:p>
        </w:tc>
      </w:tr>
      <w:tr w:rsidR="00955191" w:rsidRPr="0035348A" w14:paraId="09955BEA" w14:textId="77777777" w:rsidTr="00C66084">
        <w:trPr>
          <w:cantSplit/>
          <w:trHeight w:val="397"/>
          <w:jc w:val="center"/>
        </w:trPr>
        <w:tc>
          <w:tcPr>
            <w:tcW w:w="295" w:type="pct"/>
          </w:tcPr>
          <w:p w14:paraId="37DCD4A1" w14:textId="77777777" w:rsidR="00955191" w:rsidRPr="0035348A" w:rsidRDefault="00955191" w:rsidP="00C66084">
            <w:pPr>
              <w:pStyle w:val="Tabletext10"/>
              <w:jc w:val="center"/>
            </w:pPr>
            <w:r w:rsidRPr="0035348A">
              <w:rPr>
                <w:rFonts w:hint="eastAsia"/>
              </w:rPr>
              <w:t>1</w:t>
            </w:r>
            <w:r w:rsidRPr="0035348A">
              <w:t>4</w:t>
            </w:r>
          </w:p>
        </w:tc>
        <w:tc>
          <w:tcPr>
            <w:tcW w:w="295" w:type="pct"/>
          </w:tcPr>
          <w:p w14:paraId="2DD5F7CF" w14:textId="77777777" w:rsidR="00955191" w:rsidRPr="0035348A" w:rsidRDefault="00955191" w:rsidP="00C66084">
            <w:pPr>
              <w:pStyle w:val="Tabletext10"/>
              <w:jc w:val="center"/>
            </w:pPr>
            <w:r w:rsidRPr="0035348A">
              <w:t>2</w:t>
            </w:r>
          </w:p>
        </w:tc>
        <w:tc>
          <w:tcPr>
            <w:tcW w:w="1324" w:type="pct"/>
          </w:tcPr>
          <w:p w14:paraId="04909971" w14:textId="77777777" w:rsidR="00955191" w:rsidRPr="0035348A" w:rsidRDefault="00955191" w:rsidP="00C66084">
            <w:pPr>
              <w:pStyle w:val="Tabletext10"/>
            </w:pPr>
            <w:r w:rsidRPr="0035348A">
              <w:t>Functional Amount</w:t>
            </w:r>
          </w:p>
        </w:tc>
        <w:tc>
          <w:tcPr>
            <w:tcW w:w="662" w:type="pct"/>
            <w:noWrap/>
            <w:tcMar>
              <w:left w:w="0" w:type="dxa"/>
              <w:right w:w="0" w:type="dxa"/>
            </w:tcMar>
          </w:tcPr>
          <w:p w14:paraId="3A5B4457" w14:textId="77777777" w:rsidR="00955191" w:rsidRPr="0035348A" w:rsidRDefault="00955191" w:rsidP="00C66084">
            <w:pPr>
              <w:pStyle w:val="Tabletext10"/>
              <w:jc w:val="center"/>
            </w:pPr>
            <w:r w:rsidRPr="0035348A">
              <w:t>Amount</w:t>
            </w:r>
          </w:p>
        </w:tc>
        <w:tc>
          <w:tcPr>
            <w:tcW w:w="367" w:type="pct"/>
          </w:tcPr>
          <w:p w14:paraId="5A599199" w14:textId="77777777" w:rsidR="00955191" w:rsidRPr="0035348A" w:rsidRDefault="00955191" w:rsidP="00C66084">
            <w:pPr>
              <w:pStyle w:val="Tabletext10"/>
              <w:jc w:val="center"/>
            </w:pPr>
            <w:r w:rsidRPr="0035348A">
              <w:t>1..1</w:t>
            </w:r>
          </w:p>
        </w:tc>
        <w:tc>
          <w:tcPr>
            <w:tcW w:w="2057" w:type="pct"/>
          </w:tcPr>
          <w:p w14:paraId="39338C2D" w14:textId="77777777" w:rsidR="00955191" w:rsidRPr="0035348A" w:rsidRDefault="00955191" w:rsidP="00C66084">
            <w:pPr>
              <w:pStyle w:val="Tabletext10"/>
            </w:pPr>
            <w:r w:rsidRPr="0035348A">
              <w:t xml:space="preserve">The monetary value in the function currency. </w:t>
            </w:r>
          </w:p>
        </w:tc>
      </w:tr>
      <w:tr w:rsidR="00955191" w:rsidRPr="0035348A" w14:paraId="0A36AA43" w14:textId="77777777" w:rsidTr="00C66084">
        <w:trPr>
          <w:cantSplit/>
          <w:trHeight w:val="397"/>
          <w:jc w:val="center"/>
        </w:trPr>
        <w:tc>
          <w:tcPr>
            <w:tcW w:w="295" w:type="pct"/>
          </w:tcPr>
          <w:p w14:paraId="41F3D103" w14:textId="77777777" w:rsidR="00955191" w:rsidRPr="0035348A" w:rsidRDefault="00955191" w:rsidP="00C66084">
            <w:pPr>
              <w:pStyle w:val="Tabletext10"/>
              <w:jc w:val="center"/>
            </w:pPr>
            <w:r w:rsidRPr="0035348A">
              <w:rPr>
                <w:rFonts w:hint="eastAsia"/>
              </w:rPr>
              <w:t>1</w:t>
            </w:r>
            <w:r w:rsidRPr="0035348A">
              <w:t>5</w:t>
            </w:r>
          </w:p>
        </w:tc>
        <w:tc>
          <w:tcPr>
            <w:tcW w:w="295" w:type="pct"/>
          </w:tcPr>
          <w:p w14:paraId="41A631FD" w14:textId="77777777" w:rsidR="00955191" w:rsidRPr="0035348A" w:rsidRDefault="00955191" w:rsidP="00C66084">
            <w:pPr>
              <w:pStyle w:val="Tabletext10"/>
              <w:jc w:val="center"/>
            </w:pPr>
            <w:r w:rsidRPr="0035348A">
              <w:t>2</w:t>
            </w:r>
          </w:p>
        </w:tc>
        <w:tc>
          <w:tcPr>
            <w:tcW w:w="1324" w:type="pct"/>
          </w:tcPr>
          <w:p w14:paraId="1FD87ED8" w14:textId="77777777" w:rsidR="00955191" w:rsidRPr="0035348A" w:rsidRDefault="00955191" w:rsidP="00C66084">
            <w:pPr>
              <w:pStyle w:val="Tabletext10"/>
            </w:pPr>
            <w:r w:rsidRPr="0035348A">
              <w:t>Local Amount</w:t>
            </w:r>
          </w:p>
        </w:tc>
        <w:tc>
          <w:tcPr>
            <w:tcW w:w="662" w:type="pct"/>
            <w:noWrap/>
            <w:tcMar>
              <w:left w:w="0" w:type="dxa"/>
              <w:right w:w="0" w:type="dxa"/>
            </w:tcMar>
          </w:tcPr>
          <w:p w14:paraId="4F86E655" w14:textId="77777777" w:rsidR="00955191" w:rsidRPr="0035348A" w:rsidRDefault="00955191" w:rsidP="00C66084">
            <w:pPr>
              <w:pStyle w:val="Tabletext10"/>
              <w:jc w:val="center"/>
            </w:pPr>
            <w:r w:rsidRPr="0035348A">
              <w:t>Amount</w:t>
            </w:r>
          </w:p>
        </w:tc>
        <w:tc>
          <w:tcPr>
            <w:tcW w:w="367" w:type="pct"/>
          </w:tcPr>
          <w:p w14:paraId="053F17C2" w14:textId="77777777" w:rsidR="00955191" w:rsidRPr="0035348A" w:rsidRDefault="00955191" w:rsidP="00C66084">
            <w:pPr>
              <w:pStyle w:val="Tabletext10"/>
              <w:jc w:val="center"/>
            </w:pPr>
            <w:r w:rsidRPr="0035348A">
              <w:t>0..1</w:t>
            </w:r>
          </w:p>
        </w:tc>
        <w:tc>
          <w:tcPr>
            <w:tcW w:w="2057" w:type="pct"/>
          </w:tcPr>
          <w:p w14:paraId="607F2EE3" w14:textId="77777777" w:rsidR="00955191" w:rsidRPr="0035348A" w:rsidRDefault="00955191" w:rsidP="00C66084">
            <w:pPr>
              <w:pStyle w:val="Tabletext10"/>
            </w:pPr>
            <w:r w:rsidRPr="0035348A">
              <w:t xml:space="preserve">The monetary value in the accounting currency local to where the accounting records are required. </w:t>
            </w:r>
          </w:p>
        </w:tc>
      </w:tr>
      <w:tr w:rsidR="00955191" w:rsidRPr="0035348A" w14:paraId="23610303" w14:textId="77777777" w:rsidTr="00C66084">
        <w:trPr>
          <w:cantSplit/>
          <w:trHeight w:val="397"/>
          <w:jc w:val="center"/>
        </w:trPr>
        <w:tc>
          <w:tcPr>
            <w:tcW w:w="295" w:type="pct"/>
          </w:tcPr>
          <w:p w14:paraId="6E2E801D" w14:textId="77777777" w:rsidR="00955191" w:rsidRPr="0035348A" w:rsidRDefault="00955191" w:rsidP="00C66084">
            <w:pPr>
              <w:pStyle w:val="Tabletext10"/>
              <w:jc w:val="center"/>
            </w:pPr>
            <w:r w:rsidRPr="0035348A">
              <w:rPr>
                <w:rFonts w:hint="eastAsia"/>
              </w:rPr>
              <w:t>1</w:t>
            </w:r>
            <w:r w:rsidRPr="0035348A">
              <w:t>6</w:t>
            </w:r>
          </w:p>
        </w:tc>
        <w:tc>
          <w:tcPr>
            <w:tcW w:w="295" w:type="pct"/>
          </w:tcPr>
          <w:p w14:paraId="08F5C616" w14:textId="77777777" w:rsidR="00955191" w:rsidRPr="0035348A" w:rsidRDefault="00955191" w:rsidP="00C66084">
            <w:pPr>
              <w:pStyle w:val="Tabletext10"/>
              <w:jc w:val="center"/>
            </w:pPr>
            <w:r w:rsidRPr="0035348A">
              <w:t>2</w:t>
            </w:r>
          </w:p>
        </w:tc>
        <w:tc>
          <w:tcPr>
            <w:tcW w:w="1324" w:type="pct"/>
          </w:tcPr>
          <w:p w14:paraId="57BCDCAF" w14:textId="77777777" w:rsidR="00955191" w:rsidRPr="0035348A" w:rsidRDefault="00955191" w:rsidP="00C66084">
            <w:pPr>
              <w:pStyle w:val="Tabletext10"/>
            </w:pPr>
            <w:r w:rsidRPr="0035348A">
              <w:t>Reporting Amount</w:t>
            </w:r>
          </w:p>
        </w:tc>
        <w:tc>
          <w:tcPr>
            <w:tcW w:w="662" w:type="pct"/>
            <w:noWrap/>
            <w:tcMar>
              <w:left w:w="0" w:type="dxa"/>
              <w:right w:w="0" w:type="dxa"/>
            </w:tcMar>
          </w:tcPr>
          <w:p w14:paraId="036B033D" w14:textId="77777777" w:rsidR="00955191" w:rsidRPr="0035348A" w:rsidRDefault="00955191" w:rsidP="00C66084">
            <w:pPr>
              <w:pStyle w:val="Tabletext10"/>
              <w:jc w:val="center"/>
            </w:pPr>
            <w:r w:rsidRPr="0035348A">
              <w:t>Amount</w:t>
            </w:r>
          </w:p>
        </w:tc>
        <w:tc>
          <w:tcPr>
            <w:tcW w:w="367" w:type="pct"/>
          </w:tcPr>
          <w:p w14:paraId="3B67F096" w14:textId="77777777" w:rsidR="00955191" w:rsidRPr="0035348A" w:rsidRDefault="00955191" w:rsidP="00C66084">
            <w:pPr>
              <w:pStyle w:val="Tabletext10"/>
              <w:jc w:val="center"/>
            </w:pPr>
            <w:r w:rsidRPr="0035348A">
              <w:t>0..1</w:t>
            </w:r>
          </w:p>
        </w:tc>
        <w:tc>
          <w:tcPr>
            <w:tcW w:w="2057" w:type="pct"/>
          </w:tcPr>
          <w:p w14:paraId="1D857187" w14:textId="77777777" w:rsidR="00955191" w:rsidRPr="0035348A" w:rsidRDefault="00955191" w:rsidP="00C66084">
            <w:pPr>
              <w:pStyle w:val="Tabletext10"/>
            </w:pPr>
            <w:r w:rsidRPr="0035348A">
              <w:t xml:space="preserve">The monetary value in another currency, such as a reporting currency, a consolidation currency, or the euro transition period. </w:t>
            </w:r>
          </w:p>
        </w:tc>
      </w:tr>
      <w:tr w:rsidR="00955191" w:rsidRPr="0035348A" w14:paraId="102266A1" w14:textId="77777777" w:rsidTr="00C66084">
        <w:trPr>
          <w:cantSplit/>
          <w:trHeight w:val="397"/>
          <w:jc w:val="center"/>
        </w:trPr>
        <w:tc>
          <w:tcPr>
            <w:tcW w:w="295" w:type="pct"/>
          </w:tcPr>
          <w:p w14:paraId="5BBD620E" w14:textId="77777777" w:rsidR="00955191" w:rsidRPr="0035348A" w:rsidRDefault="00955191" w:rsidP="00C66084">
            <w:pPr>
              <w:pStyle w:val="Tabletext10"/>
              <w:jc w:val="center"/>
            </w:pPr>
            <w:r w:rsidRPr="0035348A">
              <w:rPr>
                <w:rFonts w:hint="eastAsia"/>
              </w:rPr>
              <w:t>1</w:t>
            </w:r>
            <w:r w:rsidRPr="0035348A">
              <w:t>7</w:t>
            </w:r>
          </w:p>
        </w:tc>
        <w:tc>
          <w:tcPr>
            <w:tcW w:w="295" w:type="pct"/>
          </w:tcPr>
          <w:p w14:paraId="0B67965F" w14:textId="77777777" w:rsidR="00955191" w:rsidRPr="0035348A" w:rsidRDefault="00955191" w:rsidP="00C66084">
            <w:pPr>
              <w:pStyle w:val="Tabletext10"/>
              <w:jc w:val="center"/>
            </w:pPr>
            <w:r w:rsidRPr="0035348A">
              <w:t>2</w:t>
            </w:r>
          </w:p>
        </w:tc>
        <w:tc>
          <w:tcPr>
            <w:tcW w:w="1324" w:type="pct"/>
          </w:tcPr>
          <w:p w14:paraId="2000617A" w14:textId="77777777" w:rsidR="00955191" w:rsidRPr="0035348A" w:rsidRDefault="00955191" w:rsidP="00C66084">
            <w:pPr>
              <w:pStyle w:val="Tabletext10"/>
            </w:pPr>
            <w:r w:rsidRPr="0035348A">
              <w:t>Transaction Amount</w:t>
            </w:r>
          </w:p>
        </w:tc>
        <w:tc>
          <w:tcPr>
            <w:tcW w:w="662" w:type="pct"/>
            <w:noWrap/>
            <w:tcMar>
              <w:left w:w="0" w:type="dxa"/>
              <w:right w:w="0" w:type="dxa"/>
            </w:tcMar>
          </w:tcPr>
          <w:p w14:paraId="49A84A2E" w14:textId="77777777" w:rsidR="00955191" w:rsidRPr="0035348A" w:rsidRDefault="00955191" w:rsidP="00C66084">
            <w:pPr>
              <w:pStyle w:val="Tabletext10"/>
              <w:jc w:val="center"/>
            </w:pPr>
            <w:r w:rsidRPr="0035348A">
              <w:t>Amount</w:t>
            </w:r>
          </w:p>
        </w:tc>
        <w:tc>
          <w:tcPr>
            <w:tcW w:w="367" w:type="pct"/>
          </w:tcPr>
          <w:p w14:paraId="58329DC7" w14:textId="77777777" w:rsidR="00955191" w:rsidRPr="0035348A" w:rsidRDefault="00955191" w:rsidP="00C66084">
            <w:pPr>
              <w:pStyle w:val="Tabletext10"/>
              <w:jc w:val="center"/>
            </w:pPr>
            <w:r w:rsidRPr="0035348A">
              <w:t>0..1</w:t>
            </w:r>
          </w:p>
        </w:tc>
        <w:tc>
          <w:tcPr>
            <w:tcW w:w="2057" w:type="pct"/>
          </w:tcPr>
          <w:p w14:paraId="28DBB7AE" w14:textId="77777777" w:rsidR="00955191" w:rsidRPr="0035348A" w:rsidRDefault="00955191" w:rsidP="00C66084">
            <w:pPr>
              <w:pStyle w:val="Tabletext10"/>
            </w:pPr>
            <w:r w:rsidRPr="0035348A">
              <w:t xml:space="preserve">The monetary value in the voucher currency. </w:t>
            </w:r>
          </w:p>
        </w:tc>
      </w:tr>
      <w:tr w:rsidR="00955191" w:rsidRPr="0035348A" w14:paraId="5434E3EF" w14:textId="77777777" w:rsidTr="00C66084">
        <w:trPr>
          <w:cantSplit/>
          <w:trHeight w:val="397"/>
          <w:jc w:val="center"/>
        </w:trPr>
        <w:tc>
          <w:tcPr>
            <w:tcW w:w="295" w:type="pct"/>
            <w:shd w:val="clear" w:color="auto" w:fill="E2EFD9" w:themeFill="accent6" w:themeFillTint="33"/>
          </w:tcPr>
          <w:p w14:paraId="12C7EEDB" w14:textId="77777777" w:rsidR="00955191" w:rsidRPr="0035348A" w:rsidRDefault="00955191" w:rsidP="00C66084">
            <w:pPr>
              <w:pStyle w:val="Tabletext10"/>
              <w:jc w:val="center"/>
            </w:pPr>
            <w:r w:rsidRPr="0035348A">
              <w:rPr>
                <w:rFonts w:hint="eastAsia"/>
              </w:rPr>
              <w:t>1</w:t>
            </w:r>
            <w:r w:rsidRPr="0035348A">
              <w:t>8</w:t>
            </w:r>
          </w:p>
        </w:tc>
        <w:tc>
          <w:tcPr>
            <w:tcW w:w="295" w:type="pct"/>
            <w:shd w:val="clear" w:color="auto" w:fill="E2EFD9" w:themeFill="accent6" w:themeFillTint="33"/>
          </w:tcPr>
          <w:p w14:paraId="1B22FC29" w14:textId="77777777" w:rsidR="00955191" w:rsidRPr="0035348A" w:rsidRDefault="00955191" w:rsidP="00C66084">
            <w:pPr>
              <w:pStyle w:val="Tabletext10"/>
              <w:jc w:val="center"/>
            </w:pPr>
            <w:r w:rsidRPr="0035348A">
              <w:t>1</w:t>
            </w:r>
          </w:p>
        </w:tc>
        <w:tc>
          <w:tcPr>
            <w:tcW w:w="1324" w:type="pct"/>
            <w:shd w:val="clear" w:color="auto" w:fill="E2EFD9" w:themeFill="accent6" w:themeFillTint="33"/>
          </w:tcPr>
          <w:p w14:paraId="28307801" w14:textId="77777777" w:rsidR="00955191" w:rsidRPr="0035348A" w:rsidRDefault="00955191" w:rsidP="00C66084">
            <w:pPr>
              <w:pStyle w:val="Tabletext10"/>
            </w:pPr>
            <w:r w:rsidRPr="0035348A">
              <w:t>Ballance</w:t>
            </w:r>
            <w:r w:rsidRPr="00DC4512">
              <w:rPr>
                <w:vertAlign w:val="superscript"/>
              </w:rPr>
              <w:t>a</w:t>
            </w:r>
          </w:p>
        </w:tc>
        <w:tc>
          <w:tcPr>
            <w:tcW w:w="662" w:type="pct"/>
            <w:shd w:val="clear" w:color="auto" w:fill="E2EFD9" w:themeFill="accent6" w:themeFillTint="33"/>
            <w:noWrap/>
            <w:tcMar>
              <w:left w:w="0" w:type="dxa"/>
              <w:right w:w="0" w:type="dxa"/>
            </w:tcMar>
          </w:tcPr>
          <w:p w14:paraId="6678804C" w14:textId="77777777" w:rsidR="00955191" w:rsidRPr="0035348A" w:rsidRDefault="00955191"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E2EFD9" w:themeFill="accent6" w:themeFillTint="33"/>
          </w:tcPr>
          <w:p w14:paraId="37DEDDD1" w14:textId="77777777" w:rsidR="00955191" w:rsidRPr="0035348A" w:rsidRDefault="00955191" w:rsidP="00C66084">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7" w:type="pct"/>
            <w:shd w:val="clear" w:color="auto" w:fill="E2EFD9" w:themeFill="accent6" w:themeFillTint="33"/>
          </w:tcPr>
          <w:p w14:paraId="7BF07E94" w14:textId="77777777" w:rsidR="00955191" w:rsidRPr="0035348A" w:rsidRDefault="00955191" w:rsidP="00C66084">
            <w:pPr>
              <w:pStyle w:val="Tabletext10"/>
            </w:pPr>
            <w:r w:rsidRPr="0035348A">
              <w:t xml:space="preserve">The material or monetary worth of a thing that is associated with ballance. </w:t>
            </w:r>
          </w:p>
        </w:tc>
      </w:tr>
      <w:tr w:rsidR="00955191" w:rsidRPr="0035348A" w14:paraId="098BEB5D" w14:textId="77777777" w:rsidTr="00C66084">
        <w:trPr>
          <w:cantSplit/>
          <w:trHeight w:val="397"/>
          <w:jc w:val="center"/>
        </w:trPr>
        <w:tc>
          <w:tcPr>
            <w:tcW w:w="295" w:type="pct"/>
          </w:tcPr>
          <w:p w14:paraId="0C191E85" w14:textId="77777777" w:rsidR="00955191" w:rsidRPr="0035348A" w:rsidRDefault="00955191" w:rsidP="00C66084">
            <w:pPr>
              <w:pStyle w:val="Tabletext10"/>
              <w:jc w:val="center"/>
            </w:pPr>
            <w:r w:rsidRPr="0035348A">
              <w:rPr>
                <w:rFonts w:hint="eastAsia"/>
              </w:rPr>
              <w:t>1</w:t>
            </w:r>
            <w:r w:rsidRPr="0035348A">
              <w:t>9</w:t>
            </w:r>
          </w:p>
        </w:tc>
        <w:tc>
          <w:tcPr>
            <w:tcW w:w="295" w:type="pct"/>
          </w:tcPr>
          <w:p w14:paraId="3AB48DDD" w14:textId="77777777" w:rsidR="00955191" w:rsidRPr="0035348A" w:rsidRDefault="00955191" w:rsidP="00C66084">
            <w:pPr>
              <w:pStyle w:val="Tabletext10"/>
              <w:jc w:val="center"/>
            </w:pPr>
            <w:r w:rsidRPr="0035348A">
              <w:rPr>
                <w:rFonts w:hint="eastAsia"/>
              </w:rPr>
              <w:t>2</w:t>
            </w:r>
          </w:p>
        </w:tc>
        <w:tc>
          <w:tcPr>
            <w:tcW w:w="1324" w:type="pct"/>
          </w:tcPr>
          <w:p w14:paraId="3BB31DF1" w14:textId="77777777" w:rsidR="00955191" w:rsidRPr="0035348A" w:rsidRDefault="00955191" w:rsidP="00C66084">
            <w:pPr>
              <w:pStyle w:val="Tabletext10"/>
            </w:pPr>
            <w:r w:rsidRPr="0035348A">
              <w:t>Functional Ballance</w:t>
            </w:r>
          </w:p>
        </w:tc>
        <w:tc>
          <w:tcPr>
            <w:tcW w:w="662" w:type="pct"/>
            <w:noWrap/>
            <w:tcMar>
              <w:left w:w="0" w:type="dxa"/>
              <w:right w:w="0" w:type="dxa"/>
            </w:tcMar>
          </w:tcPr>
          <w:p w14:paraId="61908B67" w14:textId="77777777" w:rsidR="00955191" w:rsidRPr="0035348A" w:rsidRDefault="00955191" w:rsidP="00C66084">
            <w:pPr>
              <w:pStyle w:val="Tabletext10"/>
              <w:jc w:val="center"/>
            </w:pPr>
            <w:r w:rsidRPr="0035348A">
              <w:rPr>
                <w:rFonts w:hint="eastAsia"/>
              </w:rPr>
              <w:t>A</w:t>
            </w:r>
            <w:r w:rsidRPr="0035348A">
              <w:t>mount</w:t>
            </w:r>
          </w:p>
        </w:tc>
        <w:tc>
          <w:tcPr>
            <w:tcW w:w="367" w:type="pct"/>
          </w:tcPr>
          <w:p w14:paraId="0140DAFE" w14:textId="77777777" w:rsidR="00955191" w:rsidRPr="0035348A" w:rsidRDefault="00955191" w:rsidP="00C66084">
            <w:pPr>
              <w:pStyle w:val="Tabletext10"/>
              <w:jc w:val="center"/>
            </w:pPr>
            <w:r w:rsidRPr="0035348A">
              <w:rPr>
                <w:rFonts w:hint="eastAsia"/>
              </w:rPr>
              <w:t>1</w:t>
            </w:r>
            <w:r w:rsidRPr="0035348A">
              <w:t>..1</w:t>
            </w:r>
          </w:p>
        </w:tc>
        <w:tc>
          <w:tcPr>
            <w:tcW w:w="2057" w:type="pct"/>
          </w:tcPr>
          <w:p w14:paraId="301DFD51" w14:textId="77777777" w:rsidR="00955191" w:rsidRPr="0035348A" w:rsidRDefault="00955191" w:rsidP="00C66084">
            <w:pPr>
              <w:pStyle w:val="Tabletext10"/>
            </w:pPr>
            <w:r w:rsidRPr="0035348A">
              <w:t xml:space="preserve">The monetary value of the ballance in the function currency. </w:t>
            </w:r>
          </w:p>
        </w:tc>
      </w:tr>
      <w:tr w:rsidR="00955191" w:rsidRPr="0035348A" w14:paraId="14E49F27" w14:textId="77777777" w:rsidTr="00C66084">
        <w:trPr>
          <w:cantSplit/>
          <w:trHeight w:val="397"/>
          <w:jc w:val="center"/>
        </w:trPr>
        <w:tc>
          <w:tcPr>
            <w:tcW w:w="295" w:type="pct"/>
          </w:tcPr>
          <w:p w14:paraId="57D11315" w14:textId="77777777" w:rsidR="00955191" w:rsidRPr="0035348A" w:rsidRDefault="00955191" w:rsidP="00C66084">
            <w:pPr>
              <w:pStyle w:val="Tabletext10"/>
              <w:jc w:val="center"/>
            </w:pPr>
            <w:r w:rsidRPr="0035348A">
              <w:rPr>
                <w:rFonts w:hint="eastAsia"/>
              </w:rPr>
              <w:t>2</w:t>
            </w:r>
            <w:r w:rsidRPr="0035348A">
              <w:t>0</w:t>
            </w:r>
          </w:p>
        </w:tc>
        <w:tc>
          <w:tcPr>
            <w:tcW w:w="295" w:type="pct"/>
          </w:tcPr>
          <w:p w14:paraId="0AD5E8FB" w14:textId="77777777" w:rsidR="00955191" w:rsidRPr="0035348A" w:rsidRDefault="00955191" w:rsidP="00C66084">
            <w:pPr>
              <w:pStyle w:val="Tabletext10"/>
              <w:jc w:val="center"/>
            </w:pPr>
            <w:r w:rsidRPr="0035348A">
              <w:rPr>
                <w:rFonts w:hint="eastAsia"/>
              </w:rPr>
              <w:t>2</w:t>
            </w:r>
          </w:p>
        </w:tc>
        <w:tc>
          <w:tcPr>
            <w:tcW w:w="1324" w:type="pct"/>
          </w:tcPr>
          <w:p w14:paraId="4B57A6F8" w14:textId="77777777" w:rsidR="00955191" w:rsidRPr="0035348A" w:rsidRDefault="00955191" w:rsidP="00C66084">
            <w:pPr>
              <w:pStyle w:val="Tabletext10"/>
            </w:pPr>
            <w:r w:rsidRPr="0035348A">
              <w:t>Local Ballance</w:t>
            </w:r>
          </w:p>
        </w:tc>
        <w:tc>
          <w:tcPr>
            <w:tcW w:w="662" w:type="pct"/>
            <w:noWrap/>
            <w:tcMar>
              <w:left w:w="0" w:type="dxa"/>
              <w:right w:w="0" w:type="dxa"/>
            </w:tcMar>
          </w:tcPr>
          <w:p w14:paraId="7CAD645D" w14:textId="77777777" w:rsidR="00955191" w:rsidRPr="0035348A" w:rsidRDefault="00955191" w:rsidP="00C66084">
            <w:pPr>
              <w:pStyle w:val="Tabletext10"/>
              <w:jc w:val="center"/>
            </w:pPr>
            <w:r w:rsidRPr="0035348A">
              <w:rPr>
                <w:rFonts w:hint="eastAsia"/>
              </w:rPr>
              <w:t>A</w:t>
            </w:r>
            <w:r w:rsidRPr="0035348A">
              <w:t>mount</w:t>
            </w:r>
          </w:p>
        </w:tc>
        <w:tc>
          <w:tcPr>
            <w:tcW w:w="367" w:type="pct"/>
          </w:tcPr>
          <w:p w14:paraId="22F02FAF" w14:textId="77777777" w:rsidR="00955191" w:rsidRPr="0035348A" w:rsidRDefault="00955191" w:rsidP="00C66084">
            <w:pPr>
              <w:pStyle w:val="Tabletext10"/>
              <w:jc w:val="center"/>
            </w:pPr>
            <w:r w:rsidRPr="0035348A">
              <w:rPr>
                <w:rFonts w:hint="eastAsia"/>
              </w:rPr>
              <w:t>0</w:t>
            </w:r>
            <w:r w:rsidRPr="0035348A">
              <w:t>..1</w:t>
            </w:r>
          </w:p>
        </w:tc>
        <w:tc>
          <w:tcPr>
            <w:tcW w:w="2057" w:type="pct"/>
          </w:tcPr>
          <w:p w14:paraId="736215A0" w14:textId="77777777" w:rsidR="00955191" w:rsidRPr="0035348A" w:rsidRDefault="00955191" w:rsidP="00C66084">
            <w:pPr>
              <w:pStyle w:val="Tabletext10"/>
            </w:pPr>
            <w:r w:rsidRPr="0035348A">
              <w:t xml:space="preserve">The monetary value of the ballance in the accounting currency local to where the accounting records are required. </w:t>
            </w:r>
          </w:p>
        </w:tc>
      </w:tr>
      <w:tr w:rsidR="00955191" w:rsidRPr="0035348A" w14:paraId="24EBAAA2" w14:textId="77777777" w:rsidTr="00C66084">
        <w:trPr>
          <w:cantSplit/>
          <w:trHeight w:val="397"/>
          <w:jc w:val="center"/>
        </w:trPr>
        <w:tc>
          <w:tcPr>
            <w:tcW w:w="295" w:type="pct"/>
          </w:tcPr>
          <w:p w14:paraId="21BA50BE" w14:textId="77777777" w:rsidR="00955191" w:rsidRPr="0035348A" w:rsidRDefault="00955191" w:rsidP="00C66084">
            <w:pPr>
              <w:pStyle w:val="Tabletext10"/>
              <w:jc w:val="center"/>
            </w:pPr>
            <w:r w:rsidRPr="0035348A">
              <w:rPr>
                <w:rFonts w:hint="eastAsia"/>
              </w:rPr>
              <w:t>2</w:t>
            </w:r>
            <w:r w:rsidRPr="0035348A">
              <w:t>1</w:t>
            </w:r>
          </w:p>
        </w:tc>
        <w:tc>
          <w:tcPr>
            <w:tcW w:w="295" w:type="pct"/>
          </w:tcPr>
          <w:p w14:paraId="03B85DFF" w14:textId="77777777" w:rsidR="00955191" w:rsidRPr="0035348A" w:rsidRDefault="00955191" w:rsidP="00C66084">
            <w:pPr>
              <w:pStyle w:val="Tabletext10"/>
              <w:jc w:val="center"/>
            </w:pPr>
            <w:r w:rsidRPr="0035348A">
              <w:rPr>
                <w:rFonts w:hint="eastAsia"/>
              </w:rPr>
              <w:t>2</w:t>
            </w:r>
          </w:p>
        </w:tc>
        <w:tc>
          <w:tcPr>
            <w:tcW w:w="1324" w:type="pct"/>
          </w:tcPr>
          <w:p w14:paraId="52FAB25D" w14:textId="77777777" w:rsidR="00955191" w:rsidRPr="0035348A" w:rsidRDefault="00955191" w:rsidP="00C66084">
            <w:pPr>
              <w:pStyle w:val="Tabletext10"/>
            </w:pPr>
            <w:r w:rsidRPr="0035348A">
              <w:t>Reporting Ballance</w:t>
            </w:r>
          </w:p>
        </w:tc>
        <w:tc>
          <w:tcPr>
            <w:tcW w:w="662" w:type="pct"/>
            <w:noWrap/>
            <w:tcMar>
              <w:left w:w="0" w:type="dxa"/>
              <w:right w:w="0" w:type="dxa"/>
            </w:tcMar>
          </w:tcPr>
          <w:p w14:paraId="7699727F" w14:textId="77777777" w:rsidR="00955191" w:rsidRPr="0035348A" w:rsidRDefault="00955191" w:rsidP="00C66084">
            <w:pPr>
              <w:pStyle w:val="Tabletext10"/>
              <w:jc w:val="center"/>
            </w:pPr>
            <w:r w:rsidRPr="0035348A">
              <w:rPr>
                <w:rFonts w:hint="eastAsia"/>
              </w:rPr>
              <w:t>A</w:t>
            </w:r>
            <w:r w:rsidRPr="0035348A">
              <w:t>mount</w:t>
            </w:r>
          </w:p>
        </w:tc>
        <w:tc>
          <w:tcPr>
            <w:tcW w:w="367" w:type="pct"/>
          </w:tcPr>
          <w:p w14:paraId="77CA74BC" w14:textId="77777777" w:rsidR="00955191" w:rsidRPr="0035348A" w:rsidRDefault="00955191" w:rsidP="00C66084">
            <w:pPr>
              <w:pStyle w:val="Tabletext10"/>
              <w:jc w:val="center"/>
            </w:pPr>
            <w:r w:rsidRPr="0035348A">
              <w:rPr>
                <w:rFonts w:hint="eastAsia"/>
              </w:rPr>
              <w:t>0</w:t>
            </w:r>
            <w:r w:rsidRPr="0035348A">
              <w:t>..1</w:t>
            </w:r>
          </w:p>
        </w:tc>
        <w:tc>
          <w:tcPr>
            <w:tcW w:w="2057" w:type="pct"/>
          </w:tcPr>
          <w:p w14:paraId="2CED4137" w14:textId="77777777" w:rsidR="00955191" w:rsidRPr="0035348A" w:rsidRDefault="00955191" w:rsidP="00C66084">
            <w:pPr>
              <w:pStyle w:val="Tabletext10"/>
            </w:pPr>
            <w:r w:rsidRPr="0035348A">
              <w:t xml:space="preserve">The monetary value of the ballance in another currency, such as a reporting currency, a consolidation currency, or the euro transition period. </w:t>
            </w:r>
          </w:p>
        </w:tc>
      </w:tr>
      <w:tr w:rsidR="00955191" w:rsidRPr="0035348A" w14:paraId="4F5FCA75" w14:textId="77777777" w:rsidTr="00C66084">
        <w:trPr>
          <w:cantSplit/>
          <w:trHeight w:val="397"/>
          <w:jc w:val="center"/>
        </w:trPr>
        <w:tc>
          <w:tcPr>
            <w:tcW w:w="295" w:type="pct"/>
          </w:tcPr>
          <w:p w14:paraId="7FFDBF8C" w14:textId="77777777" w:rsidR="00955191" w:rsidRPr="0035348A" w:rsidRDefault="00955191" w:rsidP="00C66084">
            <w:pPr>
              <w:pStyle w:val="Tabletext10"/>
              <w:jc w:val="center"/>
            </w:pPr>
            <w:r w:rsidRPr="0035348A">
              <w:rPr>
                <w:rFonts w:hint="eastAsia"/>
              </w:rPr>
              <w:lastRenderedPageBreak/>
              <w:t>2</w:t>
            </w:r>
            <w:r w:rsidRPr="0035348A">
              <w:t>2</w:t>
            </w:r>
          </w:p>
        </w:tc>
        <w:tc>
          <w:tcPr>
            <w:tcW w:w="295" w:type="pct"/>
          </w:tcPr>
          <w:p w14:paraId="44AA4EA0" w14:textId="77777777" w:rsidR="00955191" w:rsidRPr="0035348A" w:rsidRDefault="00955191" w:rsidP="00C66084">
            <w:pPr>
              <w:pStyle w:val="Tabletext10"/>
              <w:jc w:val="center"/>
            </w:pPr>
            <w:r w:rsidRPr="0035348A">
              <w:rPr>
                <w:rFonts w:hint="eastAsia"/>
              </w:rPr>
              <w:t>2</w:t>
            </w:r>
          </w:p>
        </w:tc>
        <w:tc>
          <w:tcPr>
            <w:tcW w:w="1324" w:type="pct"/>
          </w:tcPr>
          <w:p w14:paraId="54973833" w14:textId="77777777" w:rsidR="00955191" w:rsidRPr="0035348A" w:rsidRDefault="00955191" w:rsidP="00C66084">
            <w:pPr>
              <w:pStyle w:val="Tabletext10"/>
            </w:pPr>
            <w:r w:rsidRPr="0035348A">
              <w:t>Transaction Ballance</w:t>
            </w:r>
          </w:p>
        </w:tc>
        <w:tc>
          <w:tcPr>
            <w:tcW w:w="662" w:type="pct"/>
            <w:noWrap/>
            <w:tcMar>
              <w:left w:w="0" w:type="dxa"/>
              <w:right w:w="0" w:type="dxa"/>
            </w:tcMar>
          </w:tcPr>
          <w:p w14:paraId="4853E1D5" w14:textId="77777777" w:rsidR="00955191" w:rsidRPr="0035348A" w:rsidRDefault="00955191" w:rsidP="00C66084">
            <w:pPr>
              <w:pStyle w:val="Tabletext10"/>
              <w:jc w:val="center"/>
            </w:pPr>
            <w:r w:rsidRPr="0035348A">
              <w:rPr>
                <w:rFonts w:hint="eastAsia"/>
              </w:rPr>
              <w:t>A</w:t>
            </w:r>
            <w:r w:rsidRPr="0035348A">
              <w:t>mount</w:t>
            </w:r>
          </w:p>
        </w:tc>
        <w:tc>
          <w:tcPr>
            <w:tcW w:w="367" w:type="pct"/>
          </w:tcPr>
          <w:p w14:paraId="550B7208" w14:textId="77777777" w:rsidR="00955191" w:rsidRPr="0035348A" w:rsidRDefault="00955191" w:rsidP="00C66084">
            <w:pPr>
              <w:pStyle w:val="Tabletext10"/>
              <w:jc w:val="center"/>
            </w:pPr>
            <w:r w:rsidRPr="0035348A">
              <w:rPr>
                <w:rFonts w:hint="eastAsia"/>
              </w:rPr>
              <w:t>0</w:t>
            </w:r>
            <w:r w:rsidRPr="0035348A">
              <w:t>..1</w:t>
            </w:r>
          </w:p>
        </w:tc>
        <w:tc>
          <w:tcPr>
            <w:tcW w:w="2057" w:type="pct"/>
          </w:tcPr>
          <w:p w14:paraId="33228BF3" w14:textId="77777777" w:rsidR="00955191" w:rsidRPr="0035348A" w:rsidRDefault="00955191" w:rsidP="00C66084">
            <w:pPr>
              <w:pStyle w:val="Tabletext10"/>
            </w:pPr>
            <w:r w:rsidRPr="0035348A">
              <w:t xml:space="preserve">The monetary value of the ballance in the voucher currency. </w:t>
            </w:r>
          </w:p>
        </w:tc>
      </w:tr>
      <w:tr w:rsidR="00955191" w:rsidRPr="0035348A" w14:paraId="0301A356" w14:textId="77777777" w:rsidTr="00C66084">
        <w:trPr>
          <w:cantSplit/>
          <w:trHeight w:val="397"/>
          <w:jc w:val="center"/>
        </w:trPr>
        <w:tc>
          <w:tcPr>
            <w:tcW w:w="295" w:type="pct"/>
          </w:tcPr>
          <w:p w14:paraId="28E6DAE6" w14:textId="77777777" w:rsidR="00955191" w:rsidRPr="0035348A" w:rsidRDefault="00955191" w:rsidP="00C66084">
            <w:pPr>
              <w:pStyle w:val="Tabletext10"/>
              <w:jc w:val="center"/>
            </w:pPr>
            <w:r w:rsidRPr="0035348A">
              <w:t>23</w:t>
            </w:r>
          </w:p>
        </w:tc>
        <w:tc>
          <w:tcPr>
            <w:tcW w:w="295" w:type="pct"/>
          </w:tcPr>
          <w:p w14:paraId="3B686EB7" w14:textId="77777777" w:rsidR="00955191" w:rsidRPr="0035348A" w:rsidRDefault="00955191" w:rsidP="00C66084">
            <w:pPr>
              <w:pStyle w:val="Tabletext10"/>
              <w:jc w:val="center"/>
            </w:pPr>
            <w:r w:rsidRPr="0035348A">
              <w:rPr>
                <w:rFonts w:hint="eastAsia"/>
              </w:rPr>
              <w:t>1</w:t>
            </w:r>
          </w:p>
        </w:tc>
        <w:tc>
          <w:tcPr>
            <w:tcW w:w="1324" w:type="pct"/>
          </w:tcPr>
          <w:p w14:paraId="306C2F0F" w14:textId="77777777" w:rsidR="00955191" w:rsidRPr="0035348A" w:rsidRDefault="00955191" w:rsidP="00C66084">
            <w:pPr>
              <w:pStyle w:val="Tabletext10"/>
            </w:pPr>
            <w:r w:rsidRPr="0035348A">
              <w:t>Remark</w:t>
            </w:r>
          </w:p>
        </w:tc>
        <w:tc>
          <w:tcPr>
            <w:tcW w:w="662" w:type="pct"/>
            <w:noWrap/>
            <w:tcMar>
              <w:left w:w="0" w:type="dxa"/>
              <w:right w:w="0" w:type="dxa"/>
            </w:tcMar>
          </w:tcPr>
          <w:p w14:paraId="41561E5A" w14:textId="77777777" w:rsidR="00955191" w:rsidRPr="0035348A" w:rsidRDefault="00955191" w:rsidP="00C66084">
            <w:pPr>
              <w:pStyle w:val="Tabletext10"/>
              <w:jc w:val="center"/>
            </w:pPr>
            <w:r w:rsidRPr="0035348A">
              <w:t>Text</w:t>
            </w:r>
          </w:p>
        </w:tc>
        <w:tc>
          <w:tcPr>
            <w:tcW w:w="367" w:type="pct"/>
          </w:tcPr>
          <w:p w14:paraId="1FD73C9D" w14:textId="77777777" w:rsidR="00955191" w:rsidRPr="0035348A" w:rsidRDefault="00955191" w:rsidP="00C66084">
            <w:pPr>
              <w:pStyle w:val="Tabletext10"/>
              <w:jc w:val="center"/>
            </w:pPr>
            <w:r w:rsidRPr="0035348A">
              <w:t>0..1</w:t>
            </w:r>
          </w:p>
        </w:tc>
        <w:tc>
          <w:tcPr>
            <w:tcW w:w="2057" w:type="pct"/>
          </w:tcPr>
          <w:p w14:paraId="1F3D0550" w14:textId="77777777" w:rsidR="00955191" w:rsidRPr="0035348A" w:rsidRDefault="00955191" w:rsidP="00C66084">
            <w:pPr>
              <w:pStyle w:val="Tabletext10"/>
            </w:pPr>
            <w:r w:rsidRPr="0035348A">
              <w:t xml:space="preserve">Freeform text description. </w:t>
            </w:r>
          </w:p>
        </w:tc>
      </w:tr>
      <w:tr w:rsidR="00955191" w:rsidRPr="0035348A" w14:paraId="287675E7" w14:textId="77777777" w:rsidTr="00C66084">
        <w:trPr>
          <w:cantSplit/>
          <w:trHeight w:val="397"/>
          <w:jc w:val="center"/>
        </w:trPr>
        <w:tc>
          <w:tcPr>
            <w:tcW w:w="295" w:type="pct"/>
          </w:tcPr>
          <w:p w14:paraId="70E3C27A" w14:textId="77777777" w:rsidR="00955191" w:rsidRPr="0035348A" w:rsidRDefault="00955191" w:rsidP="00C66084">
            <w:pPr>
              <w:pStyle w:val="Tabletext10"/>
              <w:jc w:val="center"/>
            </w:pPr>
            <w:r w:rsidRPr="0035348A">
              <w:t>24</w:t>
            </w:r>
          </w:p>
        </w:tc>
        <w:tc>
          <w:tcPr>
            <w:tcW w:w="295" w:type="pct"/>
          </w:tcPr>
          <w:p w14:paraId="6CA8B0EA" w14:textId="77777777" w:rsidR="00955191" w:rsidRPr="0035348A" w:rsidRDefault="00955191" w:rsidP="00C66084">
            <w:pPr>
              <w:pStyle w:val="Tabletext10"/>
              <w:jc w:val="center"/>
            </w:pPr>
            <w:r w:rsidRPr="0035348A">
              <w:rPr>
                <w:rFonts w:hint="eastAsia"/>
              </w:rPr>
              <w:t>1</w:t>
            </w:r>
          </w:p>
        </w:tc>
        <w:tc>
          <w:tcPr>
            <w:tcW w:w="1324" w:type="pct"/>
          </w:tcPr>
          <w:p w14:paraId="1E97F5D3" w14:textId="77777777" w:rsidR="00955191" w:rsidRPr="0035348A" w:rsidRDefault="00955191" w:rsidP="00C66084">
            <w:pPr>
              <w:pStyle w:val="Tabletext10"/>
            </w:pPr>
            <w:r w:rsidRPr="0035348A">
              <w:t>Grouping Code</w:t>
            </w:r>
          </w:p>
        </w:tc>
        <w:tc>
          <w:tcPr>
            <w:tcW w:w="662" w:type="pct"/>
            <w:noWrap/>
            <w:tcMar>
              <w:left w:w="0" w:type="dxa"/>
              <w:right w:w="0" w:type="dxa"/>
            </w:tcMar>
          </w:tcPr>
          <w:p w14:paraId="46BE5A05" w14:textId="77777777" w:rsidR="00955191" w:rsidRPr="0035348A" w:rsidRDefault="00955191" w:rsidP="00C66084">
            <w:pPr>
              <w:pStyle w:val="Tabletext10"/>
              <w:jc w:val="center"/>
            </w:pPr>
            <w:r w:rsidRPr="0035348A">
              <w:t>Code</w:t>
            </w:r>
          </w:p>
        </w:tc>
        <w:tc>
          <w:tcPr>
            <w:tcW w:w="367" w:type="pct"/>
          </w:tcPr>
          <w:p w14:paraId="0F905EC4" w14:textId="77777777" w:rsidR="00955191" w:rsidRPr="0035348A" w:rsidRDefault="00955191" w:rsidP="00C66084">
            <w:pPr>
              <w:pStyle w:val="Tabletext10"/>
              <w:jc w:val="center"/>
            </w:pPr>
            <w:r w:rsidRPr="0035348A">
              <w:t>0..1</w:t>
            </w:r>
          </w:p>
        </w:tc>
        <w:tc>
          <w:tcPr>
            <w:tcW w:w="2057" w:type="pct"/>
          </w:tcPr>
          <w:p w14:paraId="30903CBA" w14:textId="77777777" w:rsidR="00955191" w:rsidRPr="0035348A" w:rsidRDefault="00955191" w:rsidP="00C66084">
            <w:pPr>
              <w:pStyle w:val="Tabletext10"/>
            </w:pPr>
            <w:r w:rsidRPr="0035348A">
              <w:t xml:space="preserve">The code of grouping related items for different purposes. </w:t>
            </w:r>
          </w:p>
        </w:tc>
      </w:tr>
      <w:tr w:rsidR="00955191" w:rsidRPr="0035348A" w14:paraId="12A7B2F1" w14:textId="77777777" w:rsidTr="00C66084">
        <w:trPr>
          <w:cantSplit/>
          <w:trHeight w:val="397"/>
          <w:jc w:val="center"/>
        </w:trPr>
        <w:tc>
          <w:tcPr>
            <w:tcW w:w="295" w:type="pct"/>
            <w:shd w:val="clear" w:color="auto" w:fill="D9E2F3" w:themeFill="accent5" w:themeFillTint="33"/>
          </w:tcPr>
          <w:p w14:paraId="6395D996" w14:textId="77777777" w:rsidR="00955191" w:rsidRPr="0035348A" w:rsidRDefault="00955191" w:rsidP="00C66084">
            <w:pPr>
              <w:pStyle w:val="Tabletext10"/>
              <w:jc w:val="center"/>
            </w:pPr>
            <w:r w:rsidRPr="0035348A">
              <w:rPr>
                <w:rFonts w:hint="eastAsia"/>
              </w:rPr>
              <w:t>2</w:t>
            </w:r>
            <w:r w:rsidRPr="0035348A">
              <w:t>5</w:t>
            </w:r>
          </w:p>
        </w:tc>
        <w:tc>
          <w:tcPr>
            <w:tcW w:w="295" w:type="pct"/>
            <w:shd w:val="clear" w:color="auto" w:fill="D9E2F3" w:themeFill="accent5" w:themeFillTint="33"/>
          </w:tcPr>
          <w:p w14:paraId="06C931F4" w14:textId="77777777" w:rsidR="00955191" w:rsidRPr="0035348A" w:rsidRDefault="00955191" w:rsidP="00C66084">
            <w:pPr>
              <w:pStyle w:val="Tabletext10"/>
              <w:jc w:val="center"/>
            </w:pPr>
            <w:r w:rsidRPr="0035348A">
              <w:rPr>
                <w:rFonts w:hint="eastAsia"/>
              </w:rPr>
              <w:t>1</w:t>
            </w:r>
          </w:p>
        </w:tc>
        <w:tc>
          <w:tcPr>
            <w:tcW w:w="1324" w:type="pct"/>
            <w:shd w:val="clear" w:color="auto" w:fill="D9E2F3" w:themeFill="accent5" w:themeFillTint="33"/>
          </w:tcPr>
          <w:p w14:paraId="6F8E04AD" w14:textId="77777777" w:rsidR="00955191" w:rsidRPr="0035348A" w:rsidRDefault="00955191" w:rsidP="00C66084">
            <w:pPr>
              <w:pStyle w:val="Tabletext10"/>
            </w:pPr>
            <w:r w:rsidRPr="0035348A">
              <w:t>Business Segment [X]</w:t>
            </w:r>
            <w:r w:rsidRPr="004C5B37">
              <w:rPr>
                <w:vertAlign w:val="superscript"/>
              </w:rPr>
              <w:t>b</w:t>
            </w:r>
          </w:p>
        </w:tc>
        <w:tc>
          <w:tcPr>
            <w:tcW w:w="662" w:type="pct"/>
            <w:shd w:val="clear" w:color="auto" w:fill="D9E2F3" w:themeFill="accent5" w:themeFillTint="33"/>
            <w:noWrap/>
            <w:tcMar>
              <w:left w:w="0" w:type="dxa"/>
              <w:right w:w="0" w:type="dxa"/>
            </w:tcMar>
          </w:tcPr>
          <w:p w14:paraId="3656530A" w14:textId="77777777" w:rsidR="00955191" w:rsidRPr="0035348A" w:rsidRDefault="00955191" w:rsidP="00C66084">
            <w:pPr>
              <w:pStyle w:val="Tabletext10"/>
              <w:jc w:val="center"/>
            </w:pPr>
            <w:r>
              <w:t>Document reference</w:t>
            </w:r>
          </w:p>
        </w:tc>
        <w:tc>
          <w:tcPr>
            <w:tcW w:w="367" w:type="pct"/>
            <w:shd w:val="clear" w:color="auto" w:fill="D9E2F3" w:themeFill="accent5" w:themeFillTint="33"/>
          </w:tcPr>
          <w:p w14:paraId="28BC7995" w14:textId="77777777" w:rsidR="00955191" w:rsidRPr="0035348A" w:rsidRDefault="00955191" w:rsidP="00C66084">
            <w:pPr>
              <w:pStyle w:val="Tabletext10"/>
              <w:jc w:val="center"/>
            </w:pPr>
            <w:r w:rsidRPr="0035348A">
              <w:t>1..1</w:t>
            </w:r>
          </w:p>
        </w:tc>
        <w:tc>
          <w:tcPr>
            <w:tcW w:w="2057" w:type="pct"/>
            <w:shd w:val="clear" w:color="auto" w:fill="D9E2F3" w:themeFill="accent5" w:themeFillTint="33"/>
          </w:tcPr>
          <w:p w14:paraId="6190FF86" w14:textId="77777777" w:rsidR="00955191" w:rsidRPr="0035348A" w:rsidRDefault="00955191" w:rsidP="00C66084">
            <w:pPr>
              <w:pStyle w:val="Tabletext10"/>
            </w:pPr>
            <w:r>
              <w:t>The document reference</w:t>
            </w:r>
            <w:r w:rsidRPr="0035348A">
              <w:t xml:space="preserve"> for the Business Segment. </w:t>
            </w:r>
          </w:p>
        </w:tc>
      </w:tr>
      <w:tr w:rsidR="00955191" w:rsidRPr="0035348A" w14:paraId="08B5B5A3" w14:textId="77777777" w:rsidTr="00C66084">
        <w:trPr>
          <w:cantSplit/>
          <w:trHeight w:val="397"/>
          <w:jc w:val="center"/>
        </w:trPr>
        <w:tc>
          <w:tcPr>
            <w:tcW w:w="5000" w:type="pct"/>
            <w:gridSpan w:val="6"/>
            <w:shd w:val="clear" w:color="auto" w:fill="auto"/>
          </w:tcPr>
          <w:p w14:paraId="4688734F" w14:textId="77777777" w:rsidR="00955191" w:rsidRPr="00B87A8C" w:rsidRDefault="00955191" w:rsidP="00C66084">
            <w:pPr>
              <w:pStyle w:val="Tabletext10"/>
              <w:rPr>
                <w:rFonts w:eastAsia="SimSun"/>
              </w:rPr>
            </w:pPr>
            <w:r w:rsidRPr="00D657DB">
              <w:t>a</w:t>
            </w:r>
            <w:r>
              <w:t xml:space="preserve"> The balance here refers to the remaining balance unpaid or needing settlement, which can be calculated by analyzing net of the originating invoice and any payment made and adjustments against it.</w:t>
            </w:r>
          </w:p>
          <w:p w14:paraId="7BBC7A88" w14:textId="77777777" w:rsidR="00955191" w:rsidRPr="0035348A" w:rsidRDefault="00955191" w:rsidP="00C66084">
            <w:pPr>
              <w:pStyle w:val="Tabletext10"/>
            </w:pPr>
            <w:r>
              <w:t>b</w:t>
            </w:r>
            <w:r w:rsidRPr="00D657DB">
              <w:t xml:space="preserve"> X indicates the organization type. For example, division, department, business unit, purchasing organization, project or legal entity.</w:t>
            </w:r>
            <w:r>
              <w:t xml:space="preserve"> A reserved field that shall be used for business segments / structures.</w:t>
            </w:r>
          </w:p>
        </w:tc>
      </w:tr>
    </w:tbl>
    <w:p w14:paraId="3E05D601" w14:textId="77777777" w:rsidR="00955191" w:rsidRPr="0035348A" w:rsidRDefault="00955191" w:rsidP="00955191">
      <w:pPr>
        <w:pStyle w:val="Heading4"/>
      </w:pPr>
      <w:r w:rsidRPr="0035348A">
        <w:rPr>
          <w:rFonts w:hint="eastAsia"/>
        </w:rPr>
        <w:t>P</w:t>
      </w:r>
      <w:r w:rsidRPr="0035348A">
        <w:t>ayment Made</w:t>
      </w:r>
    </w:p>
    <w:p w14:paraId="00EFA927" w14:textId="77777777" w:rsidR="00955191" w:rsidRPr="0035348A" w:rsidRDefault="00955191" w:rsidP="00955191">
      <w:r>
        <w:t xml:space="preserve">Table 54 </w:t>
      </w:r>
      <w:r w:rsidRPr="0035348A">
        <w:t xml:space="preserve">provides </w:t>
      </w:r>
      <w:r>
        <w:t>a list of data elements in</w:t>
      </w:r>
      <w:r w:rsidRPr="0035348A">
        <w:t xml:space="preserve"> Payment Made. </w:t>
      </w:r>
    </w:p>
    <w:p w14:paraId="0538E6E8" w14:textId="77777777" w:rsidR="00955191" w:rsidRPr="0035348A" w:rsidRDefault="00955191" w:rsidP="001C66C1">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69"/>
        <w:gridCol w:w="12"/>
        <w:gridCol w:w="2544"/>
        <w:gridCol w:w="1299"/>
        <w:gridCol w:w="690"/>
        <w:gridCol w:w="4060"/>
      </w:tblGrid>
      <w:tr w:rsidR="00955191" w:rsidRPr="00EC052F" w14:paraId="08E6DA92" w14:textId="77777777" w:rsidTr="00C66084">
        <w:trPr>
          <w:cantSplit/>
          <w:trHeight w:val="397"/>
          <w:tblHeader/>
          <w:jc w:val="center"/>
        </w:trPr>
        <w:tc>
          <w:tcPr>
            <w:tcW w:w="291" w:type="pct"/>
            <w:shd w:val="clear" w:color="auto" w:fill="D9D9D9"/>
            <w:vAlign w:val="center"/>
          </w:tcPr>
          <w:p w14:paraId="72FF0C6D" w14:textId="77777777" w:rsidR="00955191" w:rsidRPr="00EC052F" w:rsidRDefault="00955191" w:rsidP="00C66084">
            <w:pPr>
              <w:pStyle w:val="Tabletext10"/>
              <w:jc w:val="center"/>
              <w:rPr>
                <w:b/>
                <w:bCs/>
              </w:rPr>
            </w:pPr>
            <w:r w:rsidRPr="00EC052F">
              <w:rPr>
                <w:rFonts w:hint="eastAsia"/>
                <w:b/>
                <w:bCs/>
              </w:rPr>
              <w:t>N</w:t>
            </w:r>
            <w:r w:rsidRPr="00EC052F">
              <w:rPr>
                <w:b/>
                <w:bCs/>
              </w:rPr>
              <w:t>o</w:t>
            </w:r>
          </w:p>
        </w:tc>
        <w:tc>
          <w:tcPr>
            <w:tcW w:w="292" w:type="pct"/>
            <w:shd w:val="clear" w:color="auto" w:fill="D9D9D9"/>
            <w:vAlign w:val="center"/>
          </w:tcPr>
          <w:p w14:paraId="3D8C9523" w14:textId="77777777" w:rsidR="00955191" w:rsidRPr="00EC052F" w:rsidRDefault="00955191" w:rsidP="00C66084">
            <w:pPr>
              <w:pStyle w:val="Tabletext10"/>
              <w:jc w:val="center"/>
              <w:rPr>
                <w:b/>
                <w:bCs/>
              </w:rPr>
            </w:pPr>
            <w:r w:rsidRPr="00EC052F">
              <w:rPr>
                <w:rFonts w:hint="eastAsia"/>
                <w:b/>
                <w:bCs/>
              </w:rPr>
              <w:t>D</w:t>
            </w:r>
          </w:p>
        </w:tc>
        <w:tc>
          <w:tcPr>
            <w:tcW w:w="1312" w:type="pct"/>
            <w:gridSpan w:val="2"/>
            <w:shd w:val="clear" w:color="auto" w:fill="D9D9D9"/>
            <w:vAlign w:val="center"/>
          </w:tcPr>
          <w:p w14:paraId="55422AB8" w14:textId="77777777" w:rsidR="00955191" w:rsidRPr="00EC052F" w:rsidRDefault="00955191" w:rsidP="00C66084">
            <w:pPr>
              <w:pStyle w:val="Tabletext10"/>
              <w:jc w:val="center"/>
              <w:rPr>
                <w:b/>
                <w:bCs/>
              </w:rPr>
            </w:pPr>
            <w:r w:rsidRPr="00EC052F">
              <w:rPr>
                <w:b/>
                <w:bCs/>
              </w:rPr>
              <w:t>Business Term</w:t>
            </w:r>
          </w:p>
        </w:tc>
        <w:tc>
          <w:tcPr>
            <w:tcW w:w="667" w:type="pct"/>
            <w:shd w:val="clear" w:color="auto" w:fill="D9D9D9"/>
            <w:noWrap/>
            <w:tcMar>
              <w:left w:w="0" w:type="dxa"/>
              <w:right w:w="0" w:type="dxa"/>
            </w:tcMar>
            <w:vAlign w:val="center"/>
          </w:tcPr>
          <w:p w14:paraId="666DA7DD" w14:textId="77777777" w:rsidR="00955191" w:rsidRPr="00EC052F" w:rsidRDefault="00955191" w:rsidP="00C66084">
            <w:pPr>
              <w:pStyle w:val="Tabletext10"/>
              <w:jc w:val="center"/>
              <w:rPr>
                <w:b/>
                <w:bCs/>
              </w:rPr>
            </w:pPr>
            <w:r w:rsidRPr="00EC052F">
              <w:rPr>
                <w:b/>
                <w:bCs/>
              </w:rPr>
              <w:t>Semantic data type</w:t>
            </w:r>
          </w:p>
        </w:tc>
        <w:tc>
          <w:tcPr>
            <w:tcW w:w="354" w:type="pct"/>
            <w:shd w:val="clear" w:color="auto" w:fill="D9D9D9"/>
            <w:vAlign w:val="center"/>
          </w:tcPr>
          <w:p w14:paraId="17CDAD04" w14:textId="77777777" w:rsidR="00955191" w:rsidRPr="00EC052F" w:rsidRDefault="00955191" w:rsidP="00C66084">
            <w:pPr>
              <w:pStyle w:val="Tabletext10"/>
              <w:jc w:val="center"/>
              <w:rPr>
                <w:b/>
                <w:bCs/>
              </w:rPr>
            </w:pPr>
            <w:r w:rsidRPr="00EC052F">
              <w:rPr>
                <w:b/>
                <w:bCs/>
              </w:rPr>
              <w:t>Card</w:t>
            </w:r>
          </w:p>
        </w:tc>
        <w:tc>
          <w:tcPr>
            <w:tcW w:w="2084" w:type="pct"/>
            <w:shd w:val="clear" w:color="auto" w:fill="D9D9D9"/>
            <w:vAlign w:val="center"/>
          </w:tcPr>
          <w:p w14:paraId="4873433A" w14:textId="1BB92B91" w:rsidR="00955191" w:rsidRPr="00EC052F" w:rsidRDefault="008C078E" w:rsidP="00C66084">
            <w:pPr>
              <w:pStyle w:val="Tabletext10"/>
              <w:jc w:val="center"/>
              <w:rPr>
                <w:b/>
                <w:bCs/>
              </w:rPr>
            </w:pPr>
            <w:r>
              <w:rPr>
                <w:b/>
                <w:bCs/>
              </w:rPr>
              <w:t>Description</w:t>
            </w:r>
          </w:p>
        </w:tc>
      </w:tr>
      <w:tr w:rsidR="00955191" w:rsidRPr="0035348A" w14:paraId="5E176A0E"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1B5BC5FE" w14:textId="77777777" w:rsidR="00955191" w:rsidRPr="0035348A" w:rsidRDefault="00955191" w:rsidP="00C66084">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2AC76888" w14:textId="77777777" w:rsidR="00955191" w:rsidRPr="0035348A" w:rsidRDefault="00955191" w:rsidP="00C66084">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3F01F948" w14:textId="77777777" w:rsidR="00955191" w:rsidRPr="0035348A" w:rsidRDefault="00955191" w:rsidP="00C66084">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49C50AC2" w14:textId="77777777" w:rsidR="00955191" w:rsidRPr="0035348A" w:rsidRDefault="00955191" w:rsidP="00C66084">
            <w:pPr>
              <w:pStyle w:val="Tabletext10"/>
              <w:jc w:val="center"/>
            </w:pPr>
            <w:r>
              <w:t>Group</w:t>
            </w:r>
          </w:p>
        </w:tc>
        <w:tc>
          <w:tcPr>
            <w:tcW w:w="354" w:type="pct"/>
            <w:tcBorders>
              <w:top w:val="nil"/>
              <w:left w:val="nil"/>
              <w:bottom w:val="single" w:sz="4" w:space="0" w:color="auto"/>
              <w:right w:val="single" w:sz="4" w:space="0" w:color="auto"/>
            </w:tcBorders>
            <w:shd w:val="clear" w:color="auto" w:fill="F2F2F2" w:themeFill="background1" w:themeFillShade="F2"/>
          </w:tcPr>
          <w:p w14:paraId="273A98E2" w14:textId="77777777" w:rsidR="00955191" w:rsidRPr="0035348A" w:rsidRDefault="00955191" w:rsidP="00C66084">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0E07D8DE" w14:textId="77777777" w:rsidR="00955191" w:rsidRPr="0035348A" w:rsidRDefault="00955191" w:rsidP="00C66084">
            <w:pPr>
              <w:pStyle w:val="Tabletext10"/>
            </w:pPr>
            <w:r w:rsidRPr="0035348A">
              <w:t>Information on all payment transactions made during the period. Types of payments include check, wire transfer and cash</w:t>
            </w:r>
          </w:p>
        </w:tc>
      </w:tr>
      <w:tr w:rsidR="00955191" w:rsidRPr="0035348A" w14:paraId="3D808943"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434C77C6" w14:textId="77777777" w:rsidR="00955191" w:rsidRPr="0035348A" w:rsidRDefault="00955191" w:rsidP="00C66084">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679BB4DA"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B760BCD" w14:textId="77777777" w:rsidR="00955191" w:rsidRPr="0035348A" w:rsidRDefault="00955191" w:rsidP="00C66084">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5AAF93EF" w14:textId="77777777" w:rsidR="00955191" w:rsidRPr="0035348A" w:rsidRDefault="00955191" w:rsidP="00C66084">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1CCB1736" w14:textId="77777777" w:rsidR="00955191" w:rsidRPr="0035348A" w:rsidRDefault="00955191" w:rsidP="00C66084">
            <w:pPr>
              <w:pStyle w:val="Tabletext10"/>
              <w:jc w:val="center"/>
            </w:pPr>
            <w:r w:rsidRPr="0035348A">
              <w:t>1</w:t>
            </w:r>
            <w:r>
              <w:t>..1</w:t>
            </w:r>
          </w:p>
        </w:tc>
        <w:tc>
          <w:tcPr>
            <w:tcW w:w="2084" w:type="pct"/>
            <w:tcBorders>
              <w:top w:val="nil"/>
              <w:left w:val="nil"/>
              <w:bottom w:val="single" w:sz="4" w:space="0" w:color="auto"/>
              <w:right w:val="single" w:sz="4" w:space="0" w:color="auto"/>
            </w:tcBorders>
            <w:shd w:val="clear" w:color="auto" w:fill="DEEAF6" w:themeFill="accent1" w:themeFillTint="33"/>
          </w:tcPr>
          <w:p w14:paraId="36462EDC" w14:textId="77777777" w:rsidR="00955191" w:rsidRPr="0035348A" w:rsidRDefault="00955191" w:rsidP="00C66084">
            <w:pPr>
              <w:pStyle w:val="Tabletext10"/>
            </w:pPr>
            <w:r w:rsidRPr="0035348A">
              <w:t xml:space="preserve">The unique identifier for the transaction of cash paid. </w:t>
            </w:r>
          </w:p>
        </w:tc>
      </w:tr>
      <w:tr w:rsidR="00955191" w:rsidRPr="0035348A" w14:paraId="0919FFDE"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071E92EE" w14:textId="77777777" w:rsidR="00955191" w:rsidRPr="0035348A" w:rsidRDefault="00955191" w:rsidP="00C66084">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3AF761CB"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F6F7E77" w14:textId="77777777" w:rsidR="00955191" w:rsidRPr="0035348A" w:rsidRDefault="00955191" w:rsidP="00C66084">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3536D47" w14:textId="77777777" w:rsidR="00955191" w:rsidRPr="0035348A" w:rsidRDefault="00955191" w:rsidP="00C66084">
            <w:pPr>
              <w:pStyle w:val="Tabletext10"/>
              <w:jc w:val="center"/>
            </w:pPr>
            <w:r w:rsidRPr="0035348A">
              <w:t>Numeric</w:t>
            </w:r>
          </w:p>
        </w:tc>
        <w:tc>
          <w:tcPr>
            <w:tcW w:w="354" w:type="pct"/>
            <w:tcBorders>
              <w:top w:val="nil"/>
              <w:left w:val="nil"/>
              <w:bottom w:val="single" w:sz="4" w:space="0" w:color="auto"/>
              <w:right w:val="single" w:sz="4" w:space="0" w:color="auto"/>
            </w:tcBorders>
          </w:tcPr>
          <w:p w14:paraId="229412AA" w14:textId="77777777" w:rsidR="00955191" w:rsidRPr="0035348A" w:rsidRDefault="00955191" w:rsidP="00C66084">
            <w:pPr>
              <w:pStyle w:val="Tabletext10"/>
              <w:jc w:val="center"/>
            </w:pPr>
            <w:r w:rsidRPr="0035348A">
              <w:t>1</w:t>
            </w:r>
            <w:r>
              <w:t>..1</w:t>
            </w:r>
          </w:p>
        </w:tc>
        <w:tc>
          <w:tcPr>
            <w:tcW w:w="2084" w:type="pct"/>
            <w:tcBorders>
              <w:top w:val="nil"/>
              <w:left w:val="nil"/>
              <w:bottom w:val="single" w:sz="4" w:space="0" w:color="auto"/>
              <w:right w:val="single" w:sz="4" w:space="0" w:color="auto"/>
            </w:tcBorders>
          </w:tcPr>
          <w:p w14:paraId="259CBD61" w14:textId="77777777" w:rsidR="00955191" w:rsidRPr="0035348A" w:rsidRDefault="00955191" w:rsidP="00C66084">
            <w:pPr>
              <w:pStyle w:val="Tabletext10"/>
            </w:pPr>
            <w:r w:rsidRPr="0035348A">
              <w:t>The number of the transactional document, from which AP is derived.</w:t>
            </w:r>
          </w:p>
        </w:tc>
      </w:tr>
      <w:tr w:rsidR="00955191" w:rsidRPr="0035348A" w14:paraId="15D23C95"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579A204" w14:textId="77777777" w:rsidR="00955191" w:rsidRPr="0035348A" w:rsidRDefault="00955191" w:rsidP="00C66084">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66496066"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80406F1" w14:textId="77777777" w:rsidR="00955191" w:rsidRPr="0035348A" w:rsidRDefault="00955191" w:rsidP="00C66084">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D8B15E1" w14:textId="77777777" w:rsidR="00955191" w:rsidRPr="0035348A" w:rsidRDefault="00955191" w:rsidP="00C66084">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BD339C6" w14:textId="77777777" w:rsidR="00955191" w:rsidRPr="0035348A" w:rsidRDefault="00955191" w:rsidP="00C66084">
            <w:pPr>
              <w:pStyle w:val="Tabletext10"/>
              <w:jc w:val="center"/>
            </w:pPr>
            <w:r w:rsidRPr="0035348A">
              <w:t>1</w:t>
            </w:r>
            <w:r>
              <w:t>..1</w:t>
            </w:r>
          </w:p>
        </w:tc>
        <w:tc>
          <w:tcPr>
            <w:tcW w:w="2084" w:type="pct"/>
            <w:tcBorders>
              <w:top w:val="nil"/>
              <w:left w:val="nil"/>
              <w:bottom w:val="single" w:sz="4" w:space="0" w:color="auto"/>
              <w:right w:val="single" w:sz="4" w:space="0" w:color="auto"/>
            </w:tcBorders>
            <w:shd w:val="clear" w:color="auto" w:fill="D9E2F3" w:themeFill="accent5" w:themeFillTint="33"/>
          </w:tcPr>
          <w:p w14:paraId="115C1D06" w14:textId="77777777" w:rsidR="00955191" w:rsidRPr="0035348A" w:rsidRDefault="00955191" w:rsidP="00C66084">
            <w:pPr>
              <w:pStyle w:val="Tabletext10"/>
            </w:pPr>
            <w:r>
              <w:t>The document reference</w:t>
            </w:r>
            <w:r w:rsidRPr="0035348A">
              <w:t xml:space="preserve"> for the supplier to whom payment is paid or from whom credits have been applied. </w:t>
            </w:r>
          </w:p>
        </w:tc>
      </w:tr>
      <w:tr w:rsidR="00955191" w:rsidRPr="0035348A" w14:paraId="2C0E94A8"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3D6AEBF5" w14:textId="77777777" w:rsidR="00955191" w:rsidRPr="0035348A" w:rsidRDefault="00955191" w:rsidP="00C66084">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9EAE8F3"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3F78F0A" w14:textId="77777777" w:rsidR="00955191" w:rsidRPr="0035348A" w:rsidRDefault="00955191" w:rsidP="00C66084">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B374786" w14:textId="77777777" w:rsidR="00955191" w:rsidRPr="0035348A" w:rsidRDefault="00955191" w:rsidP="00C66084">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72BFD829" w14:textId="77777777" w:rsidR="00955191" w:rsidRPr="0035348A" w:rsidRDefault="00955191" w:rsidP="00C66084">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44D4A018" w14:textId="77777777" w:rsidR="00955191" w:rsidRPr="0035348A" w:rsidRDefault="00955191" w:rsidP="00C66084">
            <w:pPr>
              <w:pStyle w:val="Tabletext10"/>
            </w:pPr>
            <w:r>
              <w:t>The document reference</w:t>
            </w:r>
            <w:r w:rsidRPr="0035348A">
              <w:t xml:space="preserve"> for the purchase contract, on which the accounts payable are based.</w:t>
            </w:r>
          </w:p>
        </w:tc>
      </w:tr>
      <w:tr w:rsidR="00955191" w:rsidRPr="0035348A" w14:paraId="48D9A7E0"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669C600" w14:textId="77777777" w:rsidR="00955191" w:rsidRPr="0035348A" w:rsidRDefault="00955191" w:rsidP="00C66084">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62DDC717"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712B9611" w14:textId="77777777" w:rsidR="00955191" w:rsidRPr="0035348A" w:rsidRDefault="00955191" w:rsidP="00C66084">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0290CC7" w14:textId="77777777" w:rsidR="00955191" w:rsidRPr="0035348A" w:rsidRDefault="00955191" w:rsidP="00C66084">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31DBF8D9" w14:textId="77777777" w:rsidR="00955191" w:rsidRPr="0035348A" w:rsidRDefault="00955191" w:rsidP="00C66084">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EE66C68" w14:textId="77777777" w:rsidR="00955191" w:rsidRPr="0035348A" w:rsidRDefault="00955191" w:rsidP="00C66084">
            <w:pPr>
              <w:pStyle w:val="Tabletext10"/>
            </w:pPr>
            <w:r w:rsidRPr="0035348A">
              <w:t>The unique identifier for the project purchase contract, on which the accounts payable are based.</w:t>
            </w:r>
          </w:p>
        </w:tc>
      </w:tr>
      <w:tr w:rsidR="00955191" w:rsidRPr="0035348A" w14:paraId="1D318C4C"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10A0AE6" w14:textId="77777777" w:rsidR="00955191" w:rsidRPr="0035348A" w:rsidRDefault="00955191" w:rsidP="00C66084">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5951012E"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13A72392" w14:textId="77777777" w:rsidR="00955191" w:rsidRPr="0035348A" w:rsidRDefault="00955191" w:rsidP="00C66084">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E0C540F" w14:textId="77777777" w:rsidR="00955191" w:rsidRPr="0035348A" w:rsidRDefault="00955191" w:rsidP="00C66084">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A0189E3" w14:textId="77777777" w:rsidR="00955191" w:rsidRPr="0035348A" w:rsidRDefault="00955191" w:rsidP="00C66084">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813730C" w14:textId="77777777" w:rsidR="00955191" w:rsidRPr="0035348A" w:rsidRDefault="00955191" w:rsidP="00C66084">
            <w:pPr>
              <w:pStyle w:val="Tabletext10"/>
            </w:pPr>
            <w:r>
              <w:t>The document reference</w:t>
            </w:r>
            <w:r w:rsidRPr="0035348A">
              <w:t xml:space="preserve"> for a journal entry. </w:t>
            </w:r>
          </w:p>
        </w:tc>
      </w:tr>
      <w:tr w:rsidR="00955191" w:rsidRPr="0035348A" w14:paraId="6C100330" w14:textId="77777777" w:rsidTr="00C66084">
        <w:trPr>
          <w:cantSplit/>
          <w:trHeight w:val="397"/>
          <w:jc w:val="center"/>
        </w:trPr>
        <w:tc>
          <w:tcPr>
            <w:tcW w:w="291" w:type="pct"/>
            <w:shd w:val="clear" w:color="auto" w:fill="E2EFD9" w:themeFill="accent6" w:themeFillTint="33"/>
          </w:tcPr>
          <w:p w14:paraId="10DFF9AF" w14:textId="77777777" w:rsidR="00955191" w:rsidRPr="0035348A" w:rsidRDefault="00955191" w:rsidP="00C66084">
            <w:pPr>
              <w:pStyle w:val="Tabletext10"/>
              <w:jc w:val="center"/>
            </w:pPr>
            <w:r w:rsidRPr="0035348A">
              <w:rPr>
                <w:rFonts w:hint="eastAsia"/>
              </w:rPr>
              <w:t>7</w:t>
            </w:r>
          </w:p>
        </w:tc>
        <w:tc>
          <w:tcPr>
            <w:tcW w:w="292" w:type="pct"/>
            <w:shd w:val="clear" w:color="auto" w:fill="E2EFD9" w:themeFill="accent6" w:themeFillTint="33"/>
          </w:tcPr>
          <w:p w14:paraId="7B7A5948" w14:textId="77777777" w:rsidR="00955191" w:rsidRPr="0035348A" w:rsidRDefault="00955191" w:rsidP="00C66084">
            <w:pPr>
              <w:pStyle w:val="Tabletext10"/>
              <w:jc w:val="center"/>
            </w:pPr>
            <w:r w:rsidRPr="0035348A">
              <w:t>1</w:t>
            </w:r>
          </w:p>
        </w:tc>
        <w:tc>
          <w:tcPr>
            <w:tcW w:w="1312" w:type="pct"/>
            <w:gridSpan w:val="2"/>
            <w:shd w:val="clear" w:color="auto" w:fill="E2EFD9" w:themeFill="accent6" w:themeFillTint="33"/>
          </w:tcPr>
          <w:p w14:paraId="1FC00D87" w14:textId="77777777" w:rsidR="00955191" w:rsidRPr="0035348A" w:rsidRDefault="00955191" w:rsidP="00C66084">
            <w:pPr>
              <w:pStyle w:val="Tabletext10"/>
            </w:pPr>
            <w:r w:rsidRPr="0035348A">
              <w:t>Period</w:t>
            </w:r>
          </w:p>
        </w:tc>
        <w:tc>
          <w:tcPr>
            <w:tcW w:w="667" w:type="pct"/>
            <w:shd w:val="clear" w:color="auto" w:fill="E2EFD9" w:themeFill="accent6" w:themeFillTint="33"/>
            <w:noWrap/>
            <w:tcMar>
              <w:left w:w="0" w:type="dxa"/>
              <w:right w:w="0" w:type="dxa"/>
            </w:tcMar>
          </w:tcPr>
          <w:p w14:paraId="25D3BCF3" w14:textId="77777777" w:rsidR="00955191" w:rsidRPr="0035348A" w:rsidRDefault="00955191" w:rsidP="00C66084">
            <w:pPr>
              <w:pStyle w:val="Tabletext10"/>
              <w:jc w:val="center"/>
            </w:pPr>
            <w:r>
              <w:t>Group</w:t>
            </w:r>
          </w:p>
        </w:tc>
        <w:tc>
          <w:tcPr>
            <w:tcW w:w="354" w:type="pct"/>
            <w:shd w:val="clear" w:color="auto" w:fill="E2EFD9" w:themeFill="accent6" w:themeFillTint="33"/>
          </w:tcPr>
          <w:p w14:paraId="47048600" w14:textId="77777777" w:rsidR="00955191" w:rsidRPr="0035348A" w:rsidRDefault="00955191" w:rsidP="00C66084">
            <w:pPr>
              <w:pStyle w:val="Tabletext10"/>
              <w:jc w:val="center"/>
            </w:pPr>
            <w:r w:rsidRPr="0035348A">
              <w:t>1..1</w:t>
            </w:r>
          </w:p>
        </w:tc>
        <w:tc>
          <w:tcPr>
            <w:tcW w:w="2084" w:type="pct"/>
            <w:shd w:val="clear" w:color="auto" w:fill="E2EFD9" w:themeFill="accent6" w:themeFillTint="33"/>
          </w:tcPr>
          <w:p w14:paraId="13959208" w14:textId="77777777" w:rsidR="00955191" w:rsidRPr="0035348A" w:rsidRDefault="00955191" w:rsidP="00C66084">
            <w:pPr>
              <w:pStyle w:val="Tabletext10"/>
            </w:pPr>
            <w:r w:rsidRPr="0035348A">
              <w:t>Accounting period in which the Payment Date occurs.</w:t>
            </w:r>
          </w:p>
        </w:tc>
      </w:tr>
      <w:tr w:rsidR="00955191" w:rsidRPr="0035348A" w14:paraId="6631F20C" w14:textId="77777777" w:rsidTr="00C66084">
        <w:trPr>
          <w:cantSplit/>
          <w:trHeight w:val="397"/>
          <w:jc w:val="center"/>
        </w:trPr>
        <w:tc>
          <w:tcPr>
            <w:tcW w:w="291" w:type="pct"/>
          </w:tcPr>
          <w:p w14:paraId="3D5730D0" w14:textId="77777777" w:rsidR="00955191" w:rsidRPr="0035348A" w:rsidRDefault="00955191" w:rsidP="00C66084">
            <w:pPr>
              <w:pStyle w:val="Tabletext10"/>
              <w:jc w:val="center"/>
            </w:pPr>
            <w:r w:rsidRPr="0035348A">
              <w:rPr>
                <w:rFonts w:hint="eastAsia"/>
              </w:rPr>
              <w:t>8</w:t>
            </w:r>
          </w:p>
        </w:tc>
        <w:tc>
          <w:tcPr>
            <w:tcW w:w="292" w:type="pct"/>
          </w:tcPr>
          <w:p w14:paraId="54F87673" w14:textId="77777777" w:rsidR="00955191" w:rsidRPr="0035348A" w:rsidRDefault="00955191" w:rsidP="00C66084">
            <w:pPr>
              <w:pStyle w:val="Tabletext10"/>
              <w:jc w:val="center"/>
            </w:pPr>
            <w:r w:rsidRPr="0035348A">
              <w:t>2</w:t>
            </w:r>
          </w:p>
        </w:tc>
        <w:tc>
          <w:tcPr>
            <w:tcW w:w="1312" w:type="pct"/>
            <w:gridSpan w:val="2"/>
          </w:tcPr>
          <w:p w14:paraId="5AE50047" w14:textId="77777777" w:rsidR="00955191" w:rsidRPr="0035348A" w:rsidRDefault="00955191" w:rsidP="00C66084">
            <w:pPr>
              <w:pStyle w:val="Tabletext10"/>
            </w:pPr>
            <w:r w:rsidRPr="0035348A">
              <w:t>Fiscal Year</w:t>
            </w:r>
          </w:p>
        </w:tc>
        <w:tc>
          <w:tcPr>
            <w:tcW w:w="667" w:type="pct"/>
            <w:noWrap/>
            <w:tcMar>
              <w:left w:w="0" w:type="dxa"/>
              <w:right w:w="0" w:type="dxa"/>
            </w:tcMar>
          </w:tcPr>
          <w:p w14:paraId="1E489037" w14:textId="77777777" w:rsidR="00955191" w:rsidRPr="0035348A" w:rsidRDefault="00955191" w:rsidP="00C66084">
            <w:pPr>
              <w:pStyle w:val="Tabletext10"/>
              <w:jc w:val="center"/>
            </w:pPr>
            <w:r w:rsidRPr="0035348A">
              <w:t>Numeric</w:t>
            </w:r>
          </w:p>
        </w:tc>
        <w:tc>
          <w:tcPr>
            <w:tcW w:w="354" w:type="pct"/>
          </w:tcPr>
          <w:p w14:paraId="60D16173" w14:textId="77777777" w:rsidR="00955191" w:rsidRPr="0035348A" w:rsidRDefault="00955191" w:rsidP="00C66084">
            <w:pPr>
              <w:pStyle w:val="Tabletext10"/>
              <w:jc w:val="center"/>
            </w:pPr>
            <w:r w:rsidRPr="0035348A">
              <w:t>1..1</w:t>
            </w:r>
          </w:p>
        </w:tc>
        <w:tc>
          <w:tcPr>
            <w:tcW w:w="2084" w:type="pct"/>
          </w:tcPr>
          <w:p w14:paraId="5B945FF4" w14:textId="77777777" w:rsidR="00955191" w:rsidRPr="0035348A" w:rsidRDefault="00955191" w:rsidP="00C66084">
            <w:pPr>
              <w:pStyle w:val="Tabletext10"/>
            </w:pPr>
            <w:r w:rsidRPr="0035348A">
              <w:t xml:space="preserve">Fiscal year in which the Payment Date occurs </w:t>
            </w:r>
          </w:p>
        </w:tc>
      </w:tr>
      <w:tr w:rsidR="00955191" w:rsidRPr="0035348A" w14:paraId="778DD1CD" w14:textId="77777777" w:rsidTr="00C66084">
        <w:trPr>
          <w:cantSplit/>
          <w:trHeight w:val="397"/>
          <w:jc w:val="center"/>
        </w:trPr>
        <w:tc>
          <w:tcPr>
            <w:tcW w:w="291" w:type="pct"/>
          </w:tcPr>
          <w:p w14:paraId="251FB178" w14:textId="77777777" w:rsidR="00955191" w:rsidRPr="0035348A" w:rsidRDefault="00955191" w:rsidP="00C66084">
            <w:pPr>
              <w:pStyle w:val="Tabletext10"/>
              <w:jc w:val="center"/>
            </w:pPr>
            <w:r w:rsidRPr="0035348A">
              <w:lastRenderedPageBreak/>
              <w:t>9</w:t>
            </w:r>
          </w:p>
        </w:tc>
        <w:tc>
          <w:tcPr>
            <w:tcW w:w="292" w:type="pct"/>
          </w:tcPr>
          <w:p w14:paraId="4BE80CC7" w14:textId="77777777" w:rsidR="00955191" w:rsidRPr="0035348A" w:rsidRDefault="00955191" w:rsidP="00C66084">
            <w:pPr>
              <w:pStyle w:val="Tabletext10"/>
              <w:jc w:val="center"/>
            </w:pPr>
            <w:r w:rsidRPr="0035348A">
              <w:t>2</w:t>
            </w:r>
          </w:p>
        </w:tc>
        <w:tc>
          <w:tcPr>
            <w:tcW w:w="1312" w:type="pct"/>
            <w:gridSpan w:val="2"/>
          </w:tcPr>
          <w:p w14:paraId="203F1360" w14:textId="77777777" w:rsidR="00955191" w:rsidRPr="0035348A" w:rsidRDefault="00955191" w:rsidP="00C66084">
            <w:pPr>
              <w:pStyle w:val="Tabletext10"/>
            </w:pPr>
            <w:r w:rsidRPr="0035348A">
              <w:t>Accounting Period</w:t>
            </w:r>
          </w:p>
        </w:tc>
        <w:tc>
          <w:tcPr>
            <w:tcW w:w="667" w:type="pct"/>
            <w:noWrap/>
            <w:tcMar>
              <w:left w:w="0" w:type="dxa"/>
              <w:right w:w="0" w:type="dxa"/>
            </w:tcMar>
          </w:tcPr>
          <w:p w14:paraId="2ED6FEA0" w14:textId="77777777" w:rsidR="00955191" w:rsidRPr="0035348A" w:rsidRDefault="00955191" w:rsidP="00C66084">
            <w:pPr>
              <w:pStyle w:val="Tabletext10"/>
              <w:jc w:val="center"/>
            </w:pPr>
            <w:r w:rsidRPr="0035348A">
              <w:t>Code</w:t>
            </w:r>
          </w:p>
        </w:tc>
        <w:tc>
          <w:tcPr>
            <w:tcW w:w="354" w:type="pct"/>
          </w:tcPr>
          <w:p w14:paraId="08F3152C" w14:textId="77777777" w:rsidR="00955191" w:rsidRPr="0035348A" w:rsidRDefault="00955191" w:rsidP="00C66084">
            <w:pPr>
              <w:pStyle w:val="Tabletext10"/>
              <w:jc w:val="center"/>
            </w:pPr>
            <w:r w:rsidRPr="0035348A">
              <w:t>1..1</w:t>
            </w:r>
          </w:p>
        </w:tc>
        <w:tc>
          <w:tcPr>
            <w:tcW w:w="2084" w:type="pct"/>
          </w:tcPr>
          <w:p w14:paraId="707FF2AD" w14:textId="77777777" w:rsidR="00955191" w:rsidRPr="0035348A" w:rsidRDefault="00955191" w:rsidP="00C66084">
            <w:pPr>
              <w:pStyle w:val="Tabletext10"/>
            </w:pPr>
            <w:r w:rsidRPr="0035348A">
              <w:t>Accounting period in which the Payment Date occurs.</w:t>
            </w:r>
          </w:p>
        </w:tc>
      </w:tr>
      <w:tr w:rsidR="00955191" w:rsidRPr="0035348A" w14:paraId="46A18EFE"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6B6A886" w14:textId="77777777" w:rsidR="00955191" w:rsidRPr="0035348A" w:rsidRDefault="00955191" w:rsidP="00C66084">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786BEAAD"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5F16F26C" w14:textId="77777777" w:rsidR="00955191" w:rsidRPr="0035348A" w:rsidRDefault="00955191" w:rsidP="00C66084">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0E5EF194" w14:textId="77777777" w:rsidR="00955191" w:rsidRPr="0035348A" w:rsidRDefault="00955191" w:rsidP="00C66084">
            <w:pPr>
              <w:pStyle w:val="Tabletext10"/>
              <w:jc w:val="center"/>
            </w:pPr>
            <w:r w:rsidRPr="0035348A">
              <w:t>Date</w:t>
            </w:r>
          </w:p>
        </w:tc>
        <w:tc>
          <w:tcPr>
            <w:tcW w:w="354" w:type="pct"/>
            <w:tcBorders>
              <w:top w:val="nil"/>
              <w:left w:val="nil"/>
              <w:bottom w:val="single" w:sz="4" w:space="0" w:color="auto"/>
              <w:right w:val="single" w:sz="4" w:space="0" w:color="auto"/>
            </w:tcBorders>
          </w:tcPr>
          <w:p w14:paraId="6B667429" w14:textId="77777777" w:rsidR="00955191" w:rsidRPr="0035348A" w:rsidRDefault="00955191" w:rsidP="00C66084">
            <w:pPr>
              <w:pStyle w:val="Tabletext10"/>
              <w:jc w:val="center"/>
            </w:pPr>
            <w:r w:rsidRPr="0035348A">
              <w:t>1</w:t>
            </w:r>
            <w:r>
              <w:t>..1</w:t>
            </w:r>
          </w:p>
        </w:tc>
        <w:tc>
          <w:tcPr>
            <w:tcW w:w="2084" w:type="pct"/>
            <w:tcBorders>
              <w:top w:val="nil"/>
              <w:left w:val="nil"/>
              <w:bottom w:val="single" w:sz="4" w:space="0" w:color="auto"/>
              <w:right w:val="single" w:sz="4" w:space="0" w:color="auto"/>
            </w:tcBorders>
          </w:tcPr>
          <w:p w14:paraId="548327FA" w14:textId="77777777" w:rsidR="00955191" w:rsidRPr="0035348A" w:rsidRDefault="00955191" w:rsidP="00C66084">
            <w:pPr>
              <w:pStyle w:val="Tabletext10"/>
            </w:pPr>
            <w:r w:rsidRPr="0035348A">
              <w:t xml:space="preserve">The payment date of the account payable by the supplier. </w:t>
            </w:r>
          </w:p>
        </w:tc>
      </w:tr>
      <w:tr w:rsidR="00955191" w:rsidRPr="0035348A" w14:paraId="1C50B98D"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3EF772B3" w14:textId="77777777" w:rsidR="00955191" w:rsidRPr="0035348A" w:rsidRDefault="00955191" w:rsidP="00C66084">
            <w:pPr>
              <w:pStyle w:val="Tabletext10"/>
              <w:jc w:val="center"/>
            </w:pPr>
            <w:r w:rsidRPr="0035348A">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35F8215B"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0B248238" w14:textId="77777777" w:rsidR="00955191" w:rsidRPr="0035348A" w:rsidRDefault="00955191" w:rsidP="00C66084">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2A44FE0" w14:textId="77777777" w:rsidR="00955191" w:rsidRPr="0035348A" w:rsidRDefault="00955191" w:rsidP="00C66084">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498FA53" w14:textId="77777777" w:rsidR="00955191" w:rsidRPr="0035348A" w:rsidRDefault="00955191" w:rsidP="00C66084">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3BC8139A" w14:textId="77777777" w:rsidR="00955191" w:rsidRPr="0035348A" w:rsidRDefault="00955191" w:rsidP="00C66084">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5A4BF6F" w14:textId="77777777" w:rsidR="00955191" w:rsidRPr="0035348A" w:rsidRDefault="00955191" w:rsidP="00C66084">
            <w:pPr>
              <w:pStyle w:val="Tabletext10"/>
            </w:pPr>
            <w:r w:rsidRPr="0035348A">
              <w:t xml:space="preserve">EXAMPLE Check, wire transfer, and cash. </w:t>
            </w:r>
          </w:p>
        </w:tc>
      </w:tr>
      <w:tr w:rsidR="00955191" w:rsidRPr="0035348A" w14:paraId="1D12EBC4"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5FEB20DA" w14:textId="77777777" w:rsidR="00955191" w:rsidRPr="0035348A" w:rsidRDefault="00955191" w:rsidP="00C66084">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5821BC"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21321A3" w14:textId="77777777" w:rsidR="00955191" w:rsidRPr="0035348A" w:rsidRDefault="00955191" w:rsidP="00C66084">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2FE12C1" w14:textId="77777777" w:rsidR="00955191" w:rsidRPr="0035348A" w:rsidRDefault="00955191" w:rsidP="00C66084">
            <w:pPr>
              <w:pStyle w:val="Tabletext10"/>
              <w:jc w:val="center"/>
            </w:pPr>
            <w:r w:rsidRPr="0035348A">
              <w:t>Code</w:t>
            </w:r>
          </w:p>
        </w:tc>
        <w:tc>
          <w:tcPr>
            <w:tcW w:w="354" w:type="pct"/>
            <w:tcBorders>
              <w:top w:val="nil"/>
              <w:left w:val="nil"/>
              <w:bottom w:val="single" w:sz="4" w:space="0" w:color="auto"/>
              <w:right w:val="single" w:sz="4" w:space="0" w:color="auto"/>
            </w:tcBorders>
          </w:tcPr>
          <w:p w14:paraId="582233DB" w14:textId="77777777" w:rsidR="00955191" w:rsidRPr="0035348A" w:rsidRDefault="00955191" w:rsidP="00C66084">
            <w:pPr>
              <w:pStyle w:val="Tabletext10"/>
              <w:jc w:val="center"/>
            </w:pPr>
            <w:r w:rsidRPr="0035348A">
              <w:t>1..1</w:t>
            </w:r>
          </w:p>
        </w:tc>
        <w:tc>
          <w:tcPr>
            <w:tcW w:w="2084" w:type="pct"/>
            <w:tcBorders>
              <w:top w:val="nil"/>
              <w:left w:val="nil"/>
              <w:bottom w:val="single" w:sz="4" w:space="0" w:color="auto"/>
              <w:right w:val="single" w:sz="4" w:space="0" w:color="auto"/>
            </w:tcBorders>
          </w:tcPr>
          <w:p w14:paraId="332C3CD0" w14:textId="77777777" w:rsidR="00955191" w:rsidRPr="0035348A" w:rsidRDefault="00955191" w:rsidP="00C66084">
            <w:pPr>
              <w:pStyle w:val="Tabletext10"/>
            </w:pPr>
            <w:r w:rsidRPr="0035348A">
              <w:t>The number of an internally or externally generated transaction.</w:t>
            </w:r>
          </w:p>
          <w:p w14:paraId="4325D2C0" w14:textId="77777777" w:rsidR="00955191" w:rsidRPr="0035348A" w:rsidRDefault="00955191" w:rsidP="00C66084">
            <w:pPr>
              <w:pStyle w:val="Tabletext10"/>
            </w:pPr>
            <w:r w:rsidRPr="0035348A">
              <w:t xml:space="preserve">EXAMPLE Check number, wire transfer number, or original document ID. </w:t>
            </w:r>
          </w:p>
        </w:tc>
      </w:tr>
      <w:tr w:rsidR="00955191" w:rsidRPr="0035348A" w14:paraId="7DD8A256"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9EB73C6" w14:textId="77777777" w:rsidR="00955191" w:rsidRPr="0035348A" w:rsidRDefault="00955191" w:rsidP="00C66084">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58C56E43"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2923D995" w14:textId="77777777" w:rsidR="00955191" w:rsidRPr="0035348A" w:rsidRDefault="00955191" w:rsidP="00C66084">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5F5EE96A" w14:textId="77777777" w:rsidR="00955191" w:rsidRPr="0035348A" w:rsidRDefault="00955191" w:rsidP="00C66084">
            <w:pPr>
              <w:pStyle w:val="Tabletext10"/>
              <w:jc w:val="center"/>
            </w:pPr>
            <w:r w:rsidRPr="0035348A">
              <w:t>Date</w:t>
            </w:r>
          </w:p>
        </w:tc>
        <w:tc>
          <w:tcPr>
            <w:tcW w:w="354" w:type="pct"/>
            <w:tcBorders>
              <w:top w:val="nil"/>
              <w:left w:val="nil"/>
              <w:bottom w:val="single" w:sz="4" w:space="0" w:color="auto"/>
              <w:right w:val="single" w:sz="4" w:space="0" w:color="auto"/>
            </w:tcBorders>
          </w:tcPr>
          <w:p w14:paraId="572D81DD" w14:textId="77777777" w:rsidR="00955191" w:rsidRPr="0035348A" w:rsidRDefault="00955191" w:rsidP="00C66084">
            <w:pPr>
              <w:pStyle w:val="Tabletext10"/>
              <w:jc w:val="center"/>
            </w:pPr>
            <w:r w:rsidRPr="0035348A">
              <w:t>1..1</w:t>
            </w:r>
          </w:p>
        </w:tc>
        <w:tc>
          <w:tcPr>
            <w:tcW w:w="2084" w:type="pct"/>
            <w:tcBorders>
              <w:top w:val="nil"/>
              <w:left w:val="nil"/>
              <w:bottom w:val="single" w:sz="4" w:space="0" w:color="auto"/>
              <w:right w:val="single" w:sz="4" w:space="0" w:color="auto"/>
            </w:tcBorders>
          </w:tcPr>
          <w:p w14:paraId="07DBECE1" w14:textId="77777777" w:rsidR="00955191" w:rsidRPr="0035348A" w:rsidRDefault="00955191" w:rsidP="00C66084">
            <w:pPr>
              <w:pStyle w:val="Tabletext10"/>
            </w:pPr>
            <w:r w:rsidRPr="0035348A">
              <w:t>The date on an internally or externally generated transaction.</w:t>
            </w:r>
          </w:p>
          <w:p w14:paraId="1B1B354E" w14:textId="77777777" w:rsidR="00955191" w:rsidRPr="0035348A" w:rsidRDefault="00955191" w:rsidP="00C66084">
            <w:pPr>
              <w:pStyle w:val="Tabletext10"/>
            </w:pPr>
            <w:r w:rsidRPr="0035348A">
              <w:t xml:space="preserve">EXAMPLE Check date or wire transfer date. </w:t>
            </w:r>
          </w:p>
        </w:tc>
      </w:tr>
      <w:tr w:rsidR="00955191" w:rsidRPr="0035348A" w14:paraId="6193B248" w14:textId="77777777" w:rsidTr="00C66084">
        <w:trPr>
          <w:cantSplit/>
          <w:trHeight w:val="397"/>
          <w:jc w:val="center"/>
        </w:trPr>
        <w:tc>
          <w:tcPr>
            <w:tcW w:w="291" w:type="pct"/>
            <w:shd w:val="clear" w:color="auto" w:fill="E2EFD9" w:themeFill="accent6" w:themeFillTint="33"/>
          </w:tcPr>
          <w:p w14:paraId="7AD8B580" w14:textId="77777777" w:rsidR="00955191" w:rsidRPr="0035348A" w:rsidRDefault="00955191" w:rsidP="00C66084">
            <w:pPr>
              <w:pStyle w:val="Tabletext10"/>
              <w:jc w:val="center"/>
            </w:pPr>
            <w:r w:rsidRPr="0035348A">
              <w:rPr>
                <w:rFonts w:hint="eastAsia"/>
              </w:rPr>
              <w:t>1</w:t>
            </w:r>
            <w:r w:rsidRPr="0035348A">
              <w:t>4</w:t>
            </w:r>
          </w:p>
        </w:tc>
        <w:tc>
          <w:tcPr>
            <w:tcW w:w="292" w:type="pct"/>
            <w:shd w:val="clear" w:color="auto" w:fill="E2EFD9" w:themeFill="accent6" w:themeFillTint="33"/>
          </w:tcPr>
          <w:p w14:paraId="66B7DDDE" w14:textId="77777777" w:rsidR="00955191" w:rsidRPr="0035348A" w:rsidRDefault="00955191" w:rsidP="00C66084">
            <w:pPr>
              <w:pStyle w:val="Tabletext10"/>
              <w:jc w:val="center"/>
            </w:pPr>
            <w:r w:rsidRPr="0035348A">
              <w:rPr>
                <w:rFonts w:hint="eastAsia"/>
              </w:rPr>
              <w:t>1</w:t>
            </w:r>
          </w:p>
        </w:tc>
        <w:tc>
          <w:tcPr>
            <w:tcW w:w="1312" w:type="pct"/>
            <w:gridSpan w:val="2"/>
            <w:shd w:val="clear" w:color="auto" w:fill="E2EFD9" w:themeFill="accent6" w:themeFillTint="33"/>
          </w:tcPr>
          <w:p w14:paraId="36C77CEB" w14:textId="77777777" w:rsidR="00955191" w:rsidRPr="0035348A" w:rsidRDefault="00955191" w:rsidP="00C66084">
            <w:pPr>
              <w:pStyle w:val="Tabletext10"/>
            </w:pPr>
            <w:r w:rsidRPr="0035348A">
              <w:t>Amount Value</w:t>
            </w:r>
          </w:p>
        </w:tc>
        <w:tc>
          <w:tcPr>
            <w:tcW w:w="667" w:type="pct"/>
            <w:shd w:val="clear" w:color="auto" w:fill="E2EFD9" w:themeFill="accent6" w:themeFillTint="33"/>
            <w:noWrap/>
            <w:tcMar>
              <w:left w:w="0" w:type="dxa"/>
              <w:right w:w="0" w:type="dxa"/>
            </w:tcMar>
          </w:tcPr>
          <w:p w14:paraId="1E101319" w14:textId="77777777" w:rsidR="00955191" w:rsidRPr="0035348A" w:rsidRDefault="00955191" w:rsidP="00C66084">
            <w:pPr>
              <w:pStyle w:val="Tabletext10"/>
              <w:jc w:val="center"/>
            </w:pPr>
            <w:r>
              <w:t>Group</w:t>
            </w:r>
          </w:p>
        </w:tc>
        <w:tc>
          <w:tcPr>
            <w:tcW w:w="354" w:type="pct"/>
            <w:shd w:val="clear" w:color="auto" w:fill="E2EFD9" w:themeFill="accent6" w:themeFillTint="33"/>
          </w:tcPr>
          <w:p w14:paraId="69B963BF" w14:textId="77777777" w:rsidR="00955191" w:rsidRPr="0035348A" w:rsidRDefault="00955191" w:rsidP="00C66084">
            <w:pPr>
              <w:pStyle w:val="Tabletext10"/>
              <w:jc w:val="center"/>
            </w:pPr>
            <w:r w:rsidRPr="0035348A">
              <w:rPr>
                <w:rFonts w:hint="eastAsia"/>
              </w:rPr>
              <w:t>1</w:t>
            </w:r>
            <w:r w:rsidRPr="0035348A">
              <w:t>..1</w:t>
            </w:r>
          </w:p>
        </w:tc>
        <w:tc>
          <w:tcPr>
            <w:tcW w:w="2084" w:type="pct"/>
            <w:shd w:val="clear" w:color="auto" w:fill="E2EFD9" w:themeFill="accent6" w:themeFillTint="33"/>
          </w:tcPr>
          <w:p w14:paraId="08348309" w14:textId="77777777" w:rsidR="00955191" w:rsidRPr="0035348A" w:rsidRDefault="00955191" w:rsidP="00C66084">
            <w:pPr>
              <w:pStyle w:val="Tabletext10"/>
            </w:pPr>
            <w:r w:rsidRPr="0035348A">
              <w:t xml:space="preserve">The material or monetary worth of a payment made. </w:t>
            </w:r>
          </w:p>
        </w:tc>
      </w:tr>
      <w:tr w:rsidR="00955191" w:rsidRPr="0035348A" w14:paraId="4BC13691" w14:textId="77777777" w:rsidTr="00C66084">
        <w:trPr>
          <w:cantSplit/>
          <w:trHeight w:val="397"/>
          <w:jc w:val="center"/>
        </w:trPr>
        <w:tc>
          <w:tcPr>
            <w:tcW w:w="291" w:type="pct"/>
          </w:tcPr>
          <w:p w14:paraId="7A2B4EF7" w14:textId="77777777" w:rsidR="00955191" w:rsidRPr="0035348A" w:rsidRDefault="00955191" w:rsidP="00C66084">
            <w:pPr>
              <w:pStyle w:val="Tabletext10"/>
              <w:jc w:val="center"/>
            </w:pPr>
            <w:r w:rsidRPr="0035348A">
              <w:rPr>
                <w:rFonts w:hint="eastAsia"/>
              </w:rPr>
              <w:t>1</w:t>
            </w:r>
            <w:r w:rsidRPr="0035348A">
              <w:t>5</w:t>
            </w:r>
          </w:p>
        </w:tc>
        <w:tc>
          <w:tcPr>
            <w:tcW w:w="292" w:type="pct"/>
          </w:tcPr>
          <w:p w14:paraId="6A815FA0" w14:textId="77777777" w:rsidR="00955191" w:rsidRPr="0035348A" w:rsidRDefault="00955191" w:rsidP="00C66084">
            <w:pPr>
              <w:pStyle w:val="Tabletext10"/>
              <w:jc w:val="center"/>
            </w:pPr>
            <w:r w:rsidRPr="0035348A">
              <w:t>2</w:t>
            </w:r>
          </w:p>
        </w:tc>
        <w:tc>
          <w:tcPr>
            <w:tcW w:w="1312" w:type="pct"/>
            <w:gridSpan w:val="2"/>
          </w:tcPr>
          <w:p w14:paraId="003E6DBF" w14:textId="77777777" w:rsidR="00955191" w:rsidRPr="0035348A" w:rsidRDefault="00955191" w:rsidP="00C66084">
            <w:pPr>
              <w:pStyle w:val="Tabletext10"/>
            </w:pPr>
            <w:r w:rsidRPr="0035348A">
              <w:t>Functional Amount</w:t>
            </w:r>
          </w:p>
        </w:tc>
        <w:tc>
          <w:tcPr>
            <w:tcW w:w="667" w:type="pct"/>
            <w:noWrap/>
            <w:tcMar>
              <w:left w:w="0" w:type="dxa"/>
              <w:right w:w="0" w:type="dxa"/>
            </w:tcMar>
          </w:tcPr>
          <w:p w14:paraId="7604EC16" w14:textId="77777777" w:rsidR="00955191" w:rsidRPr="0035348A" w:rsidRDefault="00955191" w:rsidP="00C66084">
            <w:pPr>
              <w:pStyle w:val="Tabletext10"/>
              <w:jc w:val="center"/>
            </w:pPr>
            <w:r w:rsidRPr="0035348A">
              <w:t>Amount</w:t>
            </w:r>
          </w:p>
        </w:tc>
        <w:tc>
          <w:tcPr>
            <w:tcW w:w="354" w:type="pct"/>
          </w:tcPr>
          <w:p w14:paraId="35E1EE92" w14:textId="77777777" w:rsidR="00955191" w:rsidRPr="0035348A" w:rsidRDefault="00955191" w:rsidP="00C66084">
            <w:pPr>
              <w:pStyle w:val="Tabletext10"/>
              <w:jc w:val="center"/>
            </w:pPr>
            <w:r w:rsidRPr="0035348A">
              <w:t>1..1</w:t>
            </w:r>
          </w:p>
        </w:tc>
        <w:tc>
          <w:tcPr>
            <w:tcW w:w="2084" w:type="pct"/>
          </w:tcPr>
          <w:p w14:paraId="378A3287" w14:textId="77777777" w:rsidR="00955191" w:rsidRPr="0035348A" w:rsidRDefault="00955191" w:rsidP="00C66084">
            <w:pPr>
              <w:pStyle w:val="Tabletext10"/>
            </w:pPr>
            <w:r w:rsidRPr="0035348A">
              <w:t xml:space="preserve">The monetary value in the function currency. </w:t>
            </w:r>
          </w:p>
        </w:tc>
      </w:tr>
      <w:tr w:rsidR="00955191" w:rsidRPr="0035348A" w14:paraId="30756195" w14:textId="77777777" w:rsidTr="00C66084">
        <w:trPr>
          <w:cantSplit/>
          <w:trHeight w:val="397"/>
          <w:jc w:val="center"/>
        </w:trPr>
        <w:tc>
          <w:tcPr>
            <w:tcW w:w="291" w:type="pct"/>
          </w:tcPr>
          <w:p w14:paraId="4E572421" w14:textId="77777777" w:rsidR="00955191" w:rsidRPr="0035348A" w:rsidRDefault="00955191" w:rsidP="00C66084">
            <w:pPr>
              <w:pStyle w:val="Tabletext10"/>
              <w:jc w:val="center"/>
            </w:pPr>
            <w:r w:rsidRPr="0035348A">
              <w:rPr>
                <w:rFonts w:hint="eastAsia"/>
              </w:rPr>
              <w:t>1</w:t>
            </w:r>
            <w:r w:rsidRPr="0035348A">
              <w:t>6</w:t>
            </w:r>
          </w:p>
        </w:tc>
        <w:tc>
          <w:tcPr>
            <w:tcW w:w="292" w:type="pct"/>
          </w:tcPr>
          <w:p w14:paraId="0011DC76" w14:textId="77777777" w:rsidR="00955191" w:rsidRPr="0035348A" w:rsidRDefault="00955191" w:rsidP="00C66084">
            <w:pPr>
              <w:pStyle w:val="Tabletext10"/>
              <w:jc w:val="center"/>
            </w:pPr>
            <w:r w:rsidRPr="0035348A">
              <w:t>2</w:t>
            </w:r>
          </w:p>
        </w:tc>
        <w:tc>
          <w:tcPr>
            <w:tcW w:w="1312" w:type="pct"/>
            <w:gridSpan w:val="2"/>
          </w:tcPr>
          <w:p w14:paraId="48433F82" w14:textId="77777777" w:rsidR="00955191" w:rsidRPr="0035348A" w:rsidRDefault="00955191" w:rsidP="00C66084">
            <w:pPr>
              <w:pStyle w:val="Tabletext10"/>
            </w:pPr>
            <w:r w:rsidRPr="0035348A">
              <w:t>Local Amount</w:t>
            </w:r>
          </w:p>
        </w:tc>
        <w:tc>
          <w:tcPr>
            <w:tcW w:w="667" w:type="pct"/>
            <w:noWrap/>
            <w:tcMar>
              <w:left w:w="0" w:type="dxa"/>
              <w:right w:w="0" w:type="dxa"/>
            </w:tcMar>
          </w:tcPr>
          <w:p w14:paraId="56E8313F" w14:textId="77777777" w:rsidR="00955191" w:rsidRPr="0035348A" w:rsidRDefault="00955191" w:rsidP="00C66084">
            <w:pPr>
              <w:pStyle w:val="Tabletext10"/>
              <w:jc w:val="center"/>
            </w:pPr>
            <w:r w:rsidRPr="0035348A">
              <w:t>Amount</w:t>
            </w:r>
          </w:p>
        </w:tc>
        <w:tc>
          <w:tcPr>
            <w:tcW w:w="354" w:type="pct"/>
          </w:tcPr>
          <w:p w14:paraId="24B62F41" w14:textId="77777777" w:rsidR="00955191" w:rsidRPr="0035348A" w:rsidRDefault="00955191" w:rsidP="00C66084">
            <w:pPr>
              <w:pStyle w:val="Tabletext10"/>
              <w:jc w:val="center"/>
            </w:pPr>
            <w:r w:rsidRPr="0035348A">
              <w:t>0..1</w:t>
            </w:r>
          </w:p>
        </w:tc>
        <w:tc>
          <w:tcPr>
            <w:tcW w:w="2084" w:type="pct"/>
          </w:tcPr>
          <w:p w14:paraId="7C3FA3A1" w14:textId="77777777" w:rsidR="00955191" w:rsidRPr="0035348A" w:rsidRDefault="00955191" w:rsidP="00C66084">
            <w:pPr>
              <w:pStyle w:val="Tabletext10"/>
            </w:pPr>
            <w:r w:rsidRPr="0035348A">
              <w:t xml:space="preserve">The monetary value in the accounting currency local to where the accounting records are required. </w:t>
            </w:r>
          </w:p>
        </w:tc>
      </w:tr>
      <w:tr w:rsidR="00955191" w:rsidRPr="0035348A" w14:paraId="6A49E7ED" w14:textId="77777777" w:rsidTr="00C66084">
        <w:trPr>
          <w:cantSplit/>
          <w:trHeight w:val="397"/>
          <w:jc w:val="center"/>
        </w:trPr>
        <w:tc>
          <w:tcPr>
            <w:tcW w:w="291" w:type="pct"/>
          </w:tcPr>
          <w:p w14:paraId="222D61FB" w14:textId="77777777" w:rsidR="00955191" w:rsidRPr="0035348A" w:rsidRDefault="00955191" w:rsidP="00C66084">
            <w:pPr>
              <w:pStyle w:val="Tabletext10"/>
              <w:jc w:val="center"/>
            </w:pPr>
            <w:r w:rsidRPr="0035348A">
              <w:rPr>
                <w:rFonts w:hint="eastAsia"/>
              </w:rPr>
              <w:t>1</w:t>
            </w:r>
            <w:r w:rsidRPr="0035348A">
              <w:t>7</w:t>
            </w:r>
          </w:p>
        </w:tc>
        <w:tc>
          <w:tcPr>
            <w:tcW w:w="292" w:type="pct"/>
          </w:tcPr>
          <w:p w14:paraId="42148D49" w14:textId="77777777" w:rsidR="00955191" w:rsidRPr="0035348A" w:rsidRDefault="00955191" w:rsidP="00C66084">
            <w:pPr>
              <w:pStyle w:val="Tabletext10"/>
              <w:jc w:val="center"/>
            </w:pPr>
            <w:r w:rsidRPr="0035348A">
              <w:t>2</w:t>
            </w:r>
          </w:p>
        </w:tc>
        <w:tc>
          <w:tcPr>
            <w:tcW w:w="1312" w:type="pct"/>
            <w:gridSpan w:val="2"/>
          </w:tcPr>
          <w:p w14:paraId="297CFEB7" w14:textId="77777777" w:rsidR="00955191" w:rsidRPr="0035348A" w:rsidRDefault="00955191" w:rsidP="00C66084">
            <w:pPr>
              <w:pStyle w:val="Tabletext10"/>
            </w:pPr>
            <w:r w:rsidRPr="0035348A">
              <w:t>Reporting Amount</w:t>
            </w:r>
          </w:p>
        </w:tc>
        <w:tc>
          <w:tcPr>
            <w:tcW w:w="667" w:type="pct"/>
            <w:noWrap/>
            <w:tcMar>
              <w:left w:w="0" w:type="dxa"/>
              <w:right w:w="0" w:type="dxa"/>
            </w:tcMar>
          </w:tcPr>
          <w:p w14:paraId="3B447A1D" w14:textId="77777777" w:rsidR="00955191" w:rsidRPr="0035348A" w:rsidRDefault="00955191" w:rsidP="00C66084">
            <w:pPr>
              <w:pStyle w:val="Tabletext10"/>
              <w:jc w:val="center"/>
            </w:pPr>
            <w:r w:rsidRPr="0035348A">
              <w:t>Amount</w:t>
            </w:r>
          </w:p>
        </w:tc>
        <w:tc>
          <w:tcPr>
            <w:tcW w:w="354" w:type="pct"/>
          </w:tcPr>
          <w:p w14:paraId="4D0D76E3" w14:textId="77777777" w:rsidR="00955191" w:rsidRPr="0035348A" w:rsidRDefault="00955191" w:rsidP="00C66084">
            <w:pPr>
              <w:pStyle w:val="Tabletext10"/>
              <w:jc w:val="center"/>
            </w:pPr>
            <w:r w:rsidRPr="0035348A">
              <w:t>0..1</w:t>
            </w:r>
          </w:p>
        </w:tc>
        <w:tc>
          <w:tcPr>
            <w:tcW w:w="2084" w:type="pct"/>
          </w:tcPr>
          <w:p w14:paraId="1896BFD4" w14:textId="77777777" w:rsidR="00955191" w:rsidRPr="0035348A" w:rsidRDefault="00955191" w:rsidP="00C66084">
            <w:pPr>
              <w:pStyle w:val="Tabletext10"/>
            </w:pPr>
            <w:r w:rsidRPr="0035348A">
              <w:t xml:space="preserve">The monetary value in another currency, such as a reporting currency, a consolidation currency, or the euro transition period. </w:t>
            </w:r>
          </w:p>
        </w:tc>
      </w:tr>
      <w:tr w:rsidR="00955191" w:rsidRPr="0035348A" w14:paraId="75E531F9" w14:textId="77777777" w:rsidTr="00C66084">
        <w:trPr>
          <w:cantSplit/>
          <w:trHeight w:val="397"/>
          <w:jc w:val="center"/>
        </w:trPr>
        <w:tc>
          <w:tcPr>
            <w:tcW w:w="291" w:type="pct"/>
          </w:tcPr>
          <w:p w14:paraId="30536CFA" w14:textId="77777777" w:rsidR="00955191" w:rsidRPr="0035348A" w:rsidRDefault="00955191" w:rsidP="00C66084">
            <w:pPr>
              <w:pStyle w:val="Tabletext10"/>
              <w:jc w:val="center"/>
            </w:pPr>
            <w:r w:rsidRPr="0035348A">
              <w:rPr>
                <w:rFonts w:hint="eastAsia"/>
              </w:rPr>
              <w:t>1</w:t>
            </w:r>
            <w:r w:rsidRPr="0035348A">
              <w:t>8</w:t>
            </w:r>
          </w:p>
        </w:tc>
        <w:tc>
          <w:tcPr>
            <w:tcW w:w="292" w:type="pct"/>
          </w:tcPr>
          <w:p w14:paraId="0B8892A8" w14:textId="77777777" w:rsidR="00955191" w:rsidRPr="0035348A" w:rsidRDefault="00955191" w:rsidP="00C66084">
            <w:pPr>
              <w:pStyle w:val="Tabletext10"/>
              <w:jc w:val="center"/>
            </w:pPr>
            <w:r w:rsidRPr="0035348A">
              <w:t>2</w:t>
            </w:r>
          </w:p>
        </w:tc>
        <w:tc>
          <w:tcPr>
            <w:tcW w:w="1312" w:type="pct"/>
            <w:gridSpan w:val="2"/>
          </w:tcPr>
          <w:p w14:paraId="116EF6B9" w14:textId="77777777" w:rsidR="00955191" w:rsidRPr="0035348A" w:rsidRDefault="00955191" w:rsidP="00C66084">
            <w:pPr>
              <w:pStyle w:val="Tabletext10"/>
            </w:pPr>
            <w:r w:rsidRPr="0035348A">
              <w:t>Transaction Amount</w:t>
            </w:r>
          </w:p>
        </w:tc>
        <w:tc>
          <w:tcPr>
            <w:tcW w:w="667" w:type="pct"/>
            <w:noWrap/>
            <w:tcMar>
              <w:left w:w="0" w:type="dxa"/>
              <w:right w:w="0" w:type="dxa"/>
            </w:tcMar>
          </w:tcPr>
          <w:p w14:paraId="68FBD9D1" w14:textId="77777777" w:rsidR="00955191" w:rsidRPr="0035348A" w:rsidRDefault="00955191" w:rsidP="00C66084">
            <w:pPr>
              <w:pStyle w:val="Tabletext10"/>
              <w:jc w:val="center"/>
            </w:pPr>
            <w:r w:rsidRPr="0035348A">
              <w:t>Amount</w:t>
            </w:r>
          </w:p>
        </w:tc>
        <w:tc>
          <w:tcPr>
            <w:tcW w:w="354" w:type="pct"/>
          </w:tcPr>
          <w:p w14:paraId="20E01320" w14:textId="77777777" w:rsidR="00955191" w:rsidRPr="0035348A" w:rsidRDefault="00955191" w:rsidP="00C66084">
            <w:pPr>
              <w:pStyle w:val="Tabletext10"/>
              <w:jc w:val="center"/>
            </w:pPr>
            <w:r w:rsidRPr="0035348A">
              <w:t>0..1</w:t>
            </w:r>
          </w:p>
        </w:tc>
        <w:tc>
          <w:tcPr>
            <w:tcW w:w="2084" w:type="pct"/>
          </w:tcPr>
          <w:p w14:paraId="4F4A7131" w14:textId="77777777" w:rsidR="00955191" w:rsidRPr="0035348A" w:rsidRDefault="00955191" w:rsidP="00C66084">
            <w:pPr>
              <w:pStyle w:val="Tabletext10"/>
            </w:pPr>
            <w:r w:rsidRPr="0035348A">
              <w:t xml:space="preserve">The monetary value in the voucher currency. </w:t>
            </w:r>
          </w:p>
        </w:tc>
      </w:tr>
      <w:tr w:rsidR="00955191" w:rsidRPr="0035348A" w14:paraId="1BC0DF22"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4BB211A" w14:textId="77777777" w:rsidR="00955191" w:rsidRPr="0035348A" w:rsidRDefault="00955191" w:rsidP="00C66084">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49F1E831" w14:textId="77777777" w:rsidR="00955191" w:rsidRPr="0035348A" w:rsidRDefault="00955191" w:rsidP="00C66084">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6065827B" w14:textId="77777777" w:rsidR="00955191" w:rsidRPr="0035348A" w:rsidRDefault="00955191" w:rsidP="00C66084">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314B8AFE" w14:textId="77777777" w:rsidR="00955191" w:rsidRPr="0035348A" w:rsidRDefault="00955191" w:rsidP="00C66084">
            <w:pPr>
              <w:pStyle w:val="Tabletext10"/>
              <w:jc w:val="center"/>
            </w:pPr>
            <w:r w:rsidRPr="0035348A">
              <w:t>Code</w:t>
            </w:r>
          </w:p>
        </w:tc>
        <w:tc>
          <w:tcPr>
            <w:tcW w:w="354" w:type="pct"/>
            <w:tcBorders>
              <w:top w:val="nil"/>
              <w:left w:val="nil"/>
              <w:bottom w:val="single" w:sz="4" w:space="0" w:color="auto"/>
              <w:right w:val="single" w:sz="4" w:space="0" w:color="auto"/>
            </w:tcBorders>
          </w:tcPr>
          <w:p w14:paraId="3A1FF1BD" w14:textId="77777777" w:rsidR="00955191" w:rsidRPr="0035348A" w:rsidRDefault="00955191" w:rsidP="00C66084">
            <w:pPr>
              <w:pStyle w:val="Tabletext10"/>
              <w:jc w:val="center"/>
            </w:pPr>
            <w:r w:rsidRPr="0035348A">
              <w:t>0..1</w:t>
            </w:r>
          </w:p>
        </w:tc>
        <w:tc>
          <w:tcPr>
            <w:tcW w:w="2084" w:type="pct"/>
            <w:tcBorders>
              <w:top w:val="nil"/>
              <w:left w:val="nil"/>
              <w:bottom w:val="single" w:sz="4" w:space="0" w:color="auto"/>
              <w:right w:val="single" w:sz="4" w:space="0" w:color="auto"/>
            </w:tcBorders>
          </w:tcPr>
          <w:p w14:paraId="7689B3BA" w14:textId="77777777" w:rsidR="00955191" w:rsidRPr="0035348A" w:rsidRDefault="00955191" w:rsidP="00C66084">
            <w:pPr>
              <w:pStyle w:val="Tabletext10"/>
            </w:pPr>
            <w:r w:rsidRPr="0035348A">
              <w:t>The code specifying the accounting sign of the accounting book.EXAMPLE “C”=credit; “D”=debit.</w:t>
            </w:r>
          </w:p>
        </w:tc>
      </w:tr>
      <w:tr w:rsidR="00955191" w:rsidRPr="0035348A" w14:paraId="53D00FA5" w14:textId="77777777" w:rsidTr="00C66084">
        <w:trPr>
          <w:cantSplit/>
          <w:trHeight w:val="20"/>
          <w:jc w:val="center"/>
        </w:trPr>
        <w:tc>
          <w:tcPr>
            <w:tcW w:w="291" w:type="pct"/>
            <w:shd w:val="clear" w:color="auto" w:fill="D9E2F3" w:themeFill="accent5" w:themeFillTint="33"/>
          </w:tcPr>
          <w:p w14:paraId="513CD8DE" w14:textId="77777777" w:rsidR="00955191" w:rsidRPr="0035348A" w:rsidRDefault="00955191" w:rsidP="00C66084">
            <w:pPr>
              <w:pStyle w:val="Tabletext10"/>
              <w:jc w:val="center"/>
            </w:pPr>
            <w:r w:rsidRPr="0035348A">
              <w:rPr>
                <w:rFonts w:hint="eastAsia"/>
              </w:rPr>
              <w:t>2</w:t>
            </w:r>
            <w:r w:rsidRPr="0035348A">
              <w:t>0</w:t>
            </w:r>
          </w:p>
        </w:tc>
        <w:tc>
          <w:tcPr>
            <w:tcW w:w="292" w:type="pct"/>
            <w:shd w:val="clear" w:color="auto" w:fill="D9E2F3" w:themeFill="accent5" w:themeFillTint="33"/>
          </w:tcPr>
          <w:p w14:paraId="26589B5C" w14:textId="77777777" w:rsidR="00955191" w:rsidRPr="0035348A" w:rsidRDefault="00955191" w:rsidP="00C66084">
            <w:pPr>
              <w:pStyle w:val="Tabletext10"/>
              <w:jc w:val="center"/>
            </w:pPr>
            <w:r w:rsidRPr="0035348A">
              <w:t>2</w:t>
            </w:r>
          </w:p>
        </w:tc>
        <w:tc>
          <w:tcPr>
            <w:tcW w:w="1312" w:type="pct"/>
            <w:gridSpan w:val="2"/>
            <w:shd w:val="clear" w:color="auto" w:fill="D9E2F3" w:themeFill="accent5" w:themeFillTint="33"/>
          </w:tcPr>
          <w:p w14:paraId="304CE2AD" w14:textId="77777777" w:rsidR="00955191" w:rsidRPr="0035348A" w:rsidRDefault="00955191" w:rsidP="00C66084">
            <w:pPr>
              <w:pStyle w:val="Tabletext10"/>
            </w:pPr>
            <w:r w:rsidRPr="0035348A">
              <w:t>GL Debit Account Number</w:t>
            </w:r>
          </w:p>
        </w:tc>
        <w:tc>
          <w:tcPr>
            <w:tcW w:w="667" w:type="pct"/>
            <w:shd w:val="clear" w:color="auto" w:fill="D9E2F3" w:themeFill="accent5" w:themeFillTint="33"/>
            <w:tcMar>
              <w:left w:w="0" w:type="dxa"/>
              <w:right w:w="0" w:type="dxa"/>
            </w:tcMar>
          </w:tcPr>
          <w:p w14:paraId="10A0E0EA" w14:textId="77777777" w:rsidR="00955191" w:rsidRPr="0035348A" w:rsidRDefault="00955191" w:rsidP="00C66084">
            <w:pPr>
              <w:pStyle w:val="Tabletext10"/>
              <w:jc w:val="center"/>
            </w:pPr>
            <w:r w:rsidRPr="0035348A">
              <w:t>Rference Identifier</w:t>
            </w:r>
          </w:p>
        </w:tc>
        <w:tc>
          <w:tcPr>
            <w:tcW w:w="354" w:type="pct"/>
            <w:shd w:val="clear" w:color="auto" w:fill="D9E2F3" w:themeFill="accent5" w:themeFillTint="33"/>
          </w:tcPr>
          <w:p w14:paraId="06E1313A" w14:textId="77777777" w:rsidR="00955191" w:rsidRPr="0035348A" w:rsidRDefault="00955191" w:rsidP="00C66084">
            <w:pPr>
              <w:pStyle w:val="Tabletext10"/>
              <w:jc w:val="center"/>
            </w:pPr>
            <w:r w:rsidRPr="0035348A">
              <w:t>0..1</w:t>
            </w:r>
          </w:p>
        </w:tc>
        <w:tc>
          <w:tcPr>
            <w:tcW w:w="2084" w:type="pct"/>
            <w:shd w:val="clear" w:color="auto" w:fill="D9E2F3" w:themeFill="accent5" w:themeFillTint="33"/>
          </w:tcPr>
          <w:p w14:paraId="082A24BD" w14:textId="77777777" w:rsidR="00955191" w:rsidRPr="0035348A" w:rsidRDefault="00955191" w:rsidP="00C66084">
            <w:pPr>
              <w:pStyle w:val="Tabletext10"/>
            </w:pPr>
            <w:r w:rsidRPr="0035348A">
              <w:t xml:space="preserve">The number of GL account on which the debit side of the transaction has been posted. </w:t>
            </w:r>
          </w:p>
        </w:tc>
      </w:tr>
      <w:tr w:rsidR="00955191" w:rsidRPr="0035348A" w14:paraId="18A1656A" w14:textId="77777777" w:rsidTr="00C66084">
        <w:trPr>
          <w:cantSplit/>
          <w:trHeight w:val="20"/>
          <w:jc w:val="center"/>
        </w:trPr>
        <w:tc>
          <w:tcPr>
            <w:tcW w:w="291" w:type="pct"/>
            <w:shd w:val="clear" w:color="auto" w:fill="D9E2F3" w:themeFill="accent5" w:themeFillTint="33"/>
          </w:tcPr>
          <w:p w14:paraId="6FF5147D" w14:textId="77777777" w:rsidR="00955191" w:rsidRPr="0035348A" w:rsidRDefault="00955191" w:rsidP="00C66084">
            <w:pPr>
              <w:pStyle w:val="Tabletext10"/>
              <w:jc w:val="center"/>
            </w:pPr>
            <w:r w:rsidRPr="0035348A">
              <w:rPr>
                <w:rFonts w:hint="eastAsia"/>
              </w:rPr>
              <w:t>2</w:t>
            </w:r>
            <w:r w:rsidRPr="0035348A">
              <w:t>1</w:t>
            </w:r>
          </w:p>
        </w:tc>
        <w:tc>
          <w:tcPr>
            <w:tcW w:w="292" w:type="pct"/>
            <w:shd w:val="clear" w:color="auto" w:fill="D9E2F3" w:themeFill="accent5" w:themeFillTint="33"/>
          </w:tcPr>
          <w:p w14:paraId="282000AA" w14:textId="77777777" w:rsidR="00955191" w:rsidRPr="0035348A" w:rsidRDefault="00955191" w:rsidP="00C66084">
            <w:pPr>
              <w:pStyle w:val="Tabletext10"/>
              <w:jc w:val="center"/>
            </w:pPr>
            <w:r w:rsidRPr="0035348A">
              <w:t>2</w:t>
            </w:r>
          </w:p>
        </w:tc>
        <w:tc>
          <w:tcPr>
            <w:tcW w:w="1312" w:type="pct"/>
            <w:gridSpan w:val="2"/>
            <w:shd w:val="clear" w:color="auto" w:fill="D9E2F3" w:themeFill="accent5" w:themeFillTint="33"/>
          </w:tcPr>
          <w:p w14:paraId="6EC639F8" w14:textId="77777777" w:rsidR="00955191" w:rsidRPr="0035348A" w:rsidRDefault="00955191" w:rsidP="00C66084">
            <w:pPr>
              <w:pStyle w:val="Tabletext10"/>
            </w:pPr>
            <w:r w:rsidRPr="0035348A">
              <w:t>GL Credit Account Number</w:t>
            </w:r>
          </w:p>
        </w:tc>
        <w:tc>
          <w:tcPr>
            <w:tcW w:w="667" w:type="pct"/>
            <w:shd w:val="clear" w:color="auto" w:fill="D9E2F3" w:themeFill="accent5" w:themeFillTint="33"/>
            <w:tcMar>
              <w:left w:w="0" w:type="dxa"/>
              <w:right w:w="0" w:type="dxa"/>
            </w:tcMar>
          </w:tcPr>
          <w:p w14:paraId="45AAD27C" w14:textId="77777777" w:rsidR="00955191" w:rsidRPr="0035348A" w:rsidRDefault="00955191" w:rsidP="00C66084">
            <w:pPr>
              <w:pStyle w:val="Tabletext10"/>
              <w:jc w:val="center"/>
            </w:pPr>
            <w:r w:rsidRPr="0035348A">
              <w:t>Rference Identifier</w:t>
            </w:r>
          </w:p>
        </w:tc>
        <w:tc>
          <w:tcPr>
            <w:tcW w:w="354" w:type="pct"/>
            <w:shd w:val="clear" w:color="auto" w:fill="D9E2F3" w:themeFill="accent5" w:themeFillTint="33"/>
          </w:tcPr>
          <w:p w14:paraId="4559AE65" w14:textId="77777777" w:rsidR="00955191" w:rsidRPr="0035348A" w:rsidRDefault="00955191" w:rsidP="00C66084">
            <w:pPr>
              <w:pStyle w:val="Tabletext10"/>
              <w:jc w:val="center"/>
            </w:pPr>
            <w:r w:rsidRPr="0035348A">
              <w:t>0..1</w:t>
            </w:r>
          </w:p>
        </w:tc>
        <w:tc>
          <w:tcPr>
            <w:tcW w:w="2084" w:type="pct"/>
            <w:shd w:val="clear" w:color="auto" w:fill="D9E2F3" w:themeFill="accent5" w:themeFillTint="33"/>
          </w:tcPr>
          <w:p w14:paraId="1C84403F" w14:textId="77777777" w:rsidR="00955191" w:rsidRPr="0035348A" w:rsidRDefault="00955191" w:rsidP="00C66084">
            <w:pPr>
              <w:pStyle w:val="Tabletext10"/>
            </w:pPr>
            <w:r w:rsidRPr="0035348A">
              <w:t xml:space="preserve">The number of GL account on which the credit side of the transaction has been posted. </w:t>
            </w:r>
          </w:p>
        </w:tc>
      </w:tr>
      <w:tr w:rsidR="00955191" w:rsidRPr="0035348A" w14:paraId="50089F27"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02BC53A7" w14:textId="77777777" w:rsidR="00955191" w:rsidRPr="0035348A" w:rsidRDefault="00955191" w:rsidP="00C66084">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0DE1CD5E" w14:textId="77777777" w:rsidR="00955191" w:rsidRPr="0035348A" w:rsidRDefault="00955191" w:rsidP="00C66084">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2A903C42" w14:textId="77777777" w:rsidR="00955191" w:rsidRPr="0035348A" w:rsidRDefault="00955191" w:rsidP="00C66084">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7A6487CA" w14:textId="77777777" w:rsidR="00955191" w:rsidRPr="0035348A" w:rsidRDefault="00955191" w:rsidP="00C66084">
            <w:pPr>
              <w:pStyle w:val="Tabletext10"/>
              <w:jc w:val="center"/>
            </w:pPr>
            <w:r w:rsidRPr="0035348A">
              <w:t>Text</w:t>
            </w:r>
          </w:p>
        </w:tc>
        <w:tc>
          <w:tcPr>
            <w:tcW w:w="354" w:type="pct"/>
            <w:tcBorders>
              <w:top w:val="nil"/>
              <w:left w:val="nil"/>
              <w:bottom w:val="single" w:sz="4" w:space="0" w:color="auto"/>
              <w:right w:val="single" w:sz="4" w:space="0" w:color="auto"/>
            </w:tcBorders>
          </w:tcPr>
          <w:p w14:paraId="7DBA4C16" w14:textId="77777777" w:rsidR="00955191" w:rsidRPr="0035348A" w:rsidRDefault="00955191" w:rsidP="00C66084">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F05E3FF" w14:textId="77777777" w:rsidR="00955191" w:rsidRPr="0035348A" w:rsidRDefault="00955191" w:rsidP="00C66084">
            <w:pPr>
              <w:pStyle w:val="Tabletext10"/>
            </w:pPr>
            <w:r w:rsidRPr="0035348A">
              <w:t xml:space="preserve">Freeform text description. </w:t>
            </w:r>
          </w:p>
        </w:tc>
      </w:tr>
      <w:tr w:rsidR="00955191" w:rsidRPr="0035348A" w14:paraId="5FAEA6C9" w14:textId="77777777" w:rsidTr="00C66084">
        <w:trPr>
          <w:cantSplit/>
          <w:trHeight w:val="397"/>
          <w:jc w:val="center"/>
        </w:trPr>
        <w:tc>
          <w:tcPr>
            <w:tcW w:w="291" w:type="pct"/>
            <w:shd w:val="clear" w:color="auto" w:fill="E2EFD9" w:themeFill="accent6" w:themeFillTint="33"/>
          </w:tcPr>
          <w:p w14:paraId="75CE7C32" w14:textId="77777777" w:rsidR="00955191" w:rsidRPr="0035348A" w:rsidRDefault="00955191" w:rsidP="00C66084">
            <w:pPr>
              <w:pStyle w:val="Tabletext10"/>
              <w:jc w:val="center"/>
            </w:pPr>
            <w:r w:rsidRPr="0035348A">
              <w:rPr>
                <w:rFonts w:hint="eastAsia"/>
              </w:rPr>
              <w:t>2</w:t>
            </w:r>
            <w:r w:rsidRPr="0035348A">
              <w:t>3</w:t>
            </w:r>
          </w:p>
        </w:tc>
        <w:tc>
          <w:tcPr>
            <w:tcW w:w="298" w:type="pct"/>
            <w:gridSpan w:val="2"/>
            <w:shd w:val="clear" w:color="auto" w:fill="E2EFD9" w:themeFill="accent6" w:themeFillTint="33"/>
          </w:tcPr>
          <w:p w14:paraId="0D7F92FD" w14:textId="77777777" w:rsidR="00955191" w:rsidRPr="0035348A" w:rsidRDefault="00955191" w:rsidP="00C66084">
            <w:pPr>
              <w:pStyle w:val="Tabletext10"/>
              <w:jc w:val="center"/>
            </w:pPr>
            <w:r w:rsidRPr="0035348A">
              <w:rPr>
                <w:rFonts w:hint="eastAsia"/>
              </w:rPr>
              <w:t>1</w:t>
            </w:r>
          </w:p>
        </w:tc>
        <w:tc>
          <w:tcPr>
            <w:tcW w:w="1306" w:type="pct"/>
            <w:shd w:val="clear" w:color="auto" w:fill="E2EFD9" w:themeFill="accent6" w:themeFillTint="33"/>
          </w:tcPr>
          <w:p w14:paraId="72369B18" w14:textId="77777777" w:rsidR="00955191" w:rsidRPr="0035348A" w:rsidRDefault="00955191" w:rsidP="00C66084">
            <w:pPr>
              <w:pStyle w:val="Tabletext10"/>
            </w:pPr>
            <w:r w:rsidRPr="0035348A">
              <w:rPr>
                <w:rFonts w:hint="eastAsia"/>
              </w:rPr>
              <w:t>C</w:t>
            </w:r>
            <w:r w:rsidRPr="0035348A">
              <w:t>reated Activity</w:t>
            </w:r>
          </w:p>
        </w:tc>
        <w:tc>
          <w:tcPr>
            <w:tcW w:w="667" w:type="pct"/>
            <w:shd w:val="clear" w:color="auto" w:fill="E2EFD9" w:themeFill="accent6" w:themeFillTint="33"/>
            <w:noWrap/>
            <w:tcMar>
              <w:left w:w="28" w:type="dxa"/>
              <w:right w:w="28" w:type="dxa"/>
            </w:tcMar>
          </w:tcPr>
          <w:p w14:paraId="33E8E7D9" w14:textId="77777777" w:rsidR="00955191" w:rsidRPr="0035348A" w:rsidRDefault="00955191" w:rsidP="00C66084">
            <w:pPr>
              <w:pStyle w:val="Tabletext10"/>
              <w:jc w:val="center"/>
            </w:pPr>
            <w:r>
              <w:t>Group</w:t>
            </w:r>
          </w:p>
        </w:tc>
        <w:tc>
          <w:tcPr>
            <w:tcW w:w="354" w:type="pct"/>
            <w:shd w:val="clear" w:color="auto" w:fill="E2EFD9" w:themeFill="accent6" w:themeFillTint="33"/>
          </w:tcPr>
          <w:p w14:paraId="09133AB0" w14:textId="77777777" w:rsidR="00955191" w:rsidRPr="0035348A" w:rsidRDefault="00955191" w:rsidP="00C66084">
            <w:pPr>
              <w:pStyle w:val="Tabletext10"/>
              <w:jc w:val="center"/>
            </w:pPr>
            <w:r w:rsidRPr="0035348A">
              <w:rPr>
                <w:rFonts w:hint="eastAsia"/>
              </w:rPr>
              <w:t>1</w:t>
            </w:r>
            <w:r w:rsidRPr="0035348A">
              <w:t>..1</w:t>
            </w:r>
          </w:p>
        </w:tc>
        <w:tc>
          <w:tcPr>
            <w:tcW w:w="2084" w:type="pct"/>
            <w:shd w:val="clear" w:color="auto" w:fill="E2EFD9" w:themeFill="accent6" w:themeFillTint="33"/>
          </w:tcPr>
          <w:p w14:paraId="41BF3706" w14:textId="77777777" w:rsidR="00955191" w:rsidRPr="0035348A" w:rsidRDefault="00955191" w:rsidP="00C66084">
            <w:pPr>
              <w:pStyle w:val="Tabletext10"/>
            </w:pPr>
            <w:r w:rsidRPr="0035348A">
              <w:t>The activity the record was created in the system.</w:t>
            </w:r>
          </w:p>
        </w:tc>
      </w:tr>
      <w:tr w:rsidR="00955191" w:rsidRPr="0035348A" w14:paraId="43F3AE94" w14:textId="77777777" w:rsidTr="00C66084">
        <w:trPr>
          <w:cantSplit/>
          <w:trHeight w:val="397"/>
          <w:jc w:val="center"/>
        </w:trPr>
        <w:tc>
          <w:tcPr>
            <w:tcW w:w="291" w:type="pct"/>
            <w:shd w:val="clear" w:color="auto" w:fill="D9E2F3" w:themeFill="accent5" w:themeFillTint="33"/>
          </w:tcPr>
          <w:p w14:paraId="4A416368" w14:textId="77777777" w:rsidR="00955191" w:rsidRPr="0035348A" w:rsidRDefault="00955191" w:rsidP="00C66084">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498F6652" w14:textId="77777777" w:rsidR="00955191" w:rsidRPr="0035348A" w:rsidRDefault="00955191" w:rsidP="00C66084">
            <w:pPr>
              <w:pStyle w:val="Tabletext10"/>
              <w:jc w:val="center"/>
            </w:pPr>
            <w:r w:rsidRPr="0035348A">
              <w:rPr>
                <w:rFonts w:hint="eastAsia"/>
              </w:rPr>
              <w:t>2</w:t>
            </w:r>
          </w:p>
        </w:tc>
        <w:tc>
          <w:tcPr>
            <w:tcW w:w="1306" w:type="pct"/>
            <w:shd w:val="clear" w:color="auto" w:fill="D9E2F3" w:themeFill="accent5" w:themeFillTint="33"/>
          </w:tcPr>
          <w:p w14:paraId="1D5533F4" w14:textId="77777777" w:rsidR="00955191" w:rsidRPr="0035348A" w:rsidRDefault="00955191" w:rsidP="00C66084">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68B6DB26" w14:textId="77777777" w:rsidR="00955191" w:rsidRPr="0035348A" w:rsidRDefault="00955191" w:rsidP="00C66084">
            <w:pPr>
              <w:pStyle w:val="Tabletext10"/>
              <w:jc w:val="center"/>
            </w:pPr>
            <w:r>
              <w:t>Document reference</w:t>
            </w:r>
          </w:p>
        </w:tc>
        <w:tc>
          <w:tcPr>
            <w:tcW w:w="354" w:type="pct"/>
            <w:shd w:val="clear" w:color="auto" w:fill="D9E2F3" w:themeFill="accent5" w:themeFillTint="33"/>
          </w:tcPr>
          <w:p w14:paraId="4A0233E5" w14:textId="77777777" w:rsidR="00955191" w:rsidRPr="0035348A" w:rsidRDefault="00955191" w:rsidP="00C66084">
            <w:pPr>
              <w:pStyle w:val="Tabletext10"/>
              <w:jc w:val="center"/>
            </w:pPr>
            <w:r w:rsidRPr="0035348A">
              <w:t>1..1</w:t>
            </w:r>
          </w:p>
        </w:tc>
        <w:tc>
          <w:tcPr>
            <w:tcW w:w="2084" w:type="pct"/>
            <w:shd w:val="clear" w:color="auto" w:fill="D9E2F3" w:themeFill="accent5" w:themeFillTint="33"/>
          </w:tcPr>
          <w:p w14:paraId="518DB208" w14:textId="77777777" w:rsidR="00955191" w:rsidRPr="0035348A" w:rsidRDefault="00955191" w:rsidP="00C66084">
            <w:pPr>
              <w:pStyle w:val="Tabletext10"/>
            </w:pPr>
            <w:r>
              <w:t>The document reference</w:t>
            </w:r>
            <w:r w:rsidRPr="0035348A">
              <w:t xml:space="preserve"> for the system user who created the record. </w:t>
            </w:r>
          </w:p>
        </w:tc>
      </w:tr>
      <w:tr w:rsidR="00955191" w:rsidRPr="0035348A" w14:paraId="23295B54" w14:textId="77777777" w:rsidTr="00C66084">
        <w:trPr>
          <w:cantSplit/>
          <w:trHeight w:val="397"/>
          <w:jc w:val="center"/>
        </w:trPr>
        <w:tc>
          <w:tcPr>
            <w:tcW w:w="291" w:type="pct"/>
          </w:tcPr>
          <w:p w14:paraId="767D3D27" w14:textId="77777777" w:rsidR="00955191" w:rsidRPr="0035348A" w:rsidRDefault="00955191" w:rsidP="00C66084">
            <w:pPr>
              <w:pStyle w:val="Tabletext10"/>
              <w:jc w:val="center"/>
            </w:pPr>
            <w:r w:rsidRPr="0035348A">
              <w:rPr>
                <w:rFonts w:hint="eastAsia"/>
              </w:rPr>
              <w:lastRenderedPageBreak/>
              <w:t>2</w:t>
            </w:r>
            <w:r w:rsidRPr="0035348A">
              <w:t>5</w:t>
            </w:r>
          </w:p>
        </w:tc>
        <w:tc>
          <w:tcPr>
            <w:tcW w:w="298" w:type="pct"/>
            <w:gridSpan w:val="2"/>
          </w:tcPr>
          <w:p w14:paraId="3D9FF5C2" w14:textId="77777777" w:rsidR="00955191" w:rsidRPr="0035348A" w:rsidRDefault="00955191" w:rsidP="00C66084">
            <w:pPr>
              <w:pStyle w:val="Tabletext10"/>
              <w:jc w:val="center"/>
            </w:pPr>
            <w:r w:rsidRPr="0035348A">
              <w:rPr>
                <w:rFonts w:hint="eastAsia"/>
              </w:rPr>
              <w:t>2</w:t>
            </w:r>
          </w:p>
        </w:tc>
        <w:tc>
          <w:tcPr>
            <w:tcW w:w="1306" w:type="pct"/>
          </w:tcPr>
          <w:p w14:paraId="3CA3DF3B" w14:textId="77777777" w:rsidR="00955191" w:rsidRPr="0035348A" w:rsidRDefault="00955191" w:rsidP="00C66084">
            <w:pPr>
              <w:pStyle w:val="Tabletext10"/>
            </w:pPr>
            <w:r w:rsidRPr="0035348A">
              <w:rPr>
                <w:rFonts w:hint="eastAsia"/>
              </w:rPr>
              <w:t>C</w:t>
            </w:r>
            <w:r w:rsidRPr="0035348A">
              <w:t>reated Date</w:t>
            </w:r>
          </w:p>
        </w:tc>
        <w:tc>
          <w:tcPr>
            <w:tcW w:w="667" w:type="pct"/>
            <w:noWrap/>
            <w:tcMar>
              <w:left w:w="28" w:type="dxa"/>
              <w:right w:w="28" w:type="dxa"/>
            </w:tcMar>
          </w:tcPr>
          <w:p w14:paraId="75B7A668" w14:textId="77777777" w:rsidR="00955191" w:rsidRPr="0035348A" w:rsidRDefault="00955191" w:rsidP="00C66084">
            <w:pPr>
              <w:pStyle w:val="Tabletext10"/>
              <w:jc w:val="center"/>
            </w:pPr>
            <w:r w:rsidRPr="0035348A">
              <w:t>Date</w:t>
            </w:r>
          </w:p>
        </w:tc>
        <w:tc>
          <w:tcPr>
            <w:tcW w:w="354" w:type="pct"/>
          </w:tcPr>
          <w:p w14:paraId="2177EB07" w14:textId="77777777" w:rsidR="00955191" w:rsidRPr="0035348A" w:rsidRDefault="00955191" w:rsidP="00C66084">
            <w:pPr>
              <w:pStyle w:val="Tabletext10"/>
              <w:jc w:val="center"/>
            </w:pPr>
            <w:r w:rsidRPr="0035348A">
              <w:t>1..1</w:t>
            </w:r>
          </w:p>
        </w:tc>
        <w:tc>
          <w:tcPr>
            <w:tcW w:w="2084" w:type="pct"/>
          </w:tcPr>
          <w:p w14:paraId="10804024" w14:textId="77777777" w:rsidR="00955191" w:rsidRPr="0035348A" w:rsidRDefault="00955191" w:rsidP="00C6608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955191" w:rsidRPr="0035348A" w14:paraId="5CEC415C" w14:textId="77777777" w:rsidTr="00C66084">
        <w:trPr>
          <w:cantSplit/>
          <w:trHeight w:val="397"/>
          <w:jc w:val="center"/>
        </w:trPr>
        <w:tc>
          <w:tcPr>
            <w:tcW w:w="291" w:type="pct"/>
          </w:tcPr>
          <w:p w14:paraId="04A16C7A" w14:textId="77777777" w:rsidR="00955191" w:rsidRPr="0035348A" w:rsidRDefault="00955191" w:rsidP="00C66084">
            <w:pPr>
              <w:pStyle w:val="Tabletext10"/>
              <w:jc w:val="center"/>
            </w:pPr>
            <w:r w:rsidRPr="0035348A">
              <w:rPr>
                <w:rFonts w:hint="eastAsia"/>
              </w:rPr>
              <w:t>2</w:t>
            </w:r>
            <w:r w:rsidRPr="0035348A">
              <w:t>6</w:t>
            </w:r>
          </w:p>
        </w:tc>
        <w:tc>
          <w:tcPr>
            <w:tcW w:w="298" w:type="pct"/>
            <w:gridSpan w:val="2"/>
          </w:tcPr>
          <w:p w14:paraId="3FCB3852" w14:textId="77777777" w:rsidR="00955191" w:rsidRPr="0035348A" w:rsidRDefault="00955191" w:rsidP="00C66084">
            <w:pPr>
              <w:pStyle w:val="Tabletext10"/>
              <w:jc w:val="center"/>
            </w:pPr>
            <w:r w:rsidRPr="0035348A">
              <w:rPr>
                <w:rFonts w:hint="eastAsia"/>
              </w:rPr>
              <w:t>2</w:t>
            </w:r>
          </w:p>
        </w:tc>
        <w:tc>
          <w:tcPr>
            <w:tcW w:w="1306" w:type="pct"/>
          </w:tcPr>
          <w:p w14:paraId="723C7DE0" w14:textId="77777777" w:rsidR="00955191" w:rsidRPr="0035348A" w:rsidRDefault="00955191" w:rsidP="00C66084">
            <w:pPr>
              <w:pStyle w:val="Tabletext10"/>
            </w:pPr>
            <w:r w:rsidRPr="0035348A">
              <w:rPr>
                <w:rFonts w:hint="eastAsia"/>
              </w:rPr>
              <w:t>C</w:t>
            </w:r>
            <w:r w:rsidRPr="0035348A">
              <w:t>reated Time</w:t>
            </w:r>
          </w:p>
        </w:tc>
        <w:tc>
          <w:tcPr>
            <w:tcW w:w="667" w:type="pct"/>
            <w:noWrap/>
            <w:tcMar>
              <w:left w:w="28" w:type="dxa"/>
              <w:right w:w="28" w:type="dxa"/>
            </w:tcMar>
          </w:tcPr>
          <w:p w14:paraId="15B5DD49" w14:textId="77777777" w:rsidR="00955191" w:rsidRPr="0035348A" w:rsidRDefault="00955191" w:rsidP="00C66084">
            <w:pPr>
              <w:pStyle w:val="Tabletext10"/>
              <w:jc w:val="center"/>
            </w:pPr>
            <w:r w:rsidRPr="0035348A">
              <w:t>Time</w:t>
            </w:r>
          </w:p>
        </w:tc>
        <w:tc>
          <w:tcPr>
            <w:tcW w:w="354" w:type="pct"/>
          </w:tcPr>
          <w:p w14:paraId="7CF6E400" w14:textId="77777777" w:rsidR="00955191" w:rsidRPr="0035348A" w:rsidRDefault="00955191" w:rsidP="00C66084">
            <w:pPr>
              <w:pStyle w:val="Tabletext10"/>
              <w:jc w:val="center"/>
            </w:pPr>
            <w:r w:rsidRPr="0035348A">
              <w:t>0..1</w:t>
            </w:r>
          </w:p>
        </w:tc>
        <w:tc>
          <w:tcPr>
            <w:tcW w:w="2084" w:type="pct"/>
          </w:tcPr>
          <w:p w14:paraId="2695D3D4" w14:textId="77777777" w:rsidR="00955191" w:rsidRPr="0035348A" w:rsidRDefault="00955191" w:rsidP="00C66084">
            <w:pPr>
              <w:pStyle w:val="Tabletext10"/>
            </w:pPr>
            <w:r w:rsidRPr="0035348A">
              <w:t xml:space="preserve">The time this record was created into the system. </w:t>
            </w:r>
          </w:p>
        </w:tc>
      </w:tr>
      <w:tr w:rsidR="00955191" w:rsidRPr="0035348A" w14:paraId="5254CD81" w14:textId="77777777" w:rsidTr="00C66084">
        <w:trPr>
          <w:cantSplit/>
          <w:trHeight w:val="397"/>
          <w:jc w:val="center"/>
        </w:trPr>
        <w:tc>
          <w:tcPr>
            <w:tcW w:w="291" w:type="pct"/>
            <w:shd w:val="clear" w:color="auto" w:fill="E2EFD9" w:themeFill="accent6" w:themeFillTint="33"/>
          </w:tcPr>
          <w:p w14:paraId="6E943BFD" w14:textId="77777777" w:rsidR="00955191" w:rsidRPr="0035348A" w:rsidRDefault="00955191" w:rsidP="00C66084">
            <w:pPr>
              <w:pStyle w:val="Tabletext10"/>
              <w:jc w:val="center"/>
            </w:pPr>
            <w:r w:rsidRPr="0035348A">
              <w:rPr>
                <w:rFonts w:hint="eastAsia"/>
              </w:rPr>
              <w:t>2</w:t>
            </w:r>
            <w:r w:rsidRPr="0035348A">
              <w:t>7</w:t>
            </w:r>
          </w:p>
        </w:tc>
        <w:tc>
          <w:tcPr>
            <w:tcW w:w="298" w:type="pct"/>
            <w:gridSpan w:val="2"/>
            <w:shd w:val="clear" w:color="auto" w:fill="E2EFD9" w:themeFill="accent6" w:themeFillTint="33"/>
          </w:tcPr>
          <w:p w14:paraId="47CE4362" w14:textId="77777777" w:rsidR="00955191" w:rsidRPr="0035348A" w:rsidRDefault="00955191" w:rsidP="00C66084">
            <w:pPr>
              <w:pStyle w:val="Tabletext10"/>
              <w:jc w:val="center"/>
            </w:pPr>
            <w:r w:rsidRPr="0035348A">
              <w:t>1</w:t>
            </w:r>
          </w:p>
        </w:tc>
        <w:tc>
          <w:tcPr>
            <w:tcW w:w="1306" w:type="pct"/>
            <w:shd w:val="clear" w:color="auto" w:fill="E2EFD9" w:themeFill="accent6" w:themeFillTint="33"/>
          </w:tcPr>
          <w:p w14:paraId="4EFBE4C9" w14:textId="77777777" w:rsidR="00955191" w:rsidRPr="0035348A" w:rsidRDefault="00955191" w:rsidP="00C66084">
            <w:pPr>
              <w:pStyle w:val="Tabletext10"/>
            </w:pPr>
            <w:r w:rsidRPr="0035348A">
              <w:rPr>
                <w:rFonts w:hint="eastAsia"/>
              </w:rPr>
              <w:t>A</w:t>
            </w:r>
            <w:r w:rsidRPr="0035348A">
              <w:t>pproved Activity</w:t>
            </w:r>
          </w:p>
        </w:tc>
        <w:tc>
          <w:tcPr>
            <w:tcW w:w="667" w:type="pct"/>
            <w:shd w:val="clear" w:color="auto" w:fill="E2EFD9" w:themeFill="accent6" w:themeFillTint="33"/>
            <w:noWrap/>
            <w:tcMar>
              <w:left w:w="28" w:type="dxa"/>
              <w:right w:w="28" w:type="dxa"/>
            </w:tcMar>
          </w:tcPr>
          <w:p w14:paraId="3084D939" w14:textId="77777777" w:rsidR="00955191" w:rsidRPr="0035348A" w:rsidRDefault="00955191" w:rsidP="00C66084">
            <w:pPr>
              <w:pStyle w:val="Tabletext10"/>
              <w:jc w:val="center"/>
            </w:pPr>
            <w:r>
              <w:t>Group</w:t>
            </w:r>
          </w:p>
        </w:tc>
        <w:tc>
          <w:tcPr>
            <w:tcW w:w="354" w:type="pct"/>
            <w:shd w:val="clear" w:color="auto" w:fill="E2EFD9" w:themeFill="accent6" w:themeFillTint="33"/>
          </w:tcPr>
          <w:p w14:paraId="738E3041" w14:textId="77777777" w:rsidR="00955191" w:rsidRPr="0035348A" w:rsidRDefault="00955191" w:rsidP="00C66084">
            <w:pPr>
              <w:pStyle w:val="Tabletext10"/>
              <w:jc w:val="center"/>
            </w:pPr>
            <w:r w:rsidRPr="0035348A">
              <w:t>0..1</w:t>
            </w:r>
          </w:p>
        </w:tc>
        <w:tc>
          <w:tcPr>
            <w:tcW w:w="2084" w:type="pct"/>
            <w:shd w:val="clear" w:color="auto" w:fill="E2EFD9" w:themeFill="accent6" w:themeFillTint="33"/>
          </w:tcPr>
          <w:p w14:paraId="30DE1192" w14:textId="77777777" w:rsidR="00955191" w:rsidRPr="0035348A" w:rsidRDefault="00955191" w:rsidP="00C66084">
            <w:pPr>
              <w:pStyle w:val="Tabletext10"/>
            </w:pPr>
            <w:r w:rsidRPr="0035348A">
              <w:t>The activity the record additions or changes was approved.</w:t>
            </w:r>
          </w:p>
        </w:tc>
      </w:tr>
      <w:tr w:rsidR="00955191" w:rsidRPr="0035348A" w14:paraId="1267DCEF" w14:textId="77777777" w:rsidTr="00C66084">
        <w:trPr>
          <w:cantSplit/>
          <w:trHeight w:val="397"/>
          <w:jc w:val="center"/>
        </w:trPr>
        <w:tc>
          <w:tcPr>
            <w:tcW w:w="291" w:type="pct"/>
            <w:shd w:val="clear" w:color="auto" w:fill="D9E2F3" w:themeFill="accent5" w:themeFillTint="33"/>
          </w:tcPr>
          <w:p w14:paraId="1A5CA1EF" w14:textId="77777777" w:rsidR="00955191" w:rsidRPr="0035348A" w:rsidRDefault="00955191" w:rsidP="00C66084">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6EBD2005" w14:textId="77777777" w:rsidR="00955191" w:rsidRPr="0035348A" w:rsidRDefault="00955191" w:rsidP="00C66084">
            <w:pPr>
              <w:pStyle w:val="Tabletext10"/>
              <w:jc w:val="center"/>
            </w:pPr>
            <w:r w:rsidRPr="0035348A">
              <w:t>2</w:t>
            </w:r>
          </w:p>
        </w:tc>
        <w:tc>
          <w:tcPr>
            <w:tcW w:w="1306" w:type="pct"/>
            <w:shd w:val="clear" w:color="auto" w:fill="D9E2F3" w:themeFill="accent5" w:themeFillTint="33"/>
          </w:tcPr>
          <w:p w14:paraId="6882439E" w14:textId="77777777" w:rsidR="00955191" w:rsidRPr="0035348A" w:rsidRDefault="00955191" w:rsidP="00C66084">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68690280" w14:textId="77777777" w:rsidR="00955191" w:rsidRPr="0035348A" w:rsidRDefault="00955191" w:rsidP="00C66084">
            <w:pPr>
              <w:pStyle w:val="Tabletext10"/>
              <w:jc w:val="center"/>
            </w:pPr>
            <w:r>
              <w:t>Document reference</w:t>
            </w:r>
          </w:p>
        </w:tc>
        <w:tc>
          <w:tcPr>
            <w:tcW w:w="354" w:type="pct"/>
            <w:shd w:val="clear" w:color="auto" w:fill="D9E2F3" w:themeFill="accent5" w:themeFillTint="33"/>
          </w:tcPr>
          <w:p w14:paraId="1F91DD3E" w14:textId="77777777" w:rsidR="00955191" w:rsidRPr="0035348A" w:rsidRDefault="00955191" w:rsidP="00C66084">
            <w:pPr>
              <w:pStyle w:val="Tabletext10"/>
              <w:jc w:val="center"/>
            </w:pPr>
            <w:r w:rsidRPr="0035348A">
              <w:rPr>
                <w:rFonts w:hint="eastAsia"/>
              </w:rPr>
              <w:t>1</w:t>
            </w:r>
            <w:r w:rsidRPr="0035348A">
              <w:t>..1</w:t>
            </w:r>
          </w:p>
        </w:tc>
        <w:tc>
          <w:tcPr>
            <w:tcW w:w="2084" w:type="pct"/>
            <w:shd w:val="clear" w:color="auto" w:fill="D9E2F3" w:themeFill="accent5" w:themeFillTint="33"/>
          </w:tcPr>
          <w:p w14:paraId="39E146DA" w14:textId="77777777" w:rsidR="00955191" w:rsidRPr="0035348A" w:rsidRDefault="00955191" w:rsidP="00C66084">
            <w:pPr>
              <w:pStyle w:val="Tabletext10"/>
            </w:pPr>
            <w:r>
              <w:t>The document reference</w:t>
            </w:r>
            <w:r w:rsidRPr="0035348A">
              <w:t xml:space="preserve"> for the system user who approved the record additions or changes. </w:t>
            </w:r>
          </w:p>
        </w:tc>
      </w:tr>
      <w:tr w:rsidR="00955191" w:rsidRPr="0035348A" w14:paraId="6A32F007" w14:textId="77777777" w:rsidTr="00C66084">
        <w:trPr>
          <w:cantSplit/>
          <w:trHeight w:val="397"/>
          <w:jc w:val="center"/>
        </w:trPr>
        <w:tc>
          <w:tcPr>
            <w:tcW w:w="291" w:type="pct"/>
          </w:tcPr>
          <w:p w14:paraId="35937818" w14:textId="77777777" w:rsidR="00955191" w:rsidRPr="0035348A" w:rsidRDefault="00955191" w:rsidP="00C66084">
            <w:pPr>
              <w:pStyle w:val="Tabletext10"/>
              <w:jc w:val="center"/>
            </w:pPr>
            <w:r w:rsidRPr="0035348A">
              <w:rPr>
                <w:rFonts w:hint="eastAsia"/>
              </w:rPr>
              <w:t>2</w:t>
            </w:r>
            <w:r w:rsidRPr="0035348A">
              <w:t>9</w:t>
            </w:r>
          </w:p>
        </w:tc>
        <w:tc>
          <w:tcPr>
            <w:tcW w:w="298" w:type="pct"/>
            <w:gridSpan w:val="2"/>
          </w:tcPr>
          <w:p w14:paraId="7572FE31" w14:textId="77777777" w:rsidR="00955191" w:rsidRPr="0035348A" w:rsidRDefault="00955191" w:rsidP="00C66084">
            <w:pPr>
              <w:pStyle w:val="Tabletext10"/>
              <w:jc w:val="center"/>
            </w:pPr>
            <w:r w:rsidRPr="0035348A">
              <w:t>2</w:t>
            </w:r>
          </w:p>
        </w:tc>
        <w:tc>
          <w:tcPr>
            <w:tcW w:w="1306" w:type="pct"/>
          </w:tcPr>
          <w:p w14:paraId="578E96F5" w14:textId="77777777" w:rsidR="00955191" w:rsidRPr="0035348A" w:rsidRDefault="00955191" w:rsidP="00C66084">
            <w:pPr>
              <w:pStyle w:val="Tabletext10"/>
            </w:pPr>
            <w:r w:rsidRPr="0035348A">
              <w:rPr>
                <w:rFonts w:hint="eastAsia"/>
              </w:rPr>
              <w:t>A</w:t>
            </w:r>
            <w:r w:rsidRPr="0035348A">
              <w:t>pproved Date</w:t>
            </w:r>
          </w:p>
        </w:tc>
        <w:tc>
          <w:tcPr>
            <w:tcW w:w="667" w:type="pct"/>
            <w:noWrap/>
            <w:tcMar>
              <w:left w:w="0" w:type="dxa"/>
              <w:right w:w="0" w:type="dxa"/>
            </w:tcMar>
          </w:tcPr>
          <w:p w14:paraId="14422A45" w14:textId="77777777" w:rsidR="00955191" w:rsidRPr="0035348A" w:rsidRDefault="00955191" w:rsidP="00C66084">
            <w:pPr>
              <w:pStyle w:val="Tabletext10"/>
              <w:jc w:val="center"/>
            </w:pPr>
            <w:r w:rsidRPr="0035348A">
              <w:t>Date</w:t>
            </w:r>
          </w:p>
        </w:tc>
        <w:tc>
          <w:tcPr>
            <w:tcW w:w="354" w:type="pct"/>
          </w:tcPr>
          <w:p w14:paraId="495C56CF" w14:textId="77777777" w:rsidR="00955191" w:rsidRPr="0035348A" w:rsidRDefault="00955191" w:rsidP="00C66084">
            <w:pPr>
              <w:pStyle w:val="Tabletext10"/>
              <w:jc w:val="center"/>
            </w:pPr>
            <w:r w:rsidRPr="0035348A">
              <w:t>1..1</w:t>
            </w:r>
          </w:p>
        </w:tc>
        <w:tc>
          <w:tcPr>
            <w:tcW w:w="2084" w:type="pct"/>
          </w:tcPr>
          <w:p w14:paraId="767B1073" w14:textId="77777777" w:rsidR="00955191" w:rsidRPr="0035348A" w:rsidRDefault="00955191" w:rsidP="00C66084">
            <w:pPr>
              <w:pStyle w:val="Tabletext10"/>
            </w:pPr>
            <w:r w:rsidRPr="0035348A">
              <w:t>The date the</w:t>
            </w:r>
            <w:r w:rsidRPr="0035348A">
              <w:rPr>
                <w:rFonts w:hint="eastAsia"/>
              </w:rPr>
              <w:t xml:space="preserve"> </w:t>
            </w:r>
            <w:r w:rsidRPr="0035348A">
              <w:t xml:space="preserve">record additions or changes was approved. </w:t>
            </w:r>
          </w:p>
        </w:tc>
      </w:tr>
      <w:tr w:rsidR="00955191" w:rsidRPr="0035348A" w14:paraId="19A529FD" w14:textId="77777777" w:rsidTr="00C66084">
        <w:trPr>
          <w:cantSplit/>
          <w:trHeight w:val="397"/>
          <w:jc w:val="center"/>
        </w:trPr>
        <w:tc>
          <w:tcPr>
            <w:tcW w:w="291" w:type="pct"/>
          </w:tcPr>
          <w:p w14:paraId="3F2F3E3F" w14:textId="77777777" w:rsidR="00955191" w:rsidRPr="0035348A" w:rsidRDefault="00955191" w:rsidP="00C66084">
            <w:pPr>
              <w:pStyle w:val="Tabletext10"/>
              <w:jc w:val="center"/>
            </w:pPr>
            <w:r w:rsidRPr="0035348A">
              <w:rPr>
                <w:rFonts w:hint="eastAsia"/>
              </w:rPr>
              <w:t>3</w:t>
            </w:r>
            <w:r w:rsidRPr="0035348A">
              <w:t>0</w:t>
            </w:r>
          </w:p>
        </w:tc>
        <w:tc>
          <w:tcPr>
            <w:tcW w:w="298" w:type="pct"/>
            <w:gridSpan w:val="2"/>
          </w:tcPr>
          <w:p w14:paraId="1273BA7A" w14:textId="77777777" w:rsidR="00955191" w:rsidRPr="0035348A" w:rsidRDefault="00955191" w:rsidP="00C66084">
            <w:pPr>
              <w:pStyle w:val="Tabletext10"/>
              <w:jc w:val="center"/>
            </w:pPr>
            <w:r w:rsidRPr="0035348A">
              <w:t>2</w:t>
            </w:r>
          </w:p>
        </w:tc>
        <w:tc>
          <w:tcPr>
            <w:tcW w:w="1306" w:type="pct"/>
          </w:tcPr>
          <w:p w14:paraId="7CC587A6" w14:textId="77777777" w:rsidR="00955191" w:rsidRPr="0035348A" w:rsidRDefault="00955191" w:rsidP="00C66084">
            <w:pPr>
              <w:pStyle w:val="Tabletext10"/>
            </w:pPr>
            <w:r w:rsidRPr="0035348A">
              <w:rPr>
                <w:rFonts w:hint="eastAsia"/>
              </w:rPr>
              <w:t>A</w:t>
            </w:r>
            <w:r w:rsidRPr="0035348A">
              <w:t>pproved Time</w:t>
            </w:r>
          </w:p>
        </w:tc>
        <w:tc>
          <w:tcPr>
            <w:tcW w:w="667" w:type="pct"/>
            <w:noWrap/>
            <w:tcMar>
              <w:left w:w="0" w:type="dxa"/>
              <w:right w:w="0" w:type="dxa"/>
            </w:tcMar>
          </w:tcPr>
          <w:p w14:paraId="40F1E763" w14:textId="77777777" w:rsidR="00955191" w:rsidRPr="0035348A" w:rsidRDefault="00955191" w:rsidP="00C66084">
            <w:pPr>
              <w:pStyle w:val="Tabletext10"/>
              <w:jc w:val="center"/>
            </w:pPr>
            <w:r w:rsidRPr="0035348A">
              <w:t>Time</w:t>
            </w:r>
          </w:p>
        </w:tc>
        <w:tc>
          <w:tcPr>
            <w:tcW w:w="354" w:type="pct"/>
          </w:tcPr>
          <w:p w14:paraId="1B469304" w14:textId="77777777" w:rsidR="00955191" w:rsidRPr="0035348A" w:rsidRDefault="00955191" w:rsidP="00C66084">
            <w:pPr>
              <w:pStyle w:val="Tabletext10"/>
              <w:jc w:val="center"/>
            </w:pPr>
            <w:r w:rsidRPr="0035348A">
              <w:t>0..1</w:t>
            </w:r>
          </w:p>
        </w:tc>
        <w:tc>
          <w:tcPr>
            <w:tcW w:w="2084" w:type="pct"/>
          </w:tcPr>
          <w:p w14:paraId="7D82AFF4" w14:textId="77777777" w:rsidR="00955191" w:rsidRPr="0035348A" w:rsidRDefault="00955191" w:rsidP="00C66084">
            <w:pPr>
              <w:pStyle w:val="Tabletext10"/>
            </w:pPr>
            <w:r w:rsidRPr="0035348A">
              <w:t xml:space="preserve">The time the record additions or changes was approved. </w:t>
            </w:r>
          </w:p>
        </w:tc>
      </w:tr>
      <w:tr w:rsidR="00955191" w:rsidRPr="0035348A" w14:paraId="78186244" w14:textId="77777777" w:rsidTr="00C66084">
        <w:trPr>
          <w:cantSplit/>
          <w:trHeight w:val="397"/>
          <w:jc w:val="center"/>
        </w:trPr>
        <w:tc>
          <w:tcPr>
            <w:tcW w:w="291" w:type="pct"/>
            <w:shd w:val="clear" w:color="auto" w:fill="E2EFD9" w:themeFill="accent6" w:themeFillTint="33"/>
          </w:tcPr>
          <w:p w14:paraId="70489C9C" w14:textId="77777777" w:rsidR="00955191" w:rsidRPr="0035348A" w:rsidRDefault="00955191" w:rsidP="00C66084">
            <w:pPr>
              <w:pStyle w:val="Tabletext10"/>
              <w:jc w:val="center"/>
            </w:pPr>
            <w:r w:rsidRPr="0035348A">
              <w:rPr>
                <w:rFonts w:hint="eastAsia"/>
              </w:rPr>
              <w:t>3</w:t>
            </w:r>
            <w:r w:rsidRPr="0035348A">
              <w:t>1</w:t>
            </w:r>
          </w:p>
        </w:tc>
        <w:tc>
          <w:tcPr>
            <w:tcW w:w="298" w:type="pct"/>
            <w:gridSpan w:val="2"/>
            <w:shd w:val="clear" w:color="auto" w:fill="E2EFD9" w:themeFill="accent6" w:themeFillTint="33"/>
          </w:tcPr>
          <w:p w14:paraId="2CACF460" w14:textId="77777777" w:rsidR="00955191" w:rsidRPr="0035348A" w:rsidRDefault="00955191" w:rsidP="00C66084">
            <w:pPr>
              <w:pStyle w:val="Tabletext10"/>
              <w:jc w:val="center"/>
            </w:pPr>
            <w:r w:rsidRPr="0035348A">
              <w:t>1</w:t>
            </w:r>
          </w:p>
        </w:tc>
        <w:tc>
          <w:tcPr>
            <w:tcW w:w="1306" w:type="pct"/>
            <w:shd w:val="clear" w:color="auto" w:fill="E2EFD9" w:themeFill="accent6" w:themeFillTint="33"/>
          </w:tcPr>
          <w:p w14:paraId="0227C957" w14:textId="77777777" w:rsidR="00955191" w:rsidRPr="0035348A" w:rsidRDefault="00955191" w:rsidP="00C66084">
            <w:pPr>
              <w:pStyle w:val="Tabletext10"/>
            </w:pPr>
            <w:r w:rsidRPr="0035348A">
              <w:t>Last Modified Activity</w:t>
            </w:r>
          </w:p>
        </w:tc>
        <w:tc>
          <w:tcPr>
            <w:tcW w:w="667" w:type="pct"/>
            <w:shd w:val="clear" w:color="auto" w:fill="E2EFD9" w:themeFill="accent6" w:themeFillTint="33"/>
            <w:noWrap/>
            <w:tcMar>
              <w:left w:w="0" w:type="dxa"/>
              <w:right w:w="0" w:type="dxa"/>
            </w:tcMar>
          </w:tcPr>
          <w:p w14:paraId="4B63C680" w14:textId="77777777" w:rsidR="00955191" w:rsidRPr="0035348A" w:rsidRDefault="00955191" w:rsidP="00C66084">
            <w:pPr>
              <w:pStyle w:val="Tabletext10"/>
              <w:jc w:val="center"/>
            </w:pPr>
            <w:r>
              <w:t>Group</w:t>
            </w:r>
          </w:p>
        </w:tc>
        <w:tc>
          <w:tcPr>
            <w:tcW w:w="354" w:type="pct"/>
            <w:shd w:val="clear" w:color="auto" w:fill="E2EFD9" w:themeFill="accent6" w:themeFillTint="33"/>
          </w:tcPr>
          <w:p w14:paraId="4DC309AC" w14:textId="77777777" w:rsidR="00955191" w:rsidRPr="0035348A" w:rsidRDefault="00955191" w:rsidP="00C66084">
            <w:pPr>
              <w:pStyle w:val="Tabletext10"/>
              <w:jc w:val="center"/>
            </w:pPr>
            <w:r w:rsidRPr="0035348A">
              <w:t>0..1</w:t>
            </w:r>
          </w:p>
        </w:tc>
        <w:tc>
          <w:tcPr>
            <w:tcW w:w="2084" w:type="pct"/>
            <w:shd w:val="clear" w:color="auto" w:fill="E2EFD9" w:themeFill="accent6" w:themeFillTint="33"/>
          </w:tcPr>
          <w:p w14:paraId="4E56EEEA" w14:textId="77777777" w:rsidR="00955191" w:rsidRPr="0035348A" w:rsidRDefault="00955191" w:rsidP="00C66084">
            <w:pPr>
              <w:pStyle w:val="Tabletext10"/>
            </w:pPr>
            <w:r w:rsidRPr="0035348A">
              <w:rPr>
                <w:rFonts w:hint="eastAsia"/>
              </w:rPr>
              <w:t>T</w:t>
            </w:r>
            <w:r w:rsidRPr="0035348A">
              <w:t>he activity the record was last modified.</w:t>
            </w:r>
          </w:p>
        </w:tc>
      </w:tr>
      <w:tr w:rsidR="00955191" w:rsidRPr="0035348A" w14:paraId="3029988B" w14:textId="77777777" w:rsidTr="00C66084">
        <w:trPr>
          <w:cantSplit/>
          <w:trHeight w:val="397"/>
          <w:jc w:val="center"/>
        </w:trPr>
        <w:tc>
          <w:tcPr>
            <w:tcW w:w="291" w:type="pct"/>
            <w:shd w:val="clear" w:color="auto" w:fill="D9E2F3" w:themeFill="accent5" w:themeFillTint="33"/>
          </w:tcPr>
          <w:p w14:paraId="5A7ED40C" w14:textId="77777777" w:rsidR="00955191" w:rsidRPr="0035348A" w:rsidRDefault="00955191" w:rsidP="00C66084">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4E99A840" w14:textId="77777777" w:rsidR="00955191" w:rsidRPr="0035348A" w:rsidRDefault="00955191" w:rsidP="00C66084">
            <w:pPr>
              <w:pStyle w:val="Tabletext10"/>
              <w:jc w:val="center"/>
            </w:pPr>
            <w:r w:rsidRPr="0035348A">
              <w:t>2</w:t>
            </w:r>
          </w:p>
        </w:tc>
        <w:tc>
          <w:tcPr>
            <w:tcW w:w="1306" w:type="pct"/>
            <w:shd w:val="clear" w:color="auto" w:fill="D9E2F3" w:themeFill="accent5" w:themeFillTint="33"/>
          </w:tcPr>
          <w:p w14:paraId="77D87B8F" w14:textId="77777777" w:rsidR="00955191" w:rsidRPr="0035348A" w:rsidRDefault="00955191" w:rsidP="00C66084">
            <w:pPr>
              <w:pStyle w:val="Tabletext10"/>
            </w:pPr>
            <w:r w:rsidRPr="0035348A">
              <w:t>Last Modified By</w:t>
            </w:r>
          </w:p>
        </w:tc>
        <w:tc>
          <w:tcPr>
            <w:tcW w:w="667" w:type="pct"/>
            <w:shd w:val="clear" w:color="auto" w:fill="D9E2F3" w:themeFill="accent5" w:themeFillTint="33"/>
            <w:noWrap/>
            <w:tcMar>
              <w:left w:w="0" w:type="dxa"/>
              <w:right w:w="0" w:type="dxa"/>
            </w:tcMar>
          </w:tcPr>
          <w:p w14:paraId="470914C2" w14:textId="77777777" w:rsidR="00955191" w:rsidRPr="0035348A" w:rsidRDefault="00955191" w:rsidP="00C66084">
            <w:pPr>
              <w:pStyle w:val="Tabletext10"/>
              <w:jc w:val="center"/>
            </w:pPr>
            <w:r>
              <w:t>Document reference</w:t>
            </w:r>
          </w:p>
        </w:tc>
        <w:tc>
          <w:tcPr>
            <w:tcW w:w="354" w:type="pct"/>
            <w:shd w:val="clear" w:color="auto" w:fill="D9E2F3" w:themeFill="accent5" w:themeFillTint="33"/>
          </w:tcPr>
          <w:p w14:paraId="426E4166" w14:textId="77777777" w:rsidR="00955191" w:rsidRPr="0035348A" w:rsidRDefault="00955191" w:rsidP="00C66084">
            <w:pPr>
              <w:pStyle w:val="Tabletext10"/>
              <w:jc w:val="center"/>
            </w:pPr>
            <w:r w:rsidRPr="0035348A">
              <w:rPr>
                <w:rFonts w:hint="eastAsia"/>
              </w:rPr>
              <w:t>1</w:t>
            </w:r>
            <w:r w:rsidRPr="0035348A">
              <w:t>..1</w:t>
            </w:r>
          </w:p>
        </w:tc>
        <w:tc>
          <w:tcPr>
            <w:tcW w:w="2084" w:type="pct"/>
            <w:shd w:val="clear" w:color="auto" w:fill="D9E2F3" w:themeFill="accent5" w:themeFillTint="33"/>
          </w:tcPr>
          <w:p w14:paraId="1ACFC79D" w14:textId="77777777" w:rsidR="00955191" w:rsidRPr="0035348A" w:rsidRDefault="00955191" w:rsidP="00C66084">
            <w:pPr>
              <w:pStyle w:val="Tabletext10"/>
            </w:pPr>
            <w:r>
              <w:t>The document reference</w:t>
            </w:r>
            <w:r w:rsidRPr="0035348A">
              <w:t xml:space="preserve"> for the system user who last modified the record. </w:t>
            </w:r>
          </w:p>
        </w:tc>
      </w:tr>
      <w:tr w:rsidR="00955191" w:rsidRPr="0035348A" w14:paraId="5399209F" w14:textId="77777777" w:rsidTr="00C66084">
        <w:trPr>
          <w:cantSplit/>
          <w:trHeight w:val="397"/>
          <w:jc w:val="center"/>
        </w:trPr>
        <w:tc>
          <w:tcPr>
            <w:tcW w:w="291" w:type="pct"/>
          </w:tcPr>
          <w:p w14:paraId="46CDE36A" w14:textId="77777777" w:rsidR="00955191" w:rsidRPr="0035348A" w:rsidRDefault="00955191" w:rsidP="00C66084">
            <w:pPr>
              <w:pStyle w:val="Tabletext10"/>
              <w:jc w:val="center"/>
            </w:pPr>
            <w:r w:rsidRPr="0035348A">
              <w:rPr>
                <w:rFonts w:hint="eastAsia"/>
              </w:rPr>
              <w:t>3</w:t>
            </w:r>
            <w:r w:rsidRPr="0035348A">
              <w:t>3</w:t>
            </w:r>
          </w:p>
        </w:tc>
        <w:tc>
          <w:tcPr>
            <w:tcW w:w="298" w:type="pct"/>
            <w:gridSpan w:val="2"/>
          </w:tcPr>
          <w:p w14:paraId="639A27F5" w14:textId="77777777" w:rsidR="00955191" w:rsidRPr="0035348A" w:rsidRDefault="00955191" w:rsidP="00C66084">
            <w:pPr>
              <w:pStyle w:val="Tabletext10"/>
              <w:jc w:val="center"/>
            </w:pPr>
            <w:r w:rsidRPr="0035348A">
              <w:t>2</w:t>
            </w:r>
          </w:p>
        </w:tc>
        <w:tc>
          <w:tcPr>
            <w:tcW w:w="1306" w:type="pct"/>
          </w:tcPr>
          <w:p w14:paraId="2BFBC2AA" w14:textId="77777777" w:rsidR="00955191" w:rsidRPr="0035348A" w:rsidRDefault="00955191" w:rsidP="00C66084">
            <w:pPr>
              <w:pStyle w:val="Tabletext10"/>
            </w:pPr>
            <w:r w:rsidRPr="0035348A">
              <w:t>Last Modified Date</w:t>
            </w:r>
          </w:p>
        </w:tc>
        <w:tc>
          <w:tcPr>
            <w:tcW w:w="667" w:type="pct"/>
            <w:noWrap/>
            <w:tcMar>
              <w:left w:w="0" w:type="dxa"/>
              <w:right w:w="0" w:type="dxa"/>
            </w:tcMar>
          </w:tcPr>
          <w:p w14:paraId="7467B35E" w14:textId="77777777" w:rsidR="00955191" w:rsidRPr="0035348A" w:rsidRDefault="00955191" w:rsidP="00C66084">
            <w:pPr>
              <w:pStyle w:val="Tabletext10"/>
              <w:jc w:val="center"/>
            </w:pPr>
            <w:r w:rsidRPr="0035348A">
              <w:t>Date</w:t>
            </w:r>
          </w:p>
        </w:tc>
        <w:tc>
          <w:tcPr>
            <w:tcW w:w="354" w:type="pct"/>
          </w:tcPr>
          <w:p w14:paraId="49592585" w14:textId="77777777" w:rsidR="00955191" w:rsidRPr="0035348A" w:rsidRDefault="00955191" w:rsidP="00C66084">
            <w:pPr>
              <w:pStyle w:val="Tabletext10"/>
              <w:jc w:val="center"/>
            </w:pPr>
            <w:r w:rsidRPr="0035348A">
              <w:t>1..1</w:t>
            </w:r>
          </w:p>
        </w:tc>
        <w:tc>
          <w:tcPr>
            <w:tcW w:w="2084" w:type="pct"/>
          </w:tcPr>
          <w:p w14:paraId="7C012944" w14:textId="77777777" w:rsidR="00955191" w:rsidRPr="0035348A" w:rsidRDefault="00955191" w:rsidP="00C66084">
            <w:pPr>
              <w:pStyle w:val="Tabletext10"/>
            </w:pPr>
            <w:r w:rsidRPr="0035348A">
              <w:rPr>
                <w:rFonts w:hint="eastAsia"/>
              </w:rPr>
              <w:t>T</w:t>
            </w:r>
            <w:r w:rsidRPr="0035348A">
              <w:t xml:space="preserve">he date the record was last modified. </w:t>
            </w:r>
          </w:p>
        </w:tc>
      </w:tr>
      <w:tr w:rsidR="00955191" w:rsidRPr="0035348A" w14:paraId="7678FA06" w14:textId="77777777" w:rsidTr="00C66084">
        <w:trPr>
          <w:cantSplit/>
          <w:trHeight w:val="397"/>
          <w:jc w:val="center"/>
        </w:trPr>
        <w:tc>
          <w:tcPr>
            <w:tcW w:w="291" w:type="pct"/>
          </w:tcPr>
          <w:p w14:paraId="3485449C" w14:textId="77777777" w:rsidR="00955191" w:rsidRPr="0035348A" w:rsidRDefault="00955191" w:rsidP="00C66084">
            <w:pPr>
              <w:pStyle w:val="Tabletext10"/>
              <w:jc w:val="center"/>
            </w:pPr>
            <w:r w:rsidRPr="0035348A">
              <w:rPr>
                <w:rFonts w:hint="eastAsia"/>
              </w:rPr>
              <w:t>3</w:t>
            </w:r>
            <w:r w:rsidRPr="0035348A">
              <w:t>4</w:t>
            </w:r>
          </w:p>
        </w:tc>
        <w:tc>
          <w:tcPr>
            <w:tcW w:w="298" w:type="pct"/>
            <w:gridSpan w:val="2"/>
          </w:tcPr>
          <w:p w14:paraId="77A5EE22" w14:textId="77777777" w:rsidR="00955191" w:rsidRPr="0035348A" w:rsidRDefault="00955191" w:rsidP="00C66084">
            <w:pPr>
              <w:pStyle w:val="Tabletext10"/>
              <w:jc w:val="center"/>
            </w:pPr>
            <w:r w:rsidRPr="0035348A">
              <w:t>2</w:t>
            </w:r>
          </w:p>
        </w:tc>
        <w:tc>
          <w:tcPr>
            <w:tcW w:w="1306" w:type="pct"/>
          </w:tcPr>
          <w:p w14:paraId="33AD89E9" w14:textId="77777777" w:rsidR="00955191" w:rsidRPr="0035348A" w:rsidRDefault="00955191" w:rsidP="00C66084">
            <w:pPr>
              <w:pStyle w:val="Tabletext10"/>
            </w:pPr>
            <w:r w:rsidRPr="0035348A">
              <w:t>Last Modified Time</w:t>
            </w:r>
          </w:p>
        </w:tc>
        <w:tc>
          <w:tcPr>
            <w:tcW w:w="667" w:type="pct"/>
            <w:noWrap/>
            <w:tcMar>
              <w:left w:w="0" w:type="dxa"/>
              <w:right w:w="0" w:type="dxa"/>
            </w:tcMar>
          </w:tcPr>
          <w:p w14:paraId="2390775A" w14:textId="77777777" w:rsidR="00955191" w:rsidRPr="0035348A" w:rsidRDefault="00955191" w:rsidP="00C66084">
            <w:pPr>
              <w:pStyle w:val="Tabletext10"/>
              <w:jc w:val="center"/>
            </w:pPr>
            <w:r w:rsidRPr="0035348A">
              <w:t>Time</w:t>
            </w:r>
          </w:p>
        </w:tc>
        <w:tc>
          <w:tcPr>
            <w:tcW w:w="354" w:type="pct"/>
          </w:tcPr>
          <w:p w14:paraId="783F8B03" w14:textId="77777777" w:rsidR="00955191" w:rsidRPr="0035348A" w:rsidRDefault="00955191" w:rsidP="00C66084">
            <w:pPr>
              <w:pStyle w:val="Tabletext10"/>
              <w:jc w:val="center"/>
            </w:pPr>
            <w:r w:rsidRPr="0035348A">
              <w:t>0..1</w:t>
            </w:r>
          </w:p>
        </w:tc>
        <w:tc>
          <w:tcPr>
            <w:tcW w:w="2084" w:type="pct"/>
          </w:tcPr>
          <w:p w14:paraId="38C4F1B2" w14:textId="77777777" w:rsidR="00955191" w:rsidRPr="0035348A" w:rsidRDefault="00955191" w:rsidP="00C66084">
            <w:pPr>
              <w:pStyle w:val="Tabletext10"/>
            </w:pPr>
            <w:r w:rsidRPr="0035348A">
              <w:rPr>
                <w:rFonts w:hint="eastAsia"/>
              </w:rPr>
              <w:t>T</w:t>
            </w:r>
            <w:r w:rsidRPr="0035348A">
              <w:t xml:space="preserve">he time the record was last modified. </w:t>
            </w:r>
          </w:p>
        </w:tc>
      </w:tr>
      <w:tr w:rsidR="00955191" w:rsidRPr="0035348A" w14:paraId="26A4DBD7" w14:textId="77777777" w:rsidTr="00C66084">
        <w:trPr>
          <w:cantSplit/>
          <w:trHeight w:val="397"/>
          <w:jc w:val="center"/>
        </w:trPr>
        <w:tc>
          <w:tcPr>
            <w:tcW w:w="291" w:type="pct"/>
            <w:shd w:val="clear" w:color="auto" w:fill="D9E2F3" w:themeFill="accent5" w:themeFillTint="33"/>
          </w:tcPr>
          <w:p w14:paraId="1A1CB982" w14:textId="77777777" w:rsidR="00955191" w:rsidRPr="0035348A" w:rsidRDefault="00955191" w:rsidP="00C66084">
            <w:pPr>
              <w:pStyle w:val="Tabletext10"/>
              <w:jc w:val="center"/>
            </w:pPr>
            <w:r w:rsidRPr="0035348A">
              <w:rPr>
                <w:rFonts w:hint="eastAsia"/>
              </w:rPr>
              <w:t>3</w:t>
            </w:r>
            <w:r w:rsidRPr="0035348A">
              <w:t>5</w:t>
            </w:r>
          </w:p>
        </w:tc>
        <w:tc>
          <w:tcPr>
            <w:tcW w:w="292" w:type="pct"/>
            <w:shd w:val="clear" w:color="auto" w:fill="D9E2F3" w:themeFill="accent5" w:themeFillTint="33"/>
          </w:tcPr>
          <w:p w14:paraId="5B05777B" w14:textId="77777777" w:rsidR="00955191" w:rsidRPr="0035348A" w:rsidRDefault="00955191" w:rsidP="00C66084">
            <w:pPr>
              <w:pStyle w:val="Tabletext10"/>
              <w:jc w:val="center"/>
            </w:pPr>
            <w:r w:rsidRPr="0035348A">
              <w:rPr>
                <w:rFonts w:hint="eastAsia"/>
              </w:rPr>
              <w:t>1</w:t>
            </w:r>
          </w:p>
        </w:tc>
        <w:tc>
          <w:tcPr>
            <w:tcW w:w="1312" w:type="pct"/>
            <w:gridSpan w:val="2"/>
            <w:shd w:val="clear" w:color="auto" w:fill="D9E2F3" w:themeFill="accent5" w:themeFillTint="33"/>
          </w:tcPr>
          <w:p w14:paraId="7BC59FEB" w14:textId="77777777" w:rsidR="00955191" w:rsidRPr="0035348A" w:rsidRDefault="00955191" w:rsidP="00C66084">
            <w:pPr>
              <w:pStyle w:val="Tabletext10"/>
            </w:pPr>
            <w:r w:rsidRPr="0035348A">
              <w:t>Business Segment [X]</w:t>
            </w:r>
            <w:r w:rsidRPr="007731A4">
              <w:rPr>
                <w:vertAlign w:val="superscript"/>
              </w:rPr>
              <w:t>a</w:t>
            </w:r>
          </w:p>
        </w:tc>
        <w:tc>
          <w:tcPr>
            <w:tcW w:w="667" w:type="pct"/>
            <w:shd w:val="clear" w:color="auto" w:fill="D9E2F3" w:themeFill="accent5" w:themeFillTint="33"/>
            <w:noWrap/>
            <w:tcMar>
              <w:left w:w="0" w:type="dxa"/>
              <w:right w:w="0" w:type="dxa"/>
            </w:tcMar>
          </w:tcPr>
          <w:p w14:paraId="6794EC56" w14:textId="77777777" w:rsidR="00955191" w:rsidRPr="0035348A" w:rsidRDefault="00955191" w:rsidP="00C66084">
            <w:pPr>
              <w:pStyle w:val="Tabletext10"/>
              <w:jc w:val="center"/>
            </w:pPr>
            <w:r>
              <w:t>Document reference</w:t>
            </w:r>
          </w:p>
        </w:tc>
        <w:tc>
          <w:tcPr>
            <w:tcW w:w="354" w:type="pct"/>
            <w:shd w:val="clear" w:color="auto" w:fill="D9E2F3" w:themeFill="accent5" w:themeFillTint="33"/>
          </w:tcPr>
          <w:p w14:paraId="573B83B8" w14:textId="77777777" w:rsidR="00955191" w:rsidRPr="0035348A" w:rsidRDefault="00955191" w:rsidP="00C66084">
            <w:pPr>
              <w:pStyle w:val="Tabletext10"/>
              <w:jc w:val="center"/>
            </w:pPr>
            <w:r w:rsidRPr="0035348A">
              <w:t>1..1</w:t>
            </w:r>
          </w:p>
        </w:tc>
        <w:tc>
          <w:tcPr>
            <w:tcW w:w="2084" w:type="pct"/>
            <w:shd w:val="clear" w:color="auto" w:fill="D9E2F3" w:themeFill="accent5" w:themeFillTint="33"/>
          </w:tcPr>
          <w:p w14:paraId="213919F0" w14:textId="77777777" w:rsidR="00955191" w:rsidRPr="0035348A" w:rsidRDefault="00955191" w:rsidP="00C66084">
            <w:pPr>
              <w:pStyle w:val="Tabletext10"/>
            </w:pPr>
            <w:r>
              <w:t>The document reference</w:t>
            </w:r>
            <w:r w:rsidRPr="0035348A">
              <w:t xml:space="preserve"> for the Business Segment. </w:t>
            </w:r>
          </w:p>
        </w:tc>
      </w:tr>
      <w:tr w:rsidR="00955191" w:rsidRPr="0035348A" w14:paraId="17F1123E" w14:textId="77777777" w:rsidTr="00C66084">
        <w:trPr>
          <w:cantSplit/>
          <w:trHeight w:val="397"/>
          <w:jc w:val="center"/>
        </w:trPr>
        <w:tc>
          <w:tcPr>
            <w:tcW w:w="5000" w:type="pct"/>
            <w:gridSpan w:val="7"/>
            <w:shd w:val="clear" w:color="auto" w:fill="auto"/>
          </w:tcPr>
          <w:p w14:paraId="1D927DCE" w14:textId="77777777" w:rsidR="00955191" w:rsidRDefault="00955191" w:rsidP="00C66084">
            <w:pPr>
              <w:pStyle w:val="Tabletext10"/>
            </w:pPr>
            <w:bookmarkStart w:id="57" w:name="_Hlk80165589"/>
            <w:r w:rsidRPr="00D657DB">
              <w:t>a X indicates the organization type. For example, division, department, business unit, purchasing organization, project or legal entity.</w:t>
            </w:r>
            <w:r>
              <w:t xml:space="preserve"> A reserved field that shall be used for business segments / structures.</w:t>
            </w:r>
            <w:bookmarkEnd w:id="57"/>
          </w:p>
        </w:tc>
      </w:tr>
    </w:tbl>
    <w:p w14:paraId="1655962A" w14:textId="77777777" w:rsidR="00955191" w:rsidRPr="0035348A" w:rsidRDefault="00955191" w:rsidP="00955191">
      <w:pPr>
        <w:pStyle w:val="Heading4"/>
      </w:pPr>
      <w:r w:rsidRPr="0035348A">
        <w:t xml:space="preserve">Paied </w:t>
      </w:r>
      <w:r w:rsidRPr="0035348A">
        <w:rPr>
          <w:rFonts w:hint="eastAsia"/>
        </w:rPr>
        <w:t>C</w:t>
      </w:r>
      <w:r w:rsidRPr="0035348A">
        <w:t>ash Application</w:t>
      </w:r>
    </w:p>
    <w:p w14:paraId="6C6E813A" w14:textId="77777777" w:rsidR="00955191" w:rsidRPr="0035348A" w:rsidRDefault="00955191" w:rsidP="00955191">
      <w:r>
        <w:t xml:space="preserve">Table 55 </w:t>
      </w:r>
      <w:r w:rsidRPr="0035348A">
        <w:t xml:space="preserve">provides </w:t>
      </w:r>
      <w:r>
        <w:t>a list of data elements in</w:t>
      </w:r>
      <w:r w:rsidRPr="0035348A">
        <w:t xml:space="preserve"> paid Cash Application. </w:t>
      </w:r>
    </w:p>
    <w:p w14:paraId="66608235" w14:textId="77777777" w:rsidR="00955191" w:rsidRPr="0035348A" w:rsidRDefault="00955191" w:rsidP="00955191">
      <w:r w:rsidRPr="0035348A">
        <w:t>This Business Information Entities will record for each application of a cash payment to an invoice; for example, if a cash payment was applied to three invoices, there will be three records for that payment</w:t>
      </w:r>
      <w:r>
        <w:t>Group</w:t>
      </w:r>
      <w:r w:rsidRPr="0035348A">
        <w:t>one for each of the invoices to which the cash was applied. In the context of this process, cash means any type of payment received including checks and wire transfers and cash.</w:t>
      </w:r>
    </w:p>
    <w:p w14:paraId="1F701A13" w14:textId="77777777" w:rsidR="00955191" w:rsidRPr="0035348A" w:rsidRDefault="00955191" w:rsidP="001C66C1">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16"/>
        <w:gridCol w:w="2562"/>
        <w:gridCol w:w="8"/>
        <w:gridCol w:w="1278"/>
        <w:gridCol w:w="731"/>
        <w:gridCol w:w="4002"/>
      </w:tblGrid>
      <w:tr w:rsidR="00955191" w:rsidRPr="00EC052F" w14:paraId="7CD822EA" w14:textId="77777777" w:rsidTr="00C66084">
        <w:trPr>
          <w:cantSplit/>
          <w:trHeight w:val="397"/>
          <w:tblHeader/>
          <w:jc w:val="center"/>
        </w:trPr>
        <w:tc>
          <w:tcPr>
            <w:tcW w:w="294" w:type="pct"/>
            <w:shd w:val="clear" w:color="auto" w:fill="D9D9D9"/>
            <w:vAlign w:val="center"/>
          </w:tcPr>
          <w:p w14:paraId="2AA5172E" w14:textId="77777777" w:rsidR="00955191" w:rsidRPr="00EC052F" w:rsidRDefault="00955191" w:rsidP="00C66084">
            <w:pPr>
              <w:pStyle w:val="Tabletext10"/>
              <w:jc w:val="center"/>
              <w:rPr>
                <w:b/>
                <w:bCs/>
              </w:rPr>
            </w:pPr>
            <w:r w:rsidRPr="00EC052F">
              <w:rPr>
                <w:b/>
                <w:bCs/>
              </w:rPr>
              <w:t>No</w:t>
            </w:r>
          </w:p>
        </w:tc>
        <w:tc>
          <w:tcPr>
            <w:tcW w:w="294" w:type="pct"/>
            <w:shd w:val="clear" w:color="auto" w:fill="D9D9D9"/>
            <w:vAlign w:val="center"/>
          </w:tcPr>
          <w:p w14:paraId="1A77161B" w14:textId="77777777" w:rsidR="00955191" w:rsidRPr="00EC052F" w:rsidRDefault="00955191" w:rsidP="00C66084">
            <w:pPr>
              <w:pStyle w:val="Tabletext10"/>
              <w:jc w:val="center"/>
              <w:rPr>
                <w:b/>
                <w:bCs/>
              </w:rPr>
            </w:pPr>
            <w:r w:rsidRPr="00EC052F">
              <w:rPr>
                <w:b/>
                <w:bCs/>
              </w:rPr>
              <w:t>D</w:t>
            </w:r>
          </w:p>
        </w:tc>
        <w:tc>
          <w:tcPr>
            <w:tcW w:w="1327" w:type="pct"/>
            <w:gridSpan w:val="3"/>
            <w:shd w:val="clear" w:color="auto" w:fill="D9D9D9"/>
            <w:vAlign w:val="center"/>
          </w:tcPr>
          <w:p w14:paraId="6597CDD7" w14:textId="77777777" w:rsidR="00955191" w:rsidRPr="00EC052F" w:rsidRDefault="00955191" w:rsidP="00C66084">
            <w:pPr>
              <w:pStyle w:val="Tabletext10"/>
              <w:rPr>
                <w:b/>
                <w:bCs/>
              </w:rPr>
            </w:pPr>
            <w:r w:rsidRPr="00EC052F">
              <w:rPr>
                <w:b/>
                <w:bCs/>
              </w:rPr>
              <w:t>Business Term</w:t>
            </w:r>
          </w:p>
        </w:tc>
        <w:tc>
          <w:tcPr>
            <w:tcW w:w="656" w:type="pct"/>
            <w:shd w:val="clear" w:color="auto" w:fill="D9D9D9"/>
            <w:noWrap/>
            <w:tcMar>
              <w:left w:w="0" w:type="dxa"/>
              <w:right w:w="0" w:type="dxa"/>
            </w:tcMar>
            <w:vAlign w:val="center"/>
          </w:tcPr>
          <w:p w14:paraId="0BC0AE9D" w14:textId="77777777" w:rsidR="00955191" w:rsidRPr="00EC052F" w:rsidRDefault="00955191" w:rsidP="00C66084">
            <w:pPr>
              <w:pStyle w:val="Tabletext10"/>
              <w:jc w:val="center"/>
              <w:rPr>
                <w:b/>
                <w:bCs/>
              </w:rPr>
            </w:pPr>
            <w:r w:rsidRPr="00EC052F">
              <w:rPr>
                <w:b/>
                <w:bCs/>
              </w:rPr>
              <w:t>Semantic data type</w:t>
            </w:r>
          </w:p>
        </w:tc>
        <w:tc>
          <w:tcPr>
            <w:tcW w:w="375" w:type="pct"/>
            <w:shd w:val="clear" w:color="auto" w:fill="D9D9D9"/>
            <w:vAlign w:val="center"/>
          </w:tcPr>
          <w:p w14:paraId="79F77A06" w14:textId="77777777" w:rsidR="00955191" w:rsidRPr="00EC052F" w:rsidRDefault="00955191" w:rsidP="00C66084">
            <w:pPr>
              <w:pStyle w:val="Tabletext10"/>
              <w:jc w:val="center"/>
              <w:rPr>
                <w:b/>
                <w:bCs/>
              </w:rPr>
            </w:pPr>
            <w:r w:rsidRPr="00EC052F">
              <w:rPr>
                <w:b/>
                <w:bCs/>
              </w:rPr>
              <w:t>Card</w:t>
            </w:r>
          </w:p>
        </w:tc>
        <w:tc>
          <w:tcPr>
            <w:tcW w:w="2054" w:type="pct"/>
            <w:shd w:val="clear" w:color="auto" w:fill="D9D9D9"/>
            <w:vAlign w:val="center"/>
          </w:tcPr>
          <w:p w14:paraId="261132D7" w14:textId="20668A37" w:rsidR="00955191" w:rsidRPr="00EC052F" w:rsidRDefault="008C078E" w:rsidP="00C66084">
            <w:pPr>
              <w:pStyle w:val="Tabletext10"/>
              <w:rPr>
                <w:b/>
                <w:bCs/>
              </w:rPr>
            </w:pPr>
            <w:r>
              <w:rPr>
                <w:b/>
                <w:bCs/>
              </w:rPr>
              <w:t>Description</w:t>
            </w:r>
          </w:p>
        </w:tc>
      </w:tr>
      <w:tr w:rsidR="00955191" w:rsidRPr="0035348A" w14:paraId="1EB92A05" w14:textId="77777777" w:rsidTr="00C66084">
        <w:trPr>
          <w:cantSplit/>
          <w:trHeight w:val="397"/>
          <w:jc w:val="center"/>
        </w:trPr>
        <w:tc>
          <w:tcPr>
            <w:tcW w:w="294" w:type="pct"/>
            <w:shd w:val="clear" w:color="auto" w:fill="F2F2F2" w:themeFill="background1" w:themeFillShade="F2"/>
          </w:tcPr>
          <w:p w14:paraId="0AC06FC9" w14:textId="77777777" w:rsidR="00955191" w:rsidRPr="0035348A" w:rsidRDefault="00955191" w:rsidP="00C66084">
            <w:pPr>
              <w:pStyle w:val="Tabletext10"/>
              <w:jc w:val="center"/>
            </w:pPr>
            <w:r w:rsidRPr="0035348A">
              <w:rPr>
                <w:rFonts w:hint="eastAsia"/>
              </w:rPr>
              <w:t>0</w:t>
            </w:r>
          </w:p>
        </w:tc>
        <w:tc>
          <w:tcPr>
            <w:tcW w:w="294" w:type="pct"/>
            <w:shd w:val="clear" w:color="auto" w:fill="F2F2F2" w:themeFill="background1" w:themeFillShade="F2"/>
          </w:tcPr>
          <w:p w14:paraId="138D2067" w14:textId="77777777" w:rsidR="00955191" w:rsidRPr="0035348A" w:rsidRDefault="00955191" w:rsidP="00C66084">
            <w:pPr>
              <w:pStyle w:val="Tabletext10"/>
              <w:jc w:val="center"/>
            </w:pPr>
            <w:r w:rsidRPr="0035348A">
              <w:rPr>
                <w:rFonts w:hint="eastAsia"/>
              </w:rPr>
              <w:t>0</w:t>
            </w:r>
          </w:p>
        </w:tc>
        <w:tc>
          <w:tcPr>
            <w:tcW w:w="1327" w:type="pct"/>
            <w:gridSpan w:val="3"/>
            <w:shd w:val="clear" w:color="auto" w:fill="F2F2F2" w:themeFill="background1" w:themeFillShade="F2"/>
          </w:tcPr>
          <w:p w14:paraId="2820D39B" w14:textId="77777777" w:rsidR="00955191" w:rsidRPr="0035348A" w:rsidRDefault="00955191" w:rsidP="00C66084">
            <w:pPr>
              <w:pStyle w:val="Tabletext10"/>
            </w:pPr>
            <w:r w:rsidRPr="0035348A">
              <w:rPr>
                <w:rFonts w:hint="eastAsia"/>
              </w:rPr>
              <w:t>Cash Application</w:t>
            </w:r>
          </w:p>
        </w:tc>
        <w:tc>
          <w:tcPr>
            <w:tcW w:w="656" w:type="pct"/>
            <w:shd w:val="clear" w:color="auto" w:fill="F2F2F2" w:themeFill="background1" w:themeFillShade="F2"/>
            <w:noWrap/>
            <w:tcMar>
              <w:left w:w="0" w:type="dxa"/>
              <w:right w:w="0" w:type="dxa"/>
            </w:tcMar>
          </w:tcPr>
          <w:p w14:paraId="0E62A007" w14:textId="77777777" w:rsidR="00955191" w:rsidRPr="0035348A" w:rsidRDefault="00955191" w:rsidP="00C66084">
            <w:pPr>
              <w:pStyle w:val="Tabletext10"/>
              <w:jc w:val="center"/>
            </w:pPr>
            <w:r>
              <w:t>Group</w:t>
            </w:r>
          </w:p>
        </w:tc>
        <w:tc>
          <w:tcPr>
            <w:tcW w:w="375" w:type="pct"/>
            <w:shd w:val="clear" w:color="auto" w:fill="F2F2F2" w:themeFill="background1" w:themeFillShade="F2"/>
          </w:tcPr>
          <w:p w14:paraId="78A1E14A" w14:textId="77777777" w:rsidR="00955191" w:rsidRPr="0035348A" w:rsidRDefault="00955191" w:rsidP="00C66084">
            <w:pPr>
              <w:pStyle w:val="Tabletext10"/>
              <w:jc w:val="center"/>
            </w:pPr>
            <w:r w:rsidRPr="0035348A">
              <w:t>—</w:t>
            </w:r>
          </w:p>
        </w:tc>
        <w:tc>
          <w:tcPr>
            <w:tcW w:w="2054" w:type="pct"/>
            <w:shd w:val="clear" w:color="auto" w:fill="F2F2F2" w:themeFill="background1" w:themeFillShade="F2"/>
          </w:tcPr>
          <w:p w14:paraId="754CCF49" w14:textId="77777777" w:rsidR="00955191" w:rsidRPr="0035348A" w:rsidRDefault="00955191" w:rsidP="00C66084">
            <w:pPr>
              <w:pStyle w:val="Tabletext10"/>
            </w:pPr>
            <w:r w:rsidRPr="0035348A">
              <w:t>Information of all cash payments applied against the invoice during the period under review is contained.</w:t>
            </w:r>
          </w:p>
        </w:tc>
      </w:tr>
      <w:tr w:rsidR="00955191" w:rsidRPr="0035348A" w14:paraId="1ADFB048" w14:textId="77777777" w:rsidTr="00C66084">
        <w:trPr>
          <w:cantSplit/>
          <w:trHeight w:val="397"/>
          <w:jc w:val="center"/>
        </w:trPr>
        <w:tc>
          <w:tcPr>
            <w:tcW w:w="294" w:type="pct"/>
            <w:shd w:val="clear" w:color="auto" w:fill="DEEAF6" w:themeFill="accent1" w:themeFillTint="33"/>
          </w:tcPr>
          <w:p w14:paraId="408DB717" w14:textId="77777777" w:rsidR="00955191" w:rsidRPr="0035348A" w:rsidRDefault="00955191" w:rsidP="00C66084">
            <w:pPr>
              <w:pStyle w:val="Tabletext10"/>
              <w:jc w:val="center"/>
            </w:pPr>
            <w:r w:rsidRPr="0035348A">
              <w:lastRenderedPageBreak/>
              <w:t>1</w:t>
            </w:r>
          </w:p>
        </w:tc>
        <w:tc>
          <w:tcPr>
            <w:tcW w:w="294" w:type="pct"/>
            <w:shd w:val="clear" w:color="auto" w:fill="DEEAF6" w:themeFill="accent1" w:themeFillTint="33"/>
          </w:tcPr>
          <w:p w14:paraId="17B5CCD1" w14:textId="77777777" w:rsidR="00955191" w:rsidRPr="0035348A" w:rsidRDefault="00955191" w:rsidP="00C66084">
            <w:pPr>
              <w:pStyle w:val="Tabletext10"/>
              <w:jc w:val="center"/>
            </w:pPr>
          </w:p>
        </w:tc>
        <w:tc>
          <w:tcPr>
            <w:tcW w:w="1327" w:type="pct"/>
            <w:gridSpan w:val="3"/>
            <w:shd w:val="clear" w:color="auto" w:fill="DEEAF6" w:themeFill="accent1" w:themeFillTint="33"/>
          </w:tcPr>
          <w:p w14:paraId="347F3123" w14:textId="77777777" w:rsidR="00955191" w:rsidRPr="0035348A" w:rsidRDefault="00955191" w:rsidP="00C66084">
            <w:pPr>
              <w:pStyle w:val="Tabletext10"/>
            </w:pPr>
            <w:r w:rsidRPr="0035348A">
              <w:t>AP Application ID</w:t>
            </w:r>
          </w:p>
        </w:tc>
        <w:tc>
          <w:tcPr>
            <w:tcW w:w="656" w:type="pct"/>
            <w:shd w:val="clear" w:color="auto" w:fill="DEEAF6" w:themeFill="accent1" w:themeFillTint="33"/>
            <w:noWrap/>
            <w:tcMar>
              <w:left w:w="0" w:type="dxa"/>
              <w:right w:w="0" w:type="dxa"/>
            </w:tcMar>
          </w:tcPr>
          <w:p w14:paraId="0E8CE2EF" w14:textId="77777777" w:rsidR="00955191" w:rsidRPr="0035348A" w:rsidRDefault="00955191" w:rsidP="00C66084">
            <w:pPr>
              <w:pStyle w:val="Tabletext10"/>
              <w:jc w:val="center"/>
            </w:pPr>
            <w:r w:rsidRPr="0035348A">
              <w:t>Identifier</w:t>
            </w:r>
          </w:p>
        </w:tc>
        <w:tc>
          <w:tcPr>
            <w:tcW w:w="375" w:type="pct"/>
            <w:shd w:val="clear" w:color="auto" w:fill="DEEAF6" w:themeFill="accent1" w:themeFillTint="33"/>
          </w:tcPr>
          <w:p w14:paraId="4DEAAEC9" w14:textId="77777777" w:rsidR="00955191" w:rsidRPr="0035348A" w:rsidRDefault="00955191" w:rsidP="00C66084">
            <w:pPr>
              <w:pStyle w:val="Tabletext10"/>
              <w:jc w:val="center"/>
            </w:pPr>
            <w:r w:rsidRPr="0035348A">
              <w:t>1..1</w:t>
            </w:r>
          </w:p>
        </w:tc>
        <w:tc>
          <w:tcPr>
            <w:tcW w:w="2054" w:type="pct"/>
            <w:shd w:val="clear" w:color="auto" w:fill="DEEAF6" w:themeFill="accent1" w:themeFillTint="33"/>
          </w:tcPr>
          <w:p w14:paraId="3F402531" w14:textId="77777777" w:rsidR="00955191" w:rsidRPr="0035348A" w:rsidRDefault="00955191" w:rsidP="00C66084">
            <w:pPr>
              <w:pStyle w:val="Tabletext10"/>
            </w:pPr>
            <w:r w:rsidRPr="0035348A">
              <w:t xml:space="preserve">The unique identifier for the application of cash from a payment to each invoice. </w:t>
            </w:r>
          </w:p>
        </w:tc>
      </w:tr>
      <w:tr w:rsidR="00955191" w:rsidRPr="0035348A" w14:paraId="0B36B146" w14:textId="77777777" w:rsidTr="00C66084">
        <w:trPr>
          <w:cantSplit/>
          <w:trHeight w:val="397"/>
          <w:jc w:val="center"/>
        </w:trPr>
        <w:tc>
          <w:tcPr>
            <w:tcW w:w="294" w:type="pct"/>
            <w:shd w:val="clear" w:color="auto" w:fill="E2EFD9" w:themeFill="accent6" w:themeFillTint="33"/>
          </w:tcPr>
          <w:p w14:paraId="127A67B7" w14:textId="77777777" w:rsidR="00955191" w:rsidRPr="0035348A" w:rsidRDefault="00955191" w:rsidP="00C66084">
            <w:pPr>
              <w:pStyle w:val="Tabletext10"/>
              <w:jc w:val="center"/>
            </w:pPr>
            <w:r w:rsidRPr="0035348A">
              <w:rPr>
                <w:rFonts w:hint="eastAsia"/>
              </w:rPr>
              <w:t>2</w:t>
            </w:r>
          </w:p>
        </w:tc>
        <w:tc>
          <w:tcPr>
            <w:tcW w:w="294" w:type="pct"/>
            <w:shd w:val="clear" w:color="auto" w:fill="E2EFD9" w:themeFill="accent6" w:themeFillTint="33"/>
          </w:tcPr>
          <w:p w14:paraId="7CE99BBD" w14:textId="77777777" w:rsidR="00955191" w:rsidRPr="0035348A" w:rsidRDefault="00955191" w:rsidP="00C66084">
            <w:pPr>
              <w:pStyle w:val="Tabletext10"/>
              <w:jc w:val="center"/>
            </w:pPr>
            <w:r w:rsidRPr="0035348A">
              <w:t>1</w:t>
            </w:r>
          </w:p>
        </w:tc>
        <w:tc>
          <w:tcPr>
            <w:tcW w:w="1327" w:type="pct"/>
            <w:gridSpan w:val="3"/>
            <w:shd w:val="clear" w:color="auto" w:fill="E2EFD9" w:themeFill="accent6" w:themeFillTint="33"/>
          </w:tcPr>
          <w:p w14:paraId="29088DB5" w14:textId="77777777" w:rsidR="00955191" w:rsidRPr="0035348A" w:rsidRDefault="00955191" w:rsidP="00C66084">
            <w:pPr>
              <w:pStyle w:val="Tabletext10"/>
            </w:pPr>
            <w:r w:rsidRPr="0035348A">
              <w:t>Period</w:t>
            </w:r>
          </w:p>
        </w:tc>
        <w:tc>
          <w:tcPr>
            <w:tcW w:w="656" w:type="pct"/>
            <w:shd w:val="clear" w:color="auto" w:fill="E2EFD9" w:themeFill="accent6" w:themeFillTint="33"/>
            <w:noWrap/>
            <w:tcMar>
              <w:left w:w="0" w:type="dxa"/>
              <w:right w:w="0" w:type="dxa"/>
            </w:tcMar>
          </w:tcPr>
          <w:p w14:paraId="48312FE5" w14:textId="77777777" w:rsidR="00955191" w:rsidRPr="0035348A" w:rsidRDefault="00955191" w:rsidP="00C66084">
            <w:pPr>
              <w:pStyle w:val="Tabletext10"/>
              <w:jc w:val="center"/>
            </w:pPr>
            <w:r>
              <w:t>Group</w:t>
            </w:r>
          </w:p>
        </w:tc>
        <w:tc>
          <w:tcPr>
            <w:tcW w:w="375" w:type="pct"/>
            <w:shd w:val="clear" w:color="auto" w:fill="E2EFD9" w:themeFill="accent6" w:themeFillTint="33"/>
          </w:tcPr>
          <w:p w14:paraId="2207478C" w14:textId="77777777" w:rsidR="00955191" w:rsidRPr="0035348A" w:rsidRDefault="00955191" w:rsidP="00C66084">
            <w:pPr>
              <w:pStyle w:val="Tabletext10"/>
              <w:jc w:val="center"/>
            </w:pPr>
            <w:r w:rsidRPr="0035348A">
              <w:t>1..1</w:t>
            </w:r>
          </w:p>
        </w:tc>
        <w:tc>
          <w:tcPr>
            <w:tcW w:w="2054" w:type="pct"/>
            <w:shd w:val="clear" w:color="auto" w:fill="E2EFD9" w:themeFill="accent6" w:themeFillTint="33"/>
          </w:tcPr>
          <w:p w14:paraId="0C509A28" w14:textId="77777777" w:rsidR="00955191" w:rsidRPr="0035348A" w:rsidRDefault="00955191" w:rsidP="00C66084">
            <w:pPr>
              <w:pStyle w:val="Tabletext10"/>
            </w:pPr>
            <w:r w:rsidRPr="0035348A">
              <w:t>Accounting period in which the Application Date occurs.</w:t>
            </w:r>
          </w:p>
        </w:tc>
      </w:tr>
      <w:tr w:rsidR="00955191" w:rsidRPr="0035348A" w14:paraId="5ADECEF5" w14:textId="77777777" w:rsidTr="00C66084">
        <w:trPr>
          <w:cantSplit/>
          <w:trHeight w:val="397"/>
          <w:jc w:val="center"/>
        </w:trPr>
        <w:tc>
          <w:tcPr>
            <w:tcW w:w="294" w:type="pct"/>
          </w:tcPr>
          <w:p w14:paraId="4C3B7B82" w14:textId="77777777" w:rsidR="00955191" w:rsidRPr="0035348A" w:rsidRDefault="00955191" w:rsidP="00C66084">
            <w:pPr>
              <w:pStyle w:val="Tabletext10"/>
              <w:jc w:val="center"/>
            </w:pPr>
            <w:r w:rsidRPr="0035348A">
              <w:rPr>
                <w:rFonts w:hint="eastAsia"/>
              </w:rPr>
              <w:t>3</w:t>
            </w:r>
          </w:p>
        </w:tc>
        <w:tc>
          <w:tcPr>
            <w:tcW w:w="294" w:type="pct"/>
          </w:tcPr>
          <w:p w14:paraId="20FE0318" w14:textId="77777777" w:rsidR="00955191" w:rsidRPr="0035348A" w:rsidRDefault="00955191" w:rsidP="00C66084">
            <w:pPr>
              <w:pStyle w:val="Tabletext10"/>
              <w:jc w:val="center"/>
            </w:pPr>
            <w:r w:rsidRPr="0035348A">
              <w:t>2</w:t>
            </w:r>
          </w:p>
        </w:tc>
        <w:tc>
          <w:tcPr>
            <w:tcW w:w="1327" w:type="pct"/>
            <w:gridSpan w:val="3"/>
          </w:tcPr>
          <w:p w14:paraId="4BC97387" w14:textId="77777777" w:rsidR="00955191" w:rsidRPr="0035348A" w:rsidRDefault="00955191" w:rsidP="00C66084">
            <w:pPr>
              <w:pStyle w:val="Tabletext10"/>
            </w:pPr>
            <w:r w:rsidRPr="0035348A">
              <w:t>Fiscal Year</w:t>
            </w:r>
          </w:p>
        </w:tc>
        <w:tc>
          <w:tcPr>
            <w:tcW w:w="656" w:type="pct"/>
            <w:noWrap/>
            <w:tcMar>
              <w:left w:w="0" w:type="dxa"/>
              <w:right w:w="0" w:type="dxa"/>
            </w:tcMar>
          </w:tcPr>
          <w:p w14:paraId="0A61EAA5" w14:textId="77777777" w:rsidR="00955191" w:rsidRPr="0035348A" w:rsidRDefault="00955191" w:rsidP="00C66084">
            <w:pPr>
              <w:pStyle w:val="Tabletext10"/>
              <w:jc w:val="center"/>
            </w:pPr>
            <w:r w:rsidRPr="0035348A">
              <w:t>Numeric</w:t>
            </w:r>
          </w:p>
        </w:tc>
        <w:tc>
          <w:tcPr>
            <w:tcW w:w="375" w:type="pct"/>
          </w:tcPr>
          <w:p w14:paraId="6973854B" w14:textId="77777777" w:rsidR="00955191" w:rsidRPr="0035348A" w:rsidRDefault="00955191" w:rsidP="00C66084">
            <w:pPr>
              <w:pStyle w:val="Tabletext10"/>
              <w:jc w:val="center"/>
            </w:pPr>
            <w:r w:rsidRPr="0035348A">
              <w:t>1..1</w:t>
            </w:r>
          </w:p>
        </w:tc>
        <w:tc>
          <w:tcPr>
            <w:tcW w:w="2054" w:type="pct"/>
          </w:tcPr>
          <w:p w14:paraId="0FCD87C8" w14:textId="77777777" w:rsidR="00955191" w:rsidRPr="0035348A" w:rsidRDefault="00955191" w:rsidP="00C66084">
            <w:pPr>
              <w:pStyle w:val="Tabletext10"/>
            </w:pPr>
            <w:r w:rsidRPr="0035348A">
              <w:t xml:space="preserve">Fiscal year in which the Payment Date occurs </w:t>
            </w:r>
          </w:p>
        </w:tc>
      </w:tr>
      <w:tr w:rsidR="00955191" w:rsidRPr="0035348A" w14:paraId="49317EBE" w14:textId="77777777" w:rsidTr="00C66084">
        <w:trPr>
          <w:cantSplit/>
          <w:trHeight w:val="397"/>
          <w:jc w:val="center"/>
        </w:trPr>
        <w:tc>
          <w:tcPr>
            <w:tcW w:w="294" w:type="pct"/>
          </w:tcPr>
          <w:p w14:paraId="30B67BE6" w14:textId="77777777" w:rsidR="00955191" w:rsidRPr="0035348A" w:rsidRDefault="00955191" w:rsidP="00C66084">
            <w:pPr>
              <w:pStyle w:val="Tabletext10"/>
              <w:jc w:val="center"/>
            </w:pPr>
            <w:r w:rsidRPr="0035348A">
              <w:rPr>
                <w:rFonts w:hint="eastAsia"/>
              </w:rPr>
              <w:t>4</w:t>
            </w:r>
          </w:p>
        </w:tc>
        <w:tc>
          <w:tcPr>
            <w:tcW w:w="294" w:type="pct"/>
          </w:tcPr>
          <w:p w14:paraId="63BBF9CC" w14:textId="77777777" w:rsidR="00955191" w:rsidRPr="0035348A" w:rsidRDefault="00955191" w:rsidP="00C66084">
            <w:pPr>
              <w:pStyle w:val="Tabletext10"/>
              <w:jc w:val="center"/>
            </w:pPr>
            <w:r w:rsidRPr="0035348A">
              <w:t>2</w:t>
            </w:r>
          </w:p>
        </w:tc>
        <w:tc>
          <w:tcPr>
            <w:tcW w:w="1327" w:type="pct"/>
            <w:gridSpan w:val="3"/>
          </w:tcPr>
          <w:p w14:paraId="3D6AFFBF" w14:textId="77777777" w:rsidR="00955191" w:rsidRPr="0035348A" w:rsidRDefault="00955191" w:rsidP="00C66084">
            <w:pPr>
              <w:pStyle w:val="Tabletext10"/>
            </w:pPr>
            <w:r w:rsidRPr="0035348A">
              <w:t>Accounting Period</w:t>
            </w:r>
          </w:p>
        </w:tc>
        <w:tc>
          <w:tcPr>
            <w:tcW w:w="656" w:type="pct"/>
            <w:noWrap/>
            <w:tcMar>
              <w:left w:w="0" w:type="dxa"/>
              <w:right w:w="0" w:type="dxa"/>
            </w:tcMar>
          </w:tcPr>
          <w:p w14:paraId="4CE206CC" w14:textId="77777777" w:rsidR="00955191" w:rsidRPr="0035348A" w:rsidRDefault="00955191" w:rsidP="00C66084">
            <w:pPr>
              <w:pStyle w:val="Tabletext10"/>
              <w:jc w:val="center"/>
            </w:pPr>
            <w:r w:rsidRPr="0035348A">
              <w:t>Code</w:t>
            </w:r>
          </w:p>
        </w:tc>
        <w:tc>
          <w:tcPr>
            <w:tcW w:w="375" w:type="pct"/>
          </w:tcPr>
          <w:p w14:paraId="162B93BB" w14:textId="77777777" w:rsidR="00955191" w:rsidRPr="0035348A" w:rsidRDefault="00955191" w:rsidP="00C66084">
            <w:pPr>
              <w:pStyle w:val="Tabletext10"/>
              <w:jc w:val="center"/>
            </w:pPr>
            <w:r w:rsidRPr="0035348A">
              <w:t>1..1</w:t>
            </w:r>
          </w:p>
        </w:tc>
        <w:tc>
          <w:tcPr>
            <w:tcW w:w="2054" w:type="pct"/>
          </w:tcPr>
          <w:p w14:paraId="20CF3BAF" w14:textId="77777777" w:rsidR="00955191" w:rsidRPr="0035348A" w:rsidRDefault="00955191" w:rsidP="00C66084">
            <w:pPr>
              <w:pStyle w:val="Tabletext10"/>
            </w:pPr>
            <w:r w:rsidRPr="0035348A">
              <w:t xml:space="preserve">Accounting period in which the Payment Date occurs. </w:t>
            </w:r>
          </w:p>
        </w:tc>
      </w:tr>
      <w:tr w:rsidR="00955191" w:rsidRPr="0035348A" w14:paraId="73415CBD" w14:textId="77777777" w:rsidTr="00C66084">
        <w:trPr>
          <w:cantSplit/>
          <w:trHeight w:val="397"/>
          <w:jc w:val="center"/>
        </w:trPr>
        <w:tc>
          <w:tcPr>
            <w:tcW w:w="294" w:type="pct"/>
          </w:tcPr>
          <w:p w14:paraId="0AD81485" w14:textId="77777777" w:rsidR="00955191" w:rsidRPr="0035348A" w:rsidRDefault="00955191" w:rsidP="00C66084">
            <w:pPr>
              <w:pStyle w:val="Tabletext10"/>
              <w:jc w:val="center"/>
            </w:pPr>
            <w:r w:rsidRPr="0035348A">
              <w:rPr>
                <w:rFonts w:hint="eastAsia"/>
              </w:rPr>
              <w:t>5</w:t>
            </w:r>
          </w:p>
        </w:tc>
        <w:tc>
          <w:tcPr>
            <w:tcW w:w="294" w:type="pct"/>
          </w:tcPr>
          <w:p w14:paraId="1E97EF76" w14:textId="77777777" w:rsidR="00955191" w:rsidRPr="0035348A" w:rsidRDefault="00955191" w:rsidP="00C66084">
            <w:pPr>
              <w:pStyle w:val="Tabletext10"/>
              <w:jc w:val="center"/>
            </w:pPr>
            <w:r w:rsidRPr="0035348A">
              <w:rPr>
                <w:rFonts w:hint="eastAsia"/>
              </w:rPr>
              <w:t>1</w:t>
            </w:r>
          </w:p>
        </w:tc>
        <w:tc>
          <w:tcPr>
            <w:tcW w:w="1327" w:type="pct"/>
            <w:gridSpan w:val="3"/>
          </w:tcPr>
          <w:p w14:paraId="45CA3DBC" w14:textId="77777777" w:rsidR="00955191" w:rsidRPr="0035348A" w:rsidRDefault="00955191" w:rsidP="00C66084">
            <w:pPr>
              <w:pStyle w:val="Tabletext10"/>
            </w:pPr>
            <w:r w:rsidRPr="0035348A">
              <w:t>Application Date</w:t>
            </w:r>
          </w:p>
        </w:tc>
        <w:tc>
          <w:tcPr>
            <w:tcW w:w="656" w:type="pct"/>
            <w:noWrap/>
            <w:tcMar>
              <w:left w:w="0" w:type="dxa"/>
              <w:right w:w="0" w:type="dxa"/>
            </w:tcMar>
          </w:tcPr>
          <w:p w14:paraId="7AAF3427" w14:textId="77777777" w:rsidR="00955191" w:rsidRPr="0035348A" w:rsidRDefault="00955191" w:rsidP="00C66084">
            <w:pPr>
              <w:pStyle w:val="Tabletext10"/>
              <w:jc w:val="center"/>
            </w:pPr>
            <w:r w:rsidRPr="0035348A">
              <w:t>Date</w:t>
            </w:r>
          </w:p>
        </w:tc>
        <w:tc>
          <w:tcPr>
            <w:tcW w:w="375" w:type="pct"/>
          </w:tcPr>
          <w:p w14:paraId="2E70BAB9" w14:textId="77777777" w:rsidR="00955191" w:rsidRPr="0035348A" w:rsidRDefault="00955191" w:rsidP="00C66084">
            <w:pPr>
              <w:pStyle w:val="Tabletext10"/>
              <w:jc w:val="center"/>
            </w:pPr>
            <w:r w:rsidRPr="0035348A">
              <w:t>1..1</w:t>
            </w:r>
          </w:p>
        </w:tc>
        <w:tc>
          <w:tcPr>
            <w:tcW w:w="2054" w:type="pct"/>
          </w:tcPr>
          <w:p w14:paraId="35B81D1B" w14:textId="77777777" w:rsidR="00955191" w:rsidRPr="0035348A" w:rsidRDefault="00955191" w:rsidP="00C66084">
            <w:pPr>
              <w:pStyle w:val="Tabletext10"/>
            </w:pPr>
            <w:r w:rsidRPr="0035348A">
              <w:t xml:space="preserve">The date of the cash application transaction, regardless of the date the transaction is created. </w:t>
            </w:r>
          </w:p>
        </w:tc>
      </w:tr>
      <w:tr w:rsidR="00955191" w:rsidRPr="0035348A" w14:paraId="23D004B8" w14:textId="77777777" w:rsidTr="00C66084">
        <w:trPr>
          <w:cantSplit/>
          <w:trHeight w:val="397"/>
          <w:jc w:val="center"/>
        </w:trPr>
        <w:tc>
          <w:tcPr>
            <w:tcW w:w="294" w:type="pct"/>
            <w:shd w:val="clear" w:color="auto" w:fill="D9E2F3" w:themeFill="accent5" w:themeFillTint="33"/>
          </w:tcPr>
          <w:p w14:paraId="2D8FA6E3" w14:textId="77777777" w:rsidR="00955191" w:rsidRPr="0035348A" w:rsidRDefault="00955191" w:rsidP="00C66084">
            <w:pPr>
              <w:pStyle w:val="Tabletext10"/>
              <w:jc w:val="center"/>
            </w:pPr>
            <w:r w:rsidRPr="0035348A">
              <w:rPr>
                <w:rFonts w:hint="eastAsia"/>
              </w:rPr>
              <w:t>6</w:t>
            </w:r>
          </w:p>
        </w:tc>
        <w:tc>
          <w:tcPr>
            <w:tcW w:w="294" w:type="pct"/>
            <w:shd w:val="clear" w:color="auto" w:fill="D9E2F3" w:themeFill="accent5" w:themeFillTint="33"/>
          </w:tcPr>
          <w:p w14:paraId="7B021F6A" w14:textId="77777777" w:rsidR="00955191" w:rsidRPr="0035348A" w:rsidRDefault="00955191" w:rsidP="00C66084">
            <w:pPr>
              <w:pStyle w:val="Tabletext10"/>
              <w:jc w:val="center"/>
            </w:pPr>
            <w:r w:rsidRPr="0035348A">
              <w:rPr>
                <w:rFonts w:hint="eastAsia"/>
              </w:rPr>
              <w:t>1</w:t>
            </w:r>
          </w:p>
        </w:tc>
        <w:tc>
          <w:tcPr>
            <w:tcW w:w="1327" w:type="pct"/>
            <w:gridSpan w:val="3"/>
            <w:shd w:val="clear" w:color="auto" w:fill="D9E2F3" w:themeFill="accent5" w:themeFillTint="33"/>
          </w:tcPr>
          <w:p w14:paraId="1B7C1441" w14:textId="77777777" w:rsidR="00955191" w:rsidRPr="0035348A" w:rsidRDefault="00955191" w:rsidP="00C66084">
            <w:pPr>
              <w:pStyle w:val="Tabletext10"/>
            </w:pPr>
            <w:r w:rsidRPr="0035348A">
              <w:t>Supplier ID</w:t>
            </w:r>
          </w:p>
        </w:tc>
        <w:tc>
          <w:tcPr>
            <w:tcW w:w="656" w:type="pct"/>
            <w:shd w:val="clear" w:color="auto" w:fill="D9E2F3" w:themeFill="accent5" w:themeFillTint="33"/>
            <w:noWrap/>
            <w:tcMar>
              <w:left w:w="0" w:type="dxa"/>
              <w:right w:w="0" w:type="dxa"/>
            </w:tcMar>
          </w:tcPr>
          <w:p w14:paraId="0221C713"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64DEE5FD" w14:textId="77777777" w:rsidR="00955191" w:rsidRPr="0035348A" w:rsidRDefault="00955191" w:rsidP="00C66084">
            <w:pPr>
              <w:pStyle w:val="Tabletext10"/>
              <w:jc w:val="center"/>
            </w:pPr>
            <w:r w:rsidRPr="0035348A">
              <w:t>1..1</w:t>
            </w:r>
          </w:p>
        </w:tc>
        <w:tc>
          <w:tcPr>
            <w:tcW w:w="2054" w:type="pct"/>
            <w:shd w:val="clear" w:color="auto" w:fill="D9E2F3" w:themeFill="accent5" w:themeFillTint="33"/>
          </w:tcPr>
          <w:p w14:paraId="5629FCB1" w14:textId="77777777" w:rsidR="00955191" w:rsidRPr="0035348A" w:rsidRDefault="00955191" w:rsidP="00C66084">
            <w:pPr>
              <w:pStyle w:val="Tabletext10"/>
            </w:pPr>
            <w:r>
              <w:t>The document reference</w:t>
            </w:r>
            <w:r w:rsidRPr="0035348A">
              <w:t xml:space="preserve"> for the supplier to whom payment is due or from whom unused credits have been received. </w:t>
            </w:r>
          </w:p>
        </w:tc>
      </w:tr>
      <w:tr w:rsidR="00955191" w:rsidRPr="0035348A" w14:paraId="7C96EE60" w14:textId="77777777" w:rsidTr="00C66084">
        <w:trPr>
          <w:cantSplit/>
          <w:trHeight w:val="397"/>
          <w:jc w:val="center"/>
        </w:trPr>
        <w:tc>
          <w:tcPr>
            <w:tcW w:w="294" w:type="pct"/>
            <w:shd w:val="clear" w:color="auto" w:fill="D9E2F3" w:themeFill="accent5" w:themeFillTint="33"/>
          </w:tcPr>
          <w:p w14:paraId="7E51C854" w14:textId="77777777" w:rsidR="00955191" w:rsidRPr="0035348A" w:rsidRDefault="00955191" w:rsidP="00C66084">
            <w:pPr>
              <w:pStyle w:val="Tabletext10"/>
              <w:jc w:val="center"/>
            </w:pPr>
            <w:r w:rsidRPr="0035348A">
              <w:rPr>
                <w:rFonts w:hint="eastAsia"/>
              </w:rPr>
              <w:t>7</w:t>
            </w:r>
          </w:p>
        </w:tc>
        <w:tc>
          <w:tcPr>
            <w:tcW w:w="294" w:type="pct"/>
            <w:shd w:val="clear" w:color="auto" w:fill="D9E2F3" w:themeFill="accent5" w:themeFillTint="33"/>
          </w:tcPr>
          <w:p w14:paraId="227F3547" w14:textId="77777777" w:rsidR="00955191" w:rsidRPr="0035348A" w:rsidRDefault="00955191" w:rsidP="00C66084">
            <w:pPr>
              <w:pStyle w:val="Tabletext10"/>
              <w:jc w:val="center"/>
            </w:pPr>
            <w:r w:rsidRPr="0035348A">
              <w:rPr>
                <w:rFonts w:hint="eastAsia"/>
              </w:rPr>
              <w:t>1</w:t>
            </w:r>
          </w:p>
        </w:tc>
        <w:tc>
          <w:tcPr>
            <w:tcW w:w="1327" w:type="pct"/>
            <w:gridSpan w:val="3"/>
            <w:shd w:val="clear" w:color="auto" w:fill="D9E2F3" w:themeFill="accent5" w:themeFillTint="33"/>
          </w:tcPr>
          <w:p w14:paraId="052BBAE4" w14:textId="77777777" w:rsidR="00955191" w:rsidRPr="0035348A" w:rsidRDefault="00955191" w:rsidP="00C66084">
            <w:pPr>
              <w:pStyle w:val="Tabletext10"/>
            </w:pPr>
            <w:r w:rsidRPr="0035348A">
              <w:t>Payment ID</w:t>
            </w:r>
          </w:p>
        </w:tc>
        <w:tc>
          <w:tcPr>
            <w:tcW w:w="656" w:type="pct"/>
            <w:shd w:val="clear" w:color="auto" w:fill="D9E2F3" w:themeFill="accent5" w:themeFillTint="33"/>
            <w:noWrap/>
            <w:tcMar>
              <w:left w:w="0" w:type="dxa"/>
              <w:right w:w="0" w:type="dxa"/>
            </w:tcMar>
          </w:tcPr>
          <w:p w14:paraId="79AD64FD"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0C08258A" w14:textId="77777777" w:rsidR="00955191" w:rsidRPr="0035348A" w:rsidRDefault="00955191" w:rsidP="00C66084">
            <w:pPr>
              <w:pStyle w:val="Tabletext10"/>
              <w:jc w:val="center"/>
            </w:pPr>
            <w:r w:rsidRPr="0035348A">
              <w:t>1..1</w:t>
            </w:r>
          </w:p>
        </w:tc>
        <w:tc>
          <w:tcPr>
            <w:tcW w:w="2054" w:type="pct"/>
            <w:shd w:val="clear" w:color="auto" w:fill="D9E2F3" w:themeFill="accent5" w:themeFillTint="33"/>
          </w:tcPr>
          <w:p w14:paraId="2F94DAB4" w14:textId="77777777" w:rsidR="00955191" w:rsidRPr="0035348A" w:rsidRDefault="00955191" w:rsidP="00C66084">
            <w:pPr>
              <w:pStyle w:val="Tabletext10"/>
            </w:pPr>
            <w:r>
              <w:t>The document reference</w:t>
            </w:r>
            <w:r w:rsidRPr="0035348A">
              <w:t xml:space="preserve"> for the transactional document, from which AP is derived. </w:t>
            </w:r>
          </w:p>
        </w:tc>
      </w:tr>
      <w:tr w:rsidR="00955191" w:rsidRPr="0035348A" w14:paraId="182FCD5A" w14:textId="77777777" w:rsidTr="00C66084">
        <w:trPr>
          <w:cantSplit/>
          <w:trHeight w:val="397"/>
          <w:jc w:val="center"/>
        </w:trPr>
        <w:tc>
          <w:tcPr>
            <w:tcW w:w="294" w:type="pct"/>
            <w:shd w:val="clear" w:color="auto" w:fill="D9E2F3" w:themeFill="accent5" w:themeFillTint="33"/>
          </w:tcPr>
          <w:p w14:paraId="4543C18D" w14:textId="77777777" w:rsidR="00955191" w:rsidRPr="0035348A" w:rsidRDefault="00955191" w:rsidP="00C66084">
            <w:pPr>
              <w:pStyle w:val="Tabletext10"/>
              <w:jc w:val="center"/>
            </w:pPr>
            <w:r w:rsidRPr="0035348A">
              <w:rPr>
                <w:rFonts w:hint="eastAsia"/>
              </w:rPr>
              <w:t>8</w:t>
            </w:r>
          </w:p>
        </w:tc>
        <w:tc>
          <w:tcPr>
            <w:tcW w:w="294" w:type="pct"/>
            <w:shd w:val="clear" w:color="auto" w:fill="D9E2F3" w:themeFill="accent5" w:themeFillTint="33"/>
          </w:tcPr>
          <w:p w14:paraId="53650E9F" w14:textId="77777777" w:rsidR="00955191" w:rsidRPr="0035348A" w:rsidRDefault="00955191" w:rsidP="00C66084">
            <w:pPr>
              <w:pStyle w:val="Tabletext10"/>
              <w:jc w:val="center"/>
            </w:pPr>
            <w:r w:rsidRPr="0035348A">
              <w:rPr>
                <w:rFonts w:hint="eastAsia"/>
              </w:rPr>
              <w:t>1</w:t>
            </w:r>
          </w:p>
        </w:tc>
        <w:tc>
          <w:tcPr>
            <w:tcW w:w="1327" w:type="pct"/>
            <w:gridSpan w:val="3"/>
            <w:shd w:val="clear" w:color="auto" w:fill="D9E2F3" w:themeFill="accent5" w:themeFillTint="33"/>
          </w:tcPr>
          <w:p w14:paraId="66EEBFC7" w14:textId="77777777" w:rsidR="00955191" w:rsidRPr="0035348A" w:rsidRDefault="00955191" w:rsidP="00C66084">
            <w:pPr>
              <w:pStyle w:val="Tabletext10"/>
            </w:pPr>
            <w:r w:rsidRPr="0035348A">
              <w:t>Invoice ID</w:t>
            </w:r>
          </w:p>
        </w:tc>
        <w:tc>
          <w:tcPr>
            <w:tcW w:w="656" w:type="pct"/>
            <w:shd w:val="clear" w:color="auto" w:fill="D9E2F3" w:themeFill="accent5" w:themeFillTint="33"/>
            <w:noWrap/>
            <w:tcMar>
              <w:left w:w="0" w:type="dxa"/>
              <w:right w:w="0" w:type="dxa"/>
            </w:tcMar>
          </w:tcPr>
          <w:p w14:paraId="70402336"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6793BA5D" w14:textId="77777777" w:rsidR="00955191" w:rsidRPr="0035348A" w:rsidRDefault="00955191" w:rsidP="00C66084">
            <w:pPr>
              <w:pStyle w:val="Tabletext10"/>
              <w:jc w:val="center"/>
            </w:pPr>
            <w:r w:rsidRPr="0035348A">
              <w:t>0..1</w:t>
            </w:r>
          </w:p>
        </w:tc>
        <w:tc>
          <w:tcPr>
            <w:tcW w:w="2054" w:type="pct"/>
            <w:shd w:val="clear" w:color="auto" w:fill="D9E2F3" w:themeFill="accent5" w:themeFillTint="33"/>
          </w:tcPr>
          <w:p w14:paraId="2961636B" w14:textId="77777777" w:rsidR="00955191" w:rsidRPr="0035348A" w:rsidRDefault="00955191" w:rsidP="00C66084">
            <w:pPr>
              <w:pStyle w:val="Tabletext10"/>
            </w:pPr>
            <w:r>
              <w:t>The document reference</w:t>
            </w:r>
            <w:r w:rsidRPr="0035348A">
              <w:t xml:space="preserve"> for the invoice, from which AP is derived. </w:t>
            </w:r>
          </w:p>
        </w:tc>
      </w:tr>
      <w:tr w:rsidR="00955191" w:rsidRPr="0035348A" w14:paraId="78836D00" w14:textId="77777777" w:rsidTr="00C66084">
        <w:trPr>
          <w:cantSplit/>
          <w:trHeight w:val="397"/>
          <w:jc w:val="center"/>
        </w:trPr>
        <w:tc>
          <w:tcPr>
            <w:tcW w:w="294" w:type="pct"/>
            <w:shd w:val="clear" w:color="auto" w:fill="D9E2F3" w:themeFill="accent5" w:themeFillTint="33"/>
          </w:tcPr>
          <w:p w14:paraId="7CE5A220" w14:textId="77777777" w:rsidR="00955191" w:rsidRPr="0035348A" w:rsidRDefault="00955191" w:rsidP="00C66084">
            <w:pPr>
              <w:pStyle w:val="Tabletext10"/>
              <w:jc w:val="center"/>
            </w:pPr>
            <w:r w:rsidRPr="0035348A">
              <w:rPr>
                <w:rFonts w:hint="eastAsia"/>
              </w:rPr>
              <w:t>9</w:t>
            </w:r>
          </w:p>
        </w:tc>
        <w:tc>
          <w:tcPr>
            <w:tcW w:w="294" w:type="pct"/>
            <w:shd w:val="clear" w:color="auto" w:fill="D9E2F3" w:themeFill="accent5" w:themeFillTint="33"/>
          </w:tcPr>
          <w:p w14:paraId="10899AD1" w14:textId="77777777" w:rsidR="00955191" w:rsidRPr="0035348A" w:rsidRDefault="00955191" w:rsidP="00C66084">
            <w:pPr>
              <w:pStyle w:val="Tabletext10"/>
              <w:jc w:val="center"/>
            </w:pPr>
            <w:r w:rsidRPr="0035348A">
              <w:rPr>
                <w:rFonts w:hint="eastAsia"/>
              </w:rPr>
              <w:t>1</w:t>
            </w:r>
          </w:p>
        </w:tc>
        <w:tc>
          <w:tcPr>
            <w:tcW w:w="1327" w:type="pct"/>
            <w:gridSpan w:val="3"/>
            <w:shd w:val="clear" w:color="auto" w:fill="D9E2F3" w:themeFill="accent5" w:themeFillTint="33"/>
          </w:tcPr>
          <w:p w14:paraId="0A04FAB4" w14:textId="77777777" w:rsidR="00955191" w:rsidRPr="0035348A" w:rsidRDefault="00955191" w:rsidP="00C66084">
            <w:pPr>
              <w:pStyle w:val="Tabletext10"/>
            </w:pPr>
            <w:r w:rsidRPr="0035348A">
              <w:t>Settlement Method Code</w:t>
            </w:r>
          </w:p>
        </w:tc>
        <w:tc>
          <w:tcPr>
            <w:tcW w:w="656" w:type="pct"/>
            <w:shd w:val="clear" w:color="auto" w:fill="D9E2F3" w:themeFill="accent5" w:themeFillTint="33"/>
            <w:noWrap/>
            <w:tcMar>
              <w:left w:w="0" w:type="dxa"/>
              <w:right w:w="0" w:type="dxa"/>
            </w:tcMar>
          </w:tcPr>
          <w:p w14:paraId="7C127665"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6B550AEF" w14:textId="77777777" w:rsidR="00955191" w:rsidRPr="0035348A" w:rsidRDefault="00955191" w:rsidP="00C66084">
            <w:pPr>
              <w:pStyle w:val="Tabletext10"/>
              <w:jc w:val="center"/>
            </w:pPr>
            <w:r w:rsidRPr="0035348A">
              <w:t>1..1</w:t>
            </w:r>
          </w:p>
        </w:tc>
        <w:tc>
          <w:tcPr>
            <w:tcW w:w="2054" w:type="pct"/>
            <w:shd w:val="clear" w:color="auto" w:fill="D9E2F3" w:themeFill="accent5" w:themeFillTint="33"/>
          </w:tcPr>
          <w:p w14:paraId="3891519C" w14:textId="77777777" w:rsidR="00955191" w:rsidRPr="0035348A" w:rsidRDefault="00955191" w:rsidP="00C66084">
            <w:pPr>
              <w:pStyle w:val="Tabletext10"/>
            </w:pPr>
            <w:r w:rsidRPr="0035348A">
              <w:t>The code value or indicator of the method by which the transaction debit or credit amount was settled or apportioned by the supplier.</w:t>
            </w:r>
          </w:p>
          <w:p w14:paraId="39F49EF8" w14:textId="77777777" w:rsidR="00955191" w:rsidRPr="0035348A" w:rsidRDefault="00955191" w:rsidP="00C66084">
            <w:pPr>
              <w:pStyle w:val="Tabletext10"/>
            </w:pPr>
            <w:r w:rsidRPr="0035348A">
              <w:t xml:space="preserve">EXAMPLE Check, wire transfer, and cash. </w:t>
            </w:r>
          </w:p>
        </w:tc>
      </w:tr>
      <w:tr w:rsidR="00955191" w:rsidRPr="0035348A" w14:paraId="56D193C4" w14:textId="77777777" w:rsidTr="00C66084">
        <w:trPr>
          <w:cantSplit/>
          <w:trHeight w:val="397"/>
          <w:jc w:val="center"/>
        </w:trPr>
        <w:tc>
          <w:tcPr>
            <w:tcW w:w="294" w:type="pct"/>
            <w:shd w:val="clear" w:color="auto" w:fill="E2EFD9" w:themeFill="accent6" w:themeFillTint="33"/>
          </w:tcPr>
          <w:p w14:paraId="64F9A231" w14:textId="77777777" w:rsidR="00955191" w:rsidRPr="0035348A" w:rsidRDefault="00955191" w:rsidP="00C66084">
            <w:pPr>
              <w:pStyle w:val="Tabletext10"/>
              <w:jc w:val="center"/>
            </w:pPr>
            <w:r w:rsidRPr="0035348A">
              <w:rPr>
                <w:rFonts w:hint="eastAsia"/>
              </w:rPr>
              <w:t>1</w:t>
            </w:r>
            <w:r w:rsidRPr="0035348A">
              <w:t>0</w:t>
            </w:r>
          </w:p>
        </w:tc>
        <w:tc>
          <w:tcPr>
            <w:tcW w:w="294" w:type="pct"/>
            <w:shd w:val="clear" w:color="auto" w:fill="E2EFD9" w:themeFill="accent6" w:themeFillTint="33"/>
          </w:tcPr>
          <w:p w14:paraId="57D0221E" w14:textId="77777777" w:rsidR="00955191" w:rsidRPr="0035348A" w:rsidRDefault="00955191" w:rsidP="00C66084">
            <w:pPr>
              <w:pStyle w:val="Tabletext10"/>
              <w:jc w:val="center"/>
            </w:pPr>
            <w:r w:rsidRPr="0035348A">
              <w:rPr>
                <w:rFonts w:hint="eastAsia"/>
              </w:rPr>
              <w:t>1</w:t>
            </w:r>
          </w:p>
        </w:tc>
        <w:tc>
          <w:tcPr>
            <w:tcW w:w="1327" w:type="pct"/>
            <w:gridSpan w:val="3"/>
            <w:shd w:val="clear" w:color="auto" w:fill="E2EFD9" w:themeFill="accent6" w:themeFillTint="33"/>
          </w:tcPr>
          <w:p w14:paraId="66B9BD73" w14:textId="77777777" w:rsidR="00955191" w:rsidRPr="0035348A" w:rsidRDefault="00955191" w:rsidP="00C66084">
            <w:pPr>
              <w:pStyle w:val="Tabletext10"/>
            </w:pPr>
            <w:r w:rsidRPr="0035348A">
              <w:t>Amount Value</w:t>
            </w:r>
          </w:p>
        </w:tc>
        <w:tc>
          <w:tcPr>
            <w:tcW w:w="656" w:type="pct"/>
            <w:shd w:val="clear" w:color="auto" w:fill="E2EFD9" w:themeFill="accent6" w:themeFillTint="33"/>
            <w:noWrap/>
            <w:tcMar>
              <w:left w:w="0" w:type="dxa"/>
              <w:right w:w="0" w:type="dxa"/>
            </w:tcMar>
          </w:tcPr>
          <w:p w14:paraId="7EA5DBD6" w14:textId="77777777" w:rsidR="00955191" w:rsidRPr="0035348A" w:rsidRDefault="00955191" w:rsidP="00C66084">
            <w:pPr>
              <w:pStyle w:val="Tabletext10"/>
              <w:jc w:val="center"/>
            </w:pPr>
            <w:r>
              <w:t>Group</w:t>
            </w:r>
          </w:p>
        </w:tc>
        <w:tc>
          <w:tcPr>
            <w:tcW w:w="375" w:type="pct"/>
            <w:shd w:val="clear" w:color="auto" w:fill="E2EFD9" w:themeFill="accent6" w:themeFillTint="33"/>
          </w:tcPr>
          <w:p w14:paraId="3BEF92A2" w14:textId="77777777" w:rsidR="00955191" w:rsidRPr="0035348A" w:rsidRDefault="00955191" w:rsidP="00C66084">
            <w:pPr>
              <w:pStyle w:val="Tabletext10"/>
              <w:jc w:val="center"/>
            </w:pPr>
            <w:r w:rsidRPr="0035348A">
              <w:rPr>
                <w:rFonts w:hint="eastAsia"/>
              </w:rPr>
              <w:t>1</w:t>
            </w:r>
            <w:r w:rsidRPr="0035348A">
              <w:t>..1</w:t>
            </w:r>
          </w:p>
        </w:tc>
        <w:tc>
          <w:tcPr>
            <w:tcW w:w="2054" w:type="pct"/>
            <w:shd w:val="clear" w:color="auto" w:fill="E2EFD9" w:themeFill="accent6" w:themeFillTint="33"/>
          </w:tcPr>
          <w:p w14:paraId="70D92E49" w14:textId="77777777" w:rsidR="00955191" w:rsidRPr="0035348A" w:rsidRDefault="00955191" w:rsidP="00C66084">
            <w:pPr>
              <w:pStyle w:val="Tabletext10"/>
            </w:pPr>
            <w:r w:rsidRPr="0035348A">
              <w:t xml:space="preserve">The material or monetary worth of a thing that is associated with cash application. </w:t>
            </w:r>
          </w:p>
        </w:tc>
      </w:tr>
      <w:tr w:rsidR="00955191" w:rsidRPr="0035348A" w14:paraId="743404B7" w14:textId="77777777" w:rsidTr="00C66084">
        <w:trPr>
          <w:cantSplit/>
          <w:trHeight w:val="397"/>
          <w:jc w:val="center"/>
        </w:trPr>
        <w:tc>
          <w:tcPr>
            <w:tcW w:w="294" w:type="pct"/>
          </w:tcPr>
          <w:p w14:paraId="411E99C0" w14:textId="77777777" w:rsidR="00955191" w:rsidRPr="0035348A" w:rsidRDefault="00955191" w:rsidP="00C66084">
            <w:pPr>
              <w:pStyle w:val="Tabletext10"/>
              <w:jc w:val="center"/>
            </w:pPr>
            <w:r w:rsidRPr="0035348A">
              <w:rPr>
                <w:rFonts w:hint="eastAsia"/>
              </w:rPr>
              <w:t>1</w:t>
            </w:r>
            <w:r w:rsidRPr="0035348A">
              <w:t>1</w:t>
            </w:r>
          </w:p>
        </w:tc>
        <w:tc>
          <w:tcPr>
            <w:tcW w:w="294" w:type="pct"/>
          </w:tcPr>
          <w:p w14:paraId="4DFD2288" w14:textId="77777777" w:rsidR="00955191" w:rsidRPr="0035348A" w:rsidRDefault="00955191" w:rsidP="00C66084">
            <w:pPr>
              <w:pStyle w:val="Tabletext10"/>
              <w:jc w:val="center"/>
            </w:pPr>
            <w:r w:rsidRPr="0035348A">
              <w:t>2</w:t>
            </w:r>
          </w:p>
        </w:tc>
        <w:tc>
          <w:tcPr>
            <w:tcW w:w="1327" w:type="pct"/>
            <w:gridSpan w:val="3"/>
          </w:tcPr>
          <w:p w14:paraId="032295B3" w14:textId="77777777" w:rsidR="00955191" w:rsidRPr="0035348A" w:rsidRDefault="00955191" w:rsidP="00C66084">
            <w:pPr>
              <w:pStyle w:val="Tabletext10"/>
            </w:pPr>
            <w:r w:rsidRPr="0035348A">
              <w:t>Functional Amount</w:t>
            </w:r>
          </w:p>
        </w:tc>
        <w:tc>
          <w:tcPr>
            <w:tcW w:w="656" w:type="pct"/>
            <w:noWrap/>
            <w:tcMar>
              <w:left w:w="0" w:type="dxa"/>
              <w:right w:w="0" w:type="dxa"/>
            </w:tcMar>
          </w:tcPr>
          <w:p w14:paraId="60D5A2C8" w14:textId="77777777" w:rsidR="00955191" w:rsidRPr="0035348A" w:rsidRDefault="00955191" w:rsidP="00C66084">
            <w:pPr>
              <w:pStyle w:val="Tabletext10"/>
              <w:jc w:val="center"/>
            </w:pPr>
            <w:r w:rsidRPr="0035348A">
              <w:t>Amount</w:t>
            </w:r>
          </w:p>
        </w:tc>
        <w:tc>
          <w:tcPr>
            <w:tcW w:w="375" w:type="pct"/>
          </w:tcPr>
          <w:p w14:paraId="7ED2B9AE" w14:textId="77777777" w:rsidR="00955191" w:rsidRPr="0035348A" w:rsidRDefault="00955191" w:rsidP="00C66084">
            <w:pPr>
              <w:pStyle w:val="Tabletext10"/>
              <w:jc w:val="center"/>
            </w:pPr>
            <w:r w:rsidRPr="0035348A">
              <w:t>1..1</w:t>
            </w:r>
          </w:p>
        </w:tc>
        <w:tc>
          <w:tcPr>
            <w:tcW w:w="2054" w:type="pct"/>
          </w:tcPr>
          <w:p w14:paraId="752A560C" w14:textId="77777777" w:rsidR="00955191" w:rsidRPr="0035348A" w:rsidRDefault="00955191" w:rsidP="00C66084">
            <w:pPr>
              <w:pStyle w:val="Tabletext10"/>
            </w:pPr>
            <w:r w:rsidRPr="0035348A">
              <w:t xml:space="preserve">The monetary value in the function currency. </w:t>
            </w:r>
          </w:p>
        </w:tc>
      </w:tr>
      <w:tr w:rsidR="00955191" w:rsidRPr="0035348A" w14:paraId="2E318E05" w14:textId="77777777" w:rsidTr="00C66084">
        <w:trPr>
          <w:cantSplit/>
          <w:trHeight w:val="397"/>
          <w:jc w:val="center"/>
        </w:trPr>
        <w:tc>
          <w:tcPr>
            <w:tcW w:w="294" w:type="pct"/>
          </w:tcPr>
          <w:p w14:paraId="0AA5D226" w14:textId="77777777" w:rsidR="00955191" w:rsidRPr="0035348A" w:rsidRDefault="00955191" w:rsidP="00C66084">
            <w:pPr>
              <w:pStyle w:val="Tabletext10"/>
              <w:jc w:val="center"/>
            </w:pPr>
            <w:r w:rsidRPr="0035348A">
              <w:rPr>
                <w:rFonts w:hint="eastAsia"/>
              </w:rPr>
              <w:t>1</w:t>
            </w:r>
            <w:r w:rsidRPr="0035348A">
              <w:t>2</w:t>
            </w:r>
          </w:p>
        </w:tc>
        <w:tc>
          <w:tcPr>
            <w:tcW w:w="294" w:type="pct"/>
          </w:tcPr>
          <w:p w14:paraId="167BC46A" w14:textId="77777777" w:rsidR="00955191" w:rsidRPr="0035348A" w:rsidRDefault="00955191" w:rsidP="00C66084">
            <w:pPr>
              <w:pStyle w:val="Tabletext10"/>
              <w:jc w:val="center"/>
            </w:pPr>
            <w:r w:rsidRPr="0035348A">
              <w:t>2</w:t>
            </w:r>
          </w:p>
        </w:tc>
        <w:tc>
          <w:tcPr>
            <w:tcW w:w="1327" w:type="pct"/>
            <w:gridSpan w:val="3"/>
          </w:tcPr>
          <w:p w14:paraId="252ACA5C" w14:textId="77777777" w:rsidR="00955191" w:rsidRPr="0035348A" w:rsidRDefault="00955191" w:rsidP="00C66084">
            <w:pPr>
              <w:pStyle w:val="Tabletext10"/>
            </w:pPr>
            <w:r w:rsidRPr="0035348A">
              <w:t>Local Amount</w:t>
            </w:r>
          </w:p>
        </w:tc>
        <w:tc>
          <w:tcPr>
            <w:tcW w:w="656" w:type="pct"/>
            <w:noWrap/>
            <w:tcMar>
              <w:left w:w="0" w:type="dxa"/>
              <w:right w:w="0" w:type="dxa"/>
            </w:tcMar>
          </w:tcPr>
          <w:p w14:paraId="75A1F992" w14:textId="77777777" w:rsidR="00955191" w:rsidRPr="0035348A" w:rsidRDefault="00955191" w:rsidP="00C66084">
            <w:pPr>
              <w:pStyle w:val="Tabletext10"/>
              <w:jc w:val="center"/>
            </w:pPr>
            <w:r w:rsidRPr="0035348A">
              <w:t>Amount</w:t>
            </w:r>
          </w:p>
        </w:tc>
        <w:tc>
          <w:tcPr>
            <w:tcW w:w="375" w:type="pct"/>
          </w:tcPr>
          <w:p w14:paraId="61F0412F" w14:textId="77777777" w:rsidR="00955191" w:rsidRPr="0035348A" w:rsidRDefault="00955191" w:rsidP="00C66084">
            <w:pPr>
              <w:pStyle w:val="Tabletext10"/>
              <w:jc w:val="center"/>
            </w:pPr>
            <w:r w:rsidRPr="0035348A">
              <w:t>0..1</w:t>
            </w:r>
          </w:p>
        </w:tc>
        <w:tc>
          <w:tcPr>
            <w:tcW w:w="2054" w:type="pct"/>
          </w:tcPr>
          <w:p w14:paraId="59019EAF" w14:textId="77777777" w:rsidR="00955191" w:rsidRPr="0035348A" w:rsidRDefault="00955191" w:rsidP="00C66084">
            <w:pPr>
              <w:pStyle w:val="Tabletext10"/>
            </w:pPr>
            <w:r w:rsidRPr="0035348A">
              <w:t xml:space="preserve">The monetary value in the accounting currency local to where the accounting records are required. </w:t>
            </w:r>
          </w:p>
        </w:tc>
      </w:tr>
      <w:tr w:rsidR="00955191" w:rsidRPr="0035348A" w14:paraId="15DA6EBD" w14:textId="77777777" w:rsidTr="00C66084">
        <w:trPr>
          <w:cantSplit/>
          <w:trHeight w:val="397"/>
          <w:jc w:val="center"/>
        </w:trPr>
        <w:tc>
          <w:tcPr>
            <w:tcW w:w="294" w:type="pct"/>
          </w:tcPr>
          <w:p w14:paraId="3E22259E" w14:textId="77777777" w:rsidR="00955191" w:rsidRPr="0035348A" w:rsidRDefault="00955191" w:rsidP="00C66084">
            <w:pPr>
              <w:pStyle w:val="Tabletext10"/>
              <w:jc w:val="center"/>
            </w:pPr>
            <w:r w:rsidRPr="0035348A">
              <w:rPr>
                <w:rFonts w:hint="eastAsia"/>
              </w:rPr>
              <w:t>1</w:t>
            </w:r>
            <w:r w:rsidRPr="0035348A">
              <w:t>3</w:t>
            </w:r>
          </w:p>
        </w:tc>
        <w:tc>
          <w:tcPr>
            <w:tcW w:w="294" w:type="pct"/>
          </w:tcPr>
          <w:p w14:paraId="3F09E308" w14:textId="77777777" w:rsidR="00955191" w:rsidRPr="0035348A" w:rsidRDefault="00955191" w:rsidP="00C66084">
            <w:pPr>
              <w:pStyle w:val="Tabletext10"/>
              <w:jc w:val="center"/>
            </w:pPr>
            <w:r w:rsidRPr="0035348A">
              <w:t>2</w:t>
            </w:r>
          </w:p>
        </w:tc>
        <w:tc>
          <w:tcPr>
            <w:tcW w:w="1327" w:type="pct"/>
            <w:gridSpan w:val="3"/>
          </w:tcPr>
          <w:p w14:paraId="7957926E" w14:textId="77777777" w:rsidR="00955191" w:rsidRPr="0035348A" w:rsidRDefault="00955191" w:rsidP="00C66084">
            <w:pPr>
              <w:pStyle w:val="Tabletext10"/>
            </w:pPr>
            <w:r w:rsidRPr="0035348A">
              <w:t>Reporting Amount</w:t>
            </w:r>
          </w:p>
        </w:tc>
        <w:tc>
          <w:tcPr>
            <w:tcW w:w="656" w:type="pct"/>
            <w:noWrap/>
            <w:tcMar>
              <w:left w:w="0" w:type="dxa"/>
              <w:right w:w="0" w:type="dxa"/>
            </w:tcMar>
          </w:tcPr>
          <w:p w14:paraId="2F996EB6" w14:textId="77777777" w:rsidR="00955191" w:rsidRPr="0035348A" w:rsidRDefault="00955191" w:rsidP="00C66084">
            <w:pPr>
              <w:pStyle w:val="Tabletext10"/>
              <w:jc w:val="center"/>
            </w:pPr>
            <w:r w:rsidRPr="0035348A">
              <w:t>Amount</w:t>
            </w:r>
          </w:p>
        </w:tc>
        <w:tc>
          <w:tcPr>
            <w:tcW w:w="375" w:type="pct"/>
          </w:tcPr>
          <w:p w14:paraId="2C39138F" w14:textId="77777777" w:rsidR="00955191" w:rsidRPr="0035348A" w:rsidRDefault="00955191" w:rsidP="00C66084">
            <w:pPr>
              <w:pStyle w:val="Tabletext10"/>
              <w:jc w:val="center"/>
            </w:pPr>
            <w:r w:rsidRPr="0035348A">
              <w:t>0..1</w:t>
            </w:r>
          </w:p>
        </w:tc>
        <w:tc>
          <w:tcPr>
            <w:tcW w:w="2054" w:type="pct"/>
          </w:tcPr>
          <w:p w14:paraId="24B02DD1" w14:textId="77777777" w:rsidR="00955191" w:rsidRPr="0035348A" w:rsidRDefault="00955191" w:rsidP="00C66084">
            <w:pPr>
              <w:pStyle w:val="Tabletext10"/>
            </w:pPr>
            <w:r w:rsidRPr="0035348A">
              <w:t xml:space="preserve">The monetary value in another currency, such as a reporting currency, a consolidation currency, or the euro transition period. </w:t>
            </w:r>
          </w:p>
        </w:tc>
      </w:tr>
      <w:tr w:rsidR="00955191" w:rsidRPr="0035348A" w14:paraId="2C75CD76" w14:textId="77777777" w:rsidTr="00C66084">
        <w:trPr>
          <w:cantSplit/>
          <w:trHeight w:val="397"/>
          <w:jc w:val="center"/>
        </w:trPr>
        <w:tc>
          <w:tcPr>
            <w:tcW w:w="294" w:type="pct"/>
          </w:tcPr>
          <w:p w14:paraId="77D70AE5" w14:textId="77777777" w:rsidR="00955191" w:rsidRPr="0035348A" w:rsidRDefault="00955191" w:rsidP="00C66084">
            <w:pPr>
              <w:pStyle w:val="Tabletext10"/>
              <w:jc w:val="center"/>
            </w:pPr>
            <w:r w:rsidRPr="0035348A">
              <w:rPr>
                <w:rFonts w:hint="eastAsia"/>
              </w:rPr>
              <w:t>1</w:t>
            </w:r>
            <w:r w:rsidRPr="0035348A">
              <w:t>4</w:t>
            </w:r>
          </w:p>
        </w:tc>
        <w:tc>
          <w:tcPr>
            <w:tcW w:w="294" w:type="pct"/>
          </w:tcPr>
          <w:p w14:paraId="0FC9E2EA" w14:textId="77777777" w:rsidR="00955191" w:rsidRPr="0035348A" w:rsidRDefault="00955191" w:rsidP="00C66084">
            <w:pPr>
              <w:pStyle w:val="Tabletext10"/>
              <w:jc w:val="center"/>
            </w:pPr>
            <w:r w:rsidRPr="0035348A">
              <w:t>2</w:t>
            </w:r>
          </w:p>
        </w:tc>
        <w:tc>
          <w:tcPr>
            <w:tcW w:w="1327" w:type="pct"/>
            <w:gridSpan w:val="3"/>
          </w:tcPr>
          <w:p w14:paraId="4F12D7E4" w14:textId="77777777" w:rsidR="00955191" w:rsidRPr="0035348A" w:rsidRDefault="00955191" w:rsidP="00C66084">
            <w:pPr>
              <w:pStyle w:val="Tabletext10"/>
            </w:pPr>
            <w:r w:rsidRPr="0035348A">
              <w:t>Transaction Amount</w:t>
            </w:r>
          </w:p>
        </w:tc>
        <w:tc>
          <w:tcPr>
            <w:tcW w:w="656" w:type="pct"/>
            <w:noWrap/>
            <w:tcMar>
              <w:left w:w="0" w:type="dxa"/>
              <w:right w:w="0" w:type="dxa"/>
            </w:tcMar>
          </w:tcPr>
          <w:p w14:paraId="20F1181A" w14:textId="77777777" w:rsidR="00955191" w:rsidRPr="0035348A" w:rsidRDefault="00955191" w:rsidP="00C66084">
            <w:pPr>
              <w:pStyle w:val="Tabletext10"/>
              <w:jc w:val="center"/>
            </w:pPr>
            <w:r w:rsidRPr="0035348A">
              <w:t>Amount</w:t>
            </w:r>
          </w:p>
        </w:tc>
        <w:tc>
          <w:tcPr>
            <w:tcW w:w="375" w:type="pct"/>
          </w:tcPr>
          <w:p w14:paraId="5C3661DA" w14:textId="77777777" w:rsidR="00955191" w:rsidRPr="0035348A" w:rsidRDefault="00955191" w:rsidP="00C66084">
            <w:pPr>
              <w:pStyle w:val="Tabletext10"/>
              <w:jc w:val="center"/>
            </w:pPr>
            <w:r w:rsidRPr="0035348A">
              <w:t>0..1</w:t>
            </w:r>
          </w:p>
        </w:tc>
        <w:tc>
          <w:tcPr>
            <w:tcW w:w="2054" w:type="pct"/>
          </w:tcPr>
          <w:p w14:paraId="2D54E22E" w14:textId="77777777" w:rsidR="00955191" w:rsidRPr="0035348A" w:rsidRDefault="00955191" w:rsidP="00C66084">
            <w:pPr>
              <w:pStyle w:val="Tabletext10"/>
            </w:pPr>
            <w:r w:rsidRPr="0035348A">
              <w:t xml:space="preserve">The monetary value in the voucher currency. </w:t>
            </w:r>
          </w:p>
        </w:tc>
      </w:tr>
      <w:tr w:rsidR="00955191" w:rsidRPr="0035348A" w14:paraId="4224E53E" w14:textId="77777777" w:rsidTr="00C66084">
        <w:trPr>
          <w:cantSplit/>
          <w:trHeight w:val="397"/>
          <w:jc w:val="center"/>
        </w:trPr>
        <w:tc>
          <w:tcPr>
            <w:tcW w:w="294" w:type="pct"/>
          </w:tcPr>
          <w:p w14:paraId="3E57FE09" w14:textId="77777777" w:rsidR="00955191" w:rsidRPr="0035348A" w:rsidRDefault="00955191" w:rsidP="00C66084">
            <w:pPr>
              <w:pStyle w:val="Tabletext10"/>
              <w:jc w:val="center"/>
            </w:pPr>
            <w:r w:rsidRPr="0035348A">
              <w:rPr>
                <w:rFonts w:hint="eastAsia"/>
              </w:rPr>
              <w:t>1</w:t>
            </w:r>
            <w:r w:rsidRPr="0035348A">
              <w:t>5</w:t>
            </w:r>
          </w:p>
        </w:tc>
        <w:tc>
          <w:tcPr>
            <w:tcW w:w="294" w:type="pct"/>
          </w:tcPr>
          <w:p w14:paraId="50B974C3" w14:textId="77777777" w:rsidR="00955191" w:rsidRPr="0035348A" w:rsidRDefault="00955191" w:rsidP="00C66084">
            <w:pPr>
              <w:pStyle w:val="Tabletext10"/>
              <w:jc w:val="center"/>
            </w:pPr>
            <w:r w:rsidRPr="0035348A">
              <w:rPr>
                <w:rFonts w:hint="eastAsia"/>
              </w:rPr>
              <w:t>1</w:t>
            </w:r>
          </w:p>
        </w:tc>
        <w:tc>
          <w:tcPr>
            <w:tcW w:w="1327" w:type="pct"/>
            <w:gridSpan w:val="3"/>
          </w:tcPr>
          <w:p w14:paraId="75C14057" w14:textId="77777777" w:rsidR="00955191" w:rsidRPr="0035348A" w:rsidRDefault="00955191" w:rsidP="00C66084">
            <w:pPr>
              <w:pStyle w:val="Tabletext10"/>
            </w:pPr>
            <w:r w:rsidRPr="0035348A">
              <w:t>Remark</w:t>
            </w:r>
          </w:p>
        </w:tc>
        <w:tc>
          <w:tcPr>
            <w:tcW w:w="656" w:type="pct"/>
            <w:noWrap/>
            <w:tcMar>
              <w:left w:w="0" w:type="dxa"/>
              <w:right w:w="0" w:type="dxa"/>
            </w:tcMar>
          </w:tcPr>
          <w:p w14:paraId="11CE5234" w14:textId="77777777" w:rsidR="00955191" w:rsidRPr="0035348A" w:rsidRDefault="00955191" w:rsidP="00C66084">
            <w:pPr>
              <w:pStyle w:val="Tabletext10"/>
              <w:jc w:val="center"/>
            </w:pPr>
            <w:r w:rsidRPr="0035348A">
              <w:t>Text</w:t>
            </w:r>
          </w:p>
        </w:tc>
        <w:tc>
          <w:tcPr>
            <w:tcW w:w="375" w:type="pct"/>
          </w:tcPr>
          <w:p w14:paraId="33344D76" w14:textId="77777777" w:rsidR="00955191" w:rsidRPr="0035348A" w:rsidRDefault="00955191" w:rsidP="00C66084">
            <w:pPr>
              <w:pStyle w:val="Tabletext10"/>
              <w:jc w:val="center"/>
            </w:pPr>
            <w:r w:rsidRPr="0035348A">
              <w:t>0..1</w:t>
            </w:r>
          </w:p>
        </w:tc>
        <w:tc>
          <w:tcPr>
            <w:tcW w:w="2054" w:type="pct"/>
          </w:tcPr>
          <w:p w14:paraId="788C8706" w14:textId="77777777" w:rsidR="00955191" w:rsidRPr="0035348A" w:rsidRDefault="00955191" w:rsidP="00C66084">
            <w:pPr>
              <w:pStyle w:val="Tabletext10"/>
            </w:pPr>
            <w:r w:rsidRPr="0035348A">
              <w:t xml:space="preserve">Freeform text description. </w:t>
            </w:r>
          </w:p>
        </w:tc>
      </w:tr>
      <w:tr w:rsidR="00955191" w:rsidRPr="0035348A" w14:paraId="0B9E8B0F" w14:textId="77777777" w:rsidTr="00C66084">
        <w:trPr>
          <w:cantSplit/>
          <w:trHeight w:val="397"/>
          <w:jc w:val="center"/>
        </w:trPr>
        <w:tc>
          <w:tcPr>
            <w:tcW w:w="294" w:type="pct"/>
            <w:shd w:val="clear" w:color="auto" w:fill="D9E2F3" w:themeFill="accent5" w:themeFillTint="33"/>
          </w:tcPr>
          <w:p w14:paraId="1C7B634D" w14:textId="77777777" w:rsidR="00955191" w:rsidRPr="0035348A" w:rsidRDefault="00955191" w:rsidP="00C66084">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449D4A67" w14:textId="77777777" w:rsidR="00955191" w:rsidRPr="0035348A" w:rsidRDefault="00955191" w:rsidP="00C66084">
            <w:pPr>
              <w:pStyle w:val="Tabletext10"/>
              <w:jc w:val="center"/>
            </w:pPr>
            <w:r w:rsidRPr="0035348A">
              <w:rPr>
                <w:rFonts w:hint="eastAsia"/>
              </w:rPr>
              <w:t>1</w:t>
            </w:r>
          </w:p>
        </w:tc>
        <w:tc>
          <w:tcPr>
            <w:tcW w:w="1315" w:type="pct"/>
            <w:shd w:val="clear" w:color="auto" w:fill="D9E2F3" w:themeFill="accent5" w:themeFillTint="33"/>
          </w:tcPr>
          <w:p w14:paraId="613C2B8E" w14:textId="77777777" w:rsidR="00955191" w:rsidRPr="0035348A" w:rsidRDefault="00955191" w:rsidP="00C66084">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5C5FD421" w14:textId="77777777" w:rsidR="00955191" w:rsidRPr="0035348A" w:rsidRDefault="00955191" w:rsidP="00C66084">
            <w:pPr>
              <w:pStyle w:val="Tabletext10"/>
              <w:jc w:val="center"/>
            </w:pPr>
            <w:r>
              <w:rPr>
                <w:rFonts w:hint="eastAsia"/>
              </w:rPr>
              <w:t>Document reference</w:t>
            </w:r>
          </w:p>
        </w:tc>
        <w:tc>
          <w:tcPr>
            <w:tcW w:w="375" w:type="pct"/>
            <w:shd w:val="clear" w:color="auto" w:fill="D9E2F3" w:themeFill="accent5" w:themeFillTint="33"/>
          </w:tcPr>
          <w:p w14:paraId="6359E541" w14:textId="77777777" w:rsidR="00955191" w:rsidRPr="0035348A" w:rsidRDefault="00955191" w:rsidP="00C66084">
            <w:pPr>
              <w:pStyle w:val="Tabletext10"/>
              <w:jc w:val="center"/>
            </w:pPr>
            <w:r w:rsidRPr="0035348A">
              <w:t>0..1</w:t>
            </w:r>
          </w:p>
        </w:tc>
        <w:tc>
          <w:tcPr>
            <w:tcW w:w="2054" w:type="pct"/>
            <w:shd w:val="clear" w:color="auto" w:fill="D9E2F3" w:themeFill="accent5" w:themeFillTint="33"/>
          </w:tcPr>
          <w:p w14:paraId="0ABCE4B4" w14:textId="77777777" w:rsidR="00955191" w:rsidRPr="0035348A" w:rsidRDefault="00955191" w:rsidP="00C66084">
            <w:pPr>
              <w:pStyle w:val="Tabletext10"/>
            </w:pPr>
            <w:r w:rsidRPr="0035348A">
              <w:t xml:space="preserve">The GL account number on which the debit side of the transaction has been posted. </w:t>
            </w:r>
          </w:p>
        </w:tc>
      </w:tr>
      <w:tr w:rsidR="00955191" w:rsidRPr="0035348A" w14:paraId="15091F3D" w14:textId="77777777" w:rsidTr="00C66084">
        <w:trPr>
          <w:cantSplit/>
          <w:trHeight w:val="397"/>
          <w:jc w:val="center"/>
        </w:trPr>
        <w:tc>
          <w:tcPr>
            <w:tcW w:w="294" w:type="pct"/>
            <w:shd w:val="clear" w:color="auto" w:fill="D9E2F3" w:themeFill="accent5" w:themeFillTint="33"/>
          </w:tcPr>
          <w:p w14:paraId="5C4984BB" w14:textId="77777777" w:rsidR="00955191" w:rsidRPr="0035348A" w:rsidRDefault="00955191" w:rsidP="00C66084">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0B75E250" w14:textId="77777777" w:rsidR="00955191" w:rsidRPr="0035348A" w:rsidRDefault="00955191" w:rsidP="00C66084">
            <w:pPr>
              <w:pStyle w:val="Tabletext10"/>
              <w:jc w:val="center"/>
            </w:pPr>
            <w:r w:rsidRPr="0035348A">
              <w:rPr>
                <w:rFonts w:hint="eastAsia"/>
              </w:rPr>
              <w:t>1</w:t>
            </w:r>
          </w:p>
        </w:tc>
        <w:tc>
          <w:tcPr>
            <w:tcW w:w="1315" w:type="pct"/>
            <w:shd w:val="clear" w:color="auto" w:fill="D9E2F3" w:themeFill="accent5" w:themeFillTint="33"/>
          </w:tcPr>
          <w:p w14:paraId="4477CB83" w14:textId="77777777" w:rsidR="00955191" w:rsidRPr="0035348A" w:rsidRDefault="00955191" w:rsidP="00C66084">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42C74020" w14:textId="77777777" w:rsidR="00955191" w:rsidRPr="0035348A" w:rsidRDefault="00955191" w:rsidP="00C66084">
            <w:pPr>
              <w:pStyle w:val="Tabletext10"/>
              <w:jc w:val="center"/>
            </w:pPr>
            <w:r>
              <w:rPr>
                <w:rFonts w:hint="eastAsia"/>
              </w:rPr>
              <w:t>Document reference</w:t>
            </w:r>
          </w:p>
        </w:tc>
        <w:tc>
          <w:tcPr>
            <w:tcW w:w="375" w:type="pct"/>
            <w:shd w:val="clear" w:color="auto" w:fill="D9E2F3" w:themeFill="accent5" w:themeFillTint="33"/>
          </w:tcPr>
          <w:p w14:paraId="70F3D5CD" w14:textId="77777777" w:rsidR="00955191" w:rsidRPr="0035348A" w:rsidRDefault="00955191" w:rsidP="00C66084">
            <w:pPr>
              <w:pStyle w:val="Tabletext10"/>
              <w:jc w:val="center"/>
            </w:pPr>
            <w:r w:rsidRPr="0035348A">
              <w:t>0..1</w:t>
            </w:r>
          </w:p>
        </w:tc>
        <w:tc>
          <w:tcPr>
            <w:tcW w:w="2054" w:type="pct"/>
            <w:shd w:val="clear" w:color="auto" w:fill="D9E2F3" w:themeFill="accent5" w:themeFillTint="33"/>
          </w:tcPr>
          <w:p w14:paraId="555E12EE" w14:textId="77777777" w:rsidR="00955191" w:rsidRPr="0035348A" w:rsidRDefault="00955191" w:rsidP="00C66084">
            <w:pPr>
              <w:pStyle w:val="Tabletext10"/>
            </w:pPr>
            <w:r w:rsidRPr="0035348A">
              <w:t xml:space="preserve">The GL account number on which the credit side of the transaction has been posted. </w:t>
            </w:r>
          </w:p>
        </w:tc>
      </w:tr>
      <w:tr w:rsidR="00955191" w:rsidRPr="0035348A" w14:paraId="1E6EC559" w14:textId="77777777" w:rsidTr="00C66084">
        <w:trPr>
          <w:cantSplit/>
          <w:trHeight w:val="397"/>
          <w:jc w:val="center"/>
        </w:trPr>
        <w:tc>
          <w:tcPr>
            <w:tcW w:w="294" w:type="pct"/>
            <w:shd w:val="clear" w:color="auto" w:fill="E2EFD9" w:themeFill="accent6" w:themeFillTint="33"/>
          </w:tcPr>
          <w:p w14:paraId="1A00146B" w14:textId="77777777" w:rsidR="00955191" w:rsidRPr="0035348A" w:rsidRDefault="00955191" w:rsidP="00C66084">
            <w:pPr>
              <w:pStyle w:val="Tabletext10"/>
              <w:jc w:val="center"/>
            </w:pPr>
            <w:r w:rsidRPr="0035348A">
              <w:rPr>
                <w:rFonts w:hint="eastAsia"/>
              </w:rPr>
              <w:t>1</w:t>
            </w:r>
            <w:r w:rsidRPr="0035348A">
              <w:t>8</w:t>
            </w:r>
          </w:p>
        </w:tc>
        <w:tc>
          <w:tcPr>
            <w:tcW w:w="302" w:type="pct"/>
            <w:gridSpan w:val="2"/>
            <w:shd w:val="clear" w:color="auto" w:fill="E2EFD9" w:themeFill="accent6" w:themeFillTint="33"/>
          </w:tcPr>
          <w:p w14:paraId="101C1BA0" w14:textId="77777777" w:rsidR="00955191" w:rsidRPr="0035348A" w:rsidRDefault="00955191" w:rsidP="00C66084">
            <w:pPr>
              <w:pStyle w:val="Tabletext10"/>
              <w:jc w:val="center"/>
            </w:pPr>
            <w:r w:rsidRPr="0035348A">
              <w:rPr>
                <w:rFonts w:hint="eastAsia"/>
              </w:rPr>
              <w:t>1</w:t>
            </w:r>
          </w:p>
        </w:tc>
        <w:tc>
          <w:tcPr>
            <w:tcW w:w="1319" w:type="pct"/>
            <w:gridSpan w:val="2"/>
            <w:shd w:val="clear" w:color="auto" w:fill="E2EFD9" w:themeFill="accent6" w:themeFillTint="33"/>
          </w:tcPr>
          <w:p w14:paraId="215C78EE" w14:textId="77777777" w:rsidR="00955191" w:rsidRPr="0035348A" w:rsidRDefault="00955191" w:rsidP="00C66084">
            <w:pPr>
              <w:pStyle w:val="Tabletext10"/>
            </w:pPr>
            <w:r w:rsidRPr="0035348A">
              <w:rPr>
                <w:rFonts w:hint="eastAsia"/>
              </w:rPr>
              <w:t>C</w:t>
            </w:r>
            <w:r w:rsidRPr="0035348A">
              <w:t>reated Activity</w:t>
            </w:r>
          </w:p>
        </w:tc>
        <w:tc>
          <w:tcPr>
            <w:tcW w:w="656" w:type="pct"/>
            <w:shd w:val="clear" w:color="auto" w:fill="E2EFD9" w:themeFill="accent6" w:themeFillTint="33"/>
            <w:noWrap/>
            <w:tcMar>
              <w:left w:w="28" w:type="dxa"/>
              <w:right w:w="28" w:type="dxa"/>
            </w:tcMar>
          </w:tcPr>
          <w:p w14:paraId="739817F4" w14:textId="77777777" w:rsidR="00955191" w:rsidRPr="0035348A" w:rsidRDefault="00955191" w:rsidP="00C66084">
            <w:pPr>
              <w:pStyle w:val="Tabletext10"/>
              <w:jc w:val="center"/>
            </w:pPr>
            <w:r>
              <w:t>Group</w:t>
            </w:r>
          </w:p>
        </w:tc>
        <w:tc>
          <w:tcPr>
            <w:tcW w:w="375" w:type="pct"/>
            <w:shd w:val="clear" w:color="auto" w:fill="E2EFD9" w:themeFill="accent6" w:themeFillTint="33"/>
          </w:tcPr>
          <w:p w14:paraId="2CDBCF26" w14:textId="77777777" w:rsidR="00955191" w:rsidRPr="0035348A" w:rsidRDefault="00955191" w:rsidP="00C66084">
            <w:pPr>
              <w:pStyle w:val="Tabletext10"/>
              <w:jc w:val="center"/>
            </w:pPr>
            <w:r w:rsidRPr="0035348A">
              <w:rPr>
                <w:rFonts w:hint="eastAsia"/>
              </w:rPr>
              <w:t>1</w:t>
            </w:r>
            <w:r w:rsidRPr="0035348A">
              <w:t>..1</w:t>
            </w:r>
          </w:p>
        </w:tc>
        <w:tc>
          <w:tcPr>
            <w:tcW w:w="2054" w:type="pct"/>
            <w:shd w:val="clear" w:color="auto" w:fill="E2EFD9" w:themeFill="accent6" w:themeFillTint="33"/>
          </w:tcPr>
          <w:p w14:paraId="07A6A0AD" w14:textId="77777777" w:rsidR="00955191" w:rsidRPr="0035348A" w:rsidRDefault="00955191" w:rsidP="00C66084">
            <w:pPr>
              <w:pStyle w:val="Tabletext10"/>
            </w:pPr>
            <w:r w:rsidRPr="0035348A">
              <w:t>The activity the record was created in the system.</w:t>
            </w:r>
          </w:p>
        </w:tc>
      </w:tr>
      <w:tr w:rsidR="00955191" w:rsidRPr="0035348A" w14:paraId="23462344" w14:textId="77777777" w:rsidTr="00C66084">
        <w:trPr>
          <w:cantSplit/>
          <w:trHeight w:val="397"/>
          <w:jc w:val="center"/>
        </w:trPr>
        <w:tc>
          <w:tcPr>
            <w:tcW w:w="294" w:type="pct"/>
            <w:shd w:val="clear" w:color="auto" w:fill="D9E2F3" w:themeFill="accent5" w:themeFillTint="33"/>
          </w:tcPr>
          <w:p w14:paraId="1A959929" w14:textId="77777777" w:rsidR="00955191" w:rsidRPr="0035348A" w:rsidRDefault="00955191" w:rsidP="00C66084">
            <w:pPr>
              <w:pStyle w:val="Tabletext10"/>
              <w:jc w:val="center"/>
            </w:pPr>
            <w:r w:rsidRPr="0035348A">
              <w:rPr>
                <w:rFonts w:hint="eastAsia"/>
              </w:rPr>
              <w:lastRenderedPageBreak/>
              <w:t>1</w:t>
            </w:r>
            <w:r w:rsidRPr="0035348A">
              <w:t>9</w:t>
            </w:r>
          </w:p>
        </w:tc>
        <w:tc>
          <w:tcPr>
            <w:tcW w:w="302" w:type="pct"/>
            <w:gridSpan w:val="2"/>
            <w:shd w:val="clear" w:color="auto" w:fill="D9E2F3" w:themeFill="accent5" w:themeFillTint="33"/>
          </w:tcPr>
          <w:p w14:paraId="78218BB7" w14:textId="77777777" w:rsidR="00955191" w:rsidRPr="0035348A" w:rsidRDefault="00955191" w:rsidP="00C66084">
            <w:pPr>
              <w:pStyle w:val="Tabletext10"/>
              <w:jc w:val="center"/>
            </w:pPr>
            <w:r w:rsidRPr="0035348A">
              <w:rPr>
                <w:rFonts w:hint="eastAsia"/>
              </w:rPr>
              <w:t>2</w:t>
            </w:r>
          </w:p>
        </w:tc>
        <w:tc>
          <w:tcPr>
            <w:tcW w:w="1319" w:type="pct"/>
            <w:gridSpan w:val="2"/>
            <w:shd w:val="clear" w:color="auto" w:fill="D9E2F3" w:themeFill="accent5" w:themeFillTint="33"/>
          </w:tcPr>
          <w:p w14:paraId="39F9D2CF" w14:textId="77777777" w:rsidR="00955191" w:rsidRPr="0035348A" w:rsidRDefault="00955191" w:rsidP="00C66084">
            <w:pPr>
              <w:pStyle w:val="Tabletext10"/>
            </w:pPr>
            <w:r w:rsidRPr="0035348A">
              <w:rPr>
                <w:rFonts w:hint="eastAsia"/>
              </w:rPr>
              <w:t>C</w:t>
            </w:r>
            <w:r w:rsidRPr="0035348A">
              <w:t>reated By</w:t>
            </w:r>
          </w:p>
        </w:tc>
        <w:tc>
          <w:tcPr>
            <w:tcW w:w="656" w:type="pct"/>
            <w:shd w:val="clear" w:color="auto" w:fill="D9E2F3" w:themeFill="accent5" w:themeFillTint="33"/>
            <w:noWrap/>
            <w:tcMar>
              <w:left w:w="0" w:type="dxa"/>
              <w:right w:w="0" w:type="dxa"/>
            </w:tcMar>
          </w:tcPr>
          <w:p w14:paraId="40191542"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1D515873" w14:textId="77777777" w:rsidR="00955191" w:rsidRPr="0035348A" w:rsidRDefault="00955191" w:rsidP="00C66084">
            <w:pPr>
              <w:pStyle w:val="Tabletext10"/>
              <w:jc w:val="center"/>
            </w:pPr>
            <w:r w:rsidRPr="0035348A">
              <w:t>1..1</w:t>
            </w:r>
          </w:p>
        </w:tc>
        <w:tc>
          <w:tcPr>
            <w:tcW w:w="2054" w:type="pct"/>
            <w:shd w:val="clear" w:color="auto" w:fill="D9E2F3" w:themeFill="accent5" w:themeFillTint="33"/>
          </w:tcPr>
          <w:p w14:paraId="54BAF497" w14:textId="77777777" w:rsidR="00955191" w:rsidRPr="0035348A" w:rsidRDefault="00955191" w:rsidP="00C66084">
            <w:pPr>
              <w:pStyle w:val="Tabletext10"/>
            </w:pPr>
            <w:r>
              <w:t>The document reference</w:t>
            </w:r>
            <w:r w:rsidRPr="0035348A">
              <w:t xml:space="preserve"> for the system user who created the record. </w:t>
            </w:r>
          </w:p>
        </w:tc>
      </w:tr>
      <w:tr w:rsidR="00955191" w:rsidRPr="0035348A" w14:paraId="23322486" w14:textId="77777777" w:rsidTr="00C66084">
        <w:trPr>
          <w:cantSplit/>
          <w:trHeight w:val="397"/>
          <w:jc w:val="center"/>
        </w:trPr>
        <w:tc>
          <w:tcPr>
            <w:tcW w:w="294" w:type="pct"/>
          </w:tcPr>
          <w:p w14:paraId="54C3BC72" w14:textId="77777777" w:rsidR="00955191" w:rsidRPr="0035348A" w:rsidRDefault="00955191" w:rsidP="00C66084">
            <w:pPr>
              <w:pStyle w:val="Tabletext10"/>
              <w:jc w:val="center"/>
            </w:pPr>
            <w:r w:rsidRPr="0035348A">
              <w:rPr>
                <w:rFonts w:hint="eastAsia"/>
              </w:rPr>
              <w:t>2</w:t>
            </w:r>
            <w:r w:rsidRPr="0035348A">
              <w:t>0</w:t>
            </w:r>
          </w:p>
        </w:tc>
        <w:tc>
          <w:tcPr>
            <w:tcW w:w="302" w:type="pct"/>
            <w:gridSpan w:val="2"/>
          </w:tcPr>
          <w:p w14:paraId="74214BF6" w14:textId="77777777" w:rsidR="00955191" w:rsidRPr="0035348A" w:rsidRDefault="00955191" w:rsidP="00C66084">
            <w:pPr>
              <w:pStyle w:val="Tabletext10"/>
              <w:jc w:val="center"/>
            </w:pPr>
            <w:r w:rsidRPr="0035348A">
              <w:rPr>
                <w:rFonts w:hint="eastAsia"/>
              </w:rPr>
              <w:t>2</w:t>
            </w:r>
          </w:p>
        </w:tc>
        <w:tc>
          <w:tcPr>
            <w:tcW w:w="1319" w:type="pct"/>
            <w:gridSpan w:val="2"/>
          </w:tcPr>
          <w:p w14:paraId="3C6C0172" w14:textId="77777777" w:rsidR="00955191" w:rsidRPr="0035348A" w:rsidRDefault="00955191" w:rsidP="00C66084">
            <w:pPr>
              <w:pStyle w:val="Tabletext10"/>
            </w:pPr>
            <w:r w:rsidRPr="0035348A">
              <w:rPr>
                <w:rFonts w:hint="eastAsia"/>
              </w:rPr>
              <w:t>C</w:t>
            </w:r>
            <w:r w:rsidRPr="0035348A">
              <w:t>reated Date</w:t>
            </w:r>
          </w:p>
        </w:tc>
        <w:tc>
          <w:tcPr>
            <w:tcW w:w="656" w:type="pct"/>
            <w:noWrap/>
            <w:tcMar>
              <w:left w:w="28" w:type="dxa"/>
              <w:right w:w="28" w:type="dxa"/>
            </w:tcMar>
          </w:tcPr>
          <w:p w14:paraId="16804D9B" w14:textId="77777777" w:rsidR="00955191" w:rsidRPr="0035348A" w:rsidRDefault="00955191" w:rsidP="00C66084">
            <w:pPr>
              <w:pStyle w:val="Tabletext10"/>
              <w:jc w:val="center"/>
            </w:pPr>
            <w:r w:rsidRPr="0035348A">
              <w:t>Date</w:t>
            </w:r>
          </w:p>
        </w:tc>
        <w:tc>
          <w:tcPr>
            <w:tcW w:w="375" w:type="pct"/>
          </w:tcPr>
          <w:p w14:paraId="532DE8F5" w14:textId="77777777" w:rsidR="00955191" w:rsidRPr="0035348A" w:rsidRDefault="00955191" w:rsidP="00C66084">
            <w:pPr>
              <w:pStyle w:val="Tabletext10"/>
              <w:jc w:val="center"/>
            </w:pPr>
            <w:r w:rsidRPr="0035348A">
              <w:t>1..1</w:t>
            </w:r>
          </w:p>
        </w:tc>
        <w:tc>
          <w:tcPr>
            <w:tcW w:w="2054" w:type="pct"/>
          </w:tcPr>
          <w:p w14:paraId="234EDAF1" w14:textId="77777777" w:rsidR="00955191" w:rsidRPr="0035348A" w:rsidRDefault="00955191" w:rsidP="00C6608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955191" w:rsidRPr="0035348A" w14:paraId="5ED8869B" w14:textId="77777777" w:rsidTr="00C66084">
        <w:trPr>
          <w:cantSplit/>
          <w:trHeight w:val="397"/>
          <w:jc w:val="center"/>
        </w:trPr>
        <w:tc>
          <w:tcPr>
            <w:tcW w:w="294" w:type="pct"/>
          </w:tcPr>
          <w:p w14:paraId="55AFDB68" w14:textId="77777777" w:rsidR="00955191" w:rsidRPr="0035348A" w:rsidRDefault="00955191" w:rsidP="00C66084">
            <w:pPr>
              <w:pStyle w:val="Tabletext10"/>
              <w:jc w:val="center"/>
            </w:pPr>
            <w:r w:rsidRPr="0035348A">
              <w:rPr>
                <w:rFonts w:hint="eastAsia"/>
              </w:rPr>
              <w:t>2</w:t>
            </w:r>
            <w:r w:rsidRPr="0035348A">
              <w:t>1</w:t>
            </w:r>
          </w:p>
        </w:tc>
        <w:tc>
          <w:tcPr>
            <w:tcW w:w="302" w:type="pct"/>
            <w:gridSpan w:val="2"/>
          </w:tcPr>
          <w:p w14:paraId="5680FD7F" w14:textId="77777777" w:rsidR="00955191" w:rsidRPr="0035348A" w:rsidRDefault="00955191" w:rsidP="00C66084">
            <w:pPr>
              <w:pStyle w:val="Tabletext10"/>
              <w:jc w:val="center"/>
            </w:pPr>
            <w:r w:rsidRPr="0035348A">
              <w:rPr>
                <w:rFonts w:hint="eastAsia"/>
              </w:rPr>
              <w:t>2</w:t>
            </w:r>
          </w:p>
        </w:tc>
        <w:tc>
          <w:tcPr>
            <w:tcW w:w="1319" w:type="pct"/>
            <w:gridSpan w:val="2"/>
          </w:tcPr>
          <w:p w14:paraId="2D89CD60" w14:textId="77777777" w:rsidR="00955191" w:rsidRPr="0035348A" w:rsidRDefault="00955191" w:rsidP="00C66084">
            <w:pPr>
              <w:pStyle w:val="Tabletext10"/>
            </w:pPr>
            <w:r w:rsidRPr="0035348A">
              <w:rPr>
                <w:rFonts w:hint="eastAsia"/>
              </w:rPr>
              <w:t>C</w:t>
            </w:r>
            <w:r w:rsidRPr="0035348A">
              <w:t>reated Time</w:t>
            </w:r>
          </w:p>
        </w:tc>
        <w:tc>
          <w:tcPr>
            <w:tcW w:w="656" w:type="pct"/>
            <w:noWrap/>
            <w:tcMar>
              <w:left w:w="28" w:type="dxa"/>
              <w:right w:w="28" w:type="dxa"/>
            </w:tcMar>
          </w:tcPr>
          <w:p w14:paraId="1A98A65B" w14:textId="77777777" w:rsidR="00955191" w:rsidRPr="0035348A" w:rsidRDefault="00955191" w:rsidP="00C66084">
            <w:pPr>
              <w:pStyle w:val="Tabletext10"/>
              <w:jc w:val="center"/>
            </w:pPr>
            <w:r w:rsidRPr="0035348A">
              <w:t>Time</w:t>
            </w:r>
          </w:p>
        </w:tc>
        <w:tc>
          <w:tcPr>
            <w:tcW w:w="375" w:type="pct"/>
          </w:tcPr>
          <w:p w14:paraId="6D32B9A9" w14:textId="77777777" w:rsidR="00955191" w:rsidRPr="0035348A" w:rsidRDefault="00955191" w:rsidP="00C66084">
            <w:pPr>
              <w:pStyle w:val="Tabletext10"/>
              <w:jc w:val="center"/>
            </w:pPr>
            <w:r w:rsidRPr="0035348A">
              <w:t>0..1</w:t>
            </w:r>
          </w:p>
        </w:tc>
        <w:tc>
          <w:tcPr>
            <w:tcW w:w="2054" w:type="pct"/>
          </w:tcPr>
          <w:p w14:paraId="4E0988F9" w14:textId="77777777" w:rsidR="00955191" w:rsidRPr="0035348A" w:rsidRDefault="00955191" w:rsidP="00C66084">
            <w:pPr>
              <w:pStyle w:val="Tabletext10"/>
            </w:pPr>
            <w:r w:rsidRPr="0035348A">
              <w:t xml:space="preserve">The time this record was created into the system. </w:t>
            </w:r>
          </w:p>
        </w:tc>
      </w:tr>
      <w:tr w:rsidR="00955191" w:rsidRPr="0035348A" w14:paraId="0B4C41A4" w14:textId="77777777" w:rsidTr="00C66084">
        <w:trPr>
          <w:cantSplit/>
          <w:trHeight w:val="397"/>
          <w:jc w:val="center"/>
        </w:trPr>
        <w:tc>
          <w:tcPr>
            <w:tcW w:w="294" w:type="pct"/>
            <w:shd w:val="clear" w:color="auto" w:fill="E2EFD9" w:themeFill="accent6" w:themeFillTint="33"/>
          </w:tcPr>
          <w:p w14:paraId="33B0D375" w14:textId="77777777" w:rsidR="00955191" w:rsidRPr="0035348A" w:rsidRDefault="00955191" w:rsidP="00C66084">
            <w:pPr>
              <w:pStyle w:val="Tabletext10"/>
              <w:jc w:val="center"/>
            </w:pPr>
            <w:r w:rsidRPr="0035348A">
              <w:rPr>
                <w:rFonts w:hint="eastAsia"/>
              </w:rPr>
              <w:t>2</w:t>
            </w:r>
            <w:r w:rsidRPr="0035348A">
              <w:t>2</w:t>
            </w:r>
          </w:p>
        </w:tc>
        <w:tc>
          <w:tcPr>
            <w:tcW w:w="302" w:type="pct"/>
            <w:gridSpan w:val="2"/>
            <w:shd w:val="clear" w:color="auto" w:fill="E2EFD9" w:themeFill="accent6" w:themeFillTint="33"/>
          </w:tcPr>
          <w:p w14:paraId="21ACFF9B" w14:textId="77777777" w:rsidR="00955191" w:rsidRPr="0035348A" w:rsidRDefault="00955191" w:rsidP="00C66084">
            <w:pPr>
              <w:pStyle w:val="Tabletext10"/>
              <w:jc w:val="center"/>
            </w:pPr>
            <w:r w:rsidRPr="0035348A">
              <w:t>1</w:t>
            </w:r>
          </w:p>
        </w:tc>
        <w:tc>
          <w:tcPr>
            <w:tcW w:w="1319" w:type="pct"/>
            <w:gridSpan w:val="2"/>
            <w:shd w:val="clear" w:color="auto" w:fill="E2EFD9" w:themeFill="accent6" w:themeFillTint="33"/>
          </w:tcPr>
          <w:p w14:paraId="04D69775" w14:textId="77777777" w:rsidR="00955191" w:rsidRPr="0035348A" w:rsidRDefault="00955191" w:rsidP="00C66084">
            <w:pPr>
              <w:pStyle w:val="Tabletext10"/>
            </w:pPr>
            <w:r w:rsidRPr="0035348A">
              <w:rPr>
                <w:rFonts w:hint="eastAsia"/>
              </w:rPr>
              <w:t>A</w:t>
            </w:r>
            <w:r w:rsidRPr="0035348A">
              <w:t>pproved Activity</w:t>
            </w:r>
          </w:p>
        </w:tc>
        <w:tc>
          <w:tcPr>
            <w:tcW w:w="656" w:type="pct"/>
            <w:shd w:val="clear" w:color="auto" w:fill="E2EFD9" w:themeFill="accent6" w:themeFillTint="33"/>
            <w:noWrap/>
            <w:tcMar>
              <w:left w:w="28" w:type="dxa"/>
              <w:right w:w="28" w:type="dxa"/>
            </w:tcMar>
          </w:tcPr>
          <w:p w14:paraId="377D152F" w14:textId="77777777" w:rsidR="00955191" w:rsidRPr="0035348A" w:rsidRDefault="00955191" w:rsidP="00C66084">
            <w:pPr>
              <w:pStyle w:val="Tabletext10"/>
              <w:jc w:val="center"/>
            </w:pPr>
            <w:r>
              <w:t>Group</w:t>
            </w:r>
          </w:p>
        </w:tc>
        <w:tc>
          <w:tcPr>
            <w:tcW w:w="375" w:type="pct"/>
            <w:shd w:val="clear" w:color="auto" w:fill="E2EFD9" w:themeFill="accent6" w:themeFillTint="33"/>
          </w:tcPr>
          <w:p w14:paraId="54A26FF5" w14:textId="77777777" w:rsidR="00955191" w:rsidRPr="0035348A" w:rsidRDefault="00955191" w:rsidP="00C66084">
            <w:pPr>
              <w:pStyle w:val="Tabletext10"/>
              <w:jc w:val="center"/>
            </w:pPr>
            <w:r w:rsidRPr="0035348A">
              <w:t>0..1</w:t>
            </w:r>
          </w:p>
        </w:tc>
        <w:tc>
          <w:tcPr>
            <w:tcW w:w="2054" w:type="pct"/>
            <w:shd w:val="clear" w:color="auto" w:fill="E2EFD9" w:themeFill="accent6" w:themeFillTint="33"/>
          </w:tcPr>
          <w:p w14:paraId="76ADF992" w14:textId="77777777" w:rsidR="00955191" w:rsidRPr="0035348A" w:rsidRDefault="00955191" w:rsidP="00C66084">
            <w:pPr>
              <w:pStyle w:val="Tabletext10"/>
            </w:pPr>
            <w:r w:rsidRPr="0035348A">
              <w:t>The activity the record additions or changes was approved.</w:t>
            </w:r>
          </w:p>
        </w:tc>
      </w:tr>
      <w:tr w:rsidR="00955191" w:rsidRPr="0035348A" w14:paraId="40F9A0CA" w14:textId="77777777" w:rsidTr="00C66084">
        <w:trPr>
          <w:cantSplit/>
          <w:trHeight w:val="397"/>
          <w:jc w:val="center"/>
        </w:trPr>
        <w:tc>
          <w:tcPr>
            <w:tcW w:w="294" w:type="pct"/>
            <w:shd w:val="clear" w:color="auto" w:fill="D9E2F3" w:themeFill="accent5" w:themeFillTint="33"/>
          </w:tcPr>
          <w:p w14:paraId="077EDDC3" w14:textId="77777777" w:rsidR="00955191" w:rsidRPr="0035348A" w:rsidRDefault="00955191" w:rsidP="00C66084">
            <w:pPr>
              <w:pStyle w:val="Tabletext10"/>
              <w:jc w:val="center"/>
            </w:pPr>
            <w:r w:rsidRPr="0035348A">
              <w:rPr>
                <w:rFonts w:hint="eastAsia"/>
              </w:rPr>
              <w:t>2</w:t>
            </w:r>
            <w:r w:rsidRPr="0035348A">
              <w:t>3</w:t>
            </w:r>
          </w:p>
        </w:tc>
        <w:tc>
          <w:tcPr>
            <w:tcW w:w="302" w:type="pct"/>
            <w:gridSpan w:val="2"/>
            <w:shd w:val="clear" w:color="auto" w:fill="D9E2F3" w:themeFill="accent5" w:themeFillTint="33"/>
          </w:tcPr>
          <w:p w14:paraId="290E499F" w14:textId="77777777" w:rsidR="00955191" w:rsidRPr="0035348A" w:rsidRDefault="00955191" w:rsidP="00C66084">
            <w:pPr>
              <w:pStyle w:val="Tabletext10"/>
              <w:jc w:val="center"/>
            </w:pPr>
            <w:r w:rsidRPr="0035348A">
              <w:t>2</w:t>
            </w:r>
          </w:p>
        </w:tc>
        <w:tc>
          <w:tcPr>
            <w:tcW w:w="1319" w:type="pct"/>
            <w:gridSpan w:val="2"/>
            <w:shd w:val="clear" w:color="auto" w:fill="D9E2F3" w:themeFill="accent5" w:themeFillTint="33"/>
          </w:tcPr>
          <w:p w14:paraId="242B330D" w14:textId="77777777" w:rsidR="00955191" w:rsidRPr="0035348A" w:rsidRDefault="00955191" w:rsidP="00C66084">
            <w:pPr>
              <w:pStyle w:val="Tabletext10"/>
            </w:pPr>
            <w:r w:rsidRPr="0035348A">
              <w:rPr>
                <w:rFonts w:hint="eastAsia"/>
              </w:rPr>
              <w:t>A</w:t>
            </w:r>
            <w:r w:rsidRPr="0035348A">
              <w:t>pproved By</w:t>
            </w:r>
          </w:p>
        </w:tc>
        <w:tc>
          <w:tcPr>
            <w:tcW w:w="656" w:type="pct"/>
            <w:shd w:val="clear" w:color="auto" w:fill="D9E2F3" w:themeFill="accent5" w:themeFillTint="33"/>
            <w:noWrap/>
            <w:tcMar>
              <w:left w:w="0" w:type="dxa"/>
              <w:right w:w="0" w:type="dxa"/>
            </w:tcMar>
          </w:tcPr>
          <w:p w14:paraId="28524ED8"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78A77521" w14:textId="77777777" w:rsidR="00955191" w:rsidRPr="0035348A" w:rsidRDefault="00955191" w:rsidP="00C66084">
            <w:pPr>
              <w:pStyle w:val="Tabletext10"/>
              <w:jc w:val="center"/>
            </w:pPr>
            <w:r w:rsidRPr="0035348A">
              <w:rPr>
                <w:rFonts w:hint="eastAsia"/>
              </w:rPr>
              <w:t>1</w:t>
            </w:r>
            <w:r w:rsidRPr="0035348A">
              <w:t>..1</w:t>
            </w:r>
          </w:p>
        </w:tc>
        <w:tc>
          <w:tcPr>
            <w:tcW w:w="2054" w:type="pct"/>
            <w:shd w:val="clear" w:color="auto" w:fill="D9E2F3" w:themeFill="accent5" w:themeFillTint="33"/>
          </w:tcPr>
          <w:p w14:paraId="4B4569D3" w14:textId="77777777" w:rsidR="00955191" w:rsidRPr="0035348A" w:rsidRDefault="00955191" w:rsidP="00C66084">
            <w:pPr>
              <w:pStyle w:val="Tabletext10"/>
            </w:pPr>
            <w:r>
              <w:t>The document reference</w:t>
            </w:r>
            <w:r w:rsidRPr="0035348A">
              <w:t xml:space="preserve"> for the system user who approved the record additions or changes. </w:t>
            </w:r>
          </w:p>
        </w:tc>
      </w:tr>
      <w:tr w:rsidR="00955191" w:rsidRPr="0035348A" w14:paraId="09BB731A" w14:textId="77777777" w:rsidTr="00C66084">
        <w:trPr>
          <w:cantSplit/>
          <w:trHeight w:val="397"/>
          <w:jc w:val="center"/>
        </w:trPr>
        <w:tc>
          <w:tcPr>
            <w:tcW w:w="294" w:type="pct"/>
          </w:tcPr>
          <w:p w14:paraId="439A36C1" w14:textId="77777777" w:rsidR="00955191" w:rsidRPr="0035348A" w:rsidRDefault="00955191" w:rsidP="00C66084">
            <w:pPr>
              <w:pStyle w:val="Tabletext10"/>
              <w:jc w:val="center"/>
            </w:pPr>
            <w:r w:rsidRPr="0035348A">
              <w:rPr>
                <w:rFonts w:hint="eastAsia"/>
              </w:rPr>
              <w:t>2</w:t>
            </w:r>
            <w:r w:rsidRPr="0035348A">
              <w:t>4</w:t>
            </w:r>
          </w:p>
        </w:tc>
        <w:tc>
          <w:tcPr>
            <w:tcW w:w="302" w:type="pct"/>
            <w:gridSpan w:val="2"/>
          </w:tcPr>
          <w:p w14:paraId="0E336DFF" w14:textId="77777777" w:rsidR="00955191" w:rsidRPr="0035348A" w:rsidRDefault="00955191" w:rsidP="00C66084">
            <w:pPr>
              <w:pStyle w:val="Tabletext10"/>
              <w:jc w:val="center"/>
            </w:pPr>
            <w:r w:rsidRPr="0035348A">
              <w:t>2</w:t>
            </w:r>
          </w:p>
        </w:tc>
        <w:tc>
          <w:tcPr>
            <w:tcW w:w="1319" w:type="pct"/>
            <w:gridSpan w:val="2"/>
          </w:tcPr>
          <w:p w14:paraId="660F87FB" w14:textId="77777777" w:rsidR="00955191" w:rsidRPr="0035348A" w:rsidRDefault="00955191" w:rsidP="00C66084">
            <w:pPr>
              <w:pStyle w:val="Tabletext10"/>
            </w:pPr>
            <w:r w:rsidRPr="0035348A">
              <w:rPr>
                <w:rFonts w:hint="eastAsia"/>
              </w:rPr>
              <w:t>A</w:t>
            </w:r>
            <w:r w:rsidRPr="0035348A">
              <w:t>pproved Date</w:t>
            </w:r>
          </w:p>
        </w:tc>
        <w:tc>
          <w:tcPr>
            <w:tcW w:w="656" w:type="pct"/>
            <w:noWrap/>
            <w:tcMar>
              <w:left w:w="0" w:type="dxa"/>
              <w:right w:w="0" w:type="dxa"/>
            </w:tcMar>
          </w:tcPr>
          <w:p w14:paraId="7CE098CC" w14:textId="77777777" w:rsidR="00955191" w:rsidRPr="0035348A" w:rsidRDefault="00955191" w:rsidP="00C66084">
            <w:pPr>
              <w:pStyle w:val="Tabletext10"/>
              <w:jc w:val="center"/>
            </w:pPr>
            <w:r w:rsidRPr="0035348A">
              <w:t>Date</w:t>
            </w:r>
          </w:p>
        </w:tc>
        <w:tc>
          <w:tcPr>
            <w:tcW w:w="375" w:type="pct"/>
          </w:tcPr>
          <w:p w14:paraId="4F52CA89" w14:textId="77777777" w:rsidR="00955191" w:rsidRPr="0035348A" w:rsidRDefault="00955191" w:rsidP="00C66084">
            <w:pPr>
              <w:pStyle w:val="Tabletext10"/>
              <w:jc w:val="center"/>
            </w:pPr>
            <w:r w:rsidRPr="0035348A">
              <w:t>1..1</w:t>
            </w:r>
          </w:p>
        </w:tc>
        <w:tc>
          <w:tcPr>
            <w:tcW w:w="2054" w:type="pct"/>
          </w:tcPr>
          <w:p w14:paraId="3630D07F" w14:textId="77777777" w:rsidR="00955191" w:rsidRPr="0035348A" w:rsidRDefault="00955191" w:rsidP="00C66084">
            <w:pPr>
              <w:pStyle w:val="Tabletext10"/>
            </w:pPr>
            <w:r w:rsidRPr="0035348A">
              <w:t>The date the</w:t>
            </w:r>
            <w:r w:rsidRPr="0035348A">
              <w:rPr>
                <w:rFonts w:hint="eastAsia"/>
              </w:rPr>
              <w:t xml:space="preserve"> </w:t>
            </w:r>
            <w:r w:rsidRPr="0035348A">
              <w:t xml:space="preserve">record additions or changes was approved. </w:t>
            </w:r>
          </w:p>
        </w:tc>
      </w:tr>
      <w:tr w:rsidR="00955191" w:rsidRPr="0035348A" w14:paraId="6B67CEC2" w14:textId="77777777" w:rsidTr="00C66084">
        <w:trPr>
          <w:cantSplit/>
          <w:trHeight w:val="397"/>
          <w:jc w:val="center"/>
        </w:trPr>
        <w:tc>
          <w:tcPr>
            <w:tcW w:w="294" w:type="pct"/>
          </w:tcPr>
          <w:p w14:paraId="773B738D" w14:textId="77777777" w:rsidR="00955191" w:rsidRPr="0035348A" w:rsidRDefault="00955191" w:rsidP="00C66084">
            <w:pPr>
              <w:pStyle w:val="Tabletext10"/>
              <w:jc w:val="center"/>
            </w:pPr>
            <w:r w:rsidRPr="0035348A">
              <w:rPr>
                <w:rFonts w:hint="eastAsia"/>
              </w:rPr>
              <w:t>2</w:t>
            </w:r>
            <w:r w:rsidRPr="0035348A">
              <w:t>5</w:t>
            </w:r>
          </w:p>
        </w:tc>
        <w:tc>
          <w:tcPr>
            <w:tcW w:w="302" w:type="pct"/>
            <w:gridSpan w:val="2"/>
          </w:tcPr>
          <w:p w14:paraId="3ECCD086" w14:textId="77777777" w:rsidR="00955191" w:rsidRPr="0035348A" w:rsidRDefault="00955191" w:rsidP="00C66084">
            <w:pPr>
              <w:pStyle w:val="Tabletext10"/>
              <w:jc w:val="center"/>
            </w:pPr>
            <w:r w:rsidRPr="0035348A">
              <w:t>2</w:t>
            </w:r>
          </w:p>
        </w:tc>
        <w:tc>
          <w:tcPr>
            <w:tcW w:w="1319" w:type="pct"/>
            <w:gridSpan w:val="2"/>
          </w:tcPr>
          <w:p w14:paraId="52687886" w14:textId="77777777" w:rsidR="00955191" w:rsidRPr="0035348A" w:rsidRDefault="00955191" w:rsidP="00C66084">
            <w:pPr>
              <w:pStyle w:val="Tabletext10"/>
            </w:pPr>
            <w:r w:rsidRPr="0035348A">
              <w:rPr>
                <w:rFonts w:hint="eastAsia"/>
              </w:rPr>
              <w:t>A</w:t>
            </w:r>
            <w:r w:rsidRPr="0035348A">
              <w:t>pproved Time</w:t>
            </w:r>
          </w:p>
        </w:tc>
        <w:tc>
          <w:tcPr>
            <w:tcW w:w="656" w:type="pct"/>
            <w:noWrap/>
            <w:tcMar>
              <w:left w:w="0" w:type="dxa"/>
              <w:right w:w="0" w:type="dxa"/>
            </w:tcMar>
          </w:tcPr>
          <w:p w14:paraId="0CE49056" w14:textId="77777777" w:rsidR="00955191" w:rsidRPr="0035348A" w:rsidRDefault="00955191" w:rsidP="00C66084">
            <w:pPr>
              <w:pStyle w:val="Tabletext10"/>
              <w:jc w:val="center"/>
            </w:pPr>
            <w:r w:rsidRPr="0035348A">
              <w:t>Time</w:t>
            </w:r>
          </w:p>
        </w:tc>
        <w:tc>
          <w:tcPr>
            <w:tcW w:w="375" w:type="pct"/>
          </w:tcPr>
          <w:p w14:paraId="3781FD0C" w14:textId="77777777" w:rsidR="00955191" w:rsidRPr="0035348A" w:rsidRDefault="00955191" w:rsidP="00C66084">
            <w:pPr>
              <w:pStyle w:val="Tabletext10"/>
              <w:jc w:val="center"/>
            </w:pPr>
            <w:r w:rsidRPr="0035348A">
              <w:t>0..1</w:t>
            </w:r>
          </w:p>
        </w:tc>
        <w:tc>
          <w:tcPr>
            <w:tcW w:w="2054" w:type="pct"/>
          </w:tcPr>
          <w:p w14:paraId="10D58BFB" w14:textId="77777777" w:rsidR="00955191" w:rsidRPr="0035348A" w:rsidRDefault="00955191" w:rsidP="00C66084">
            <w:pPr>
              <w:pStyle w:val="Tabletext10"/>
            </w:pPr>
            <w:r w:rsidRPr="0035348A">
              <w:t xml:space="preserve">The time the record additions or changes was approved. </w:t>
            </w:r>
          </w:p>
        </w:tc>
      </w:tr>
      <w:tr w:rsidR="00955191" w:rsidRPr="0035348A" w14:paraId="126031E6" w14:textId="77777777" w:rsidTr="00C66084">
        <w:trPr>
          <w:cantSplit/>
          <w:trHeight w:val="397"/>
          <w:jc w:val="center"/>
        </w:trPr>
        <w:tc>
          <w:tcPr>
            <w:tcW w:w="294" w:type="pct"/>
            <w:shd w:val="clear" w:color="auto" w:fill="E2EFD9" w:themeFill="accent6" w:themeFillTint="33"/>
          </w:tcPr>
          <w:p w14:paraId="0873D99F" w14:textId="77777777" w:rsidR="00955191" w:rsidRPr="0035348A" w:rsidRDefault="00955191" w:rsidP="00C66084">
            <w:pPr>
              <w:pStyle w:val="Tabletext10"/>
              <w:jc w:val="center"/>
            </w:pPr>
            <w:r w:rsidRPr="0035348A">
              <w:rPr>
                <w:rFonts w:hint="eastAsia"/>
              </w:rPr>
              <w:t>2</w:t>
            </w:r>
            <w:r w:rsidRPr="0035348A">
              <w:t>6</w:t>
            </w:r>
          </w:p>
        </w:tc>
        <w:tc>
          <w:tcPr>
            <w:tcW w:w="302" w:type="pct"/>
            <w:gridSpan w:val="2"/>
            <w:shd w:val="clear" w:color="auto" w:fill="E2EFD9" w:themeFill="accent6" w:themeFillTint="33"/>
          </w:tcPr>
          <w:p w14:paraId="5F706707" w14:textId="77777777" w:rsidR="00955191" w:rsidRPr="0035348A" w:rsidRDefault="00955191" w:rsidP="00C66084">
            <w:pPr>
              <w:pStyle w:val="Tabletext10"/>
              <w:jc w:val="center"/>
            </w:pPr>
            <w:r w:rsidRPr="0035348A">
              <w:t>1</w:t>
            </w:r>
          </w:p>
        </w:tc>
        <w:tc>
          <w:tcPr>
            <w:tcW w:w="1319" w:type="pct"/>
            <w:gridSpan w:val="2"/>
            <w:shd w:val="clear" w:color="auto" w:fill="E2EFD9" w:themeFill="accent6" w:themeFillTint="33"/>
          </w:tcPr>
          <w:p w14:paraId="762D4F35" w14:textId="77777777" w:rsidR="00955191" w:rsidRPr="0035348A" w:rsidRDefault="00955191" w:rsidP="00C66084">
            <w:pPr>
              <w:pStyle w:val="Tabletext10"/>
            </w:pPr>
            <w:r w:rsidRPr="0035348A">
              <w:t>Last Modified Activity</w:t>
            </w:r>
          </w:p>
        </w:tc>
        <w:tc>
          <w:tcPr>
            <w:tcW w:w="656" w:type="pct"/>
            <w:shd w:val="clear" w:color="auto" w:fill="E2EFD9" w:themeFill="accent6" w:themeFillTint="33"/>
            <w:noWrap/>
            <w:tcMar>
              <w:left w:w="0" w:type="dxa"/>
              <w:right w:w="0" w:type="dxa"/>
            </w:tcMar>
          </w:tcPr>
          <w:p w14:paraId="43449206" w14:textId="77777777" w:rsidR="00955191" w:rsidRPr="0035348A" w:rsidRDefault="00955191" w:rsidP="00C66084">
            <w:pPr>
              <w:pStyle w:val="Tabletext10"/>
              <w:jc w:val="center"/>
            </w:pPr>
            <w:r>
              <w:t>Group</w:t>
            </w:r>
          </w:p>
        </w:tc>
        <w:tc>
          <w:tcPr>
            <w:tcW w:w="375" w:type="pct"/>
            <w:shd w:val="clear" w:color="auto" w:fill="E2EFD9" w:themeFill="accent6" w:themeFillTint="33"/>
          </w:tcPr>
          <w:p w14:paraId="38A2CE11" w14:textId="77777777" w:rsidR="00955191" w:rsidRPr="0035348A" w:rsidRDefault="00955191" w:rsidP="00C66084">
            <w:pPr>
              <w:pStyle w:val="Tabletext10"/>
              <w:jc w:val="center"/>
            </w:pPr>
            <w:r w:rsidRPr="0035348A">
              <w:t>0..1</w:t>
            </w:r>
          </w:p>
        </w:tc>
        <w:tc>
          <w:tcPr>
            <w:tcW w:w="2054" w:type="pct"/>
            <w:shd w:val="clear" w:color="auto" w:fill="E2EFD9" w:themeFill="accent6" w:themeFillTint="33"/>
          </w:tcPr>
          <w:p w14:paraId="58C82C81" w14:textId="77777777" w:rsidR="00955191" w:rsidRPr="0035348A" w:rsidRDefault="00955191" w:rsidP="00C66084">
            <w:pPr>
              <w:pStyle w:val="Tabletext10"/>
            </w:pPr>
            <w:r w:rsidRPr="0035348A">
              <w:rPr>
                <w:rFonts w:hint="eastAsia"/>
              </w:rPr>
              <w:t>T</w:t>
            </w:r>
            <w:r w:rsidRPr="0035348A">
              <w:t>he activity the record was last modified.</w:t>
            </w:r>
          </w:p>
        </w:tc>
      </w:tr>
      <w:tr w:rsidR="00955191" w:rsidRPr="0035348A" w14:paraId="5CE212CA" w14:textId="77777777" w:rsidTr="00C66084">
        <w:trPr>
          <w:cantSplit/>
          <w:trHeight w:val="397"/>
          <w:jc w:val="center"/>
        </w:trPr>
        <w:tc>
          <w:tcPr>
            <w:tcW w:w="294" w:type="pct"/>
            <w:shd w:val="clear" w:color="auto" w:fill="D9E2F3" w:themeFill="accent5" w:themeFillTint="33"/>
          </w:tcPr>
          <w:p w14:paraId="0F6700A7" w14:textId="77777777" w:rsidR="00955191" w:rsidRPr="0035348A" w:rsidRDefault="00955191" w:rsidP="00C66084">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7D90ADB4" w14:textId="77777777" w:rsidR="00955191" w:rsidRPr="0035348A" w:rsidRDefault="00955191" w:rsidP="00C66084">
            <w:pPr>
              <w:pStyle w:val="Tabletext10"/>
              <w:jc w:val="center"/>
            </w:pPr>
            <w:r w:rsidRPr="0035348A">
              <w:t>2</w:t>
            </w:r>
          </w:p>
        </w:tc>
        <w:tc>
          <w:tcPr>
            <w:tcW w:w="1319" w:type="pct"/>
            <w:gridSpan w:val="2"/>
            <w:shd w:val="clear" w:color="auto" w:fill="D9E2F3" w:themeFill="accent5" w:themeFillTint="33"/>
          </w:tcPr>
          <w:p w14:paraId="3264C495" w14:textId="77777777" w:rsidR="00955191" w:rsidRPr="0035348A" w:rsidRDefault="00955191" w:rsidP="00C66084">
            <w:pPr>
              <w:pStyle w:val="Tabletext10"/>
            </w:pPr>
            <w:r w:rsidRPr="0035348A">
              <w:t>Last Modified By</w:t>
            </w:r>
          </w:p>
        </w:tc>
        <w:tc>
          <w:tcPr>
            <w:tcW w:w="656" w:type="pct"/>
            <w:shd w:val="clear" w:color="auto" w:fill="D9E2F3" w:themeFill="accent5" w:themeFillTint="33"/>
            <w:noWrap/>
            <w:tcMar>
              <w:left w:w="0" w:type="dxa"/>
              <w:right w:w="0" w:type="dxa"/>
            </w:tcMar>
          </w:tcPr>
          <w:p w14:paraId="5ED65B13"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6070C4A9" w14:textId="77777777" w:rsidR="00955191" w:rsidRPr="0035348A" w:rsidRDefault="00955191" w:rsidP="00C66084">
            <w:pPr>
              <w:pStyle w:val="Tabletext10"/>
              <w:jc w:val="center"/>
            </w:pPr>
            <w:r w:rsidRPr="0035348A">
              <w:rPr>
                <w:rFonts w:hint="eastAsia"/>
              </w:rPr>
              <w:t>1</w:t>
            </w:r>
            <w:r w:rsidRPr="0035348A">
              <w:t>..1</w:t>
            </w:r>
          </w:p>
        </w:tc>
        <w:tc>
          <w:tcPr>
            <w:tcW w:w="2054" w:type="pct"/>
            <w:shd w:val="clear" w:color="auto" w:fill="D9E2F3" w:themeFill="accent5" w:themeFillTint="33"/>
          </w:tcPr>
          <w:p w14:paraId="613582A6" w14:textId="77777777" w:rsidR="00955191" w:rsidRPr="0035348A" w:rsidRDefault="00955191" w:rsidP="00C66084">
            <w:pPr>
              <w:pStyle w:val="Tabletext10"/>
            </w:pPr>
            <w:r>
              <w:t>The document reference</w:t>
            </w:r>
            <w:r w:rsidRPr="0035348A">
              <w:t xml:space="preserve"> for the system user who last modified the record. </w:t>
            </w:r>
          </w:p>
        </w:tc>
      </w:tr>
      <w:tr w:rsidR="00955191" w:rsidRPr="0035348A" w14:paraId="466CAB01" w14:textId="77777777" w:rsidTr="00C66084">
        <w:trPr>
          <w:cantSplit/>
          <w:trHeight w:val="397"/>
          <w:jc w:val="center"/>
        </w:trPr>
        <w:tc>
          <w:tcPr>
            <w:tcW w:w="294" w:type="pct"/>
          </w:tcPr>
          <w:p w14:paraId="67F7AC38" w14:textId="77777777" w:rsidR="00955191" w:rsidRPr="0035348A" w:rsidRDefault="00955191" w:rsidP="00C66084">
            <w:pPr>
              <w:pStyle w:val="Tabletext10"/>
              <w:jc w:val="center"/>
            </w:pPr>
            <w:r w:rsidRPr="0035348A">
              <w:rPr>
                <w:rFonts w:hint="eastAsia"/>
              </w:rPr>
              <w:t>2</w:t>
            </w:r>
            <w:r w:rsidRPr="0035348A">
              <w:t>8</w:t>
            </w:r>
          </w:p>
        </w:tc>
        <w:tc>
          <w:tcPr>
            <w:tcW w:w="302" w:type="pct"/>
            <w:gridSpan w:val="2"/>
          </w:tcPr>
          <w:p w14:paraId="2396BC35" w14:textId="77777777" w:rsidR="00955191" w:rsidRPr="0035348A" w:rsidRDefault="00955191" w:rsidP="00C66084">
            <w:pPr>
              <w:pStyle w:val="Tabletext10"/>
              <w:jc w:val="center"/>
            </w:pPr>
            <w:r w:rsidRPr="0035348A">
              <w:t>2</w:t>
            </w:r>
          </w:p>
        </w:tc>
        <w:tc>
          <w:tcPr>
            <w:tcW w:w="1319" w:type="pct"/>
            <w:gridSpan w:val="2"/>
          </w:tcPr>
          <w:p w14:paraId="68BF0B41" w14:textId="77777777" w:rsidR="00955191" w:rsidRPr="0035348A" w:rsidRDefault="00955191" w:rsidP="00C66084">
            <w:pPr>
              <w:pStyle w:val="Tabletext10"/>
            </w:pPr>
            <w:r w:rsidRPr="0035348A">
              <w:t>Last Modified Date</w:t>
            </w:r>
          </w:p>
        </w:tc>
        <w:tc>
          <w:tcPr>
            <w:tcW w:w="656" w:type="pct"/>
            <w:noWrap/>
            <w:tcMar>
              <w:left w:w="0" w:type="dxa"/>
              <w:right w:w="0" w:type="dxa"/>
            </w:tcMar>
          </w:tcPr>
          <w:p w14:paraId="041F99D4" w14:textId="77777777" w:rsidR="00955191" w:rsidRPr="0035348A" w:rsidRDefault="00955191" w:rsidP="00C66084">
            <w:pPr>
              <w:pStyle w:val="Tabletext10"/>
              <w:jc w:val="center"/>
            </w:pPr>
            <w:r w:rsidRPr="0035348A">
              <w:t>Date</w:t>
            </w:r>
          </w:p>
        </w:tc>
        <w:tc>
          <w:tcPr>
            <w:tcW w:w="375" w:type="pct"/>
          </w:tcPr>
          <w:p w14:paraId="4B5D0BFE" w14:textId="77777777" w:rsidR="00955191" w:rsidRPr="0035348A" w:rsidRDefault="00955191" w:rsidP="00C66084">
            <w:pPr>
              <w:pStyle w:val="Tabletext10"/>
              <w:jc w:val="center"/>
            </w:pPr>
            <w:r w:rsidRPr="0035348A">
              <w:t>1..1</w:t>
            </w:r>
          </w:p>
        </w:tc>
        <w:tc>
          <w:tcPr>
            <w:tcW w:w="2054" w:type="pct"/>
          </w:tcPr>
          <w:p w14:paraId="1E5BE4FE" w14:textId="09787F2F" w:rsidR="00955191" w:rsidRPr="0035348A" w:rsidRDefault="00955191" w:rsidP="00300EF2">
            <w:pPr>
              <w:pStyle w:val="Tabletext10"/>
            </w:pPr>
            <w:r w:rsidRPr="0035348A">
              <w:rPr>
                <w:rFonts w:hint="eastAsia"/>
              </w:rPr>
              <w:t>T</w:t>
            </w:r>
            <w:r w:rsidRPr="0035348A">
              <w:t>he date the record was last modified.</w:t>
            </w:r>
            <w:r w:rsidR="00300EF2" w:rsidRPr="0035348A">
              <w:t xml:space="preserve"> </w:t>
            </w:r>
          </w:p>
        </w:tc>
      </w:tr>
      <w:tr w:rsidR="00955191" w:rsidRPr="0035348A" w14:paraId="59500DC9" w14:textId="77777777" w:rsidTr="00C66084">
        <w:trPr>
          <w:cantSplit/>
          <w:trHeight w:val="397"/>
          <w:jc w:val="center"/>
        </w:trPr>
        <w:tc>
          <w:tcPr>
            <w:tcW w:w="294" w:type="pct"/>
          </w:tcPr>
          <w:p w14:paraId="51E9312F" w14:textId="77777777" w:rsidR="00955191" w:rsidRPr="0035348A" w:rsidRDefault="00955191" w:rsidP="00C66084">
            <w:pPr>
              <w:pStyle w:val="Tabletext10"/>
              <w:jc w:val="center"/>
            </w:pPr>
            <w:r w:rsidRPr="0035348A">
              <w:rPr>
                <w:rFonts w:hint="eastAsia"/>
              </w:rPr>
              <w:t>2</w:t>
            </w:r>
            <w:r w:rsidRPr="0035348A">
              <w:t>9</w:t>
            </w:r>
          </w:p>
        </w:tc>
        <w:tc>
          <w:tcPr>
            <w:tcW w:w="302" w:type="pct"/>
            <w:gridSpan w:val="2"/>
          </w:tcPr>
          <w:p w14:paraId="7A10C085" w14:textId="77777777" w:rsidR="00955191" w:rsidRPr="0035348A" w:rsidRDefault="00955191" w:rsidP="00C66084">
            <w:pPr>
              <w:pStyle w:val="Tabletext10"/>
              <w:jc w:val="center"/>
            </w:pPr>
            <w:r w:rsidRPr="0035348A">
              <w:t>2</w:t>
            </w:r>
          </w:p>
        </w:tc>
        <w:tc>
          <w:tcPr>
            <w:tcW w:w="1319" w:type="pct"/>
            <w:gridSpan w:val="2"/>
          </w:tcPr>
          <w:p w14:paraId="6FB6B675" w14:textId="77777777" w:rsidR="00955191" w:rsidRPr="0035348A" w:rsidRDefault="00955191" w:rsidP="00C66084">
            <w:pPr>
              <w:pStyle w:val="Tabletext10"/>
            </w:pPr>
            <w:r w:rsidRPr="0035348A">
              <w:t>Last Modified Time</w:t>
            </w:r>
          </w:p>
        </w:tc>
        <w:tc>
          <w:tcPr>
            <w:tcW w:w="656" w:type="pct"/>
            <w:noWrap/>
            <w:tcMar>
              <w:left w:w="0" w:type="dxa"/>
              <w:right w:w="0" w:type="dxa"/>
            </w:tcMar>
          </w:tcPr>
          <w:p w14:paraId="4F82A85B" w14:textId="77777777" w:rsidR="00955191" w:rsidRPr="0035348A" w:rsidRDefault="00955191" w:rsidP="00C66084">
            <w:pPr>
              <w:pStyle w:val="Tabletext10"/>
              <w:jc w:val="center"/>
            </w:pPr>
            <w:r w:rsidRPr="0035348A">
              <w:t>Time</w:t>
            </w:r>
          </w:p>
        </w:tc>
        <w:tc>
          <w:tcPr>
            <w:tcW w:w="375" w:type="pct"/>
          </w:tcPr>
          <w:p w14:paraId="62817CA7" w14:textId="77777777" w:rsidR="00955191" w:rsidRPr="0035348A" w:rsidRDefault="00955191" w:rsidP="00C66084">
            <w:pPr>
              <w:pStyle w:val="Tabletext10"/>
              <w:jc w:val="center"/>
            </w:pPr>
            <w:r w:rsidRPr="0035348A">
              <w:t>0..1</w:t>
            </w:r>
          </w:p>
        </w:tc>
        <w:tc>
          <w:tcPr>
            <w:tcW w:w="2054" w:type="pct"/>
          </w:tcPr>
          <w:p w14:paraId="0FFC337D" w14:textId="047C3FEF" w:rsidR="00955191" w:rsidRPr="0035348A" w:rsidRDefault="00955191" w:rsidP="00300EF2">
            <w:pPr>
              <w:pStyle w:val="Tabletext10"/>
            </w:pPr>
            <w:r w:rsidRPr="0035348A">
              <w:rPr>
                <w:rFonts w:hint="eastAsia"/>
              </w:rPr>
              <w:t>T</w:t>
            </w:r>
            <w:r w:rsidRPr="0035348A">
              <w:t>he time the record was last modified.</w:t>
            </w:r>
            <w:r w:rsidR="00300EF2" w:rsidRPr="0035348A">
              <w:t xml:space="preserve"> </w:t>
            </w:r>
          </w:p>
        </w:tc>
      </w:tr>
      <w:tr w:rsidR="00955191" w:rsidRPr="0035348A" w14:paraId="0BF89427" w14:textId="77777777" w:rsidTr="00C66084">
        <w:trPr>
          <w:cantSplit/>
          <w:trHeight w:val="397"/>
          <w:jc w:val="center"/>
        </w:trPr>
        <w:tc>
          <w:tcPr>
            <w:tcW w:w="294" w:type="pct"/>
            <w:shd w:val="clear" w:color="auto" w:fill="D9E2F3" w:themeFill="accent5" w:themeFillTint="33"/>
          </w:tcPr>
          <w:p w14:paraId="6F2DCDE1" w14:textId="77777777" w:rsidR="00955191" w:rsidRPr="0035348A" w:rsidRDefault="00955191" w:rsidP="00C66084">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B40263A" w14:textId="77777777" w:rsidR="00955191" w:rsidRPr="0035348A" w:rsidRDefault="00955191" w:rsidP="00C66084">
            <w:pPr>
              <w:pStyle w:val="Tabletext10"/>
              <w:jc w:val="center"/>
            </w:pPr>
            <w:r w:rsidRPr="0035348A">
              <w:rPr>
                <w:rFonts w:hint="eastAsia"/>
              </w:rPr>
              <w:t>1</w:t>
            </w:r>
          </w:p>
        </w:tc>
        <w:tc>
          <w:tcPr>
            <w:tcW w:w="1315" w:type="pct"/>
            <w:shd w:val="clear" w:color="auto" w:fill="D9E2F3" w:themeFill="accent5" w:themeFillTint="33"/>
          </w:tcPr>
          <w:p w14:paraId="770751B7" w14:textId="77777777" w:rsidR="00955191" w:rsidRPr="0035348A" w:rsidRDefault="00955191" w:rsidP="00C66084">
            <w:pPr>
              <w:pStyle w:val="Tabletext10"/>
            </w:pPr>
            <w:r w:rsidRPr="0035348A">
              <w:t>Business Segment [X]</w:t>
            </w:r>
            <w:r w:rsidRPr="00DC4512">
              <w:rPr>
                <w:vertAlign w:val="superscript"/>
              </w:rPr>
              <w:t>a</w:t>
            </w:r>
          </w:p>
        </w:tc>
        <w:tc>
          <w:tcPr>
            <w:tcW w:w="660" w:type="pct"/>
            <w:gridSpan w:val="2"/>
            <w:shd w:val="clear" w:color="auto" w:fill="D9E2F3" w:themeFill="accent5" w:themeFillTint="33"/>
            <w:noWrap/>
            <w:tcMar>
              <w:left w:w="0" w:type="dxa"/>
              <w:right w:w="0" w:type="dxa"/>
            </w:tcMar>
          </w:tcPr>
          <w:p w14:paraId="6ED6C0BB" w14:textId="77777777" w:rsidR="00955191" w:rsidRPr="0035348A" w:rsidRDefault="00955191" w:rsidP="00C66084">
            <w:pPr>
              <w:pStyle w:val="Tabletext10"/>
              <w:jc w:val="center"/>
            </w:pPr>
            <w:r>
              <w:t>Document reference</w:t>
            </w:r>
          </w:p>
        </w:tc>
        <w:tc>
          <w:tcPr>
            <w:tcW w:w="375" w:type="pct"/>
            <w:shd w:val="clear" w:color="auto" w:fill="D9E2F3" w:themeFill="accent5" w:themeFillTint="33"/>
          </w:tcPr>
          <w:p w14:paraId="3FACAB76" w14:textId="77777777" w:rsidR="00955191" w:rsidRPr="0035348A" w:rsidRDefault="00955191" w:rsidP="00C66084">
            <w:pPr>
              <w:pStyle w:val="Tabletext10"/>
              <w:jc w:val="center"/>
            </w:pPr>
            <w:r w:rsidRPr="0035348A">
              <w:t>1..1</w:t>
            </w:r>
          </w:p>
        </w:tc>
        <w:tc>
          <w:tcPr>
            <w:tcW w:w="2054" w:type="pct"/>
            <w:shd w:val="clear" w:color="auto" w:fill="D9E2F3" w:themeFill="accent5" w:themeFillTint="33"/>
          </w:tcPr>
          <w:p w14:paraId="5E3AAC80" w14:textId="77777777" w:rsidR="00955191" w:rsidRPr="0035348A" w:rsidRDefault="00955191" w:rsidP="00C66084">
            <w:pPr>
              <w:pStyle w:val="Tabletext10"/>
            </w:pPr>
            <w:r>
              <w:t>The document reference</w:t>
            </w:r>
            <w:r w:rsidRPr="0035348A">
              <w:t xml:space="preserve"> for the Business Segment. </w:t>
            </w:r>
          </w:p>
        </w:tc>
      </w:tr>
      <w:tr w:rsidR="00955191" w:rsidRPr="00013C7C" w14:paraId="099AF71E" w14:textId="77777777" w:rsidTr="00C66084">
        <w:trPr>
          <w:cantSplit/>
          <w:trHeight w:val="397"/>
          <w:jc w:val="center"/>
        </w:trPr>
        <w:tc>
          <w:tcPr>
            <w:tcW w:w="5000" w:type="pct"/>
            <w:gridSpan w:val="8"/>
            <w:shd w:val="clear" w:color="auto" w:fill="auto"/>
          </w:tcPr>
          <w:p w14:paraId="5A5853FD" w14:textId="77777777" w:rsidR="00955191" w:rsidRPr="00013C7C" w:rsidRDefault="00955191" w:rsidP="00C66084">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1906E416" w14:textId="77777777" w:rsidR="00955191" w:rsidRPr="0035348A" w:rsidRDefault="00955191" w:rsidP="00955191">
      <w:pPr>
        <w:pStyle w:val="Heading4"/>
      </w:pPr>
      <w:r w:rsidRPr="0035348A">
        <w:rPr>
          <w:rFonts w:hint="eastAsia"/>
        </w:rPr>
        <w:t>A</w:t>
      </w:r>
      <w:r w:rsidRPr="0035348A">
        <w:t>ccounts Payable Adjustment</w:t>
      </w:r>
    </w:p>
    <w:p w14:paraId="3868DD96" w14:textId="673E3E53" w:rsidR="00955191" w:rsidRPr="0035348A" w:rsidRDefault="005D0179" w:rsidP="00955191">
      <w:r>
        <w:rPr>
          <w:rFonts w:hint="eastAsia"/>
        </w:rPr>
        <w:t xml:space="preserve">Table provides a list of data elements in </w:t>
      </w:r>
    </w:p>
    <w:p w14:paraId="5C037811" w14:textId="66D67D25" w:rsidR="00955191" w:rsidRDefault="00955191" w:rsidP="001C66C1">
      <w:pPr>
        <w:pStyle w:val="Tabletitle"/>
      </w:pPr>
      <w:r>
        <w:t>Accounts Payable Adjustment</w:t>
      </w:r>
    </w:p>
    <w:p w14:paraId="4D8BEE33" w14:textId="0930853C" w:rsidR="00955191" w:rsidRDefault="00955191" w:rsidP="001C66C1">
      <w:pPr>
        <w:pStyle w:val="Tabletitle"/>
        <w:numPr>
          <w:ilvl w:val="0"/>
          <w:numId w:val="0"/>
        </w:numPr>
        <w:ind w:left="720"/>
      </w:pPr>
    </w:p>
    <w:p w14:paraId="257402B9" w14:textId="77777777" w:rsidR="00300EF2" w:rsidRDefault="00300EF2" w:rsidP="001C66C1">
      <w:pPr>
        <w:pStyle w:val="Tabletitle"/>
        <w:numPr>
          <w:ilvl w:val="0"/>
          <w:numId w:val="0"/>
        </w:numPr>
        <w:ind w:left="720"/>
      </w:pPr>
    </w:p>
    <w:p w14:paraId="40C8E0D4" w14:textId="7565F962" w:rsidR="00955191" w:rsidRDefault="00955191" w:rsidP="001C66C1">
      <w:pPr>
        <w:pStyle w:val="Tabletitle"/>
        <w:numPr>
          <w:ilvl w:val="0"/>
          <w:numId w:val="0"/>
        </w:numPr>
        <w:ind w:left="720"/>
      </w:pPr>
    </w:p>
    <w:p w14:paraId="32074EF3" w14:textId="25694BA7" w:rsidR="00955191" w:rsidRDefault="00955191" w:rsidP="001C66C1">
      <w:pPr>
        <w:pStyle w:val="Tabletitle"/>
      </w:pPr>
      <w:r>
        <w:t>Accounts Payable Adjustment</w:t>
      </w:r>
      <w:r>
        <w:t xml:space="preserve"> </w:t>
      </w:r>
      <w:r>
        <w:t>Detail</w:t>
      </w:r>
    </w:p>
    <w:p w14:paraId="13D1FAD0" w14:textId="34AB3D01" w:rsidR="00955191" w:rsidRPr="00955191" w:rsidRDefault="00955191" w:rsidP="00955191">
      <w:r>
        <w:t xml:space="preserve"> </w:t>
      </w:r>
    </w:p>
    <w:p w14:paraId="1491BD72" w14:textId="1178D68B" w:rsidR="00FF4C90" w:rsidRDefault="00FF4C90" w:rsidP="00FF4C90">
      <w:pPr>
        <w:pStyle w:val="Heading3"/>
      </w:pPr>
      <w:bookmarkStart w:id="58" w:name="_Toc80295998"/>
      <w:r>
        <w:lastRenderedPageBreak/>
        <w:t>Purchase</w:t>
      </w:r>
      <w:bookmarkEnd w:id="58"/>
    </w:p>
    <w:p w14:paraId="248A39CD" w14:textId="0B9CAC7C" w:rsidR="00955191" w:rsidRDefault="00955191" w:rsidP="00377C76">
      <w:pPr>
        <w:pStyle w:val="Heading4"/>
      </w:pPr>
      <w:r>
        <w:t>Purchase Requisition</w:t>
      </w:r>
    </w:p>
    <w:p w14:paraId="51A52CED" w14:textId="7F7D3426" w:rsidR="00955191" w:rsidRDefault="005D0179" w:rsidP="00955191">
      <w:pPr>
        <w:rPr>
          <w:lang w:eastAsia="ja-JP"/>
        </w:rPr>
      </w:pPr>
      <w:r>
        <w:rPr>
          <w:lang w:eastAsia="ja-JP"/>
        </w:rPr>
        <w:t xml:space="preserve">Table provides a list of data elements in </w:t>
      </w:r>
    </w:p>
    <w:p w14:paraId="0B1E4839" w14:textId="63B84A2C" w:rsidR="00955191" w:rsidRDefault="00955191" w:rsidP="001C66C1">
      <w:pPr>
        <w:pStyle w:val="Tabletitle"/>
      </w:pPr>
      <w:r>
        <w:t xml:space="preserve">Purchase </w:t>
      </w:r>
      <w:r w:rsidRPr="001C66C1">
        <w:t>Requisition</w:t>
      </w:r>
    </w:p>
    <w:p w14:paraId="30025BB1" w14:textId="77777777" w:rsidR="001C66C1" w:rsidRPr="001C66C1" w:rsidRDefault="001C66C1" w:rsidP="001C66C1"/>
    <w:p w14:paraId="090EB157" w14:textId="5D1575C3" w:rsidR="00955191" w:rsidRDefault="00955191" w:rsidP="001C66C1">
      <w:pPr>
        <w:pStyle w:val="Tabletitle"/>
      </w:pPr>
      <w:r>
        <w:t>P</w:t>
      </w:r>
      <w:r>
        <w:t>urchase Requisition</w:t>
      </w:r>
      <w:r>
        <w:t xml:space="preserve"> Detail</w:t>
      </w:r>
    </w:p>
    <w:p w14:paraId="5C4C193D" w14:textId="77777777" w:rsidR="00955191" w:rsidRPr="00955191" w:rsidRDefault="00955191" w:rsidP="001C66C1">
      <w:pPr>
        <w:pStyle w:val="Tabletitle"/>
        <w:numPr>
          <w:ilvl w:val="0"/>
          <w:numId w:val="0"/>
        </w:numPr>
        <w:ind w:left="720"/>
        <w:rPr>
          <w:lang w:eastAsia="ja-JP"/>
        </w:rPr>
      </w:pPr>
    </w:p>
    <w:p w14:paraId="6DAA2795" w14:textId="5388073B" w:rsidR="0035348A" w:rsidRPr="0035348A" w:rsidRDefault="0035348A" w:rsidP="00377C76">
      <w:pPr>
        <w:pStyle w:val="Heading4"/>
      </w:pPr>
      <w:r w:rsidRPr="0035348A">
        <w:t>Purchase Contract</w:t>
      </w:r>
    </w:p>
    <w:p w14:paraId="33BD68EE" w14:textId="4A99AC60" w:rsidR="0035348A" w:rsidRPr="0035348A" w:rsidRDefault="00634344" w:rsidP="0035348A">
      <w:bookmarkStart w:id="59" w:name="_Hlk64978325"/>
      <w:r>
        <w:t xml:space="preserve">Table 45 </w:t>
      </w:r>
      <w:r w:rsidR="0035348A" w:rsidRPr="0035348A">
        <w:t xml:space="preserve">provides </w:t>
      </w:r>
      <w:r w:rsidR="00C0639B">
        <w:t xml:space="preserve">a list of data elements </w:t>
      </w:r>
      <w:r w:rsidR="000C4DE2">
        <w:t>in</w:t>
      </w:r>
      <w:r w:rsidR="0035348A"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C66C1">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71B49A0C" w14:textId="77777777" w:rsidTr="00634344">
        <w:trPr>
          <w:cantSplit/>
          <w:tblHeader/>
        </w:trPr>
        <w:tc>
          <w:tcPr>
            <w:tcW w:w="292" w:type="pct"/>
            <w:shd w:val="clear" w:color="auto" w:fill="D9D9D9" w:themeFill="background1" w:themeFillShade="D9"/>
            <w:noWrap/>
            <w:tcMar>
              <w:left w:w="57" w:type="dxa"/>
              <w:right w:w="57" w:type="dxa"/>
            </w:tcMar>
            <w:vAlign w:val="center"/>
          </w:tcPr>
          <w:bookmarkEnd w:id="59"/>
          <w:p w14:paraId="794873A1" w14:textId="77777777" w:rsidR="00F97D7F" w:rsidRPr="00634344" w:rsidRDefault="00F97D7F" w:rsidP="001F6537">
            <w:pPr>
              <w:pStyle w:val="Tabletext10"/>
              <w:jc w:val="center"/>
              <w:rPr>
                <w:b/>
                <w:bCs/>
              </w:rPr>
            </w:pPr>
            <w:r w:rsidRPr="00634344">
              <w:rPr>
                <w:b/>
                <w:bCs/>
              </w:rPr>
              <w:t>No</w:t>
            </w:r>
          </w:p>
        </w:tc>
        <w:tc>
          <w:tcPr>
            <w:tcW w:w="298" w:type="pct"/>
            <w:shd w:val="clear" w:color="auto" w:fill="D9D9D9" w:themeFill="background1" w:themeFillShade="D9"/>
            <w:noWrap/>
            <w:tcMar>
              <w:left w:w="57" w:type="dxa"/>
              <w:right w:w="57" w:type="dxa"/>
            </w:tcMar>
            <w:vAlign w:val="center"/>
          </w:tcPr>
          <w:p w14:paraId="7EA31DAB" w14:textId="77777777" w:rsidR="00F97D7F" w:rsidRPr="00634344" w:rsidRDefault="00F97D7F" w:rsidP="001F6537">
            <w:pPr>
              <w:pStyle w:val="Tabletext10"/>
              <w:jc w:val="center"/>
              <w:rPr>
                <w:b/>
                <w:bCs/>
              </w:rPr>
            </w:pPr>
            <w:r w:rsidRPr="00634344">
              <w:rPr>
                <w:b/>
                <w:bCs/>
              </w:rPr>
              <w:t>D</w:t>
            </w:r>
          </w:p>
        </w:tc>
        <w:tc>
          <w:tcPr>
            <w:tcW w:w="1342" w:type="pct"/>
            <w:shd w:val="clear" w:color="auto" w:fill="D9D9D9" w:themeFill="background1" w:themeFillShade="D9"/>
            <w:noWrap/>
            <w:tcMar>
              <w:left w:w="57" w:type="dxa"/>
              <w:right w:w="57" w:type="dxa"/>
            </w:tcMar>
            <w:vAlign w:val="center"/>
          </w:tcPr>
          <w:p w14:paraId="52B61970" w14:textId="77777777" w:rsidR="00F97D7F" w:rsidRPr="00634344" w:rsidRDefault="00F97D7F" w:rsidP="001F653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themeFill="background1" w:themeFillShade="D9"/>
            <w:noWrap/>
            <w:tcMar>
              <w:left w:w="57" w:type="dxa"/>
              <w:right w:w="57" w:type="dxa"/>
            </w:tcMar>
            <w:vAlign w:val="center"/>
          </w:tcPr>
          <w:p w14:paraId="64FD7517" w14:textId="09B539A4" w:rsidR="00F97D7F" w:rsidRPr="00634344" w:rsidRDefault="00634344" w:rsidP="001F6537">
            <w:pPr>
              <w:pStyle w:val="Tabletext10"/>
              <w:jc w:val="center"/>
              <w:rPr>
                <w:b/>
                <w:bCs/>
              </w:rPr>
            </w:pPr>
            <w:r w:rsidRPr="00634344">
              <w:rPr>
                <w:b/>
                <w:bCs/>
              </w:rPr>
              <w:t>Card</w:t>
            </w:r>
          </w:p>
        </w:tc>
        <w:tc>
          <w:tcPr>
            <w:tcW w:w="2046" w:type="pct"/>
            <w:shd w:val="clear" w:color="auto" w:fill="D9D9D9" w:themeFill="background1" w:themeFillShade="D9"/>
            <w:noWrap/>
            <w:tcMar>
              <w:left w:w="57" w:type="dxa"/>
              <w:right w:w="57" w:type="dxa"/>
            </w:tcMar>
            <w:vAlign w:val="center"/>
          </w:tcPr>
          <w:p w14:paraId="6A81E120" w14:textId="288819CE" w:rsidR="00F97D7F" w:rsidRPr="00634344" w:rsidRDefault="008C078E" w:rsidP="001F6537">
            <w:pPr>
              <w:pStyle w:val="Tabletext10"/>
              <w:jc w:val="center"/>
              <w:rPr>
                <w:b/>
                <w:bCs/>
              </w:rPr>
            </w:pPr>
            <w:r>
              <w:rPr>
                <w:b/>
                <w:bCs/>
              </w:rPr>
              <w:t>Description</w:t>
            </w:r>
          </w:p>
        </w:tc>
      </w:tr>
      <w:tr w:rsidR="00F97D7F" w:rsidRPr="0035348A" w14:paraId="16C169E5" w14:textId="77777777" w:rsidTr="00634344">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24684A27"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634344">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634344">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634344">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634344">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634344">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634344">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634344">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634344">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634344">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lastRenderedPageBreak/>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634344">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634344">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634344">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634344">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555148">
        <w:trPr>
          <w:cantSplit/>
        </w:trPr>
        <w:tc>
          <w:tcPr>
            <w:tcW w:w="292" w:type="pct"/>
            <w:shd w:val="clear" w:color="auto" w:fill="E2EFD9" w:themeFill="accent6"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2EFD9" w:themeFill="accent6"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2EFD9" w:themeFill="accent6" w:themeFillTint="33"/>
            <w:noWrap/>
            <w:tcMar>
              <w:left w:w="0" w:type="dxa"/>
              <w:right w:w="0" w:type="dxa"/>
            </w:tcMar>
          </w:tcPr>
          <w:p w14:paraId="0CE90F94" w14:textId="7DBFF0D3"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2EFD9" w:themeFill="accent6"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634344">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 </w:t>
            </w:r>
          </w:p>
        </w:tc>
      </w:tr>
      <w:tr w:rsidR="00F97D7F" w:rsidRPr="0035348A" w14:paraId="294E5B64" w14:textId="77777777" w:rsidTr="00634344">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555148">
        <w:trPr>
          <w:cantSplit/>
        </w:trPr>
        <w:tc>
          <w:tcPr>
            <w:tcW w:w="292" w:type="pct"/>
            <w:shd w:val="clear" w:color="auto" w:fill="E2EFD9" w:themeFill="accent6"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2EFD9" w:themeFill="accent6"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2EFD9" w:themeFill="accent6" w:themeFillTint="33"/>
            <w:noWrap/>
            <w:tcMar>
              <w:left w:w="0" w:type="dxa"/>
              <w:right w:w="0" w:type="dxa"/>
            </w:tcMar>
          </w:tcPr>
          <w:p w14:paraId="4F2C4C60" w14:textId="17283700"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2EFD9" w:themeFill="accent6"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634344">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634344">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w:t>
            </w:r>
            <w:r w:rsidRPr="00AA433C">
              <w:rPr>
                <w:vertAlign w:val="superscript"/>
              </w:rPr>
              <w:t>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555148">
        <w:trPr>
          <w:cantSplit/>
        </w:trPr>
        <w:tc>
          <w:tcPr>
            <w:tcW w:w="292" w:type="pct"/>
            <w:shd w:val="clear" w:color="auto" w:fill="E2EFD9" w:themeFill="accent6"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2EFD9" w:themeFill="accent6"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2EFD9" w:themeFill="accent6" w:themeFillTint="33"/>
            <w:noWrap/>
            <w:tcMar>
              <w:left w:w="0" w:type="dxa"/>
              <w:right w:w="0" w:type="dxa"/>
            </w:tcMar>
          </w:tcPr>
          <w:p w14:paraId="02A5C834" w14:textId="10183BCB"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2EFD9" w:themeFill="accent6"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r w:rsidR="00AA433C" w:rsidRPr="0035348A" w14:paraId="2F0722FD" w14:textId="77777777" w:rsidTr="00AA433C">
        <w:trPr>
          <w:cantSplit/>
        </w:trPr>
        <w:tc>
          <w:tcPr>
            <w:tcW w:w="5000" w:type="pct"/>
            <w:gridSpan w:val="6"/>
            <w:shd w:val="clear" w:color="auto" w:fill="auto"/>
            <w:noWrap/>
            <w:tcMar>
              <w:left w:w="57" w:type="dxa"/>
              <w:right w:w="57" w:type="dxa"/>
            </w:tcMar>
          </w:tcPr>
          <w:p w14:paraId="236684F3" w14:textId="60B3210F" w:rsidR="00AA433C" w:rsidRPr="0035348A" w:rsidRDefault="00AA433C" w:rsidP="00AA433C">
            <w:pPr>
              <w:pStyle w:val="Tabletext10"/>
            </w:pPr>
            <w:r w:rsidRPr="008A04BC">
              <w:rPr>
                <w:rFonts w:hint="eastAsia"/>
                <w:color w:val="000000"/>
                <w:szCs w:val="20"/>
                <w:lang w:eastAsia="ja-JP"/>
              </w:rPr>
              <w:t>a</w:t>
            </w:r>
            <w:r w:rsidRPr="008A04BC">
              <w:rPr>
                <w:color w:val="000000"/>
                <w:szCs w:val="20"/>
                <w:lang w:eastAsia="ja-JP"/>
              </w:rPr>
              <w:t xml:space="preserve"> X indicates the organization type. For example, division, department, business unit, purchasing organization, project or legal entity.</w:t>
            </w:r>
            <w:r>
              <w:t xml:space="preserve"> A reserved field that shall be used for business segments/structures.</w:t>
            </w:r>
          </w:p>
        </w:tc>
      </w:tr>
    </w:tbl>
    <w:p w14:paraId="2CA1F6E0" w14:textId="21251754" w:rsidR="0035348A" w:rsidRPr="0035348A" w:rsidRDefault="00634344" w:rsidP="0035348A">
      <w:r>
        <w:t>Table 46</w:t>
      </w:r>
      <w:r w:rsidR="0035348A" w:rsidRPr="0035348A">
        <w:t xml:space="preserve"> provides </w:t>
      </w:r>
      <w:r w:rsidR="00C0639B">
        <w:t xml:space="preserve">a list of data elements </w:t>
      </w:r>
      <w:r w:rsidR="000C4DE2">
        <w:t>in</w:t>
      </w:r>
      <w:r w:rsidR="0035348A"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C66C1">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
        <w:gridCol w:w="594"/>
        <w:gridCol w:w="2696"/>
        <w:gridCol w:w="1257"/>
        <w:gridCol w:w="697"/>
        <w:gridCol w:w="3912"/>
      </w:tblGrid>
      <w:tr w:rsidR="00F97D7F" w:rsidRPr="00634344" w14:paraId="695BAA9D" w14:textId="77777777" w:rsidTr="00634344">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634344" w:rsidRDefault="00F97D7F" w:rsidP="001F6537">
            <w:pPr>
              <w:pStyle w:val="Tabletext10"/>
              <w:jc w:val="center"/>
              <w:rPr>
                <w:b/>
                <w:bCs/>
              </w:rPr>
            </w:pPr>
            <w:r w:rsidRPr="00634344">
              <w:rPr>
                <w:b/>
                <w:bCs/>
              </w:rPr>
              <w:lastRenderedPageBreak/>
              <w:t>No</w:t>
            </w:r>
          </w:p>
        </w:tc>
        <w:tc>
          <w:tcPr>
            <w:tcW w:w="305" w:type="pct"/>
            <w:shd w:val="clear" w:color="auto" w:fill="D9D9D9" w:themeFill="background1" w:themeFillShade="D9"/>
            <w:noWrap/>
            <w:tcMar>
              <w:left w:w="57" w:type="dxa"/>
              <w:right w:w="57" w:type="dxa"/>
            </w:tcMar>
            <w:vAlign w:val="center"/>
          </w:tcPr>
          <w:p w14:paraId="51B7C325" w14:textId="77777777" w:rsidR="00F97D7F" w:rsidRPr="00634344" w:rsidRDefault="00F97D7F" w:rsidP="001F6537">
            <w:pPr>
              <w:pStyle w:val="Tabletext10"/>
              <w:jc w:val="center"/>
              <w:rPr>
                <w:b/>
                <w:bCs/>
              </w:rPr>
            </w:pPr>
            <w:r w:rsidRPr="00634344">
              <w:rPr>
                <w:b/>
                <w:bCs/>
              </w:rPr>
              <w:t>D</w:t>
            </w:r>
          </w:p>
        </w:tc>
        <w:tc>
          <w:tcPr>
            <w:tcW w:w="1384" w:type="pct"/>
            <w:shd w:val="clear" w:color="auto" w:fill="D9D9D9" w:themeFill="background1" w:themeFillShade="D9"/>
            <w:noWrap/>
            <w:tcMar>
              <w:left w:w="57" w:type="dxa"/>
              <w:right w:w="57" w:type="dxa"/>
            </w:tcMar>
            <w:vAlign w:val="center"/>
          </w:tcPr>
          <w:p w14:paraId="11C63D08" w14:textId="77777777" w:rsidR="00F97D7F" w:rsidRPr="00634344" w:rsidRDefault="00F97D7F" w:rsidP="001F6537">
            <w:pPr>
              <w:pStyle w:val="Tabletext10"/>
              <w:jc w:val="center"/>
              <w:rPr>
                <w:b/>
                <w:bCs/>
              </w:rPr>
            </w:pPr>
            <w:r w:rsidRPr="00634344">
              <w:rPr>
                <w:b/>
                <w:bCs/>
              </w:rPr>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634344" w:rsidRDefault="00F97D7F" w:rsidP="001F6537">
            <w:pPr>
              <w:pStyle w:val="Tabletext10"/>
              <w:jc w:val="center"/>
              <w:rPr>
                <w:b/>
                <w:bCs/>
              </w:rPr>
            </w:pPr>
            <w:r w:rsidRPr="00634344">
              <w:rPr>
                <w:b/>
                <w:bCs/>
              </w:rPr>
              <w:t>Semantic data type</w:t>
            </w:r>
          </w:p>
        </w:tc>
        <w:tc>
          <w:tcPr>
            <w:tcW w:w="358" w:type="pct"/>
            <w:shd w:val="clear" w:color="auto" w:fill="D9D9D9" w:themeFill="background1" w:themeFillShade="D9"/>
            <w:noWrap/>
            <w:tcMar>
              <w:left w:w="57" w:type="dxa"/>
              <w:right w:w="57" w:type="dxa"/>
            </w:tcMar>
            <w:vAlign w:val="center"/>
          </w:tcPr>
          <w:p w14:paraId="55732C50" w14:textId="72FDE5AF" w:rsidR="00F97D7F" w:rsidRPr="00634344" w:rsidRDefault="00634344" w:rsidP="001F6537">
            <w:pPr>
              <w:pStyle w:val="Tabletext10"/>
              <w:jc w:val="center"/>
              <w:rPr>
                <w:b/>
                <w:bCs/>
              </w:rPr>
            </w:pPr>
            <w:r w:rsidRPr="00634344">
              <w:rPr>
                <w:b/>
                <w:bCs/>
              </w:rPr>
              <w:t>Card</w:t>
            </w:r>
          </w:p>
        </w:tc>
        <w:tc>
          <w:tcPr>
            <w:tcW w:w="2008" w:type="pct"/>
            <w:shd w:val="clear" w:color="auto" w:fill="D9D9D9" w:themeFill="background1" w:themeFillShade="D9"/>
            <w:noWrap/>
            <w:tcMar>
              <w:left w:w="57" w:type="dxa"/>
              <w:right w:w="57" w:type="dxa"/>
            </w:tcMar>
            <w:vAlign w:val="center"/>
          </w:tcPr>
          <w:p w14:paraId="3E77CB1C" w14:textId="6AE2E071" w:rsidR="00F97D7F" w:rsidRPr="00634344" w:rsidRDefault="008C078E" w:rsidP="001F6537">
            <w:pPr>
              <w:pStyle w:val="Tabletext10"/>
              <w:jc w:val="center"/>
              <w:rPr>
                <w:b/>
                <w:bCs/>
              </w:rPr>
            </w:pPr>
            <w:r>
              <w:rPr>
                <w:b/>
                <w:bCs/>
              </w:rPr>
              <w:t>Description</w:t>
            </w:r>
          </w:p>
        </w:tc>
      </w:tr>
      <w:tr w:rsidR="00F97D7F" w:rsidRPr="0035348A" w14:paraId="5DF4BB0B" w14:textId="77777777" w:rsidTr="00634344">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3934733A" w:rsidR="00F97D7F" w:rsidRPr="0035348A" w:rsidRDefault="00DC4512" w:rsidP="001F6537">
            <w:pPr>
              <w:pStyle w:val="Tabletext10"/>
              <w:jc w:val="center"/>
            </w:pPr>
            <w:r>
              <w:t>Group</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634344">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3AFF10C3" w:rsidR="00F97D7F" w:rsidRPr="0035348A" w:rsidRDefault="00A23A9C" w:rsidP="001F6537">
            <w:pPr>
              <w:pStyle w:val="Tabletext10"/>
              <w:jc w:val="center"/>
            </w:pPr>
            <w:r>
              <w:t>0</w:t>
            </w:r>
            <w:r w:rsidR="00F97D7F"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634344">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634344">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634344">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w:t>
            </w:r>
            <w:r w:rsidRPr="00AA433C">
              <w:rPr>
                <w:vertAlign w:val="superscript"/>
              </w:rPr>
              <w:t>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634344">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w:t>
            </w:r>
            <w:r w:rsidRPr="00AA433C">
              <w:rPr>
                <w:vertAlign w:val="superscript"/>
              </w:rPr>
              <w:t>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634344">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634344">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634344">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634344">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634344">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634344">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555148">
        <w:trPr>
          <w:cantSplit/>
        </w:trPr>
        <w:tc>
          <w:tcPr>
            <w:tcW w:w="300" w:type="pct"/>
            <w:shd w:val="clear" w:color="auto" w:fill="E2EFD9" w:themeFill="accent6"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2EFD9" w:themeFill="accent6"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2EFD9" w:themeFill="accent6"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2EFD9" w:themeFill="accent6" w:themeFillTint="33"/>
            <w:noWrap/>
            <w:tcMar>
              <w:left w:w="0" w:type="dxa"/>
              <w:right w:w="0" w:type="dxa"/>
            </w:tcMar>
          </w:tcPr>
          <w:p w14:paraId="7871C487" w14:textId="12B6FECA" w:rsidR="00F97D7F" w:rsidRPr="0035348A" w:rsidRDefault="00DC4512" w:rsidP="001F6537">
            <w:pPr>
              <w:pStyle w:val="Tabletext10"/>
              <w:jc w:val="center"/>
            </w:pPr>
            <w:r>
              <w:t>Group</w:t>
            </w:r>
          </w:p>
        </w:tc>
        <w:tc>
          <w:tcPr>
            <w:tcW w:w="358" w:type="pct"/>
            <w:shd w:val="clear" w:color="auto" w:fill="E2EFD9" w:themeFill="accent6"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2EFD9" w:themeFill="accent6"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634344">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634344">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634344">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634344">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lastRenderedPageBreak/>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w:t>
            </w:r>
            <w:r w:rsidRPr="00AA433C">
              <w:rPr>
                <w:vertAlign w:val="superscript"/>
              </w:rPr>
              <w:t>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r w:rsidR="00AA433C" w:rsidRPr="0035348A" w14:paraId="218AAD5E" w14:textId="77777777" w:rsidTr="00AA433C">
        <w:trPr>
          <w:cantSplit/>
        </w:trPr>
        <w:tc>
          <w:tcPr>
            <w:tcW w:w="5000" w:type="pct"/>
            <w:gridSpan w:val="6"/>
            <w:shd w:val="clear" w:color="auto" w:fill="auto"/>
            <w:noWrap/>
            <w:tcMar>
              <w:left w:w="57" w:type="dxa"/>
              <w:right w:w="57" w:type="dxa"/>
            </w:tcMar>
          </w:tcPr>
          <w:p w14:paraId="428A16FF" w14:textId="77777777" w:rsidR="00AA433C" w:rsidRDefault="00AA433C" w:rsidP="00AA433C">
            <w:pPr>
              <w:pStyle w:val="Tabletext10"/>
            </w:pPr>
            <w:r w:rsidRPr="00FB7754">
              <w:rPr>
                <w:rFonts w:hint="eastAsia"/>
              </w:rPr>
              <w:t>a</w:t>
            </w:r>
            <w:r w:rsidRPr="00FB7754">
              <w:t xml:space="preserve"> </w:t>
            </w:r>
            <w:r>
              <w:t>O</w:t>
            </w:r>
            <w:r w:rsidRPr="008A20DF">
              <w:t>rganization of the payment can be different from the receiving organization</w:t>
            </w:r>
            <w:r>
              <w:t xml:space="preserve">. </w:t>
            </w:r>
            <w:r w:rsidRPr="008A20DF">
              <w:t>May be the purchase organization or the receipt organization.</w:t>
            </w:r>
          </w:p>
          <w:p w14:paraId="46A10363" w14:textId="77777777" w:rsidR="00AA433C" w:rsidRDefault="00AA433C" w:rsidP="00AA433C">
            <w:pPr>
              <w:pStyle w:val="Tabletext10"/>
            </w:pPr>
            <w:r>
              <w:t xml:space="preserve">b </w:t>
            </w:r>
            <w:r w:rsidRPr="008A20DF">
              <w:t xml:space="preserve"> </w:t>
            </w:r>
            <w:r>
              <w:t>T</w:t>
            </w:r>
            <w:r w:rsidRPr="008A20DF">
              <w:t>he receiving organization can be different from the settlement organization</w:t>
            </w:r>
            <w:r>
              <w:t xml:space="preserve">. </w:t>
            </w:r>
            <w:r w:rsidRPr="008A20DF">
              <w:t>The organization receiving materials may be a warehouse or an administration organization.</w:t>
            </w:r>
          </w:p>
          <w:p w14:paraId="7C8BFD8B" w14:textId="2A0BC322" w:rsidR="00AA433C" w:rsidRDefault="00AA433C" w:rsidP="00AA433C">
            <w:pPr>
              <w:pStyle w:val="Tabletext10"/>
            </w:pPr>
            <w:r>
              <w:t xml:space="preserve">c </w:t>
            </w:r>
            <w:r w:rsidRPr="00FB7754">
              <w:t>X indicates the organization type. For example, division, department, business unit, purchasing organization, project or legal entity.</w:t>
            </w:r>
            <w:r>
              <w:t xml:space="preserve"> A reserved field that shall be used for business segments/structures.</w:t>
            </w:r>
          </w:p>
        </w:tc>
      </w:tr>
    </w:tbl>
    <w:p w14:paraId="7EA5D2D8" w14:textId="77777777" w:rsidR="0035348A" w:rsidRPr="0035348A" w:rsidRDefault="0035348A" w:rsidP="00377C76">
      <w:pPr>
        <w:pStyle w:val="Heading4"/>
      </w:pPr>
      <w:r w:rsidRPr="0035348A">
        <w:rPr>
          <w:rFonts w:hint="eastAsia"/>
        </w:rPr>
        <w:t>Purchase Order</w:t>
      </w:r>
    </w:p>
    <w:p w14:paraId="3A96974A" w14:textId="49C1E2DC" w:rsidR="0035348A" w:rsidRPr="0035348A" w:rsidRDefault="00634344" w:rsidP="0035348A">
      <w:r>
        <w:t xml:space="preserve">table 47 </w:t>
      </w:r>
      <w:r w:rsidR="0035348A" w:rsidRPr="0035348A">
        <w:t xml:space="preserve">provides </w:t>
      </w:r>
      <w:r w:rsidR="00C0639B">
        <w:t xml:space="preserve">a list of data elements </w:t>
      </w:r>
      <w:r w:rsidR="000C4DE2">
        <w:t>in</w:t>
      </w:r>
      <w:r w:rsidR="0035348A"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C66C1">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73096220" w14:textId="77777777" w:rsidTr="00634344">
        <w:trPr>
          <w:cantSplit/>
          <w:trHeight w:val="397"/>
          <w:tblHeader/>
          <w:jc w:val="center"/>
        </w:trPr>
        <w:tc>
          <w:tcPr>
            <w:tcW w:w="294" w:type="pct"/>
            <w:shd w:val="clear" w:color="auto" w:fill="D9D9D9"/>
            <w:noWrap/>
            <w:tcMar>
              <w:left w:w="57" w:type="dxa"/>
              <w:right w:w="57" w:type="dxa"/>
            </w:tcMar>
          </w:tcPr>
          <w:p w14:paraId="35C6A1CF" w14:textId="77777777" w:rsidR="00F97D7F" w:rsidRPr="00634344" w:rsidRDefault="00F97D7F" w:rsidP="001F6537">
            <w:pPr>
              <w:pStyle w:val="Tabletext10"/>
              <w:jc w:val="center"/>
              <w:rPr>
                <w:b/>
                <w:bCs/>
              </w:rPr>
            </w:pPr>
            <w:r w:rsidRPr="00634344">
              <w:rPr>
                <w:b/>
                <w:bCs/>
              </w:rPr>
              <w:t>No</w:t>
            </w:r>
          </w:p>
        </w:tc>
        <w:tc>
          <w:tcPr>
            <w:tcW w:w="298" w:type="pct"/>
            <w:shd w:val="clear" w:color="auto" w:fill="D9D9D9"/>
            <w:noWrap/>
            <w:tcMar>
              <w:left w:w="57" w:type="dxa"/>
              <w:right w:w="57" w:type="dxa"/>
            </w:tcMar>
          </w:tcPr>
          <w:p w14:paraId="7990A150" w14:textId="77777777" w:rsidR="00F97D7F" w:rsidRPr="00634344" w:rsidRDefault="00F97D7F" w:rsidP="001F6537">
            <w:pPr>
              <w:pStyle w:val="Tabletext10"/>
              <w:jc w:val="center"/>
              <w:rPr>
                <w:b/>
                <w:bCs/>
              </w:rPr>
            </w:pPr>
            <w:r w:rsidRPr="00634344">
              <w:rPr>
                <w:b/>
                <w:bCs/>
              </w:rPr>
              <w:t>D</w:t>
            </w:r>
          </w:p>
        </w:tc>
        <w:tc>
          <w:tcPr>
            <w:tcW w:w="1340" w:type="pct"/>
            <w:shd w:val="clear" w:color="auto" w:fill="D9D9D9"/>
            <w:noWrap/>
            <w:tcMar>
              <w:left w:w="57" w:type="dxa"/>
              <w:right w:w="57" w:type="dxa"/>
            </w:tcMar>
          </w:tcPr>
          <w:p w14:paraId="3C89601E" w14:textId="77777777" w:rsidR="00F97D7F" w:rsidRPr="00634344" w:rsidRDefault="00F97D7F" w:rsidP="001F6537">
            <w:pPr>
              <w:pStyle w:val="Tabletext10"/>
              <w:jc w:val="center"/>
              <w:rPr>
                <w:b/>
                <w:bCs/>
              </w:rPr>
            </w:pPr>
            <w:r w:rsidRPr="00634344">
              <w:rPr>
                <w:b/>
                <w:bCs/>
              </w:rPr>
              <w:t>Business Term</w:t>
            </w:r>
          </w:p>
        </w:tc>
        <w:tc>
          <w:tcPr>
            <w:tcW w:w="658" w:type="pct"/>
            <w:shd w:val="clear" w:color="auto" w:fill="D9D9D9"/>
            <w:noWrap/>
            <w:tcMar>
              <w:left w:w="0" w:type="dxa"/>
              <w:right w:w="0" w:type="dxa"/>
            </w:tcMar>
          </w:tcPr>
          <w:p w14:paraId="7D3921A8"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noWrap/>
            <w:tcMar>
              <w:left w:w="57" w:type="dxa"/>
              <w:right w:w="57" w:type="dxa"/>
            </w:tcMar>
          </w:tcPr>
          <w:p w14:paraId="13CD242B" w14:textId="603072B6" w:rsidR="00F97D7F" w:rsidRPr="00634344" w:rsidRDefault="00634344" w:rsidP="001F6537">
            <w:pPr>
              <w:pStyle w:val="Tabletext10"/>
              <w:jc w:val="center"/>
              <w:rPr>
                <w:b/>
                <w:bCs/>
              </w:rPr>
            </w:pPr>
            <w:r w:rsidRPr="00634344">
              <w:rPr>
                <w:b/>
                <w:bCs/>
              </w:rPr>
              <w:t>Card</w:t>
            </w:r>
          </w:p>
        </w:tc>
        <w:tc>
          <w:tcPr>
            <w:tcW w:w="2045" w:type="pct"/>
            <w:shd w:val="clear" w:color="auto" w:fill="D9D9D9"/>
            <w:noWrap/>
            <w:tcMar>
              <w:left w:w="57" w:type="dxa"/>
              <w:right w:w="57" w:type="dxa"/>
            </w:tcMar>
          </w:tcPr>
          <w:p w14:paraId="3FF13C18" w14:textId="6E7FC9FC" w:rsidR="00F97D7F" w:rsidRPr="00634344" w:rsidRDefault="008C078E" w:rsidP="001F6537">
            <w:pPr>
              <w:pStyle w:val="Tabletext10"/>
              <w:jc w:val="center"/>
              <w:rPr>
                <w:b/>
                <w:bCs/>
              </w:rPr>
            </w:pPr>
            <w:r>
              <w:rPr>
                <w:b/>
                <w:bCs/>
              </w:rPr>
              <w:t>Description</w:t>
            </w:r>
          </w:p>
        </w:tc>
      </w:tr>
      <w:tr w:rsidR="00F97D7F" w:rsidRPr="0035348A" w14:paraId="4DD09978" w14:textId="77777777" w:rsidTr="00634344">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26C4DB7E"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634344">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634344">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555148">
        <w:trPr>
          <w:cantSplit/>
          <w:trHeight w:val="397"/>
          <w:jc w:val="center"/>
        </w:trPr>
        <w:tc>
          <w:tcPr>
            <w:tcW w:w="294" w:type="pct"/>
            <w:shd w:val="clear" w:color="auto" w:fill="E2EFD9" w:themeFill="accent6"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2EFD9" w:themeFill="accent6"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2EFD9" w:themeFill="accent6"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2EFD9" w:themeFill="accent6" w:themeFillTint="33"/>
            <w:noWrap/>
            <w:tcMar>
              <w:left w:w="0" w:type="dxa"/>
              <w:right w:w="0" w:type="dxa"/>
            </w:tcMar>
          </w:tcPr>
          <w:p w14:paraId="305177F7" w14:textId="55EE833E"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2EFD9" w:themeFill="accent6"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634344">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9A27CD3" w14:textId="36904163" w:rsidR="00F97D7F" w:rsidRPr="0035348A" w:rsidRDefault="00F97D7F" w:rsidP="004375DE">
            <w:pPr>
              <w:pStyle w:val="Tabletext10"/>
            </w:pPr>
            <w:r w:rsidRPr="0035348A">
              <w:t xml:space="preserve">Fiscal year in which the Payment Date occurs </w:t>
            </w:r>
          </w:p>
        </w:tc>
      </w:tr>
      <w:tr w:rsidR="00F97D7F" w:rsidRPr="0035348A" w14:paraId="4207CBFB" w14:textId="77777777" w:rsidTr="00634344">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31EA0563" w14:textId="57295532" w:rsidR="00F97D7F" w:rsidRPr="0035348A" w:rsidRDefault="00F97D7F" w:rsidP="00FF4C90">
            <w:pPr>
              <w:pStyle w:val="Tabletext10"/>
            </w:pPr>
            <w:r w:rsidRPr="0035348A">
              <w:t xml:space="preserve">Accounting period in which the Payment Date occurs. </w:t>
            </w:r>
          </w:p>
        </w:tc>
      </w:tr>
      <w:tr w:rsidR="00F97D7F" w:rsidRPr="0035348A" w14:paraId="2E63912B" w14:textId="77777777" w:rsidTr="00634344">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634344">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634344">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634344">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60" w:name="OLE_LINK55"/>
            <w:bookmarkStart w:id="61" w:name="OLE_LINK61"/>
            <w:r>
              <w:t>The document reference</w:t>
            </w:r>
            <w:r w:rsidRPr="0035348A">
              <w:t xml:space="preserve"> for the person who was responsible for purchase orders.</w:t>
            </w:r>
            <w:bookmarkEnd w:id="60"/>
            <w:bookmarkEnd w:id="61"/>
          </w:p>
        </w:tc>
      </w:tr>
      <w:tr w:rsidR="00F97D7F" w:rsidRPr="0035348A" w14:paraId="79498292" w14:textId="77777777" w:rsidTr="00634344">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634344">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lastRenderedPageBreak/>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634344">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634344">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555148">
        <w:trPr>
          <w:cantSplit/>
          <w:trHeight w:val="397"/>
          <w:jc w:val="center"/>
        </w:trPr>
        <w:tc>
          <w:tcPr>
            <w:tcW w:w="294" w:type="pct"/>
            <w:shd w:val="clear" w:color="auto" w:fill="E2EFD9" w:themeFill="accent6"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2EFD9" w:themeFill="accent6"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70041A67" w14:textId="07ECAB4A"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2EFD9" w:themeFill="accent6"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634344">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D51E022" w14:textId="40BAE7E9" w:rsidR="00F97D7F" w:rsidRPr="0035348A" w:rsidRDefault="00F97D7F" w:rsidP="00634344">
            <w:pPr>
              <w:pStyle w:val="Tabletext10"/>
            </w:pPr>
            <w:r>
              <w:t>The document reference</w:t>
            </w:r>
            <w:r w:rsidRPr="0035348A">
              <w:t xml:space="preserve"> for the system user who created the record.</w:t>
            </w:r>
            <w:r w:rsidR="00634344" w:rsidRPr="0035348A">
              <w:t xml:space="preserve"> </w:t>
            </w:r>
          </w:p>
        </w:tc>
      </w:tr>
      <w:tr w:rsidR="00F97D7F" w:rsidRPr="0035348A" w14:paraId="1CEF518B" w14:textId="77777777" w:rsidTr="00634344">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F1A138D" w14:textId="5D5FBE18" w:rsidR="00F97D7F" w:rsidRPr="0035348A" w:rsidRDefault="00F97D7F" w:rsidP="0063434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3951B8CF" w14:textId="77777777" w:rsidTr="00634344">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3448010" w14:textId="3D0C8080" w:rsidR="00F97D7F" w:rsidRPr="0035348A" w:rsidRDefault="00F97D7F" w:rsidP="00634344">
            <w:pPr>
              <w:pStyle w:val="Tabletext10"/>
            </w:pPr>
            <w:r w:rsidRPr="0035348A">
              <w:t xml:space="preserve">The time this record was created into the system. </w:t>
            </w:r>
          </w:p>
        </w:tc>
      </w:tr>
      <w:tr w:rsidR="00F97D7F" w:rsidRPr="0035348A" w14:paraId="26240C30" w14:textId="77777777" w:rsidTr="00555148">
        <w:trPr>
          <w:cantSplit/>
          <w:trHeight w:val="397"/>
          <w:jc w:val="center"/>
        </w:trPr>
        <w:tc>
          <w:tcPr>
            <w:tcW w:w="294" w:type="pct"/>
            <w:shd w:val="clear" w:color="auto" w:fill="E2EFD9" w:themeFill="accent6"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E2EFD9" w:themeFill="accent6"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08DD8CC" w14:textId="01061488"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634344">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4C419237" w14:textId="23AA89EA" w:rsidR="00F97D7F" w:rsidRPr="0035348A" w:rsidRDefault="00F97D7F" w:rsidP="00634344">
            <w:pPr>
              <w:pStyle w:val="Tabletext10"/>
            </w:pPr>
            <w:r>
              <w:t>The document reference</w:t>
            </w:r>
            <w:r w:rsidRPr="0035348A">
              <w:t xml:space="preserve"> for the system user who approved the record additions or changes. </w:t>
            </w:r>
          </w:p>
        </w:tc>
      </w:tr>
      <w:tr w:rsidR="00F97D7F" w:rsidRPr="0035348A" w14:paraId="0BB663AD" w14:textId="77777777" w:rsidTr="00634344">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E405B2F" w14:textId="6079A08F" w:rsidR="00F97D7F" w:rsidRPr="0035348A" w:rsidRDefault="00F97D7F" w:rsidP="00634344">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1010CEF" w14:textId="77777777" w:rsidTr="00555148">
        <w:trPr>
          <w:cantSplit/>
          <w:trHeight w:val="397"/>
          <w:jc w:val="center"/>
        </w:trPr>
        <w:tc>
          <w:tcPr>
            <w:tcW w:w="294" w:type="pct"/>
            <w:shd w:val="clear" w:color="auto" w:fill="E2EFD9" w:themeFill="accent6"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2EFD9" w:themeFill="accent6"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2AF64D1" w14:textId="157B2A5D"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634344">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276D75C" w14:textId="7BFD718E" w:rsidR="00F97D7F" w:rsidRPr="0035348A" w:rsidRDefault="00F97D7F" w:rsidP="00634344">
            <w:pPr>
              <w:pStyle w:val="Tabletext10"/>
            </w:pPr>
            <w:r>
              <w:t>The document reference</w:t>
            </w:r>
            <w:r w:rsidRPr="0035348A">
              <w:t xml:space="preserve"> for the system user who last modified the record.</w:t>
            </w:r>
            <w:r w:rsidR="00634344" w:rsidRPr="0035348A">
              <w:t xml:space="preserve"> </w:t>
            </w:r>
          </w:p>
        </w:tc>
      </w:tr>
      <w:tr w:rsidR="00F97D7F" w:rsidRPr="0035348A" w14:paraId="09C458B7" w14:textId="77777777" w:rsidTr="00634344">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FDF6728" w14:textId="50E18E95" w:rsidR="00F97D7F" w:rsidRPr="0035348A" w:rsidRDefault="00F97D7F" w:rsidP="00634344">
            <w:pPr>
              <w:pStyle w:val="Tabletext10"/>
            </w:pPr>
            <w:r w:rsidRPr="0035348A">
              <w:rPr>
                <w:rFonts w:hint="eastAsia"/>
              </w:rPr>
              <w:t>T</w:t>
            </w:r>
            <w:r w:rsidRPr="0035348A">
              <w:t>he date the record was last modified.</w:t>
            </w:r>
            <w:r w:rsidR="00634344" w:rsidRPr="0035348A">
              <w:t xml:space="preserve"> </w:t>
            </w:r>
          </w:p>
        </w:tc>
      </w:tr>
      <w:tr w:rsidR="00F97D7F" w:rsidRPr="0035348A" w14:paraId="45E4F653" w14:textId="77777777" w:rsidTr="00634344">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634344">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634344">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C51D158" w14:textId="29C964EE"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1C209D21" w14:textId="7827CBFB" w:rsidR="00F97D7F" w:rsidRPr="0035348A" w:rsidRDefault="00F97D7F" w:rsidP="004375DE">
            <w:pPr>
              <w:pStyle w:val="Tabletext10"/>
            </w:pPr>
            <w:r>
              <w:t>The document reference</w:t>
            </w:r>
            <w:r w:rsidRPr="0035348A">
              <w:t xml:space="preserve"> for the Business Segment. </w:t>
            </w:r>
          </w:p>
        </w:tc>
      </w:tr>
      <w:tr w:rsidR="00F97D7F" w:rsidRPr="0035348A" w14:paraId="04307037" w14:textId="77777777" w:rsidTr="00555148">
        <w:trPr>
          <w:cantSplit/>
          <w:trHeight w:val="397"/>
          <w:jc w:val="center"/>
        </w:trPr>
        <w:tc>
          <w:tcPr>
            <w:tcW w:w="294" w:type="pct"/>
            <w:shd w:val="clear" w:color="auto" w:fill="E2EFD9" w:themeFill="accent6"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2EFD9" w:themeFill="accent6"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2EFD9" w:themeFill="accent6" w:themeFillTint="33"/>
            <w:noWrap/>
            <w:tcMar>
              <w:left w:w="0" w:type="dxa"/>
              <w:right w:w="0" w:type="dxa"/>
            </w:tcMar>
          </w:tcPr>
          <w:p w14:paraId="26103777" w14:textId="6EA0D357"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2EFD9" w:themeFill="accent6"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r w:rsidR="00AA433C" w:rsidRPr="0035348A" w14:paraId="706E431C" w14:textId="77777777" w:rsidTr="00AA433C">
        <w:trPr>
          <w:cantSplit/>
          <w:trHeight w:val="397"/>
          <w:jc w:val="center"/>
        </w:trPr>
        <w:tc>
          <w:tcPr>
            <w:tcW w:w="5000" w:type="pct"/>
            <w:gridSpan w:val="6"/>
            <w:shd w:val="clear" w:color="auto" w:fill="auto"/>
            <w:noWrap/>
            <w:tcMar>
              <w:left w:w="57" w:type="dxa"/>
              <w:right w:w="57" w:type="dxa"/>
            </w:tcMar>
          </w:tcPr>
          <w:p w14:paraId="2C811E25" w14:textId="513D73EF" w:rsidR="00AA433C" w:rsidRPr="0035348A" w:rsidRDefault="00AA433C" w:rsidP="00AA433C">
            <w:pPr>
              <w:pStyle w:val="Tabletext10"/>
            </w:pPr>
            <w:r w:rsidRPr="00D657DB">
              <w:lastRenderedPageBreak/>
              <w:t>a X indicates the organization type. For example, division, department, business unit, purchasing organization, project or legal entity.</w:t>
            </w:r>
            <w:r>
              <w:t xml:space="preserve"> A reserved field that shall be used for business segments / structures.</w:t>
            </w:r>
          </w:p>
        </w:tc>
      </w:tr>
    </w:tbl>
    <w:p w14:paraId="7E7E6026" w14:textId="761CA4A7" w:rsidR="0035348A" w:rsidRPr="0035348A" w:rsidRDefault="00634344" w:rsidP="0035348A">
      <w:r>
        <w:t>Table 48</w:t>
      </w:r>
      <w:r w:rsidR="0035348A" w:rsidRPr="0035348A">
        <w:t xml:space="preserve"> provides </w:t>
      </w:r>
      <w:r w:rsidR="00C0639B">
        <w:t xml:space="preserve">a list of data elements </w:t>
      </w:r>
      <w:r w:rsidR="000C4DE2">
        <w:t>in</w:t>
      </w:r>
      <w:r w:rsidR="0035348A"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1C66C1">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4086C4CD" w14:textId="77777777" w:rsidTr="00634344">
        <w:trPr>
          <w:cantSplit/>
          <w:trHeight w:val="397"/>
          <w:tblHeader/>
          <w:jc w:val="center"/>
        </w:trPr>
        <w:tc>
          <w:tcPr>
            <w:tcW w:w="294" w:type="pct"/>
            <w:shd w:val="clear" w:color="auto" w:fill="D9D9D9"/>
            <w:vAlign w:val="center"/>
          </w:tcPr>
          <w:p w14:paraId="37026062" w14:textId="77777777" w:rsidR="00F97D7F" w:rsidRPr="00634344" w:rsidRDefault="00F97D7F" w:rsidP="00DF529C">
            <w:pPr>
              <w:pStyle w:val="Tabletext10"/>
              <w:jc w:val="center"/>
              <w:rPr>
                <w:b/>
                <w:bCs/>
              </w:rPr>
            </w:pPr>
            <w:r w:rsidRPr="00634344">
              <w:rPr>
                <w:b/>
                <w:bCs/>
              </w:rPr>
              <w:t>No</w:t>
            </w:r>
          </w:p>
        </w:tc>
        <w:tc>
          <w:tcPr>
            <w:tcW w:w="298" w:type="pct"/>
            <w:shd w:val="clear" w:color="auto" w:fill="D9D9D9"/>
            <w:vAlign w:val="center"/>
          </w:tcPr>
          <w:p w14:paraId="1D5158CB" w14:textId="77777777" w:rsidR="00F97D7F" w:rsidRPr="00634344" w:rsidRDefault="00F97D7F" w:rsidP="00DF529C">
            <w:pPr>
              <w:pStyle w:val="Tabletext10"/>
              <w:jc w:val="center"/>
              <w:rPr>
                <w:b/>
                <w:bCs/>
              </w:rPr>
            </w:pPr>
            <w:r w:rsidRPr="00634344">
              <w:rPr>
                <w:b/>
                <w:bCs/>
              </w:rPr>
              <w:t>D</w:t>
            </w:r>
          </w:p>
        </w:tc>
        <w:tc>
          <w:tcPr>
            <w:tcW w:w="1340" w:type="pct"/>
            <w:shd w:val="clear" w:color="auto" w:fill="D9D9D9"/>
            <w:vAlign w:val="center"/>
          </w:tcPr>
          <w:p w14:paraId="54C820D0" w14:textId="77777777" w:rsidR="00F97D7F" w:rsidRPr="00634344" w:rsidRDefault="00F97D7F" w:rsidP="004375DE">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1C9FA6D4"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vAlign w:val="center"/>
          </w:tcPr>
          <w:p w14:paraId="33CFCFA2" w14:textId="49947F82" w:rsidR="00F97D7F" w:rsidRPr="00634344" w:rsidRDefault="00634344" w:rsidP="00DF529C">
            <w:pPr>
              <w:pStyle w:val="Tabletext10"/>
              <w:jc w:val="center"/>
              <w:rPr>
                <w:b/>
                <w:bCs/>
              </w:rPr>
            </w:pPr>
            <w:r w:rsidRPr="00634344">
              <w:rPr>
                <w:b/>
                <w:bCs/>
              </w:rPr>
              <w:t>Card</w:t>
            </w:r>
          </w:p>
        </w:tc>
        <w:tc>
          <w:tcPr>
            <w:tcW w:w="2045" w:type="pct"/>
            <w:shd w:val="clear" w:color="auto" w:fill="D9D9D9"/>
            <w:vAlign w:val="center"/>
          </w:tcPr>
          <w:p w14:paraId="465D51AB" w14:textId="161561C6" w:rsidR="00F97D7F" w:rsidRPr="00634344" w:rsidRDefault="008C078E" w:rsidP="004375DE">
            <w:pPr>
              <w:pStyle w:val="Tabletext10"/>
              <w:rPr>
                <w:b/>
                <w:bCs/>
              </w:rPr>
            </w:pPr>
            <w:r>
              <w:rPr>
                <w:b/>
                <w:bCs/>
              </w:rPr>
              <w:t>Description</w:t>
            </w:r>
          </w:p>
        </w:tc>
      </w:tr>
      <w:tr w:rsidR="00F97D7F" w:rsidRPr="0035348A" w14:paraId="2EA6AB85" w14:textId="77777777" w:rsidTr="00634344">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0C2D102D" w:rsidR="00F97D7F" w:rsidRPr="0035348A" w:rsidRDefault="00DC4512" w:rsidP="00DF529C">
            <w:pPr>
              <w:pStyle w:val="Tabletext10"/>
              <w:jc w:val="center"/>
            </w:pPr>
            <w:r>
              <w:t>Group</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634344">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0758C571" w:rsidR="00F97D7F" w:rsidRPr="0035348A" w:rsidRDefault="00A23A9C" w:rsidP="00DF529C">
            <w:pPr>
              <w:pStyle w:val="Tabletext10"/>
              <w:jc w:val="center"/>
            </w:pPr>
            <w:r>
              <w:t>0</w:t>
            </w:r>
            <w:r w:rsidRPr="0035348A">
              <w:t>..1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634344">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634344">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634344">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634344">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634344">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634344">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634344">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62" w:name="OLE_LINK111"/>
            <w:bookmarkStart w:id="63" w:name="OLE_LINK112"/>
            <w:r w:rsidRPr="0035348A">
              <w:t>Settlement Organization Code</w:t>
            </w:r>
            <w:bookmarkEnd w:id="62"/>
            <w:bookmarkEnd w:id="63"/>
            <w:r w:rsidRPr="0061133C">
              <w:rPr>
                <w:vertAlign w:val="superscript"/>
              </w:rPr>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634344">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64" w:name="OLE_LINK89"/>
            <w:bookmarkStart w:id="65" w:name="OLE_LINK90"/>
            <w:r w:rsidRPr="0035348A">
              <w:t>Receipt Organization Code</w:t>
            </w:r>
            <w:bookmarkEnd w:id="64"/>
            <w:bookmarkEnd w:id="65"/>
            <w:r w:rsidRPr="0061133C">
              <w:rPr>
                <w:vertAlign w:val="superscript"/>
              </w:rPr>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634344">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634344">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634344">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lastRenderedPageBreak/>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634344">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634344">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634344">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634344">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634344">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634344">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555148">
        <w:trPr>
          <w:cantSplit/>
          <w:trHeight w:val="397"/>
          <w:jc w:val="center"/>
        </w:trPr>
        <w:tc>
          <w:tcPr>
            <w:tcW w:w="294" w:type="pct"/>
            <w:shd w:val="clear" w:color="auto" w:fill="E2EFD9" w:themeFill="accent6"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36E37EBE" w14:textId="77777777" w:rsidR="00F97D7F" w:rsidRPr="0035348A" w:rsidRDefault="00F97D7F" w:rsidP="004375DE">
            <w:pPr>
              <w:pStyle w:val="Tabletext10"/>
            </w:pPr>
            <w:r w:rsidRPr="0035348A">
              <w:t>Charged Tax</w:t>
            </w:r>
          </w:p>
        </w:tc>
        <w:tc>
          <w:tcPr>
            <w:tcW w:w="658" w:type="pct"/>
            <w:shd w:val="clear" w:color="auto" w:fill="E2EFD9" w:themeFill="accent6" w:themeFillTint="33"/>
            <w:noWrap/>
            <w:tcMar>
              <w:left w:w="0" w:type="dxa"/>
              <w:right w:w="0" w:type="dxa"/>
            </w:tcMar>
          </w:tcPr>
          <w:p w14:paraId="5082083A" w14:textId="1864EB21" w:rsidR="00F97D7F" w:rsidRPr="0035348A" w:rsidRDefault="00DC4512" w:rsidP="00DF529C">
            <w:pPr>
              <w:pStyle w:val="Tabletext10"/>
              <w:jc w:val="center"/>
            </w:pPr>
            <w:r>
              <w:t>Group</w:t>
            </w:r>
          </w:p>
        </w:tc>
        <w:tc>
          <w:tcPr>
            <w:tcW w:w="365" w:type="pct"/>
            <w:shd w:val="clear" w:color="auto" w:fill="E2EFD9" w:themeFill="accent6"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2EFD9" w:themeFill="accent6" w:themeFillTint="33"/>
          </w:tcPr>
          <w:p w14:paraId="0A1DD2E8" w14:textId="3BD41696" w:rsidR="00F97D7F" w:rsidRPr="0035348A" w:rsidRDefault="00F97D7F" w:rsidP="00DF529C">
            <w:pPr>
              <w:pStyle w:val="Tabletext10"/>
            </w:pPr>
            <w:r w:rsidRPr="0035348A">
              <w:t xml:space="preserve">A tax charged. </w:t>
            </w:r>
          </w:p>
        </w:tc>
      </w:tr>
      <w:tr w:rsidR="00F97D7F" w:rsidRPr="0035348A" w14:paraId="622ACC0E" w14:textId="77777777" w:rsidTr="00634344">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634344">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634344">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634344">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w:t>
            </w:r>
            <w:r w:rsidRPr="0061133C">
              <w:rPr>
                <w:vertAlign w:val="superscript"/>
              </w:rPr>
              <w:t>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r w:rsidR="0061133C" w:rsidRPr="0035348A" w14:paraId="18D74033" w14:textId="77777777" w:rsidTr="0061133C">
        <w:trPr>
          <w:cantSplit/>
          <w:trHeight w:val="397"/>
          <w:jc w:val="center"/>
        </w:trPr>
        <w:tc>
          <w:tcPr>
            <w:tcW w:w="5000" w:type="pct"/>
            <w:gridSpan w:val="6"/>
            <w:shd w:val="clear" w:color="auto" w:fill="auto"/>
          </w:tcPr>
          <w:p w14:paraId="3BF122A4" w14:textId="77777777" w:rsidR="0061133C" w:rsidRDefault="0061133C" w:rsidP="0061133C">
            <w:pPr>
              <w:pStyle w:val="Tabletext10"/>
            </w:pPr>
            <w:r w:rsidRPr="00D657DB">
              <w:t xml:space="preserve">a </w:t>
            </w:r>
            <w:r>
              <w:t>Organization of the payment, can be different from the receiving organization. May be the purchase organization or the receipt organization.</w:t>
            </w:r>
          </w:p>
          <w:p w14:paraId="2CCAB9DB" w14:textId="77777777" w:rsidR="0061133C" w:rsidRDefault="0061133C" w:rsidP="0061133C">
            <w:pPr>
              <w:pStyle w:val="Tabletext10"/>
            </w:pPr>
            <w:r>
              <w:t xml:space="preserve">b </w:t>
            </w:r>
            <w:r w:rsidRPr="00AD3329">
              <w:t xml:space="preserve"> Receiving organization, can be different from the settlement organization</w:t>
            </w:r>
            <w:r>
              <w:t>. The organization receiving materials may be a warehouse or an administration organization.</w:t>
            </w:r>
          </w:p>
          <w:p w14:paraId="46AA9307" w14:textId="7848DCF3" w:rsidR="0061133C" w:rsidRDefault="0061133C" w:rsidP="0061133C">
            <w:pPr>
              <w:pStyle w:val="Tabletext10"/>
            </w:pPr>
            <w:r>
              <w:t xml:space="preserve">c </w:t>
            </w:r>
            <w:r w:rsidRPr="00D657DB">
              <w:t>X indicates the organization type. For example, division, department, business unit, purchasing organization, project or legal entity.</w:t>
            </w:r>
            <w:r>
              <w:t xml:space="preserve"> A reserved field that shall be used for business segments / structures.</w:t>
            </w:r>
          </w:p>
        </w:tc>
      </w:tr>
    </w:tbl>
    <w:p w14:paraId="26C34527" w14:textId="77777777" w:rsidR="0035348A" w:rsidRPr="0035348A" w:rsidRDefault="0035348A" w:rsidP="00377C76">
      <w:pPr>
        <w:pStyle w:val="Heading4"/>
      </w:pPr>
      <w:r w:rsidRPr="0035348A">
        <w:rPr>
          <w:rFonts w:hint="eastAsia"/>
        </w:rPr>
        <w:t>M</w:t>
      </w:r>
      <w:r w:rsidRPr="0035348A">
        <w:t>aterial Received</w:t>
      </w:r>
    </w:p>
    <w:p w14:paraId="2C40B9A4" w14:textId="56D87859" w:rsidR="0035348A" w:rsidRPr="0035348A" w:rsidRDefault="00634344" w:rsidP="0035348A">
      <w:r>
        <w:t>Table 49</w:t>
      </w:r>
      <w:r w:rsidR="0035348A" w:rsidRPr="0035348A">
        <w:t xml:space="preserve"> provides </w:t>
      </w:r>
      <w:r w:rsidR="00C0639B">
        <w:t xml:space="preserve">a list of data elements </w:t>
      </w:r>
      <w:r w:rsidR="000C4DE2">
        <w:t>in</w:t>
      </w:r>
      <w:r w:rsidR="0035348A" w:rsidRPr="0035348A">
        <w:t xml:space="preserve"> Material Received Header</w:t>
      </w:r>
      <w:bookmarkStart w:id="66" w:name="_Ref65756689"/>
      <w:r w:rsidR="0035348A"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66"/>
    <w:p w14:paraId="14C26F1D" w14:textId="5B180BA5" w:rsidR="0035348A" w:rsidRPr="0035348A" w:rsidRDefault="0035348A" w:rsidP="001C66C1">
      <w:pPr>
        <w:pStyle w:val="Tabletitle"/>
      </w:pPr>
      <w:r w:rsidRPr="0035348A">
        <w:lastRenderedPageBreak/>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B8EF0AB" w14:textId="77777777" w:rsidTr="00634344">
        <w:trPr>
          <w:cantSplit/>
          <w:trHeight w:val="397"/>
          <w:tblHeader/>
          <w:jc w:val="center"/>
        </w:trPr>
        <w:tc>
          <w:tcPr>
            <w:tcW w:w="294" w:type="pct"/>
            <w:shd w:val="clear" w:color="auto" w:fill="D9D9D9" w:themeFill="background1" w:themeFillShade="D9"/>
            <w:noWrap/>
            <w:vAlign w:val="center"/>
          </w:tcPr>
          <w:p w14:paraId="022D714C" w14:textId="77777777" w:rsidR="00F97D7F" w:rsidRPr="00634344" w:rsidRDefault="00F97D7F" w:rsidP="00DF529C">
            <w:pPr>
              <w:pStyle w:val="Tabletext10"/>
              <w:jc w:val="center"/>
              <w:rPr>
                <w:b/>
                <w:bCs/>
              </w:rPr>
            </w:pPr>
            <w:r w:rsidRPr="00634344">
              <w:rPr>
                <w:b/>
                <w:bCs/>
              </w:rPr>
              <w:t>No</w:t>
            </w:r>
          </w:p>
        </w:tc>
        <w:tc>
          <w:tcPr>
            <w:tcW w:w="298" w:type="pct"/>
            <w:shd w:val="clear" w:color="auto" w:fill="D9D9D9" w:themeFill="background1" w:themeFillShade="D9"/>
            <w:noWrap/>
            <w:vAlign w:val="center"/>
          </w:tcPr>
          <w:p w14:paraId="17F34A8E" w14:textId="77777777" w:rsidR="00F97D7F" w:rsidRPr="00634344" w:rsidRDefault="00F97D7F" w:rsidP="00DF529C">
            <w:pPr>
              <w:pStyle w:val="Tabletext10"/>
              <w:jc w:val="center"/>
              <w:rPr>
                <w:b/>
                <w:bCs/>
              </w:rPr>
            </w:pPr>
            <w:r w:rsidRPr="00634344">
              <w:rPr>
                <w:b/>
                <w:bCs/>
              </w:rPr>
              <w:t>D</w:t>
            </w:r>
          </w:p>
        </w:tc>
        <w:tc>
          <w:tcPr>
            <w:tcW w:w="1340" w:type="pct"/>
            <w:shd w:val="clear" w:color="auto" w:fill="D9D9D9" w:themeFill="background1" w:themeFillShade="D9"/>
            <w:noWrap/>
            <w:vAlign w:val="center"/>
          </w:tcPr>
          <w:p w14:paraId="6B7FF722" w14:textId="77777777" w:rsidR="00F97D7F" w:rsidRPr="00634344" w:rsidRDefault="00F97D7F" w:rsidP="004375DE">
            <w:pPr>
              <w:pStyle w:val="Tabletext10"/>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themeFill="background1" w:themeFillShade="D9"/>
            <w:noWrap/>
            <w:vAlign w:val="center"/>
          </w:tcPr>
          <w:p w14:paraId="4A15E089" w14:textId="5CB75B23" w:rsidR="00F97D7F" w:rsidRPr="00634344" w:rsidRDefault="00634344" w:rsidP="00DF529C">
            <w:pPr>
              <w:pStyle w:val="Tabletext10"/>
              <w:jc w:val="center"/>
              <w:rPr>
                <w:b/>
                <w:bCs/>
              </w:rPr>
            </w:pPr>
            <w:r>
              <w:rPr>
                <w:rFonts w:hint="eastAsia"/>
                <w:b/>
                <w:bCs/>
              </w:rPr>
              <w:t>C</w:t>
            </w:r>
            <w:r>
              <w:rPr>
                <w:b/>
                <w:bCs/>
              </w:rPr>
              <w:t>ard</w:t>
            </w:r>
          </w:p>
        </w:tc>
        <w:tc>
          <w:tcPr>
            <w:tcW w:w="2045" w:type="pct"/>
            <w:shd w:val="clear" w:color="auto" w:fill="D9D9D9" w:themeFill="background1" w:themeFillShade="D9"/>
            <w:noWrap/>
            <w:vAlign w:val="center"/>
          </w:tcPr>
          <w:p w14:paraId="4453D337" w14:textId="4306A7AF" w:rsidR="00F97D7F" w:rsidRPr="00634344" w:rsidRDefault="008C078E" w:rsidP="004375DE">
            <w:pPr>
              <w:pStyle w:val="Tabletext10"/>
              <w:rPr>
                <w:b/>
                <w:bCs/>
              </w:rPr>
            </w:pPr>
            <w:r>
              <w:rPr>
                <w:b/>
                <w:bCs/>
              </w:rPr>
              <w:t>Description</w:t>
            </w:r>
          </w:p>
        </w:tc>
      </w:tr>
      <w:tr w:rsidR="00F97D7F" w:rsidRPr="0035348A" w14:paraId="3D43DC63" w14:textId="77777777" w:rsidTr="00634344">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0DAFB02C" w:rsidR="00F97D7F" w:rsidRPr="0035348A" w:rsidRDefault="00DC4512" w:rsidP="00DF529C">
            <w:pPr>
              <w:pStyle w:val="Tabletext10"/>
              <w:jc w:val="center"/>
            </w:pPr>
            <w:r>
              <w:t>Group</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634344">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634344">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555148">
        <w:trPr>
          <w:cantSplit/>
          <w:trHeight w:val="397"/>
          <w:jc w:val="center"/>
        </w:trPr>
        <w:tc>
          <w:tcPr>
            <w:tcW w:w="294" w:type="pct"/>
            <w:shd w:val="clear" w:color="auto" w:fill="E2EFD9" w:themeFill="accent6"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2EFD9" w:themeFill="accent6"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18A341F1" w14:textId="12912AA1" w:rsidR="00F97D7F" w:rsidRPr="0035348A" w:rsidRDefault="00DC4512" w:rsidP="00DF529C">
            <w:pPr>
              <w:pStyle w:val="Tabletext10"/>
              <w:jc w:val="center"/>
            </w:pPr>
            <w:r>
              <w:t>Group</w:t>
            </w:r>
          </w:p>
        </w:tc>
        <w:tc>
          <w:tcPr>
            <w:tcW w:w="365" w:type="pct"/>
            <w:shd w:val="clear" w:color="auto" w:fill="E2EFD9" w:themeFill="accent6"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634344">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5B49612" w14:textId="5576445F" w:rsidR="00F97D7F" w:rsidRPr="0035348A" w:rsidRDefault="00F97D7F" w:rsidP="004375DE">
            <w:pPr>
              <w:pStyle w:val="Tabletext10"/>
            </w:pPr>
            <w:r w:rsidRPr="0035348A">
              <w:t xml:space="preserve">Fiscal year in which the Payment Date occurs </w:t>
            </w:r>
          </w:p>
        </w:tc>
      </w:tr>
      <w:tr w:rsidR="00F97D7F" w:rsidRPr="0035348A" w14:paraId="6363F45D" w14:textId="77777777" w:rsidTr="00634344">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08A2D07" w14:textId="3529C256" w:rsidR="00F97D7F" w:rsidRPr="0035348A" w:rsidRDefault="00F97D7F" w:rsidP="00FF4C90">
            <w:pPr>
              <w:pStyle w:val="Tabletext10"/>
            </w:pPr>
            <w:r w:rsidRPr="0035348A">
              <w:t xml:space="preserve">Accounting period in which the Payment Date occurs. </w:t>
            </w:r>
          </w:p>
        </w:tc>
      </w:tr>
      <w:tr w:rsidR="00F97D7F" w:rsidRPr="0035348A" w14:paraId="316113CA" w14:textId="77777777" w:rsidTr="00634344">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w:t>
            </w:r>
            <w:r w:rsidRPr="0061133C">
              <w:rPr>
                <w:vertAlign w:val="superscript"/>
              </w:rPr>
              <w:t>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634344">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634344">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67" w:name="OLE_LINK154"/>
            <w:r w:rsidRPr="0035348A">
              <w:t xml:space="preserve">Receipt </w:t>
            </w:r>
            <w:bookmarkEnd w:id="67"/>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634344">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68" w:name="OLE_LINK155"/>
            <w:bookmarkStart w:id="69" w:name="OLE_LINK141"/>
            <w:r w:rsidRPr="0035348A">
              <w:t>Monetary amount for the items in the receipt related to the purchase order in transaction currency.</w:t>
            </w:r>
            <w:bookmarkEnd w:id="68"/>
            <w:bookmarkEnd w:id="69"/>
          </w:p>
        </w:tc>
      </w:tr>
      <w:tr w:rsidR="00F97D7F" w:rsidRPr="0035348A" w14:paraId="51D38E31" w14:textId="77777777" w:rsidTr="00634344">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634344">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634344">
        <w:trPr>
          <w:cantSplit/>
          <w:trHeight w:val="397"/>
          <w:jc w:val="center"/>
        </w:trPr>
        <w:tc>
          <w:tcPr>
            <w:tcW w:w="294" w:type="pct"/>
            <w:noWrap/>
          </w:tcPr>
          <w:p w14:paraId="5208206B" w14:textId="77777777" w:rsidR="00F97D7F" w:rsidRPr="0035348A" w:rsidRDefault="00F97D7F" w:rsidP="00DF529C">
            <w:pPr>
              <w:pStyle w:val="Tabletext10"/>
              <w:jc w:val="center"/>
            </w:pPr>
            <w:r w:rsidRPr="0035348A">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634344">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634344">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634344">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555148">
        <w:trPr>
          <w:cantSplit/>
          <w:trHeight w:val="397"/>
          <w:jc w:val="center"/>
        </w:trPr>
        <w:tc>
          <w:tcPr>
            <w:tcW w:w="294" w:type="pct"/>
            <w:shd w:val="clear" w:color="auto" w:fill="E2EFD9" w:themeFill="accent6" w:themeFillTint="33"/>
          </w:tcPr>
          <w:p w14:paraId="395F4608" w14:textId="77777777" w:rsidR="00F97D7F" w:rsidRPr="0035348A" w:rsidRDefault="00F97D7F" w:rsidP="00DF529C">
            <w:pPr>
              <w:pStyle w:val="Tabletext10"/>
              <w:jc w:val="center"/>
            </w:pPr>
            <w:r w:rsidRPr="0035348A">
              <w:rPr>
                <w:rFonts w:hint="eastAsia"/>
              </w:rPr>
              <w:lastRenderedPageBreak/>
              <w:t>1</w:t>
            </w:r>
            <w:r w:rsidRPr="0035348A">
              <w:t>9</w:t>
            </w:r>
          </w:p>
        </w:tc>
        <w:tc>
          <w:tcPr>
            <w:tcW w:w="298" w:type="pct"/>
            <w:shd w:val="clear" w:color="auto" w:fill="E2EFD9" w:themeFill="accent6"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2EFD9" w:themeFill="accent6" w:themeFillTint="33"/>
            <w:noWrap/>
            <w:tcMar>
              <w:left w:w="28" w:type="dxa"/>
              <w:right w:w="28" w:type="dxa"/>
            </w:tcMar>
          </w:tcPr>
          <w:p w14:paraId="03376585" w14:textId="04567C9D" w:rsidR="00F97D7F" w:rsidRPr="0035348A" w:rsidRDefault="00DC4512" w:rsidP="00DF529C">
            <w:pPr>
              <w:pStyle w:val="Tabletext10"/>
              <w:jc w:val="center"/>
            </w:pPr>
            <w:r>
              <w:t>Group</w:t>
            </w:r>
          </w:p>
        </w:tc>
        <w:tc>
          <w:tcPr>
            <w:tcW w:w="365" w:type="pct"/>
            <w:shd w:val="clear" w:color="auto" w:fill="E2EFD9" w:themeFill="accent6"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634344">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 </w:t>
            </w:r>
          </w:p>
        </w:tc>
      </w:tr>
      <w:tr w:rsidR="00F97D7F" w:rsidRPr="0035348A" w14:paraId="5832503C" w14:textId="77777777" w:rsidTr="00634344">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634344">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555148">
        <w:trPr>
          <w:cantSplit/>
          <w:trHeight w:val="397"/>
          <w:jc w:val="center"/>
        </w:trPr>
        <w:tc>
          <w:tcPr>
            <w:tcW w:w="294" w:type="pct"/>
            <w:shd w:val="clear" w:color="auto" w:fill="E2EFD9" w:themeFill="accent6"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2EFD9" w:themeFill="accent6"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2EFD9" w:themeFill="accent6" w:themeFillTint="33"/>
            <w:noWrap/>
            <w:tcMar>
              <w:left w:w="28" w:type="dxa"/>
              <w:right w:w="28" w:type="dxa"/>
            </w:tcMar>
          </w:tcPr>
          <w:p w14:paraId="71ED3A22" w14:textId="1E2D97B2" w:rsidR="00F97D7F" w:rsidRPr="0035348A" w:rsidRDefault="00DC4512" w:rsidP="00DF529C">
            <w:pPr>
              <w:pStyle w:val="Tabletext10"/>
              <w:jc w:val="center"/>
            </w:pPr>
            <w:r>
              <w:t>Group</w:t>
            </w:r>
          </w:p>
        </w:tc>
        <w:tc>
          <w:tcPr>
            <w:tcW w:w="365" w:type="pct"/>
            <w:shd w:val="clear" w:color="auto" w:fill="E2EFD9" w:themeFill="accent6"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634344">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634344">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634344">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555148">
        <w:trPr>
          <w:cantSplit/>
          <w:trHeight w:val="397"/>
          <w:jc w:val="center"/>
        </w:trPr>
        <w:tc>
          <w:tcPr>
            <w:tcW w:w="294" w:type="pct"/>
            <w:shd w:val="clear" w:color="auto" w:fill="E2EFD9" w:themeFill="accent6"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2EFD9" w:themeFill="accent6"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2EFD9" w:themeFill="accent6" w:themeFillTint="33"/>
            <w:noWrap/>
            <w:tcMar>
              <w:left w:w="0" w:type="dxa"/>
              <w:right w:w="0" w:type="dxa"/>
            </w:tcMar>
          </w:tcPr>
          <w:p w14:paraId="2FA7796D" w14:textId="5420232A" w:rsidR="00F97D7F" w:rsidRPr="0035348A" w:rsidRDefault="00DC4512" w:rsidP="00DF529C">
            <w:pPr>
              <w:pStyle w:val="Tabletext10"/>
              <w:jc w:val="center"/>
            </w:pPr>
            <w:r>
              <w:t>Group</w:t>
            </w:r>
          </w:p>
        </w:tc>
        <w:tc>
          <w:tcPr>
            <w:tcW w:w="365" w:type="pct"/>
            <w:shd w:val="clear" w:color="auto" w:fill="E2EFD9" w:themeFill="accent6"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634344">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 </w:t>
            </w:r>
          </w:p>
        </w:tc>
      </w:tr>
      <w:tr w:rsidR="00F97D7F" w:rsidRPr="0035348A" w14:paraId="6519450E" w14:textId="77777777" w:rsidTr="00634344">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 xml:space="preserve">he date the record was last modified. </w:t>
            </w:r>
          </w:p>
        </w:tc>
      </w:tr>
      <w:tr w:rsidR="00F97D7F" w:rsidRPr="0035348A" w14:paraId="0CCEC89E" w14:textId="77777777" w:rsidTr="00634344">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 xml:space="preserve">he time the record was last modified. </w:t>
            </w:r>
          </w:p>
        </w:tc>
      </w:tr>
      <w:tr w:rsidR="00F97D7F" w:rsidRPr="0035348A" w14:paraId="568A90D0" w14:textId="77777777" w:rsidTr="00634344">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w:t>
            </w:r>
            <w:r w:rsidRPr="0061133C">
              <w:rPr>
                <w:vertAlign w:val="superscript"/>
              </w:rPr>
              <w:t>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61133C">
        <w:trPr>
          <w:cantSplit/>
          <w:trHeight w:val="397"/>
          <w:jc w:val="center"/>
        </w:trPr>
        <w:tc>
          <w:tcPr>
            <w:tcW w:w="294" w:type="pct"/>
            <w:shd w:val="clear" w:color="auto" w:fill="E2EFD9" w:themeFill="accent6" w:themeFillTint="33"/>
          </w:tcPr>
          <w:p w14:paraId="1CE26D28" w14:textId="77777777" w:rsidR="00F97D7F" w:rsidRPr="0035348A" w:rsidRDefault="00F97D7F" w:rsidP="00DF529C">
            <w:pPr>
              <w:pStyle w:val="Tabletext10"/>
              <w:jc w:val="center"/>
            </w:pPr>
            <w:r w:rsidRPr="0035348A">
              <w:rPr>
                <w:rFonts w:hint="eastAsia"/>
              </w:rPr>
              <w:t>3</w:t>
            </w:r>
            <w:r w:rsidRPr="0035348A">
              <w:t>2</w:t>
            </w:r>
          </w:p>
        </w:tc>
        <w:tc>
          <w:tcPr>
            <w:tcW w:w="298" w:type="pct"/>
            <w:shd w:val="clear" w:color="auto" w:fill="E2EFD9" w:themeFill="accent6"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2EFD9" w:themeFill="accent6" w:themeFillTint="33"/>
            <w:noWrap/>
            <w:tcMar>
              <w:left w:w="0" w:type="dxa"/>
              <w:right w:w="0" w:type="dxa"/>
            </w:tcMar>
          </w:tcPr>
          <w:p w14:paraId="030328C3" w14:textId="5174BB74" w:rsidR="00F97D7F" w:rsidRPr="0035348A" w:rsidRDefault="00A23A9C" w:rsidP="00DF529C">
            <w:pPr>
              <w:pStyle w:val="Tabletext10"/>
              <w:jc w:val="center"/>
            </w:pPr>
            <w:r>
              <w:t>Group</w:t>
            </w:r>
          </w:p>
        </w:tc>
        <w:tc>
          <w:tcPr>
            <w:tcW w:w="365" w:type="pct"/>
            <w:shd w:val="clear" w:color="auto" w:fill="E2EFD9" w:themeFill="accent6"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2EFD9" w:themeFill="accent6"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r w:rsidR="0061133C" w:rsidRPr="0035348A" w14:paraId="7C7A7702" w14:textId="77777777" w:rsidTr="0061133C">
        <w:trPr>
          <w:cantSplit/>
          <w:trHeight w:val="397"/>
          <w:jc w:val="center"/>
        </w:trPr>
        <w:tc>
          <w:tcPr>
            <w:tcW w:w="5000" w:type="pct"/>
            <w:gridSpan w:val="6"/>
            <w:shd w:val="clear" w:color="auto" w:fill="auto"/>
          </w:tcPr>
          <w:p w14:paraId="2FAC07E7" w14:textId="77777777" w:rsidR="0061133C" w:rsidRDefault="0061133C" w:rsidP="0061133C">
            <w:pPr>
              <w:pStyle w:val="Tabletext10"/>
            </w:pPr>
            <w:r>
              <w:t>a  Receiving organization can be different from the settlement organization. The organization receiving materials may be a warehouse or an administration organization.</w:t>
            </w:r>
          </w:p>
          <w:p w14:paraId="70A81D57" w14:textId="75B7F053" w:rsidR="0061133C" w:rsidRPr="0035348A" w:rsidRDefault="0061133C" w:rsidP="0061133C">
            <w:pPr>
              <w:pStyle w:val="Tabletext10"/>
            </w:pPr>
            <w:r>
              <w:t>b X indicates the organization type. For example, division, department, business unit, purchasing organization, project or legal entity. A reserved field that shall be used for business segments / structures.</w:t>
            </w:r>
          </w:p>
        </w:tc>
      </w:tr>
    </w:tbl>
    <w:p w14:paraId="3AF0846F" w14:textId="5E50BCA6" w:rsidR="0035348A" w:rsidRPr="0035348A" w:rsidRDefault="00634344" w:rsidP="0035348A">
      <w:r>
        <w:t xml:space="preserve">Table 50 </w:t>
      </w:r>
      <w:r w:rsidR="0035348A" w:rsidRPr="0035348A">
        <w:t xml:space="preserve">provides </w:t>
      </w:r>
      <w:r w:rsidR="00C0639B">
        <w:t xml:space="preserve">a list of data elements </w:t>
      </w:r>
      <w:r w:rsidR="000C4DE2">
        <w:t>in</w:t>
      </w:r>
      <w:r w:rsidR="0035348A"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C66C1">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80"/>
        <w:gridCol w:w="581"/>
        <w:gridCol w:w="2613"/>
        <w:gridCol w:w="1280"/>
        <w:gridCol w:w="711"/>
        <w:gridCol w:w="3976"/>
      </w:tblGrid>
      <w:tr w:rsidR="00F97D7F" w:rsidRPr="00634344" w14:paraId="7C60E6BB" w14:textId="77777777" w:rsidTr="00634344">
        <w:trPr>
          <w:cantSplit/>
          <w:trHeight w:val="397"/>
          <w:tblHeader/>
          <w:jc w:val="center"/>
        </w:trPr>
        <w:tc>
          <w:tcPr>
            <w:tcW w:w="298" w:type="pct"/>
            <w:shd w:val="clear" w:color="auto" w:fill="D9D9D9"/>
            <w:vAlign w:val="center"/>
          </w:tcPr>
          <w:p w14:paraId="70B60F8A" w14:textId="77777777" w:rsidR="00F97D7F" w:rsidRPr="00634344" w:rsidRDefault="00F97D7F" w:rsidP="00156240">
            <w:pPr>
              <w:pStyle w:val="Tabletext10"/>
              <w:jc w:val="center"/>
              <w:rPr>
                <w:b/>
                <w:bCs/>
              </w:rPr>
            </w:pPr>
            <w:r w:rsidRPr="00634344">
              <w:rPr>
                <w:b/>
                <w:bCs/>
              </w:rPr>
              <w:lastRenderedPageBreak/>
              <w:t>No</w:t>
            </w:r>
          </w:p>
        </w:tc>
        <w:tc>
          <w:tcPr>
            <w:tcW w:w="298" w:type="pct"/>
            <w:shd w:val="clear" w:color="auto" w:fill="D9D9D9"/>
            <w:vAlign w:val="center"/>
          </w:tcPr>
          <w:p w14:paraId="0BF5B709" w14:textId="77777777" w:rsidR="00F97D7F" w:rsidRPr="00634344" w:rsidRDefault="00F97D7F" w:rsidP="00156240">
            <w:pPr>
              <w:pStyle w:val="Tabletext10"/>
              <w:jc w:val="center"/>
              <w:rPr>
                <w:b/>
                <w:bCs/>
              </w:rPr>
            </w:pPr>
            <w:r w:rsidRPr="00634344">
              <w:rPr>
                <w:b/>
                <w:bCs/>
              </w:rPr>
              <w:t>D</w:t>
            </w:r>
          </w:p>
        </w:tc>
        <w:tc>
          <w:tcPr>
            <w:tcW w:w="1341" w:type="pct"/>
            <w:shd w:val="clear" w:color="auto" w:fill="D9D9D9"/>
            <w:vAlign w:val="center"/>
          </w:tcPr>
          <w:p w14:paraId="6C7B80C6" w14:textId="77777777" w:rsidR="00F97D7F" w:rsidRPr="00634344" w:rsidRDefault="00F97D7F" w:rsidP="00156240">
            <w:pPr>
              <w:pStyle w:val="Tabletext10"/>
              <w:jc w:val="center"/>
              <w:rPr>
                <w:b/>
                <w:bCs/>
              </w:rPr>
            </w:pPr>
            <w:r w:rsidRPr="00634344">
              <w:rPr>
                <w:b/>
                <w:bCs/>
              </w:rPr>
              <w:t>Business Term</w:t>
            </w:r>
          </w:p>
        </w:tc>
        <w:tc>
          <w:tcPr>
            <w:tcW w:w="657" w:type="pct"/>
            <w:shd w:val="clear" w:color="auto" w:fill="D9D9D9"/>
            <w:noWrap/>
            <w:tcMar>
              <w:left w:w="0" w:type="dxa"/>
              <w:right w:w="0" w:type="dxa"/>
            </w:tcMar>
            <w:vAlign w:val="center"/>
          </w:tcPr>
          <w:p w14:paraId="59082816"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8F6AD15" w14:textId="68B32DC5" w:rsidR="00F97D7F" w:rsidRPr="00634344" w:rsidRDefault="00634344" w:rsidP="00156240">
            <w:pPr>
              <w:pStyle w:val="Tabletext10"/>
              <w:jc w:val="center"/>
              <w:rPr>
                <w:b/>
                <w:bCs/>
              </w:rPr>
            </w:pPr>
            <w:r w:rsidRPr="00634344">
              <w:rPr>
                <w:b/>
                <w:bCs/>
              </w:rPr>
              <w:t>Card</w:t>
            </w:r>
          </w:p>
        </w:tc>
        <w:tc>
          <w:tcPr>
            <w:tcW w:w="2041" w:type="pct"/>
            <w:shd w:val="clear" w:color="auto" w:fill="D9D9D9"/>
            <w:vAlign w:val="center"/>
          </w:tcPr>
          <w:p w14:paraId="1A5AD759" w14:textId="68DE0C15" w:rsidR="00F97D7F" w:rsidRPr="00634344" w:rsidRDefault="008C078E" w:rsidP="00156240">
            <w:pPr>
              <w:pStyle w:val="Tabletext10"/>
              <w:jc w:val="center"/>
              <w:rPr>
                <w:b/>
                <w:bCs/>
              </w:rPr>
            </w:pPr>
            <w:r>
              <w:rPr>
                <w:b/>
                <w:bCs/>
              </w:rPr>
              <w:t>Description</w:t>
            </w:r>
          </w:p>
        </w:tc>
      </w:tr>
      <w:tr w:rsidR="00F97D7F" w:rsidRPr="0035348A" w14:paraId="0CA9ADDD" w14:textId="77777777" w:rsidTr="00634344">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2BA9C75C" w:rsidR="00F97D7F" w:rsidRPr="0035348A" w:rsidRDefault="00DC4512" w:rsidP="00156240">
            <w:pPr>
              <w:pStyle w:val="Tabletext10"/>
              <w:jc w:val="center"/>
            </w:pPr>
            <w:r>
              <w:t>Group</w:t>
            </w:r>
          </w:p>
        </w:tc>
        <w:tc>
          <w:tcPr>
            <w:tcW w:w="365" w:type="pct"/>
            <w:shd w:val="clear" w:color="auto" w:fill="F2F2F2" w:themeFill="background1" w:themeFillShade="F2"/>
          </w:tcPr>
          <w:p w14:paraId="0AB9884C" w14:textId="4A4738C2" w:rsidR="00F97D7F" w:rsidRPr="0035348A" w:rsidRDefault="00A23A9C"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634344">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12380395" w:rsidR="00F97D7F" w:rsidRPr="0035348A" w:rsidRDefault="00A23A9C" w:rsidP="00156240">
            <w:pPr>
              <w:pStyle w:val="Tabletext10"/>
              <w:jc w:val="center"/>
            </w:pPr>
            <w:r>
              <w:t>0</w:t>
            </w:r>
            <w:r w:rsidRPr="0035348A">
              <w:t>..1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634344">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634344">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555148">
        <w:trPr>
          <w:cantSplit/>
          <w:trHeight w:val="397"/>
          <w:jc w:val="center"/>
        </w:trPr>
        <w:tc>
          <w:tcPr>
            <w:tcW w:w="298" w:type="pct"/>
            <w:shd w:val="clear" w:color="auto" w:fill="E2EFD9" w:themeFill="accent6"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2EFD9" w:themeFill="accent6"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6BF9BF9C" w14:textId="5F23A5D2" w:rsidR="00F97D7F" w:rsidRPr="0035348A" w:rsidRDefault="00DC4512" w:rsidP="00156240">
            <w:pPr>
              <w:pStyle w:val="Tabletext10"/>
              <w:jc w:val="center"/>
            </w:pPr>
            <w:r>
              <w:t>Group</w:t>
            </w:r>
          </w:p>
        </w:tc>
        <w:tc>
          <w:tcPr>
            <w:tcW w:w="365" w:type="pct"/>
            <w:shd w:val="clear" w:color="auto" w:fill="E2EFD9" w:themeFill="accent6"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634344">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634344">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634344">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634344">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555148">
        <w:trPr>
          <w:cantSplit/>
          <w:trHeight w:val="397"/>
          <w:jc w:val="center"/>
        </w:trPr>
        <w:tc>
          <w:tcPr>
            <w:tcW w:w="298" w:type="pct"/>
            <w:shd w:val="clear" w:color="auto" w:fill="E2EFD9" w:themeFill="accent6"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2EFD9" w:themeFill="accent6"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2EFD9" w:themeFill="accent6"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2EFD9" w:themeFill="accent6" w:themeFillTint="33"/>
            <w:noWrap/>
            <w:tcMar>
              <w:left w:w="0" w:type="dxa"/>
              <w:right w:w="0" w:type="dxa"/>
            </w:tcMar>
          </w:tcPr>
          <w:p w14:paraId="3F6DC3E8" w14:textId="303FE6DE" w:rsidR="00F97D7F" w:rsidRPr="0035348A" w:rsidRDefault="00DC4512" w:rsidP="00156240">
            <w:pPr>
              <w:pStyle w:val="Tabletext10"/>
              <w:jc w:val="center"/>
            </w:pPr>
            <w:r>
              <w:t>Group</w:t>
            </w:r>
          </w:p>
        </w:tc>
        <w:tc>
          <w:tcPr>
            <w:tcW w:w="365" w:type="pct"/>
            <w:shd w:val="clear" w:color="auto" w:fill="E2EFD9" w:themeFill="accent6"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2B4C829" w14:textId="179476A9"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205DEC33" w14:textId="77777777" w:rsidTr="00634344">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 xml:space="preserve">The quantity of materials received recorded in the receipt. </w:t>
            </w:r>
          </w:p>
        </w:tc>
      </w:tr>
      <w:tr w:rsidR="00F97D7F" w:rsidRPr="0035348A" w14:paraId="127ACF97" w14:textId="77777777" w:rsidTr="00634344">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 xml:space="preserve">Price per unit for item received (including tax). </w:t>
            </w:r>
          </w:p>
        </w:tc>
      </w:tr>
      <w:tr w:rsidR="00F97D7F" w:rsidRPr="0035348A" w14:paraId="3A7A99A4" w14:textId="77777777" w:rsidTr="00634344">
        <w:trPr>
          <w:cantSplit/>
          <w:trHeight w:val="397"/>
          <w:jc w:val="center"/>
        </w:trPr>
        <w:tc>
          <w:tcPr>
            <w:tcW w:w="298" w:type="pct"/>
          </w:tcPr>
          <w:p w14:paraId="0C7A7E1E" w14:textId="77777777" w:rsidR="00F97D7F" w:rsidRPr="0035348A" w:rsidRDefault="00F97D7F" w:rsidP="00156240">
            <w:pPr>
              <w:pStyle w:val="Tabletext10"/>
              <w:jc w:val="center"/>
            </w:pPr>
            <w:bookmarkStart w:id="70"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555148">
        <w:trPr>
          <w:cantSplit/>
          <w:trHeight w:val="397"/>
          <w:jc w:val="center"/>
        </w:trPr>
        <w:tc>
          <w:tcPr>
            <w:tcW w:w="298" w:type="pct"/>
            <w:shd w:val="clear" w:color="auto" w:fill="E2EFD9" w:themeFill="accent6"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2EFD9" w:themeFill="accent6"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2EFD9" w:themeFill="accent6" w:themeFillTint="33"/>
            <w:noWrap/>
            <w:tcMar>
              <w:left w:w="0" w:type="dxa"/>
              <w:right w:w="0" w:type="dxa"/>
            </w:tcMar>
          </w:tcPr>
          <w:p w14:paraId="11962FAD" w14:textId="77ADBE5C" w:rsidR="00F97D7F" w:rsidRPr="0035348A" w:rsidRDefault="00DC4512" w:rsidP="00156240">
            <w:pPr>
              <w:pStyle w:val="Tabletext10"/>
              <w:jc w:val="center"/>
            </w:pPr>
            <w:r>
              <w:t>Group</w:t>
            </w:r>
          </w:p>
        </w:tc>
        <w:tc>
          <w:tcPr>
            <w:tcW w:w="365" w:type="pct"/>
            <w:shd w:val="clear" w:color="auto" w:fill="E2EFD9" w:themeFill="accent6"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7376D4B8" w14:textId="77777777" w:rsidR="00F97D7F" w:rsidRPr="0035348A" w:rsidRDefault="00F97D7F" w:rsidP="004375DE">
            <w:pPr>
              <w:pStyle w:val="Tabletext10"/>
            </w:pPr>
            <w:r w:rsidRPr="0035348A">
              <w:t>The related purchase order line for this transaction line.</w:t>
            </w:r>
          </w:p>
        </w:tc>
      </w:tr>
      <w:bookmarkEnd w:id="70"/>
      <w:tr w:rsidR="00F97D7F" w:rsidRPr="0035348A" w14:paraId="2FBE7FE4" w14:textId="77777777" w:rsidTr="00634344">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634344">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634344">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634344">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634344">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w:t>
            </w:r>
            <w:r w:rsidRPr="00555148">
              <w:rPr>
                <w:vertAlign w:val="superscript"/>
              </w:rPr>
              <w:t>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r w:rsidR="0061133C" w:rsidRPr="0035348A" w14:paraId="4036AD43" w14:textId="77777777" w:rsidTr="0061133C">
        <w:trPr>
          <w:cantSplit/>
          <w:trHeight w:val="397"/>
          <w:jc w:val="center"/>
        </w:trPr>
        <w:tc>
          <w:tcPr>
            <w:tcW w:w="5000" w:type="pct"/>
            <w:gridSpan w:val="6"/>
            <w:shd w:val="clear" w:color="auto" w:fill="auto"/>
          </w:tcPr>
          <w:p w14:paraId="51623922" w14:textId="6666975C" w:rsidR="0061133C" w:rsidRDefault="0061133C" w:rsidP="004375DE">
            <w:pPr>
              <w:pStyle w:val="Tabletext10"/>
            </w:pPr>
            <w:r w:rsidRPr="0061133C">
              <w:t>a X indicates the organization type. For example, division, department, business unit, purchasing organization, project or legal entity. A reserved field that shall be used for business segments / structures.</w:t>
            </w:r>
          </w:p>
        </w:tc>
      </w:tr>
    </w:tbl>
    <w:p w14:paraId="762733BF" w14:textId="77777777" w:rsidR="0035348A" w:rsidRPr="0035348A" w:rsidRDefault="0035348A" w:rsidP="00377C76">
      <w:pPr>
        <w:pStyle w:val="Heading4"/>
      </w:pPr>
      <w:r w:rsidRPr="0035348A">
        <w:lastRenderedPageBreak/>
        <w:t>Invoices Received</w:t>
      </w:r>
    </w:p>
    <w:p w14:paraId="58F91847" w14:textId="7E41E339" w:rsidR="0035348A" w:rsidRPr="0035348A" w:rsidRDefault="00634344" w:rsidP="0035348A">
      <w:r>
        <w:t>Table 51</w:t>
      </w:r>
      <w:r w:rsidR="0035348A" w:rsidRPr="0035348A">
        <w:t xml:space="preserve"> provides </w:t>
      </w:r>
      <w:r w:rsidR="00C0639B">
        <w:t xml:space="preserve">a list of data elements </w:t>
      </w:r>
      <w:r w:rsidR="000C4DE2">
        <w:t>in</w:t>
      </w:r>
      <w:r w:rsidR="0035348A"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C66C1">
      <w:pPr>
        <w:pStyle w:val="Tabletitle"/>
      </w:pPr>
      <w:bookmarkStart w:id="71" w:name="_Ref65756334"/>
      <w:r w:rsidRPr="0035348A">
        <w:t>Invoice Received Header</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3"/>
        <w:gridCol w:w="581"/>
        <w:gridCol w:w="2478"/>
        <w:gridCol w:w="1414"/>
        <w:gridCol w:w="711"/>
        <w:gridCol w:w="3984"/>
      </w:tblGrid>
      <w:tr w:rsidR="00F97D7F" w:rsidRPr="00634344" w14:paraId="001238E1" w14:textId="77777777" w:rsidTr="00634344">
        <w:trPr>
          <w:cantSplit/>
          <w:trHeight w:val="397"/>
          <w:tblHeader/>
          <w:jc w:val="center"/>
        </w:trPr>
        <w:tc>
          <w:tcPr>
            <w:tcW w:w="294" w:type="pct"/>
            <w:shd w:val="clear" w:color="auto" w:fill="D9D9D9"/>
            <w:vAlign w:val="center"/>
          </w:tcPr>
          <w:p w14:paraId="25B61DD3"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41B1A7AB" w14:textId="77777777" w:rsidR="00F97D7F" w:rsidRPr="00634344" w:rsidRDefault="00F97D7F" w:rsidP="00156240">
            <w:pPr>
              <w:pStyle w:val="Tabletext10"/>
              <w:jc w:val="center"/>
              <w:rPr>
                <w:b/>
                <w:bCs/>
              </w:rPr>
            </w:pPr>
            <w:r w:rsidRPr="00634344">
              <w:rPr>
                <w:b/>
                <w:bCs/>
              </w:rPr>
              <w:t>D</w:t>
            </w:r>
          </w:p>
        </w:tc>
        <w:tc>
          <w:tcPr>
            <w:tcW w:w="1272" w:type="pct"/>
            <w:shd w:val="clear" w:color="auto" w:fill="D9D9D9"/>
            <w:vAlign w:val="center"/>
          </w:tcPr>
          <w:p w14:paraId="577A1F7D" w14:textId="77777777" w:rsidR="00F97D7F" w:rsidRPr="00634344" w:rsidRDefault="00F97D7F" w:rsidP="00156240">
            <w:pPr>
              <w:pStyle w:val="Tabletext10"/>
              <w:jc w:val="center"/>
              <w:rPr>
                <w:b/>
                <w:bCs/>
              </w:rPr>
            </w:pPr>
            <w:r w:rsidRPr="00634344">
              <w:rPr>
                <w:b/>
                <w:bCs/>
              </w:rPr>
              <w:t>Business Term</w:t>
            </w:r>
          </w:p>
        </w:tc>
        <w:tc>
          <w:tcPr>
            <w:tcW w:w="726" w:type="pct"/>
            <w:shd w:val="clear" w:color="auto" w:fill="D9D9D9"/>
            <w:noWrap/>
            <w:tcMar>
              <w:left w:w="28" w:type="dxa"/>
              <w:right w:w="28" w:type="dxa"/>
            </w:tcMar>
            <w:vAlign w:val="center"/>
          </w:tcPr>
          <w:p w14:paraId="0316EC7C"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17AFE02" w14:textId="5875E66B"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066F459C" w14:textId="0A99C9A5" w:rsidR="00F97D7F" w:rsidRPr="00634344" w:rsidRDefault="008C078E" w:rsidP="00156240">
            <w:pPr>
              <w:pStyle w:val="Tabletext10"/>
              <w:jc w:val="center"/>
              <w:rPr>
                <w:b/>
                <w:bCs/>
              </w:rPr>
            </w:pPr>
            <w:r>
              <w:rPr>
                <w:b/>
                <w:bCs/>
              </w:rPr>
              <w:t>Description</w:t>
            </w:r>
          </w:p>
        </w:tc>
      </w:tr>
      <w:tr w:rsidR="00F97D7F" w:rsidRPr="0035348A" w14:paraId="5FF26379" w14:textId="77777777" w:rsidTr="00634344">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6DD02E93" w:rsidR="00F97D7F" w:rsidRPr="0035348A" w:rsidRDefault="00DC4512" w:rsidP="00156240">
            <w:pPr>
              <w:pStyle w:val="Tabletext10"/>
              <w:jc w:val="center"/>
            </w:pPr>
            <w:r>
              <w:t>Group</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634344">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634344">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555148">
        <w:trPr>
          <w:cantSplit/>
          <w:trHeight w:val="397"/>
          <w:jc w:val="center"/>
        </w:trPr>
        <w:tc>
          <w:tcPr>
            <w:tcW w:w="294" w:type="pct"/>
            <w:shd w:val="clear" w:color="auto" w:fill="E2EFD9" w:themeFill="accent6"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2EFD9" w:themeFill="accent6"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2EFD9" w:themeFill="accent6" w:themeFillTint="33"/>
            <w:noWrap/>
            <w:tcMar>
              <w:left w:w="28" w:type="dxa"/>
              <w:right w:w="28" w:type="dxa"/>
            </w:tcMar>
          </w:tcPr>
          <w:p w14:paraId="0484BAF5" w14:textId="64382D2A" w:rsidR="00F97D7F" w:rsidRPr="0035348A" w:rsidRDefault="00DC4512" w:rsidP="00156240">
            <w:pPr>
              <w:pStyle w:val="Tabletext10"/>
              <w:jc w:val="center"/>
            </w:pPr>
            <w:r>
              <w:t>Group</w:t>
            </w:r>
          </w:p>
        </w:tc>
        <w:tc>
          <w:tcPr>
            <w:tcW w:w="365" w:type="pct"/>
            <w:shd w:val="clear" w:color="auto" w:fill="E2EFD9" w:themeFill="accent6"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634344">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2FCDE8AE" w14:textId="11C09D3D" w:rsidR="00F97D7F" w:rsidRPr="0035348A" w:rsidRDefault="00F97D7F" w:rsidP="004375DE">
            <w:pPr>
              <w:pStyle w:val="Tabletext10"/>
            </w:pPr>
            <w:r w:rsidRPr="0035348A">
              <w:t xml:space="preserve">Fiscal year in which the Payment Date occurs </w:t>
            </w:r>
          </w:p>
        </w:tc>
      </w:tr>
      <w:tr w:rsidR="00F97D7F" w:rsidRPr="0035348A" w14:paraId="6AA6F81D" w14:textId="77777777" w:rsidTr="00634344">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2B3A73E7" w14:textId="255CF9AA" w:rsidR="00F97D7F" w:rsidRPr="0035348A" w:rsidRDefault="00F97D7F" w:rsidP="00FF4C90">
            <w:pPr>
              <w:pStyle w:val="Tabletext10"/>
            </w:pPr>
            <w:r w:rsidRPr="0035348A">
              <w:t xml:space="preserve">Accounting period in which the Payment Date occurs. </w:t>
            </w:r>
          </w:p>
        </w:tc>
      </w:tr>
      <w:tr w:rsidR="00F97D7F" w:rsidRPr="0035348A" w14:paraId="6A20BD8A" w14:textId="77777777" w:rsidTr="00634344">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634344">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72"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72"/>
            <w:r w:rsidRPr="0035348A">
              <w:t xml:space="preserve"> </w:t>
            </w:r>
          </w:p>
        </w:tc>
      </w:tr>
      <w:tr w:rsidR="00F97D7F" w:rsidRPr="0035348A" w14:paraId="4288DCD0" w14:textId="77777777" w:rsidTr="00634344">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634344">
        <w:trPr>
          <w:cantSplit/>
          <w:trHeight w:val="397"/>
          <w:jc w:val="center"/>
        </w:trPr>
        <w:tc>
          <w:tcPr>
            <w:tcW w:w="294" w:type="pct"/>
          </w:tcPr>
          <w:p w14:paraId="178BEF28" w14:textId="77777777" w:rsidR="00F97D7F" w:rsidRPr="0035348A" w:rsidRDefault="00F97D7F" w:rsidP="00156240">
            <w:pPr>
              <w:pStyle w:val="Tabletext10"/>
              <w:jc w:val="center"/>
            </w:pPr>
            <w:r w:rsidRPr="0035348A">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634344">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634344">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634344">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lastRenderedPageBreak/>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634344">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634344">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634344">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634344">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634344">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555148">
        <w:trPr>
          <w:cantSplit/>
          <w:trHeight w:val="397"/>
          <w:jc w:val="center"/>
        </w:trPr>
        <w:tc>
          <w:tcPr>
            <w:tcW w:w="294" w:type="pct"/>
            <w:shd w:val="clear" w:color="auto" w:fill="E2EFD9" w:themeFill="accent6"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2EFD9" w:themeFill="accent6"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2EFD9" w:themeFill="accent6" w:themeFillTint="33"/>
            <w:noWrap/>
            <w:tcMar>
              <w:left w:w="28" w:type="dxa"/>
              <w:right w:w="28" w:type="dxa"/>
            </w:tcMar>
          </w:tcPr>
          <w:p w14:paraId="0DB051C9" w14:textId="054771B7" w:rsidR="00F97D7F" w:rsidRPr="0035348A" w:rsidRDefault="00DC4512" w:rsidP="00156240">
            <w:pPr>
              <w:pStyle w:val="Tabletext10"/>
              <w:jc w:val="center"/>
            </w:pPr>
            <w:r>
              <w:t>Group</w:t>
            </w:r>
          </w:p>
        </w:tc>
        <w:tc>
          <w:tcPr>
            <w:tcW w:w="365" w:type="pct"/>
            <w:shd w:val="clear" w:color="auto" w:fill="E2EFD9" w:themeFill="accent6"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634344">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 </w:t>
            </w:r>
          </w:p>
        </w:tc>
      </w:tr>
      <w:tr w:rsidR="00F97D7F" w:rsidRPr="0035348A" w14:paraId="534C8896" w14:textId="77777777" w:rsidTr="00634344">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634344">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555148">
        <w:trPr>
          <w:cantSplit/>
          <w:trHeight w:val="397"/>
          <w:jc w:val="center"/>
        </w:trPr>
        <w:tc>
          <w:tcPr>
            <w:tcW w:w="294" w:type="pct"/>
            <w:shd w:val="clear" w:color="auto" w:fill="E2EFD9" w:themeFill="accent6"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2EFD9" w:themeFill="accent6"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2EFD9" w:themeFill="accent6" w:themeFillTint="33"/>
            <w:noWrap/>
            <w:tcMar>
              <w:left w:w="0" w:type="dxa"/>
              <w:right w:w="0" w:type="dxa"/>
            </w:tcMar>
          </w:tcPr>
          <w:p w14:paraId="1F189068" w14:textId="1EBB7200" w:rsidR="00F97D7F" w:rsidRPr="0035348A" w:rsidRDefault="00DC4512" w:rsidP="00156240">
            <w:pPr>
              <w:pStyle w:val="Tabletext10"/>
              <w:jc w:val="center"/>
            </w:pPr>
            <w:r>
              <w:t>Group</w:t>
            </w:r>
          </w:p>
        </w:tc>
        <w:tc>
          <w:tcPr>
            <w:tcW w:w="365" w:type="pct"/>
            <w:shd w:val="clear" w:color="auto" w:fill="E2EFD9" w:themeFill="accent6"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634344">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634344">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634344">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lastRenderedPageBreak/>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555148">
        <w:trPr>
          <w:cantSplit/>
          <w:trHeight w:val="397"/>
          <w:jc w:val="center"/>
        </w:trPr>
        <w:tc>
          <w:tcPr>
            <w:tcW w:w="294" w:type="pct"/>
            <w:shd w:val="clear" w:color="auto" w:fill="E2EFD9" w:themeFill="accent6"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2EFD9" w:themeFill="accent6"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2EFD9" w:themeFill="accent6" w:themeFillTint="33"/>
            <w:noWrap/>
            <w:tcMar>
              <w:left w:w="0" w:type="dxa"/>
              <w:right w:w="0" w:type="dxa"/>
            </w:tcMar>
          </w:tcPr>
          <w:p w14:paraId="30B6E88E" w14:textId="63F23F80" w:rsidR="00F97D7F" w:rsidRPr="0035348A" w:rsidRDefault="00DC4512" w:rsidP="00156240">
            <w:pPr>
              <w:pStyle w:val="Tabletext10"/>
              <w:jc w:val="center"/>
            </w:pPr>
            <w:r>
              <w:t>Group</w:t>
            </w:r>
          </w:p>
        </w:tc>
        <w:tc>
          <w:tcPr>
            <w:tcW w:w="365" w:type="pct"/>
            <w:shd w:val="clear" w:color="auto" w:fill="E2EFD9" w:themeFill="accent6"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634344">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 </w:t>
            </w:r>
          </w:p>
        </w:tc>
      </w:tr>
      <w:tr w:rsidR="00F97D7F" w:rsidRPr="0035348A" w14:paraId="11610ABF" w14:textId="77777777" w:rsidTr="00634344">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 xml:space="preserve">he date the record was last modified. </w:t>
            </w:r>
          </w:p>
        </w:tc>
      </w:tr>
      <w:tr w:rsidR="00F97D7F" w:rsidRPr="0035348A" w14:paraId="2A853010" w14:textId="77777777" w:rsidTr="00634344">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 xml:space="preserve">he time the record was last modified. </w:t>
            </w:r>
          </w:p>
        </w:tc>
      </w:tr>
      <w:tr w:rsidR="00F97D7F" w:rsidRPr="0035348A" w14:paraId="65C04001" w14:textId="77777777" w:rsidTr="00634344">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73" w:name="OLE_LINK137"/>
            <w:bookmarkStart w:id="74"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73"/>
            <w:bookmarkEnd w:id="74"/>
          </w:p>
        </w:tc>
      </w:tr>
      <w:tr w:rsidR="00F97D7F" w:rsidRPr="0035348A" w14:paraId="78CB9102" w14:textId="77777777" w:rsidTr="00555148">
        <w:trPr>
          <w:cantSplit/>
          <w:trHeight w:val="397"/>
          <w:jc w:val="center"/>
        </w:trPr>
        <w:tc>
          <w:tcPr>
            <w:tcW w:w="294" w:type="pct"/>
            <w:shd w:val="clear" w:color="auto" w:fill="E2EFD9" w:themeFill="accent6"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2EFD9" w:themeFill="accent6"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2EFD9" w:themeFill="accent6" w:themeFillTint="33"/>
            <w:noWrap/>
            <w:tcMar>
              <w:left w:w="0" w:type="dxa"/>
              <w:right w:w="0" w:type="dxa"/>
            </w:tcMar>
          </w:tcPr>
          <w:p w14:paraId="63DBC392" w14:textId="0A249476" w:rsidR="00F97D7F" w:rsidRPr="0035348A" w:rsidRDefault="00DC4512" w:rsidP="00156240">
            <w:pPr>
              <w:pStyle w:val="Tabletext10"/>
              <w:jc w:val="center"/>
            </w:pPr>
            <w:r>
              <w:t>Group</w:t>
            </w:r>
          </w:p>
        </w:tc>
        <w:tc>
          <w:tcPr>
            <w:tcW w:w="365" w:type="pct"/>
            <w:shd w:val="clear" w:color="auto" w:fill="E2EFD9" w:themeFill="accent6"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2EFD9" w:themeFill="accent6"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634344">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634344">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634344">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634344">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634344">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w:t>
            </w:r>
            <w:r w:rsidRPr="0061133C">
              <w:rPr>
                <w:vertAlign w:val="superscript"/>
              </w:rPr>
              <w:t>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555148">
        <w:trPr>
          <w:cantSplit/>
          <w:trHeight w:val="397"/>
          <w:jc w:val="center"/>
        </w:trPr>
        <w:tc>
          <w:tcPr>
            <w:tcW w:w="294" w:type="pct"/>
            <w:shd w:val="clear" w:color="auto" w:fill="E2EFD9" w:themeFill="accent6"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2EFD9" w:themeFill="accent6"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2EFD9" w:themeFill="accent6" w:themeFillTint="33"/>
            <w:noWrap/>
            <w:tcMar>
              <w:left w:w="0" w:type="dxa"/>
              <w:right w:w="0" w:type="dxa"/>
            </w:tcMar>
          </w:tcPr>
          <w:p w14:paraId="3FCAEF4D" w14:textId="18669F37" w:rsidR="00F97D7F" w:rsidRPr="0035348A" w:rsidRDefault="00A23A9C" w:rsidP="00156240">
            <w:pPr>
              <w:pStyle w:val="Tabletext10"/>
              <w:jc w:val="center"/>
            </w:pPr>
            <w:r>
              <w:t>Group</w:t>
            </w:r>
          </w:p>
        </w:tc>
        <w:tc>
          <w:tcPr>
            <w:tcW w:w="365" w:type="pct"/>
            <w:shd w:val="clear" w:color="auto" w:fill="E2EFD9" w:themeFill="accent6"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2EFD9" w:themeFill="accent6" w:themeFillTint="33"/>
          </w:tcPr>
          <w:p w14:paraId="4D8803F5" w14:textId="77777777" w:rsidR="00F97D7F" w:rsidRPr="0035348A" w:rsidRDefault="00F97D7F" w:rsidP="004375DE">
            <w:pPr>
              <w:pStyle w:val="Tabletext10"/>
            </w:pPr>
            <w:r w:rsidRPr="0035348A">
              <w:t>Line item details for invoices.</w:t>
            </w:r>
          </w:p>
        </w:tc>
      </w:tr>
      <w:tr w:rsidR="0061133C" w:rsidRPr="0035348A" w14:paraId="28E27FB8" w14:textId="77777777" w:rsidTr="0061133C">
        <w:trPr>
          <w:cantSplit/>
          <w:trHeight w:val="397"/>
          <w:jc w:val="center"/>
        </w:trPr>
        <w:tc>
          <w:tcPr>
            <w:tcW w:w="5000" w:type="pct"/>
            <w:gridSpan w:val="6"/>
            <w:shd w:val="clear" w:color="auto" w:fill="auto"/>
          </w:tcPr>
          <w:p w14:paraId="7B0FD16F" w14:textId="7ADCE926" w:rsidR="0061133C" w:rsidRPr="0035348A"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235B7E5D" w14:textId="44925ED7" w:rsidR="0035348A" w:rsidRPr="0035348A" w:rsidRDefault="00634344" w:rsidP="0035348A">
      <w:r>
        <w:t>Table 52</w:t>
      </w:r>
      <w:r w:rsidR="0035348A" w:rsidRPr="0035348A">
        <w:t xml:space="preserve"> provides </w:t>
      </w:r>
      <w:r w:rsidR="00C0639B">
        <w:t xml:space="preserve">a list of data elements </w:t>
      </w:r>
      <w:r w:rsidR="000C4DE2">
        <w:t>in</w:t>
      </w:r>
      <w:r w:rsidR="0035348A"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C66C1">
      <w:pPr>
        <w:pStyle w:val="Tabletitle"/>
      </w:pPr>
      <w:r w:rsidRPr="0035348A">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7168617" w14:textId="77777777" w:rsidTr="00634344">
        <w:trPr>
          <w:cantSplit/>
          <w:trHeight w:val="397"/>
          <w:tblHeader/>
          <w:jc w:val="center"/>
        </w:trPr>
        <w:tc>
          <w:tcPr>
            <w:tcW w:w="294" w:type="pct"/>
            <w:shd w:val="clear" w:color="auto" w:fill="D9D9D9"/>
            <w:vAlign w:val="center"/>
          </w:tcPr>
          <w:p w14:paraId="43DF5DD0"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17685C86" w14:textId="77777777" w:rsidR="00F97D7F" w:rsidRPr="00634344" w:rsidRDefault="00F97D7F" w:rsidP="00156240">
            <w:pPr>
              <w:pStyle w:val="Tabletext10"/>
              <w:jc w:val="center"/>
              <w:rPr>
                <w:b/>
                <w:bCs/>
              </w:rPr>
            </w:pPr>
            <w:r w:rsidRPr="00634344">
              <w:rPr>
                <w:b/>
                <w:bCs/>
              </w:rPr>
              <w:t>D</w:t>
            </w:r>
          </w:p>
        </w:tc>
        <w:tc>
          <w:tcPr>
            <w:tcW w:w="1340" w:type="pct"/>
            <w:shd w:val="clear" w:color="auto" w:fill="D9D9D9"/>
            <w:vAlign w:val="center"/>
          </w:tcPr>
          <w:p w14:paraId="19B24757" w14:textId="77777777" w:rsidR="00F97D7F" w:rsidRPr="00634344" w:rsidRDefault="00F97D7F" w:rsidP="00156240">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7679318"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0B82EC4B" w14:textId="5B1B3F0D"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38AFB44A" w14:textId="5C03E224" w:rsidR="00F97D7F" w:rsidRPr="00634344" w:rsidRDefault="008C078E" w:rsidP="00156240">
            <w:pPr>
              <w:pStyle w:val="Tabletext10"/>
              <w:jc w:val="center"/>
              <w:rPr>
                <w:b/>
                <w:bCs/>
              </w:rPr>
            </w:pPr>
            <w:r>
              <w:rPr>
                <w:b/>
                <w:bCs/>
              </w:rPr>
              <w:t>Description</w:t>
            </w:r>
          </w:p>
        </w:tc>
      </w:tr>
      <w:tr w:rsidR="00F97D7F" w:rsidRPr="0035348A" w14:paraId="7A578D1C" w14:textId="77777777" w:rsidTr="00634344">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C8EE56C" w:rsidR="00F97D7F" w:rsidRPr="0035348A" w:rsidRDefault="00DC4512" w:rsidP="00156240">
            <w:pPr>
              <w:pStyle w:val="Tabletext10"/>
              <w:jc w:val="center"/>
            </w:pPr>
            <w:r>
              <w:t>Group</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634344">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lastRenderedPageBreak/>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5E7C81AB" w:rsidR="00F97D7F" w:rsidRPr="0035348A" w:rsidRDefault="00A23A9C" w:rsidP="00156240">
            <w:pPr>
              <w:pStyle w:val="Tabletext10"/>
              <w:jc w:val="center"/>
            </w:pPr>
            <w:r>
              <w:t>0</w:t>
            </w:r>
            <w:r w:rsidR="00F97D7F" w:rsidRPr="0035348A">
              <w:t>..1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634344">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634344">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634344">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634344">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555148">
        <w:trPr>
          <w:cantSplit/>
          <w:trHeight w:val="397"/>
          <w:jc w:val="center"/>
        </w:trPr>
        <w:tc>
          <w:tcPr>
            <w:tcW w:w="294" w:type="pct"/>
            <w:shd w:val="clear" w:color="auto" w:fill="E2EFD9" w:themeFill="accent6"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2EFD9" w:themeFill="accent6"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2EFD9" w:themeFill="accent6"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2EFD9" w:themeFill="accent6" w:themeFillTint="33"/>
            <w:noWrap/>
            <w:tcMar>
              <w:left w:w="0" w:type="dxa"/>
              <w:right w:w="0" w:type="dxa"/>
            </w:tcMar>
          </w:tcPr>
          <w:p w14:paraId="3C4470C1" w14:textId="4D177B56" w:rsidR="00F97D7F" w:rsidRPr="0035348A" w:rsidRDefault="00DC4512" w:rsidP="00156240">
            <w:pPr>
              <w:pStyle w:val="Tabletext10"/>
              <w:jc w:val="center"/>
            </w:pPr>
            <w:r>
              <w:t>Group</w:t>
            </w:r>
          </w:p>
        </w:tc>
        <w:tc>
          <w:tcPr>
            <w:tcW w:w="365" w:type="pct"/>
            <w:shd w:val="clear" w:color="auto" w:fill="E2EFD9" w:themeFill="accent6"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634344">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634344">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634344">
        <w:trPr>
          <w:cantSplit/>
          <w:trHeight w:val="397"/>
          <w:jc w:val="center"/>
        </w:trPr>
        <w:tc>
          <w:tcPr>
            <w:tcW w:w="294" w:type="pct"/>
          </w:tcPr>
          <w:p w14:paraId="375A9006" w14:textId="3F247249" w:rsidR="00F97D7F" w:rsidRPr="0035348A" w:rsidRDefault="00555148" w:rsidP="00156240">
            <w:pPr>
              <w:pStyle w:val="Tabletext10"/>
              <w:jc w:val="center"/>
            </w:pPr>
            <w:r>
              <w:rPr>
                <w:rFonts w:hint="eastAsia"/>
              </w:rPr>
              <w:t>9</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634344">
        <w:trPr>
          <w:cantSplit/>
          <w:trHeight w:val="397"/>
          <w:jc w:val="center"/>
        </w:trPr>
        <w:tc>
          <w:tcPr>
            <w:tcW w:w="294" w:type="pct"/>
            <w:shd w:val="clear" w:color="auto" w:fill="D9E2F3" w:themeFill="accent5" w:themeFillTint="33"/>
          </w:tcPr>
          <w:p w14:paraId="49A6D8BA" w14:textId="04BEDC62" w:rsidR="00F97D7F" w:rsidRPr="0035348A" w:rsidRDefault="00F97D7F" w:rsidP="00156240">
            <w:pPr>
              <w:pStyle w:val="Tabletext10"/>
              <w:jc w:val="center"/>
            </w:pPr>
            <w:r w:rsidRPr="0035348A">
              <w:rPr>
                <w:rFonts w:hint="eastAsia"/>
              </w:rPr>
              <w:t>1</w:t>
            </w:r>
            <w:r w:rsidR="00555148">
              <w:t>0</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555148">
        <w:trPr>
          <w:cantSplit/>
          <w:trHeight w:val="397"/>
          <w:jc w:val="center"/>
        </w:trPr>
        <w:tc>
          <w:tcPr>
            <w:tcW w:w="294" w:type="pct"/>
            <w:shd w:val="clear" w:color="auto" w:fill="E2EFD9" w:themeFill="accent6" w:themeFillTint="33"/>
          </w:tcPr>
          <w:p w14:paraId="3A327CB3" w14:textId="18992673" w:rsidR="00F97D7F" w:rsidRPr="0035348A" w:rsidRDefault="00555148" w:rsidP="00156240">
            <w:pPr>
              <w:pStyle w:val="Tabletext10"/>
              <w:jc w:val="center"/>
            </w:pPr>
            <w:r>
              <w:rPr>
                <w:rFonts w:hint="eastAsia"/>
              </w:rPr>
              <w:t>1</w:t>
            </w:r>
            <w:r>
              <w:t>1</w:t>
            </w:r>
          </w:p>
        </w:tc>
        <w:tc>
          <w:tcPr>
            <w:tcW w:w="298" w:type="pct"/>
            <w:shd w:val="clear" w:color="auto" w:fill="E2EFD9" w:themeFill="accent6"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2EFD9" w:themeFill="accent6"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3B4A4247" w14:textId="69E999F3" w:rsidR="00F97D7F" w:rsidRPr="0035348A" w:rsidRDefault="00DC4512" w:rsidP="00156240">
            <w:pPr>
              <w:pStyle w:val="Tabletext10"/>
              <w:jc w:val="center"/>
            </w:pPr>
            <w:r>
              <w:t>Group</w:t>
            </w:r>
          </w:p>
        </w:tc>
        <w:tc>
          <w:tcPr>
            <w:tcW w:w="365" w:type="pct"/>
            <w:shd w:val="clear" w:color="auto" w:fill="E2EFD9" w:themeFill="accent6"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97A361A" w14:textId="2351C458"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39686E46" w14:textId="77777777" w:rsidTr="00634344">
        <w:trPr>
          <w:cantSplit/>
          <w:trHeight w:val="397"/>
          <w:jc w:val="center"/>
        </w:trPr>
        <w:tc>
          <w:tcPr>
            <w:tcW w:w="294" w:type="pct"/>
          </w:tcPr>
          <w:p w14:paraId="03406B9B" w14:textId="23DC7FD8" w:rsidR="00F97D7F" w:rsidRPr="0035348A" w:rsidRDefault="00F97D7F" w:rsidP="00156240">
            <w:pPr>
              <w:pStyle w:val="Tabletext10"/>
              <w:jc w:val="center"/>
            </w:pPr>
            <w:r w:rsidRPr="0035348A">
              <w:rPr>
                <w:rFonts w:hint="eastAsia"/>
              </w:rPr>
              <w:t>1</w:t>
            </w:r>
            <w:r w:rsidR="00555148">
              <w:t>2</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634344">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634344">
        <w:trPr>
          <w:cantSplit/>
          <w:trHeight w:val="397"/>
          <w:jc w:val="center"/>
        </w:trPr>
        <w:tc>
          <w:tcPr>
            <w:tcW w:w="294" w:type="pct"/>
          </w:tcPr>
          <w:p w14:paraId="20A0B809" w14:textId="61E9EC31" w:rsidR="00F97D7F" w:rsidRPr="0035348A" w:rsidRDefault="00F97D7F" w:rsidP="00156240">
            <w:pPr>
              <w:pStyle w:val="Tabletext10"/>
              <w:jc w:val="center"/>
            </w:pPr>
            <w:r w:rsidRPr="0035348A">
              <w:t>1</w:t>
            </w:r>
            <w:r w:rsidR="00555148">
              <w:t>4</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634344">
        <w:trPr>
          <w:cantSplit/>
          <w:trHeight w:val="397"/>
          <w:jc w:val="center"/>
        </w:trPr>
        <w:tc>
          <w:tcPr>
            <w:tcW w:w="294" w:type="pct"/>
          </w:tcPr>
          <w:p w14:paraId="584DCF37" w14:textId="1A484B80" w:rsidR="00F97D7F" w:rsidRPr="0035348A" w:rsidRDefault="00F97D7F" w:rsidP="00156240">
            <w:pPr>
              <w:pStyle w:val="Tabletext10"/>
              <w:jc w:val="center"/>
            </w:pPr>
            <w:r w:rsidRPr="0035348A">
              <w:t>1</w:t>
            </w:r>
            <w:r w:rsidR="00555148">
              <w:t>5</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634344">
        <w:trPr>
          <w:cantSplit/>
          <w:trHeight w:val="397"/>
          <w:jc w:val="center"/>
        </w:trPr>
        <w:tc>
          <w:tcPr>
            <w:tcW w:w="294" w:type="pct"/>
          </w:tcPr>
          <w:p w14:paraId="7C95A8D4" w14:textId="2AAD6D35" w:rsidR="00F97D7F" w:rsidRPr="0035348A" w:rsidRDefault="00F97D7F" w:rsidP="00156240">
            <w:pPr>
              <w:pStyle w:val="Tabletext10"/>
              <w:jc w:val="center"/>
            </w:pPr>
            <w:r w:rsidRPr="0035348A">
              <w:t>1</w:t>
            </w:r>
            <w:r w:rsidR="00555148">
              <w:t>6</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634344">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634344">
        <w:trPr>
          <w:cantSplit/>
          <w:trHeight w:val="397"/>
          <w:jc w:val="center"/>
        </w:trPr>
        <w:tc>
          <w:tcPr>
            <w:tcW w:w="294" w:type="pct"/>
          </w:tcPr>
          <w:p w14:paraId="162905BC" w14:textId="627E4B44" w:rsidR="00F97D7F" w:rsidRPr="0035348A" w:rsidRDefault="00F97D7F" w:rsidP="00156240">
            <w:pPr>
              <w:pStyle w:val="Tabletext10"/>
              <w:jc w:val="center"/>
            </w:pPr>
            <w:r w:rsidRPr="0035348A">
              <w:t>1</w:t>
            </w:r>
            <w:r w:rsidR="00555148">
              <w:t>7</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634344">
        <w:trPr>
          <w:cantSplit/>
          <w:trHeight w:val="397"/>
          <w:jc w:val="center"/>
        </w:trPr>
        <w:tc>
          <w:tcPr>
            <w:tcW w:w="294" w:type="pct"/>
            <w:shd w:val="clear" w:color="auto" w:fill="EDEDED" w:themeFill="accent3" w:themeFillTint="33"/>
          </w:tcPr>
          <w:p w14:paraId="62036679" w14:textId="670839B5" w:rsidR="00F97D7F" w:rsidRPr="0035348A" w:rsidRDefault="00F97D7F" w:rsidP="00156240">
            <w:pPr>
              <w:pStyle w:val="Tabletext10"/>
              <w:jc w:val="center"/>
            </w:pPr>
            <w:r w:rsidRPr="0035348A">
              <w:rPr>
                <w:rFonts w:hint="eastAsia"/>
              </w:rPr>
              <w:t>1</w:t>
            </w:r>
            <w:r w:rsidR="00555148">
              <w:t>8</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16CB27C1" w:rsidR="00F97D7F" w:rsidRPr="0035348A" w:rsidRDefault="00DC4512" w:rsidP="00156240">
            <w:pPr>
              <w:pStyle w:val="Tabletext10"/>
              <w:jc w:val="center"/>
            </w:pPr>
            <w:r>
              <w:t>Group</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 xml:space="preserve">A tax charged. </w:t>
            </w:r>
          </w:p>
        </w:tc>
      </w:tr>
      <w:tr w:rsidR="00F97D7F" w:rsidRPr="0035348A" w14:paraId="47921D90" w14:textId="77777777" w:rsidTr="00634344">
        <w:trPr>
          <w:cantSplit/>
          <w:trHeight w:val="397"/>
          <w:jc w:val="center"/>
        </w:trPr>
        <w:tc>
          <w:tcPr>
            <w:tcW w:w="294" w:type="pct"/>
          </w:tcPr>
          <w:p w14:paraId="1540C7E7" w14:textId="68F48EB0" w:rsidR="00F97D7F" w:rsidRPr="0035348A" w:rsidRDefault="00F97D7F" w:rsidP="00156240">
            <w:pPr>
              <w:pStyle w:val="Tabletext10"/>
              <w:jc w:val="center"/>
            </w:pPr>
            <w:r w:rsidRPr="0035348A">
              <w:t>1</w:t>
            </w:r>
            <w:r w:rsidR="00555148">
              <w:t>9</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634344">
        <w:trPr>
          <w:cantSplit/>
          <w:trHeight w:val="397"/>
          <w:jc w:val="center"/>
        </w:trPr>
        <w:tc>
          <w:tcPr>
            <w:tcW w:w="294" w:type="pct"/>
          </w:tcPr>
          <w:p w14:paraId="4B8504DD" w14:textId="608E4B6D" w:rsidR="00F97D7F" w:rsidRPr="0035348A" w:rsidRDefault="00555148" w:rsidP="00156240">
            <w:pPr>
              <w:pStyle w:val="Tabletext10"/>
              <w:jc w:val="center"/>
            </w:pPr>
            <w:r>
              <w:rPr>
                <w:rFonts w:hint="eastAsia"/>
              </w:rPr>
              <w:t>2</w:t>
            </w:r>
            <w:r>
              <w:t>0</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634344">
        <w:trPr>
          <w:cantSplit/>
          <w:trHeight w:val="397"/>
          <w:jc w:val="center"/>
        </w:trPr>
        <w:tc>
          <w:tcPr>
            <w:tcW w:w="294" w:type="pct"/>
            <w:shd w:val="clear" w:color="auto" w:fill="D9E2F3" w:themeFill="accent5" w:themeFillTint="33"/>
          </w:tcPr>
          <w:p w14:paraId="4DD655B8" w14:textId="1DC099BB" w:rsidR="00F97D7F" w:rsidRPr="0035348A" w:rsidRDefault="00F97D7F" w:rsidP="00156240">
            <w:pPr>
              <w:pStyle w:val="Tabletext10"/>
              <w:jc w:val="center"/>
            </w:pPr>
            <w:r w:rsidRPr="0035348A">
              <w:rPr>
                <w:rFonts w:hint="eastAsia"/>
              </w:rPr>
              <w:lastRenderedPageBreak/>
              <w:t>2</w:t>
            </w:r>
            <w:r w:rsidR="00555148">
              <w:t>1</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634344">
        <w:trPr>
          <w:cantSplit/>
          <w:trHeight w:val="397"/>
          <w:jc w:val="center"/>
        </w:trPr>
        <w:tc>
          <w:tcPr>
            <w:tcW w:w="294" w:type="pct"/>
            <w:shd w:val="clear" w:color="auto" w:fill="D9E2F3" w:themeFill="accent5" w:themeFillTint="33"/>
          </w:tcPr>
          <w:p w14:paraId="614C8A0B" w14:textId="39A1B746" w:rsidR="00F97D7F" w:rsidRPr="0035348A" w:rsidRDefault="00F97D7F" w:rsidP="00156240">
            <w:pPr>
              <w:pStyle w:val="Tabletext10"/>
              <w:jc w:val="center"/>
            </w:pPr>
            <w:r w:rsidRPr="0035348A">
              <w:rPr>
                <w:rFonts w:hint="eastAsia"/>
              </w:rPr>
              <w:t>2</w:t>
            </w:r>
            <w:r w:rsidR="00555148">
              <w:t>2</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634344">
        <w:trPr>
          <w:cantSplit/>
          <w:trHeight w:val="397"/>
          <w:jc w:val="center"/>
        </w:trPr>
        <w:tc>
          <w:tcPr>
            <w:tcW w:w="294" w:type="pct"/>
            <w:shd w:val="clear" w:color="auto" w:fill="D9E2F3" w:themeFill="accent5" w:themeFillTint="33"/>
          </w:tcPr>
          <w:p w14:paraId="0266FF69" w14:textId="14143AC9" w:rsidR="00F97D7F" w:rsidRPr="0035348A" w:rsidRDefault="00F97D7F" w:rsidP="00156240">
            <w:pPr>
              <w:pStyle w:val="Tabletext10"/>
              <w:jc w:val="center"/>
            </w:pPr>
            <w:r w:rsidRPr="0035348A">
              <w:rPr>
                <w:rFonts w:hint="eastAsia"/>
              </w:rPr>
              <w:t>2</w:t>
            </w:r>
            <w:r w:rsidR="00555148">
              <w:t>3</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634344">
        <w:trPr>
          <w:cantSplit/>
          <w:trHeight w:val="397"/>
          <w:jc w:val="center"/>
        </w:trPr>
        <w:tc>
          <w:tcPr>
            <w:tcW w:w="294" w:type="pct"/>
            <w:shd w:val="clear" w:color="auto" w:fill="D9E2F3" w:themeFill="accent5" w:themeFillTint="33"/>
          </w:tcPr>
          <w:p w14:paraId="47FEE1AB" w14:textId="508A4B68" w:rsidR="00F97D7F" w:rsidRPr="0035348A" w:rsidRDefault="00F97D7F" w:rsidP="00156240">
            <w:pPr>
              <w:pStyle w:val="Tabletext10"/>
              <w:jc w:val="center"/>
            </w:pPr>
            <w:r w:rsidRPr="0035348A">
              <w:rPr>
                <w:rFonts w:hint="eastAsia"/>
              </w:rPr>
              <w:t>2</w:t>
            </w:r>
            <w:r w:rsidR="00555148">
              <w:t>4</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634344">
        <w:trPr>
          <w:cantSplit/>
          <w:trHeight w:val="397"/>
          <w:jc w:val="center"/>
        </w:trPr>
        <w:tc>
          <w:tcPr>
            <w:tcW w:w="294" w:type="pct"/>
            <w:shd w:val="clear" w:color="auto" w:fill="D9E2F3" w:themeFill="accent5" w:themeFillTint="33"/>
          </w:tcPr>
          <w:p w14:paraId="42F82996" w14:textId="7A484003" w:rsidR="00F97D7F" w:rsidRPr="0035348A" w:rsidRDefault="00F97D7F" w:rsidP="00156240">
            <w:pPr>
              <w:pStyle w:val="Tabletext10"/>
              <w:jc w:val="center"/>
            </w:pPr>
            <w:r w:rsidRPr="0035348A">
              <w:rPr>
                <w:rFonts w:hint="eastAsia"/>
              </w:rPr>
              <w:t>2</w:t>
            </w:r>
            <w:r w:rsidR="00555148">
              <w:t>5</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w:t>
            </w:r>
            <w:r w:rsidRPr="0061133C">
              <w:rPr>
                <w:vertAlign w:val="superscript"/>
              </w:rPr>
              <w:t>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r w:rsidR="0061133C" w:rsidRPr="0035348A" w14:paraId="32316B2D" w14:textId="77777777" w:rsidTr="0061133C">
        <w:trPr>
          <w:cantSplit/>
          <w:trHeight w:val="397"/>
          <w:jc w:val="center"/>
        </w:trPr>
        <w:tc>
          <w:tcPr>
            <w:tcW w:w="5000" w:type="pct"/>
            <w:gridSpan w:val="6"/>
            <w:shd w:val="clear" w:color="auto" w:fill="auto"/>
          </w:tcPr>
          <w:p w14:paraId="0A3519F4" w14:textId="7462FAAD" w:rsidR="0061133C"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1C294F9E" w14:textId="77777777" w:rsidR="0035348A" w:rsidRPr="0035348A" w:rsidRDefault="0035348A" w:rsidP="00377C76">
      <w:pPr>
        <w:pStyle w:val="Heading3"/>
      </w:pPr>
      <w:bookmarkStart w:id="75" w:name="_Toc80295999"/>
      <w:r w:rsidRPr="0035348A">
        <w:rPr>
          <w:rFonts w:hint="eastAsia"/>
        </w:rPr>
        <w:t>I</w:t>
      </w:r>
      <w:r w:rsidRPr="0035348A">
        <w:t>nventory</w:t>
      </w:r>
      <w:bookmarkEnd w:id="75"/>
    </w:p>
    <w:p w14:paraId="77CC069F" w14:textId="77777777" w:rsidR="0035348A" w:rsidRPr="0035348A" w:rsidRDefault="0035348A" w:rsidP="00377C76">
      <w:pPr>
        <w:pStyle w:val="Heading4"/>
      </w:pPr>
      <w:r w:rsidRPr="0035348A">
        <w:t>Inventory Location</w:t>
      </w:r>
    </w:p>
    <w:p w14:paraId="69270B1A" w14:textId="3B599073" w:rsidR="0035348A" w:rsidRDefault="005D0179" w:rsidP="0035348A">
      <w:r>
        <w:rPr>
          <w:rFonts w:hint="eastAsia"/>
        </w:rPr>
        <w:t xml:space="preserve">Table provides a list of data elements in </w:t>
      </w:r>
      <w:r w:rsidR="001C66C1">
        <w:t>Inventory Location.</w:t>
      </w:r>
    </w:p>
    <w:p w14:paraId="12DC3369" w14:textId="1EB09C21" w:rsidR="001C66C1" w:rsidRDefault="001C66C1" w:rsidP="001C66C1">
      <w:pPr>
        <w:pStyle w:val="Tabletitle"/>
      </w:pPr>
      <w:r>
        <w:t>Inventory Location</w:t>
      </w:r>
    </w:p>
    <w:p w14:paraId="1ABD4097" w14:textId="77777777" w:rsidR="001C66C1" w:rsidRPr="0035348A" w:rsidRDefault="001C66C1" w:rsidP="0035348A"/>
    <w:p w14:paraId="19E1E2B4" w14:textId="77777777" w:rsidR="0035348A" w:rsidRPr="0035348A" w:rsidRDefault="0035348A" w:rsidP="00377C76">
      <w:pPr>
        <w:pStyle w:val="Heading4"/>
      </w:pPr>
      <w:r w:rsidRPr="0035348A">
        <w:t xml:space="preserve">Inventory </w:t>
      </w:r>
      <w:r w:rsidRPr="0035348A">
        <w:rPr>
          <w:rFonts w:hint="eastAsia"/>
        </w:rPr>
        <w:t>P</w:t>
      </w:r>
      <w:r w:rsidRPr="0035348A">
        <w:t>roduct</w:t>
      </w:r>
    </w:p>
    <w:p w14:paraId="09C2C958" w14:textId="35BF4DC4" w:rsidR="0035348A" w:rsidRDefault="005D0179" w:rsidP="0035348A">
      <w:r>
        <w:rPr>
          <w:rFonts w:hint="eastAsia"/>
        </w:rPr>
        <w:t xml:space="preserve">Table provides a list of data elements in </w:t>
      </w:r>
      <w:r w:rsidR="001C66C1" w:rsidRPr="001C66C1">
        <w:t>Inventory Product</w:t>
      </w:r>
      <w:r w:rsidR="001C66C1">
        <w:t>.</w:t>
      </w:r>
    </w:p>
    <w:p w14:paraId="165C09D2" w14:textId="07172A8E" w:rsidR="001C66C1" w:rsidRDefault="001C66C1" w:rsidP="001C66C1">
      <w:pPr>
        <w:pStyle w:val="Tabletitle"/>
      </w:pPr>
      <w:r w:rsidRPr="001C66C1">
        <w:t>Inventory Product</w:t>
      </w:r>
    </w:p>
    <w:p w14:paraId="40DBDCBD" w14:textId="77777777" w:rsidR="001C66C1" w:rsidRPr="0035348A" w:rsidRDefault="001C66C1" w:rsidP="0035348A"/>
    <w:p w14:paraId="10B2E00E" w14:textId="77777777" w:rsidR="0035348A" w:rsidRPr="0035348A" w:rsidRDefault="0035348A" w:rsidP="00377C76">
      <w:pPr>
        <w:pStyle w:val="Heading4"/>
      </w:pPr>
      <w:r w:rsidRPr="0035348A">
        <w:t xml:space="preserve">Inventory </w:t>
      </w:r>
      <w:r w:rsidRPr="0035348A">
        <w:rPr>
          <w:rFonts w:hint="eastAsia"/>
        </w:rPr>
        <w:t>O</w:t>
      </w:r>
      <w:r w:rsidRPr="0035348A">
        <w:t>n Hand</w:t>
      </w:r>
    </w:p>
    <w:p w14:paraId="394A3D92" w14:textId="0F92C513" w:rsidR="0035348A" w:rsidRDefault="005D0179" w:rsidP="0035348A">
      <w:r>
        <w:rPr>
          <w:rFonts w:hint="eastAsia"/>
        </w:rPr>
        <w:t xml:space="preserve">Table provides a list of data elements in </w:t>
      </w:r>
      <w:r w:rsidR="001C66C1" w:rsidRPr="0035348A">
        <w:t xml:space="preserve">Inventory </w:t>
      </w:r>
      <w:r w:rsidR="001C66C1" w:rsidRPr="0035348A">
        <w:rPr>
          <w:rFonts w:hint="eastAsia"/>
        </w:rPr>
        <w:t>O</w:t>
      </w:r>
      <w:r w:rsidR="001C66C1" w:rsidRPr="0035348A">
        <w:t>n Hand</w:t>
      </w:r>
      <w:r w:rsidR="001C66C1">
        <w:t>.</w:t>
      </w:r>
    </w:p>
    <w:p w14:paraId="00B09973" w14:textId="650F1B2F" w:rsidR="001C66C1" w:rsidRDefault="001C66C1" w:rsidP="001C66C1">
      <w:pPr>
        <w:pStyle w:val="Tabletitle"/>
      </w:pPr>
      <w:r w:rsidRPr="0035348A">
        <w:t xml:space="preserve">Inventory </w:t>
      </w:r>
      <w:r w:rsidRPr="0035348A">
        <w:rPr>
          <w:rFonts w:hint="eastAsia"/>
        </w:rPr>
        <w:t>O</w:t>
      </w:r>
      <w:r w:rsidRPr="0035348A">
        <w:t>n Hand</w:t>
      </w:r>
    </w:p>
    <w:p w14:paraId="777275C7" w14:textId="77777777" w:rsidR="001C66C1" w:rsidRPr="0035348A" w:rsidRDefault="001C66C1" w:rsidP="0035348A"/>
    <w:p w14:paraId="7028E4A0" w14:textId="77777777" w:rsidR="0035348A" w:rsidRPr="0035348A" w:rsidRDefault="0035348A" w:rsidP="00377C76">
      <w:pPr>
        <w:pStyle w:val="Heading4"/>
      </w:pPr>
      <w:r w:rsidRPr="0035348A">
        <w:t>Inventory Transaction</w:t>
      </w:r>
    </w:p>
    <w:p w14:paraId="6BD7BF1D" w14:textId="7AD23636" w:rsidR="0035348A" w:rsidRDefault="005D0179" w:rsidP="0035348A">
      <w:r>
        <w:rPr>
          <w:rFonts w:hint="eastAsia"/>
        </w:rPr>
        <w:t xml:space="preserve">Table provides a list of data elements in </w:t>
      </w:r>
      <w:r w:rsidR="001C66C1" w:rsidRPr="0035348A">
        <w:t>Inventory Transaction</w:t>
      </w:r>
      <w:r w:rsidR="001C66C1">
        <w:t>.</w:t>
      </w:r>
    </w:p>
    <w:p w14:paraId="6D769D77" w14:textId="5D85F8A8" w:rsidR="001C66C1" w:rsidRDefault="001C66C1" w:rsidP="001C66C1">
      <w:pPr>
        <w:pStyle w:val="Tabletitle"/>
      </w:pPr>
      <w:r w:rsidRPr="0035348A">
        <w:t>Inventory Transaction</w:t>
      </w:r>
    </w:p>
    <w:p w14:paraId="2E94AA1C" w14:textId="77777777" w:rsidR="001C66C1" w:rsidRPr="0035348A" w:rsidRDefault="001C66C1" w:rsidP="0035348A"/>
    <w:p w14:paraId="4ECBB871" w14:textId="77777777" w:rsidR="0035348A" w:rsidRPr="0035348A" w:rsidRDefault="0035348A" w:rsidP="00377C76">
      <w:pPr>
        <w:pStyle w:val="Heading4"/>
      </w:pPr>
      <w:r w:rsidRPr="0035348A">
        <w:t>Physical Inventory</w:t>
      </w:r>
    </w:p>
    <w:p w14:paraId="786F9918" w14:textId="58D7AA7B" w:rsidR="0035348A" w:rsidRDefault="005D0179" w:rsidP="0035348A">
      <w:r>
        <w:rPr>
          <w:rFonts w:hint="eastAsia"/>
        </w:rPr>
        <w:t xml:space="preserve">Table provides a list of data elements in </w:t>
      </w:r>
      <w:r w:rsidR="001C66C1" w:rsidRPr="0035348A">
        <w:t>Physical Inventory</w:t>
      </w:r>
      <w:r w:rsidR="001C66C1">
        <w:t>.</w:t>
      </w:r>
    </w:p>
    <w:p w14:paraId="64B412EA" w14:textId="51ADE94B" w:rsidR="001C66C1" w:rsidRDefault="001C66C1" w:rsidP="001C66C1">
      <w:pPr>
        <w:pStyle w:val="Tabletitle"/>
      </w:pPr>
      <w:r w:rsidRPr="0035348A">
        <w:t>Physical Inventory</w:t>
      </w:r>
    </w:p>
    <w:p w14:paraId="17DBCA79" w14:textId="77777777" w:rsidR="001C66C1" w:rsidRPr="001C66C1" w:rsidRDefault="001C66C1" w:rsidP="001C66C1"/>
    <w:p w14:paraId="6C5129F3" w14:textId="77777777" w:rsidR="0035348A" w:rsidRPr="0035348A" w:rsidRDefault="0035348A" w:rsidP="00377C76">
      <w:pPr>
        <w:pStyle w:val="Heading4"/>
      </w:pPr>
      <w:r w:rsidRPr="0035348A">
        <w:t>Period Balance</w:t>
      </w:r>
    </w:p>
    <w:p w14:paraId="00C32F6A" w14:textId="63C9F6DE" w:rsidR="0035348A" w:rsidRDefault="005D0179" w:rsidP="0035348A">
      <w:r>
        <w:rPr>
          <w:rFonts w:hint="eastAsia"/>
        </w:rPr>
        <w:t xml:space="preserve">Table provides a list of data elements in </w:t>
      </w:r>
      <w:r w:rsidR="001C66C1" w:rsidRPr="0035348A">
        <w:t>Period Balance</w:t>
      </w:r>
      <w:r w:rsidR="001C66C1">
        <w:t>.</w:t>
      </w:r>
    </w:p>
    <w:p w14:paraId="59C82C50" w14:textId="68D87814" w:rsidR="001C66C1" w:rsidRDefault="001C66C1" w:rsidP="001C66C1">
      <w:pPr>
        <w:pStyle w:val="Tabletitle"/>
      </w:pPr>
      <w:r w:rsidRPr="0035348A">
        <w:t>Period Balance</w:t>
      </w:r>
    </w:p>
    <w:p w14:paraId="3EC7CC45" w14:textId="77777777" w:rsidR="001C66C1" w:rsidRPr="0035348A" w:rsidRDefault="001C66C1" w:rsidP="0035348A"/>
    <w:p w14:paraId="5AFEAAC8" w14:textId="77777777" w:rsidR="0035348A" w:rsidRPr="0035348A" w:rsidRDefault="0035348A" w:rsidP="00377C76">
      <w:pPr>
        <w:pStyle w:val="Heading3"/>
      </w:pPr>
      <w:bookmarkStart w:id="76" w:name="_Toc80296000"/>
      <w:r w:rsidRPr="0035348A">
        <w:rPr>
          <w:rFonts w:hint="eastAsia"/>
        </w:rPr>
        <w:t>P</w:t>
      </w:r>
      <w:r w:rsidRPr="0035348A">
        <w:t>roperty, Plant and Equipment</w:t>
      </w:r>
      <w:bookmarkEnd w:id="76"/>
    </w:p>
    <w:p w14:paraId="79BEB9C0" w14:textId="77777777" w:rsidR="0035348A" w:rsidRPr="0035348A" w:rsidRDefault="0035348A" w:rsidP="00377C76">
      <w:pPr>
        <w:pStyle w:val="Heading4"/>
      </w:pPr>
      <w:r w:rsidRPr="0035348A">
        <w:rPr>
          <w:rFonts w:hint="eastAsia"/>
        </w:rPr>
        <w:t>P</w:t>
      </w:r>
      <w:r w:rsidRPr="0035348A">
        <w:t>PE Master</w:t>
      </w:r>
    </w:p>
    <w:p w14:paraId="24E8E24E" w14:textId="1BB5B73C" w:rsidR="0035348A" w:rsidRDefault="005D0179" w:rsidP="0035348A">
      <w:r>
        <w:rPr>
          <w:rFonts w:hint="eastAsia"/>
        </w:rPr>
        <w:t xml:space="preserve">Table provides a list of data elements in </w:t>
      </w:r>
      <w:r w:rsidR="001C66C1" w:rsidRPr="0035348A">
        <w:rPr>
          <w:rFonts w:hint="eastAsia"/>
        </w:rPr>
        <w:t>P</w:t>
      </w:r>
      <w:r w:rsidR="001C66C1" w:rsidRPr="0035348A">
        <w:t>PE Master</w:t>
      </w:r>
      <w:r w:rsidR="001C66C1">
        <w:t>.</w:t>
      </w:r>
    </w:p>
    <w:p w14:paraId="25433411" w14:textId="782E8813" w:rsidR="001C66C1" w:rsidRDefault="001C66C1" w:rsidP="001C66C1">
      <w:pPr>
        <w:pStyle w:val="Tabletitle"/>
      </w:pPr>
      <w:r w:rsidRPr="0035348A">
        <w:rPr>
          <w:rFonts w:hint="eastAsia"/>
        </w:rPr>
        <w:t>P</w:t>
      </w:r>
      <w:r w:rsidRPr="0035348A">
        <w:t>PE Master</w:t>
      </w:r>
    </w:p>
    <w:p w14:paraId="62170276" w14:textId="77777777" w:rsidR="001C66C1" w:rsidRPr="0035348A" w:rsidRDefault="001C66C1" w:rsidP="0035348A"/>
    <w:p w14:paraId="153E7F03" w14:textId="77777777" w:rsidR="0035348A" w:rsidRPr="0035348A" w:rsidRDefault="0035348A" w:rsidP="00377C76">
      <w:pPr>
        <w:pStyle w:val="Heading4"/>
      </w:pPr>
      <w:r w:rsidRPr="0035348A">
        <w:rPr>
          <w:rFonts w:hint="eastAsia"/>
        </w:rPr>
        <w:t>P</w:t>
      </w:r>
      <w:r w:rsidRPr="0035348A">
        <w:t>PE Transaction</w:t>
      </w:r>
    </w:p>
    <w:p w14:paraId="199B642B" w14:textId="0436230A" w:rsidR="0035348A" w:rsidRDefault="005D0179" w:rsidP="0035348A">
      <w:r>
        <w:rPr>
          <w:rFonts w:hint="eastAsia"/>
        </w:rPr>
        <w:t xml:space="preserve">Table provides a list of data elements in </w:t>
      </w:r>
      <w:r w:rsidR="001C66C1" w:rsidRPr="0035348A">
        <w:rPr>
          <w:rFonts w:hint="eastAsia"/>
        </w:rPr>
        <w:t>P</w:t>
      </w:r>
      <w:r w:rsidR="001C66C1" w:rsidRPr="0035348A">
        <w:t>PE Transaction</w:t>
      </w:r>
      <w:r w:rsidR="001C66C1">
        <w:t>.</w:t>
      </w:r>
    </w:p>
    <w:p w14:paraId="2BEADCC6" w14:textId="5BF72578" w:rsidR="001C66C1" w:rsidRDefault="001C66C1" w:rsidP="001C66C1">
      <w:pPr>
        <w:pStyle w:val="Tabletitle"/>
      </w:pPr>
      <w:r w:rsidRPr="0035348A">
        <w:rPr>
          <w:rFonts w:hint="eastAsia"/>
        </w:rPr>
        <w:t>P</w:t>
      </w:r>
      <w:r w:rsidRPr="0035348A">
        <w:t>PE Transaction</w:t>
      </w:r>
    </w:p>
    <w:p w14:paraId="4A0B6852" w14:textId="77777777" w:rsidR="001C66C1" w:rsidRPr="0035348A" w:rsidRDefault="001C66C1" w:rsidP="0035348A"/>
    <w:p w14:paraId="795E836F" w14:textId="77777777" w:rsidR="0035348A" w:rsidRPr="0035348A" w:rsidRDefault="0035348A" w:rsidP="00377C76">
      <w:pPr>
        <w:pStyle w:val="Heading4"/>
      </w:pPr>
      <w:r w:rsidRPr="0035348A">
        <w:rPr>
          <w:rFonts w:hint="eastAsia"/>
        </w:rPr>
        <w:t>P</w:t>
      </w:r>
      <w:r w:rsidRPr="0035348A">
        <w:t>PE Department Allocation</w:t>
      </w:r>
    </w:p>
    <w:p w14:paraId="39E533E8" w14:textId="187CE5F2" w:rsidR="0035348A" w:rsidRDefault="005D0179" w:rsidP="0035348A">
      <w:r>
        <w:rPr>
          <w:rFonts w:hint="eastAsia"/>
        </w:rPr>
        <w:t xml:space="preserve">Table provides a list of data elements in </w:t>
      </w:r>
      <w:r w:rsidR="00300EF2" w:rsidRPr="0035348A">
        <w:t>PE Department Allocation</w:t>
      </w:r>
      <w:r w:rsidR="00300EF2">
        <w:t>.</w:t>
      </w:r>
    </w:p>
    <w:p w14:paraId="0A8E3116" w14:textId="2EEF1ABB" w:rsidR="00300EF2" w:rsidRDefault="00300EF2" w:rsidP="00300EF2">
      <w:pPr>
        <w:pStyle w:val="Tabletitle"/>
      </w:pPr>
      <w:r w:rsidRPr="0035348A">
        <w:t>PE Department Allocation</w:t>
      </w:r>
    </w:p>
    <w:p w14:paraId="21C812B5" w14:textId="77777777" w:rsidR="00300EF2" w:rsidRPr="0035348A" w:rsidRDefault="00300EF2" w:rsidP="0035348A"/>
    <w:p w14:paraId="29052B6A" w14:textId="77777777" w:rsidR="0035348A" w:rsidRPr="0035348A" w:rsidRDefault="0035348A" w:rsidP="00377C76">
      <w:pPr>
        <w:pStyle w:val="Heading4"/>
      </w:pPr>
      <w:r w:rsidRPr="0035348A">
        <w:rPr>
          <w:rFonts w:hint="eastAsia"/>
        </w:rPr>
        <w:t>P</w:t>
      </w:r>
      <w:r w:rsidRPr="0035348A">
        <w:t>PE Depreciation</w:t>
      </w:r>
    </w:p>
    <w:p w14:paraId="465F5D12" w14:textId="5BED1C90" w:rsidR="0035348A" w:rsidRDefault="005D0179" w:rsidP="0035348A">
      <w:r>
        <w:rPr>
          <w:rFonts w:hint="eastAsia"/>
        </w:rPr>
        <w:t xml:space="preserve">Table provides a list of data elements in </w:t>
      </w:r>
      <w:r w:rsidR="00300EF2" w:rsidRPr="0035348A">
        <w:rPr>
          <w:rFonts w:hint="eastAsia"/>
        </w:rPr>
        <w:t>P</w:t>
      </w:r>
      <w:r w:rsidR="00300EF2" w:rsidRPr="0035348A">
        <w:t>PE Depreciation</w:t>
      </w:r>
      <w:r w:rsidR="00300EF2">
        <w:t>.</w:t>
      </w:r>
    </w:p>
    <w:p w14:paraId="326DAE9C" w14:textId="54C19C15" w:rsidR="00300EF2" w:rsidRDefault="00300EF2" w:rsidP="00300EF2">
      <w:pPr>
        <w:pStyle w:val="Tabletitle"/>
      </w:pPr>
      <w:r w:rsidRPr="0035348A">
        <w:rPr>
          <w:rFonts w:hint="eastAsia"/>
        </w:rPr>
        <w:t>P</w:t>
      </w:r>
      <w:r w:rsidRPr="0035348A">
        <w:t>PE Depreciation</w:t>
      </w:r>
    </w:p>
    <w:p w14:paraId="6C97A891" w14:textId="77777777" w:rsidR="00300EF2" w:rsidRPr="0035348A" w:rsidRDefault="00300EF2" w:rsidP="0035348A"/>
    <w:p w14:paraId="4EA6089B" w14:textId="16A3AE2C" w:rsidR="00D9550E" w:rsidRPr="00D9550E" w:rsidRDefault="00D9550E" w:rsidP="00377C76">
      <w:pPr>
        <w:pStyle w:val="Heading2"/>
      </w:pPr>
      <w:bookmarkStart w:id="77" w:name="_Toc80296001"/>
      <w:r>
        <w:rPr>
          <w:rFonts w:hint="eastAsia"/>
        </w:rPr>
        <w:t>S</w:t>
      </w:r>
      <w:r>
        <w:t>emantic data types</w:t>
      </w:r>
      <w:bookmarkEnd w:id="77"/>
    </w:p>
    <w:p w14:paraId="378AA85E" w14:textId="626BB410" w:rsidR="00D86485" w:rsidRPr="00C63542" w:rsidRDefault="00D86485" w:rsidP="00D86485">
      <w:pPr>
        <w:pStyle w:val="Tabletext10"/>
      </w:pPr>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1C66C1">
      <w:pPr>
        <w:pStyle w:val="Tabletitle"/>
      </w:pPr>
      <w:bookmarkStart w:id="78"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78"/>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g. the value 34,78 % in percentage terms is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4E08F3B3" w:rsidR="00D86485" w:rsidRPr="008A20DF" w:rsidRDefault="00634344" w:rsidP="009F114B">
            <w:pPr>
              <w:pStyle w:val="Tabletext10"/>
              <w:jc w:val="center"/>
            </w:pPr>
            <w:r>
              <w:t>Card</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0A14773F" w:rsidR="00D86485" w:rsidRDefault="00634344" w:rsidP="009F114B">
            <w:pPr>
              <w:pStyle w:val="Tabletext10"/>
              <w:jc w:val="center"/>
            </w:pPr>
            <w:r>
              <w:rPr>
                <w:rFonts w:hint="eastAsia"/>
              </w:rPr>
              <w:t>Card</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0A112878" w:rsidR="00D86485" w:rsidRDefault="00634344" w:rsidP="009F114B">
            <w:pPr>
              <w:pStyle w:val="Tabletext10"/>
              <w:jc w:val="center"/>
            </w:pPr>
            <w:r>
              <w:rPr>
                <w:rFonts w:hint="eastAsia"/>
              </w:rPr>
              <w:t>Card</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6F040A21" w:rsidR="00D86485" w:rsidRDefault="00634344" w:rsidP="009F114B">
            <w:pPr>
              <w:pStyle w:val="Tabletext10"/>
              <w:jc w:val="center"/>
            </w:pPr>
            <w:r>
              <w:rPr>
                <w:rFonts w:hint="eastAsia"/>
              </w:rPr>
              <w:t>Card</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33137001" w:rsidR="00D86485" w:rsidRDefault="00634344" w:rsidP="009F114B">
            <w:pPr>
              <w:pStyle w:val="Tabletext10"/>
              <w:jc w:val="center"/>
            </w:pPr>
            <w:r>
              <w:rPr>
                <w:rFonts w:hint="eastAsia"/>
              </w:rPr>
              <w:t>Card</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5EDAC26B" w:rsidR="00D86485" w:rsidRDefault="00634344" w:rsidP="009F114B">
            <w:pPr>
              <w:pStyle w:val="Tabletext10"/>
              <w:jc w:val="center"/>
            </w:pPr>
            <w:r>
              <w:rPr>
                <w:rFonts w:hint="eastAsia"/>
              </w:rPr>
              <w:t>Card</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8005A58" w:rsidR="00D86485" w:rsidRDefault="00634344" w:rsidP="009F114B">
            <w:pPr>
              <w:pStyle w:val="Tabletext10"/>
              <w:jc w:val="center"/>
            </w:pPr>
            <w:r>
              <w:rPr>
                <w:rFonts w:hint="eastAsia"/>
              </w:rPr>
              <w:t>Card</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lastRenderedPageBreak/>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8471A1B" w:rsidR="00D86485" w:rsidRDefault="00634344" w:rsidP="009F114B">
            <w:pPr>
              <w:pStyle w:val="Tabletext10"/>
              <w:jc w:val="center"/>
            </w:pPr>
            <w:r>
              <w:rPr>
                <w:rFonts w:hint="eastAsia"/>
              </w:rPr>
              <w:t>Card</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47FE5999" w:rsidR="00D86485" w:rsidRPr="008A20DF" w:rsidRDefault="00D86485" w:rsidP="009F114B">
            <w:pPr>
              <w:pStyle w:val="Tabletext10"/>
            </w:pPr>
            <w:r w:rsidRPr="002C73F1">
              <w:rPr>
                <w:b/>
                <w:bCs/>
              </w:rPr>
              <w:t>Key</w:t>
            </w:r>
            <w:r>
              <w:rPr>
                <w:b/>
                <w:bCs/>
              </w:rPr>
              <w:t xml:space="preserve"> </w:t>
            </w:r>
            <w:r>
              <w:t>M</w:t>
            </w:r>
            <w:r w:rsidRPr="008A20DF">
              <w:t xml:space="preserve">: </w:t>
            </w:r>
            <w:r>
              <w:t xml:space="preserve">Mandatory, </w:t>
            </w:r>
            <w:r w:rsidR="00634344">
              <w:t>Card</w:t>
            </w:r>
            <w:r>
              <w:t>: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Heading1"/>
      </w:pPr>
      <w:bookmarkStart w:id="79" w:name="_Toc80296002"/>
      <w:r>
        <w:t>Syntax binding for XML</w:t>
      </w:r>
      <w:bookmarkEnd w:id="79"/>
    </w:p>
    <w:p w14:paraId="1722B140" w14:textId="60FA949F" w:rsidR="00FA11A2" w:rsidRDefault="00FA11A2" w:rsidP="00FA11A2">
      <w:pPr>
        <w:pStyle w:val="Heading2"/>
      </w:pPr>
      <w:bookmarkStart w:id="80" w:name="_Toc80296003"/>
      <w:r>
        <w:t>.General</w:t>
      </w:r>
      <w:bookmarkEnd w:id="80"/>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Heading2"/>
      </w:pPr>
      <w:bookmarkStart w:id="81" w:name="_Toc80296004"/>
      <w:r>
        <w:t>Technical guideline</w:t>
      </w:r>
      <w:bookmarkEnd w:id="81"/>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Heading2"/>
      </w:pPr>
      <w:bookmarkStart w:id="82" w:name="_Toc80296005"/>
      <w:r>
        <w:t>XML</w:t>
      </w:r>
      <w:r>
        <w:rPr>
          <w:spacing w:val="-2"/>
        </w:rPr>
        <w:t xml:space="preserve"> </w:t>
      </w:r>
      <w:r>
        <w:rPr>
          <w:spacing w:val="1"/>
        </w:rPr>
        <w:t>t</w:t>
      </w:r>
      <w:r>
        <w:t>ags</w:t>
      </w:r>
      <w:bookmarkEnd w:id="82"/>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lastRenderedPageBreak/>
        <w:t>Because ADCS are bulk files by nature, abbreviated tags will reduce the file sizes by 30% - 40%.</w:t>
      </w:r>
    </w:p>
    <w:p w14:paraId="408F7D36" w14:textId="56F3982E" w:rsidR="00575A4B" w:rsidRPr="00575A4B" w:rsidRDefault="00575A4B" w:rsidP="00575A4B">
      <w:r w:rsidRPr="00575A4B">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Heading2"/>
      </w:pPr>
      <w:bookmarkStart w:id="83" w:name="_Toc80296006"/>
      <w:r>
        <w:t>Op</w:t>
      </w:r>
      <w:r>
        <w:rPr>
          <w:spacing w:val="1"/>
        </w:rPr>
        <w:t>t</w:t>
      </w:r>
      <w:r>
        <w:t>i</w:t>
      </w:r>
      <w:r>
        <w:rPr>
          <w:spacing w:val="-3"/>
        </w:rPr>
        <w:t>o</w:t>
      </w:r>
      <w:r>
        <w:rPr>
          <w:spacing w:val="1"/>
        </w:rPr>
        <w:t>n</w:t>
      </w:r>
      <w:r>
        <w:t>al</w:t>
      </w:r>
      <w:r>
        <w:rPr>
          <w:spacing w:val="-1"/>
        </w:rPr>
        <w:t xml:space="preserve"> </w:t>
      </w:r>
      <w:r>
        <w:t>fie</w:t>
      </w:r>
      <w:r>
        <w:rPr>
          <w:spacing w:val="-1"/>
        </w:rPr>
        <w:t>l</w:t>
      </w:r>
      <w:r>
        <w:t>ds</w:t>
      </w:r>
      <w:bookmarkEnd w:id="83"/>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Heading2"/>
      </w:pPr>
      <w:bookmarkStart w:id="84" w:name="_Toc80296007"/>
      <w:r w:rsidRPr="00575A4B">
        <w:t>Repeating groups</w:t>
      </w:r>
      <w:bookmarkEnd w:id="84"/>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Heading2"/>
      </w:pPr>
      <w:bookmarkStart w:id="85" w:name="_Toc80296008"/>
      <w:r w:rsidRPr="00575A4B">
        <w:t>Special characters to be escaped</w:t>
      </w:r>
      <w:bookmarkEnd w:id="85"/>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1C66C1">
      <w:pPr>
        <w:pStyle w:val="Tabletitle"/>
        <w:rPr>
          <w:lang w:eastAsia="ja-JP"/>
        </w:rPr>
      </w:pPr>
      <w:r>
        <w:rPr>
          <w:lang w:eastAsia="ja-JP"/>
        </w:rPr>
        <w:t>XML e</w:t>
      </w:r>
      <w:r w:rsidR="00575A4B">
        <w:rPr>
          <w:lang w:eastAsia="ja-JP"/>
        </w:rPr>
        <w:t>scaped characters</w:t>
      </w:r>
    </w:p>
    <w:tbl>
      <w:tblPr>
        <w:tblStyle w:val="TableGrid"/>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EC052F">
            <w:pPr>
              <w:pStyle w:val="Tabletext10"/>
            </w:pPr>
            <w:r>
              <w:rPr>
                <w:rFonts w:eastAsia="Times New Roman"/>
              </w:rPr>
              <w:t>Escaped</w:t>
            </w:r>
            <w:r w:rsidR="00AC0427">
              <w:rPr>
                <w:rFonts w:hint="eastAsia"/>
              </w:rPr>
              <w:t xml:space="preserve"> </w:t>
            </w:r>
            <w:r w:rsidR="00AC0427">
              <w:t>character</w:t>
            </w:r>
          </w:p>
        </w:tc>
        <w:tc>
          <w:tcPr>
            <w:tcW w:w="3247" w:type="dxa"/>
          </w:tcPr>
          <w:p w14:paraId="1C620BDB" w14:textId="3AA35757" w:rsidR="00575A4B" w:rsidRDefault="00575A4B" w:rsidP="00EC052F">
            <w:pPr>
              <w:pStyle w:val="Tabletext10"/>
              <w:rPr>
                <w:rFonts w:eastAsia="Times New Roman"/>
              </w:rPr>
            </w:pPr>
            <w:r>
              <w:rPr>
                <w:rFonts w:eastAsia="Times New Roman"/>
              </w:rPr>
              <w:t>Character</w:t>
            </w:r>
          </w:p>
        </w:tc>
        <w:tc>
          <w:tcPr>
            <w:tcW w:w="3247" w:type="dxa"/>
          </w:tcPr>
          <w:p w14:paraId="786D9A6F" w14:textId="53A3A4C0" w:rsidR="00575A4B" w:rsidRDefault="00575A4B" w:rsidP="00EC052F">
            <w:pPr>
              <w:pStyle w:val="Tabletext10"/>
              <w:rPr>
                <w:rFonts w:eastAsia="Times New Roman"/>
              </w:rPr>
            </w:pPr>
            <w:r>
              <w:rPr>
                <w:rFonts w:eastAsia="Times New Roman"/>
              </w:rPr>
              <w:t>Description</w:t>
            </w:r>
          </w:p>
        </w:tc>
      </w:tr>
      <w:tr w:rsidR="00575A4B" w14:paraId="61904290" w14:textId="77777777" w:rsidTr="00575A4B">
        <w:tc>
          <w:tcPr>
            <w:tcW w:w="3247" w:type="dxa"/>
          </w:tcPr>
          <w:p w14:paraId="3A408A53" w14:textId="5373186D" w:rsidR="00575A4B" w:rsidRDefault="00575A4B" w:rsidP="00EC052F">
            <w:pPr>
              <w:pStyle w:val="Tabletext10"/>
              <w:rPr>
                <w:rFonts w:eastAsia="Times New Roman"/>
              </w:rPr>
            </w:pPr>
            <w:r>
              <w:rPr>
                <w:rFonts w:eastAsia="Times New Roman"/>
              </w:rPr>
              <w:t>&amp;lt;</w:t>
            </w:r>
          </w:p>
        </w:tc>
        <w:tc>
          <w:tcPr>
            <w:tcW w:w="3247" w:type="dxa"/>
          </w:tcPr>
          <w:p w14:paraId="59076446" w14:textId="1EBB5B80" w:rsidR="00575A4B" w:rsidRDefault="00575A4B" w:rsidP="00EC052F">
            <w:pPr>
              <w:pStyle w:val="Tabletext10"/>
              <w:rPr>
                <w:rFonts w:eastAsia="Times New Roman"/>
              </w:rPr>
            </w:pPr>
            <w:r>
              <w:rPr>
                <w:rFonts w:eastAsia="Times New Roman"/>
              </w:rPr>
              <w:t>&lt;</w:t>
            </w:r>
          </w:p>
        </w:tc>
        <w:tc>
          <w:tcPr>
            <w:tcW w:w="3247" w:type="dxa"/>
          </w:tcPr>
          <w:p w14:paraId="0B9EAE45" w14:textId="76186731" w:rsidR="00575A4B" w:rsidRDefault="00575A4B" w:rsidP="00EC052F">
            <w:pPr>
              <w:pStyle w:val="Tabletext10"/>
              <w:rPr>
                <w:rFonts w:eastAsia="Times New Roman"/>
              </w:rPr>
            </w:pPr>
            <w:r>
              <w:rPr>
                <w:rFonts w:eastAsia="Times New Roman"/>
              </w:rPr>
              <w:t>less than</w:t>
            </w:r>
          </w:p>
        </w:tc>
      </w:tr>
      <w:tr w:rsidR="00575A4B" w14:paraId="62E7A437" w14:textId="77777777" w:rsidTr="00575A4B">
        <w:tc>
          <w:tcPr>
            <w:tcW w:w="3247" w:type="dxa"/>
          </w:tcPr>
          <w:p w14:paraId="765682AC" w14:textId="7D4A3012" w:rsidR="00575A4B" w:rsidRDefault="00575A4B" w:rsidP="00EC052F">
            <w:pPr>
              <w:pStyle w:val="Tabletext10"/>
              <w:rPr>
                <w:rFonts w:eastAsia="Times New Roman"/>
              </w:rPr>
            </w:pPr>
            <w:r>
              <w:rPr>
                <w:rFonts w:eastAsia="Times New Roman"/>
              </w:rPr>
              <w:t>&amp;gt;</w:t>
            </w:r>
          </w:p>
        </w:tc>
        <w:tc>
          <w:tcPr>
            <w:tcW w:w="3247" w:type="dxa"/>
          </w:tcPr>
          <w:p w14:paraId="6FE0040E" w14:textId="14B1FA45" w:rsidR="00575A4B" w:rsidRDefault="00575A4B" w:rsidP="00EC052F">
            <w:pPr>
              <w:pStyle w:val="Tabletext10"/>
              <w:rPr>
                <w:rFonts w:eastAsia="Times New Roman"/>
              </w:rPr>
            </w:pPr>
            <w:r>
              <w:rPr>
                <w:rFonts w:eastAsia="Times New Roman"/>
              </w:rPr>
              <w:t>&gt;</w:t>
            </w:r>
          </w:p>
        </w:tc>
        <w:tc>
          <w:tcPr>
            <w:tcW w:w="3247" w:type="dxa"/>
          </w:tcPr>
          <w:p w14:paraId="00088BCB" w14:textId="0D8F4549" w:rsidR="00575A4B" w:rsidRDefault="00575A4B" w:rsidP="00EC052F">
            <w:pPr>
              <w:pStyle w:val="Tabletext10"/>
              <w:rPr>
                <w:rFonts w:eastAsia="Times New Roman"/>
              </w:rPr>
            </w:pPr>
            <w:r>
              <w:rPr>
                <w:rFonts w:eastAsia="Times New Roman"/>
              </w:rPr>
              <w:t>greater than</w:t>
            </w:r>
          </w:p>
        </w:tc>
      </w:tr>
      <w:tr w:rsidR="00575A4B" w14:paraId="440ADFB9" w14:textId="77777777" w:rsidTr="00575A4B">
        <w:tc>
          <w:tcPr>
            <w:tcW w:w="3247" w:type="dxa"/>
          </w:tcPr>
          <w:p w14:paraId="6B93B808" w14:textId="7C761D3F" w:rsidR="00575A4B" w:rsidRDefault="00575A4B" w:rsidP="00EC052F">
            <w:pPr>
              <w:pStyle w:val="Tabletext10"/>
              <w:rPr>
                <w:rFonts w:eastAsia="Times New Roman"/>
              </w:rPr>
            </w:pPr>
            <w:r>
              <w:rPr>
                <w:rFonts w:eastAsia="Times New Roman"/>
              </w:rPr>
              <w:t>&amp;smp;</w:t>
            </w:r>
          </w:p>
        </w:tc>
        <w:tc>
          <w:tcPr>
            <w:tcW w:w="3247" w:type="dxa"/>
          </w:tcPr>
          <w:p w14:paraId="1D080185" w14:textId="0ADAE876" w:rsidR="00575A4B" w:rsidRDefault="00575A4B" w:rsidP="00EC052F">
            <w:pPr>
              <w:pStyle w:val="Tabletext10"/>
              <w:rPr>
                <w:rFonts w:eastAsia="Times New Roman"/>
              </w:rPr>
            </w:pPr>
            <w:r>
              <w:rPr>
                <w:rFonts w:eastAsia="Times New Roman"/>
              </w:rPr>
              <w:t>&amp;</w:t>
            </w:r>
          </w:p>
        </w:tc>
        <w:tc>
          <w:tcPr>
            <w:tcW w:w="3247" w:type="dxa"/>
          </w:tcPr>
          <w:p w14:paraId="572F1379" w14:textId="65A503C0" w:rsidR="00575A4B" w:rsidRDefault="00575A4B" w:rsidP="00EC052F">
            <w:pPr>
              <w:pStyle w:val="Tabletext10"/>
              <w:rPr>
                <w:rFonts w:eastAsia="Times New Roman"/>
              </w:rPr>
            </w:pPr>
            <w:r>
              <w:rPr>
                <w:rFonts w:eastAsia="Times New Roman"/>
              </w:rPr>
              <w:t>ampersand</w:t>
            </w:r>
          </w:p>
        </w:tc>
      </w:tr>
      <w:tr w:rsidR="00575A4B" w14:paraId="5E350D1D" w14:textId="77777777" w:rsidTr="00575A4B">
        <w:tc>
          <w:tcPr>
            <w:tcW w:w="3247" w:type="dxa"/>
          </w:tcPr>
          <w:p w14:paraId="7035A315" w14:textId="6E000965" w:rsidR="00575A4B" w:rsidRDefault="00575A4B" w:rsidP="00EC052F">
            <w:pPr>
              <w:pStyle w:val="Tabletext10"/>
              <w:rPr>
                <w:rFonts w:eastAsia="Times New Roman"/>
              </w:rPr>
            </w:pPr>
            <w:r>
              <w:rPr>
                <w:rFonts w:eastAsia="Times New Roman"/>
              </w:rPr>
              <w:t>&amp;apos;</w:t>
            </w:r>
          </w:p>
        </w:tc>
        <w:tc>
          <w:tcPr>
            <w:tcW w:w="3247" w:type="dxa"/>
          </w:tcPr>
          <w:p w14:paraId="54BE4587" w14:textId="0B149D9C" w:rsidR="00575A4B" w:rsidRDefault="00575A4B" w:rsidP="00EC052F">
            <w:pPr>
              <w:pStyle w:val="Tabletext10"/>
              <w:rPr>
                <w:rFonts w:eastAsia="Times New Roman"/>
              </w:rPr>
            </w:pPr>
            <w:r>
              <w:rPr>
                <w:rFonts w:eastAsia="Times New Roman"/>
              </w:rPr>
              <w:t>'</w:t>
            </w:r>
          </w:p>
        </w:tc>
        <w:tc>
          <w:tcPr>
            <w:tcW w:w="3247" w:type="dxa"/>
          </w:tcPr>
          <w:p w14:paraId="227E3146" w14:textId="5B720BEB" w:rsidR="00575A4B" w:rsidRDefault="00575A4B" w:rsidP="00EC052F">
            <w:pPr>
              <w:pStyle w:val="Tabletext10"/>
              <w:rPr>
                <w:rFonts w:eastAsia="Times New Roman"/>
              </w:rPr>
            </w:pPr>
            <w:r>
              <w:rPr>
                <w:rFonts w:eastAsia="Times New Roman"/>
              </w:rPr>
              <w:t>apostrophe</w:t>
            </w:r>
          </w:p>
        </w:tc>
      </w:tr>
      <w:tr w:rsidR="00575A4B" w14:paraId="0E4AB903" w14:textId="77777777" w:rsidTr="00575A4B">
        <w:tc>
          <w:tcPr>
            <w:tcW w:w="3247" w:type="dxa"/>
          </w:tcPr>
          <w:p w14:paraId="344504B3" w14:textId="7BF93C6B" w:rsidR="00575A4B" w:rsidRDefault="00575A4B" w:rsidP="00EC052F">
            <w:pPr>
              <w:pStyle w:val="Tabletext10"/>
              <w:rPr>
                <w:rFonts w:eastAsia="Times New Roman"/>
              </w:rPr>
            </w:pPr>
            <w:r>
              <w:rPr>
                <w:rFonts w:eastAsia="Times New Roman"/>
              </w:rPr>
              <w:t>&amp;quot;</w:t>
            </w:r>
          </w:p>
        </w:tc>
        <w:tc>
          <w:tcPr>
            <w:tcW w:w="3247" w:type="dxa"/>
          </w:tcPr>
          <w:p w14:paraId="56D227D5" w14:textId="30EF19A1" w:rsidR="00575A4B" w:rsidRDefault="00575A4B" w:rsidP="00EC052F">
            <w:pPr>
              <w:pStyle w:val="Tabletext10"/>
              <w:rPr>
                <w:rFonts w:eastAsia="Times New Roman"/>
              </w:rPr>
            </w:pPr>
            <w:r>
              <w:rPr>
                <w:rFonts w:eastAsia="Times New Roman"/>
              </w:rPr>
              <w:t>"</w:t>
            </w:r>
          </w:p>
        </w:tc>
        <w:tc>
          <w:tcPr>
            <w:tcW w:w="3247" w:type="dxa"/>
          </w:tcPr>
          <w:p w14:paraId="574F0A4B" w14:textId="264BAE9C" w:rsidR="00575A4B" w:rsidRDefault="00575A4B" w:rsidP="00EC052F">
            <w:pPr>
              <w:pStyle w:val="Tabletext10"/>
              <w:rPr>
                <w:rFonts w:eastAsia="Times New Roman"/>
              </w:rPr>
            </w:pPr>
            <w:r>
              <w:rPr>
                <w:rFonts w:eastAsia="Times New Roman"/>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Heading2"/>
      </w:pPr>
      <w:bookmarkStart w:id="86" w:name="_Toc80296009"/>
      <w:commentRangeStart w:id="87"/>
      <w:r>
        <w:t>XML Schemas</w:t>
      </w:r>
      <w:bookmarkEnd w:id="86"/>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List"/>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List"/>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Heading2"/>
      </w:pPr>
      <w:bookmarkStart w:id="88" w:name="_Toc80296010"/>
      <w:r>
        <w:t>Official ISO delivery package</w:t>
      </w:r>
      <w:bookmarkEnd w:id="88"/>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lastRenderedPageBreak/>
        <w:t>This package contains:</w:t>
      </w:r>
    </w:p>
    <w:p w14:paraId="5789F4E7" w14:textId="6C1E5627" w:rsidR="00CB68FA" w:rsidRPr="00CB68FA" w:rsidRDefault="00CB68FA" w:rsidP="00CB68FA">
      <w:pPr>
        <w:pStyle w:val="List"/>
      </w:pPr>
      <w:r w:rsidRPr="00CB68FA">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List"/>
      </w:pPr>
      <w:r w:rsidRPr="00CB68FA">
        <w:t>One data types schema, named “ADC_DataTypes.xsd</w:t>
      </w:r>
      <w:r w:rsidR="00A03038">
        <w:t>"</w:t>
      </w:r>
      <w:r w:rsidRPr="00CB68FA">
        <w:t>. This schema is imported into all ADCS table schemas.</w:t>
      </w:r>
    </w:p>
    <w:p w14:paraId="768D7BBA" w14:textId="77777777" w:rsidR="00CB68FA" w:rsidRDefault="00CB68FA" w:rsidP="00CB68FA">
      <w:pPr>
        <w:pStyle w:val="Heading2"/>
      </w:pPr>
      <w:bookmarkStart w:id="89" w:name="_Toc80296011"/>
      <w:r>
        <w:t>Development package</w:t>
      </w:r>
      <w:bookmarkEnd w:id="89"/>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commentRangeEnd w:id="87"/>
      <w:r w:rsidR="00BE3048">
        <w:rPr>
          <w:rStyle w:val="CommentReference"/>
        </w:rPr>
        <w:commentReference w:id="87"/>
      </w:r>
    </w:p>
    <w:p w14:paraId="2627344F" w14:textId="243E7EDC" w:rsidR="00FA11A2" w:rsidRDefault="00FA11A2" w:rsidP="00FA11A2">
      <w:pPr>
        <w:pStyle w:val="Heading1"/>
      </w:pPr>
      <w:bookmarkStart w:id="90" w:name="_Toc80296012"/>
      <w:r>
        <w:t>Syntax binding for JSON</w:t>
      </w:r>
      <w:bookmarkEnd w:id="90"/>
    </w:p>
    <w:p w14:paraId="69E52FC1" w14:textId="77777777" w:rsidR="006E3A03" w:rsidRDefault="006E3A03" w:rsidP="006E3A03">
      <w:pPr>
        <w:pStyle w:val="Heading2"/>
      </w:pPr>
      <w:bookmarkStart w:id="91" w:name="_Toc80296013"/>
      <w:r>
        <w:t>Technical guideline</w:t>
      </w:r>
      <w:bookmarkEnd w:id="91"/>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"table-line-tag": [ {</w:t>
      </w:r>
    </w:p>
    <w:p w14:paraId="19E89FA9" w14:textId="477BA37D" w:rsidR="006E3A03" w:rsidRDefault="006E3A03" w:rsidP="006E3A03">
      <w:pPr>
        <w:pStyle w:val="Code"/>
        <w:rPr>
          <w:lang w:eastAsia="ja-JP"/>
        </w:rPr>
      </w:pPr>
      <w:r>
        <w:rPr>
          <w:lang w:eastAsia="ja-JP"/>
        </w:rPr>
        <w:t xml:space="preserve">    "data-element-tag": "value", "group-tag": {</w:t>
      </w:r>
    </w:p>
    <w:p w14:paraId="0C41E898" w14:textId="22742EF2" w:rsidR="006E3A03" w:rsidRDefault="006E3A03" w:rsidP="006E3A03">
      <w:pPr>
        <w:pStyle w:val="Code"/>
        <w:rPr>
          <w:lang w:eastAsia="ja-JP"/>
        </w:rPr>
      </w:pPr>
      <w:r>
        <w:rPr>
          <w:lang w:eastAsia="ja-JP"/>
        </w:rPr>
        <w:t xml:space="preserve">      "data-element-tag": "value"</w:t>
      </w:r>
    </w:p>
    <w:p w14:paraId="4B3BC40B" w14:textId="5E39AE83" w:rsidR="006E3A03" w:rsidRDefault="006E3A03" w:rsidP="006E3A03">
      <w:pPr>
        <w:pStyle w:val="Code"/>
        <w:rPr>
          <w:lang w:eastAsia="ja-JP"/>
        </w:rPr>
      </w:pPr>
      <w:r>
        <w:rPr>
          <w:lang w:eastAsia="ja-JP"/>
        </w:rPr>
        <w:t xml:space="preserve">    }</w:t>
      </w:r>
    </w:p>
    <w:p w14:paraId="4EDCC418" w14:textId="2DDCB8C0" w:rsidR="006E3A03" w:rsidRDefault="006E3A03" w:rsidP="006E3A03">
      <w:pPr>
        <w:pStyle w:val="Code"/>
        <w:rPr>
          <w:lang w:eastAsia="ja-JP"/>
        </w:rPr>
      </w:pPr>
      <w:r>
        <w:rPr>
          <w:lang w:eastAsia="ja-JP"/>
        </w:rPr>
        <w:t xml:space="preserve">  }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Heading2"/>
      </w:pPr>
      <w:bookmarkStart w:id="92" w:name="_Toc80296014"/>
      <w:r>
        <w:t>Root tag</w:t>
      </w:r>
      <w:bookmarkEnd w:id="92"/>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lastRenderedPageBreak/>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t>At this stage of the project it was not yet decided to use a root tag in JSON.</w:t>
      </w:r>
    </w:p>
    <w:p w14:paraId="6C539BE3" w14:textId="78E12AE9" w:rsidR="00D545D6" w:rsidRDefault="00D545D6" w:rsidP="00D545D6">
      <w:pPr>
        <w:pStyle w:val="Heading2"/>
      </w:pPr>
      <w:bookmarkStart w:id="93" w:name="_Toc80296015"/>
      <w:r>
        <w:t>Target name space definition</w:t>
      </w:r>
      <w:bookmarkEnd w:id="93"/>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Heading2"/>
      </w:pPr>
      <w:r w:rsidRPr="00D545D6">
        <w:t xml:space="preserve"> </w:t>
      </w:r>
      <w:bookmarkStart w:id="94" w:name="_Toc80296016"/>
      <w:r>
        <w:t>JSON tags</w:t>
      </w:r>
      <w:bookmarkEnd w:id="94"/>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Heading2"/>
      </w:pPr>
      <w:bookmarkStart w:id="95" w:name="_Toc80296017"/>
      <w:r w:rsidRPr="00D545D6">
        <w:t>Optional fields</w:t>
      </w:r>
      <w:bookmarkEnd w:id="95"/>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Heading2"/>
      </w:pPr>
      <w:bookmarkStart w:id="96" w:name="_Toc80296018"/>
      <w:r w:rsidRPr="00D545D6">
        <w:t>Repeating groups</w:t>
      </w:r>
      <w:bookmarkEnd w:id="96"/>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"TaxTypCd": "TAX01",</w:t>
      </w:r>
    </w:p>
    <w:p w14:paraId="2ED1186C" w14:textId="20E20DFD" w:rsidR="00D545D6" w:rsidRDefault="00D545D6" w:rsidP="00D545D6">
      <w:pPr>
        <w:pStyle w:val="Code"/>
        <w:rPr>
          <w:lang w:eastAsia="ja-JP"/>
        </w:rPr>
      </w:pPr>
      <w:r>
        <w:rPr>
          <w:lang w:eastAsia="ja-JP"/>
        </w:rPr>
        <w:t xml:space="preserve">    "TaxLocAmt": 12.50,</w:t>
      </w:r>
    </w:p>
    <w:p w14:paraId="0B43F1DF" w14:textId="6A37D63C" w:rsidR="00D545D6" w:rsidRDefault="00D545D6" w:rsidP="00D545D6">
      <w:pPr>
        <w:pStyle w:val="Code"/>
        <w:rPr>
          <w:lang w:eastAsia="ja-JP"/>
        </w:rPr>
      </w:pP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EXAMPLE 2</w:t>
      </w:r>
      <w:r>
        <w:rPr>
          <w:lang w:eastAsia="ja-JP"/>
        </w:rPr>
        <w:tab/>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"TaxTypCd": "TAX01",</w:t>
      </w:r>
    </w:p>
    <w:p w14:paraId="27077184" w14:textId="7027FE5F" w:rsidR="00D545D6" w:rsidRDefault="00D545D6" w:rsidP="00D545D6">
      <w:pPr>
        <w:pStyle w:val="Code"/>
        <w:rPr>
          <w:lang w:eastAsia="ja-JP"/>
        </w:rPr>
      </w:pPr>
      <w:r>
        <w:rPr>
          <w:lang w:eastAsia="ja-JP"/>
        </w:rPr>
        <w:t xml:space="preserve">    "TaxLocAmt": 12.50,</w:t>
      </w:r>
    </w:p>
    <w:p w14:paraId="5E3A5DA1" w14:textId="12A5C910" w:rsidR="00D545D6" w:rsidRDefault="00D545D6" w:rsidP="00D545D6">
      <w:pPr>
        <w:pStyle w:val="Code"/>
        <w:rPr>
          <w:lang w:eastAsia="ja-JP"/>
        </w:rPr>
      </w:pPr>
      <w:r>
        <w:rPr>
          <w:lang w:eastAsia="ja-JP"/>
        </w:rPr>
        <w:lastRenderedPageBreak/>
        <w:t xml:space="preserve">    "GlTaxDbAcntNr": "ACC123456789",</w:t>
      </w:r>
    </w:p>
    <w:p w14:paraId="0026D697" w14:textId="2CFC7884" w:rsidR="00D545D6" w:rsidRDefault="00D545D6" w:rsidP="00D545D6">
      <w:pPr>
        <w:pStyle w:val="Code"/>
        <w:rPr>
          <w:lang w:eastAsia="ja-JP"/>
        </w:rPr>
      </w:pPr>
      <w:r>
        <w:rPr>
          <w:lang w:eastAsia="ja-JP"/>
        </w:rPr>
        <w:t xml:space="preserve">    "GlTaxCrAcntNr": "ACC123456789"</w:t>
      </w:r>
    </w:p>
    <w:p w14:paraId="6D02FDF3" w14:textId="087F634F" w:rsidR="00D545D6" w:rsidRDefault="00D545D6" w:rsidP="00D545D6">
      <w:pPr>
        <w:pStyle w:val="Code"/>
        <w:rPr>
          <w:lang w:eastAsia="ja-JP"/>
        </w:rPr>
      </w:pPr>
      <w:r>
        <w:rPr>
          <w:lang w:eastAsia="ja-JP"/>
        </w:rPr>
        <w:t xml:space="preserve">  },</w:t>
      </w:r>
    </w:p>
    <w:p w14:paraId="26D53BBB" w14:textId="2A3F87EC" w:rsidR="00D545D6" w:rsidRDefault="00D545D6" w:rsidP="00D545D6">
      <w:pPr>
        <w:pStyle w:val="Code"/>
        <w:rPr>
          <w:lang w:eastAsia="ja-JP"/>
        </w:rPr>
      </w:pPr>
      <w:r>
        <w:rPr>
          <w:lang w:eastAsia="ja-JP"/>
        </w:rPr>
        <w:t xml:space="preserve">  {</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Heading2"/>
      </w:pPr>
      <w:bookmarkStart w:id="97" w:name="_Toc80296019"/>
      <w:r>
        <w:t>Special characters to be escaped</w:t>
      </w:r>
      <w:bookmarkEnd w:id="97"/>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Table 3 lists special characters to be escaped.</w:t>
      </w:r>
    </w:p>
    <w:p w14:paraId="5F8BF543" w14:textId="5570A9BF" w:rsidR="00AC0427" w:rsidRDefault="00AC0427" w:rsidP="001C66C1">
      <w:pPr>
        <w:pStyle w:val="Tabletitle"/>
        <w:rPr>
          <w:lang w:eastAsia="ja-JP"/>
        </w:rPr>
      </w:pPr>
      <w:r>
        <w:t>JSON</w:t>
      </w:r>
      <w:r w:rsidRPr="00AC0427">
        <w:t xml:space="preserve"> escaped characters</w:t>
      </w:r>
    </w:p>
    <w:tbl>
      <w:tblPr>
        <w:tblStyle w:val="TableGrid"/>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EC052F">
            <w:pPr>
              <w:pStyle w:val="Tabletext10"/>
            </w:pPr>
            <w:r>
              <w:rPr>
                <w:rFonts w:eastAsia="Times New Roman"/>
              </w:rPr>
              <w:t>Escaped</w:t>
            </w:r>
            <w:r>
              <w:rPr>
                <w:rFonts w:hint="eastAsia"/>
              </w:rPr>
              <w:t xml:space="preserve"> </w:t>
            </w:r>
            <w:r>
              <w:t>character</w:t>
            </w:r>
          </w:p>
        </w:tc>
        <w:tc>
          <w:tcPr>
            <w:tcW w:w="3206" w:type="dxa"/>
          </w:tcPr>
          <w:p w14:paraId="20E538A9" w14:textId="77777777" w:rsidR="00AC0427" w:rsidRDefault="00AC0427" w:rsidP="00EC052F">
            <w:pPr>
              <w:pStyle w:val="Tabletext10"/>
              <w:rPr>
                <w:rFonts w:eastAsia="Times New Roman"/>
              </w:rPr>
            </w:pPr>
            <w:r>
              <w:rPr>
                <w:rFonts w:eastAsia="Times New Roman"/>
              </w:rPr>
              <w:t>Character</w:t>
            </w:r>
          </w:p>
        </w:tc>
        <w:tc>
          <w:tcPr>
            <w:tcW w:w="3210" w:type="dxa"/>
          </w:tcPr>
          <w:p w14:paraId="14BB7E1E" w14:textId="77777777" w:rsidR="00AC0427" w:rsidRDefault="00AC0427" w:rsidP="00EC052F">
            <w:pPr>
              <w:pStyle w:val="Tabletext10"/>
              <w:rPr>
                <w:rFonts w:eastAsia="Times New Roman"/>
              </w:rPr>
            </w:pPr>
            <w:r>
              <w:rPr>
                <w:rFonts w:eastAsia="Times New Roman"/>
              </w:rPr>
              <w:t>Description</w:t>
            </w:r>
          </w:p>
        </w:tc>
      </w:tr>
      <w:tr w:rsidR="00AC0427" w14:paraId="0E305D39" w14:textId="77777777" w:rsidTr="00D01629">
        <w:tc>
          <w:tcPr>
            <w:tcW w:w="3205" w:type="dxa"/>
          </w:tcPr>
          <w:p w14:paraId="3610295F" w14:textId="27178650" w:rsidR="00AC0427" w:rsidRDefault="00EA691B" w:rsidP="00EC052F">
            <w:pPr>
              <w:pStyle w:val="Tabletext10"/>
              <w:rPr>
                <w:rFonts w:eastAsia="Times New Roman"/>
              </w:rPr>
            </w:pPr>
            <w:r>
              <w:t>\b</w:t>
            </w:r>
          </w:p>
        </w:tc>
        <w:tc>
          <w:tcPr>
            <w:tcW w:w="3206" w:type="dxa"/>
          </w:tcPr>
          <w:p w14:paraId="250FF2A9" w14:textId="7E510CBD" w:rsidR="00AC0427" w:rsidRDefault="00AC0427" w:rsidP="00EC052F">
            <w:pPr>
              <w:pStyle w:val="Tabletext10"/>
              <w:rPr>
                <w:rFonts w:eastAsia="Times New Roman"/>
              </w:rPr>
            </w:pPr>
          </w:p>
        </w:tc>
        <w:tc>
          <w:tcPr>
            <w:tcW w:w="3210" w:type="dxa"/>
          </w:tcPr>
          <w:p w14:paraId="6FDD0C5E" w14:textId="056D7FA0" w:rsidR="00AC0427" w:rsidRDefault="00AC0427" w:rsidP="00EC052F">
            <w:pPr>
              <w:pStyle w:val="Tabletext10"/>
              <w:rPr>
                <w:rFonts w:eastAsia="Times New Roman"/>
              </w:rPr>
            </w:pPr>
            <w:r>
              <w:t>Backspace</w:t>
            </w:r>
          </w:p>
        </w:tc>
      </w:tr>
      <w:tr w:rsidR="00AC0427" w14:paraId="5242F252" w14:textId="77777777" w:rsidTr="00D01629">
        <w:tc>
          <w:tcPr>
            <w:tcW w:w="3205" w:type="dxa"/>
          </w:tcPr>
          <w:p w14:paraId="70751CE9" w14:textId="7C0845E9" w:rsidR="00AC0427" w:rsidRDefault="00EA691B" w:rsidP="00EC052F">
            <w:pPr>
              <w:pStyle w:val="Tabletext10"/>
              <w:rPr>
                <w:rFonts w:eastAsia="Times New Roman"/>
              </w:rPr>
            </w:pPr>
            <w:r>
              <w:t>\f</w:t>
            </w:r>
          </w:p>
        </w:tc>
        <w:tc>
          <w:tcPr>
            <w:tcW w:w="3206" w:type="dxa"/>
          </w:tcPr>
          <w:p w14:paraId="57E3023E" w14:textId="78811922" w:rsidR="00AC0427" w:rsidRDefault="00AC0427" w:rsidP="00EC052F">
            <w:pPr>
              <w:pStyle w:val="Tabletext10"/>
              <w:rPr>
                <w:rFonts w:eastAsia="Times New Roman"/>
              </w:rPr>
            </w:pPr>
          </w:p>
        </w:tc>
        <w:tc>
          <w:tcPr>
            <w:tcW w:w="3210" w:type="dxa"/>
          </w:tcPr>
          <w:p w14:paraId="3AD9D812" w14:textId="1371AD6E" w:rsidR="00AC0427" w:rsidRDefault="00AC0427" w:rsidP="00EC052F">
            <w:pPr>
              <w:pStyle w:val="Tabletext10"/>
              <w:rPr>
                <w:rFonts w:eastAsia="Times New Roman"/>
              </w:rPr>
            </w:pPr>
            <w:r>
              <w:t>Form feed</w:t>
            </w:r>
          </w:p>
        </w:tc>
      </w:tr>
      <w:tr w:rsidR="00AC0427" w14:paraId="570328F6" w14:textId="77777777" w:rsidTr="00D01629">
        <w:tc>
          <w:tcPr>
            <w:tcW w:w="3205" w:type="dxa"/>
          </w:tcPr>
          <w:p w14:paraId="6D570E13" w14:textId="56C3BFB8" w:rsidR="00AC0427" w:rsidRDefault="00EA691B" w:rsidP="00EC052F">
            <w:pPr>
              <w:pStyle w:val="Tabletext10"/>
              <w:rPr>
                <w:rFonts w:eastAsia="Times New Roman"/>
              </w:rPr>
            </w:pPr>
            <w:r>
              <w:t>\n</w:t>
            </w:r>
          </w:p>
        </w:tc>
        <w:tc>
          <w:tcPr>
            <w:tcW w:w="3206" w:type="dxa"/>
          </w:tcPr>
          <w:p w14:paraId="3FC3EA62" w14:textId="60390994" w:rsidR="00AC0427" w:rsidRDefault="00AC0427" w:rsidP="00EC052F">
            <w:pPr>
              <w:pStyle w:val="Tabletext10"/>
              <w:rPr>
                <w:rFonts w:eastAsia="Times New Roman"/>
              </w:rPr>
            </w:pPr>
          </w:p>
        </w:tc>
        <w:tc>
          <w:tcPr>
            <w:tcW w:w="3210" w:type="dxa"/>
          </w:tcPr>
          <w:p w14:paraId="5A0398A0" w14:textId="692E2316" w:rsidR="00AC0427" w:rsidRDefault="00AC0427" w:rsidP="00EC052F">
            <w:pPr>
              <w:pStyle w:val="Tabletext10"/>
              <w:rPr>
                <w:rFonts w:eastAsia="Times New Roman"/>
              </w:rPr>
            </w:pPr>
            <w:r>
              <w:t>Newline</w:t>
            </w:r>
          </w:p>
        </w:tc>
      </w:tr>
      <w:tr w:rsidR="00AC0427" w14:paraId="0B270828" w14:textId="77777777" w:rsidTr="00D01629">
        <w:tc>
          <w:tcPr>
            <w:tcW w:w="3205" w:type="dxa"/>
          </w:tcPr>
          <w:p w14:paraId="2F47425B" w14:textId="2065037F" w:rsidR="00AC0427" w:rsidRDefault="00EA691B" w:rsidP="00EC052F">
            <w:pPr>
              <w:pStyle w:val="Tabletext10"/>
              <w:rPr>
                <w:rFonts w:eastAsia="Times New Roman"/>
              </w:rPr>
            </w:pPr>
            <w:r>
              <w:t>\r</w:t>
            </w:r>
          </w:p>
        </w:tc>
        <w:tc>
          <w:tcPr>
            <w:tcW w:w="3206" w:type="dxa"/>
          </w:tcPr>
          <w:p w14:paraId="5BC9607E" w14:textId="3B0A1843" w:rsidR="00AC0427" w:rsidRDefault="00AC0427" w:rsidP="00EC052F">
            <w:pPr>
              <w:pStyle w:val="Tabletext10"/>
              <w:rPr>
                <w:rFonts w:eastAsia="Times New Roman"/>
              </w:rPr>
            </w:pPr>
          </w:p>
        </w:tc>
        <w:tc>
          <w:tcPr>
            <w:tcW w:w="3210" w:type="dxa"/>
          </w:tcPr>
          <w:p w14:paraId="5787ADE5" w14:textId="539EEAF8" w:rsidR="00AC0427" w:rsidRDefault="00AC0427" w:rsidP="00EC052F">
            <w:pPr>
              <w:pStyle w:val="Tabletext10"/>
              <w:rPr>
                <w:rFonts w:eastAsia="Times New Roman"/>
              </w:rPr>
            </w:pPr>
            <w:r>
              <w:t>Carriage return</w:t>
            </w:r>
          </w:p>
        </w:tc>
      </w:tr>
      <w:tr w:rsidR="00AC0427" w14:paraId="1F5C1687" w14:textId="77777777" w:rsidTr="00D01629">
        <w:tc>
          <w:tcPr>
            <w:tcW w:w="3205" w:type="dxa"/>
          </w:tcPr>
          <w:p w14:paraId="73709176" w14:textId="5C0DEAEB" w:rsidR="00AC0427" w:rsidRDefault="00EA691B" w:rsidP="00EC052F">
            <w:pPr>
              <w:pStyle w:val="Tabletext10"/>
              <w:rPr>
                <w:rFonts w:eastAsia="Times New Roman"/>
              </w:rPr>
            </w:pPr>
            <w:r>
              <w:t>\t</w:t>
            </w:r>
          </w:p>
        </w:tc>
        <w:tc>
          <w:tcPr>
            <w:tcW w:w="3206" w:type="dxa"/>
          </w:tcPr>
          <w:p w14:paraId="40895F24" w14:textId="0B66D762" w:rsidR="00AC0427" w:rsidRDefault="00AC0427" w:rsidP="00EC052F">
            <w:pPr>
              <w:pStyle w:val="Tabletext10"/>
              <w:rPr>
                <w:rFonts w:eastAsia="Times New Roman"/>
              </w:rPr>
            </w:pPr>
          </w:p>
        </w:tc>
        <w:tc>
          <w:tcPr>
            <w:tcW w:w="3210" w:type="dxa"/>
          </w:tcPr>
          <w:p w14:paraId="7113CAE8" w14:textId="4BA7BBFF" w:rsidR="00AC0427" w:rsidRDefault="00AC0427" w:rsidP="00EC052F">
            <w:pPr>
              <w:pStyle w:val="Tabletext10"/>
              <w:rPr>
                <w:rFonts w:eastAsia="Times New Roman"/>
              </w:rPr>
            </w:pPr>
            <w:r>
              <w:t>Tab</w:t>
            </w:r>
          </w:p>
        </w:tc>
      </w:tr>
      <w:tr w:rsidR="00EA691B" w14:paraId="040EA48B" w14:textId="77777777" w:rsidTr="00D01629">
        <w:tc>
          <w:tcPr>
            <w:tcW w:w="3205" w:type="dxa"/>
          </w:tcPr>
          <w:p w14:paraId="75197483" w14:textId="03EA67F4" w:rsidR="00EA691B" w:rsidRDefault="00EA691B" w:rsidP="00EC052F">
            <w:pPr>
              <w:pStyle w:val="Tabletext10"/>
              <w:rPr>
                <w:rFonts w:eastAsia="Times New Roman"/>
              </w:rPr>
            </w:pPr>
            <w:r>
              <w:t>\"</w:t>
            </w:r>
          </w:p>
        </w:tc>
        <w:tc>
          <w:tcPr>
            <w:tcW w:w="3206" w:type="dxa"/>
          </w:tcPr>
          <w:p w14:paraId="6C97C9C3" w14:textId="77777777" w:rsidR="00EA691B" w:rsidRDefault="00EA691B" w:rsidP="00EC052F">
            <w:pPr>
              <w:pStyle w:val="Tabletext10"/>
              <w:rPr>
                <w:rFonts w:eastAsia="Times New Roman"/>
              </w:rPr>
            </w:pPr>
          </w:p>
        </w:tc>
        <w:tc>
          <w:tcPr>
            <w:tcW w:w="3210" w:type="dxa"/>
          </w:tcPr>
          <w:p w14:paraId="16242791" w14:textId="4C1981EF" w:rsidR="00EA691B" w:rsidRDefault="00EA691B" w:rsidP="00EC052F">
            <w:pPr>
              <w:pStyle w:val="Tabletext10"/>
            </w:pPr>
            <w:r>
              <w:t>Double quote</w:t>
            </w:r>
          </w:p>
        </w:tc>
      </w:tr>
      <w:tr w:rsidR="00EA691B" w14:paraId="1FBDE8A1" w14:textId="77777777" w:rsidTr="00D01629">
        <w:tc>
          <w:tcPr>
            <w:tcW w:w="3205" w:type="dxa"/>
          </w:tcPr>
          <w:p w14:paraId="40CB2B2F" w14:textId="4F69B109" w:rsidR="00EA691B" w:rsidRDefault="00EA691B" w:rsidP="00EC052F">
            <w:pPr>
              <w:pStyle w:val="Tabletext10"/>
              <w:rPr>
                <w:rFonts w:eastAsia="Times New Roman"/>
              </w:rPr>
            </w:pPr>
            <w:r>
              <w:t>\\</w:t>
            </w:r>
          </w:p>
        </w:tc>
        <w:tc>
          <w:tcPr>
            <w:tcW w:w="3206" w:type="dxa"/>
          </w:tcPr>
          <w:p w14:paraId="4D4476E0" w14:textId="77777777" w:rsidR="00EA691B" w:rsidRDefault="00EA691B" w:rsidP="00EC052F">
            <w:pPr>
              <w:pStyle w:val="Tabletext10"/>
              <w:rPr>
                <w:rFonts w:eastAsia="Times New Roman"/>
              </w:rPr>
            </w:pPr>
          </w:p>
        </w:tc>
        <w:tc>
          <w:tcPr>
            <w:tcW w:w="3210" w:type="dxa"/>
          </w:tcPr>
          <w:p w14:paraId="5691502E" w14:textId="6FA9E99B" w:rsidR="00EA691B" w:rsidRDefault="00EA691B" w:rsidP="00EC052F">
            <w:pPr>
              <w:pStyle w:val="Tabletext10"/>
            </w:pPr>
            <w:r>
              <w:t>Backslash</w:t>
            </w:r>
          </w:p>
        </w:tc>
      </w:tr>
    </w:tbl>
    <w:p w14:paraId="3069AA8C" w14:textId="77777777" w:rsidR="00D01629" w:rsidRDefault="00D01629" w:rsidP="00D01629">
      <w:pPr>
        <w:pStyle w:val="Heading2"/>
      </w:pPr>
      <w:bookmarkStart w:id="98" w:name="_Toc80296020"/>
      <w:commentRangeStart w:id="99"/>
      <w:r>
        <w:t>JSON Schema</w:t>
      </w:r>
      <w:bookmarkEnd w:id="98"/>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commentRangeEnd w:id="99"/>
      <w:r w:rsidR="00BE3048">
        <w:rPr>
          <w:rStyle w:val="CommentReference"/>
        </w:rPr>
        <w:commentReference w:id="99"/>
      </w:r>
    </w:p>
    <w:p w14:paraId="029B00ED" w14:textId="31E365E9" w:rsidR="00AC0427" w:rsidRDefault="00D01629" w:rsidP="00D01629">
      <w:pPr>
        <w:pStyle w:val="Heading1"/>
      </w:pPr>
      <w:bookmarkStart w:id="100" w:name="_Toc80296021"/>
      <w:r>
        <w:t>Syntax binding for CSV</w:t>
      </w:r>
      <w:bookmarkEnd w:id="100"/>
    </w:p>
    <w:p w14:paraId="1AF362F2" w14:textId="77777777" w:rsidR="00D01629" w:rsidRDefault="00D01629" w:rsidP="00D01629">
      <w:pPr>
        <w:pStyle w:val="Heading2"/>
      </w:pPr>
      <w:bookmarkStart w:id="101" w:name="_Toc80296022"/>
      <w:r>
        <w:t>General</w:t>
      </w:r>
      <w:bookmarkEnd w:id="101"/>
    </w:p>
    <w:p w14:paraId="3ADE4E83" w14:textId="77777777" w:rsidR="00D01629" w:rsidRDefault="00D01629" w:rsidP="00D01629">
      <w:pPr>
        <w:rPr>
          <w:lang w:eastAsia="ja-JP"/>
        </w:rPr>
      </w:pPr>
      <w:r>
        <w:rPr>
          <w:lang w:eastAsia="ja-JP"/>
        </w:rPr>
        <w:t xml:space="preserve">To keep the three exchange formats (XML, JSON, CSV) consistent, it is also explained how to use the technical solutions in the CSV format. The specifications of these three technical exchange formats are </w:t>
      </w:r>
      <w:r>
        <w:rPr>
          <w:lang w:eastAsia="ja-JP"/>
        </w:rPr>
        <w:lastRenderedPageBreak/>
        <w:t>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Heading2"/>
      </w:pPr>
      <w:bookmarkStart w:id="102" w:name="_Toc80296023"/>
      <w:r>
        <w:t>Technical guideline</w:t>
      </w:r>
      <w:bookmarkEnd w:id="102"/>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Heading2"/>
      </w:pPr>
      <w:bookmarkStart w:id="103" w:name="_Toc80296024"/>
      <w:r>
        <w:t>Construction of column header tags</w:t>
      </w:r>
      <w:bookmarkEnd w:id="103"/>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Heading2"/>
      </w:pPr>
      <w:bookmarkStart w:id="104" w:name="_Toc80296025"/>
      <w:r>
        <w:t>Representation of (repeating) groups</w:t>
      </w:r>
      <w:bookmarkEnd w:id="104"/>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Heading2"/>
      </w:pPr>
      <w:r>
        <w:t xml:space="preserve"> </w:t>
      </w:r>
      <w:bookmarkStart w:id="105" w:name="_Toc80296026"/>
      <w:r>
        <w:t>Numerical data</w:t>
      </w:r>
      <w:bookmarkEnd w:id="105"/>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Heading2"/>
      </w:pPr>
      <w:bookmarkStart w:id="106" w:name="_Toc80296027"/>
      <w:r>
        <w:lastRenderedPageBreak/>
        <w:t>Special characters to be escaped</w:t>
      </w:r>
      <w:bookmarkEnd w:id="106"/>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Heading2"/>
      </w:pPr>
      <w:bookmarkStart w:id="107" w:name="_Toc80296028"/>
      <w:r>
        <w:t>Optional fields</w:t>
      </w:r>
      <w:bookmarkEnd w:id="107"/>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955191">
      <w:pPr>
        <w:pStyle w:val="ANNEX"/>
        <w:numPr>
          <w:ilvl w:val="0"/>
          <w:numId w:val="3"/>
        </w:numPr>
        <w:ind w:left="0"/>
      </w:pPr>
      <w:r w:rsidRPr="00AD6264">
        <w:rPr>
          <w:lang w:val="en-US"/>
        </w:rPr>
        <w:lastRenderedPageBreak/>
        <w:br/>
      </w:r>
      <w:bookmarkStart w:id="108" w:name="_Toc80296029"/>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bookmarkEnd w:id="108"/>
    </w:p>
    <w:tbl>
      <w:tblPr>
        <w:tblStyle w:val="TableGrid"/>
        <w:tblW w:w="0" w:type="auto"/>
        <w:tblLook w:val="04A0" w:firstRow="1" w:lastRow="0" w:firstColumn="1" w:lastColumn="0" w:noHBand="0" w:noVBand="1"/>
      </w:tblPr>
      <w:tblGrid>
        <w:gridCol w:w="895"/>
        <w:gridCol w:w="5599"/>
        <w:gridCol w:w="3247"/>
      </w:tblGrid>
      <w:tr w:rsidR="00C81B63" w:rsidRPr="00F267AA" w14:paraId="2A35CBFD" w14:textId="77777777" w:rsidTr="00C81B63">
        <w:trPr>
          <w:tblHeader/>
        </w:trPr>
        <w:tc>
          <w:tcPr>
            <w:tcW w:w="895" w:type="dxa"/>
            <w:shd w:val="clear" w:color="auto" w:fill="F2F2F2" w:themeFill="background1" w:themeFillShade="F2"/>
          </w:tcPr>
          <w:p w14:paraId="60B9C245" w14:textId="49A304B2" w:rsidR="00C81B63" w:rsidRPr="00F267AA" w:rsidRDefault="00C81B63" w:rsidP="00F267AA">
            <w:pPr>
              <w:pStyle w:val="Tabletext10"/>
              <w:jc w:val="center"/>
              <w:rPr>
                <w:b/>
                <w:bCs/>
              </w:rPr>
            </w:pPr>
            <w:r w:rsidRPr="00F267AA">
              <w:rPr>
                <w:b/>
                <w:bCs/>
              </w:rPr>
              <w:t>No.</w:t>
            </w:r>
          </w:p>
        </w:tc>
        <w:tc>
          <w:tcPr>
            <w:tcW w:w="5599" w:type="dxa"/>
            <w:shd w:val="clear" w:color="auto" w:fill="F2F2F2" w:themeFill="background1" w:themeFillShade="F2"/>
          </w:tcPr>
          <w:p w14:paraId="515EB279" w14:textId="5935973C" w:rsidR="00C81B63" w:rsidRPr="00F267AA" w:rsidRDefault="00C81B63" w:rsidP="00F267AA">
            <w:pPr>
              <w:pStyle w:val="Tabletext10"/>
              <w:jc w:val="center"/>
              <w:rPr>
                <w:b/>
                <w:bCs/>
              </w:rPr>
            </w:pPr>
            <w:r w:rsidRPr="00F267AA">
              <w:rPr>
                <w:b/>
                <w:bCs/>
              </w:rPr>
              <w:t>Term</w:t>
            </w:r>
          </w:p>
        </w:tc>
        <w:tc>
          <w:tcPr>
            <w:tcW w:w="3247" w:type="dxa"/>
            <w:shd w:val="clear" w:color="auto" w:fill="F2F2F2" w:themeFill="background1" w:themeFillShade="F2"/>
          </w:tcPr>
          <w:p w14:paraId="38F1AAE4" w14:textId="03B2C2F5" w:rsidR="00C81B63" w:rsidRPr="00F267AA" w:rsidRDefault="00C81B63" w:rsidP="00F267AA">
            <w:pPr>
              <w:pStyle w:val="Tabletext10"/>
              <w:jc w:val="center"/>
              <w:rPr>
                <w:b/>
                <w:bCs/>
              </w:rPr>
            </w:pPr>
            <w:r w:rsidRPr="00F267AA">
              <w:rPr>
                <w:rFonts w:eastAsia="Cambria"/>
                <w:b/>
                <w:bCs/>
                <w:spacing w:val="2"/>
              </w:rPr>
              <w:t>a</w:t>
            </w:r>
            <w:r w:rsidRPr="00F267AA">
              <w:rPr>
                <w:rFonts w:eastAsia="Cambria"/>
                <w:b/>
                <w:bCs/>
              </w:rPr>
              <w:t>bbr</w:t>
            </w:r>
            <w:r w:rsidRPr="00F267AA">
              <w:rPr>
                <w:rFonts w:eastAsia="Cambria"/>
                <w:b/>
                <w:bCs/>
                <w:spacing w:val="-1"/>
              </w:rPr>
              <w:t>e</w:t>
            </w:r>
            <w:r w:rsidRPr="00F267AA">
              <w:rPr>
                <w:rFonts w:eastAsia="Cambria"/>
                <w:b/>
                <w:bCs/>
              </w:rPr>
              <w:t>v</w:t>
            </w:r>
            <w:r w:rsidRPr="00F267AA">
              <w:rPr>
                <w:rFonts w:eastAsia="Cambria"/>
                <w:b/>
                <w:bCs/>
                <w:spacing w:val="-2"/>
              </w:rPr>
              <w:t>i</w:t>
            </w:r>
            <w:r w:rsidRPr="00F267AA">
              <w:rPr>
                <w:rFonts w:eastAsia="Cambria"/>
                <w:b/>
                <w:bCs/>
                <w:spacing w:val="-1"/>
              </w:rPr>
              <w:t>a</w:t>
            </w:r>
            <w:r w:rsidRPr="00F267AA">
              <w:rPr>
                <w:rFonts w:eastAsia="Cambria"/>
                <w:b/>
                <w:bCs/>
              </w:rPr>
              <w:t>t</w:t>
            </w:r>
            <w:r w:rsidRPr="00F267AA">
              <w:rPr>
                <w:rFonts w:eastAsia="Cambria"/>
                <w:b/>
                <w:bCs/>
                <w:spacing w:val="1"/>
              </w:rPr>
              <w:t>i</w:t>
            </w:r>
            <w:r w:rsidRPr="00F267AA">
              <w:rPr>
                <w:rFonts w:eastAsia="Cambria"/>
                <w:b/>
                <w:bCs/>
                <w:spacing w:val="-1"/>
              </w:rPr>
              <w:t>o</w:t>
            </w:r>
            <w:r w:rsidRPr="00F267AA">
              <w:rPr>
                <w:rFonts w:eastAsia="Cambria"/>
                <w:b/>
                <w:bCs/>
              </w:rPr>
              <w:t>n</w:t>
            </w:r>
          </w:p>
        </w:tc>
      </w:tr>
      <w:tr w:rsidR="00C81B63" w14:paraId="42A60881" w14:textId="77777777" w:rsidTr="00C81B63">
        <w:tc>
          <w:tcPr>
            <w:tcW w:w="895" w:type="dxa"/>
          </w:tcPr>
          <w:p w14:paraId="6CDF769C" w14:textId="69D75085" w:rsidR="00C81B63" w:rsidRDefault="00C81B63" w:rsidP="00F267AA">
            <w:pPr>
              <w:pStyle w:val="Tabletext10"/>
            </w:pPr>
            <w:r>
              <w:rPr>
                <w:rFonts w:ascii="Arial" w:eastAsia="Arial" w:hAnsi="Arial" w:cs="Arial"/>
                <w:sz w:val="16"/>
                <w:szCs w:val="16"/>
              </w:rPr>
              <w:t>1</w:t>
            </w:r>
          </w:p>
        </w:tc>
        <w:tc>
          <w:tcPr>
            <w:tcW w:w="5599" w:type="dxa"/>
          </w:tcPr>
          <w:p w14:paraId="53D6265F" w14:textId="043900EC"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F267AA">
            <w:pPr>
              <w:pStyle w:val="Tabletext10"/>
            </w:pPr>
            <w:r>
              <w:rPr>
                <w:rFonts w:ascii="Arial" w:eastAsia="Arial" w:hAnsi="Arial" w:cs="Arial"/>
                <w:sz w:val="16"/>
                <w:szCs w:val="16"/>
              </w:rPr>
              <w:t>2</w:t>
            </w:r>
          </w:p>
        </w:tc>
        <w:tc>
          <w:tcPr>
            <w:tcW w:w="5599" w:type="dxa"/>
          </w:tcPr>
          <w:p w14:paraId="1A16A9EA" w14:textId="5F4B22AF"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F267AA">
            <w:pPr>
              <w:pStyle w:val="Tabletext10"/>
            </w:pPr>
            <w:r>
              <w:rPr>
                <w:rFonts w:ascii="Arial" w:eastAsia="Arial" w:hAnsi="Arial" w:cs="Arial"/>
                <w:sz w:val="16"/>
                <w:szCs w:val="16"/>
              </w:rPr>
              <w:t>3</w:t>
            </w:r>
          </w:p>
        </w:tc>
        <w:tc>
          <w:tcPr>
            <w:tcW w:w="5599" w:type="dxa"/>
          </w:tcPr>
          <w:p w14:paraId="4A118726" w14:textId="7F98C463"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F267AA">
            <w:pPr>
              <w:pStyle w:val="Tabletext10"/>
            </w:pPr>
            <w:r>
              <w:rPr>
                <w:rFonts w:ascii="Arial" w:eastAsia="Arial" w:hAnsi="Arial" w:cs="Arial"/>
                <w:sz w:val="16"/>
                <w:szCs w:val="16"/>
              </w:rPr>
              <w:t>4</w:t>
            </w:r>
          </w:p>
        </w:tc>
        <w:tc>
          <w:tcPr>
            <w:tcW w:w="5599" w:type="dxa"/>
          </w:tcPr>
          <w:p w14:paraId="51B4EFA0" w14:textId="53B28DF0"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F267AA">
            <w:pPr>
              <w:pStyle w:val="Tabletext10"/>
            </w:pPr>
            <w:r>
              <w:rPr>
                <w:rFonts w:ascii="Arial" w:eastAsia="Arial" w:hAnsi="Arial" w:cs="Arial"/>
                <w:sz w:val="16"/>
                <w:szCs w:val="16"/>
              </w:rPr>
              <w:t>5</w:t>
            </w:r>
          </w:p>
        </w:tc>
        <w:tc>
          <w:tcPr>
            <w:tcW w:w="5599" w:type="dxa"/>
          </w:tcPr>
          <w:p w14:paraId="60BD57B7" w14:textId="7EB44A8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F267AA">
            <w:pPr>
              <w:pStyle w:val="Tabletext10"/>
            </w:pPr>
            <w:r>
              <w:rPr>
                <w:rFonts w:ascii="Arial" w:eastAsia="Arial" w:hAnsi="Arial" w:cs="Arial"/>
                <w:sz w:val="16"/>
                <w:szCs w:val="16"/>
              </w:rPr>
              <w:t>6</w:t>
            </w:r>
          </w:p>
        </w:tc>
        <w:tc>
          <w:tcPr>
            <w:tcW w:w="5599" w:type="dxa"/>
          </w:tcPr>
          <w:p w14:paraId="684FFD93" w14:textId="389DEAD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F267AA">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F267AA">
            <w:pPr>
              <w:pStyle w:val="Tabletext10"/>
            </w:pPr>
            <w:r>
              <w:rPr>
                <w:rFonts w:ascii="Arial" w:eastAsia="Arial" w:hAnsi="Arial" w:cs="Arial"/>
                <w:sz w:val="16"/>
                <w:szCs w:val="16"/>
              </w:rPr>
              <w:t>7</w:t>
            </w:r>
          </w:p>
        </w:tc>
        <w:tc>
          <w:tcPr>
            <w:tcW w:w="5599" w:type="dxa"/>
          </w:tcPr>
          <w:p w14:paraId="39B127C1" w14:textId="645B51F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F267AA">
            <w:pPr>
              <w:pStyle w:val="Tabletext10"/>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F267AA">
            <w:pPr>
              <w:pStyle w:val="Tabletext10"/>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F267AA">
            <w:pPr>
              <w:pStyle w:val="Tabletext10"/>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29</w:t>
            </w:r>
          </w:p>
        </w:tc>
        <w:tc>
          <w:tcPr>
            <w:tcW w:w="5599" w:type="dxa"/>
          </w:tcPr>
          <w:p w14:paraId="5B32AEC5" w14:textId="3B0CF06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30</w:t>
            </w:r>
          </w:p>
        </w:tc>
        <w:tc>
          <w:tcPr>
            <w:tcW w:w="5599" w:type="dxa"/>
          </w:tcPr>
          <w:p w14:paraId="17BE9265" w14:textId="1BF64E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61</w:t>
            </w:r>
          </w:p>
        </w:tc>
        <w:tc>
          <w:tcPr>
            <w:tcW w:w="5599" w:type="dxa"/>
          </w:tcPr>
          <w:p w14:paraId="68977EE7" w14:textId="3CD76D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63</w:t>
            </w:r>
          </w:p>
        </w:tc>
        <w:tc>
          <w:tcPr>
            <w:tcW w:w="5599" w:type="dxa"/>
          </w:tcPr>
          <w:p w14:paraId="39761007" w14:textId="34C9B4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93</w:t>
            </w:r>
          </w:p>
        </w:tc>
        <w:tc>
          <w:tcPr>
            <w:tcW w:w="5599" w:type="dxa"/>
          </w:tcPr>
          <w:p w14:paraId="6222E649" w14:textId="2E2A8A9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96</w:t>
            </w:r>
          </w:p>
        </w:tc>
        <w:tc>
          <w:tcPr>
            <w:tcW w:w="5599" w:type="dxa"/>
          </w:tcPr>
          <w:p w14:paraId="7D0C696D" w14:textId="28F093E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125</w:t>
            </w:r>
          </w:p>
        </w:tc>
        <w:tc>
          <w:tcPr>
            <w:tcW w:w="5599" w:type="dxa"/>
          </w:tcPr>
          <w:p w14:paraId="344CF58F" w14:textId="1DC056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129</w:t>
            </w:r>
          </w:p>
        </w:tc>
        <w:tc>
          <w:tcPr>
            <w:tcW w:w="5599" w:type="dxa"/>
          </w:tcPr>
          <w:p w14:paraId="58B6D895" w14:textId="65556A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5DF4006" w:rsidR="001A33D0" w:rsidRDefault="001A33D0" w:rsidP="00955191">
      <w:pPr>
        <w:pStyle w:val="ANNEX"/>
        <w:numPr>
          <w:ilvl w:val="0"/>
          <w:numId w:val="3"/>
        </w:numPr>
        <w:ind w:left="0"/>
        <w:rPr>
          <w:rFonts w:eastAsia="Cambria" w:cs="Cambria"/>
          <w:bCs/>
          <w:szCs w:val="28"/>
        </w:rPr>
      </w:pPr>
      <w:bookmarkStart w:id="109" w:name="_Toc450303222"/>
      <w:bookmarkStart w:id="110" w:name="_Toc9996972"/>
      <w:bookmarkStart w:id="111" w:name="_Toc438968655"/>
      <w:bookmarkStart w:id="112" w:name="_Toc443461103"/>
      <w:bookmarkStart w:id="113" w:name="_Toc353342675"/>
      <w:r w:rsidRPr="0031176A">
        <w:rPr>
          <w:lang w:val="en-US"/>
        </w:rPr>
        <w:lastRenderedPageBreak/>
        <w:br/>
      </w:r>
      <w:bookmarkStart w:id="114" w:name="_Toc80296030"/>
      <w:r w:rsidRPr="0031176A">
        <w:rPr>
          <w:b w:val="0"/>
        </w:rPr>
        <w:t>(</w:t>
      </w:r>
      <w:r w:rsidR="000A361E">
        <w:rPr>
          <w:b w:val="0"/>
        </w:rPr>
        <w:t>informative</w:t>
      </w:r>
      <w:r w:rsidRPr="0031176A">
        <w:rPr>
          <w:b w:val="0"/>
        </w:rPr>
        <w:t>)</w:t>
      </w:r>
      <w:bookmarkEnd w:id="109"/>
      <w:bookmarkEnd w:id="110"/>
      <w:bookmarkEnd w:id="111"/>
      <w:bookmarkEnd w:id="112"/>
      <w:bookmarkEnd w:id="113"/>
      <w:r w:rsidRPr="0031176A">
        <w:br/>
      </w:r>
      <w:r w:rsidRPr="0031176A">
        <w:br/>
      </w:r>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bookmarkEnd w:id="114"/>
    </w:p>
    <w:p w14:paraId="0494C317" w14:textId="1FBC5735" w:rsidR="00685367" w:rsidRDefault="00685367" w:rsidP="00D02B9E">
      <w:pPr>
        <w:pStyle w:val="a2"/>
        <w:outlineLvl w:val="1"/>
      </w:pPr>
      <w:bookmarkStart w:id="115" w:name="_Hlk80083650"/>
      <w:bookmarkStart w:id="116" w:name="_Toc80296031"/>
      <w:r>
        <w:t>Common</w:t>
      </w:r>
      <w:bookmarkEnd w:id="116"/>
    </w:p>
    <w:p w14:paraId="11C11855" w14:textId="176A432E" w:rsidR="00685367" w:rsidRPr="00620AFE" w:rsidRDefault="00685367" w:rsidP="00620AFE">
      <w:pPr>
        <w:pStyle w:val="ListContinue"/>
      </w:pPr>
      <w:r w:rsidRPr="00620AFE">
        <w:t>Adc_DataTypes.xsd</w:t>
      </w:r>
    </w:p>
    <w:p w14:paraId="629FF4A8" w14:textId="3B7410B9" w:rsidR="00685367" w:rsidRDefault="00685367" w:rsidP="00D02B9E">
      <w:pPr>
        <w:pStyle w:val="a2"/>
        <w:outlineLvl w:val="1"/>
      </w:pPr>
      <w:bookmarkStart w:id="117" w:name="_Toc80296032"/>
      <w:r>
        <w:t>Base module</w:t>
      </w:r>
      <w:bookmarkEnd w:id="117"/>
    </w:p>
    <w:p w14:paraId="4FBF5787" w14:textId="77777777" w:rsidR="00685367" w:rsidRPr="00620AFE" w:rsidRDefault="00685367" w:rsidP="00620AFE">
      <w:pPr>
        <w:pStyle w:val="ListContinue"/>
      </w:pPr>
      <w:r w:rsidRPr="00620AFE">
        <w:t>AdcBasAccountingPeriod.xsd</w:t>
      </w:r>
    </w:p>
    <w:p w14:paraId="2FCCFF4B" w14:textId="77777777" w:rsidR="00685367" w:rsidRPr="00620AFE" w:rsidRDefault="00685367" w:rsidP="00620AFE">
      <w:pPr>
        <w:pStyle w:val="ListContinue"/>
      </w:pPr>
      <w:r w:rsidRPr="00620AFE">
        <w:t>AdcBasBankAccount.xsd</w:t>
      </w:r>
    </w:p>
    <w:p w14:paraId="693E80F0" w14:textId="77777777" w:rsidR="00685367" w:rsidRPr="00620AFE" w:rsidRDefault="00685367" w:rsidP="00620AFE">
      <w:pPr>
        <w:pStyle w:val="ListContinue"/>
      </w:pPr>
      <w:r w:rsidRPr="00620AFE">
        <w:t>AdcBasBillType.xsd</w:t>
      </w:r>
    </w:p>
    <w:p w14:paraId="0909CF52" w14:textId="77777777" w:rsidR="00685367" w:rsidRPr="00620AFE" w:rsidRDefault="00685367" w:rsidP="00620AFE">
      <w:pPr>
        <w:pStyle w:val="ListContinue"/>
      </w:pPr>
      <w:r w:rsidRPr="00620AFE">
        <w:t>AdcBasBusinessSegment.xsd</w:t>
      </w:r>
    </w:p>
    <w:p w14:paraId="1D5D55EB" w14:textId="77777777" w:rsidR="00685367" w:rsidRPr="00620AFE" w:rsidRDefault="00685367" w:rsidP="00620AFE">
      <w:pPr>
        <w:pStyle w:val="ListContinue"/>
      </w:pPr>
      <w:r w:rsidRPr="00620AFE">
        <w:t>AdcBasBusinessSegmentHierarchy.xsd</w:t>
      </w:r>
    </w:p>
    <w:p w14:paraId="1FAB6432" w14:textId="77777777" w:rsidR="00685367" w:rsidRPr="00620AFE" w:rsidRDefault="00685367" w:rsidP="00620AFE">
      <w:pPr>
        <w:pStyle w:val="ListContinue"/>
      </w:pPr>
      <w:r w:rsidRPr="00620AFE">
        <w:t>AdcBasChartOfAccounts.xsd</w:t>
      </w:r>
    </w:p>
    <w:p w14:paraId="2750C42C" w14:textId="77777777" w:rsidR="00685367" w:rsidRPr="00620AFE" w:rsidRDefault="00685367" w:rsidP="00620AFE">
      <w:pPr>
        <w:pStyle w:val="ListContinue"/>
      </w:pPr>
      <w:r w:rsidRPr="00620AFE">
        <w:t>AdcBasCurrency.xsd</w:t>
      </w:r>
    </w:p>
    <w:p w14:paraId="6AA5DF08" w14:textId="77777777" w:rsidR="00685367" w:rsidRPr="00620AFE" w:rsidRDefault="00685367" w:rsidP="00620AFE">
      <w:pPr>
        <w:pStyle w:val="ListContinue"/>
      </w:pPr>
      <w:r w:rsidRPr="00620AFE">
        <w:t>AdcBasCustomer.xsd</w:t>
      </w:r>
    </w:p>
    <w:p w14:paraId="1705E261" w14:textId="77777777" w:rsidR="00685367" w:rsidRPr="00620AFE" w:rsidRDefault="00685367" w:rsidP="00620AFE">
      <w:pPr>
        <w:pStyle w:val="ListContinue"/>
      </w:pPr>
      <w:r w:rsidRPr="00620AFE">
        <w:t>AdcBasCustomerType.xsd</w:t>
      </w:r>
    </w:p>
    <w:p w14:paraId="417D539D" w14:textId="77777777" w:rsidR="00685367" w:rsidRPr="00620AFE" w:rsidRDefault="00685367" w:rsidP="00620AFE">
      <w:pPr>
        <w:pStyle w:val="ListContinue"/>
      </w:pPr>
      <w:r w:rsidRPr="00620AFE">
        <w:t>AdcBasCustomizedAccSegment.xsd</w:t>
      </w:r>
    </w:p>
    <w:p w14:paraId="1239DD16" w14:textId="77777777" w:rsidR="00685367" w:rsidRPr="00620AFE" w:rsidRDefault="00685367" w:rsidP="00620AFE">
      <w:pPr>
        <w:pStyle w:val="ListContinue"/>
      </w:pPr>
      <w:r w:rsidRPr="00620AFE">
        <w:t>AdcBasCustomizedAccValue.xsd</w:t>
      </w:r>
    </w:p>
    <w:p w14:paraId="0A25EBA6" w14:textId="77777777" w:rsidR="00685367" w:rsidRPr="00620AFE" w:rsidRDefault="00685367" w:rsidP="00620AFE">
      <w:pPr>
        <w:pStyle w:val="ListContinue"/>
      </w:pPr>
      <w:r w:rsidRPr="00620AFE">
        <w:t>AdcBasEmployee.xsd</w:t>
      </w:r>
    </w:p>
    <w:p w14:paraId="2BB051BE" w14:textId="77777777" w:rsidR="00685367" w:rsidRPr="00620AFE" w:rsidRDefault="00685367" w:rsidP="00620AFE">
      <w:pPr>
        <w:pStyle w:val="ListContinue"/>
      </w:pPr>
      <w:r w:rsidRPr="00620AFE">
        <w:t>AdcBasJournalEntryType.xsd</w:t>
      </w:r>
    </w:p>
    <w:p w14:paraId="0713A16F" w14:textId="77777777" w:rsidR="00685367" w:rsidRPr="00620AFE" w:rsidRDefault="00685367" w:rsidP="00620AFE">
      <w:pPr>
        <w:pStyle w:val="ListContinue"/>
      </w:pPr>
      <w:r w:rsidRPr="00620AFE">
        <w:t>AdcBasMeasurementUnit.xsd</w:t>
      </w:r>
    </w:p>
    <w:p w14:paraId="23F5432E" w14:textId="77777777" w:rsidR="00685367" w:rsidRPr="00620AFE" w:rsidRDefault="00685367" w:rsidP="00620AFE">
      <w:pPr>
        <w:pStyle w:val="ListContinue"/>
      </w:pPr>
      <w:r w:rsidRPr="00620AFE">
        <w:t>AdcBasPaymentTerm.xsd</w:t>
      </w:r>
    </w:p>
    <w:p w14:paraId="65E6FD8A" w14:textId="131EEFCA" w:rsidR="00685367" w:rsidRPr="00620AFE" w:rsidRDefault="00685367" w:rsidP="00620AFE">
      <w:pPr>
        <w:pStyle w:val="ListContinue"/>
      </w:pPr>
      <w:r w:rsidRPr="00620AFE">
        <w:t>AdcBasProfile.xsd</w:t>
      </w:r>
    </w:p>
    <w:p w14:paraId="0566539C" w14:textId="77777777" w:rsidR="00620AFE" w:rsidRDefault="00685367" w:rsidP="00620AFE">
      <w:pPr>
        <w:pStyle w:val="ListContinue"/>
      </w:pPr>
      <w:r w:rsidRPr="00620AFE">
        <w:t>AdcBasProject.xsd</w:t>
      </w:r>
    </w:p>
    <w:p w14:paraId="07A36560" w14:textId="77777777" w:rsidR="00620AFE" w:rsidRDefault="00685367" w:rsidP="00620AFE">
      <w:pPr>
        <w:pStyle w:val="ListContinue"/>
      </w:pPr>
      <w:r w:rsidRPr="00620AFE">
        <w:t>AdcBasSettlementMethod.xsd</w:t>
      </w:r>
    </w:p>
    <w:p w14:paraId="10C07FDC" w14:textId="77777777" w:rsidR="00620AFE" w:rsidRDefault="00685367" w:rsidP="00620AFE">
      <w:pPr>
        <w:pStyle w:val="ListContinue"/>
      </w:pPr>
      <w:r w:rsidRPr="00620AFE">
        <w:t>AdcBasSupplier.xsd</w:t>
      </w:r>
    </w:p>
    <w:p w14:paraId="4704BBD9" w14:textId="77777777" w:rsidR="00620AFE" w:rsidRDefault="00685367" w:rsidP="00620AFE">
      <w:pPr>
        <w:pStyle w:val="ListContinue"/>
      </w:pPr>
      <w:r w:rsidRPr="00620AFE">
        <w:t>AdcBasSupplierType.xsd</w:t>
      </w:r>
    </w:p>
    <w:p w14:paraId="2878778F" w14:textId="77777777" w:rsidR="00620AFE" w:rsidRDefault="00685367" w:rsidP="00620AFE">
      <w:pPr>
        <w:pStyle w:val="ListContinue"/>
      </w:pPr>
      <w:r w:rsidRPr="00620AFE">
        <w:t>AdcBasTaxRegulatory.xsd</w:t>
      </w:r>
    </w:p>
    <w:p w14:paraId="4CD671CC" w14:textId="57C4803D" w:rsidR="00685367" w:rsidRPr="00620AFE" w:rsidRDefault="00685367" w:rsidP="00620AFE">
      <w:pPr>
        <w:pStyle w:val="ListContinue"/>
      </w:pPr>
      <w:r w:rsidRPr="00620AFE">
        <w:t xml:space="preserve">AdcBasTaxType.xsd AdcBasUser.xsd </w:t>
      </w:r>
    </w:p>
    <w:p w14:paraId="62653FC6" w14:textId="270F7B34" w:rsidR="00685367" w:rsidRDefault="00685367" w:rsidP="00D02B9E">
      <w:pPr>
        <w:pStyle w:val="a2"/>
        <w:outlineLvl w:val="1"/>
      </w:pPr>
      <w:bookmarkStart w:id="118" w:name="_Toc80296033"/>
      <w:r>
        <w:t>GL module</w:t>
      </w:r>
      <w:bookmarkEnd w:id="118"/>
    </w:p>
    <w:p w14:paraId="391A39DC"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sd</w:t>
      </w:r>
    </w:p>
    <w:p w14:paraId="6999893F" w14:textId="71046339" w:rsidR="00685367" w:rsidRDefault="00685367" w:rsidP="00620AFE">
      <w:pPr>
        <w:pStyle w:val="ListContinue"/>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ListContinue"/>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ListContinue"/>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D02B9E">
      <w:pPr>
        <w:pStyle w:val="a2"/>
        <w:outlineLvl w:val="1"/>
      </w:pPr>
      <w:bookmarkStart w:id="119" w:name="_Toc80296034"/>
      <w:r>
        <w:t>Accounts receivables module</w:t>
      </w:r>
      <w:bookmarkEnd w:id="119"/>
    </w:p>
    <w:p w14:paraId="48E6DFFF"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ListContinue"/>
      </w:pPr>
      <w:r>
        <w:rPr>
          <w:spacing w:val="-1"/>
        </w:rPr>
        <w:lastRenderedPageBreak/>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ListContinue"/>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D02B9E">
      <w:pPr>
        <w:pStyle w:val="a2"/>
        <w:outlineLvl w:val="1"/>
      </w:pPr>
      <w:bookmarkStart w:id="120" w:name="_Toc80296035"/>
      <w:r>
        <w:t>Sales module</w:t>
      </w:r>
      <w:bookmarkEnd w:id="120"/>
    </w:p>
    <w:p w14:paraId="331D40A0"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D02B9E">
      <w:pPr>
        <w:pStyle w:val="a2"/>
        <w:outlineLvl w:val="1"/>
      </w:pPr>
      <w:bookmarkStart w:id="121" w:name="_Toc80296036"/>
      <w:r>
        <w:t>Accounts payable module</w:t>
      </w:r>
      <w:bookmarkEnd w:id="121"/>
    </w:p>
    <w:p w14:paraId="102C0DF2"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ListContinue"/>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ListContinue"/>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ListContinue"/>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D02B9E">
      <w:pPr>
        <w:pStyle w:val="a2"/>
        <w:tabs>
          <w:tab w:val="clear" w:pos="360"/>
        </w:tabs>
        <w:outlineLvl w:val="1"/>
      </w:pPr>
      <w:bookmarkStart w:id="122" w:name="_Toc80296037"/>
      <w:r>
        <w:t>Purchase module</w:t>
      </w:r>
      <w:bookmarkEnd w:id="122"/>
    </w:p>
    <w:p w14:paraId="4ADBAF1A"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ListContinue"/>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ListContinue"/>
      </w:pPr>
      <w:r w:rsidRPr="00620AFE">
        <w:t>AdcPurInvoicesReceivedDetails.xsd</w:t>
      </w:r>
    </w:p>
    <w:p w14:paraId="48596204" w14:textId="77777777" w:rsidR="00620AFE" w:rsidRPr="00620AFE" w:rsidRDefault="00685367" w:rsidP="00620AFE">
      <w:pPr>
        <w:pStyle w:val="ListContinue"/>
      </w:pPr>
      <w:r w:rsidRPr="00620AFE">
        <w:t>AdcPurMaterialsReceived.xsd</w:t>
      </w:r>
    </w:p>
    <w:p w14:paraId="4233283A" w14:textId="446DEE3D" w:rsidR="00685367" w:rsidRPr="00620AFE" w:rsidRDefault="00685367" w:rsidP="00620AFE">
      <w:pPr>
        <w:pStyle w:val="ListContinue"/>
      </w:pPr>
      <w:r w:rsidRPr="00620AFE">
        <w:t>AdcPurMaterialsReceivedDetails.xsd</w:t>
      </w:r>
    </w:p>
    <w:p w14:paraId="783E1A23" w14:textId="77777777" w:rsidR="00620AFE" w:rsidRPr="00620AFE" w:rsidRDefault="00620AFE" w:rsidP="00620AFE">
      <w:pPr>
        <w:pStyle w:val="ListContinue"/>
      </w:pPr>
      <w:r w:rsidRPr="00620AFE">
        <w:t>A</w:t>
      </w:r>
      <w:r w:rsidR="00685367" w:rsidRPr="00620AFE">
        <w:t>dcPurOrders.xsd</w:t>
      </w:r>
    </w:p>
    <w:p w14:paraId="0154C02B" w14:textId="77777777" w:rsidR="00620AFE" w:rsidRDefault="00685367" w:rsidP="00620AFE">
      <w:pPr>
        <w:pStyle w:val="ListContinue"/>
      </w:pPr>
      <w:r w:rsidRPr="00620AFE">
        <w:t>AdcPurOrdersDetails.xsd</w:t>
      </w:r>
    </w:p>
    <w:p w14:paraId="22FED477" w14:textId="77777777" w:rsidR="00620AFE" w:rsidRDefault="00685367" w:rsidP="00620AFE">
      <w:pPr>
        <w:pStyle w:val="ListContinue"/>
      </w:pPr>
      <w:r w:rsidRPr="00620AFE">
        <w:t>AdcPurRequisitions.xsd</w:t>
      </w:r>
    </w:p>
    <w:p w14:paraId="142F40EB" w14:textId="7118B7A7" w:rsidR="00620AFE" w:rsidRDefault="00685367" w:rsidP="00620AFE">
      <w:pPr>
        <w:pStyle w:val="ListContinue"/>
      </w:pPr>
      <w:r w:rsidRPr="00620AFE">
        <w:t>AdcPurRequisitionsDetails.xsd</w:t>
      </w:r>
    </w:p>
    <w:p w14:paraId="5C4A6B77" w14:textId="49B9EF9C" w:rsidR="00620AFE" w:rsidRDefault="00620AFE" w:rsidP="00D02B9E">
      <w:pPr>
        <w:pStyle w:val="a2"/>
        <w:outlineLvl w:val="1"/>
      </w:pPr>
      <w:bookmarkStart w:id="123" w:name="_Toc80296038"/>
      <w:r>
        <w:t>Inventory module</w:t>
      </w:r>
      <w:bookmarkEnd w:id="123"/>
    </w:p>
    <w:p w14:paraId="4F71B8E9" w14:textId="77777777" w:rsidR="00620AFE" w:rsidRDefault="00685367" w:rsidP="00620AFE">
      <w:pPr>
        <w:pStyle w:val="ListContinue"/>
      </w:pPr>
      <w:r w:rsidRPr="00620AFE">
        <w:t>AdcInvLocation.xsd</w:t>
      </w:r>
    </w:p>
    <w:p w14:paraId="71EA25E8" w14:textId="77777777" w:rsidR="00620AFE" w:rsidRDefault="00685367" w:rsidP="00620AFE">
      <w:pPr>
        <w:pStyle w:val="ListContinue"/>
      </w:pPr>
      <w:r w:rsidRPr="00620AFE">
        <w:t>AdcInvOnHand.xsd</w:t>
      </w:r>
    </w:p>
    <w:p w14:paraId="711A006A" w14:textId="77777777" w:rsidR="00620AFE" w:rsidRDefault="00685367" w:rsidP="00620AFE">
      <w:pPr>
        <w:pStyle w:val="ListContinue"/>
      </w:pPr>
      <w:r w:rsidRPr="00620AFE">
        <w:t>AdcInvPeriodBalance.xsd</w:t>
      </w:r>
    </w:p>
    <w:p w14:paraId="3A7AF0F2" w14:textId="77777777" w:rsidR="00620AFE" w:rsidRDefault="00685367" w:rsidP="00620AFE">
      <w:pPr>
        <w:pStyle w:val="ListContinue"/>
      </w:pPr>
      <w:r w:rsidRPr="00620AFE">
        <w:t>AdcInvPhysicalInventory.xsd</w:t>
      </w:r>
    </w:p>
    <w:p w14:paraId="62684BF0" w14:textId="77777777" w:rsidR="00620AFE" w:rsidRDefault="00685367" w:rsidP="00620AFE">
      <w:pPr>
        <w:pStyle w:val="ListContinue"/>
      </w:pPr>
      <w:r w:rsidRPr="00620AFE">
        <w:t>AdcInvProduct.xsd</w:t>
      </w:r>
    </w:p>
    <w:p w14:paraId="294603FE" w14:textId="77777777" w:rsidR="00620AFE" w:rsidRDefault="00685367" w:rsidP="00620AFE">
      <w:pPr>
        <w:pStyle w:val="ListContinue"/>
      </w:pPr>
      <w:r w:rsidRPr="00620AFE">
        <w:t>AdcInvProductType.xsd</w:t>
      </w:r>
    </w:p>
    <w:p w14:paraId="3794F1C9" w14:textId="7D2A1766" w:rsidR="00620AFE" w:rsidRDefault="00685367" w:rsidP="00620AFE">
      <w:pPr>
        <w:pStyle w:val="ListContinue"/>
      </w:pPr>
      <w:r w:rsidRPr="00620AFE">
        <w:t>AdcInvTransaction.xsd</w:t>
      </w:r>
    </w:p>
    <w:p w14:paraId="52D09B31" w14:textId="5FB0FEAF" w:rsidR="00620AFE" w:rsidRDefault="00620AFE" w:rsidP="00D02B9E">
      <w:pPr>
        <w:pStyle w:val="a2"/>
        <w:outlineLvl w:val="1"/>
      </w:pPr>
      <w:bookmarkStart w:id="124" w:name="_Toc80296039"/>
      <w:r>
        <w:lastRenderedPageBreak/>
        <w:t>PPE module</w:t>
      </w:r>
      <w:bookmarkEnd w:id="124"/>
    </w:p>
    <w:p w14:paraId="05BE0136" w14:textId="77777777" w:rsidR="00620AFE" w:rsidRDefault="00685367" w:rsidP="00620AFE">
      <w:pPr>
        <w:pStyle w:val="ListContinue"/>
      </w:pPr>
      <w:r w:rsidRPr="00620AFE">
        <w:t>AdcPpeAddition.xsd</w:t>
      </w:r>
    </w:p>
    <w:p w14:paraId="18E8A3BB" w14:textId="77777777" w:rsidR="00620AFE" w:rsidRDefault="00685367" w:rsidP="00620AFE">
      <w:pPr>
        <w:pStyle w:val="ListContinue"/>
      </w:pPr>
      <w:r w:rsidRPr="00620AFE">
        <w:t>AdcPpeChange.xsd</w:t>
      </w:r>
    </w:p>
    <w:p w14:paraId="56C2923E" w14:textId="128BD149" w:rsidR="00685367" w:rsidRPr="00620AFE" w:rsidRDefault="00685367" w:rsidP="00620AFE">
      <w:pPr>
        <w:pStyle w:val="ListContinue"/>
      </w:pPr>
      <w:r w:rsidRPr="00620AFE">
        <w:t>AdcPpeDepartmentAllocation.xsd</w:t>
      </w:r>
    </w:p>
    <w:p w14:paraId="32B29B46" w14:textId="77777777" w:rsidR="00620AFE" w:rsidRDefault="00685367" w:rsidP="00620AFE">
      <w:pPr>
        <w:pStyle w:val="ListContinue"/>
      </w:pPr>
      <w:r w:rsidRPr="00620AFE">
        <w:t>AdcPpeDepreciation.xsd</w:t>
      </w:r>
    </w:p>
    <w:p w14:paraId="27A3DB8C" w14:textId="77777777" w:rsidR="00620AFE" w:rsidRDefault="00685367" w:rsidP="00620AFE">
      <w:pPr>
        <w:pStyle w:val="ListContinue"/>
      </w:pPr>
      <w:r w:rsidRPr="00620AFE">
        <w:t>AdcPpeDepreciationMethod.xsd</w:t>
      </w:r>
    </w:p>
    <w:p w14:paraId="446BBDDA" w14:textId="77777777" w:rsidR="00620AFE" w:rsidRDefault="00685367" w:rsidP="00620AFE">
      <w:pPr>
        <w:pStyle w:val="ListContinue"/>
      </w:pPr>
      <w:r w:rsidRPr="00620AFE">
        <w:t>AdcPpeMaster.xsd</w:t>
      </w:r>
    </w:p>
    <w:p w14:paraId="049DC81D" w14:textId="77777777" w:rsidR="00620AFE" w:rsidRDefault="00685367" w:rsidP="00C2353A">
      <w:pPr>
        <w:pStyle w:val="ListContinue"/>
      </w:pPr>
      <w:r w:rsidRPr="00620AFE">
        <w:t>AdcPpeRemoval.xsd</w:t>
      </w:r>
    </w:p>
    <w:p w14:paraId="3C3F7A29" w14:textId="3412C219" w:rsidR="00685367" w:rsidRPr="00620AFE" w:rsidRDefault="00685367" w:rsidP="00620AFE">
      <w:pPr>
        <w:pStyle w:val="ListContinue"/>
      </w:pPr>
      <w:r w:rsidRPr="00620AFE">
        <w:t>AdcPpeType.xsd</w:t>
      </w:r>
    </w:p>
    <w:bookmarkEnd w:id="115"/>
    <w:p w14:paraId="6B033BD4" w14:textId="7BE370FF" w:rsidR="00620AFE" w:rsidRDefault="00C2353A" w:rsidP="00C2353A">
      <w:pPr>
        <w:pStyle w:val="ANNEX"/>
        <w:ind w:left="0"/>
      </w:pPr>
      <w:r w:rsidRPr="0031176A">
        <w:rPr>
          <w:lang w:val="en-US"/>
        </w:rPr>
        <w:lastRenderedPageBreak/>
        <w:br/>
      </w:r>
      <w:bookmarkStart w:id="125" w:name="_Toc80296040"/>
      <w:r w:rsidRPr="00C2353A">
        <w:rPr>
          <w:b w:val="0"/>
          <w:bCs/>
        </w:rPr>
        <w:t>(</w:t>
      </w:r>
      <w:r w:rsidR="000A361E">
        <w:rPr>
          <w:b w:val="0"/>
          <w:bCs/>
        </w:rPr>
        <w:t>info</w:t>
      </w:r>
      <w:r w:rsidRPr="00C2353A">
        <w:rPr>
          <w:b w:val="0"/>
          <w:bCs/>
        </w:rPr>
        <w:t>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w:t>
      </w:r>
      <w:r w:rsidR="000A361E">
        <w:t>JSON</w:t>
      </w:r>
      <w:r>
        <w:t xml:space="preserve"> </w:t>
      </w:r>
      <w:r>
        <w:rPr>
          <w:spacing w:val="-3"/>
        </w:rPr>
        <w:t>S</w:t>
      </w:r>
      <w:r>
        <w:t>che</w:t>
      </w:r>
      <w:r>
        <w:rPr>
          <w:spacing w:val="-2"/>
        </w:rPr>
        <w:t>m</w:t>
      </w:r>
      <w:r>
        <w:rPr>
          <w:spacing w:val="1"/>
        </w:rPr>
        <w:t>a</w:t>
      </w:r>
      <w:r>
        <w:t>s</w:t>
      </w:r>
      <w:bookmarkEnd w:id="125"/>
    </w:p>
    <w:p w14:paraId="6EFAB957" w14:textId="78DFEFE6" w:rsidR="00B60AF8" w:rsidRDefault="00B60AF8" w:rsidP="00D02B9E">
      <w:pPr>
        <w:pStyle w:val="a2"/>
        <w:outlineLvl w:val="1"/>
      </w:pPr>
      <w:bookmarkStart w:id="126" w:name="_Toc80296041"/>
      <w:r>
        <w:t>Base module</w:t>
      </w:r>
      <w:bookmarkEnd w:id="126"/>
    </w:p>
    <w:p w14:paraId="66F0E8AC" w14:textId="03C67171" w:rsidR="00C2353A" w:rsidRDefault="00C2353A" w:rsidP="00C2353A">
      <w:pPr>
        <w:pStyle w:val="ListContinue"/>
        <w:rPr>
          <w:lang w:eastAsia="ja-JP"/>
        </w:rPr>
      </w:pPr>
      <w:r>
        <w:rPr>
          <w:lang w:eastAsia="ja-JP"/>
        </w:rPr>
        <w:t>AdcBasAccountingPeriod_jsd6.json</w:t>
      </w:r>
    </w:p>
    <w:p w14:paraId="6EA04018" w14:textId="77777777" w:rsidR="00C2353A" w:rsidRDefault="00C2353A" w:rsidP="00C2353A">
      <w:pPr>
        <w:pStyle w:val="ListContinue"/>
        <w:rPr>
          <w:lang w:eastAsia="ja-JP"/>
        </w:rPr>
      </w:pPr>
      <w:r>
        <w:rPr>
          <w:lang w:eastAsia="ja-JP"/>
        </w:rPr>
        <w:t>AdcBasBankAccount_jsd6.json</w:t>
      </w:r>
    </w:p>
    <w:p w14:paraId="2BD1A336" w14:textId="77777777" w:rsidR="00C2353A" w:rsidRDefault="00C2353A" w:rsidP="00C2353A">
      <w:pPr>
        <w:pStyle w:val="ListContinue"/>
        <w:rPr>
          <w:lang w:eastAsia="ja-JP"/>
        </w:rPr>
      </w:pPr>
      <w:r>
        <w:rPr>
          <w:lang w:eastAsia="ja-JP"/>
        </w:rPr>
        <w:t>AdcBasBillType_jsd6.json</w:t>
      </w:r>
    </w:p>
    <w:p w14:paraId="70840334" w14:textId="77777777" w:rsidR="00C2353A" w:rsidRDefault="00C2353A" w:rsidP="00C2353A">
      <w:pPr>
        <w:pStyle w:val="ListContinue"/>
        <w:rPr>
          <w:lang w:eastAsia="ja-JP"/>
        </w:rPr>
      </w:pPr>
      <w:r>
        <w:rPr>
          <w:lang w:eastAsia="ja-JP"/>
        </w:rPr>
        <w:t>AdcBasBusinessSegment_jsd6.json</w:t>
      </w:r>
    </w:p>
    <w:p w14:paraId="4A8D03BD" w14:textId="77777777" w:rsidR="00C2353A" w:rsidRDefault="00C2353A" w:rsidP="00C2353A">
      <w:pPr>
        <w:pStyle w:val="ListContinue"/>
        <w:rPr>
          <w:lang w:eastAsia="ja-JP"/>
        </w:rPr>
      </w:pPr>
      <w:r>
        <w:rPr>
          <w:lang w:eastAsia="ja-JP"/>
        </w:rPr>
        <w:t>AdcBasBusinessSegmentHierarchy_jsd6.json</w:t>
      </w:r>
    </w:p>
    <w:p w14:paraId="28DFBADB" w14:textId="77777777" w:rsidR="00C2353A" w:rsidRDefault="00C2353A" w:rsidP="00C2353A">
      <w:pPr>
        <w:pStyle w:val="ListContinue"/>
        <w:rPr>
          <w:lang w:eastAsia="ja-JP"/>
        </w:rPr>
      </w:pPr>
      <w:r>
        <w:rPr>
          <w:lang w:eastAsia="ja-JP"/>
        </w:rPr>
        <w:t>AdcBasChartOfAccounts_jsd6.json</w:t>
      </w:r>
    </w:p>
    <w:p w14:paraId="317E6D23" w14:textId="77777777" w:rsidR="00C2353A" w:rsidRDefault="00C2353A" w:rsidP="00C2353A">
      <w:pPr>
        <w:pStyle w:val="ListContinue"/>
        <w:rPr>
          <w:lang w:eastAsia="ja-JP"/>
        </w:rPr>
      </w:pPr>
      <w:r>
        <w:rPr>
          <w:lang w:eastAsia="ja-JP"/>
        </w:rPr>
        <w:t>AdcBasCurrency_jsd6.json</w:t>
      </w:r>
    </w:p>
    <w:p w14:paraId="34FED83F" w14:textId="77777777" w:rsidR="00C2353A" w:rsidRDefault="00C2353A" w:rsidP="00C2353A">
      <w:pPr>
        <w:pStyle w:val="ListContinue"/>
        <w:rPr>
          <w:lang w:eastAsia="ja-JP"/>
        </w:rPr>
      </w:pPr>
      <w:r>
        <w:rPr>
          <w:lang w:eastAsia="ja-JP"/>
        </w:rPr>
        <w:t>AdcBasCustomer_jsd6.json</w:t>
      </w:r>
    </w:p>
    <w:p w14:paraId="6D243E4F" w14:textId="77777777" w:rsidR="00C2353A" w:rsidRDefault="00C2353A" w:rsidP="00C2353A">
      <w:pPr>
        <w:pStyle w:val="ListContinue"/>
        <w:rPr>
          <w:lang w:eastAsia="ja-JP"/>
        </w:rPr>
      </w:pPr>
      <w:r>
        <w:rPr>
          <w:lang w:eastAsia="ja-JP"/>
        </w:rPr>
        <w:t>AdcBasCustomerType_jsd6.json</w:t>
      </w:r>
    </w:p>
    <w:p w14:paraId="4338A4F7" w14:textId="77777777" w:rsidR="00C2353A" w:rsidRDefault="00C2353A" w:rsidP="00C2353A">
      <w:pPr>
        <w:pStyle w:val="ListContinue"/>
        <w:rPr>
          <w:lang w:eastAsia="ja-JP"/>
        </w:rPr>
      </w:pPr>
      <w:r>
        <w:rPr>
          <w:lang w:eastAsia="ja-JP"/>
        </w:rPr>
        <w:t>AdcBasCustomizedAccSegment_jsd6.json</w:t>
      </w:r>
    </w:p>
    <w:p w14:paraId="6F0FC167" w14:textId="77777777" w:rsidR="00C2353A" w:rsidRDefault="00C2353A" w:rsidP="00C2353A">
      <w:pPr>
        <w:pStyle w:val="ListContinue"/>
        <w:rPr>
          <w:lang w:eastAsia="ja-JP"/>
        </w:rPr>
      </w:pPr>
      <w:r>
        <w:rPr>
          <w:lang w:eastAsia="ja-JP"/>
        </w:rPr>
        <w:t>AdcBasCustomizedAccValue_jsd6.json</w:t>
      </w:r>
    </w:p>
    <w:p w14:paraId="0C02C5EE" w14:textId="77777777" w:rsidR="00C2353A" w:rsidRDefault="00C2353A" w:rsidP="00C2353A">
      <w:pPr>
        <w:pStyle w:val="ListContinue"/>
        <w:rPr>
          <w:lang w:eastAsia="ja-JP"/>
        </w:rPr>
      </w:pPr>
      <w:r>
        <w:rPr>
          <w:lang w:eastAsia="ja-JP"/>
        </w:rPr>
        <w:t>AdcBasEmployee_jsd6.json</w:t>
      </w:r>
    </w:p>
    <w:p w14:paraId="51AE117F" w14:textId="77777777" w:rsidR="00C2353A" w:rsidRDefault="00C2353A" w:rsidP="00C2353A">
      <w:pPr>
        <w:pStyle w:val="ListContinue"/>
        <w:rPr>
          <w:lang w:eastAsia="ja-JP"/>
        </w:rPr>
      </w:pPr>
      <w:r>
        <w:rPr>
          <w:lang w:eastAsia="ja-JP"/>
        </w:rPr>
        <w:t>AdcBasJournalEntryType_jsd6.json</w:t>
      </w:r>
    </w:p>
    <w:p w14:paraId="74972F0F" w14:textId="77777777" w:rsidR="00C2353A" w:rsidRDefault="00C2353A" w:rsidP="00C2353A">
      <w:pPr>
        <w:pStyle w:val="ListContinue"/>
        <w:rPr>
          <w:lang w:eastAsia="ja-JP"/>
        </w:rPr>
      </w:pPr>
      <w:r>
        <w:rPr>
          <w:lang w:eastAsia="ja-JP"/>
        </w:rPr>
        <w:t>AdcBasMeasurementUnit_jsd6.json</w:t>
      </w:r>
    </w:p>
    <w:p w14:paraId="613B7546" w14:textId="77777777" w:rsidR="00C2353A" w:rsidRDefault="00C2353A" w:rsidP="00C2353A">
      <w:pPr>
        <w:pStyle w:val="ListContinue"/>
        <w:rPr>
          <w:lang w:eastAsia="ja-JP"/>
        </w:rPr>
      </w:pPr>
      <w:r>
        <w:rPr>
          <w:lang w:eastAsia="ja-JP"/>
        </w:rPr>
        <w:t>AdcBasPaymentTerm_jsd6.json</w:t>
      </w:r>
    </w:p>
    <w:p w14:paraId="6CA6A90F" w14:textId="77777777" w:rsidR="00C2353A" w:rsidRDefault="00C2353A" w:rsidP="00C2353A">
      <w:pPr>
        <w:pStyle w:val="ListContinue"/>
        <w:rPr>
          <w:lang w:eastAsia="ja-JP"/>
        </w:rPr>
      </w:pPr>
      <w:r>
        <w:rPr>
          <w:lang w:eastAsia="ja-JP"/>
        </w:rPr>
        <w:t>AdcBasProfile_jsd6.json</w:t>
      </w:r>
    </w:p>
    <w:p w14:paraId="70EFC4B4" w14:textId="77777777" w:rsidR="00C2353A" w:rsidRDefault="00C2353A" w:rsidP="00C2353A">
      <w:pPr>
        <w:pStyle w:val="ListContinue"/>
        <w:rPr>
          <w:lang w:eastAsia="ja-JP"/>
        </w:rPr>
      </w:pPr>
      <w:r>
        <w:rPr>
          <w:lang w:eastAsia="ja-JP"/>
        </w:rPr>
        <w:t>AdcBasProject_jsd6.json</w:t>
      </w:r>
    </w:p>
    <w:p w14:paraId="2D013946" w14:textId="77777777" w:rsidR="00C2353A" w:rsidRDefault="00C2353A" w:rsidP="00C2353A">
      <w:pPr>
        <w:pStyle w:val="ListContinue"/>
        <w:rPr>
          <w:lang w:eastAsia="ja-JP"/>
        </w:rPr>
      </w:pPr>
      <w:r>
        <w:rPr>
          <w:lang w:eastAsia="ja-JP"/>
        </w:rPr>
        <w:t>AdcBasSettlementMethod_jsd6.json</w:t>
      </w:r>
    </w:p>
    <w:p w14:paraId="7025F3F0" w14:textId="77777777" w:rsidR="00C2353A" w:rsidRDefault="00C2353A" w:rsidP="00C2353A">
      <w:pPr>
        <w:pStyle w:val="ListContinue"/>
        <w:rPr>
          <w:lang w:eastAsia="ja-JP"/>
        </w:rPr>
      </w:pPr>
      <w:r>
        <w:rPr>
          <w:lang w:eastAsia="ja-JP"/>
        </w:rPr>
        <w:t>AdcBasSupplier_jsd6.json</w:t>
      </w:r>
    </w:p>
    <w:p w14:paraId="0D7243AF" w14:textId="77777777" w:rsidR="00C2353A" w:rsidRDefault="00C2353A" w:rsidP="00C2353A">
      <w:pPr>
        <w:pStyle w:val="ListContinue"/>
        <w:rPr>
          <w:lang w:eastAsia="ja-JP"/>
        </w:rPr>
      </w:pPr>
      <w:r>
        <w:rPr>
          <w:lang w:eastAsia="ja-JP"/>
        </w:rPr>
        <w:t>AdcBasSupplierType_jsd6.json</w:t>
      </w:r>
    </w:p>
    <w:p w14:paraId="23658763" w14:textId="77777777" w:rsidR="00C2353A" w:rsidRDefault="00C2353A" w:rsidP="00C2353A">
      <w:pPr>
        <w:pStyle w:val="ListContinue"/>
        <w:rPr>
          <w:lang w:eastAsia="ja-JP"/>
        </w:rPr>
      </w:pPr>
      <w:r>
        <w:rPr>
          <w:lang w:eastAsia="ja-JP"/>
        </w:rPr>
        <w:t>AdcBasTaxRegulatory_jsd6.json</w:t>
      </w:r>
    </w:p>
    <w:p w14:paraId="42E03190" w14:textId="77777777" w:rsidR="00C2353A" w:rsidRDefault="00C2353A" w:rsidP="00C2353A">
      <w:pPr>
        <w:pStyle w:val="ListContinue"/>
        <w:rPr>
          <w:lang w:eastAsia="ja-JP"/>
        </w:rPr>
      </w:pPr>
      <w:r>
        <w:rPr>
          <w:lang w:eastAsia="ja-JP"/>
        </w:rPr>
        <w:t>AdcBasTaxType_jsd6.json</w:t>
      </w:r>
    </w:p>
    <w:p w14:paraId="56CCAB37" w14:textId="42033361" w:rsidR="00C2353A" w:rsidRDefault="00C2353A" w:rsidP="00C2353A">
      <w:pPr>
        <w:pStyle w:val="ListContinue"/>
        <w:rPr>
          <w:lang w:eastAsia="ja-JP"/>
        </w:rPr>
      </w:pPr>
      <w:r>
        <w:rPr>
          <w:lang w:eastAsia="ja-JP"/>
        </w:rPr>
        <w:t>AdcBasUser_jsd6.json</w:t>
      </w:r>
    </w:p>
    <w:p w14:paraId="0FD6EE94" w14:textId="0022392F" w:rsidR="00B60AF8" w:rsidRDefault="00B60AF8" w:rsidP="00D02B9E">
      <w:pPr>
        <w:pStyle w:val="a2"/>
        <w:outlineLvl w:val="1"/>
      </w:pPr>
      <w:bookmarkStart w:id="127" w:name="_Toc80296042"/>
      <w:r>
        <w:t>GL module</w:t>
      </w:r>
      <w:bookmarkEnd w:id="127"/>
    </w:p>
    <w:p w14:paraId="44E3ED51" w14:textId="77777777" w:rsidR="00C2353A" w:rsidRDefault="00C2353A" w:rsidP="00C2353A">
      <w:pPr>
        <w:pStyle w:val="ListContinue"/>
        <w:rPr>
          <w:lang w:eastAsia="ja-JP"/>
        </w:rPr>
      </w:pPr>
      <w:r>
        <w:rPr>
          <w:lang w:eastAsia="ja-JP"/>
        </w:rPr>
        <w:t>AdcGlAccountSegment_jsd6.json</w:t>
      </w:r>
    </w:p>
    <w:p w14:paraId="21DE4119" w14:textId="77777777" w:rsidR="00C2353A" w:rsidRDefault="00C2353A" w:rsidP="00C2353A">
      <w:pPr>
        <w:pStyle w:val="ListContinue"/>
        <w:rPr>
          <w:lang w:eastAsia="ja-JP"/>
        </w:rPr>
      </w:pPr>
      <w:r>
        <w:rPr>
          <w:lang w:eastAsia="ja-JP"/>
        </w:rPr>
        <w:t>AdcGlAccountsPeriodBalance_jsd6.json</w:t>
      </w:r>
    </w:p>
    <w:p w14:paraId="1128C358" w14:textId="57598F60" w:rsidR="00C2353A" w:rsidRDefault="00C2353A" w:rsidP="00C2353A">
      <w:pPr>
        <w:pStyle w:val="ListContinue"/>
        <w:rPr>
          <w:lang w:eastAsia="ja-JP"/>
        </w:rPr>
      </w:pPr>
      <w:r>
        <w:rPr>
          <w:lang w:eastAsia="ja-JP"/>
        </w:rPr>
        <w:t>AdcGlDetails_jsd6.json</w:t>
      </w:r>
    </w:p>
    <w:p w14:paraId="79C8D137" w14:textId="77777777" w:rsidR="00C2353A" w:rsidRDefault="00C2353A" w:rsidP="00C2353A">
      <w:pPr>
        <w:pStyle w:val="ListContinue"/>
        <w:rPr>
          <w:lang w:eastAsia="ja-JP"/>
        </w:rPr>
      </w:pPr>
      <w:r>
        <w:rPr>
          <w:lang w:eastAsia="ja-JP"/>
        </w:rPr>
        <w:t>AdcGlSource_jsd6.json</w:t>
      </w:r>
    </w:p>
    <w:p w14:paraId="2A2E64D3" w14:textId="1AB4BBEE" w:rsidR="00C2353A" w:rsidRDefault="00C2353A" w:rsidP="00C2353A">
      <w:pPr>
        <w:pStyle w:val="ListContinue"/>
        <w:rPr>
          <w:lang w:eastAsia="ja-JP"/>
        </w:rPr>
      </w:pPr>
      <w:r>
        <w:rPr>
          <w:lang w:eastAsia="ja-JP"/>
        </w:rPr>
        <w:t>AdcGlTrialBalance_jsd6.json</w:t>
      </w:r>
    </w:p>
    <w:p w14:paraId="229A4BBD" w14:textId="7F273D6B" w:rsidR="00B60AF8" w:rsidRDefault="00B60AF8" w:rsidP="00D02B9E">
      <w:pPr>
        <w:pStyle w:val="a2"/>
        <w:outlineLvl w:val="1"/>
      </w:pPr>
      <w:bookmarkStart w:id="128" w:name="_Toc80296043"/>
      <w:r>
        <w:t>Accounts receivable module</w:t>
      </w:r>
      <w:bookmarkEnd w:id="128"/>
    </w:p>
    <w:p w14:paraId="3EDF6EB2" w14:textId="77777777" w:rsidR="00C2353A" w:rsidRDefault="00C2353A" w:rsidP="00C2353A">
      <w:pPr>
        <w:pStyle w:val="ListContinue"/>
        <w:rPr>
          <w:lang w:eastAsia="ja-JP"/>
        </w:rPr>
      </w:pPr>
      <w:r>
        <w:rPr>
          <w:lang w:eastAsia="ja-JP"/>
        </w:rPr>
        <w:t>AdcArAdjustments_jsd6.json</w:t>
      </w:r>
    </w:p>
    <w:p w14:paraId="100A0EA6" w14:textId="77777777" w:rsidR="00C2353A" w:rsidRDefault="00C2353A" w:rsidP="00C2353A">
      <w:pPr>
        <w:pStyle w:val="ListContinue"/>
        <w:rPr>
          <w:lang w:eastAsia="ja-JP"/>
        </w:rPr>
      </w:pPr>
      <w:r>
        <w:rPr>
          <w:lang w:eastAsia="ja-JP"/>
        </w:rPr>
        <w:t>AdcArAdjustmentsDetails_jsd6.json</w:t>
      </w:r>
    </w:p>
    <w:p w14:paraId="08C9F76F" w14:textId="77777777" w:rsidR="00C2353A" w:rsidRDefault="00C2353A" w:rsidP="00C2353A">
      <w:pPr>
        <w:pStyle w:val="ListContinue"/>
        <w:rPr>
          <w:lang w:eastAsia="ja-JP"/>
        </w:rPr>
      </w:pPr>
      <w:r>
        <w:rPr>
          <w:lang w:eastAsia="ja-JP"/>
        </w:rPr>
        <w:t>AdcArCashApplication_jsd6.json</w:t>
      </w:r>
    </w:p>
    <w:p w14:paraId="18799B81" w14:textId="77777777" w:rsidR="00C2353A" w:rsidRDefault="00C2353A" w:rsidP="00C2353A">
      <w:pPr>
        <w:pStyle w:val="ListContinue"/>
        <w:rPr>
          <w:lang w:eastAsia="ja-JP"/>
        </w:rPr>
      </w:pPr>
      <w:r>
        <w:rPr>
          <w:lang w:eastAsia="ja-JP"/>
        </w:rPr>
        <w:t>AdcArCashReceived_jsd6.json</w:t>
      </w:r>
    </w:p>
    <w:p w14:paraId="50819FC5" w14:textId="1F6C4076" w:rsidR="00C2353A" w:rsidRDefault="00C2353A" w:rsidP="00C2353A">
      <w:pPr>
        <w:pStyle w:val="ListContinue"/>
        <w:rPr>
          <w:lang w:eastAsia="ja-JP"/>
        </w:rPr>
      </w:pPr>
      <w:r>
        <w:rPr>
          <w:lang w:eastAsia="ja-JP"/>
        </w:rPr>
        <w:t>AdcArOpenAccountsReceivable_jsd6.json</w:t>
      </w:r>
    </w:p>
    <w:p w14:paraId="16F1BBD2" w14:textId="1C2B5D33" w:rsidR="00B60AF8" w:rsidRDefault="00B60AF8" w:rsidP="00D02B9E">
      <w:pPr>
        <w:pStyle w:val="a2"/>
        <w:outlineLvl w:val="1"/>
      </w:pPr>
      <w:bookmarkStart w:id="129" w:name="_Toc80296044"/>
      <w:r>
        <w:lastRenderedPageBreak/>
        <w:t>Sales module</w:t>
      </w:r>
      <w:bookmarkEnd w:id="129"/>
    </w:p>
    <w:p w14:paraId="0E8A0262" w14:textId="77777777" w:rsidR="00C2353A" w:rsidRDefault="00C2353A" w:rsidP="00C2353A">
      <w:pPr>
        <w:pStyle w:val="ListContinue"/>
        <w:rPr>
          <w:lang w:eastAsia="ja-JP"/>
        </w:rPr>
      </w:pPr>
      <w:r>
        <w:rPr>
          <w:lang w:eastAsia="ja-JP"/>
        </w:rPr>
        <w:t>AdcSalContracts_jsd6.json</w:t>
      </w:r>
    </w:p>
    <w:p w14:paraId="1D7E91C2" w14:textId="77777777" w:rsidR="00C2353A" w:rsidRDefault="00C2353A" w:rsidP="00C2353A">
      <w:pPr>
        <w:pStyle w:val="ListContinue"/>
        <w:rPr>
          <w:lang w:eastAsia="ja-JP"/>
        </w:rPr>
      </w:pPr>
      <w:r>
        <w:rPr>
          <w:lang w:eastAsia="ja-JP"/>
        </w:rPr>
        <w:t>AdcSalContractsDetails_jsd6.json</w:t>
      </w:r>
    </w:p>
    <w:p w14:paraId="2E482A46" w14:textId="77777777" w:rsidR="00C2353A" w:rsidRDefault="00C2353A" w:rsidP="00C2353A">
      <w:pPr>
        <w:pStyle w:val="ListContinue"/>
        <w:rPr>
          <w:lang w:eastAsia="ja-JP"/>
        </w:rPr>
      </w:pPr>
      <w:r>
        <w:rPr>
          <w:lang w:eastAsia="ja-JP"/>
        </w:rPr>
        <w:t>AdcSalInvoicesGenerated_jsd6.json</w:t>
      </w:r>
    </w:p>
    <w:p w14:paraId="05D0A8F1" w14:textId="77777777" w:rsidR="00C2353A" w:rsidRDefault="00C2353A" w:rsidP="00C2353A">
      <w:pPr>
        <w:pStyle w:val="ListContinue"/>
        <w:rPr>
          <w:lang w:eastAsia="ja-JP"/>
        </w:rPr>
      </w:pPr>
      <w:r>
        <w:rPr>
          <w:lang w:eastAsia="ja-JP"/>
        </w:rPr>
        <w:t>AdcSalInvoicesGeneratedDetails_jsd6.json</w:t>
      </w:r>
    </w:p>
    <w:p w14:paraId="163C4C56" w14:textId="77777777" w:rsidR="00C2353A" w:rsidRDefault="00C2353A" w:rsidP="00C2353A">
      <w:pPr>
        <w:pStyle w:val="ListContinue"/>
        <w:rPr>
          <w:lang w:eastAsia="ja-JP"/>
        </w:rPr>
      </w:pPr>
      <w:r>
        <w:rPr>
          <w:lang w:eastAsia="ja-JP"/>
        </w:rPr>
        <w:t>AdcSalOrders_jsd6.json</w:t>
      </w:r>
    </w:p>
    <w:p w14:paraId="6C93355E" w14:textId="77777777" w:rsidR="00C2353A" w:rsidRDefault="00C2353A" w:rsidP="00C2353A">
      <w:pPr>
        <w:pStyle w:val="ListContinue"/>
        <w:rPr>
          <w:lang w:eastAsia="ja-JP"/>
        </w:rPr>
      </w:pPr>
      <w:r>
        <w:rPr>
          <w:lang w:eastAsia="ja-JP"/>
        </w:rPr>
        <w:t>AdcSalOrdersDetails_jsd6.json</w:t>
      </w:r>
    </w:p>
    <w:p w14:paraId="2532285D" w14:textId="77777777" w:rsidR="00C2353A" w:rsidRDefault="00C2353A" w:rsidP="00C2353A">
      <w:pPr>
        <w:pStyle w:val="ListContinue"/>
        <w:rPr>
          <w:lang w:eastAsia="ja-JP"/>
        </w:rPr>
      </w:pPr>
      <w:r>
        <w:rPr>
          <w:lang w:eastAsia="ja-JP"/>
        </w:rPr>
        <w:t>AdcSalShipmentsMade_jsd6.json</w:t>
      </w:r>
    </w:p>
    <w:p w14:paraId="66E6255B" w14:textId="6988A7FA" w:rsidR="00C2353A" w:rsidRDefault="00C2353A" w:rsidP="00C2353A">
      <w:pPr>
        <w:pStyle w:val="ListContinue"/>
        <w:rPr>
          <w:lang w:eastAsia="ja-JP"/>
        </w:rPr>
      </w:pPr>
      <w:r>
        <w:rPr>
          <w:lang w:eastAsia="ja-JP"/>
        </w:rPr>
        <w:t>AdcSalShipmentsMadeDetails_jsd6.json</w:t>
      </w:r>
    </w:p>
    <w:p w14:paraId="3AA10D31" w14:textId="6F81753B" w:rsidR="00B60AF8" w:rsidRDefault="00B60AF8" w:rsidP="00D02B9E">
      <w:pPr>
        <w:pStyle w:val="a2"/>
        <w:outlineLvl w:val="1"/>
      </w:pPr>
      <w:bookmarkStart w:id="130" w:name="_Toc80296045"/>
      <w:r>
        <w:t>Accounts payable module</w:t>
      </w:r>
      <w:bookmarkEnd w:id="130"/>
    </w:p>
    <w:p w14:paraId="577D6C9D" w14:textId="7D3B5DC1" w:rsidR="00C2353A" w:rsidRDefault="00C2353A" w:rsidP="00B60AF8">
      <w:pPr>
        <w:pStyle w:val="ListContinue"/>
        <w:rPr>
          <w:lang w:eastAsia="ja-JP"/>
        </w:rPr>
      </w:pPr>
      <w:r>
        <w:rPr>
          <w:lang w:eastAsia="ja-JP"/>
        </w:rPr>
        <w:t>AdcApAdjustments_jsd6.json</w:t>
      </w:r>
    </w:p>
    <w:p w14:paraId="6E7F42AE" w14:textId="77777777" w:rsidR="00C2353A" w:rsidRDefault="00C2353A" w:rsidP="00C2353A">
      <w:pPr>
        <w:pStyle w:val="ListContinue"/>
        <w:rPr>
          <w:lang w:eastAsia="ja-JP"/>
        </w:rPr>
      </w:pPr>
      <w:r>
        <w:rPr>
          <w:lang w:eastAsia="ja-JP"/>
        </w:rPr>
        <w:t>AdcApAdjustmentsDetails_jsd6.json</w:t>
      </w:r>
    </w:p>
    <w:p w14:paraId="18D2C8E4" w14:textId="77777777" w:rsidR="00C2353A" w:rsidRDefault="00C2353A" w:rsidP="00C2353A">
      <w:pPr>
        <w:pStyle w:val="ListContinue"/>
        <w:rPr>
          <w:lang w:eastAsia="ja-JP"/>
        </w:rPr>
      </w:pPr>
      <w:r>
        <w:rPr>
          <w:lang w:eastAsia="ja-JP"/>
        </w:rPr>
        <w:t>AdcApCashApplication_jsd6.json</w:t>
      </w:r>
    </w:p>
    <w:p w14:paraId="5F5E3B56" w14:textId="77777777" w:rsidR="00C2353A" w:rsidRDefault="00C2353A" w:rsidP="00C2353A">
      <w:pPr>
        <w:pStyle w:val="ListContinue"/>
        <w:rPr>
          <w:lang w:eastAsia="ja-JP"/>
        </w:rPr>
      </w:pPr>
      <w:r>
        <w:rPr>
          <w:lang w:eastAsia="ja-JP"/>
        </w:rPr>
        <w:t>AdcApOpenAccountsPayable_jsd6.json</w:t>
      </w:r>
    </w:p>
    <w:p w14:paraId="79DEC769" w14:textId="547B3C2A" w:rsidR="00C2353A" w:rsidRDefault="00C2353A" w:rsidP="00C2353A">
      <w:pPr>
        <w:pStyle w:val="ListContinue"/>
        <w:rPr>
          <w:lang w:eastAsia="ja-JP"/>
        </w:rPr>
      </w:pPr>
      <w:r>
        <w:rPr>
          <w:lang w:eastAsia="ja-JP"/>
        </w:rPr>
        <w:t>AdcApPaymentsMade_jsd6.json</w:t>
      </w:r>
    </w:p>
    <w:p w14:paraId="16BFE81C" w14:textId="3DC6A0F3" w:rsidR="00B60AF8" w:rsidRDefault="00B60AF8" w:rsidP="00D02B9E">
      <w:pPr>
        <w:pStyle w:val="a2"/>
        <w:outlineLvl w:val="1"/>
      </w:pPr>
      <w:bookmarkStart w:id="131" w:name="_Toc80296046"/>
      <w:r>
        <w:t>Purchase module</w:t>
      </w:r>
      <w:bookmarkEnd w:id="131"/>
    </w:p>
    <w:p w14:paraId="0DAA0800" w14:textId="77777777" w:rsidR="00C2353A" w:rsidRDefault="00C2353A" w:rsidP="00C2353A">
      <w:pPr>
        <w:pStyle w:val="ListContinue"/>
        <w:rPr>
          <w:lang w:eastAsia="ja-JP"/>
        </w:rPr>
      </w:pPr>
      <w:r>
        <w:rPr>
          <w:lang w:eastAsia="ja-JP"/>
        </w:rPr>
        <w:t>AdcPurContracts_jsd6.json</w:t>
      </w:r>
    </w:p>
    <w:p w14:paraId="0F487FDF" w14:textId="77777777" w:rsidR="00C2353A" w:rsidRDefault="00C2353A" w:rsidP="00C2353A">
      <w:pPr>
        <w:pStyle w:val="ListContinue"/>
        <w:rPr>
          <w:lang w:eastAsia="ja-JP"/>
        </w:rPr>
      </w:pPr>
      <w:r>
        <w:rPr>
          <w:lang w:eastAsia="ja-JP"/>
        </w:rPr>
        <w:t>AdcPurContractsDetails_jsd6.json</w:t>
      </w:r>
    </w:p>
    <w:p w14:paraId="1E3DDACB" w14:textId="77777777" w:rsidR="00C2353A" w:rsidRDefault="00C2353A" w:rsidP="00C2353A">
      <w:pPr>
        <w:pStyle w:val="ListContinue"/>
        <w:rPr>
          <w:lang w:eastAsia="ja-JP"/>
        </w:rPr>
      </w:pPr>
      <w:r>
        <w:rPr>
          <w:lang w:eastAsia="ja-JP"/>
        </w:rPr>
        <w:t>AdcPurInvoicesReceived_jsd6.json</w:t>
      </w:r>
    </w:p>
    <w:p w14:paraId="5F1E025D" w14:textId="77777777" w:rsidR="00C2353A" w:rsidRDefault="00C2353A" w:rsidP="00C2353A">
      <w:pPr>
        <w:pStyle w:val="ListContinue"/>
        <w:rPr>
          <w:lang w:eastAsia="ja-JP"/>
        </w:rPr>
      </w:pPr>
      <w:r>
        <w:rPr>
          <w:lang w:eastAsia="ja-JP"/>
        </w:rPr>
        <w:t>AdcPurInvoicesReceivedDetails_jsd6.json</w:t>
      </w:r>
    </w:p>
    <w:p w14:paraId="7942EE22" w14:textId="77777777" w:rsidR="00C2353A" w:rsidRDefault="00C2353A" w:rsidP="00C2353A">
      <w:pPr>
        <w:pStyle w:val="ListContinue"/>
        <w:rPr>
          <w:lang w:eastAsia="ja-JP"/>
        </w:rPr>
      </w:pPr>
      <w:r>
        <w:rPr>
          <w:lang w:eastAsia="ja-JP"/>
        </w:rPr>
        <w:t>AdcPurMaterialsReceived_jsd6.json</w:t>
      </w:r>
    </w:p>
    <w:p w14:paraId="51566673" w14:textId="77777777" w:rsidR="00C2353A" w:rsidRDefault="00C2353A" w:rsidP="00C2353A">
      <w:pPr>
        <w:pStyle w:val="ListContinue"/>
        <w:rPr>
          <w:lang w:eastAsia="ja-JP"/>
        </w:rPr>
      </w:pPr>
      <w:r>
        <w:rPr>
          <w:lang w:eastAsia="ja-JP"/>
        </w:rPr>
        <w:t>AdcPurMaterialsReceivedDetails_jsd6.json</w:t>
      </w:r>
    </w:p>
    <w:p w14:paraId="701624F2" w14:textId="77777777" w:rsidR="00C2353A" w:rsidRDefault="00C2353A" w:rsidP="00C2353A">
      <w:pPr>
        <w:pStyle w:val="ListContinue"/>
        <w:rPr>
          <w:lang w:eastAsia="ja-JP"/>
        </w:rPr>
      </w:pPr>
      <w:r>
        <w:rPr>
          <w:lang w:eastAsia="ja-JP"/>
        </w:rPr>
        <w:t>AdcPurOrders_jsd6.json</w:t>
      </w:r>
    </w:p>
    <w:p w14:paraId="010E13C5" w14:textId="77777777" w:rsidR="00C2353A" w:rsidRDefault="00C2353A" w:rsidP="00C2353A">
      <w:pPr>
        <w:pStyle w:val="ListContinue"/>
        <w:rPr>
          <w:lang w:eastAsia="ja-JP"/>
        </w:rPr>
      </w:pPr>
      <w:r>
        <w:rPr>
          <w:lang w:eastAsia="ja-JP"/>
        </w:rPr>
        <w:t>AdcPurOrdersDetails_jsd6.json</w:t>
      </w:r>
    </w:p>
    <w:p w14:paraId="50E85329" w14:textId="77777777" w:rsidR="00C2353A" w:rsidRDefault="00C2353A" w:rsidP="00C2353A">
      <w:pPr>
        <w:pStyle w:val="ListContinue"/>
        <w:rPr>
          <w:lang w:eastAsia="ja-JP"/>
        </w:rPr>
      </w:pPr>
      <w:r>
        <w:rPr>
          <w:lang w:eastAsia="ja-JP"/>
        </w:rPr>
        <w:t>AdcPurRequisitions_jsd6.json</w:t>
      </w:r>
    </w:p>
    <w:p w14:paraId="5460D9D8" w14:textId="081965EB" w:rsidR="00C2353A" w:rsidRDefault="00C2353A" w:rsidP="00C2353A">
      <w:pPr>
        <w:pStyle w:val="ListContinue"/>
        <w:rPr>
          <w:lang w:eastAsia="ja-JP"/>
        </w:rPr>
      </w:pPr>
      <w:r>
        <w:rPr>
          <w:lang w:eastAsia="ja-JP"/>
        </w:rPr>
        <w:t>AdcPurRequisitionsDetails_jsd6.json</w:t>
      </w:r>
    </w:p>
    <w:p w14:paraId="5167A177" w14:textId="57D7BDFD" w:rsidR="00B60AF8" w:rsidRDefault="00B60AF8" w:rsidP="00D02B9E">
      <w:pPr>
        <w:pStyle w:val="a2"/>
        <w:outlineLvl w:val="1"/>
      </w:pPr>
      <w:bookmarkStart w:id="132" w:name="_Toc80296047"/>
      <w:r>
        <w:t>Inventory module</w:t>
      </w:r>
      <w:bookmarkEnd w:id="132"/>
    </w:p>
    <w:p w14:paraId="7EEF714B" w14:textId="77777777" w:rsidR="00C2353A" w:rsidRDefault="00C2353A" w:rsidP="00C2353A">
      <w:pPr>
        <w:pStyle w:val="ListContinue"/>
        <w:rPr>
          <w:lang w:eastAsia="ja-JP"/>
        </w:rPr>
      </w:pPr>
      <w:r>
        <w:rPr>
          <w:lang w:eastAsia="ja-JP"/>
        </w:rPr>
        <w:t>AdcInvLocation_jsd6.json</w:t>
      </w:r>
    </w:p>
    <w:p w14:paraId="49058AF1" w14:textId="77777777" w:rsidR="00C2353A" w:rsidRDefault="00C2353A" w:rsidP="00C2353A">
      <w:pPr>
        <w:pStyle w:val="ListContinue"/>
        <w:rPr>
          <w:lang w:eastAsia="ja-JP"/>
        </w:rPr>
      </w:pPr>
      <w:r>
        <w:rPr>
          <w:lang w:eastAsia="ja-JP"/>
        </w:rPr>
        <w:t>AdcInvOnHand_jsd6.json</w:t>
      </w:r>
    </w:p>
    <w:p w14:paraId="5E7951A2" w14:textId="77777777" w:rsidR="00C2353A" w:rsidRDefault="00C2353A" w:rsidP="00C2353A">
      <w:pPr>
        <w:pStyle w:val="ListContinue"/>
        <w:rPr>
          <w:lang w:eastAsia="ja-JP"/>
        </w:rPr>
      </w:pPr>
      <w:r>
        <w:rPr>
          <w:lang w:eastAsia="ja-JP"/>
        </w:rPr>
        <w:t>AdcInvPeriodBalance_jsd6.json</w:t>
      </w:r>
    </w:p>
    <w:p w14:paraId="2CB7A293" w14:textId="77777777" w:rsidR="00C2353A" w:rsidRDefault="00C2353A" w:rsidP="00C2353A">
      <w:pPr>
        <w:pStyle w:val="ListContinue"/>
        <w:rPr>
          <w:lang w:eastAsia="ja-JP"/>
        </w:rPr>
      </w:pPr>
      <w:r>
        <w:rPr>
          <w:lang w:eastAsia="ja-JP"/>
        </w:rPr>
        <w:t>AdcInvPhysicalInventory_jsd6.json</w:t>
      </w:r>
    </w:p>
    <w:p w14:paraId="11D6248A" w14:textId="77777777" w:rsidR="00C2353A" w:rsidRDefault="00C2353A" w:rsidP="00C2353A">
      <w:pPr>
        <w:pStyle w:val="ListContinue"/>
        <w:rPr>
          <w:lang w:eastAsia="ja-JP"/>
        </w:rPr>
      </w:pPr>
      <w:r>
        <w:rPr>
          <w:lang w:eastAsia="ja-JP"/>
        </w:rPr>
        <w:t>AdcInvProduct_jsd6.json</w:t>
      </w:r>
    </w:p>
    <w:p w14:paraId="0699C13D" w14:textId="77777777" w:rsidR="00C2353A" w:rsidRDefault="00C2353A" w:rsidP="00C2353A">
      <w:pPr>
        <w:pStyle w:val="ListContinue"/>
        <w:rPr>
          <w:lang w:eastAsia="ja-JP"/>
        </w:rPr>
      </w:pPr>
      <w:r>
        <w:rPr>
          <w:lang w:eastAsia="ja-JP"/>
        </w:rPr>
        <w:t>AdcInvProductType_jsd6.json</w:t>
      </w:r>
    </w:p>
    <w:p w14:paraId="1EF14F2D" w14:textId="0AA078F7" w:rsidR="00C2353A" w:rsidRDefault="00C2353A" w:rsidP="00C2353A">
      <w:pPr>
        <w:pStyle w:val="ListContinue"/>
        <w:rPr>
          <w:lang w:eastAsia="ja-JP"/>
        </w:rPr>
      </w:pPr>
      <w:r>
        <w:rPr>
          <w:lang w:eastAsia="ja-JP"/>
        </w:rPr>
        <w:t>AdcInvTransaction_jsd6.json</w:t>
      </w:r>
    </w:p>
    <w:p w14:paraId="494D5E57" w14:textId="2BD0A218" w:rsidR="00B60AF8" w:rsidRDefault="00B60AF8" w:rsidP="00D02B9E">
      <w:pPr>
        <w:pStyle w:val="a2"/>
        <w:outlineLvl w:val="1"/>
      </w:pPr>
      <w:bookmarkStart w:id="133" w:name="_Toc80296048"/>
      <w:r>
        <w:t>PPE module</w:t>
      </w:r>
      <w:bookmarkEnd w:id="133"/>
    </w:p>
    <w:p w14:paraId="3835FE0C" w14:textId="77777777" w:rsidR="00C2353A" w:rsidRDefault="00C2353A" w:rsidP="00C2353A">
      <w:pPr>
        <w:pStyle w:val="ListContinue"/>
        <w:rPr>
          <w:lang w:eastAsia="ja-JP"/>
        </w:rPr>
      </w:pPr>
      <w:r>
        <w:rPr>
          <w:lang w:eastAsia="ja-JP"/>
        </w:rPr>
        <w:t>AdcPpeAddition_jsd6.json</w:t>
      </w:r>
    </w:p>
    <w:p w14:paraId="17E8CF90" w14:textId="77777777" w:rsidR="00C2353A" w:rsidRDefault="00C2353A" w:rsidP="00C2353A">
      <w:pPr>
        <w:pStyle w:val="ListContinue"/>
        <w:rPr>
          <w:lang w:eastAsia="ja-JP"/>
        </w:rPr>
      </w:pPr>
      <w:r>
        <w:rPr>
          <w:lang w:eastAsia="ja-JP"/>
        </w:rPr>
        <w:t>AdcPpeChange_jsd6.json</w:t>
      </w:r>
    </w:p>
    <w:p w14:paraId="27BA670B" w14:textId="77777777" w:rsidR="00C2353A" w:rsidRDefault="00C2353A" w:rsidP="00C2353A">
      <w:pPr>
        <w:pStyle w:val="ListContinue"/>
        <w:rPr>
          <w:lang w:eastAsia="ja-JP"/>
        </w:rPr>
      </w:pPr>
      <w:r>
        <w:rPr>
          <w:lang w:eastAsia="ja-JP"/>
        </w:rPr>
        <w:t>AdcPpeDepartmentAllocation_jsd6.json</w:t>
      </w:r>
    </w:p>
    <w:p w14:paraId="7C3C15A8" w14:textId="77777777" w:rsidR="00C2353A" w:rsidRDefault="00C2353A" w:rsidP="00C2353A">
      <w:pPr>
        <w:pStyle w:val="ListContinue"/>
        <w:rPr>
          <w:lang w:eastAsia="ja-JP"/>
        </w:rPr>
      </w:pPr>
      <w:r>
        <w:rPr>
          <w:lang w:eastAsia="ja-JP"/>
        </w:rPr>
        <w:t>AdcPpeDepreciation_jsd6.json</w:t>
      </w:r>
    </w:p>
    <w:p w14:paraId="73171C9F" w14:textId="77777777" w:rsidR="00C2353A" w:rsidRDefault="00C2353A" w:rsidP="00C2353A">
      <w:pPr>
        <w:pStyle w:val="ListContinue"/>
        <w:rPr>
          <w:lang w:eastAsia="ja-JP"/>
        </w:rPr>
      </w:pPr>
      <w:r>
        <w:rPr>
          <w:lang w:eastAsia="ja-JP"/>
        </w:rPr>
        <w:lastRenderedPageBreak/>
        <w:t>AdcPpeDepreciationMethod_jsd6.json</w:t>
      </w:r>
    </w:p>
    <w:p w14:paraId="773E8D8A" w14:textId="77777777" w:rsidR="00C2353A" w:rsidRDefault="00C2353A" w:rsidP="00C2353A">
      <w:pPr>
        <w:pStyle w:val="ListContinue"/>
        <w:rPr>
          <w:lang w:eastAsia="ja-JP"/>
        </w:rPr>
      </w:pPr>
      <w:r>
        <w:rPr>
          <w:lang w:eastAsia="ja-JP"/>
        </w:rPr>
        <w:t>AdcPpeMaster_jsd6.json</w:t>
      </w:r>
    </w:p>
    <w:p w14:paraId="78B7E138" w14:textId="77777777" w:rsidR="00B60AF8" w:rsidRDefault="00C2353A" w:rsidP="00C2353A">
      <w:pPr>
        <w:pStyle w:val="ListContinue"/>
        <w:rPr>
          <w:lang w:eastAsia="ja-JP"/>
        </w:rPr>
      </w:pPr>
      <w:r>
        <w:rPr>
          <w:lang w:eastAsia="ja-JP"/>
        </w:rPr>
        <w:t>AdcPpeRemoval_jsd6.json</w:t>
      </w:r>
    </w:p>
    <w:p w14:paraId="5078C22F" w14:textId="41480A78" w:rsidR="00C2353A" w:rsidRPr="00C2353A" w:rsidRDefault="00C2353A" w:rsidP="00C2353A">
      <w:pPr>
        <w:pStyle w:val="ListContinue"/>
        <w:rPr>
          <w:lang w:eastAsia="ja-JP"/>
        </w:rPr>
      </w:pPr>
      <w:r>
        <w:rPr>
          <w:lang w:eastAsia="ja-JP"/>
        </w:rPr>
        <w:t>AdcPpeType_jsd6.json</w:t>
      </w:r>
    </w:p>
    <w:p w14:paraId="0ABB1BDB" w14:textId="385CE2BB" w:rsidR="00685367" w:rsidRDefault="00D13BA2" w:rsidP="00D13BA2">
      <w:pPr>
        <w:pStyle w:val="ANNEX"/>
        <w:ind w:left="0"/>
      </w:pPr>
      <w:r w:rsidRPr="0031176A">
        <w:rPr>
          <w:lang w:val="en-US"/>
        </w:rPr>
        <w:lastRenderedPageBreak/>
        <w:br/>
      </w:r>
      <w:bookmarkStart w:id="134" w:name="_Toc80296049"/>
      <w:r w:rsidRPr="00D13BA2">
        <w:rPr>
          <w:b w:val="0"/>
        </w:rPr>
        <w:t>(</w:t>
      </w:r>
      <w:r>
        <w:rPr>
          <w:b w:val="0"/>
        </w:rPr>
        <w:t>informative</w:t>
      </w:r>
      <w:r w:rsidRPr="00D13BA2">
        <w:rPr>
          <w:b w:val="0"/>
        </w:rPr>
        <w:t>)</w:t>
      </w:r>
      <w:r w:rsidRPr="00D13BA2">
        <w:rPr>
          <w:b w:val="0"/>
        </w:rPr>
        <w:br/>
      </w:r>
      <w:r w:rsidRPr="0031176A">
        <w:br/>
      </w:r>
      <w:r>
        <w:rPr>
          <w:spacing w:val="-1"/>
        </w:rPr>
        <w:t xml:space="preserve">Example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bookmarkEnd w:id="134"/>
    </w:p>
    <w:p w14:paraId="6B153E17" w14:textId="433A5347" w:rsidR="00480FAC" w:rsidRDefault="00480FAC" w:rsidP="00D02B9E">
      <w:pPr>
        <w:pStyle w:val="a2"/>
        <w:outlineLvl w:val="1"/>
      </w:pPr>
      <w:bookmarkStart w:id="135" w:name="_Toc80296050"/>
      <w:r>
        <w:t>XML Schema AdcApAdjustmentsDetails</w:t>
      </w:r>
      <w:bookmarkEnd w:id="135"/>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lastRenderedPageBreak/>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ap adjustment details - ADJUSTED AMOUNT</w:t>
      </w:r>
    </w:p>
    <w:p w14:paraId="30EA7DA8" w14:textId="445DE1E7" w:rsidR="00186270" w:rsidRDefault="00186270" w:rsidP="00186270">
      <w:pPr>
        <w:pStyle w:val="Code"/>
        <w:rPr>
          <w:lang w:eastAsia="ja-JP"/>
        </w:rPr>
      </w:pPr>
      <w:r>
        <w:rPr>
          <w:lang w:eastAsia="ja-JP"/>
        </w:rPr>
        <w:t xml:space="preserve">                  &lt;/xsd:documentation&gt;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lastRenderedPageBreak/>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lastRenderedPageBreak/>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D02B9E">
      <w:pPr>
        <w:pStyle w:val="a2"/>
        <w:outlineLvl w:val="1"/>
      </w:pPr>
      <w:bookmarkStart w:id="136" w:name="_Toc80296051"/>
      <w:r>
        <w:t>Example XML instance document for AdcApAdjustmentsDetails</w:t>
      </w:r>
      <w:bookmarkEnd w:id="136"/>
      <w:r>
        <w:t xml:space="preserve">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lastRenderedPageBreak/>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422EC70B" w:rsidR="00D13BA2" w:rsidRDefault="00D13BA2" w:rsidP="00D13BA2">
      <w:pPr>
        <w:pStyle w:val="ANNEX"/>
        <w:ind w:left="0"/>
      </w:pPr>
      <w:r w:rsidRPr="0031176A">
        <w:rPr>
          <w:lang w:val="en-US"/>
        </w:rPr>
        <w:lastRenderedPageBreak/>
        <w:br/>
      </w:r>
      <w:bookmarkStart w:id="137" w:name="_Toc80296052"/>
      <w:r w:rsidRPr="00D13BA2">
        <w:rPr>
          <w:b w:val="0"/>
          <w:bCs/>
        </w:rPr>
        <w:t>(</w:t>
      </w:r>
      <w:r w:rsidR="00BE3048">
        <w:rPr>
          <w:b w:val="0"/>
          <w:bCs/>
        </w:rPr>
        <w:t>normative</w:t>
      </w:r>
      <w:r w:rsidRPr="00D13BA2">
        <w:rPr>
          <w:b w:val="0"/>
          <w:bCs/>
        </w:rPr>
        <w:t>)</w:t>
      </w:r>
      <w:r w:rsidRPr="00D13BA2">
        <w:rPr>
          <w:b w:val="0"/>
          <w:bCs/>
        </w:rPr>
        <w:br/>
      </w:r>
      <w:r w:rsidRPr="00D13BA2">
        <w:rPr>
          <w:b w:val="0"/>
          <w:bCs/>
        </w:rPr>
        <w:br/>
      </w:r>
      <w:r w:rsidR="000B1708">
        <w:t>List of composit of sementic data elements</w:t>
      </w:r>
      <w:bookmarkEnd w:id="137"/>
    </w:p>
    <w:p w14:paraId="56E89397" w14:textId="07BD721E" w:rsidR="004B06B4" w:rsidRDefault="004B06B4" w:rsidP="006801B3">
      <w:pPr>
        <w:pStyle w:val="a2"/>
        <w:outlineLvl w:val="1"/>
      </w:pPr>
      <w:bookmarkStart w:id="138" w:name="_Toc80296053"/>
      <w:r>
        <w:t>Commonly used basic composite of sementic date elements</w:t>
      </w:r>
      <w:bookmarkEnd w:id="138"/>
    </w:p>
    <w:p w14:paraId="3FFD44F7" w14:textId="053B81A0" w:rsidR="004B06B4" w:rsidRPr="0035348A" w:rsidRDefault="004B06B4" w:rsidP="004B06B4">
      <w:pPr>
        <w:pStyle w:val="a3"/>
        <w:outlineLvl w:val="2"/>
      </w:pPr>
      <w:bookmarkStart w:id="139" w:name="_Toc80296054"/>
      <w:r w:rsidRPr="0035348A">
        <w:t>Address</w:t>
      </w:r>
      <w:bookmarkEnd w:id="139"/>
      <w:r w:rsidRPr="0035348A">
        <w:t xml:space="preserve"> </w:t>
      </w:r>
    </w:p>
    <w:p w14:paraId="724B8C19" w14:textId="2E0CD0E7" w:rsidR="004B06B4" w:rsidRPr="0035348A" w:rsidRDefault="004B06B4" w:rsidP="004B06B4">
      <w:r>
        <w:t xml:space="preserve">Table 5 </w:t>
      </w:r>
      <w:r w:rsidRPr="0035348A">
        <w:t xml:space="preserve">provides </w:t>
      </w:r>
      <w:r w:rsidR="00C0639B">
        <w:t xml:space="preserve">a list of data elements </w:t>
      </w:r>
      <w:r>
        <w:t>in</w:t>
      </w:r>
      <w:r w:rsidRPr="0035348A">
        <w:t xml:space="preserve"> Physical Address.</w:t>
      </w:r>
    </w:p>
    <w:p w14:paraId="574A8927" w14:textId="77777777" w:rsidR="004B06B4" w:rsidRPr="0035348A" w:rsidRDefault="004B06B4" w:rsidP="004B06B4">
      <w:pPr>
        <w:pStyle w:val="Annex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B06B4" w:rsidRPr="0035348A" w14:paraId="680A0A5C" w14:textId="77777777" w:rsidTr="00C66084">
        <w:trPr>
          <w:cantSplit/>
          <w:tblHeader/>
          <w:jc w:val="center"/>
        </w:trPr>
        <w:tc>
          <w:tcPr>
            <w:tcW w:w="294" w:type="pct"/>
            <w:shd w:val="clear" w:color="auto" w:fill="D9D9D9" w:themeFill="background1" w:themeFillShade="D9"/>
            <w:tcMar>
              <w:left w:w="28" w:type="dxa"/>
              <w:right w:w="28" w:type="dxa"/>
            </w:tcMar>
            <w:vAlign w:val="center"/>
          </w:tcPr>
          <w:p w14:paraId="617C7090" w14:textId="77777777" w:rsidR="004B06B4" w:rsidRPr="0035348A" w:rsidRDefault="004B06B4" w:rsidP="00C66084">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7DF72484" w14:textId="77777777" w:rsidR="004B06B4" w:rsidRPr="0035348A" w:rsidRDefault="004B06B4" w:rsidP="00C66084">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0D40E4DA" w14:textId="77777777" w:rsidR="004B06B4" w:rsidRPr="0035348A" w:rsidRDefault="004B06B4" w:rsidP="00C66084">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D982D48" w14:textId="77777777" w:rsidR="004B06B4" w:rsidRPr="0035348A" w:rsidRDefault="004B06B4" w:rsidP="00C66084">
            <w:pPr>
              <w:pStyle w:val="Tabletext10"/>
              <w:jc w:val="center"/>
            </w:pPr>
            <w:r w:rsidRPr="0035348A">
              <w:t>Semantic data type</w:t>
            </w:r>
          </w:p>
        </w:tc>
        <w:tc>
          <w:tcPr>
            <w:tcW w:w="367" w:type="pct"/>
            <w:shd w:val="clear" w:color="auto" w:fill="D9D9D9" w:themeFill="background1" w:themeFillShade="D9"/>
            <w:vAlign w:val="center"/>
          </w:tcPr>
          <w:p w14:paraId="220DCB78" w14:textId="77777777" w:rsidR="004B06B4" w:rsidRPr="0035348A" w:rsidRDefault="004B06B4" w:rsidP="00C66084">
            <w:pPr>
              <w:pStyle w:val="Tabletext10"/>
              <w:jc w:val="center"/>
            </w:pPr>
            <w:r>
              <w:rPr>
                <w:rFonts w:hint="eastAsia"/>
              </w:rPr>
              <w:t>Card</w:t>
            </w:r>
          </w:p>
        </w:tc>
        <w:tc>
          <w:tcPr>
            <w:tcW w:w="2058" w:type="pct"/>
            <w:shd w:val="clear" w:color="auto" w:fill="D9D9D9" w:themeFill="background1" w:themeFillShade="D9"/>
            <w:tcMar>
              <w:left w:w="0" w:type="dxa"/>
              <w:right w:w="0" w:type="dxa"/>
            </w:tcMar>
            <w:vAlign w:val="center"/>
          </w:tcPr>
          <w:p w14:paraId="064389CC" w14:textId="77777777" w:rsidR="004B06B4" w:rsidRPr="0035348A" w:rsidRDefault="004B06B4" w:rsidP="00C66084">
            <w:pPr>
              <w:pStyle w:val="Tabletext10"/>
              <w:jc w:val="center"/>
            </w:pPr>
            <w:r w:rsidRPr="0035348A">
              <w:t>Description</w:t>
            </w:r>
          </w:p>
        </w:tc>
      </w:tr>
      <w:tr w:rsidR="004B06B4" w:rsidRPr="0035348A" w14:paraId="5D6B0908"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643C4E8D" w14:textId="77777777" w:rsidR="004B06B4" w:rsidRPr="0035348A" w:rsidRDefault="004B06B4" w:rsidP="00C66084">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789E5CF9" w14:textId="77777777" w:rsidR="004B06B4" w:rsidRPr="0035348A" w:rsidRDefault="004B06B4" w:rsidP="00C66084">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6E61AFEB" w14:textId="77777777" w:rsidR="004B06B4" w:rsidRPr="0035348A" w:rsidRDefault="004B06B4" w:rsidP="00C66084">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A6C721"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320118"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0FA32" w14:textId="77777777" w:rsidR="004B06B4" w:rsidRPr="0035348A" w:rsidRDefault="004B06B4" w:rsidP="00C66084">
            <w:pPr>
              <w:pStyle w:val="Tabletext10"/>
            </w:pPr>
            <w:r w:rsidRPr="0035348A">
              <w:t>The address where an individual or entity is physically located.</w:t>
            </w:r>
          </w:p>
        </w:tc>
      </w:tr>
      <w:tr w:rsidR="004B06B4" w:rsidRPr="0035348A" w14:paraId="0EE1F49A"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E4672F0" w14:textId="77777777" w:rsidR="004B06B4" w:rsidRPr="0035348A" w:rsidRDefault="004B06B4" w:rsidP="00C66084">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1FB45BC6"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653174B3" w14:textId="77777777" w:rsidR="004B06B4" w:rsidRPr="0035348A" w:rsidRDefault="004B06B4" w:rsidP="00C66084">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3556D297" w14:textId="77777777" w:rsidR="004B06B4" w:rsidRPr="0035348A" w:rsidRDefault="004B06B4" w:rsidP="00C66084">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5ED9C358" w14:textId="77777777" w:rsidR="004B06B4" w:rsidRPr="0035348A" w:rsidRDefault="004B06B4" w:rsidP="00C66084">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6327F4A9" w14:textId="77777777" w:rsidR="004B06B4" w:rsidRPr="0035348A" w:rsidRDefault="004B06B4" w:rsidP="00C66084">
            <w:pPr>
              <w:pStyle w:val="Tabletext10"/>
            </w:pPr>
            <w:r w:rsidRPr="0035348A">
              <w:t>Line 1 of the street address.</w:t>
            </w:r>
          </w:p>
        </w:tc>
      </w:tr>
      <w:tr w:rsidR="004B06B4" w:rsidRPr="0035348A" w14:paraId="60EEAF08"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0D717F6E" w14:textId="77777777" w:rsidR="004B06B4" w:rsidRPr="0035348A" w:rsidRDefault="004B06B4" w:rsidP="00C66084">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56325D60"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6535117A" w14:textId="77777777" w:rsidR="004B06B4" w:rsidRPr="0035348A" w:rsidRDefault="004B06B4" w:rsidP="00C66084">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3FEC5AD9" w14:textId="77777777" w:rsidR="004B06B4" w:rsidRPr="0035348A" w:rsidRDefault="004B06B4" w:rsidP="00C66084">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69661564" w14:textId="77777777" w:rsidR="004B06B4" w:rsidRPr="0035348A" w:rsidRDefault="004B06B4" w:rsidP="00C66084">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0C4F8003" w14:textId="77777777" w:rsidR="004B06B4" w:rsidRPr="0035348A" w:rsidRDefault="004B06B4" w:rsidP="00C66084">
            <w:pPr>
              <w:pStyle w:val="Tabletext10"/>
            </w:pPr>
            <w:r w:rsidRPr="0035348A">
              <w:t>Line 2 of the street address.</w:t>
            </w:r>
          </w:p>
        </w:tc>
      </w:tr>
      <w:tr w:rsidR="004B06B4" w:rsidRPr="0035348A" w14:paraId="1655EA9D"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FBDABBC" w14:textId="77777777" w:rsidR="004B06B4" w:rsidRPr="0035348A" w:rsidRDefault="004B06B4" w:rsidP="00C66084">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A721F5D"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372A2B58" w14:textId="77777777" w:rsidR="004B06B4" w:rsidRPr="0035348A" w:rsidRDefault="004B06B4" w:rsidP="00C66084">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67CDB2C5" w14:textId="77777777" w:rsidR="004B06B4" w:rsidRPr="0035348A" w:rsidRDefault="004B06B4" w:rsidP="00C66084">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9502DAB" w14:textId="77777777" w:rsidR="004B06B4" w:rsidRPr="0035348A" w:rsidRDefault="004B06B4" w:rsidP="00C66084">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73F4EDDB" w14:textId="77777777" w:rsidR="004B06B4" w:rsidRPr="0035348A" w:rsidRDefault="004B06B4" w:rsidP="00C66084">
            <w:pPr>
              <w:pStyle w:val="Tabletext10"/>
            </w:pPr>
            <w:r w:rsidRPr="0035348A">
              <w:t>The city where an individual or entity is located.</w:t>
            </w:r>
          </w:p>
        </w:tc>
      </w:tr>
      <w:tr w:rsidR="004B06B4" w:rsidRPr="0035348A" w14:paraId="1070D67F"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9164CD8" w14:textId="77777777" w:rsidR="004B06B4" w:rsidRPr="0035348A" w:rsidRDefault="004B06B4" w:rsidP="00C66084">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678EE311"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6FA9F2E4" w14:textId="77777777" w:rsidR="004B06B4" w:rsidRPr="0035348A" w:rsidRDefault="004B06B4" w:rsidP="00C66084">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65D80E5C" w14:textId="77777777" w:rsidR="004B06B4" w:rsidRPr="0035348A" w:rsidRDefault="004B06B4" w:rsidP="00C66084">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CABD13D" w14:textId="77777777" w:rsidR="004B06B4" w:rsidRPr="0035348A" w:rsidRDefault="004B06B4" w:rsidP="00C66084">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686E7A0" w14:textId="77777777" w:rsidR="004B06B4" w:rsidRPr="0035348A" w:rsidRDefault="004B06B4" w:rsidP="00C66084">
            <w:pPr>
              <w:pStyle w:val="Tabletext10"/>
            </w:pPr>
            <w:r w:rsidRPr="0035348A">
              <w:t>The state or province where an individual or entity is located. "State Province" may not be reported when "Postal Code" is reported. Recommend ISO 3166-2.</w:t>
            </w:r>
          </w:p>
        </w:tc>
      </w:tr>
      <w:tr w:rsidR="004B06B4" w:rsidRPr="0035348A" w14:paraId="19D82A86"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53E172CB" w14:textId="77777777" w:rsidR="004B06B4" w:rsidRPr="0035348A" w:rsidRDefault="004B06B4" w:rsidP="00C66084">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0AFDB97B"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42C14E18" w14:textId="77777777" w:rsidR="004B06B4" w:rsidRPr="0035348A" w:rsidRDefault="004B06B4" w:rsidP="00C66084">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0CDDC138" w14:textId="77777777" w:rsidR="004B06B4" w:rsidRPr="0035348A" w:rsidRDefault="004B06B4" w:rsidP="00C66084">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24A344C" w14:textId="77777777" w:rsidR="004B06B4" w:rsidRPr="0035348A" w:rsidRDefault="004B06B4" w:rsidP="00C66084">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63C50EDD" w14:textId="77777777" w:rsidR="004B06B4" w:rsidRPr="0035348A" w:rsidRDefault="004B06B4" w:rsidP="00C66084">
            <w:pPr>
              <w:pStyle w:val="Tabletext10"/>
            </w:pPr>
            <w:r w:rsidRPr="0035348A">
              <w:t>The postal code where an individual or entity is located.</w:t>
            </w:r>
          </w:p>
        </w:tc>
      </w:tr>
      <w:tr w:rsidR="004B06B4" w:rsidRPr="0035348A" w14:paraId="753A37E2" w14:textId="77777777" w:rsidTr="00C660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14E42249" w14:textId="77777777" w:rsidR="004B06B4" w:rsidRPr="0035348A" w:rsidRDefault="004B06B4" w:rsidP="00C66084">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0F040890" w14:textId="77777777" w:rsidR="004B06B4" w:rsidRPr="0035348A" w:rsidRDefault="004B06B4" w:rsidP="00C66084">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28C93F13" w14:textId="77777777" w:rsidR="004B06B4" w:rsidRPr="0035348A" w:rsidRDefault="004B06B4" w:rsidP="00C66084">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4B858FAC" w14:textId="77777777" w:rsidR="004B06B4" w:rsidRPr="0035348A" w:rsidRDefault="004B06B4" w:rsidP="00C66084">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5DE5962B" w14:textId="77777777" w:rsidR="004B06B4" w:rsidRPr="0035348A" w:rsidRDefault="004B06B4" w:rsidP="00C66084">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BBEE3E9" w14:textId="77777777" w:rsidR="004B06B4" w:rsidRPr="0035348A" w:rsidRDefault="004B06B4" w:rsidP="00C66084">
            <w:pPr>
              <w:pStyle w:val="Tabletext10"/>
            </w:pPr>
            <w:r w:rsidRPr="0035348A">
              <w:t>The country code where an individual or entity is located.</w:t>
            </w:r>
          </w:p>
        </w:tc>
      </w:tr>
    </w:tbl>
    <w:p w14:paraId="557EDBED" w14:textId="51CBD084" w:rsidR="004B06B4" w:rsidRPr="0035348A" w:rsidRDefault="004B06B4" w:rsidP="004B06B4">
      <w:r>
        <w:t xml:space="preserve">Table 6 </w:t>
      </w:r>
      <w:r w:rsidRPr="0035348A">
        <w:t xml:space="preserve">provides </w:t>
      </w:r>
      <w:r w:rsidR="00C0639B">
        <w:t xml:space="preserve">a list of data elements </w:t>
      </w:r>
      <w:r>
        <w:t>in</w:t>
      </w:r>
      <w:r w:rsidRPr="0035348A">
        <w:t xml:space="preserve"> Billing Address.</w:t>
      </w:r>
    </w:p>
    <w:p w14:paraId="7EC7F2A1" w14:textId="77777777" w:rsidR="004B06B4" w:rsidRPr="0035348A" w:rsidRDefault="004B06B4" w:rsidP="004B06B4">
      <w:pPr>
        <w:pStyle w:val="Annex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B06B4" w:rsidRPr="00634344" w14:paraId="33E88910" w14:textId="77777777" w:rsidTr="00C66084">
        <w:trPr>
          <w:cantSplit/>
          <w:tblHeader/>
          <w:jc w:val="center"/>
        </w:trPr>
        <w:tc>
          <w:tcPr>
            <w:tcW w:w="294" w:type="pct"/>
            <w:shd w:val="clear" w:color="auto" w:fill="D9D9D9" w:themeFill="background1" w:themeFillShade="D9"/>
            <w:tcMar>
              <w:left w:w="28" w:type="dxa"/>
              <w:right w:w="28" w:type="dxa"/>
            </w:tcMar>
            <w:vAlign w:val="center"/>
          </w:tcPr>
          <w:p w14:paraId="57B3FB08" w14:textId="77777777" w:rsidR="004B06B4" w:rsidRPr="00634344" w:rsidRDefault="004B06B4" w:rsidP="00C66084">
            <w:pPr>
              <w:pStyle w:val="Tabletext10"/>
              <w:jc w:val="center"/>
              <w:rPr>
                <w:b/>
                <w:bCs/>
              </w:rPr>
            </w:pPr>
            <w:r w:rsidRPr="00634344">
              <w:rPr>
                <w:rFonts w:hint="eastAsia"/>
                <w:b/>
                <w:bCs/>
              </w:rPr>
              <w:t>N</w:t>
            </w:r>
            <w:r w:rsidRPr="00634344">
              <w:rPr>
                <w:b/>
                <w:bCs/>
              </w:rPr>
              <w:t>o</w:t>
            </w:r>
          </w:p>
        </w:tc>
        <w:tc>
          <w:tcPr>
            <w:tcW w:w="294" w:type="pct"/>
            <w:shd w:val="clear" w:color="auto" w:fill="D9D9D9" w:themeFill="background1" w:themeFillShade="D9"/>
            <w:vAlign w:val="center"/>
          </w:tcPr>
          <w:p w14:paraId="2EB23527" w14:textId="77777777" w:rsidR="004B06B4" w:rsidRPr="00634344" w:rsidRDefault="004B06B4" w:rsidP="00C66084">
            <w:pPr>
              <w:pStyle w:val="Tabletext10"/>
              <w:jc w:val="center"/>
              <w:rPr>
                <w:b/>
                <w:bCs/>
              </w:rPr>
            </w:pPr>
            <w:r w:rsidRPr="00634344">
              <w:rPr>
                <w:rFonts w:hint="eastAsia"/>
                <w:b/>
                <w:bCs/>
              </w:rPr>
              <w:t>D</w:t>
            </w:r>
          </w:p>
        </w:tc>
        <w:tc>
          <w:tcPr>
            <w:tcW w:w="1324" w:type="pct"/>
            <w:shd w:val="clear" w:color="auto" w:fill="D9D9D9" w:themeFill="background1" w:themeFillShade="D9"/>
            <w:tcMar>
              <w:left w:w="28" w:type="dxa"/>
              <w:right w:w="28" w:type="dxa"/>
            </w:tcMar>
            <w:vAlign w:val="center"/>
          </w:tcPr>
          <w:p w14:paraId="05ADEB71" w14:textId="77777777" w:rsidR="004B06B4" w:rsidRPr="00634344" w:rsidRDefault="004B06B4" w:rsidP="00C66084">
            <w:pPr>
              <w:pStyle w:val="Tabletext10"/>
              <w:jc w:val="center"/>
              <w:rPr>
                <w:b/>
                <w:bCs/>
              </w:rPr>
            </w:pPr>
            <w:r w:rsidRPr="00634344">
              <w:rPr>
                <w:b/>
                <w:bCs/>
              </w:rPr>
              <w:t>Business Term</w:t>
            </w:r>
          </w:p>
        </w:tc>
        <w:tc>
          <w:tcPr>
            <w:tcW w:w="662" w:type="pct"/>
            <w:shd w:val="clear" w:color="auto" w:fill="D9D9D9" w:themeFill="background1" w:themeFillShade="D9"/>
            <w:noWrap/>
            <w:tcMar>
              <w:left w:w="0" w:type="dxa"/>
              <w:right w:w="0" w:type="dxa"/>
            </w:tcMar>
            <w:vAlign w:val="center"/>
          </w:tcPr>
          <w:p w14:paraId="7C2E1275" w14:textId="77777777" w:rsidR="004B06B4" w:rsidRPr="00634344" w:rsidRDefault="004B06B4" w:rsidP="00C66084">
            <w:pPr>
              <w:pStyle w:val="Tabletext10"/>
              <w:jc w:val="center"/>
              <w:rPr>
                <w:b/>
                <w:bCs/>
              </w:rPr>
            </w:pPr>
            <w:r w:rsidRPr="00634344">
              <w:rPr>
                <w:b/>
                <w:bCs/>
              </w:rPr>
              <w:t>Semantic data type</w:t>
            </w:r>
          </w:p>
        </w:tc>
        <w:tc>
          <w:tcPr>
            <w:tcW w:w="367" w:type="pct"/>
            <w:shd w:val="clear" w:color="auto" w:fill="D9D9D9" w:themeFill="background1" w:themeFillShade="D9"/>
            <w:vAlign w:val="center"/>
          </w:tcPr>
          <w:p w14:paraId="0E870C7E" w14:textId="77777777" w:rsidR="004B06B4" w:rsidRPr="00634344" w:rsidRDefault="004B06B4" w:rsidP="00C66084">
            <w:pPr>
              <w:pStyle w:val="Tabletext10"/>
              <w:jc w:val="center"/>
              <w:rPr>
                <w:b/>
                <w:bCs/>
              </w:rPr>
            </w:pPr>
            <w:r w:rsidRPr="00634344">
              <w:rPr>
                <w:rFonts w:hint="eastAsia"/>
                <w:b/>
                <w:bCs/>
              </w:rPr>
              <w:t>Card</w:t>
            </w:r>
          </w:p>
        </w:tc>
        <w:tc>
          <w:tcPr>
            <w:tcW w:w="2058" w:type="pct"/>
            <w:shd w:val="clear" w:color="auto" w:fill="D9D9D9" w:themeFill="background1" w:themeFillShade="D9"/>
            <w:tcMar>
              <w:left w:w="0" w:type="dxa"/>
              <w:right w:w="0" w:type="dxa"/>
            </w:tcMar>
            <w:vAlign w:val="center"/>
          </w:tcPr>
          <w:p w14:paraId="6DF6E628" w14:textId="77777777" w:rsidR="004B06B4" w:rsidRPr="00634344" w:rsidRDefault="004B06B4" w:rsidP="00C66084">
            <w:pPr>
              <w:pStyle w:val="Tabletext10"/>
              <w:jc w:val="center"/>
              <w:rPr>
                <w:b/>
                <w:bCs/>
              </w:rPr>
            </w:pPr>
            <w:r w:rsidRPr="00634344">
              <w:rPr>
                <w:b/>
                <w:bCs/>
              </w:rPr>
              <w:t>Description</w:t>
            </w:r>
          </w:p>
        </w:tc>
      </w:tr>
      <w:tr w:rsidR="004B06B4" w:rsidRPr="0035348A" w14:paraId="7EDCD2A4" w14:textId="77777777" w:rsidTr="00C66084">
        <w:trPr>
          <w:cantSplit/>
          <w:jc w:val="center"/>
        </w:trPr>
        <w:tc>
          <w:tcPr>
            <w:tcW w:w="294" w:type="pct"/>
            <w:shd w:val="clear" w:color="auto" w:fill="F2F2F2" w:themeFill="background1" w:themeFillShade="F2"/>
          </w:tcPr>
          <w:p w14:paraId="7ADF0074" w14:textId="77777777" w:rsidR="004B06B4" w:rsidRPr="0035348A" w:rsidRDefault="004B06B4" w:rsidP="00C66084">
            <w:pPr>
              <w:pStyle w:val="Tabletext10"/>
              <w:jc w:val="center"/>
            </w:pPr>
            <w:r w:rsidRPr="0035348A">
              <w:t>0</w:t>
            </w:r>
          </w:p>
        </w:tc>
        <w:tc>
          <w:tcPr>
            <w:tcW w:w="294" w:type="pct"/>
            <w:shd w:val="clear" w:color="auto" w:fill="F2F2F2" w:themeFill="background1" w:themeFillShade="F2"/>
          </w:tcPr>
          <w:p w14:paraId="58215395" w14:textId="77777777" w:rsidR="004B06B4" w:rsidRPr="0035348A" w:rsidRDefault="004B06B4" w:rsidP="00C66084">
            <w:pPr>
              <w:pStyle w:val="Tabletext10"/>
              <w:jc w:val="center"/>
            </w:pPr>
            <w:r w:rsidRPr="0035348A">
              <w:rPr>
                <w:rFonts w:hint="eastAsia"/>
              </w:rPr>
              <w:t>0</w:t>
            </w:r>
          </w:p>
        </w:tc>
        <w:tc>
          <w:tcPr>
            <w:tcW w:w="1324" w:type="pct"/>
            <w:shd w:val="clear" w:color="auto" w:fill="F2F2F2" w:themeFill="background1" w:themeFillShade="F2"/>
          </w:tcPr>
          <w:p w14:paraId="11905545" w14:textId="77777777" w:rsidR="004B06B4" w:rsidRPr="0035348A" w:rsidRDefault="004B06B4" w:rsidP="00C66084">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6923FF3F"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25040328"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5F9E542" w14:textId="77777777" w:rsidR="004B06B4" w:rsidRPr="0035348A" w:rsidRDefault="004B06B4" w:rsidP="00C66084">
            <w:pPr>
              <w:pStyle w:val="Tabletext10"/>
            </w:pPr>
            <w:r w:rsidRPr="0035348A">
              <w:t>The address where the bill is sent to this individual or entity.</w:t>
            </w:r>
          </w:p>
        </w:tc>
      </w:tr>
      <w:tr w:rsidR="004B06B4" w:rsidRPr="0035348A" w14:paraId="29A9A5A6" w14:textId="77777777" w:rsidTr="00C66084">
        <w:trPr>
          <w:cantSplit/>
          <w:jc w:val="center"/>
        </w:trPr>
        <w:tc>
          <w:tcPr>
            <w:tcW w:w="294" w:type="pct"/>
          </w:tcPr>
          <w:p w14:paraId="7889CA39" w14:textId="77777777" w:rsidR="004B06B4" w:rsidRPr="0035348A" w:rsidRDefault="004B06B4" w:rsidP="00C66084">
            <w:pPr>
              <w:pStyle w:val="Tabletext10"/>
              <w:jc w:val="center"/>
            </w:pPr>
            <w:r w:rsidRPr="0035348A">
              <w:t>1</w:t>
            </w:r>
          </w:p>
        </w:tc>
        <w:tc>
          <w:tcPr>
            <w:tcW w:w="294" w:type="pct"/>
          </w:tcPr>
          <w:p w14:paraId="591FD53B" w14:textId="77777777" w:rsidR="004B06B4" w:rsidRPr="0035348A" w:rsidRDefault="004B06B4" w:rsidP="00C66084">
            <w:pPr>
              <w:pStyle w:val="Tabletext10"/>
              <w:jc w:val="center"/>
            </w:pPr>
            <w:r w:rsidRPr="0035348A">
              <w:rPr>
                <w:rFonts w:hint="eastAsia"/>
              </w:rPr>
              <w:t>1</w:t>
            </w:r>
          </w:p>
        </w:tc>
        <w:tc>
          <w:tcPr>
            <w:tcW w:w="1324" w:type="pct"/>
          </w:tcPr>
          <w:p w14:paraId="35442142" w14:textId="77777777" w:rsidR="004B06B4" w:rsidRPr="0035348A" w:rsidRDefault="004B06B4" w:rsidP="00C66084">
            <w:pPr>
              <w:pStyle w:val="Tabletext10"/>
            </w:pPr>
            <w:r w:rsidRPr="0035348A">
              <w:t>Billing Line1</w:t>
            </w:r>
          </w:p>
        </w:tc>
        <w:tc>
          <w:tcPr>
            <w:tcW w:w="662" w:type="pct"/>
          </w:tcPr>
          <w:p w14:paraId="11BCBF3D" w14:textId="77777777" w:rsidR="004B06B4" w:rsidRPr="0035348A" w:rsidRDefault="004B06B4" w:rsidP="00C66084">
            <w:pPr>
              <w:pStyle w:val="Tabletext10"/>
              <w:jc w:val="center"/>
            </w:pPr>
            <w:r w:rsidRPr="0035348A">
              <w:rPr>
                <w:rFonts w:hint="eastAsia"/>
              </w:rPr>
              <w:t>T</w:t>
            </w:r>
            <w:r w:rsidRPr="0035348A">
              <w:t>ext</w:t>
            </w:r>
          </w:p>
        </w:tc>
        <w:tc>
          <w:tcPr>
            <w:tcW w:w="367" w:type="pct"/>
          </w:tcPr>
          <w:p w14:paraId="11014DF8" w14:textId="77777777" w:rsidR="004B06B4" w:rsidRPr="0035348A" w:rsidRDefault="004B06B4" w:rsidP="00C66084">
            <w:pPr>
              <w:pStyle w:val="Tabletext10"/>
              <w:jc w:val="center"/>
            </w:pPr>
            <w:r w:rsidRPr="0035348A">
              <w:rPr>
                <w:rFonts w:hint="eastAsia"/>
              </w:rPr>
              <w:t>1</w:t>
            </w:r>
            <w:r w:rsidRPr="0035348A">
              <w:t>..1</w:t>
            </w:r>
          </w:p>
        </w:tc>
        <w:tc>
          <w:tcPr>
            <w:tcW w:w="2058" w:type="pct"/>
          </w:tcPr>
          <w:p w14:paraId="7A18EF84" w14:textId="77777777" w:rsidR="004B06B4" w:rsidRPr="0035348A" w:rsidRDefault="004B06B4" w:rsidP="00C66084">
            <w:pPr>
              <w:pStyle w:val="Tabletext10"/>
            </w:pPr>
            <w:r w:rsidRPr="0035348A">
              <w:t>Line 1 of the street address.</w:t>
            </w:r>
          </w:p>
        </w:tc>
      </w:tr>
      <w:tr w:rsidR="004B06B4" w:rsidRPr="0035348A" w14:paraId="2CA43FD1" w14:textId="77777777" w:rsidTr="00C66084">
        <w:trPr>
          <w:cantSplit/>
          <w:jc w:val="center"/>
        </w:trPr>
        <w:tc>
          <w:tcPr>
            <w:tcW w:w="294" w:type="pct"/>
          </w:tcPr>
          <w:p w14:paraId="6C448D2C" w14:textId="77777777" w:rsidR="004B06B4" w:rsidRPr="0035348A" w:rsidRDefault="004B06B4" w:rsidP="00C66084">
            <w:pPr>
              <w:pStyle w:val="Tabletext10"/>
              <w:jc w:val="center"/>
            </w:pPr>
            <w:r w:rsidRPr="0035348A">
              <w:t>2</w:t>
            </w:r>
          </w:p>
        </w:tc>
        <w:tc>
          <w:tcPr>
            <w:tcW w:w="294" w:type="pct"/>
          </w:tcPr>
          <w:p w14:paraId="1CE8AFD9" w14:textId="77777777" w:rsidR="004B06B4" w:rsidRPr="0035348A" w:rsidRDefault="004B06B4" w:rsidP="00C66084">
            <w:pPr>
              <w:pStyle w:val="Tabletext10"/>
              <w:jc w:val="center"/>
            </w:pPr>
            <w:r w:rsidRPr="0035348A">
              <w:rPr>
                <w:rFonts w:hint="eastAsia"/>
              </w:rPr>
              <w:t>1</w:t>
            </w:r>
          </w:p>
        </w:tc>
        <w:tc>
          <w:tcPr>
            <w:tcW w:w="1324" w:type="pct"/>
          </w:tcPr>
          <w:p w14:paraId="25AEC9D0" w14:textId="77777777" w:rsidR="004B06B4" w:rsidRPr="0035348A" w:rsidRDefault="004B06B4" w:rsidP="00C66084">
            <w:pPr>
              <w:pStyle w:val="Tabletext10"/>
            </w:pPr>
            <w:r w:rsidRPr="0035348A">
              <w:t>Billing Line2</w:t>
            </w:r>
          </w:p>
        </w:tc>
        <w:tc>
          <w:tcPr>
            <w:tcW w:w="662" w:type="pct"/>
          </w:tcPr>
          <w:p w14:paraId="3D80E9F5" w14:textId="77777777" w:rsidR="004B06B4" w:rsidRPr="0035348A" w:rsidRDefault="004B06B4" w:rsidP="00C66084">
            <w:pPr>
              <w:pStyle w:val="Tabletext10"/>
              <w:jc w:val="center"/>
            </w:pPr>
            <w:r w:rsidRPr="0035348A">
              <w:rPr>
                <w:rFonts w:hint="eastAsia"/>
              </w:rPr>
              <w:t>T</w:t>
            </w:r>
            <w:r w:rsidRPr="0035348A">
              <w:t>ext</w:t>
            </w:r>
          </w:p>
        </w:tc>
        <w:tc>
          <w:tcPr>
            <w:tcW w:w="367" w:type="pct"/>
          </w:tcPr>
          <w:p w14:paraId="159C3B17" w14:textId="77777777" w:rsidR="004B06B4" w:rsidRPr="0035348A" w:rsidRDefault="004B06B4" w:rsidP="00C66084">
            <w:pPr>
              <w:pStyle w:val="Tabletext10"/>
              <w:jc w:val="center"/>
            </w:pPr>
            <w:r w:rsidRPr="0035348A">
              <w:rPr>
                <w:rFonts w:hint="eastAsia"/>
              </w:rPr>
              <w:t>0</w:t>
            </w:r>
            <w:r w:rsidRPr="0035348A">
              <w:t>..1</w:t>
            </w:r>
          </w:p>
        </w:tc>
        <w:tc>
          <w:tcPr>
            <w:tcW w:w="2058" w:type="pct"/>
          </w:tcPr>
          <w:p w14:paraId="2593A817" w14:textId="77777777" w:rsidR="004B06B4" w:rsidRPr="0035348A" w:rsidRDefault="004B06B4" w:rsidP="00C66084">
            <w:pPr>
              <w:pStyle w:val="Tabletext10"/>
            </w:pPr>
            <w:r w:rsidRPr="0035348A">
              <w:t>Line 2 of the street address.</w:t>
            </w:r>
          </w:p>
        </w:tc>
      </w:tr>
      <w:tr w:rsidR="004B06B4" w:rsidRPr="0035348A" w14:paraId="13C4882B" w14:textId="77777777" w:rsidTr="00C66084">
        <w:trPr>
          <w:cantSplit/>
          <w:jc w:val="center"/>
        </w:trPr>
        <w:tc>
          <w:tcPr>
            <w:tcW w:w="294" w:type="pct"/>
          </w:tcPr>
          <w:p w14:paraId="3430F703" w14:textId="77777777" w:rsidR="004B06B4" w:rsidRPr="0035348A" w:rsidRDefault="004B06B4" w:rsidP="00C66084">
            <w:pPr>
              <w:pStyle w:val="Tabletext10"/>
              <w:jc w:val="center"/>
            </w:pPr>
            <w:r w:rsidRPr="0035348A">
              <w:t>3</w:t>
            </w:r>
          </w:p>
        </w:tc>
        <w:tc>
          <w:tcPr>
            <w:tcW w:w="294" w:type="pct"/>
          </w:tcPr>
          <w:p w14:paraId="55810FDF" w14:textId="77777777" w:rsidR="004B06B4" w:rsidRPr="0035348A" w:rsidRDefault="004B06B4" w:rsidP="00C66084">
            <w:pPr>
              <w:pStyle w:val="Tabletext10"/>
              <w:jc w:val="center"/>
            </w:pPr>
            <w:r w:rsidRPr="0035348A">
              <w:rPr>
                <w:rFonts w:hint="eastAsia"/>
              </w:rPr>
              <w:t>1</w:t>
            </w:r>
          </w:p>
        </w:tc>
        <w:tc>
          <w:tcPr>
            <w:tcW w:w="1324" w:type="pct"/>
          </w:tcPr>
          <w:p w14:paraId="534AB96C" w14:textId="77777777" w:rsidR="004B06B4" w:rsidRPr="0035348A" w:rsidRDefault="004B06B4" w:rsidP="00C66084">
            <w:pPr>
              <w:pStyle w:val="Tabletext10"/>
            </w:pPr>
            <w:r w:rsidRPr="0035348A">
              <w:t>Billing City</w:t>
            </w:r>
          </w:p>
        </w:tc>
        <w:tc>
          <w:tcPr>
            <w:tcW w:w="662" w:type="pct"/>
          </w:tcPr>
          <w:p w14:paraId="74B85526" w14:textId="77777777" w:rsidR="004B06B4" w:rsidRPr="0035348A" w:rsidRDefault="004B06B4" w:rsidP="00C66084">
            <w:pPr>
              <w:pStyle w:val="Tabletext10"/>
              <w:jc w:val="center"/>
            </w:pPr>
            <w:r w:rsidRPr="0035348A">
              <w:rPr>
                <w:rFonts w:hint="eastAsia"/>
              </w:rPr>
              <w:t>T</w:t>
            </w:r>
            <w:r w:rsidRPr="0035348A">
              <w:t>ext</w:t>
            </w:r>
          </w:p>
        </w:tc>
        <w:tc>
          <w:tcPr>
            <w:tcW w:w="367" w:type="pct"/>
          </w:tcPr>
          <w:p w14:paraId="5EA788BE" w14:textId="77777777" w:rsidR="004B06B4" w:rsidRPr="0035348A" w:rsidRDefault="004B06B4" w:rsidP="00C66084">
            <w:pPr>
              <w:pStyle w:val="Tabletext10"/>
              <w:jc w:val="center"/>
            </w:pPr>
            <w:r w:rsidRPr="0035348A">
              <w:rPr>
                <w:rFonts w:hint="eastAsia"/>
              </w:rPr>
              <w:t>1</w:t>
            </w:r>
            <w:r w:rsidRPr="0035348A">
              <w:t>..1</w:t>
            </w:r>
          </w:p>
        </w:tc>
        <w:tc>
          <w:tcPr>
            <w:tcW w:w="2058" w:type="pct"/>
          </w:tcPr>
          <w:p w14:paraId="5C35B744" w14:textId="77777777" w:rsidR="004B06B4" w:rsidRPr="0035348A" w:rsidRDefault="004B06B4" w:rsidP="00C66084">
            <w:pPr>
              <w:pStyle w:val="Tabletext10"/>
            </w:pPr>
            <w:r w:rsidRPr="0035348A">
              <w:t>The city where the person or party is located.</w:t>
            </w:r>
          </w:p>
        </w:tc>
      </w:tr>
      <w:tr w:rsidR="004B06B4" w:rsidRPr="0035348A" w14:paraId="69E9AB1D" w14:textId="77777777" w:rsidTr="00C66084">
        <w:trPr>
          <w:cantSplit/>
          <w:jc w:val="center"/>
        </w:trPr>
        <w:tc>
          <w:tcPr>
            <w:tcW w:w="294" w:type="pct"/>
          </w:tcPr>
          <w:p w14:paraId="75A892A3" w14:textId="77777777" w:rsidR="004B06B4" w:rsidRPr="0035348A" w:rsidRDefault="004B06B4" w:rsidP="00C66084">
            <w:pPr>
              <w:pStyle w:val="Tabletext10"/>
              <w:jc w:val="center"/>
            </w:pPr>
            <w:r w:rsidRPr="0035348A">
              <w:lastRenderedPageBreak/>
              <w:t>4</w:t>
            </w:r>
          </w:p>
        </w:tc>
        <w:tc>
          <w:tcPr>
            <w:tcW w:w="294" w:type="pct"/>
          </w:tcPr>
          <w:p w14:paraId="5F0E802F" w14:textId="77777777" w:rsidR="004B06B4" w:rsidRPr="0035348A" w:rsidRDefault="004B06B4" w:rsidP="00C66084">
            <w:pPr>
              <w:pStyle w:val="Tabletext10"/>
              <w:jc w:val="center"/>
            </w:pPr>
            <w:r w:rsidRPr="0035348A">
              <w:rPr>
                <w:rFonts w:hint="eastAsia"/>
              </w:rPr>
              <w:t>1</w:t>
            </w:r>
          </w:p>
        </w:tc>
        <w:tc>
          <w:tcPr>
            <w:tcW w:w="1324" w:type="pct"/>
          </w:tcPr>
          <w:p w14:paraId="4A586669" w14:textId="77777777" w:rsidR="004B06B4" w:rsidRPr="0035348A" w:rsidRDefault="004B06B4" w:rsidP="00C66084">
            <w:pPr>
              <w:pStyle w:val="Tabletext10"/>
            </w:pPr>
            <w:r w:rsidRPr="0035348A">
              <w:t>Billing State Province Code</w:t>
            </w:r>
          </w:p>
        </w:tc>
        <w:tc>
          <w:tcPr>
            <w:tcW w:w="662" w:type="pct"/>
          </w:tcPr>
          <w:p w14:paraId="3C5DB418" w14:textId="77777777" w:rsidR="004B06B4" w:rsidRPr="0035348A" w:rsidRDefault="004B06B4" w:rsidP="00C66084">
            <w:pPr>
              <w:pStyle w:val="Tabletext10"/>
              <w:jc w:val="center"/>
            </w:pPr>
            <w:r w:rsidRPr="0035348A">
              <w:rPr>
                <w:rFonts w:hint="eastAsia"/>
              </w:rPr>
              <w:t>C</w:t>
            </w:r>
            <w:r w:rsidRPr="0035348A">
              <w:t>ode</w:t>
            </w:r>
          </w:p>
        </w:tc>
        <w:tc>
          <w:tcPr>
            <w:tcW w:w="367" w:type="pct"/>
          </w:tcPr>
          <w:p w14:paraId="71D2D069" w14:textId="77777777" w:rsidR="004B06B4" w:rsidRPr="0035348A" w:rsidRDefault="004B06B4" w:rsidP="00C66084">
            <w:pPr>
              <w:pStyle w:val="Tabletext10"/>
              <w:jc w:val="center"/>
            </w:pPr>
            <w:r w:rsidRPr="0035348A">
              <w:rPr>
                <w:rFonts w:hint="eastAsia"/>
              </w:rPr>
              <w:t>0</w:t>
            </w:r>
            <w:r w:rsidRPr="0035348A">
              <w:t>..1</w:t>
            </w:r>
          </w:p>
        </w:tc>
        <w:tc>
          <w:tcPr>
            <w:tcW w:w="2058" w:type="pct"/>
          </w:tcPr>
          <w:p w14:paraId="3F92483A" w14:textId="77777777" w:rsidR="004B06B4" w:rsidRPr="0035348A" w:rsidRDefault="004B06B4" w:rsidP="00C66084">
            <w:pPr>
              <w:pStyle w:val="Tabletext10"/>
            </w:pPr>
            <w:r w:rsidRPr="0035348A">
              <w:t>The state or province where an individual or entity is located. "State Province" may not be reported when "Postal Code" is reported. Recommend ISO 3166-2.</w:t>
            </w:r>
          </w:p>
        </w:tc>
      </w:tr>
      <w:tr w:rsidR="004B06B4" w:rsidRPr="0035348A" w14:paraId="6F738184" w14:textId="77777777" w:rsidTr="00C66084">
        <w:trPr>
          <w:cantSplit/>
          <w:jc w:val="center"/>
        </w:trPr>
        <w:tc>
          <w:tcPr>
            <w:tcW w:w="294" w:type="pct"/>
          </w:tcPr>
          <w:p w14:paraId="445673C4" w14:textId="77777777" w:rsidR="004B06B4" w:rsidRPr="0035348A" w:rsidRDefault="004B06B4" w:rsidP="00C66084">
            <w:pPr>
              <w:pStyle w:val="Tabletext10"/>
              <w:jc w:val="center"/>
            </w:pPr>
            <w:r w:rsidRPr="0035348A">
              <w:t>5</w:t>
            </w:r>
          </w:p>
        </w:tc>
        <w:tc>
          <w:tcPr>
            <w:tcW w:w="294" w:type="pct"/>
          </w:tcPr>
          <w:p w14:paraId="43A40630" w14:textId="77777777" w:rsidR="004B06B4" w:rsidRPr="0035348A" w:rsidRDefault="004B06B4" w:rsidP="00C66084">
            <w:pPr>
              <w:pStyle w:val="Tabletext10"/>
              <w:jc w:val="center"/>
            </w:pPr>
            <w:r w:rsidRPr="0035348A">
              <w:rPr>
                <w:rFonts w:hint="eastAsia"/>
              </w:rPr>
              <w:t>1</w:t>
            </w:r>
          </w:p>
        </w:tc>
        <w:tc>
          <w:tcPr>
            <w:tcW w:w="1324" w:type="pct"/>
          </w:tcPr>
          <w:p w14:paraId="068E2D11" w14:textId="77777777" w:rsidR="004B06B4" w:rsidRPr="0035348A" w:rsidRDefault="004B06B4" w:rsidP="00C66084">
            <w:pPr>
              <w:pStyle w:val="Tabletext10"/>
            </w:pPr>
            <w:r w:rsidRPr="0035348A">
              <w:t>Billing Postal Code</w:t>
            </w:r>
          </w:p>
        </w:tc>
        <w:tc>
          <w:tcPr>
            <w:tcW w:w="662" w:type="pct"/>
          </w:tcPr>
          <w:p w14:paraId="17639F8C" w14:textId="77777777" w:rsidR="004B06B4" w:rsidRPr="0035348A" w:rsidRDefault="004B06B4" w:rsidP="00C66084">
            <w:pPr>
              <w:pStyle w:val="Tabletext10"/>
              <w:jc w:val="center"/>
            </w:pPr>
            <w:r w:rsidRPr="0035348A">
              <w:rPr>
                <w:rFonts w:hint="eastAsia"/>
              </w:rPr>
              <w:t>C</w:t>
            </w:r>
            <w:r w:rsidRPr="0035348A">
              <w:t>ode</w:t>
            </w:r>
          </w:p>
        </w:tc>
        <w:tc>
          <w:tcPr>
            <w:tcW w:w="367" w:type="pct"/>
          </w:tcPr>
          <w:p w14:paraId="63EC8471" w14:textId="77777777" w:rsidR="004B06B4" w:rsidRPr="0035348A" w:rsidRDefault="004B06B4" w:rsidP="00C66084">
            <w:pPr>
              <w:pStyle w:val="Tabletext10"/>
              <w:jc w:val="center"/>
            </w:pPr>
            <w:r w:rsidRPr="0035348A">
              <w:rPr>
                <w:rFonts w:hint="eastAsia"/>
              </w:rPr>
              <w:t>1</w:t>
            </w:r>
            <w:r w:rsidRPr="0035348A">
              <w:t>..1</w:t>
            </w:r>
          </w:p>
        </w:tc>
        <w:tc>
          <w:tcPr>
            <w:tcW w:w="2058" w:type="pct"/>
          </w:tcPr>
          <w:p w14:paraId="03A1C0F1" w14:textId="77777777" w:rsidR="004B06B4" w:rsidRPr="0035348A" w:rsidRDefault="004B06B4" w:rsidP="00C66084">
            <w:pPr>
              <w:pStyle w:val="Tabletext10"/>
            </w:pPr>
            <w:r w:rsidRPr="0035348A">
              <w:t>The postal code where an individual or entity is located.</w:t>
            </w:r>
          </w:p>
        </w:tc>
      </w:tr>
      <w:tr w:rsidR="004B06B4" w:rsidRPr="0035348A" w14:paraId="4FAEF591" w14:textId="77777777" w:rsidTr="00C66084">
        <w:trPr>
          <w:cantSplit/>
          <w:jc w:val="center"/>
        </w:trPr>
        <w:tc>
          <w:tcPr>
            <w:tcW w:w="294" w:type="pct"/>
          </w:tcPr>
          <w:p w14:paraId="3D3C85FC" w14:textId="77777777" w:rsidR="004B06B4" w:rsidRPr="0035348A" w:rsidRDefault="004B06B4" w:rsidP="00C66084">
            <w:pPr>
              <w:pStyle w:val="Tabletext10"/>
              <w:jc w:val="center"/>
            </w:pPr>
            <w:r w:rsidRPr="0035348A">
              <w:t>6</w:t>
            </w:r>
          </w:p>
        </w:tc>
        <w:tc>
          <w:tcPr>
            <w:tcW w:w="294" w:type="pct"/>
          </w:tcPr>
          <w:p w14:paraId="55ECF714" w14:textId="77777777" w:rsidR="004B06B4" w:rsidRPr="0035348A" w:rsidRDefault="004B06B4" w:rsidP="00C66084">
            <w:pPr>
              <w:pStyle w:val="Tabletext10"/>
              <w:jc w:val="center"/>
            </w:pPr>
            <w:r w:rsidRPr="0035348A">
              <w:rPr>
                <w:rFonts w:hint="eastAsia"/>
              </w:rPr>
              <w:t>1</w:t>
            </w:r>
          </w:p>
        </w:tc>
        <w:tc>
          <w:tcPr>
            <w:tcW w:w="1324" w:type="pct"/>
          </w:tcPr>
          <w:p w14:paraId="7ECF8EA2" w14:textId="77777777" w:rsidR="004B06B4" w:rsidRPr="0035348A" w:rsidRDefault="004B06B4" w:rsidP="00C66084">
            <w:pPr>
              <w:pStyle w:val="Tabletext10"/>
            </w:pPr>
            <w:r w:rsidRPr="0035348A">
              <w:t>Billing Country Code</w:t>
            </w:r>
          </w:p>
        </w:tc>
        <w:tc>
          <w:tcPr>
            <w:tcW w:w="662" w:type="pct"/>
          </w:tcPr>
          <w:p w14:paraId="7B9FCAEB" w14:textId="77777777" w:rsidR="004B06B4" w:rsidRPr="0035348A" w:rsidRDefault="004B06B4" w:rsidP="00C66084">
            <w:pPr>
              <w:pStyle w:val="Tabletext10"/>
              <w:jc w:val="center"/>
            </w:pPr>
            <w:r w:rsidRPr="0035348A">
              <w:rPr>
                <w:rFonts w:hint="eastAsia"/>
              </w:rPr>
              <w:t>C</w:t>
            </w:r>
            <w:r w:rsidRPr="0035348A">
              <w:t>ode</w:t>
            </w:r>
          </w:p>
        </w:tc>
        <w:tc>
          <w:tcPr>
            <w:tcW w:w="367" w:type="pct"/>
          </w:tcPr>
          <w:p w14:paraId="3C389321" w14:textId="77777777" w:rsidR="004B06B4" w:rsidRPr="0035348A" w:rsidRDefault="004B06B4" w:rsidP="00C66084">
            <w:pPr>
              <w:pStyle w:val="Tabletext10"/>
              <w:jc w:val="center"/>
            </w:pPr>
            <w:r w:rsidRPr="0035348A">
              <w:rPr>
                <w:rFonts w:hint="eastAsia"/>
              </w:rPr>
              <w:t>1</w:t>
            </w:r>
            <w:r w:rsidRPr="0035348A">
              <w:t>..1</w:t>
            </w:r>
          </w:p>
        </w:tc>
        <w:tc>
          <w:tcPr>
            <w:tcW w:w="2058" w:type="pct"/>
          </w:tcPr>
          <w:p w14:paraId="61713945" w14:textId="77777777" w:rsidR="004B06B4" w:rsidRPr="0035348A" w:rsidRDefault="004B06B4" w:rsidP="00C66084">
            <w:pPr>
              <w:pStyle w:val="Tabletext10"/>
            </w:pPr>
            <w:r w:rsidRPr="0035348A">
              <w:t>The country code where an individual or entity is located.</w:t>
            </w:r>
          </w:p>
        </w:tc>
      </w:tr>
    </w:tbl>
    <w:p w14:paraId="060F8BEE" w14:textId="77777777" w:rsidR="004B06B4" w:rsidRPr="0035348A" w:rsidRDefault="004B06B4" w:rsidP="004B06B4">
      <w:pPr>
        <w:pStyle w:val="a3"/>
        <w:outlineLvl w:val="2"/>
      </w:pPr>
      <w:bookmarkStart w:id="140" w:name="_Ref64378881"/>
      <w:bookmarkStart w:id="141" w:name="_Toc80296055"/>
      <w:r w:rsidRPr="0035348A">
        <w:t>Monetary Amount</w:t>
      </w:r>
      <w:bookmarkEnd w:id="140"/>
      <w:bookmarkEnd w:id="141"/>
    </w:p>
    <w:p w14:paraId="1D77CB2E" w14:textId="2DCD1E14" w:rsidR="004B06B4" w:rsidRPr="0035348A" w:rsidRDefault="004B06B4" w:rsidP="004B06B4">
      <w:r>
        <w:t xml:space="preserve">Table 7 </w:t>
      </w:r>
      <w:r w:rsidRPr="0035348A">
        <w:t xml:space="preserve">provides </w:t>
      </w:r>
      <w:r w:rsidR="00C0639B">
        <w:t xml:space="preserve">a list of data elements </w:t>
      </w:r>
      <w:r>
        <w:t>in</w:t>
      </w:r>
      <w:r w:rsidRPr="0035348A">
        <w:t xml:space="preserve"> Amount Value.</w:t>
      </w:r>
    </w:p>
    <w:p w14:paraId="17BA7383" w14:textId="77777777" w:rsidR="004B06B4" w:rsidRPr="0035348A" w:rsidRDefault="004B06B4" w:rsidP="004B06B4">
      <w:pPr>
        <w:pStyle w:val="Annex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B06B4" w:rsidRPr="00634344" w14:paraId="6A467946" w14:textId="77777777" w:rsidTr="00C66084">
        <w:trPr>
          <w:cantSplit/>
          <w:trHeight w:val="20"/>
          <w:tblHeader/>
          <w:jc w:val="center"/>
        </w:trPr>
        <w:tc>
          <w:tcPr>
            <w:tcW w:w="294" w:type="pct"/>
            <w:shd w:val="clear" w:color="auto" w:fill="D9D9D9" w:themeFill="background1" w:themeFillShade="D9"/>
            <w:noWrap/>
            <w:vAlign w:val="center"/>
          </w:tcPr>
          <w:p w14:paraId="66EE2D39" w14:textId="77777777" w:rsidR="004B06B4" w:rsidRPr="00634344" w:rsidRDefault="004B06B4" w:rsidP="00C66084">
            <w:pPr>
              <w:pStyle w:val="Tabletext10"/>
              <w:jc w:val="center"/>
              <w:rPr>
                <w:b/>
                <w:bCs/>
              </w:rPr>
            </w:pPr>
            <w:r w:rsidRPr="00634344">
              <w:rPr>
                <w:b/>
                <w:bCs/>
              </w:rPr>
              <w:t>No</w:t>
            </w:r>
          </w:p>
        </w:tc>
        <w:tc>
          <w:tcPr>
            <w:tcW w:w="294" w:type="pct"/>
            <w:shd w:val="clear" w:color="auto" w:fill="D9D9D9" w:themeFill="background1" w:themeFillShade="D9"/>
            <w:vAlign w:val="center"/>
          </w:tcPr>
          <w:p w14:paraId="5A49CC3B" w14:textId="77777777" w:rsidR="004B06B4" w:rsidRPr="00634344" w:rsidRDefault="004B06B4" w:rsidP="00C66084">
            <w:pPr>
              <w:pStyle w:val="Tabletext10"/>
              <w:jc w:val="center"/>
              <w:rPr>
                <w:b/>
                <w:bCs/>
              </w:rPr>
            </w:pPr>
            <w:r w:rsidRPr="00634344">
              <w:rPr>
                <w:rFonts w:hint="eastAsia"/>
                <w:b/>
                <w:bCs/>
              </w:rPr>
              <w:t>D</w:t>
            </w:r>
          </w:p>
        </w:tc>
        <w:tc>
          <w:tcPr>
            <w:tcW w:w="1321" w:type="pct"/>
            <w:shd w:val="clear" w:color="auto" w:fill="D9D9D9" w:themeFill="background1" w:themeFillShade="D9"/>
            <w:vAlign w:val="center"/>
          </w:tcPr>
          <w:p w14:paraId="5C2CDC2F" w14:textId="77777777" w:rsidR="004B06B4" w:rsidRPr="00634344" w:rsidRDefault="004B06B4" w:rsidP="00C66084">
            <w:pPr>
              <w:pStyle w:val="Tabletext10"/>
              <w:jc w:val="center"/>
              <w:rPr>
                <w:b/>
                <w:bCs/>
              </w:rPr>
            </w:pPr>
            <w:r w:rsidRPr="00634344">
              <w:rPr>
                <w:rFonts w:hint="eastAsia"/>
                <w:b/>
                <w:bCs/>
              </w:rPr>
              <w:t>Business Term</w:t>
            </w:r>
          </w:p>
        </w:tc>
        <w:tc>
          <w:tcPr>
            <w:tcW w:w="661" w:type="pct"/>
            <w:shd w:val="clear" w:color="auto" w:fill="D9D9D9" w:themeFill="background1" w:themeFillShade="D9"/>
            <w:tcMar>
              <w:left w:w="0" w:type="dxa"/>
              <w:right w:w="0" w:type="dxa"/>
            </w:tcMar>
            <w:vAlign w:val="center"/>
          </w:tcPr>
          <w:p w14:paraId="4007CE5E" w14:textId="77777777" w:rsidR="004B06B4" w:rsidRPr="00634344" w:rsidRDefault="004B06B4" w:rsidP="00C66084">
            <w:pPr>
              <w:pStyle w:val="Tabletext10"/>
              <w:jc w:val="center"/>
              <w:rPr>
                <w:b/>
                <w:bCs/>
              </w:rPr>
            </w:pPr>
            <w:r w:rsidRPr="00634344">
              <w:rPr>
                <w:b/>
                <w:bCs/>
              </w:rPr>
              <w:t>Semantic data type</w:t>
            </w:r>
          </w:p>
        </w:tc>
        <w:tc>
          <w:tcPr>
            <w:tcW w:w="375" w:type="pct"/>
            <w:shd w:val="clear" w:color="auto" w:fill="D9D9D9" w:themeFill="background1" w:themeFillShade="D9"/>
            <w:vAlign w:val="center"/>
          </w:tcPr>
          <w:p w14:paraId="0684B715" w14:textId="77777777" w:rsidR="004B06B4" w:rsidRPr="00634344" w:rsidRDefault="004B06B4" w:rsidP="00C66084">
            <w:pPr>
              <w:pStyle w:val="Tabletext10"/>
              <w:jc w:val="center"/>
              <w:rPr>
                <w:b/>
                <w:bCs/>
              </w:rPr>
            </w:pPr>
            <w:r w:rsidRPr="00634344">
              <w:rPr>
                <w:rFonts w:hint="eastAsia"/>
                <w:b/>
                <w:bCs/>
              </w:rPr>
              <w:t>Card</w:t>
            </w:r>
          </w:p>
        </w:tc>
        <w:tc>
          <w:tcPr>
            <w:tcW w:w="2055" w:type="pct"/>
            <w:shd w:val="clear" w:color="auto" w:fill="D9D9D9" w:themeFill="background1" w:themeFillShade="D9"/>
            <w:noWrap/>
            <w:vAlign w:val="center"/>
          </w:tcPr>
          <w:p w14:paraId="2C704652" w14:textId="634C65A0" w:rsidR="004B06B4" w:rsidRPr="00634344" w:rsidRDefault="008C078E" w:rsidP="00C66084">
            <w:pPr>
              <w:pStyle w:val="Tabletext10"/>
              <w:jc w:val="center"/>
              <w:rPr>
                <w:b/>
                <w:bCs/>
              </w:rPr>
            </w:pPr>
            <w:r>
              <w:rPr>
                <w:b/>
                <w:bCs/>
              </w:rPr>
              <w:t>Description</w:t>
            </w:r>
          </w:p>
        </w:tc>
      </w:tr>
      <w:tr w:rsidR="004B06B4" w:rsidRPr="0035348A" w14:paraId="03D3FA43" w14:textId="77777777" w:rsidTr="00C66084">
        <w:trPr>
          <w:cantSplit/>
          <w:trHeight w:val="20"/>
          <w:jc w:val="center"/>
        </w:trPr>
        <w:tc>
          <w:tcPr>
            <w:tcW w:w="294" w:type="pct"/>
            <w:shd w:val="clear" w:color="auto" w:fill="F2F2F2" w:themeFill="background1" w:themeFillShade="F2"/>
          </w:tcPr>
          <w:p w14:paraId="2CA76931" w14:textId="77777777" w:rsidR="004B06B4" w:rsidRPr="0035348A" w:rsidRDefault="004B06B4" w:rsidP="00C66084">
            <w:pPr>
              <w:pStyle w:val="Tabletext10"/>
              <w:jc w:val="center"/>
            </w:pPr>
            <w:r w:rsidRPr="0035348A">
              <w:rPr>
                <w:rFonts w:hint="eastAsia"/>
              </w:rPr>
              <w:t>0</w:t>
            </w:r>
          </w:p>
        </w:tc>
        <w:tc>
          <w:tcPr>
            <w:tcW w:w="294" w:type="pct"/>
            <w:shd w:val="clear" w:color="auto" w:fill="F2F2F2" w:themeFill="background1" w:themeFillShade="F2"/>
          </w:tcPr>
          <w:p w14:paraId="2D7B52D2" w14:textId="77777777" w:rsidR="004B06B4" w:rsidRPr="0035348A" w:rsidRDefault="004B06B4" w:rsidP="00C66084">
            <w:pPr>
              <w:pStyle w:val="Tabletext10"/>
              <w:jc w:val="center"/>
            </w:pPr>
            <w:r w:rsidRPr="0035348A">
              <w:rPr>
                <w:rFonts w:hint="eastAsia"/>
              </w:rPr>
              <w:t>0</w:t>
            </w:r>
          </w:p>
        </w:tc>
        <w:tc>
          <w:tcPr>
            <w:tcW w:w="1321" w:type="pct"/>
            <w:shd w:val="clear" w:color="auto" w:fill="F2F2F2" w:themeFill="background1" w:themeFillShade="F2"/>
          </w:tcPr>
          <w:p w14:paraId="6F2509D8" w14:textId="77777777" w:rsidR="004B06B4" w:rsidRPr="0035348A" w:rsidRDefault="004B06B4" w:rsidP="00C66084">
            <w:pPr>
              <w:pStyle w:val="Tabletext10"/>
            </w:pPr>
            <w:r w:rsidRPr="0035348A">
              <w:t xml:space="preserve"> Amount Value</w:t>
            </w:r>
          </w:p>
        </w:tc>
        <w:tc>
          <w:tcPr>
            <w:tcW w:w="661" w:type="pct"/>
            <w:shd w:val="clear" w:color="auto" w:fill="F2F2F2" w:themeFill="background1" w:themeFillShade="F2"/>
            <w:tcMar>
              <w:left w:w="0" w:type="dxa"/>
              <w:right w:w="0" w:type="dxa"/>
            </w:tcMar>
          </w:tcPr>
          <w:p w14:paraId="7AF78F36"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063E129E"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65CDE97" w14:textId="77777777" w:rsidR="004B06B4" w:rsidRPr="0035348A" w:rsidRDefault="004B06B4" w:rsidP="00C66084">
            <w:pPr>
              <w:pStyle w:val="Tabletext10"/>
            </w:pPr>
            <w:r w:rsidRPr="0035348A">
              <w:t>The material or monetary worth of a thing that is associated with a book.</w:t>
            </w:r>
          </w:p>
        </w:tc>
      </w:tr>
      <w:tr w:rsidR="004B06B4" w:rsidRPr="0035348A" w14:paraId="11072454" w14:textId="77777777" w:rsidTr="00C66084">
        <w:trPr>
          <w:cantSplit/>
          <w:trHeight w:val="20"/>
          <w:jc w:val="center"/>
        </w:trPr>
        <w:tc>
          <w:tcPr>
            <w:tcW w:w="294" w:type="pct"/>
          </w:tcPr>
          <w:p w14:paraId="763480AD" w14:textId="77777777" w:rsidR="004B06B4" w:rsidRPr="0035348A" w:rsidRDefault="004B06B4" w:rsidP="00C66084">
            <w:pPr>
              <w:pStyle w:val="Tabletext10"/>
              <w:jc w:val="center"/>
            </w:pPr>
            <w:r w:rsidRPr="0035348A">
              <w:rPr>
                <w:rFonts w:hint="eastAsia"/>
              </w:rPr>
              <w:t>1</w:t>
            </w:r>
          </w:p>
        </w:tc>
        <w:tc>
          <w:tcPr>
            <w:tcW w:w="294" w:type="pct"/>
          </w:tcPr>
          <w:p w14:paraId="573970B8" w14:textId="77777777" w:rsidR="004B06B4" w:rsidRPr="0035348A" w:rsidRDefault="004B06B4" w:rsidP="00C66084">
            <w:pPr>
              <w:pStyle w:val="Tabletext10"/>
              <w:jc w:val="center"/>
            </w:pPr>
            <w:r w:rsidRPr="0035348A">
              <w:rPr>
                <w:rFonts w:hint="eastAsia"/>
              </w:rPr>
              <w:t>1</w:t>
            </w:r>
          </w:p>
        </w:tc>
        <w:tc>
          <w:tcPr>
            <w:tcW w:w="1321" w:type="pct"/>
          </w:tcPr>
          <w:p w14:paraId="51A6370F" w14:textId="77777777" w:rsidR="004B06B4" w:rsidRPr="0035348A" w:rsidRDefault="004B06B4" w:rsidP="00C66084">
            <w:pPr>
              <w:pStyle w:val="Tabletext10"/>
            </w:pPr>
            <w:r w:rsidRPr="0035348A">
              <w:t>Functional Amount</w:t>
            </w:r>
          </w:p>
        </w:tc>
        <w:tc>
          <w:tcPr>
            <w:tcW w:w="661" w:type="pct"/>
            <w:tcMar>
              <w:left w:w="0" w:type="dxa"/>
              <w:right w:w="0" w:type="dxa"/>
            </w:tcMar>
          </w:tcPr>
          <w:p w14:paraId="709B09B9" w14:textId="77777777" w:rsidR="004B06B4" w:rsidRPr="0035348A" w:rsidRDefault="004B06B4" w:rsidP="00C66084">
            <w:pPr>
              <w:pStyle w:val="Tabletext10"/>
              <w:jc w:val="center"/>
            </w:pPr>
            <w:r w:rsidRPr="0035348A">
              <w:rPr>
                <w:rFonts w:hint="eastAsia"/>
              </w:rPr>
              <w:t>A</w:t>
            </w:r>
            <w:r w:rsidRPr="0035348A">
              <w:t>mount</w:t>
            </w:r>
          </w:p>
        </w:tc>
        <w:tc>
          <w:tcPr>
            <w:tcW w:w="375" w:type="pct"/>
          </w:tcPr>
          <w:p w14:paraId="06D0DECB" w14:textId="77777777" w:rsidR="004B06B4" w:rsidRPr="0035348A" w:rsidRDefault="004B06B4" w:rsidP="00C66084">
            <w:pPr>
              <w:pStyle w:val="Tabletext10"/>
              <w:jc w:val="center"/>
            </w:pPr>
            <w:r w:rsidRPr="0035348A">
              <w:rPr>
                <w:rFonts w:hint="eastAsia"/>
              </w:rPr>
              <w:t>1</w:t>
            </w:r>
            <w:r w:rsidRPr="0035348A">
              <w:t>..1</w:t>
            </w:r>
          </w:p>
        </w:tc>
        <w:tc>
          <w:tcPr>
            <w:tcW w:w="2055" w:type="pct"/>
          </w:tcPr>
          <w:p w14:paraId="15FFCA78" w14:textId="77777777" w:rsidR="004B06B4" w:rsidRPr="0035348A" w:rsidRDefault="004B06B4" w:rsidP="00C66084">
            <w:pPr>
              <w:pStyle w:val="Tabletext10"/>
            </w:pPr>
            <w:r w:rsidRPr="0035348A">
              <w:t>The monetary value of the accounting book in the function currency.</w:t>
            </w:r>
          </w:p>
        </w:tc>
      </w:tr>
      <w:tr w:rsidR="004B06B4" w:rsidRPr="0035348A" w14:paraId="3385BB1F" w14:textId="77777777" w:rsidTr="00C66084">
        <w:trPr>
          <w:cantSplit/>
          <w:trHeight w:val="20"/>
          <w:jc w:val="center"/>
        </w:trPr>
        <w:tc>
          <w:tcPr>
            <w:tcW w:w="294" w:type="pct"/>
          </w:tcPr>
          <w:p w14:paraId="5A096FF9" w14:textId="77777777" w:rsidR="004B06B4" w:rsidRPr="0035348A" w:rsidRDefault="004B06B4" w:rsidP="00C66084">
            <w:pPr>
              <w:pStyle w:val="Tabletext10"/>
              <w:jc w:val="center"/>
            </w:pPr>
            <w:r w:rsidRPr="0035348A">
              <w:rPr>
                <w:rFonts w:hint="eastAsia"/>
              </w:rPr>
              <w:t>2</w:t>
            </w:r>
          </w:p>
        </w:tc>
        <w:tc>
          <w:tcPr>
            <w:tcW w:w="294" w:type="pct"/>
          </w:tcPr>
          <w:p w14:paraId="37198BE8" w14:textId="77777777" w:rsidR="004B06B4" w:rsidRPr="0035348A" w:rsidRDefault="004B06B4" w:rsidP="00C66084">
            <w:pPr>
              <w:pStyle w:val="Tabletext10"/>
              <w:jc w:val="center"/>
            </w:pPr>
            <w:r w:rsidRPr="0035348A">
              <w:rPr>
                <w:rFonts w:hint="eastAsia"/>
              </w:rPr>
              <w:t>1</w:t>
            </w:r>
          </w:p>
        </w:tc>
        <w:tc>
          <w:tcPr>
            <w:tcW w:w="1321" w:type="pct"/>
          </w:tcPr>
          <w:p w14:paraId="6A19250F" w14:textId="77777777" w:rsidR="004B06B4" w:rsidRPr="0035348A" w:rsidRDefault="004B06B4" w:rsidP="00C66084">
            <w:pPr>
              <w:pStyle w:val="Tabletext10"/>
            </w:pPr>
            <w:r w:rsidRPr="0035348A">
              <w:t>Local Amount</w:t>
            </w:r>
          </w:p>
        </w:tc>
        <w:tc>
          <w:tcPr>
            <w:tcW w:w="661" w:type="pct"/>
            <w:tcMar>
              <w:left w:w="0" w:type="dxa"/>
              <w:right w:w="0" w:type="dxa"/>
            </w:tcMar>
          </w:tcPr>
          <w:p w14:paraId="61AFB239" w14:textId="77777777" w:rsidR="004B06B4" w:rsidRPr="0035348A" w:rsidRDefault="004B06B4" w:rsidP="00C66084">
            <w:pPr>
              <w:pStyle w:val="Tabletext10"/>
              <w:jc w:val="center"/>
            </w:pPr>
            <w:r w:rsidRPr="0035348A">
              <w:rPr>
                <w:rFonts w:hint="eastAsia"/>
              </w:rPr>
              <w:t>A</w:t>
            </w:r>
            <w:r w:rsidRPr="0035348A">
              <w:t>mount</w:t>
            </w:r>
          </w:p>
        </w:tc>
        <w:tc>
          <w:tcPr>
            <w:tcW w:w="375" w:type="pct"/>
          </w:tcPr>
          <w:p w14:paraId="2C5525A0" w14:textId="77777777" w:rsidR="004B06B4" w:rsidRPr="0035348A" w:rsidRDefault="004B06B4" w:rsidP="00C66084">
            <w:pPr>
              <w:pStyle w:val="Tabletext10"/>
              <w:jc w:val="center"/>
            </w:pPr>
            <w:r w:rsidRPr="0035348A">
              <w:rPr>
                <w:rFonts w:hint="eastAsia"/>
              </w:rPr>
              <w:t>0</w:t>
            </w:r>
            <w:r w:rsidRPr="0035348A">
              <w:t>..1</w:t>
            </w:r>
          </w:p>
        </w:tc>
        <w:tc>
          <w:tcPr>
            <w:tcW w:w="2055" w:type="pct"/>
          </w:tcPr>
          <w:p w14:paraId="59913AB3" w14:textId="77777777" w:rsidR="004B06B4" w:rsidRPr="0035348A" w:rsidRDefault="004B06B4" w:rsidP="00C66084">
            <w:pPr>
              <w:pStyle w:val="Tabletext10"/>
            </w:pPr>
            <w:r w:rsidRPr="0035348A">
              <w:t>The monetary value of the accounting book in the accounting currency local to where the accounting records are required.</w:t>
            </w:r>
          </w:p>
        </w:tc>
      </w:tr>
      <w:tr w:rsidR="004B06B4" w:rsidRPr="0035348A" w14:paraId="2DBF9177" w14:textId="77777777" w:rsidTr="00C66084">
        <w:trPr>
          <w:cantSplit/>
          <w:trHeight w:val="20"/>
          <w:jc w:val="center"/>
        </w:trPr>
        <w:tc>
          <w:tcPr>
            <w:tcW w:w="294" w:type="pct"/>
          </w:tcPr>
          <w:p w14:paraId="2C6862CA" w14:textId="77777777" w:rsidR="004B06B4" w:rsidRPr="0035348A" w:rsidRDefault="004B06B4" w:rsidP="00C66084">
            <w:pPr>
              <w:pStyle w:val="Tabletext10"/>
              <w:jc w:val="center"/>
            </w:pPr>
            <w:r w:rsidRPr="0035348A">
              <w:rPr>
                <w:rFonts w:hint="eastAsia"/>
              </w:rPr>
              <w:t>3</w:t>
            </w:r>
          </w:p>
        </w:tc>
        <w:tc>
          <w:tcPr>
            <w:tcW w:w="294" w:type="pct"/>
          </w:tcPr>
          <w:p w14:paraId="3BA2A0A5" w14:textId="77777777" w:rsidR="004B06B4" w:rsidRPr="0035348A" w:rsidRDefault="004B06B4" w:rsidP="00C66084">
            <w:pPr>
              <w:pStyle w:val="Tabletext10"/>
              <w:jc w:val="center"/>
            </w:pPr>
            <w:r w:rsidRPr="0035348A">
              <w:rPr>
                <w:rFonts w:hint="eastAsia"/>
              </w:rPr>
              <w:t>1</w:t>
            </w:r>
          </w:p>
        </w:tc>
        <w:tc>
          <w:tcPr>
            <w:tcW w:w="1321" w:type="pct"/>
          </w:tcPr>
          <w:p w14:paraId="68F9BBCC" w14:textId="77777777" w:rsidR="004B06B4" w:rsidRPr="0035348A" w:rsidRDefault="004B06B4" w:rsidP="00C66084">
            <w:pPr>
              <w:pStyle w:val="Tabletext10"/>
            </w:pPr>
            <w:r w:rsidRPr="0035348A">
              <w:t>Reporting Amount</w:t>
            </w:r>
          </w:p>
        </w:tc>
        <w:tc>
          <w:tcPr>
            <w:tcW w:w="661" w:type="pct"/>
            <w:tcMar>
              <w:left w:w="0" w:type="dxa"/>
              <w:right w:w="0" w:type="dxa"/>
            </w:tcMar>
          </w:tcPr>
          <w:p w14:paraId="4FA6637D" w14:textId="77777777" w:rsidR="004B06B4" w:rsidRPr="0035348A" w:rsidRDefault="004B06B4" w:rsidP="00C66084">
            <w:pPr>
              <w:pStyle w:val="Tabletext10"/>
              <w:jc w:val="center"/>
            </w:pPr>
            <w:r w:rsidRPr="0035348A">
              <w:rPr>
                <w:rFonts w:hint="eastAsia"/>
              </w:rPr>
              <w:t>A</w:t>
            </w:r>
            <w:r w:rsidRPr="0035348A">
              <w:t>mount</w:t>
            </w:r>
          </w:p>
        </w:tc>
        <w:tc>
          <w:tcPr>
            <w:tcW w:w="375" w:type="pct"/>
          </w:tcPr>
          <w:p w14:paraId="3D439F35" w14:textId="77777777" w:rsidR="004B06B4" w:rsidRPr="0035348A" w:rsidRDefault="004B06B4" w:rsidP="00C66084">
            <w:pPr>
              <w:pStyle w:val="Tabletext10"/>
              <w:jc w:val="center"/>
            </w:pPr>
            <w:r w:rsidRPr="0035348A">
              <w:rPr>
                <w:rFonts w:hint="eastAsia"/>
              </w:rPr>
              <w:t>0</w:t>
            </w:r>
            <w:r w:rsidRPr="0035348A">
              <w:t>..1</w:t>
            </w:r>
          </w:p>
        </w:tc>
        <w:tc>
          <w:tcPr>
            <w:tcW w:w="2055" w:type="pct"/>
          </w:tcPr>
          <w:p w14:paraId="663F8433" w14:textId="77777777" w:rsidR="004B06B4" w:rsidRPr="0035348A" w:rsidRDefault="004B06B4" w:rsidP="00C66084">
            <w:pPr>
              <w:pStyle w:val="Tabletext10"/>
            </w:pPr>
            <w:r w:rsidRPr="0035348A">
              <w:t>The monetary value of the accounting book in another currency, such as a reporting currency, a consolidation currency, or the euro transition period.</w:t>
            </w:r>
          </w:p>
        </w:tc>
      </w:tr>
      <w:tr w:rsidR="004B06B4" w:rsidRPr="0035348A" w14:paraId="1A58E435" w14:textId="77777777" w:rsidTr="00C66084">
        <w:trPr>
          <w:cantSplit/>
          <w:trHeight w:val="20"/>
          <w:jc w:val="center"/>
        </w:trPr>
        <w:tc>
          <w:tcPr>
            <w:tcW w:w="294" w:type="pct"/>
          </w:tcPr>
          <w:p w14:paraId="293C3C27" w14:textId="77777777" w:rsidR="004B06B4" w:rsidRPr="0035348A" w:rsidRDefault="004B06B4" w:rsidP="00C66084">
            <w:pPr>
              <w:pStyle w:val="Tabletext10"/>
              <w:jc w:val="center"/>
            </w:pPr>
            <w:r w:rsidRPr="0035348A">
              <w:rPr>
                <w:rFonts w:hint="eastAsia"/>
              </w:rPr>
              <w:t>4</w:t>
            </w:r>
          </w:p>
        </w:tc>
        <w:tc>
          <w:tcPr>
            <w:tcW w:w="294" w:type="pct"/>
          </w:tcPr>
          <w:p w14:paraId="06DC674F" w14:textId="77777777" w:rsidR="004B06B4" w:rsidRPr="0035348A" w:rsidRDefault="004B06B4" w:rsidP="00C66084">
            <w:pPr>
              <w:pStyle w:val="Tabletext10"/>
              <w:jc w:val="center"/>
            </w:pPr>
            <w:r w:rsidRPr="0035348A">
              <w:rPr>
                <w:rFonts w:hint="eastAsia"/>
              </w:rPr>
              <w:t>1</w:t>
            </w:r>
          </w:p>
        </w:tc>
        <w:tc>
          <w:tcPr>
            <w:tcW w:w="1321" w:type="pct"/>
          </w:tcPr>
          <w:p w14:paraId="5073EB95" w14:textId="77777777" w:rsidR="004B06B4" w:rsidRPr="0035348A" w:rsidRDefault="004B06B4" w:rsidP="00C66084">
            <w:pPr>
              <w:pStyle w:val="Tabletext10"/>
            </w:pPr>
            <w:r w:rsidRPr="0035348A">
              <w:t>Transaction Amount</w:t>
            </w:r>
          </w:p>
        </w:tc>
        <w:tc>
          <w:tcPr>
            <w:tcW w:w="661" w:type="pct"/>
            <w:tcMar>
              <w:left w:w="0" w:type="dxa"/>
              <w:right w:w="0" w:type="dxa"/>
            </w:tcMar>
          </w:tcPr>
          <w:p w14:paraId="0A21A194" w14:textId="77777777" w:rsidR="004B06B4" w:rsidRPr="0035348A" w:rsidRDefault="004B06B4" w:rsidP="00C66084">
            <w:pPr>
              <w:pStyle w:val="Tabletext10"/>
              <w:jc w:val="center"/>
            </w:pPr>
            <w:r w:rsidRPr="0035348A">
              <w:rPr>
                <w:rFonts w:hint="eastAsia"/>
              </w:rPr>
              <w:t>A</w:t>
            </w:r>
            <w:r w:rsidRPr="0035348A">
              <w:t>mount</w:t>
            </w:r>
          </w:p>
        </w:tc>
        <w:tc>
          <w:tcPr>
            <w:tcW w:w="375" w:type="pct"/>
          </w:tcPr>
          <w:p w14:paraId="47405433" w14:textId="77777777" w:rsidR="004B06B4" w:rsidRPr="0035348A" w:rsidRDefault="004B06B4" w:rsidP="00C66084">
            <w:pPr>
              <w:pStyle w:val="Tabletext10"/>
              <w:jc w:val="center"/>
            </w:pPr>
            <w:r w:rsidRPr="0035348A">
              <w:rPr>
                <w:rFonts w:hint="eastAsia"/>
              </w:rPr>
              <w:t>0</w:t>
            </w:r>
            <w:r w:rsidRPr="0035348A">
              <w:t>..1</w:t>
            </w:r>
          </w:p>
        </w:tc>
        <w:tc>
          <w:tcPr>
            <w:tcW w:w="2055" w:type="pct"/>
          </w:tcPr>
          <w:p w14:paraId="09EB1387" w14:textId="77777777" w:rsidR="004B06B4" w:rsidRPr="0035348A" w:rsidRDefault="004B06B4" w:rsidP="00C66084">
            <w:pPr>
              <w:pStyle w:val="Tabletext10"/>
            </w:pPr>
            <w:r w:rsidRPr="0035348A">
              <w:t>The monetary value of the accounting book in the voucher currency.</w:t>
            </w:r>
          </w:p>
        </w:tc>
      </w:tr>
      <w:tr w:rsidR="004B06B4" w:rsidRPr="0035348A" w14:paraId="62E48B22" w14:textId="77777777" w:rsidTr="00C66084">
        <w:trPr>
          <w:cantSplit/>
          <w:trHeight w:val="20"/>
          <w:jc w:val="center"/>
        </w:trPr>
        <w:tc>
          <w:tcPr>
            <w:tcW w:w="294" w:type="pct"/>
          </w:tcPr>
          <w:p w14:paraId="5F3787A4" w14:textId="77777777" w:rsidR="004B06B4" w:rsidRPr="0035348A" w:rsidRDefault="004B06B4" w:rsidP="00C66084">
            <w:pPr>
              <w:pStyle w:val="Tabletext10"/>
              <w:jc w:val="center"/>
            </w:pPr>
            <w:r w:rsidRPr="0035348A">
              <w:rPr>
                <w:rFonts w:hint="eastAsia"/>
              </w:rPr>
              <w:t>5</w:t>
            </w:r>
          </w:p>
        </w:tc>
        <w:tc>
          <w:tcPr>
            <w:tcW w:w="294" w:type="pct"/>
          </w:tcPr>
          <w:p w14:paraId="705B75DE" w14:textId="77777777" w:rsidR="004B06B4" w:rsidRPr="0035348A" w:rsidRDefault="004B06B4" w:rsidP="00C66084">
            <w:pPr>
              <w:pStyle w:val="Tabletext10"/>
              <w:jc w:val="center"/>
            </w:pPr>
            <w:r w:rsidRPr="0035348A">
              <w:rPr>
                <w:rFonts w:hint="eastAsia"/>
              </w:rPr>
              <w:t>1</w:t>
            </w:r>
          </w:p>
        </w:tc>
        <w:tc>
          <w:tcPr>
            <w:tcW w:w="1321" w:type="pct"/>
          </w:tcPr>
          <w:p w14:paraId="7FC5B6F0" w14:textId="77777777" w:rsidR="004B06B4" w:rsidRPr="0035348A" w:rsidRDefault="004B06B4" w:rsidP="00C66084">
            <w:pPr>
              <w:pStyle w:val="Tabletext10"/>
            </w:pPr>
            <w:r w:rsidRPr="0035348A">
              <w:t>Debit Credit Code</w:t>
            </w:r>
          </w:p>
        </w:tc>
        <w:tc>
          <w:tcPr>
            <w:tcW w:w="661" w:type="pct"/>
            <w:tcMar>
              <w:left w:w="0" w:type="dxa"/>
              <w:right w:w="0" w:type="dxa"/>
            </w:tcMar>
          </w:tcPr>
          <w:p w14:paraId="5F08079A" w14:textId="77777777" w:rsidR="004B06B4" w:rsidRPr="0035348A" w:rsidRDefault="004B06B4" w:rsidP="00C66084">
            <w:pPr>
              <w:pStyle w:val="Tabletext10"/>
              <w:jc w:val="center"/>
            </w:pPr>
            <w:r w:rsidRPr="0035348A">
              <w:rPr>
                <w:rFonts w:hint="eastAsia"/>
              </w:rPr>
              <w:t>C</w:t>
            </w:r>
            <w:r w:rsidRPr="0035348A">
              <w:t>ode</w:t>
            </w:r>
          </w:p>
        </w:tc>
        <w:tc>
          <w:tcPr>
            <w:tcW w:w="375" w:type="pct"/>
          </w:tcPr>
          <w:p w14:paraId="521886DF" w14:textId="77777777" w:rsidR="004B06B4" w:rsidRPr="0035348A" w:rsidRDefault="004B06B4" w:rsidP="00C66084">
            <w:pPr>
              <w:pStyle w:val="Tabletext10"/>
              <w:jc w:val="center"/>
            </w:pPr>
            <w:r w:rsidRPr="0035348A">
              <w:rPr>
                <w:rFonts w:hint="eastAsia"/>
              </w:rPr>
              <w:t>0</w:t>
            </w:r>
            <w:r w:rsidRPr="0035348A">
              <w:t>..1</w:t>
            </w:r>
          </w:p>
        </w:tc>
        <w:tc>
          <w:tcPr>
            <w:tcW w:w="2055" w:type="pct"/>
          </w:tcPr>
          <w:p w14:paraId="11FAF062" w14:textId="77777777" w:rsidR="004B06B4" w:rsidRPr="0035348A" w:rsidRDefault="004B06B4" w:rsidP="00C66084">
            <w:pPr>
              <w:pStyle w:val="Tabletext10"/>
            </w:pPr>
            <w:r w:rsidRPr="0035348A">
              <w:t>The code specifying the accounting sign of the accounting book monetary value (Reference United Nations Code List (UNCL) 4405 code list).</w:t>
            </w:r>
          </w:p>
        </w:tc>
      </w:tr>
      <w:tr w:rsidR="004B06B4" w:rsidRPr="0035348A" w14:paraId="3036A791" w14:textId="77777777" w:rsidTr="00C66084">
        <w:trPr>
          <w:cantSplit/>
          <w:trHeight w:val="20"/>
          <w:jc w:val="center"/>
        </w:trPr>
        <w:tc>
          <w:tcPr>
            <w:tcW w:w="294" w:type="pct"/>
          </w:tcPr>
          <w:p w14:paraId="74BA85A5" w14:textId="77777777" w:rsidR="004B06B4" w:rsidRPr="0035348A" w:rsidRDefault="004B06B4" w:rsidP="00C66084">
            <w:pPr>
              <w:pStyle w:val="Tabletext10"/>
              <w:jc w:val="center"/>
            </w:pPr>
            <w:r w:rsidRPr="0035348A">
              <w:rPr>
                <w:rFonts w:hint="eastAsia"/>
              </w:rPr>
              <w:t>6</w:t>
            </w:r>
          </w:p>
        </w:tc>
        <w:tc>
          <w:tcPr>
            <w:tcW w:w="294" w:type="pct"/>
          </w:tcPr>
          <w:p w14:paraId="32A5F32B" w14:textId="77777777" w:rsidR="004B06B4" w:rsidRPr="0035348A" w:rsidRDefault="004B06B4" w:rsidP="00C66084">
            <w:pPr>
              <w:pStyle w:val="Tabletext10"/>
              <w:jc w:val="center"/>
            </w:pPr>
            <w:r w:rsidRPr="0035348A">
              <w:rPr>
                <w:rFonts w:hint="eastAsia"/>
              </w:rPr>
              <w:t>1</w:t>
            </w:r>
          </w:p>
        </w:tc>
        <w:tc>
          <w:tcPr>
            <w:tcW w:w="1321" w:type="pct"/>
          </w:tcPr>
          <w:p w14:paraId="236E8593" w14:textId="77777777" w:rsidR="004B06B4" w:rsidRPr="0035348A" w:rsidRDefault="004B06B4" w:rsidP="00C66084">
            <w:pPr>
              <w:pStyle w:val="Tabletext10"/>
            </w:pPr>
            <w:r w:rsidRPr="0035348A">
              <w:t>Amount Qualifier Code</w:t>
            </w:r>
          </w:p>
        </w:tc>
        <w:tc>
          <w:tcPr>
            <w:tcW w:w="661" w:type="pct"/>
            <w:tcMar>
              <w:left w:w="0" w:type="dxa"/>
              <w:right w:w="0" w:type="dxa"/>
            </w:tcMar>
          </w:tcPr>
          <w:p w14:paraId="620720C8" w14:textId="77777777" w:rsidR="004B06B4" w:rsidRPr="0035348A" w:rsidRDefault="004B06B4" w:rsidP="00C66084">
            <w:pPr>
              <w:pStyle w:val="Tabletext10"/>
              <w:jc w:val="center"/>
            </w:pPr>
            <w:r w:rsidRPr="0035348A">
              <w:rPr>
                <w:rFonts w:hint="eastAsia"/>
              </w:rPr>
              <w:t>C</w:t>
            </w:r>
            <w:r w:rsidRPr="0035348A">
              <w:t>ode</w:t>
            </w:r>
          </w:p>
        </w:tc>
        <w:tc>
          <w:tcPr>
            <w:tcW w:w="375" w:type="pct"/>
          </w:tcPr>
          <w:p w14:paraId="46818454" w14:textId="77777777" w:rsidR="004B06B4" w:rsidRPr="0035348A" w:rsidRDefault="004B06B4" w:rsidP="00C66084">
            <w:pPr>
              <w:pStyle w:val="Tabletext10"/>
              <w:jc w:val="center"/>
            </w:pPr>
            <w:r w:rsidRPr="0035348A">
              <w:rPr>
                <w:rFonts w:hint="eastAsia"/>
              </w:rPr>
              <w:t>0</w:t>
            </w:r>
            <w:r w:rsidRPr="0035348A">
              <w:t>..1</w:t>
            </w:r>
          </w:p>
        </w:tc>
        <w:tc>
          <w:tcPr>
            <w:tcW w:w="2055" w:type="pct"/>
          </w:tcPr>
          <w:p w14:paraId="71BE6507" w14:textId="77777777" w:rsidR="004B06B4" w:rsidRPr="0035348A" w:rsidRDefault="004B06B4" w:rsidP="00C66084">
            <w:pPr>
              <w:pStyle w:val="Tabletext10"/>
            </w:pPr>
            <w:r w:rsidRPr="0035348A">
              <w:t>The code qualifying the amount of the accounting book monetary value such as balance, total of entries amount.</w:t>
            </w:r>
          </w:p>
        </w:tc>
      </w:tr>
      <w:tr w:rsidR="004B06B4" w:rsidRPr="0035348A" w14:paraId="5DE2F65C" w14:textId="77777777" w:rsidTr="00C66084">
        <w:trPr>
          <w:cantSplit/>
          <w:trHeight w:val="20"/>
          <w:jc w:val="center"/>
        </w:trPr>
        <w:tc>
          <w:tcPr>
            <w:tcW w:w="294" w:type="pct"/>
            <w:shd w:val="clear" w:color="auto" w:fill="D9E2F3" w:themeFill="accent5" w:themeFillTint="33"/>
          </w:tcPr>
          <w:p w14:paraId="3BC7406A" w14:textId="77777777" w:rsidR="004B06B4" w:rsidRPr="0035348A" w:rsidRDefault="004B06B4" w:rsidP="00C66084">
            <w:pPr>
              <w:pStyle w:val="Tabletext10"/>
              <w:jc w:val="center"/>
            </w:pPr>
            <w:r w:rsidRPr="0035348A">
              <w:rPr>
                <w:rFonts w:hint="eastAsia"/>
              </w:rPr>
              <w:t>7</w:t>
            </w:r>
          </w:p>
        </w:tc>
        <w:tc>
          <w:tcPr>
            <w:tcW w:w="294" w:type="pct"/>
            <w:shd w:val="clear" w:color="auto" w:fill="D9E2F3" w:themeFill="accent5" w:themeFillTint="33"/>
          </w:tcPr>
          <w:p w14:paraId="65FEFB12" w14:textId="77777777" w:rsidR="004B06B4" w:rsidRPr="0035348A" w:rsidRDefault="004B06B4" w:rsidP="00C66084">
            <w:pPr>
              <w:pStyle w:val="Tabletext10"/>
              <w:jc w:val="center"/>
            </w:pPr>
            <w:r w:rsidRPr="0035348A">
              <w:rPr>
                <w:rFonts w:hint="eastAsia"/>
              </w:rPr>
              <w:t>1</w:t>
            </w:r>
          </w:p>
        </w:tc>
        <w:tc>
          <w:tcPr>
            <w:tcW w:w="1321" w:type="pct"/>
            <w:shd w:val="clear" w:color="auto" w:fill="D9E2F3" w:themeFill="accent5" w:themeFillTint="33"/>
          </w:tcPr>
          <w:p w14:paraId="01F2D635" w14:textId="77777777" w:rsidR="004B06B4" w:rsidRPr="0035348A" w:rsidRDefault="004B06B4" w:rsidP="00C66084">
            <w:pPr>
              <w:pStyle w:val="Tabletext10"/>
            </w:pPr>
            <w:r w:rsidRPr="0035348A">
              <w:t>GL Debit Account Number</w:t>
            </w:r>
          </w:p>
        </w:tc>
        <w:tc>
          <w:tcPr>
            <w:tcW w:w="661" w:type="pct"/>
            <w:shd w:val="clear" w:color="auto" w:fill="D9E2F3" w:themeFill="accent5" w:themeFillTint="33"/>
            <w:tcMar>
              <w:left w:w="0" w:type="dxa"/>
              <w:right w:w="0" w:type="dxa"/>
            </w:tcMar>
          </w:tcPr>
          <w:p w14:paraId="5C105B9C" w14:textId="77777777" w:rsidR="004B06B4" w:rsidRPr="0035348A" w:rsidRDefault="004B06B4" w:rsidP="00C66084">
            <w:pPr>
              <w:pStyle w:val="Tabletext10"/>
              <w:jc w:val="center"/>
            </w:pPr>
            <w:r w:rsidRPr="0035348A">
              <w:t>Rference Identifier</w:t>
            </w:r>
          </w:p>
        </w:tc>
        <w:tc>
          <w:tcPr>
            <w:tcW w:w="375" w:type="pct"/>
            <w:shd w:val="clear" w:color="auto" w:fill="D9E2F3" w:themeFill="accent5" w:themeFillTint="33"/>
          </w:tcPr>
          <w:p w14:paraId="7A975DE4" w14:textId="77777777" w:rsidR="004B06B4" w:rsidRPr="0035348A" w:rsidRDefault="004B06B4" w:rsidP="00C66084">
            <w:pPr>
              <w:pStyle w:val="Tabletext10"/>
              <w:jc w:val="center"/>
            </w:pPr>
            <w:r w:rsidRPr="0035348A">
              <w:t>0..1</w:t>
            </w:r>
          </w:p>
        </w:tc>
        <w:tc>
          <w:tcPr>
            <w:tcW w:w="2055" w:type="pct"/>
            <w:shd w:val="clear" w:color="auto" w:fill="D9E2F3" w:themeFill="accent5" w:themeFillTint="33"/>
          </w:tcPr>
          <w:p w14:paraId="1BF9EC17" w14:textId="77777777" w:rsidR="004B06B4" w:rsidRPr="0035348A" w:rsidRDefault="004B06B4" w:rsidP="00C66084">
            <w:pPr>
              <w:pStyle w:val="Tabletext10"/>
            </w:pPr>
            <w:r w:rsidRPr="0035348A">
              <w:t xml:space="preserve">The number of GL account on which the debit side of the transaction has been posted. </w:t>
            </w:r>
          </w:p>
        </w:tc>
      </w:tr>
      <w:tr w:rsidR="004B06B4" w:rsidRPr="0035348A" w14:paraId="6F8483E2" w14:textId="77777777" w:rsidTr="00C66084">
        <w:trPr>
          <w:cantSplit/>
          <w:trHeight w:val="20"/>
          <w:jc w:val="center"/>
        </w:trPr>
        <w:tc>
          <w:tcPr>
            <w:tcW w:w="294" w:type="pct"/>
            <w:shd w:val="clear" w:color="auto" w:fill="D9E2F3" w:themeFill="accent5" w:themeFillTint="33"/>
          </w:tcPr>
          <w:p w14:paraId="6712169D" w14:textId="77777777" w:rsidR="004B06B4" w:rsidRPr="0035348A" w:rsidRDefault="004B06B4" w:rsidP="00C66084">
            <w:pPr>
              <w:pStyle w:val="Tabletext10"/>
              <w:jc w:val="center"/>
            </w:pPr>
            <w:r w:rsidRPr="0035348A">
              <w:rPr>
                <w:rFonts w:hint="eastAsia"/>
              </w:rPr>
              <w:t>8</w:t>
            </w:r>
          </w:p>
        </w:tc>
        <w:tc>
          <w:tcPr>
            <w:tcW w:w="294" w:type="pct"/>
            <w:shd w:val="clear" w:color="auto" w:fill="D9E2F3" w:themeFill="accent5" w:themeFillTint="33"/>
          </w:tcPr>
          <w:p w14:paraId="3BFA7428" w14:textId="77777777" w:rsidR="004B06B4" w:rsidRPr="0035348A" w:rsidRDefault="004B06B4" w:rsidP="00C66084">
            <w:pPr>
              <w:pStyle w:val="Tabletext10"/>
              <w:jc w:val="center"/>
            </w:pPr>
            <w:r w:rsidRPr="0035348A">
              <w:rPr>
                <w:rFonts w:hint="eastAsia"/>
              </w:rPr>
              <w:t>1</w:t>
            </w:r>
          </w:p>
        </w:tc>
        <w:tc>
          <w:tcPr>
            <w:tcW w:w="1321" w:type="pct"/>
            <w:shd w:val="clear" w:color="auto" w:fill="D9E2F3" w:themeFill="accent5" w:themeFillTint="33"/>
          </w:tcPr>
          <w:p w14:paraId="1246E452" w14:textId="77777777" w:rsidR="004B06B4" w:rsidRPr="0035348A" w:rsidRDefault="004B06B4" w:rsidP="00C66084">
            <w:pPr>
              <w:pStyle w:val="Tabletext10"/>
            </w:pPr>
            <w:r w:rsidRPr="0035348A">
              <w:t>GL Credit Account Number</w:t>
            </w:r>
          </w:p>
        </w:tc>
        <w:tc>
          <w:tcPr>
            <w:tcW w:w="661" w:type="pct"/>
            <w:shd w:val="clear" w:color="auto" w:fill="D9E2F3" w:themeFill="accent5" w:themeFillTint="33"/>
            <w:tcMar>
              <w:left w:w="0" w:type="dxa"/>
              <w:right w:w="0" w:type="dxa"/>
            </w:tcMar>
          </w:tcPr>
          <w:p w14:paraId="44B1E3B2" w14:textId="77777777" w:rsidR="004B06B4" w:rsidRPr="0035348A" w:rsidRDefault="004B06B4" w:rsidP="00C66084">
            <w:pPr>
              <w:pStyle w:val="Tabletext10"/>
              <w:jc w:val="center"/>
            </w:pPr>
            <w:r w:rsidRPr="0035348A">
              <w:t>Rference Identifier</w:t>
            </w:r>
          </w:p>
        </w:tc>
        <w:tc>
          <w:tcPr>
            <w:tcW w:w="375" w:type="pct"/>
            <w:shd w:val="clear" w:color="auto" w:fill="D9E2F3" w:themeFill="accent5" w:themeFillTint="33"/>
          </w:tcPr>
          <w:p w14:paraId="77790F8F" w14:textId="77777777" w:rsidR="004B06B4" w:rsidRPr="0035348A" w:rsidRDefault="004B06B4" w:rsidP="00C66084">
            <w:pPr>
              <w:pStyle w:val="Tabletext10"/>
              <w:jc w:val="center"/>
            </w:pPr>
            <w:r w:rsidRPr="0035348A">
              <w:t>0..1</w:t>
            </w:r>
          </w:p>
        </w:tc>
        <w:tc>
          <w:tcPr>
            <w:tcW w:w="2055" w:type="pct"/>
            <w:shd w:val="clear" w:color="auto" w:fill="D9E2F3" w:themeFill="accent5" w:themeFillTint="33"/>
          </w:tcPr>
          <w:p w14:paraId="7A56D05D" w14:textId="77777777" w:rsidR="004B06B4" w:rsidRPr="0035348A" w:rsidRDefault="004B06B4" w:rsidP="00C66084">
            <w:pPr>
              <w:pStyle w:val="Tabletext10"/>
            </w:pPr>
            <w:r w:rsidRPr="0035348A">
              <w:t xml:space="preserve">The number of GL account on which the credit side of the transaction has been posted. </w:t>
            </w:r>
          </w:p>
        </w:tc>
      </w:tr>
    </w:tbl>
    <w:p w14:paraId="49C457EF" w14:textId="0D4D2DBF" w:rsidR="004B06B4" w:rsidRPr="0035348A" w:rsidRDefault="004B06B4" w:rsidP="004B06B4">
      <w:r>
        <w:t xml:space="preserve">Table 8 </w:t>
      </w:r>
      <w:r w:rsidRPr="0035348A">
        <w:t xml:space="preserve"> provides </w:t>
      </w:r>
      <w:r w:rsidR="00C0639B">
        <w:t xml:space="preserve">a list of data elements </w:t>
      </w:r>
      <w:r>
        <w:t>in</w:t>
      </w:r>
      <w:r w:rsidRPr="0035348A">
        <w:t xml:space="preserve"> Ballance</w:t>
      </w:r>
    </w:p>
    <w:p w14:paraId="0C6E35C8" w14:textId="77777777" w:rsidR="004B06B4" w:rsidRPr="0035348A" w:rsidRDefault="004B06B4" w:rsidP="004B06B4">
      <w:pPr>
        <w:pStyle w:val="AnnexTableTitle"/>
      </w:pPr>
      <w:r w:rsidRPr="0035348A">
        <w:lastRenderedPageBreak/>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634344" w14:paraId="566D4E39" w14:textId="77777777" w:rsidTr="00C66084">
        <w:trPr>
          <w:cantSplit/>
          <w:trHeight w:val="20"/>
          <w:tblHeader/>
          <w:jc w:val="center"/>
        </w:trPr>
        <w:tc>
          <w:tcPr>
            <w:tcW w:w="294" w:type="pct"/>
            <w:shd w:val="clear" w:color="auto" w:fill="D9D9D9" w:themeFill="background1" w:themeFillShade="D9"/>
            <w:noWrap/>
            <w:vAlign w:val="center"/>
          </w:tcPr>
          <w:p w14:paraId="7B11F7D8" w14:textId="77777777" w:rsidR="004B06B4" w:rsidRPr="00634344" w:rsidRDefault="004B06B4" w:rsidP="00C66084">
            <w:pPr>
              <w:pStyle w:val="Tabletext10"/>
              <w:jc w:val="center"/>
              <w:rPr>
                <w:b/>
                <w:bCs/>
              </w:rPr>
            </w:pPr>
            <w:r w:rsidRPr="00634344">
              <w:rPr>
                <w:b/>
                <w:bCs/>
              </w:rPr>
              <w:t>No</w:t>
            </w:r>
          </w:p>
        </w:tc>
        <w:tc>
          <w:tcPr>
            <w:tcW w:w="298" w:type="pct"/>
            <w:shd w:val="clear" w:color="auto" w:fill="D9D9D9" w:themeFill="background1" w:themeFillShade="D9"/>
            <w:vAlign w:val="center"/>
          </w:tcPr>
          <w:p w14:paraId="7B5E1087" w14:textId="77777777" w:rsidR="004B06B4" w:rsidRPr="00634344" w:rsidRDefault="004B06B4" w:rsidP="00C66084">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62ACFD02" w14:textId="77777777" w:rsidR="004B06B4" w:rsidRPr="00634344" w:rsidRDefault="004B06B4" w:rsidP="00C66084">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21731A35" w14:textId="77777777" w:rsidR="004B06B4" w:rsidRPr="00634344" w:rsidRDefault="004B06B4" w:rsidP="00C66084">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7C12CFB" w14:textId="77777777" w:rsidR="004B06B4" w:rsidRPr="00634344" w:rsidRDefault="004B06B4" w:rsidP="00C66084">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28E78F33" w14:textId="28ACFB2E" w:rsidR="004B06B4" w:rsidRPr="00634344" w:rsidRDefault="008C078E" w:rsidP="00C66084">
            <w:pPr>
              <w:pStyle w:val="Tabletext10"/>
              <w:jc w:val="center"/>
              <w:rPr>
                <w:b/>
                <w:bCs/>
              </w:rPr>
            </w:pPr>
            <w:r>
              <w:rPr>
                <w:b/>
                <w:bCs/>
              </w:rPr>
              <w:t>Description</w:t>
            </w:r>
          </w:p>
        </w:tc>
      </w:tr>
      <w:tr w:rsidR="004B06B4" w:rsidRPr="0035348A" w14:paraId="702EAF2E" w14:textId="77777777" w:rsidTr="00C66084">
        <w:trPr>
          <w:cantSplit/>
          <w:trHeight w:val="20"/>
          <w:jc w:val="center"/>
        </w:trPr>
        <w:tc>
          <w:tcPr>
            <w:tcW w:w="294" w:type="pct"/>
            <w:shd w:val="clear" w:color="auto" w:fill="F2F2F2" w:themeFill="background1" w:themeFillShade="F2"/>
          </w:tcPr>
          <w:p w14:paraId="3A5ED17A" w14:textId="77777777" w:rsidR="004B06B4" w:rsidRPr="0035348A" w:rsidRDefault="004B06B4" w:rsidP="00C66084">
            <w:pPr>
              <w:pStyle w:val="Tabletext10"/>
              <w:jc w:val="center"/>
            </w:pPr>
            <w:r w:rsidRPr="0035348A">
              <w:rPr>
                <w:rFonts w:hint="eastAsia"/>
              </w:rPr>
              <w:t>0</w:t>
            </w:r>
          </w:p>
        </w:tc>
        <w:tc>
          <w:tcPr>
            <w:tcW w:w="298" w:type="pct"/>
            <w:shd w:val="clear" w:color="auto" w:fill="F2F2F2" w:themeFill="background1" w:themeFillShade="F2"/>
          </w:tcPr>
          <w:p w14:paraId="6296F6F5" w14:textId="77777777" w:rsidR="004B06B4" w:rsidRPr="0035348A" w:rsidRDefault="004B06B4" w:rsidP="00C66084">
            <w:pPr>
              <w:pStyle w:val="Tabletext10"/>
              <w:jc w:val="center"/>
            </w:pPr>
            <w:r w:rsidRPr="0035348A">
              <w:rPr>
                <w:rFonts w:hint="eastAsia"/>
              </w:rPr>
              <w:t>0</w:t>
            </w:r>
          </w:p>
        </w:tc>
        <w:tc>
          <w:tcPr>
            <w:tcW w:w="1341" w:type="pct"/>
            <w:shd w:val="clear" w:color="auto" w:fill="F2F2F2" w:themeFill="background1" w:themeFillShade="F2"/>
          </w:tcPr>
          <w:p w14:paraId="548CF356" w14:textId="77777777" w:rsidR="004B06B4" w:rsidRPr="0035348A" w:rsidRDefault="004B06B4" w:rsidP="00C66084">
            <w:pPr>
              <w:pStyle w:val="Tabletext10"/>
            </w:pPr>
            <w:r w:rsidRPr="0035348A">
              <w:t>Ballance</w:t>
            </w:r>
          </w:p>
        </w:tc>
        <w:tc>
          <w:tcPr>
            <w:tcW w:w="658" w:type="pct"/>
            <w:shd w:val="clear" w:color="auto" w:fill="F2F2F2" w:themeFill="background1" w:themeFillShade="F2"/>
          </w:tcPr>
          <w:p w14:paraId="3E601E62"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087A5DE9"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597171FC" w14:textId="77777777" w:rsidR="004B06B4" w:rsidRPr="0035348A" w:rsidRDefault="004B06B4" w:rsidP="00C66084">
            <w:pPr>
              <w:pStyle w:val="Tabletext10"/>
            </w:pPr>
            <w:r w:rsidRPr="0035348A">
              <w:t>The material or monetary worth of a thing that is associated with ballance.</w:t>
            </w:r>
          </w:p>
        </w:tc>
      </w:tr>
      <w:tr w:rsidR="004B06B4" w:rsidRPr="0035348A" w14:paraId="5C2915D3" w14:textId="77777777" w:rsidTr="00C66084">
        <w:trPr>
          <w:cantSplit/>
          <w:trHeight w:val="20"/>
          <w:jc w:val="center"/>
        </w:trPr>
        <w:tc>
          <w:tcPr>
            <w:tcW w:w="294" w:type="pct"/>
          </w:tcPr>
          <w:p w14:paraId="4A03615C" w14:textId="77777777" w:rsidR="004B06B4" w:rsidRPr="0035348A" w:rsidRDefault="004B06B4" w:rsidP="00C66084">
            <w:pPr>
              <w:pStyle w:val="Tabletext10"/>
              <w:jc w:val="center"/>
            </w:pPr>
            <w:r w:rsidRPr="0035348A">
              <w:rPr>
                <w:rFonts w:hint="eastAsia"/>
              </w:rPr>
              <w:t>1</w:t>
            </w:r>
          </w:p>
        </w:tc>
        <w:tc>
          <w:tcPr>
            <w:tcW w:w="298" w:type="pct"/>
          </w:tcPr>
          <w:p w14:paraId="7EBAE4C1" w14:textId="77777777" w:rsidR="004B06B4" w:rsidRPr="0035348A" w:rsidRDefault="004B06B4" w:rsidP="00C66084">
            <w:pPr>
              <w:pStyle w:val="Tabletext10"/>
              <w:jc w:val="center"/>
            </w:pPr>
            <w:r w:rsidRPr="0035348A">
              <w:rPr>
                <w:rFonts w:hint="eastAsia"/>
              </w:rPr>
              <w:t>1</w:t>
            </w:r>
          </w:p>
        </w:tc>
        <w:tc>
          <w:tcPr>
            <w:tcW w:w="1341" w:type="pct"/>
          </w:tcPr>
          <w:p w14:paraId="62E6B440" w14:textId="77777777" w:rsidR="004B06B4" w:rsidRPr="0035348A" w:rsidRDefault="004B06B4" w:rsidP="00C66084">
            <w:pPr>
              <w:pStyle w:val="Tabletext10"/>
            </w:pPr>
            <w:r w:rsidRPr="0035348A">
              <w:t>Functional Ballance</w:t>
            </w:r>
          </w:p>
        </w:tc>
        <w:tc>
          <w:tcPr>
            <w:tcW w:w="658" w:type="pct"/>
          </w:tcPr>
          <w:p w14:paraId="479DEA12"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102980D2" w14:textId="77777777" w:rsidR="004B06B4" w:rsidRPr="0035348A" w:rsidRDefault="004B06B4" w:rsidP="00C66084">
            <w:pPr>
              <w:pStyle w:val="Tabletext10"/>
              <w:jc w:val="center"/>
            </w:pPr>
            <w:r w:rsidRPr="0035348A">
              <w:rPr>
                <w:rFonts w:hint="eastAsia"/>
              </w:rPr>
              <w:t>1</w:t>
            </w:r>
            <w:r w:rsidRPr="0035348A">
              <w:t>..1</w:t>
            </w:r>
          </w:p>
        </w:tc>
        <w:tc>
          <w:tcPr>
            <w:tcW w:w="2045" w:type="pct"/>
          </w:tcPr>
          <w:p w14:paraId="233FA852" w14:textId="77777777" w:rsidR="004B06B4" w:rsidRPr="0035348A" w:rsidRDefault="004B06B4" w:rsidP="00C66084">
            <w:pPr>
              <w:pStyle w:val="Tabletext10"/>
            </w:pPr>
            <w:r w:rsidRPr="0035348A">
              <w:t>The monetary value of the ballance in the function currency.</w:t>
            </w:r>
          </w:p>
        </w:tc>
      </w:tr>
      <w:tr w:rsidR="004B06B4" w:rsidRPr="0035348A" w14:paraId="67C23031" w14:textId="77777777" w:rsidTr="00C66084">
        <w:trPr>
          <w:cantSplit/>
          <w:trHeight w:val="20"/>
          <w:jc w:val="center"/>
        </w:trPr>
        <w:tc>
          <w:tcPr>
            <w:tcW w:w="294" w:type="pct"/>
          </w:tcPr>
          <w:p w14:paraId="2F3716CC" w14:textId="77777777" w:rsidR="004B06B4" w:rsidRPr="0035348A" w:rsidRDefault="004B06B4" w:rsidP="00C66084">
            <w:pPr>
              <w:pStyle w:val="Tabletext10"/>
              <w:jc w:val="center"/>
            </w:pPr>
            <w:r w:rsidRPr="0035348A">
              <w:rPr>
                <w:rFonts w:hint="eastAsia"/>
              </w:rPr>
              <w:t>2</w:t>
            </w:r>
          </w:p>
        </w:tc>
        <w:tc>
          <w:tcPr>
            <w:tcW w:w="298" w:type="pct"/>
          </w:tcPr>
          <w:p w14:paraId="6F724D19" w14:textId="77777777" w:rsidR="004B06B4" w:rsidRPr="0035348A" w:rsidRDefault="004B06B4" w:rsidP="00C66084">
            <w:pPr>
              <w:pStyle w:val="Tabletext10"/>
              <w:jc w:val="center"/>
            </w:pPr>
            <w:r w:rsidRPr="0035348A">
              <w:rPr>
                <w:rFonts w:hint="eastAsia"/>
              </w:rPr>
              <w:t>1</w:t>
            </w:r>
          </w:p>
        </w:tc>
        <w:tc>
          <w:tcPr>
            <w:tcW w:w="1341" w:type="pct"/>
          </w:tcPr>
          <w:p w14:paraId="0F04B2BE" w14:textId="77777777" w:rsidR="004B06B4" w:rsidRPr="0035348A" w:rsidRDefault="004B06B4" w:rsidP="00C66084">
            <w:pPr>
              <w:pStyle w:val="Tabletext10"/>
            </w:pPr>
            <w:r w:rsidRPr="0035348A">
              <w:t>Local Ballance</w:t>
            </w:r>
          </w:p>
        </w:tc>
        <w:tc>
          <w:tcPr>
            <w:tcW w:w="658" w:type="pct"/>
          </w:tcPr>
          <w:p w14:paraId="4249E3D6"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27B66727"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1BA017EA" w14:textId="77777777" w:rsidR="004B06B4" w:rsidRPr="0035348A" w:rsidRDefault="004B06B4" w:rsidP="00C66084">
            <w:pPr>
              <w:pStyle w:val="Tabletext10"/>
            </w:pPr>
            <w:r w:rsidRPr="0035348A">
              <w:t>The monetary value of the ballance in the accounting currency local to where the accounting records are required.</w:t>
            </w:r>
          </w:p>
        </w:tc>
      </w:tr>
      <w:tr w:rsidR="004B06B4" w:rsidRPr="0035348A" w14:paraId="413BA86E" w14:textId="77777777" w:rsidTr="00C66084">
        <w:trPr>
          <w:cantSplit/>
          <w:trHeight w:val="20"/>
          <w:jc w:val="center"/>
        </w:trPr>
        <w:tc>
          <w:tcPr>
            <w:tcW w:w="294" w:type="pct"/>
          </w:tcPr>
          <w:p w14:paraId="1FBFACE2" w14:textId="77777777" w:rsidR="004B06B4" w:rsidRPr="0035348A" w:rsidRDefault="004B06B4" w:rsidP="00C66084">
            <w:pPr>
              <w:pStyle w:val="Tabletext10"/>
              <w:jc w:val="center"/>
            </w:pPr>
            <w:r w:rsidRPr="0035348A">
              <w:rPr>
                <w:rFonts w:hint="eastAsia"/>
              </w:rPr>
              <w:t>3</w:t>
            </w:r>
          </w:p>
        </w:tc>
        <w:tc>
          <w:tcPr>
            <w:tcW w:w="298" w:type="pct"/>
          </w:tcPr>
          <w:p w14:paraId="17580EDB" w14:textId="77777777" w:rsidR="004B06B4" w:rsidRPr="0035348A" w:rsidRDefault="004B06B4" w:rsidP="00C66084">
            <w:pPr>
              <w:pStyle w:val="Tabletext10"/>
              <w:jc w:val="center"/>
            </w:pPr>
            <w:r w:rsidRPr="0035348A">
              <w:rPr>
                <w:rFonts w:hint="eastAsia"/>
              </w:rPr>
              <w:t>1</w:t>
            </w:r>
          </w:p>
        </w:tc>
        <w:tc>
          <w:tcPr>
            <w:tcW w:w="1341" w:type="pct"/>
          </w:tcPr>
          <w:p w14:paraId="283E963E" w14:textId="77777777" w:rsidR="004B06B4" w:rsidRPr="0035348A" w:rsidRDefault="004B06B4" w:rsidP="00C66084">
            <w:pPr>
              <w:pStyle w:val="Tabletext10"/>
            </w:pPr>
            <w:r w:rsidRPr="0035348A">
              <w:t>Reporting Ballance</w:t>
            </w:r>
          </w:p>
        </w:tc>
        <w:tc>
          <w:tcPr>
            <w:tcW w:w="658" w:type="pct"/>
          </w:tcPr>
          <w:p w14:paraId="04168239"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6E8E72EF"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69DC3DCC" w14:textId="77777777" w:rsidR="004B06B4" w:rsidRPr="0035348A" w:rsidRDefault="004B06B4" w:rsidP="00C66084">
            <w:pPr>
              <w:pStyle w:val="Tabletext10"/>
            </w:pPr>
            <w:r w:rsidRPr="0035348A">
              <w:t>The monetary value of the ballance in another currency, such as a reporting currency, a consolidation currency, or the euro transition period.</w:t>
            </w:r>
          </w:p>
        </w:tc>
      </w:tr>
      <w:tr w:rsidR="004B06B4" w:rsidRPr="0035348A" w14:paraId="373BC22A" w14:textId="77777777" w:rsidTr="00C66084">
        <w:trPr>
          <w:cantSplit/>
          <w:trHeight w:val="20"/>
          <w:jc w:val="center"/>
        </w:trPr>
        <w:tc>
          <w:tcPr>
            <w:tcW w:w="294" w:type="pct"/>
          </w:tcPr>
          <w:p w14:paraId="28B95E54" w14:textId="77777777" w:rsidR="004B06B4" w:rsidRPr="0035348A" w:rsidRDefault="004B06B4" w:rsidP="00C66084">
            <w:pPr>
              <w:pStyle w:val="Tabletext10"/>
              <w:jc w:val="center"/>
            </w:pPr>
            <w:r w:rsidRPr="0035348A">
              <w:rPr>
                <w:rFonts w:hint="eastAsia"/>
              </w:rPr>
              <w:t>4</w:t>
            </w:r>
          </w:p>
        </w:tc>
        <w:tc>
          <w:tcPr>
            <w:tcW w:w="298" w:type="pct"/>
          </w:tcPr>
          <w:p w14:paraId="6A64723D" w14:textId="77777777" w:rsidR="004B06B4" w:rsidRPr="0035348A" w:rsidRDefault="004B06B4" w:rsidP="00C66084">
            <w:pPr>
              <w:pStyle w:val="Tabletext10"/>
              <w:jc w:val="center"/>
            </w:pPr>
            <w:r w:rsidRPr="0035348A">
              <w:rPr>
                <w:rFonts w:hint="eastAsia"/>
              </w:rPr>
              <w:t>1</w:t>
            </w:r>
          </w:p>
        </w:tc>
        <w:tc>
          <w:tcPr>
            <w:tcW w:w="1341" w:type="pct"/>
          </w:tcPr>
          <w:p w14:paraId="2A7F7111" w14:textId="77777777" w:rsidR="004B06B4" w:rsidRPr="0035348A" w:rsidRDefault="004B06B4" w:rsidP="00C66084">
            <w:pPr>
              <w:pStyle w:val="Tabletext10"/>
            </w:pPr>
            <w:r w:rsidRPr="0035348A">
              <w:t>Transaction Ballance</w:t>
            </w:r>
          </w:p>
        </w:tc>
        <w:tc>
          <w:tcPr>
            <w:tcW w:w="658" w:type="pct"/>
          </w:tcPr>
          <w:p w14:paraId="76216A05"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7AED41A4"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7AFC2C48" w14:textId="77777777" w:rsidR="004B06B4" w:rsidRPr="0035348A" w:rsidRDefault="004B06B4" w:rsidP="00C66084">
            <w:pPr>
              <w:pStyle w:val="Tabletext10"/>
            </w:pPr>
            <w:r w:rsidRPr="0035348A">
              <w:t>The monetary value of the ballance in the voucher currency.</w:t>
            </w:r>
          </w:p>
        </w:tc>
      </w:tr>
      <w:tr w:rsidR="004B06B4" w:rsidRPr="0035348A" w14:paraId="6CF1916F" w14:textId="77777777" w:rsidTr="00C66084">
        <w:trPr>
          <w:cantSplit/>
          <w:trHeight w:val="20"/>
          <w:jc w:val="center"/>
        </w:trPr>
        <w:tc>
          <w:tcPr>
            <w:tcW w:w="294" w:type="pct"/>
          </w:tcPr>
          <w:p w14:paraId="0A94906A" w14:textId="77777777" w:rsidR="004B06B4" w:rsidRPr="0035348A" w:rsidRDefault="004B06B4" w:rsidP="00C66084">
            <w:pPr>
              <w:pStyle w:val="Tabletext10"/>
              <w:jc w:val="center"/>
            </w:pPr>
            <w:r w:rsidRPr="0035348A">
              <w:rPr>
                <w:rFonts w:hint="eastAsia"/>
              </w:rPr>
              <w:t>5</w:t>
            </w:r>
          </w:p>
        </w:tc>
        <w:tc>
          <w:tcPr>
            <w:tcW w:w="298" w:type="pct"/>
          </w:tcPr>
          <w:p w14:paraId="0074ED1B" w14:textId="77777777" w:rsidR="004B06B4" w:rsidRPr="0035348A" w:rsidRDefault="004B06B4" w:rsidP="00C66084">
            <w:pPr>
              <w:pStyle w:val="Tabletext10"/>
              <w:jc w:val="center"/>
            </w:pPr>
            <w:r w:rsidRPr="0035348A">
              <w:rPr>
                <w:rFonts w:hint="eastAsia"/>
              </w:rPr>
              <w:t>1</w:t>
            </w:r>
          </w:p>
        </w:tc>
        <w:tc>
          <w:tcPr>
            <w:tcW w:w="1341" w:type="pct"/>
          </w:tcPr>
          <w:p w14:paraId="20B8D9EF" w14:textId="77777777" w:rsidR="004B06B4" w:rsidRPr="0035348A" w:rsidRDefault="004B06B4" w:rsidP="00C66084">
            <w:pPr>
              <w:pStyle w:val="Tabletext10"/>
            </w:pPr>
            <w:r w:rsidRPr="0035348A">
              <w:t>Debit Credit Code</w:t>
            </w:r>
          </w:p>
        </w:tc>
        <w:tc>
          <w:tcPr>
            <w:tcW w:w="658" w:type="pct"/>
          </w:tcPr>
          <w:p w14:paraId="6E8D7758"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4428684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5D359DBF" w14:textId="77777777" w:rsidR="004B06B4" w:rsidRPr="0035348A" w:rsidRDefault="004B06B4" w:rsidP="00C66084">
            <w:pPr>
              <w:pStyle w:val="Tabletext10"/>
            </w:pPr>
            <w:r w:rsidRPr="0035348A">
              <w:t>The code specifying the accounting sign of the ballance monetary value (Reference United Nations Code List (UNCL) 4405 code list).</w:t>
            </w:r>
          </w:p>
        </w:tc>
      </w:tr>
      <w:tr w:rsidR="004B06B4" w:rsidRPr="0035348A" w14:paraId="05C42477" w14:textId="77777777" w:rsidTr="00C66084">
        <w:trPr>
          <w:cantSplit/>
          <w:trHeight w:val="20"/>
          <w:jc w:val="center"/>
        </w:trPr>
        <w:tc>
          <w:tcPr>
            <w:tcW w:w="294" w:type="pct"/>
          </w:tcPr>
          <w:p w14:paraId="0A65427E" w14:textId="77777777" w:rsidR="004B06B4" w:rsidRPr="0035348A" w:rsidRDefault="004B06B4" w:rsidP="00C66084">
            <w:pPr>
              <w:pStyle w:val="Tabletext10"/>
              <w:jc w:val="center"/>
            </w:pPr>
            <w:r w:rsidRPr="0035348A">
              <w:rPr>
                <w:rFonts w:hint="eastAsia"/>
              </w:rPr>
              <w:t>6</w:t>
            </w:r>
          </w:p>
        </w:tc>
        <w:tc>
          <w:tcPr>
            <w:tcW w:w="298" w:type="pct"/>
          </w:tcPr>
          <w:p w14:paraId="69B4964A" w14:textId="77777777" w:rsidR="004B06B4" w:rsidRPr="0035348A" w:rsidRDefault="004B06B4" w:rsidP="00C66084">
            <w:pPr>
              <w:pStyle w:val="Tabletext10"/>
              <w:jc w:val="center"/>
            </w:pPr>
            <w:r w:rsidRPr="0035348A">
              <w:rPr>
                <w:rFonts w:hint="eastAsia"/>
              </w:rPr>
              <w:t>1</w:t>
            </w:r>
          </w:p>
        </w:tc>
        <w:tc>
          <w:tcPr>
            <w:tcW w:w="1341" w:type="pct"/>
          </w:tcPr>
          <w:p w14:paraId="4FF68FC4" w14:textId="77777777" w:rsidR="004B06B4" w:rsidRPr="0035348A" w:rsidRDefault="004B06B4" w:rsidP="00C66084">
            <w:pPr>
              <w:pStyle w:val="Tabletext10"/>
            </w:pPr>
            <w:r w:rsidRPr="0035348A">
              <w:t>Ballance Qualifier Code</w:t>
            </w:r>
          </w:p>
        </w:tc>
        <w:tc>
          <w:tcPr>
            <w:tcW w:w="658" w:type="pct"/>
          </w:tcPr>
          <w:p w14:paraId="40F627D9"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3E637AE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096F16A3" w14:textId="77777777" w:rsidR="004B06B4" w:rsidRPr="0035348A" w:rsidRDefault="004B06B4" w:rsidP="00C66084">
            <w:pPr>
              <w:pStyle w:val="Tabletext10"/>
            </w:pPr>
            <w:r w:rsidRPr="0035348A">
              <w:t>The code qualifying the amount of the ballance monetary value such as balance, total of entries amount.</w:t>
            </w:r>
          </w:p>
        </w:tc>
      </w:tr>
      <w:tr w:rsidR="004B06B4" w:rsidRPr="0035348A" w14:paraId="1DB66B02" w14:textId="77777777" w:rsidTr="00C66084">
        <w:trPr>
          <w:cantSplit/>
          <w:trHeight w:val="20"/>
          <w:jc w:val="center"/>
        </w:trPr>
        <w:tc>
          <w:tcPr>
            <w:tcW w:w="294" w:type="pct"/>
            <w:shd w:val="clear" w:color="auto" w:fill="E2EFD9" w:themeFill="accent6" w:themeFillTint="33"/>
          </w:tcPr>
          <w:p w14:paraId="50B79404" w14:textId="77777777" w:rsidR="004B06B4" w:rsidRPr="0035348A" w:rsidRDefault="004B06B4" w:rsidP="00C66084">
            <w:pPr>
              <w:pStyle w:val="Tabletext10"/>
              <w:jc w:val="center"/>
            </w:pPr>
            <w:r w:rsidRPr="0035348A">
              <w:rPr>
                <w:rFonts w:hint="eastAsia"/>
              </w:rPr>
              <w:t>7</w:t>
            </w:r>
          </w:p>
        </w:tc>
        <w:tc>
          <w:tcPr>
            <w:tcW w:w="298" w:type="pct"/>
            <w:shd w:val="clear" w:color="auto" w:fill="E2EFD9" w:themeFill="accent6" w:themeFillTint="33"/>
          </w:tcPr>
          <w:p w14:paraId="2DB62C6E" w14:textId="77777777" w:rsidR="004B06B4" w:rsidRPr="0035348A" w:rsidRDefault="004B06B4" w:rsidP="00C66084">
            <w:pPr>
              <w:pStyle w:val="Tabletext10"/>
              <w:jc w:val="center"/>
            </w:pPr>
            <w:r w:rsidRPr="0035348A">
              <w:rPr>
                <w:rFonts w:hint="eastAsia"/>
              </w:rPr>
              <w:t>1</w:t>
            </w:r>
          </w:p>
        </w:tc>
        <w:tc>
          <w:tcPr>
            <w:tcW w:w="1341" w:type="pct"/>
            <w:shd w:val="clear" w:color="auto" w:fill="E2EFD9" w:themeFill="accent6" w:themeFillTint="33"/>
          </w:tcPr>
          <w:p w14:paraId="40D33CAC" w14:textId="77777777" w:rsidR="004B06B4" w:rsidRPr="0035348A" w:rsidRDefault="004B06B4" w:rsidP="00C66084">
            <w:pPr>
              <w:pStyle w:val="Tabletext10"/>
            </w:pPr>
            <w:r w:rsidRPr="0035348A">
              <w:t>Booking Account</w:t>
            </w:r>
          </w:p>
        </w:tc>
        <w:tc>
          <w:tcPr>
            <w:tcW w:w="658" w:type="pct"/>
            <w:shd w:val="clear" w:color="auto" w:fill="E2EFD9" w:themeFill="accent6" w:themeFillTint="33"/>
          </w:tcPr>
          <w:p w14:paraId="02CB5B9E"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2EFD9" w:themeFill="accent6" w:themeFillTint="33"/>
          </w:tcPr>
          <w:p w14:paraId="4E867AAA" w14:textId="77777777" w:rsidR="004B06B4" w:rsidRPr="0035348A" w:rsidRDefault="004B06B4"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181CA36E" w14:textId="77777777" w:rsidR="004B06B4" w:rsidRPr="0035348A" w:rsidRDefault="004B06B4" w:rsidP="00C66084">
            <w:pPr>
              <w:pStyle w:val="Tabletext10"/>
            </w:pPr>
            <w:r w:rsidRPr="0035348A">
              <w:t>An accounting account to which this ballance monetary value is booked.</w:t>
            </w:r>
          </w:p>
        </w:tc>
      </w:tr>
    </w:tbl>
    <w:p w14:paraId="7A340078" w14:textId="1D8C6829" w:rsidR="004B06B4" w:rsidRPr="0035348A" w:rsidRDefault="004B06B4" w:rsidP="004B06B4">
      <w:r>
        <w:t xml:space="preserve">Table 9 </w:t>
      </w:r>
      <w:r w:rsidRPr="0035348A">
        <w:t xml:space="preserve"> provides </w:t>
      </w:r>
      <w:r w:rsidR="00C0639B">
        <w:t xml:space="preserve">a list of data elements </w:t>
      </w:r>
      <w:r>
        <w:t>in</w:t>
      </w:r>
      <w:r w:rsidRPr="0035348A">
        <w:t xml:space="preserve"> Begining Ballance</w:t>
      </w:r>
    </w:p>
    <w:p w14:paraId="3802E625" w14:textId="77777777" w:rsidR="004B06B4" w:rsidRPr="0035348A" w:rsidRDefault="004B06B4" w:rsidP="004B06B4">
      <w:pPr>
        <w:pStyle w:val="Annex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634344" w14:paraId="295A12AD" w14:textId="77777777" w:rsidTr="00C66084">
        <w:trPr>
          <w:cantSplit/>
          <w:trHeight w:val="20"/>
          <w:tblHeader/>
          <w:jc w:val="center"/>
        </w:trPr>
        <w:tc>
          <w:tcPr>
            <w:tcW w:w="294" w:type="pct"/>
            <w:shd w:val="clear" w:color="auto" w:fill="D9D9D9" w:themeFill="background1" w:themeFillShade="D9"/>
            <w:noWrap/>
            <w:vAlign w:val="center"/>
          </w:tcPr>
          <w:p w14:paraId="6243D84E" w14:textId="77777777" w:rsidR="004B06B4" w:rsidRPr="00634344" w:rsidRDefault="004B06B4" w:rsidP="00C66084">
            <w:pPr>
              <w:pStyle w:val="Tabletext10"/>
              <w:jc w:val="center"/>
              <w:rPr>
                <w:b/>
                <w:bCs/>
              </w:rPr>
            </w:pPr>
            <w:r w:rsidRPr="00634344">
              <w:rPr>
                <w:b/>
                <w:bCs/>
              </w:rPr>
              <w:t>No</w:t>
            </w:r>
          </w:p>
        </w:tc>
        <w:tc>
          <w:tcPr>
            <w:tcW w:w="298" w:type="pct"/>
            <w:shd w:val="clear" w:color="auto" w:fill="D9D9D9" w:themeFill="background1" w:themeFillShade="D9"/>
            <w:vAlign w:val="center"/>
          </w:tcPr>
          <w:p w14:paraId="5FCE1162" w14:textId="77777777" w:rsidR="004B06B4" w:rsidRPr="00634344" w:rsidRDefault="004B06B4" w:rsidP="00C66084">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7F7DCFC3" w14:textId="77777777" w:rsidR="004B06B4" w:rsidRPr="00634344" w:rsidRDefault="004B06B4" w:rsidP="00C66084">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18987303" w14:textId="77777777" w:rsidR="004B06B4" w:rsidRPr="00634344" w:rsidRDefault="004B06B4" w:rsidP="00C66084">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2B8107A4" w14:textId="77777777" w:rsidR="004B06B4" w:rsidRPr="00634344" w:rsidRDefault="004B06B4" w:rsidP="00C66084">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100EF858" w14:textId="44DF42BB" w:rsidR="004B06B4" w:rsidRPr="00634344" w:rsidRDefault="008C078E" w:rsidP="00C66084">
            <w:pPr>
              <w:pStyle w:val="Tabletext10"/>
              <w:jc w:val="center"/>
              <w:rPr>
                <w:b/>
                <w:bCs/>
              </w:rPr>
            </w:pPr>
            <w:r>
              <w:rPr>
                <w:b/>
                <w:bCs/>
              </w:rPr>
              <w:t>Description</w:t>
            </w:r>
          </w:p>
        </w:tc>
      </w:tr>
      <w:tr w:rsidR="004B06B4" w:rsidRPr="0035348A" w14:paraId="69891928" w14:textId="77777777" w:rsidTr="00C66084">
        <w:trPr>
          <w:cantSplit/>
          <w:trHeight w:val="20"/>
          <w:jc w:val="center"/>
        </w:trPr>
        <w:tc>
          <w:tcPr>
            <w:tcW w:w="294" w:type="pct"/>
            <w:shd w:val="clear" w:color="auto" w:fill="F2F2F2" w:themeFill="background1" w:themeFillShade="F2"/>
          </w:tcPr>
          <w:p w14:paraId="7F8B2DFE" w14:textId="77777777" w:rsidR="004B06B4" w:rsidRPr="0035348A" w:rsidRDefault="004B06B4" w:rsidP="00C66084">
            <w:pPr>
              <w:pStyle w:val="Tabletext10"/>
              <w:jc w:val="center"/>
            </w:pPr>
            <w:r w:rsidRPr="0035348A">
              <w:rPr>
                <w:rFonts w:hint="eastAsia"/>
              </w:rPr>
              <w:t>0</w:t>
            </w:r>
          </w:p>
        </w:tc>
        <w:tc>
          <w:tcPr>
            <w:tcW w:w="298" w:type="pct"/>
            <w:shd w:val="clear" w:color="auto" w:fill="F2F2F2" w:themeFill="background1" w:themeFillShade="F2"/>
          </w:tcPr>
          <w:p w14:paraId="19705D7D" w14:textId="77777777" w:rsidR="004B06B4" w:rsidRPr="0035348A" w:rsidRDefault="004B06B4" w:rsidP="00C66084">
            <w:pPr>
              <w:pStyle w:val="Tabletext10"/>
              <w:jc w:val="center"/>
            </w:pPr>
            <w:r w:rsidRPr="0035348A">
              <w:rPr>
                <w:rFonts w:hint="eastAsia"/>
              </w:rPr>
              <w:t>0</w:t>
            </w:r>
          </w:p>
        </w:tc>
        <w:tc>
          <w:tcPr>
            <w:tcW w:w="1341" w:type="pct"/>
            <w:shd w:val="clear" w:color="auto" w:fill="F2F2F2" w:themeFill="background1" w:themeFillShade="F2"/>
          </w:tcPr>
          <w:p w14:paraId="06BF53C3" w14:textId="77777777" w:rsidR="004B06B4" w:rsidRPr="0035348A" w:rsidRDefault="004B06B4" w:rsidP="00C66084">
            <w:pPr>
              <w:pStyle w:val="Tabletext10"/>
            </w:pPr>
            <w:r w:rsidRPr="0035348A">
              <w:t>Begining Ballance</w:t>
            </w:r>
          </w:p>
        </w:tc>
        <w:tc>
          <w:tcPr>
            <w:tcW w:w="658" w:type="pct"/>
            <w:shd w:val="clear" w:color="auto" w:fill="F2F2F2" w:themeFill="background1" w:themeFillShade="F2"/>
          </w:tcPr>
          <w:p w14:paraId="74FD2106"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2DE8E46F"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5A903689" w14:textId="77777777" w:rsidR="004B06B4" w:rsidRPr="0035348A" w:rsidRDefault="004B06B4" w:rsidP="00C66084">
            <w:pPr>
              <w:pStyle w:val="Tabletext10"/>
            </w:pPr>
            <w:r w:rsidRPr="0035348A">
              <w:t>The material or monetary worth of a thing that is associated with begining ballance.</w:t>
            </w:r>
          </w:p>
        </w:tc>
      </w:tr>
      <w:tr w:rsidR="004B06B4" w:rsidRPr="0035348A" w14:paraId="123BF043" w14:textId="77777777" w:rsidTr="00C66084">
        <w:trPr>
          <w:cantSplit/>
          <w:trHeight w:val="20"/>
          <w:jc w:val="center"/>
        </w:trPr>
        <w:tc>
          <w:tcPr>
            <w:tcW w:w="294" w:type="pct"/>
          </w:tcPr>
          <w:p w14:paraId="4B97093E" w14:textId="77777777" w:rsidR="004B06B4" w:rsidRPr="0035348A" w:rsidRDefault="004B06B4" w:rsidP="00C66084">
            <w:pPr>
              <w:pStyle w:val="Tabletext10"/>
              <w:jc w:val="center"/>
            </w:pPr>
            <w:r w:rsidRPr="0035348A">
              <w:rPr>
                <w:rFonts w:hint="eastAsia"/>
              </w:rPr>
              <w:t>1</w:t>
            </w:r>
          </w:p>
        </w:tc>
        <w:tc>
          <w:tcPr>
            <w:tcW w:w="298" w:type="pct"/>
          </w:tcPr>
          <w:p w14:paraId="7C4A7712" w14:textId="77777777" w:rsidR="004B06B4" w:rsidRPr="0035348A" w:rsidRDefault="004B06B4" w:rsidP="00C66084">
            <w:pPr>
              <w:pStyle w:val="Tabletext10"/>
              <w:jc w:val="center"/>
            </w:pPr>
            <w:r w:rsidRPr="0035348A">
              <w:rPr>
                <w:rFonts w:hint="eastAsia"/>
              </w:rPr>
              <w:t>1</w:t>
            </w:r>
          </w:p>
        </w:tc>
        <w:tc>
          <w:tcPr>
            <w:tcW w:w="1341" w:type="pct"/>
          </w:tcPr>
          <w:p w14:paraId="4FC6EECA" w14:textId="77777777" w:rsidR="004B06B4" w:rsidRPr="0035348A" w:rsidRDefault="004B06B4" w:rsidP="00C66084">
            <w:pPr>
              <w:pStyle w:val="Tabletext10"/>
            </w:pPr>
            <w:r w:rsidRPr="0035348A">
              <w:t>Begining Functional Ballance</w:t>
            </w:r>
          </w:p>
        </w:tc>
        <w:tc>
          <w:tcPr>
            <w:tcW w:w="658" w:type="pct"/>
          </w:tcPr>
          <w:p w14:paraId="1DC3A1F6"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75292764" w14:textId="77777777" w:rsidR="004B06B4" w:rsidRPr="0035348A" w:rsidRDefault="004B06B4" w:rsidP="00C66084">
            <w:pPr>
              <w:pStyle w:val="Tabletext10"/>
              <w:jc w:val="center"/>
            </w:pPr>
            <w:r w:rsidRPr="0035348A">
              <w:rPr>
                <w:rFonts w:hint="eastAsia"/>
              </w:rPr>
              <w:t>1</w:t>
            </w:r>
            <w:r w:rsidRPr="0035348A">
              <w:t>..1</w:t>
            </w:r>
          </w:p>
        </w:tc>
        <w:tc>
          <w:tcPr>
            <w:tcW w:w="2045" w:type="pct"/>
          </w:tcPr>
          <w:p w14:paraId="46D91D0A" w14:textId="77777777" w:rsidR="004B06B4" w:rsidRPr="0035348A" w:rsidRDefault="004B06B4" w:rsidP="00C66084">
            <w:pPr>
              <w:pStyle w:val="Tabletext10"/>
            </w:pPr>
            <w:r w:rsidRPr="0035348A">
              <w:t>The monetary value of the begining ballance in the function currency.</w:t>
            </w:r>
          </w:p>
        </w:tc>
      </w:tr>
      <w:tr w:rsidR="004B06B4" w:rsidRPr="0035348A" w14:paraId="6481622E" w14:textId="77777777" w:rsidTr="00C66084">
        <w:trPr>
          <w:cantSplit/>
          <w:trHeight w:val="20"/>
          <w:jc w:val="center"/>
        </w:trPr>
        <w:tc>
          <w:tcPr>
            <w:tcW w:w="294" w:type="pct"/>
          </w:tcPr>
          <w:p w14:paraId="207CF5D6" w14:textId="77777777" w:rsidR="004B06B4" w:rsidRPr="0035348A" w:rsidRDefault="004B06B4" w:rsidP="00C66084">
            <w:pPr>
              <w:pStyle w:val="Tabletext10"/>
              <w:jc w:val="center"/>
            </w:pPr>
            <w:r w:rsidRPr="0035348A">
              <w:rPr>
                <w:rFonts w:hint="eastAsia"/>
              </w:rPr>
              <w:t>2</w:t>
            </w:r>
          </w:p>
        </w:tc>
        <w:tc>
          <w:tcPr>
            <w:tcW w:w="298" w:type="pct"/>
          </w:tcPr>
          <w:p w14:paraId="74EFCEC2" w14:textId="77777777" w:rsidR="004B06B4" w:rsidRPr="0035348A" w:rsidRDefault="004B06B4" w:rsidP="00C66084">
            <w:pPr>
              <w:pStyle w:val="Tabletext10"/>
              <w:jc w:val="center"/>
            </w:pPr>
            <w:r w:rsidRPr="0035348A">
              <w:rPr>
                <w:rFonts w:hint="eastAsia"/>
              </w:rPr>
              <w:t>1</w:t>
            </w:r>
          </w:p>
        </w:tc>
        <w:tc>
          <w:tcPr>
            <w:tcW w:w="1341" w:type="pct"/>
          </w:tcPr>
          <w:p w14:paraId="2EDBD546" w14:textId="77777777" w:rsidR="004B06B4" w:rsidRPr="0035348A" w:rsidRDefault="004B06B4" w:rsidP="00C66084">
            <w:pPr>
              <w:pStyle w:val="Tabletext10"/>
            </w:pPr>
            <w:r w:rsidRPr="0035348A">
              <w:rPr>
                <w:rFonts w:hint="eastAsia"/>
              </w:rPr>
              <w:t>Begining</w:t>
            </w:r>
            <w:r w:rsidRPr="0035348A">
              <w:t xml:space="preserve"> Local Ballance</w:t>
            </w:r>
          </w:p>
        </w:tc>
        <w:tc>
          <w:tcPr>
            <w:tcW w:w="658" w:type="pct"/>
          </w:tcPr>
          <w:p w14:paraId="4291AE61"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69DB91CF"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775927C" w14:textId="77777777" w:rsidR="004B06B4" w:rsidRPr="0035348A" w:rsidRDefault="004B06B4" w:rsidP="00C66084">
            <w:pPr>
              <w:pStyle w:val="Tabletext10"/>
            </w:pPr>
            <w:r w:rsidRPr="0035348A">
              <w:t>The monetary value of the begining ballance in the accounting currency local to where the accounting records are required.</w:t>
            </w:r>
          </w:p>
        </w:tc>
      </w:tr>
      <w:tr w:rsidR="004B06B4" w:rsidRPr="0035348A" w14:paraId="051BC989" w14:textId="77777777" w:rsidTr="00C66084">
        <w:trPr>
          <w:cantSplit/>
          <w:trHeight w:val="20"/>
          <w:jc w:val="center"/>
        </w:trPr>
        <w:tc>
          <w:tcPr>
            <w:tcW w:w="294" w:type="pct"/>
          </w:tcPr>
          <w:p w14:paraId="52A07552" w14:textId="77777777" w:rsidR="004B06B4" w:rsidRPr="0035348A" w:rsidRDefault="004B06B4" w:rsidP="00C66084">
            <w:pPr>
              <w:pStyle w:val="Tabletext10"/>
              <w:jc w:val="center"/>
            </w:pPr>
            <w:r w:rsidRPr="0035348A">
              <w:rPr>
                <w:rFonts w:hint="eastAsia"/>
              </w:rPr>
              <w:t>3</w:t>
            </w:r>
          </w:p>
        </w:tc>
        <w:tc>
          <w:tcPr>
            <w:tcW w:w="298" w:type="pct"/>
          </w:tcPr>
          <w:p w14:paraId="70C1B93B" w14:textId="77777777" w:rsidR="004B06B4" w:rsidRPr="0035348A" w:rsidRDefault="004B06B4" w:rsidP="00C66084">
            <w:pPr>
              <w:pStyle w:val="Tabletext10"/>
              <w:jc w:val="center"/>
            </w:pPr>
            <w:r w:rsidRPr="0035348A">
              <w:rPr>
                <w:rFonts w:hint="eastAsia"/>
              </w:rPr>
              <w:t>1</w:t>
            </w:r>
          </w:p>
        </w:tc>
        <w:tc>
          <w:tcPr>
            <w:tcW w:w="1341" w:type="pct"/>
          </w:tcPr>
          <w:p w14:paraId="52EC0298" w14:textId="77777777" w:rsidR="004B06B4" w:rsidRPr="0035348A" w:rsidRDefault="004B06B4" w:rsidP="00C66084">
            <w:pPr>
              <w:pStyle w:val="Tabletext10"/>
            </w:pPr>
            <w:r w:rsidRPr="0035348A">
              <w:rPr>
                <w:rFonts w:hint="eastAsia"/>
              </w:rPr>
              <w:t>Begining</w:t>
            </w:r>
            <w:r w:rsidRPr="0035348A">
              <w:t xml:space="preserve"> Reporting Ballance</w:t>
            </w:r>
          </w:p>
        </w:tc>
        <w:tc>
          <w:tcPr>
            <w:tcW w:w="658" w:type="pct"/>
          </w:tcPr>
          <w:p w14:paraId="432C6C4B"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1A434261"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1564182" w14:textId="77777777" w:rsidR="004B06B4" w:rsidRPr="0035348A" w:rsidRDefault="004B06B4" w:rsidP="00C66084">
            <w:pPr>
              <w:pStyle w:val="Tabletext10"/>
            </w:pPr>
            <w:r w:rsidRPr="0035348A">
              <w:t>The monetary value of the begining ballance in another currency, such as a reporting currency, a consolidation currency, or the euro transition period.</w:t>
            </w:r>
          </w:p>
        </w:tc>
      </w:tr>
      <w:tr w:rsidR="004B06B4" w:rsidRPr="0035348A" w14:paraId="0650B85A" w14:textId="77777777" w:rsidTr="00C66084">
        <w:trPr>
          <w:cantSplit/>
          <w:trHeight w:val="20"/>
          <w:jc w:val="center"/>
        </w:trPr>
        <w:tc>
          <w:tcPr>
            <w:tcW w:w="294" w:type="pct"/>
          </w:tcPr>
          <w:p w14:paraId="160F2DD1" w14:textId="77777777" w:rsidR="004B06B4" w:rsidRPr="0035348A" w:rsidRDefault="004B06B4" w:rsidP="00C66084">
            <w:pPr>
              <w:pStyle w:val="Tabletext10"/>
              <w:jc w:val="center"/>
            </w:pPr>
            <w:r w:rsidRPr="0035348A">
              <w:rPr>
                <w:rFonts w:hint="eastAsia"/>
              </w:rPr>
              <w:t>4</w:t>
            </w:r>
          </w:p>
        </w:tc>
        <w:tc>
          <w:tcPr>
            <w:tcW w:w="298" w:type="pct"/>
          </w:tcPr>
          <w:p w14:paraId="5F5D625F" w14:textId="77777777" w:rsidR="004B06B4" w:rsidRPr="0035348A" w:rsidRDefault="004B06B4" w:rsidP="00C66084">
            <w:pPr>
              <w:pStyle w:val="Tabletext10"/>
              <w:jc w:val="center"/>
            </w:pPr>
            <w:r w:rsidRPr="0035348A">
              <w:rPr>
                <w:rFonts w:hint="eastAsia"/>
              </w:rPr>
              <w:t>1</w:t>
            </w:r>
          </w:p>
        </w:tc>
        <w:tc>
          <w:tcPr>
            <w:tcW w:w="1341" w:type="pct"/>
          </w:tcPr>
          <w:p w14:paraId="1C93C03D" w14:textId="77777777" w:rsidR="004B06B4" w:rsidRPr="0035348A" w:rsidRDefault="004B06B4" w:rsidP="00C66084">
            <w:pPr>
              <w:pStyle w:val="Tabletext10"/>
            </w:pPr>
            <w:r w:rsidRPr="0035348A">
              <w:rPr>
                <w:rFonts w:hint="eastAsia"/>
              </w:rPr>
              <w:t>Begining</w:t>
            </w:r>
            <w:r w:rsidRPr="0035348A">
              <w:t xml:space="preserve"> Transaction Ballance</w:t>
            </w:r>
          </w:p>
        </w:tc>
        <w:tc>
          <w:tcPr>
            <w:tcW w:w="658" w:type="pct"/>
          </w:tcPr>
          <w:p w14:paraId="6B42A2F3"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7672265B"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1436686C" w14:textId="77777777" w:rsidR="004B06B4" w:rsidRPr="0035348A" w:rsidRDefault="004B06B4" w:rsidP="00C66084">
            <w:pPr>
              <w:pStyle w:val="Tabletext10"/>
            </w:pPr>
            <w:r w:rsidRPr="0035348A">
              <w:t>The monetary value of the begining ballance in the voucher currency.</w:t>
            </w:r>
          </w:p>
        </w:tc>
      </w:tr>
      <w:tr w:rsidR="004B06B4" w:rsidRPr="0035348A" w14:paraId="21614858" w14:textId="77777777" w:rsidTr="00C66084">
        <w:trPr>
          <w:cantSplit/>
          <w:trHeight w:val="20"/>
          <w:jc w:val="center"/>
        </w:trPr>
        <w:tc>
          <w:tcPr>
            <w:tcW w:w="294" w:type="pct"/>
          </w:tcPr>
          <w:p w14:paraId="61BD0240" w14:textId="77777777" w:rsidR="004B06B4" w:rsidRPr="0035348A" w:rsidRDefault="004B06B4" w:rsidP="00C66084">
            <w:pPr>
              <w:pStyle w:val="Tabletext10"/>
              <w:jc w:val="center"/>
            </w:pPr>
            <w:r w:rsidRPr="0035348A">
              <w:rPr>
                <w:rFonts w:hint="eastAsia"/>
              </w:rPr>
              <w:lastRenderedPageBreak/>
              <w:t>5</w:t>
            </w:r>
          </w:p>
        </w:tc>
        <w:tc>
          <w:tcPr>
            <w:tcW w:w="298" w:type="pct"/>
          </w:tcPr>
          <w:p w14:paraId="2B0C3BE0" w14:textId="77777777" w:rsidR="004B06B4" w:rsidRPr="0035348A" w:rsidRDefault="004B06B4" w:rsidP="00C66084">
            <w:pPr>
              <w:pStyle w:val="Tabletext10"/>
              <w:jc w:val="center"/>
            </w:pPr>
            <w:r w:rsidRPr="0035348A">
              <w:rPr>
                <w:rFonts w:hint="eastAsia"/>
              </w:rPr>
              <w:t>1</w:t>
            </w:r>
          </w:p>
        </w:tc>
        <w:tc>
          <w:tcPr>
            <w:tcW w:w="1341" w:type="pct"/>
          </w:tcPr>
          <w:p w14:paraId="0F61C610" w14:textId="77777777" w:rsidR="004B06B4" w:rsidRPr="0035348A" w:rsidRDefault="004B06B4" w:rsidP="00C66084">
            <w:pPr>
              <w:pStyle w:val="Tabletext10"/>
            </w:pPr>
            <w:r w:rsidRPr="0035348A">
              <w:rPr>
                <w:rFonts w:hint="eastAsia"/>
              </w:rPr>
              <w:t>Begining</w:t>
            </w:r>
            <w:r w:rsidRPr="0035348A">
              <w:t xml:space="preserve"> Debit Credit Code</w:t>
            </w:r>
          </w:p>
        </w:tc>
        <w:tc>
          <w:tcPr>
            <w:tcW w:w="658" w:type="pct"/>
          </w:tcPr>
          <w:p w14:paraId="34F80471"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29CF387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0DB63022" w14:textId="77777777" w:rsidR="004B06B4" w:rsidRPr="0035348A" w:rsidRDefault="004B06B4" w:rsidP="00C66084">
            <w:pPr>
              <w:pStyle w:val="Tabletext10"/>
            </w:pPr>
            <w:r w:rsidRPr="0035348A">
              <w:t>The code specifying the accounting sign of the begining ballance monetary value (Reference United Nations Code List (UNCL) 4405 code list).</w:t>
            </w:r>
          </w:p>
        </w:tc>
      </w:tr>
      <w:tr w:rsidR="004B06B4" w:rsidRPr="0035348A" w14:paraId="6D9A4FF4" w14:textId="77777777" w:rsidTr="00C66084">
        <w:trPr>
          <w:cantSplit/>
          <w:trHeight w:val="20"/>
          <w:jc w:val="center"/>
        </w:trPr>
        <w:tc>
          <w:tcPr>
            <w:tcW w:w="294" w:type="pct"/>
          </w:tcPr>
          <w:p w14:paraId="2C211017" w14:textId="77777777" w:rsidR="004B06B4" w:rsidRPr="0035348A" w:rsidRDefault="004B06B4" w:rsidP="00C66084">
            <w:pPr>
              <w:pStyle w:val="Tabletext10"/>
              <w:jc w:val="center"/>
            </w:pPr>
            <w:r w:rsidRPr="0035348A">
              <w:rPr>
                <w:rFonts w:hint="eastAsia"/>
              </w:rPr>
              <w:t>6</w:t>
            </w:r>
          </w:p>
        </w:tc>
        <w:tc>
          <w:tcPr>
            <w:tcW w:w="298" w:type="pct"/>
          </w:tcPr>
          <w:p w14:paraId="0B731E12" w14:textId="77777777" w:rsidR="004B06B4" w:rsidRPr="0035348A" w:rsidRDefault="004B06B4" w:rsidP="00C66084">
            <w:pPr>
              <w:pStyle w:val="Tabletext10"/>
              <w:jc w:val="center"/>
            </w:pPr>
            <w:r w:rsidRPr="0035348A">
              <w:rPr>
                <w:rFonts w:hint="eastAsia"/>
              </w:rPr>
              <w:t>1</w:t>
            </w:r>
          </w:p>
        </w:tc>
        <w:tc>
          <w:tcPr>
            <w:tcW w:w="1341" w:type="pct"/>
          </w:tcPr>
          <w:p w14:paraId="5A55589A" w14:textId="77777777" w:rsidR="004B06B4" w:rsidRPr="0035348A" w:rsidRDefault="004B06B4" w:rsidP="00C66084">
            <w:pPr>
              <w:pStyle w:val="Tabletext10"/>
            </w:pPr>
            <w:r w:rsidRPr="0035348A">
              <w:rPr>
                <w:rFonts w:hint="eastAsia"/>
              </w:rPr>
              <w:t>Begining</w:t>
            </w:r>
            <w:r w:rsidRPr="0035348A">
              <w:t xml:space="preserve"> Ballance Qualifier Code</w:t>
            </w:r>
          </w:p>
        </w:tc>
        <w:tc>
          <w:tcPr>
            <w:tcW w:w="658" w:type="pct"/>
          </w:tcPr>
          <w:p w14:paraId="1734F167"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651DADA5"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3E9B79BE" w14:textId="77777777" w:rsidR="004B06B4" w:rsidRPr="0035348A" w:rsidRDefault="004B06B4" w:rsidP="00C66084">
            <w:pPr>
              <w:pStyle w:val="Tabletext10"/>
            </w:pPr>
            <w:r w:rsidRPr="0035348A">
              <w:t>The code qualifying the amount of the begining ballance monetary value such as balance, total of entries amount.</w:t>
            </w:r>
          </w:p>
        </w:tc>
      </w:tr>
      <w:tr w:rsidR="004B06B4" w:rsidRPr="0035348A" w14:paraId="70F808CD" w14:textId="77777777" w:rsidTr="00C66084">
        <w:trPr>
          <w:cantSplit/>
          <w:trHeight w:val="20"/>
          <w:jc w:val="center"/>
        </w:trPr>
        <w:tc>
          <w:tcPr>
            <w:tcW w:w="294" w:type="pct"/>
            <w:shd w:val="clear" w:color="auto" w:fill="E2EFD9" w:themeFill="accent6" w:themeFillTint="33"/>
          </w:tcPr>
          <w:p w14:paraId="53FA2CFD" w14:textId="77777777" w:rsidR="004B06B4" w:rsidRPr="0035348A" w:rsidRDefault="004B06B4" w:rsidP="00C66084">
            <w:pPr>
              <w:pStyle w:val="Tabletext10"/>
              <w:jc w:val="center"/>
            </w:pPr>
            <w:r w:rsidRPr="0035348A">
              <w:rPr>
                <w:rFonts w:hint="eastAsia"/>
              </w:rPr>
              <w:t>7</w:t>
            </w:r>
          </w:p>
        </w:tc>
        <w:tc>
          <w:tcPr>
            <w:tcW w:w="298" w:type="pct"/>
            <w:shd w:val="clear" w:color="auto" w:fill="E2EFD9" w:themeFill="accent6" w:themeFillTint="33"/>
          </w:tcPr>
          <w:p w14:paraId="3F9CCEBC" w14:textId="77777777" w:rsidR="004B06B4" w:rsidRPr="0035348A" w:rsidRDefault="004B06B4" w:rsidP="00C66084">
            <w:pPr>
              <w:pStyle w:val="Tabletext10"/>
              <w:jc w:val="center"/>
            </w:pPr>
            <w:r w:rsidRPr="0035348A">
              <w:rPr>
                <w:rFonts w:hint="eastAsia"/>
              </w:rPr>
              <w:t>1</w:t>
            </w:r>
          </w:p>
        </w:tc>
        <w:tc>
          <w:tcPr>
            <w:tcW w:w="1341" w:type="pct"/>
            <w:shd w:val="clear" w:color="auto" w:fill="E2EFD9" w:themeFill="accent6" w:themeFillTint="33"/>
          </w:tcPr>
          <w:p w14:paraId="7DB3E08E" w14:textId="77777777" w:rsidR="004B06B4" w:rsidRPr="0035348A" w:rsidRDefault="004B06B4" w:rsidP="00C66084">
            <w:pPr>
              <w:pStyle w:val="Tabletext10"/>
            </w:pPr>
            <w:r w:rsidRPr="0035348A">
              <w:rPr>
                <w:rFonts w:hint="eastAsia"/>
              </w:rPr>
              <w:t>Begining</w:t>
            </w:r>
            <w:r w:rsidRPr="0035348A">
              <w:t xml:space="preserve"> Booking Account</w:t>
            </w:r>
          </w:p>
        </w:tc>
        <w:tc>
          <w:tcPr>
            <w:tcW w:w="658" w:type="pct"/>
            <w:shd w:val="clear" w:color="auto" w:fill="E2EFD9" w:themeFill="accent6" w:themeFillTint="33"/>
          </w:tcPr>
          <w:p w14:paraId="78BA94C1"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2EFD9" w:themeFill="accent6" w:themeFillTint="33"/>
          </w:tcPr>
          <w:p w14:paraId="28E9A2FB" w14:textId="77777777" w:rsidR="004B06B4" w:rsidRPr="0035348A" w:rsidRDefault="004B06B4"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261E3C32" w14:textId="77777777" w:rsidR="004B06B4" w:rsidRPr="0035348A" w:rsidRDefault="004B06B4" w:rsidP="00C66084">
            <w:pPr>
              <w:pStyle w:val="Tabletext10"/>
            </w:pPr>
            <w:r w:rsidRPr="0035348A">
              <w:t>An accounting account to which this begining ballance monetary value is booked.</w:t>
            </w:r>
          </w:p>
        </w:tc>
      </w:tr>
    </w:tbl>
    <w:p w14:paraId="76769AFA" w14:textId="356A3BBF" w:rsidR="004B06B4" w:rsidRPr="0035348A" w:rsidRDefault="004B06B4" w:rsidP="004B06B4">
      <w:r>
        <w:t xml:space="preserve">Table 10 </w:t>
      </w:r>
      <w:r w:rsidRPr="0035348A">
        <w:t xml:space="preserve">provides </w:t>
      </w:r>
      <w:r w:rsidR="00C0639B">
        <w:t xml:space="preserve">a list of data elements </w:t>
      </w:r>
      <w:r>
        <w:t>in</w:t>
      </w:r>
      <w:r w:rsidRPr="0035348A">
        <w:t xml:space="preserve"> Ending Ballance.</w:t>
      </w:r>
    </w:p>
    <w:p w14:paraId="3F24686C" w14:textId="77777777" w:rsidR="004B06B4" w:rsidRPr="0035348A" w:rsidRDefault="004B06B4" w:rsidP="004B06B4">
      <w:pPr>
        <w:pStyle w:val="Annex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44447B" w14:paraId="6D2EAC67" w14:textId="77777777" w:rsidTr="00C66084">
        <w:trPr>
          <w:cantSplit/>
          <w:trHeight w:val="20"/>
          <w:tblHeader/>
          <w:jc w:val="center"/>
        </w:trPr>
        <w:tc>
          <w:tcPr>
            <w:tcW w:w="294" w:type="pct"/>
            <w:shd w:val="clear" w:color="auto" w:fill="D9D9D9" w:themeFill="background1" w:themeFillShade="D9"/>
            <w:noWrap/>
            <w:vAlign w:val="center"/>
          </w:tcPr>
          <w:p w14:paraId="72C6DDF5" w14:textId="77777777" w:rsidR="004B06B4" w:rsidRPr="0044447B" w:rsidRDefault="004B06B4" w:rsidP="00C66084">
            <w:pPr>
              <w:pStyle w:val="Tabletext10"/>
              <w:jc w:val="center"/>
              <w:rPr>
                <w:b/>
                <w:bCs/>
              </w:rPr>
            </w:pPr>
            <w:bookmarkStart w:id="142" w:name="_Hlk64118041"/>
            <w:r w:rsidRPr="0044447B">
              <w:rPr>
                <w:b/>
                <w:bCs/>
              </w:rPr>
              <w:t>No</w:t>
            </w:r>
          </w:p>
        </w:tc>
        <w:tc>
          <w:tcPr>
            <w:tcW w:w="298" w:type="pct"/>
            <w:shd w:val="clear" w:color="auto" w:fill="D9D9D9" w:themeFill="background1" w:themeFillShade="D9"/>
            <w:vAlign w:val="center"/>
          </w:tcPr>
          <w:p w14:paraId="523E0154" w14:textId="77777777" w:rsidR="004B06B4" w:rsidRPr="0044447B" w:rsidRDefault="004B06B4" w:rsidP="00C6608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2FC5E123" w14:textId="77777777" w:rsidR="004B06B4" w:rsidRPr="0044447B" w:rsidRDefault="004B06B4" w:rsidP="00C6608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555ACB96" w14:textId="77777777" w:rsidR="004B06B4" w:rsidRPr="0044447B" w:rsidRDefault="004B06B4" w:rsidP="00C6608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17412B76" w14:textId="77777777" w:rsidR="004B06B4" w:rsidRPr="0044447B" w:rsidRDefault="004B06B4" w:rsidP="00C6608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3A2D0BE9" w14:textId="2C763162" w:rsidR="004B06B4" w:rsidRPr="0044447B" w:rsidRDefault="008C078E" w:rsidP="00C66084">
            <w:pPr>
              <w:pStyle w:val="Tabletext10"/>
              <w:jc w:val="center"/>
              <w:rPr>
                <w:b/>
                <w:bCs/>
              </w:rPr>
            </w:pPr>
            <w:r>
              <w:rPr>
                <w:b/>
                <w:bCs/>
              </w:rPr>
              <w:t>Description</w:t>
            </w:r>
          </w:p>
        </w:tc>
      </w:tr>
      <w:bookmarkEnd w:id="142"/>
      <w:tr w:rsidR="004B06B4" w:rsidRPr="0035348A" w14:paraId="07505DF8" w14:textId="77777777" w:rsidTr="00C66084">
        <w:trPr>
          <w:cantSplit/>
          <w:trHeight w:val="20"/>
          <w:jc w:val="center"/>
        </w:trPr>
        <w:tc>
          <w:tcPr>
            <w:tcW w:w="294" w:type="pct"/>
            <w:shd w:val="clear" w:color="auto" w:fill="F2F2F2" w:themeFill="background1" w:themeFillShade="F2"/>
          </w:tcPr>
          <w:p w14:paraId="3298E58D" w14:textId="77777777" w:rsidR="004B06B4" w:rsidRPr="0035348A" w:rsidRDefault="004B06B4" w:rsidP="00C66084">
            <w:pPr>
              <w:pStyle w:val="Tabletext10"/>
              <w:jc w:val="center"/>
            </w:pPr>
            <w:r w:rsidRPr="0035348A">
              <w:rPr>
                <w:rFonts w:hint="eastAsia"/>
              </w:rPr>
              <w:t>0</w:t>
            </w:r>
          </w:p>
        </w:tc>
        <w:tc>
          <w:tcPr>
            <w:tcW w:w="298" w:type="pct"/>
            <w:shd w:val="clear" w:color="auto" w:fill="F2F2F2" w:themeFill="background1" w:themeFillShade="F2"/>
          </w:tcPr>
          <w:p w14:paraId="2EAB2F0F" w14:textId="77777777" w:rsidR="004B06B4" w:rsidRPr="0035348A" w:rsidRDefault="004B06B4" w:rsidP="00C66084">
            <w:pPr>
              <w:pStyle w:val="Tabletext10"/>
              <w:jc w:val="center"/>
            </w:pPr>
            <w:r w:rsidRPr="0035348A">
              <w:rPr>
                <w:rFonts w:hint="eastAsia"/>
              </w:rPr>
              <w:t>0</w:t>
            </w:r>
          </w:p>
        </w:tc>
        <w:tc>
          <w:tcPr>
            <w:tcW w:w="1341" w:type="pct"/>
            <w:shd w:val="clear" w:color="auto" w:fill="F2F2F2" w:themeFill="background1" w:themeFillShade="F2"/>
          </w:tcPr>
          <w:p w14:paraId="78392E4F" w14:textId="77777777" w:rsidR="004B06B4" w:rsidRPr="0035348A" w:rsidRDefault="004B06B4" w:rsidP="00C66084">
            <w:pPr>
              <w:pStyle w:val="Tabletext10"/>
            </w:pPr>
            <w:r w:rsidRPr="0035348A">
              <w:t>Ending Ballance</w:t>
            </w:r>
          </w:p>
        </w:tc>
        <w:tc>
          <w:tcPr>
            <w:tcW w:w="658" w:type="pct"/>
            <w:shd w:val="clear" w:color="auto" w:fill="F2F2F2" w:themeFill="background1" w:themeFillShade="F2"/>
          </w:tcPr>
          <w:p w14:paraId="44B28110"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0F0E201A"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2BF23E64" w14:textId="77777777" w:rsidR="004B06B4" w:rsidRPr="0035348A" w:rsidRDefault="004B06B4" w:rsidP="00C66084">
            <w:pPr>
              <w:pStyle w:val="Tabletext10"/>
            </w:pPr>
            <w:r w:rsidRPr="0035348A">
              <w:t>The material or monetary worth of a thing that is associated with a line that is a part of an accounting entry.</w:t>
            </w:r>
          </w:p>
        </w:tc>
      </w:tr>
      <w:tr w:rsidR="004B06B4" w:rsidRPr="0035348A" w14:paraId="41F13817" w14:textId="77777777" w:rsidTr="00C66084">
        <w:trPr>
          <w:cantSplit/>
          <w:trHeight w:val="20"/>
          <w:jc w:val="center"/>
        </w:trPr>
        <w:tc>
          <w:tcPr>
            <w:tcW w:w="294" w:type="pct"/>
          </w:tcPr>
          <w:p w14:paraId="3131AC31" w14:textId="77777777" w:rsidR="004B06B4" w:rsidRPr="0035348A" w:rsidRDefault="004B06B4" w:rsidP="00C66084">
            <w:pPr>
              <w:pStyle w:val="Tabletext10"/>
              <w:jc w:val="center"/>
            </w:pPr>
            <w:r w:rsidRPr="0035348A">
              <w:rPr>
                <w:rFonts w:hint="eastAsia"/>
              </w:rPr>
              <w:t>1</w:t>
            </w:r>
          </w:p>
        </w:tc>
        <w:tc>
          <w:tcPr>
            <w:tcW w:w="298" w:type="pct"/>
          </w:tcPr>
          <w:p w14:paraId="59A79703" w14:textId="77777777" w:rsidR="004B06B4" w:rsidRPr="0035348A" w:rsidRDefault="004B06B4" w:rsidP="00C66084">
            <w:pPr>
              <w:pStyle w:val="Tabletext10"/>
              <w:jc w:val="center"/>
            </w:pPr>
            <w:r w:rsidRPr="0035348A">
              <w:rPr>
                <w:rFonts w:hint="eastAsia"/>
              </w:rPr>
              <w:t>1</w:t>
            </w:r>
          </w:p>
        </w:tc>
        <w:tc>
          <w:tcPr>
            <w:tcW w:w="1341" w:type="pct"/>
          </w:tcPr>
          <w:p w14:paraId="0D59254F" w14:textId="77777777" w:rsidR="004B06B4" w:rsidRPr="0035348A" w:rsidRDefault="004B06B4" w:rsidP="00C66084">
            <w:pPr>
              <w:pStyle w:val="Tabletext10"/>
            </w:pPr>
            <w:r w:rsidRPr="0035348A">
              <w:t>Ending Functional Ballance</w:t>
            </w:r>
          </w:p>
        </w:tc>
        <w:tc>
          <w:tcPr>
            <w:tcW w:w="658" w:type="pct"/>
          </w:tcPr>
          <w:p w14:paraId="2FF90BA9"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00412292" w14:textId="77777777" w:rsidR="004B06B4" w:rsidRPr="0035348A" w:rsidRDefault="004B06B4" w:rsidP="00C66084">
            <w:pPr>
              <w:pStyle w:val="Tabletext10"/>
              <w:jc w:val="center"/>
            </w:pPr>
            <w:r w:rsidRPr="0035348A">
              <w:rPr>
                <w:rFonts w:hint="eastAsia"/>
              </w:rPr>
              <w:t>1</w:t>
            </w:r>
            <w:r w:rsidRPr="0035348A">
              <w:t>..1</w:t>
            </w:r>
          </w:p>
        </w:tc>
        <w:tc>
          <w:tcPr>
            <w:tcW w:w="2045" w:type="pct"/>
          </w:tcPr>
          <w:p w14:paraId="5DD7FC26" w14:textId="77777777" w:rsidR="004B06B4" w:rsidRPr="0035348A" w:rsidRDefault="004B06B4" w:rsidP="00C66084">
            <w:pPr>
              <w:pStyle w:val="Tabletext10"/>
            </w:pPr>
            <w:r w:rsidRPr="0035348A">
              <w:t>The monetary value of the ending ballance in the function currency.</w:t>
            </w:r>
          </w:p>
        </w:tc>
      </w:tr>
      <w:tr w:rsidR="004B06B4" w:rsidRPr="0035348A" w14:paraId="1F295C65" w14:textId="77777777" w:rsidTr="00C66084">
        <w:trPr>
          <w:cantSplit/>
          <w:trHeight w:val="20"/>
          <w:jc w:val="center"/>
        </w:trPr>
        <w:tc>
          <w:tcPr>
            <w:tcW w:w="294" w:type="pct"/>
          </w:tcPr>
          <w:p w14:paraId="5E019D00" w14:textId="77777777" w:rsidR="004B06B4" w:rsidRPr="0035348A" w:rsidRDefault="004B06B4" w:rsidP="00C66084">
            <w:pPr>
              <w:pStyle w:val="Tabletext10"/>
              <w:jc w:val="center"/>
            </w:pPr>
            <w:r w:rsidRPr="0035348A">
              <w:rPr>
                <w:rFonts w:hint="eastAsia"/>
              </w:rPr>
              <w:t>2</w:t>
            </w:r>
          </w:p>
        </w:tc>
        <w:tc>
          <w:tcPr>
            <w:tcW w:w="298" w:type="pct"/>
          </w:tcPr>
          <w:p w14:paraId="7EF0F03F" w14:textId="77777777" w:rsidR="004B06B4" w:rsidRPr="0035348A" w:rsidRDefault="004B06B4" w:rsidP="00C66084">
            <w:pPr>
              <w:pStyle w:val="Tabletext10"/>
              <w:jc w:val="center"/>
            </w:pPr>
            <w:r w:rsidRPr="0035348A">
              <w:rPr>
                <w:rFonts w:hint="eastAsia"/>
              </w:rPr>
              <w:t>1</w:t>
            </w:r>
          </w:p>
        </w:tc>
        <w:tc>
          <w:tcPr>
            <w:tcW w:w="1341" w:type="pct"/>
          </w:tcPr>
          <w:p w14:paraId="7C3DACA0" w14:textId="77777777" w:rsidR="004B06B4" w:rsidRPr="0035348A" w:rsidRDefault="004B06B4" w:rsidP="00C66084">
            <w:pPr>
              <w:pStyle w:val="Tabletext10"/>
            </w:pPr>
            <w:r w:rsidRPr="0035348A">
              <w:rPr>
                <w:rFonts w:hint="eastAsia"/>
              </w:rPr>
              <w:t>Ending</w:t>
            </w:r>
            <w:r w:rsidRPr="0035348A">
              <w:t xml:space="preserve"> Local Ballance</w:t>
            </w:r>
          </w:p>
        </w:tc>
        <w:tc>
          <w:tcPr>
            <w:tcW w:w="658" w:type="pct"/>
          </w:tcPr>
          <w:p w14:paraId="65146D2F"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5BAD960A"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D61E20A" w14:textId="77777777" w:rsidR="004B06B4" w:rsidRPr="0035348A" w:rsidRDefault="004B06B4" w:rsidP="00C66084">
            <w:pPr>
              <w:pStyle w:val="Tabletext10"/>
            </w:pPr>
            <w:r w:rsidRPr="0035348A">
              <w:t>The monetary value of the ending ballance in the accounting currency local to where the accounting records are required.</w:t>
            </w:r>
          </w:p>
        </w:tc>
      </w:tr>
      <w:tr w:rsidR="004B06B4" w:rsidRPr="0035348A" w14:paraId="019CF105" w14:textId="77777777" w:rsidTr="00C66084">
        <w:trPr>
          <w:cantSplit/>
          <w:trHeight w:val="20"/>
          <w:jc w:val="center"/>
        </w:trPr>
        <w:tc>
          <w:tcPr>
            <w:tcW w:w="294" w:type="pct"/>
          </w:tcPr>
          <w:p w14:paraId="10CA6277" w14:textId="77777777" w:rsidR="004B06B4" w:rsidRPr="0035348A" w:rsidRDefault="004B06B4" w:rsidP="00C66084">
            <w:pPr>
              <w:pStyle w:val="Tabletext10"/>
              <w:jc w:val="center"/>
            </w:pPr>
            <w:r w:rsidRPr="0035348A">
              <w:rPr>
                <w:rFonts w:hint="eastAsia"/>
              </w:rPr>
              <w:t>3</w:t>
            </w:r>
          </w:p>
        </w:tc>
        <w:tc>
          <w:tcPr>
            <w:tcW w:w="298" w:type="pct"/>
          </w:tcPr>
          <w:p w14:paraId="3F30258E" w14:textId="77777777" w:rsidR="004B06B4" w:rsidRPr="0035348A" w:rsidRDefault="004B06B4" w:rsidP="00C66084">
            <w:pPr>
              <w:pStyle w:val="Tabletext10"/>
              <w:jc w:val="center"/>
            </w:pPr>
            <w:r w:rsidRPr="0035348A">
              <w:rPr>
                <w:rFonts w:hint="eastAsia"/>
              </w:rPr>
              <w:t>1</w:t>
            </w:r>
          </w:p>
        </w:tc>
        <w:tc>
          <w:tcPr>
            <w:tcW w:w="1341" w:type="pct"/>
          </w:tcPr>
          <w:p w14:paraId="351D8683" w14:textId="77777777" w:rsidR="004B06B4" w:rsidRPr="0035348A" w:rsidRDefault="004B06B4" w:rsidP="00C66084">
            <w:pPr>
              <w:pStyle w:val="Tabletext10"/>
            </w:pPr>
            <w:r w:rsidRPr="0035348A">
              <w:rPr>
                <w:rFonts w:hint="eastAsia"/>
              </w:rPr>
              <w:t>Ending</w:t>
            </w:r>
            <w:r w:rsidRPr="0035348A">
              <w:t xml:space="preserve"> Reporting Ballance</w:t>
            </w:r>
          </w:p>
        </w:tc>
        <w:tc>
          <w:tcPr>
            <w:tcW w:w="658" w:type="pct"/>
          </w:tcPr>
          <w:p w14:paraId="48BE25D5"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41BE38D7"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39976F7D" w14:textId="77777777" w:rsidR="004B06B4" w:rsidRPr="0035348A" w:rsidRDefault="004B06B4" w:rsidP="00C66084">
            <w:pPr>
              <w:pStyle w:val="Tabletext10"/>
            </w:pPr>
            <w:r w:rsidRPr="0035348A">
              <w:t>The monetary value of the ending ballance in another currency, such as a reporting currency, a consolidation currency, or the euro transition period.</w:t>
            </w:r>
          </w:p>
        </w:tc>
      </w:tr>
      <w:tr w:rsidR="004B06B4" w:rsidRPr="0035348A" w14:paraId="1266917D" w14:textId="77777777" w:rsidTr="00C66084">
        <w:trPr>
          <w:cantSplit/>
          <w:trHeight w:val="20"/>
          <w:jc w:val="center"/>
        </w:trPr>
        <w:tc>
          <w:tcPr>
            <w:tcW w:w="294" w:type="pct"/>
          </w:tcPr>
          <w:p w14:paraId="7CD701CA" w14:textId="77777777" w:rsidR="004B06B4" w:rsidRPr="0035348A" w:rsidRDefault="004B06B4" w:rsidP="00C66084">
            <w:pPr>
              <w:pStyle w:val="Tabletext10"/>
              <w:jc w:val="center"/>
            </w:pPr>
            <w:r w:rsidRPr="0035348A">
              <w:rPr>
                <w:rFonts w:hint="eastAsia"/>
              </w:rPr>
              <w:t>4</w:t>
            </w:r>
          </w:p>
        </w:tc>
        <w:tc>
          <w:tcPr>
            <w:tcW w:w="298" w:type="pct"/>
          </w:tcPr>
          <w:p w14:paraId="5F6C8C55" w14:textId="77777777" w:rsidR="004B06B4" w:rsidRPr="0035348A" w:rsidRDefault="004B06B4" w:rsidP="00C66084">
            <w:pPr>
              <w:pStyle w:val="Tabletext10"/>
              <w:jc w:val="center"/>
            </w:pPr>
            <w:r w:rsidRPr="0035348A">
              <w:rPr>
                <w:rFonts w:hint="eastAsia"/>
              </w:rPr>
              <w:t>1</w:t>
            </w:r>
          </w:p>
        </w:tc>
        <w:tc>
          <w:tcPr>
            <w:tcW w:w="1341" w:type="pct"/>
          </w:tcPr>
          <w:p w14:paraId="6250781C" w14:textId="77777777" w:rsidR="004B06B4" w:rsidRPr="0035348A" w:rsidRDefault="004B06B4" w:rsidP="00C66084">
            <w:pPr>
              <w:pStyle w:val="Tabletext10"/>
            </w:pPr>
            <w:r w:rsidRPr="0035348A">
              <w:rPr>
                <w:rFonts w:hint="eastAsia"/>
              </w:rPr>
              <w:t>Ending</w:t>
            </w:r>
            <w:r w:rsidRPr="0035348A">
              <w:t xml:space="preserve"> Transaction Ballance</w:t>
            </w:r>
          </w:p>
        </w:tc>
        <w:tc>
          <w:tcPr>
            <w:tcW w:w="658" w:type="pct"/>
          </w:tcPr>
          <w:p w14:paraId="441CC534"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1EC63F7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367DC7CB" w14:textId="77777777" w:rsidR="004B06B4" w:rsidRPr="0035348A" w:rsidRDefault="004B06B4" w:rsidP="00C66084">
            <w:pPr>
              <w:pStyle w:val="Tabletext10"/>
            </w:pPr>
            <w:r w:rsidRPr="0035348A">
              <w:t>The monetary value of the ending ballance in the voucher currency.</w:t>
            </w:r>
          </w:p>
        </w:tc>
      </w:tr>
      <w:tr w:rsidR="004B06B4" w:rsidRPr="0035348A" w14:paraId="58B46EDD" w14:textId="77777777" w:rsidTr="00C66084">
        <w:trPr>
          <w:cantSplit/>
          <w:trHeight w:val="20"/>
          <w:jc w:val="center"/>
        </w:trPr>
        <w:tc>
          <w:tcPr>
            <w:tcW w:w="294" w:type="pct"/>
          </w:tcPr>
          <w:p w14:paraId="03E81A9E" w14:textId="77777777" w:rsidR="004B06B4" w:rsidRPr="0035348A" w:rsidRDefault="004B06B4" w:rsidP="00C66084">
            <w:pPr>
              <w:pStyle w:val="Tabletext10"/>
              <w:jc w:val="center"/>
            </w:pPr>
            <w:r w:rsidRPr="0035348A">
              <w:rPr>
                <w:rFonts w:hint="eastAsia"/>
              </w:rPr>
              <w:t>5</w:t>
            </w:r>
          </w:p>
        </w:tc>
        <w:tc>
          <w:tcPr>
            <w:tcW w:w="298" w:type="pct"/>
          </w:tcPr>
          <w:p w14:paraId="7A51C755" w14:textId="77777777" w:rsidR="004B06B4" w:rsidRPr="0035348A" w:rsidRDefault="004B06B4" w:rsidP="00C66084">
            <w:pPr>
              <w:pStyle w:val="Tabletext10"/>
              <w:jc w:val="center"/>
            </w:pPr>
            <w:r w:rsidRPr="0035348A">
              <w:rPr>
                <w:rFonts w:hint="eastAsia"/>
              </w:rPr>
              <w:t>1</w:t>
            </w:r>
          </w:p>
        </w:tc>
        <w:tc>
          <w:tcPr>
            <w:tcW w:w="1341" w:type="pct"/>
          </w:tcPr>
          <w:p w14:paraId="2E5900F7" w14:textId="77777777" w:rsidR="004B06B4" w:rsidRPr="0035348A" w:rsidRDefault="004B06B4" w:rsidP="00C66084">
            <w:pPr>
              <w:pStyle w:val="Tabletext10"/>
            </w:pPr>
            <w:r w:rsidRPr="0035348A">
              <w:rPr>
                <w:rFonts w:hint="eastAsia"/>
              </w:rPr>
              <w:t>Ending</w:t>
            </w:r>
            <w:r w:rsidRPr="0035348A">
              <w:t xml:space="preserve"> Debit Credit Code</w:t>
            </w:r>
          </w:p>
        </w:tc>
        <w:tc>
          <w:tcPr>
            <w:tcW w:w="658" w:type="pct"/>
          </w:tcPr>
          <w:p w14:paraId="2786CB97"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793D1ABF"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383808C0" w14:textId="77777777" w:rsidR="004B06B4" w:rsidRPr="0035348A" w:rsidRDefault="004B06B4" w:rsidP="00C66084">
            <w:pPr>
              <w:pStyle w:val="Tabletext10"/>
            </w:pPr>
            <w:r w:rsidRPr="0035348A">
              <w:t>The code specifying the accounting sign of the ending ballance monetary value (Reference United Nations Code List (UNCL) 4405 code list).</w:t>
            </w:r>
          </w:p>
        </w:tc>
      </w:tr>
      <w:tr w:rsidR="004B06B4" w:rsidRPr="0035348A" w14:paraId="0EE1FD2C" w14:textId="77777777" w:rsidTr="00C66084">
        <w:trPr>
          <w:cantSplit/>
          <w:trHeight w:val="20"/>
          <w:jc w:val="center"/>
        </w:trPr>
        <w:tc>
          <w:tcPr>
            <w:tcW w:w="294" w:type="pct"/>
          </w:tcPr>
          <w:p w14:paraId="1D0DE835" w14:textId="77777777" w:rsidR="004B06B4" w:rsidRPr="0035348A" w:rsidRDefault="004B06B4" w:rsidP="00C66084">
            <w:pPr>
              <w:pStyle w:val="Tabletext10"/>
              <w:jc w:val="center"/>
            </w:pPr>
            <w:r w:rsidRPr="0035348A">
              <w:rPr>
                <w:rFonts w:hint="eastAsia"/>
              </w:rPr>
              <w:t>6</w:t>
            </w:r>
          </w:p>
        </w:tc>
        <w:tc>
          <w:tcPr>
            <w:tcW w:w="298" w:type="pct"/>
          </w:tcPr>
          <w:p w14:paraId="3991FD84" w14:textId="77777777" w:rsidR="004B06B4" w:rsidRPr="0035348A" w:rsidRDefault="004B06B4" w:rsidP="00C66084">
            <w:pPr>
              <w:pStyle w:val="Tabletext10"/>
              <w:jc w:val="center"/>
            </w:pPr>
            <w:r w:rsidRPr="0035348A">
              <w:rPr>
                <w:rFonts w:hint="eastAsia"/>
              </w:rPr>
              <w:t>1</w:t>
            </w:r>
          </w:p>
        </w:tc>
        <w:tc>
          <w:tcPr>
            <w:tcW w:w="1341" w:type="pct"/>
          </w:tcPr>
          <w:p w14:paraId="30B776A3" w14:textId="77777777" w:rsidR="004B06B4" w:rsidRPr="0035348A" w:rsidRDefault="004B06B4" w:rsidP="00C66084">
            <w:pPr>
              <w:pStyle w:val="Tabletext10"/>
            </w:pPr>
            <w:r w:rsidRPr="0035348A">
              <w:rPr>
                <w:rFonts w:hint="eastAsia"/>
              </w:rPr>
              <w:t>Ending</w:t>
            </w:r>
            <w:r w:rsidRPr="0035348A">
              <w:t xml:space="preserve"> Ballance Qualifier Code</w:t>
            </w:r>
          </w:p>
        </w:tc>
        <w:tc>
          <w:tcPr>
            <w:tcW w:w="658" w:type="pct"/>
          </w:tcPr>
          <w:p w14:paraId="094F2236"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3BE020AC"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0524306" w14:textId="77777777" w:rsidR="004B06B4" w:rsidRPr="0035348A" w:rsidRDefault="004B06B4" w:rsidP="00C66084">
            <w:pPr>
              <w:pStyle w:val="Tabletext10"/>
            </w:pPr>
            <w:r w:rsidRPr="0035348A">
              <w:t>The code qualifying the amount of the ending ballance monetary value such as balance, total of entries amount.</w:t>
            </w:r>
          </w:p>
        </w:tc>
      </w:tr>
      <w:tr w:rsidR="004B06B4" w:rsidRPr="0035348A" w14:paraId="7EF69158" w14:textId="77777777" w:rsidTr="00C66084">
        <w:trPr>
          <w:cantSplit/>
          <w:trHeight w:val="20"/>
          <w:jc w:val="center"/>
        </w:trPr>
        <w:tc>
          <w:tcPr>
            <w:tcW w:w="294" w:type="pct"/>
            <w:shd w:val="clear" w:color="auto" w:fill="E2EFD9" w:themeFill="accent6" w:themeFillTint="33"/>
          </w:tcPr>
          <w:p w14:paraId="0EBA391C" w14:textId="77777777" w:rsidR="004B06B4" w:rsidRPr="0035348A" w:rsidRDefault="004B06B4" w:rsidP="00C66084">
            <w:pPr>
              <w:pStyle w:val="Tabletext10"/>
              <w:jc w:val="center"/>
            </w:pPr>
            <w:r w:rsidRPr="0035348A">
              <w:rPr>
                <w:rFonts w:hint="eastAsia"/>
              </w:rPr>
              <w:t>7</w:t>
            </w:r>
          </w:p>
        </w:tc>
        <w:tc>
          <w:tcPr>
            <w:tcW w:w="298" w:type="pct"/>
            <w:shd w:val="clear" w:color="auto" w:fill="E2EFD9" w:themeFill="accent6" w:themeFillTint="33"/>
          </w:tcPr>
          <w:p w14:paraId="192D9C86" w14:textId="77777777" w:rsidR="004B06B4" w:rsidRPr="0035348A" w:rsidRDefault="004B06B4" w:rsidP="00C66084">
            <w:pPr>
              <w:pStyle w:val="Tabletext10"/>
              <w:jc w:val="center"/>
            </w:pPr>
            <w:r w:rsidRPr="0035348A">
              <w:rPr>
                <w:rFonts w:hint="eastAsia"/>
              </w:rPr>
              <w:t>1</w:t>
            </w:r>
          </w:p>
        </w:tc>
        <w:tc>
          <w:tcPr>
            <w:tcW w:w="1341" w:type="pct"/>
            <w:shd w:val="clear" w:color="auto" w:fill="E2EFD9" w:themeFill="accent6" w:themeFillTint="33"/>
          </w:tcPr>
          <w:p w14:paraId="05DA80BF" w14:textId="77777777" w:rsidR="004B06B4" w:rsidRPr="0035348A" w:rsidRDefault="004B06B4" w:rsidP="00C66084">
            <w:pPr>
              <w:pStyle w:val="Tabletext10"/>
            </w:pPr>
            <w:r w:rsidRPr="0035348A">
              <w:rPr>
                <w:rFonts w:hint="eastAsia"/>
              </w:rPr>
              <w:t>Ending</w:t>
            </w:r>
            <w:r w:rsidRPr="0035348A">
              <w:t xml:space="preserve"> Booking Account</w:t>
            </w:r>
          </w:p>
        </w:tc>
        <w:tc>
          <w:tcPr>
            <w:tcW w:w="658" w:type="pct"/>
            <w:shd w:val="clear" w:color="auto" w:fill="E2EFD9" w:themeFill="accent6" w:themeFillTint="33"/>
          </w:tcPr>
          <w:p w14:paraId="2A89DE7A"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2EFD9" w:themeFill="accent6" w:themeFillTint="33"/>
          </w:tcPr>
          <w:p w14:paraId="0628C5EA" w14:textId="77777777" w:rsidR="004B06B4" w:rsidRPr="0035348A" w:rsidRDefault="004B06B4"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653D6272" w14:textId="77777777" w:rsidR="004B06B4" w:rsidRPr="0035348A" w:rsidRDefault="004B06B4" w:rsidP="00C66084">
            <w:pPr>
              <w:pStyle w:val="Tabletext10"/>
            </w:pPr>
            <w:r w:rsidRPr="0035348A">
              <w:t>An accounting account to which this ending ballance monetary value is booked.</w:t>
            </w:r>
          </w:p>
        </w:tc>
      </w:tr>
    </w:tbl>
    <w:p w14:paraId="5432C651" w14:textId="049DC48A" w:rsidR="004B06B4" w:rsidRPr="0035348A" w:rsidRDefault="004B06B4" w:rsidP="004B06B4">
      <w:r>
        <w:t xml:space="preserve">Table 11 </w:t>
      </w:r>
      <w:r w:rsidRPr="0035348A">
        <w:t xml:space="preserve">provides </w:t>
      </w:r>
      <w:r w:rsidR="00C0639B">
        <w:t xml:space="preserve">a list of data elements </w:t>
      </w:r>
      <w:r>
        <w:t>in</w:t>
      </w:r>
      <w:r w:rsidRPr="0035348A">
        <w:t xml:space="preserve"> Line Amount.</w:t>
      </w:r>
    </w:p>
    <w:p w14:paraId="3AEEFA40" w14:textId="77777777" w:rsidR="004B06B4" w:rsidRPr="0035348A" w:rsidRDefault="004B06B4" w:rsidP="004B06B4">
      <w:pPr>
        <w:pStyle w:val="AnnexTableTitle"/>
      </w:pPr>
      <w:r w:rsidRPr="0035348A">
        <w:lastRenderedPageBreak/>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44447B" w14:paraId="597A2226" w14:textId="77777777" w:rsidTr="00C66084">
        <w:trPr>
          <w:cantSplit/>
          <w:trHeight w:val="20"/>
          <w:tblHeader/>
          <w:jc w:val="center"/>
        </w:trPr>
        <w:tc>
          <w:tcPr>
            <w:tcW w:w="294" w:type="pct"/>
            <w:shd w:val="clear" w:color="auto" w:fill="D9D9D9" w:themeFill="background1" w:themeFillShade="D9"/>
            <w:noWrap/>
            <w:vAlign w:val="center"/>
          </w:tcPr>
          <w:p w14:paraId="7D034782" w14:textId="77777777" w:rsidR="004B06B4" w:rsidRPr="0044447B" w:rsidRDefault="004B06B4" w:rsidP="00C66084">
            <w:pPr>
              <w:pStyle w:val="Tabletext10"/>
              <w:jc w:val="center"/>
              <w:rPr>
                <w:b/>
                <w:bCs/>
              </w:rPr>
            </w:pPr>
            <w:r w:rsidRPr="0044447B">
              <w:rPr>
                <w:b/>
                <w:bCs/>
              </w:rPr>
              <w:t>No</w:t>
            </w:r>
          </w:p>
        </w:tc>
        <w:tc>
          <w:tcPr>
            <w:tcW w:w="298" w:type="pct"/>
            <w:shd w:val="clear" w:color="auto" w:fill="D9D9D9" w:themeFill="background1" w:themeFillShade="D9"/>
            <w:vAlign w:val="center"/>
          </w:tcPr>
          <w:p w14:paraId="01DB3367" w14:textId="77777777" w:rsidR="004B06B4" w:rsidRPr="0044447B" w:rsidRDefault="004B06B4" w:rsidP="00C6608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14F9C8E" w14:textId="77777777" w:rsidR="004B06B4" w:rsidRPr="0044447B" w:rsidRDefault="004B06B4" w:rsidP="00C6608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7635DEE2" w14:textId="77777777" w:rsidR="004B06B4" w:rsidRPr="0044447B" w:rsidRDefault="004B06B4" w:rsidP="00C6608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0BB47925" w14:textId="77777777" w:rsidR="004B06B4" w:rsidRPr="0044447B" w:rsidRDefault="004B06B4" w:rsidP="00C6608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2598296E" w14:textId="41DE9C36" w:rsidR="004B06B4" w:rsidRPr="0044447B" w:rsidRDefault="008C078E" w:rsidP="00C66084">
            <w:pPr>
              <w:pStyle w:val="Tabletext10"/>
              <w:jc w:val="center"/>
              <w:rPr>
                <w:b/>
                <w:bCs/>
              </w:rPr>
            </w:pPr>
            <w:r>
              <w:rPr>
                <w:b/>
                <w:bCs/>
              </w:rPr>
              <w:t>Description</w:t>
            </w:r>
          </w:p>
        </w:tc>
      </w:tr>
      <w:tr w:rsidR="004B06B4" w:rsidRPr="0035348A" w14:paraId="30C357CD" w14:textId="77777777" w:rsidTr="00C66084">
        <w:trPr>
          <w:cantSplit/>
          <w:trHeight w:val="20"/>
          <w:jc w:val="center"/>
        </w:trPr>
        <w:tc>
          <w:tcPr>
            <w:tcW w:w="294" w:type="pct"/>
            <w:shd w:val="clear" w:color="auto" w:fill="F2F2F2" w:themeFill="background1" w:themeFillShade="F2"/>
          </w:tcPr>
          <w:p w14:paraId="3D7CE6B1" w14:textId="77777777" w:rsidR="004B06B4" w:rsidRPr="0035348A" w:rsidRDefault="004B06B4" w:rsidP="00C66084">
            <w:pPr>
              <w:pStyle w:val="Tabletext10"/>
              <w:jc w:val="center"/>
            </w:pPr>
            <w:r w:rsidRPr="0035348A">
              <w:rPr>
                <w:rFonts w:hint="eastAsia"/>
              </w:rPr>
              <w:t>0</w:t>
            </w:r>
          </w:p>
        </w:tc>
        <w:tc>
          <w:tcPr>
            <w:tcW w:w="298" w:type="pct"/>
            <w:shd w:val="clear" w:color="auto" w:fill="F2F2F2" w:themeFill="background1" w:themeFillShade="F2"/>
          </w:tcPr>
          <w:p w14:paraId="7BAAFACD" w14:textId="77777777" w:rsidR="004B06B4" w:rsidRPr="0035348A" w:rsidRDefault="004B06B4" w:rsidP="00C66084">
            <w:pPr>
              <w:pStyle w:val="Tabletext10"/>
              <w:jc w:val="center"/>
            </w:pPr>
            <w:r w:rsidRPr="0035348A">
              <w:rPr>
                <w:rFonts w:hint="eastAsia"/>
              </w:rPr>
              <w:t>0</w:t>
            </w:r>
          </w:p>
        </w:tc>
        <w:tc>
          <w:tcPr>
            <w:tcW w:w="1341" w:type="pct"/>
            <w:shd w:val="clear" w:color="auto" w:fill="F2F2F2" w:themeFill="background1" w:themeFillShade="F2"/>
          </w:tcPr>
          <w:p w14:paraId="696476E4" w14:textId="77777777" w:rsidR="004B06B4" w:rsidRPr="0035348A" w:rsidRDefault="004B06B4" w:rsidP="00C66084">
            <w:pPr>
              <w:pStyle w:val="Tabletext10"/>
            </w:pPr>
            <w:r w:rsidRPr="0035348A">
              <w:t>Line Amount</w:t>
            </w:r>
          </w:p>
        </w:tc>
        <w:tc>
          <w:tcPr>
            <w:tcW w:w="658" w:type="pct"/>
            <w:shd w:val="clear" w:color="auto" w:fill="F2F2F2" w:themeFill="background1" w:themeFillShade="F2"/>
          </w:tcPr>
          <w:p w14:paraId="4E3202BC"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6F9FD470"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1A5CD56" w14:textId="77777777" w:rsidR="004B06B4" w:rsidRPr="0035348A" w:rsidRDefault="004B06B4" w:rsidP="00C66084">
            <w:pPr>
              <w:pStyle w:val="Tabletext10"/>
            </w:pPr>
            <w:r w:rsidRPr="0035348A">
              <w:t>The material or monetary worth of a thing that is associated with a line that is a part of an accounting entry.</w:t>
            </w:r>
          </w:p>
        </w:tc>
      </w:tr>
      <w:tr w:rsidR="004B06B4" w:rsidRPr="0035348A" w14:paraId="70B20F86" w14:textId="77777777" w:rsidTr="00C66084">
        <w:trPr>
          <w:cantSplit/>
          <w:trHeight w:val="20"/>
          <w:jc w:val="center"/>
        </w:trPr>
        <w:tc>
          <w:tcPr>
            <w:tcW w:w="294" w:type="pct"/>
          </w:tcPr>
          <w:p w14:paraId="510C1B1A" w14:textId="77777777" w:rsidR="004B06B4" w:rsidRPr="0035348A" w:rsidRDefault="004B06B4" w:rsidP="00C66084">
            <w:pPr>
              <w:pStyle w:val="Tabletext10"/>
              <w:jc w:val="center"/>
            </w:pPr>
            <w:r w:rsidRPr="0035348A">
              <w:rPr>
                <w:rFonts w:hint="eastAsia"/>
              </w:rPr>
              <w:t>1</w:t>
            </w:r>
          </w:p>
        </w:tc>
        <w:tc>
          <w:tcPr>
            <w:tcW w:w="298" w:type="pct"/>
          </w:tcPr>
          <w:p w14:paraId="5878A729" w14:textId="77777777" w:rsidR="004B06B4" w:rsidRPr="0035348A" w:rsidRDefault="004B06B4" w:rsidP="00C66084">
            <w:pPr>
              <w:pStyle w:val="Tabletext10"/>
              <w:jc w:val="center"/>
            </w:pPr>
            <w:r w:rsidRPr="0035348A">
              <w:rPr>
                <w:rFonts w:hint="eastAsia"/>
              </w:rPr>
              <w:t>1</w:t>
            </w:r>
          </w:p>
        </w:tc>
        <w:tc>
          <w:tcPr>
            <w:tcW w:w="1341" w:type="pct"/>
          </w:tcPr>
          <w:p w14:paraId="27B1AD42" w14:textId="77777777" w:rsidR="004B06B4" w:rsidRPr="0035348A" w:rsidRDefault="004B06B4" w:rsidP="00C66084">
            <w:pPr>
              <w:pStyle w:val="Tabletext10"/>
            </w:pPr>
            <w:r w:rsidRPr="0035348A">
              <w:t>Line Functional Amount</w:t>
            </w:r>
          </w:p>
        </w:tc>
        <w:tc>
          <w:tcPr>
            <w:tcW w:w="658" w:type="pct"/>
          </w:tcPr>
          <w:p w14:paraId="66507CE3"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38D40E58" w14:textId="77777777" w:rsidR="004B06B4" w:rsidRPr="0035348A" w:rsidRDefault="004B06B4" w:rsidP="00C66084">
            <w:pPr>
              <w:pStyle w:val="Tabletext10"/>
              <w:jc w:val="center"/>
            </w:pPr>
            <w:r w:rsidRPr="0035348A">
              <w:rPr>
                <w:rFonts w:hint="eastAsia"/>
              </w:rPr>
              <w:t>1</w:t>
            </w:r>
            <w:r w:rsidRPr="0035348A">
              <w:t>..1</w:t>
            </w:r>
          </w:p>
        </w:tc>
        <w:tc>
          <w:tcPr>
            <w:tcW w:w="2045" w:type="pct"/>
          </w:tcPr>
          <w:p w14:paraId="3A3725CD" w14:textId="77777777" w:rsidR="004B06B4" w:rsidRPr="0035348A" w:rsidRDefault="004B06B4" w:rsidP="00C66084">
            <w:pPr>
              <w:pStyle w:val="Tabletext10"/>
            </w:pPr>
            <w:r w:rsidRPr="0035348A">
              <w:t>The monetary value of the accounting line in the function currency.</w:t>
            </w:r>
          </w:p>
        </w:tc>
      </w:tr>
      <w:tr w:rsidR="004B06B4" w:rsidRPr="0035348A" w14:paraId="1CDEA7EA" w14:textId="77777777" w:rsidTr="00C66084">
        <w:trPr>
          <w:cantSplit/>
          <w:trHeight w:val="20"/>
          <w:jc w:val="center"/>
        </w:trPr>
        <w:tc>
          <w:tcPr>
            <w:tcW w:w="294" w:type="pct"/>
          </w:tcPr>
          <w:p w14:paraId="7A0A70A7" w14:textId="77777777" w:rsidR="004B06B4" w:rsidRPr="0035348A" w:rsidRDefault="004B06B4" w:rsidP="00C66084">
            <w:pPr>
              <w:pStyle w:val="Tabletext10"/>
              <w:jc w:val="center"/>
            </w:pPr>
            <w:r w:rsidRPr="0035348A">
              <w:rPr>
                <w:rFonts w:hint="eastAsia"/>
              </w:rPr>
              <w:t>2</w:t>
            </w:r>
          </w:p>
        </w:tc>
        <w:tc>
          <w:tcPr>
            <w:tcW w:w="298" w:type="pct"/>
          </w:tcPr>
          <w:p w14:paraId="7D90A2F0" w14:textId="77777777" w:rsidR="004B06B4" w:rsidRPr="0035348A" w:rsidRDefault="004B06B4" w:rsidP="00C66084">
            <w:pPr>
              <w:pStyle w:val="Tabletext10"/>
              <w:jc w:val="center"/>
            </w:pPr>
            <w:r w:rsidRPr="0035348A">
              <w:rPr>
                <w:rFonts w:hint="eastAsia"/>
              </w:rPr>
              <w:t>1</w:t>
            </w:r>
          </w:p>
        </w:tc>
        <w:tc>
          <w:tcPr>
            <w:tcW w:w="1341" w:type="pct"/>
          </w:tcPr>
          <w:p w14:paraId="30C7BD29" w14:textId="77777777" w:rsidR="004B06B4" w:rsidRPr="0035348A" w:rsidRDefault="004B06B4" w:rsidP="00C66084">
            <w:pPr>
              <w:pStyle w:val="Tabletext10"/>
            </w:pPr>
            <w:r w:rsidRPr="0035348A">
              <w:rPr>
                <w:rFonts w:hint="eastAsia"/>
              </w:rPr>
              <w:t>L</w:t>
            </w:r>
            <w:r w:rsidRPr="0035348A">
              <w:t>ine Local Amount</w:t>
            </w:r>
          </w:p>
        </w:tc>
        <w:tc>
          <w:tcPr>
            <w:tcW w:w="658" w:type="pct"/>
          </w:tcPr>
          <w:p w14:paraId="79B09DFD"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07A9F9C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1EE045B3" w14:textId="77777777" w:rsidR="004B06B4" w:rsidRPr="0035348A" w:rsidRDefault="004B06B4" w:rsidP="00C66084">
            <w:pPr>
              <w:pStyle w:val="Tabletext10"/>
            </w:pPr>
            <w:r w:rsidRPr="0035348A">
              <w:t>The monetary value of the accounting line in the accounting currency local to where the accounting records are required.</w:t>
            </w:r>
          </w:p>
        </w:tc>
      </w:tr>
      <w:tr w:rsidR="004B06B4" w:rsidRPr="0035348A" w14:paraId="08DC5827" w14:textId="77777777" w:rsidTr="00C66084">
        <w:trPr>
          <w:cantSplit/>
          <w:trHeight w:val="20"/>
          <w:jc w:val="center"/>
        </w:trPr>
        <w:tc>
          <w:tcPr>
            <w:tcW w:w="294" w:type="pct"/>
          </w:tcPr>
          <w:p w14:paraId="24DC8537" w14:textId="77777777" w:rsidR="004B06B4" w:rsidRPr="0035348A" w:rsidRDefault="004B06B4" w:rsidP="00C66084">
            <w:pPr>
              <w:pStyle w:val="Tabletext10"/>
              <w:jc w:val="center"/>
            </w:pPr>
            <w:r w:rsidRPr="0035348A">
              <w:rPr>
                <w:rFonts w:hint="eastAsia"/>
              </w:rPr>
              <w:t>3</w:t>
            </w:r>
          </w:p>
        </w:tc>
        <w:tc>
          <w:tcPr>
            <w:tcW w:w="298" w:type="pct"/>
          </w:tcPr>
          <w:p w14:paraId="3AEF5437" w14:textId="77777777" w:rsidR="004B06B4" w:rsidRPr="0035348A" w:rsidRDefault="004B06B4" w:rsidP="00C66084">
            <w:pPr>
              <w:pStyle w:val="Tabletext10"/>
              <w:jc w:val="center"/>
            </w:pPr>
            <w:r w:rsidRPr="0035348A">
              <w:rPr>
                <w:rFonts w:hint="eastAsia"/>
              </w:rPr>
              <w:t>1</w:t>
            </w:r>
          </w:p>
        </w:tc>
        <w:tc>
          <w:tcPr>
            <w:tcW w:w="1341" w:type="pct"/>
          </w:tcPr>
          <w:p w14:paraId="0A7E9587" w14:textId="77777777" w:rsidR="004B06B4" w:rsidRPr="0035348A" w:rsidRDefault="004B06B4" w:rsidP="00C66084">
            <w:pPr>
              <w:pStyle w:val="Tabletext10"/>
            </w:pPr>
            <w:r w:rsidRPr="0035348A">
              <w:rPr>
                <w:rFonts w:hint="eastAsia"/>
              </w:rPr>
              <w:t>L</w:t>
            </w:r>
            <w:r w:rsidRPr="0035348A">
              <w:t>ine Reporting Amount</w:t>
            </w:r>
          </w:p>
        </w:tc>
        <w:tc>
          <w:tcPr>
            <w:tcW w:w="658" w:type="pct"/>
          </w:tcPr>
          <w:p w14:paraId="353B23D3"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38DA2FF1"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56E05AC" w14:textId="77777777" w:rsidR="004B06B4" w:rsidRPr="0035348A" w:rsidRDefault="004B06B4" w:rsidP="00C66084">
            <w:pPr>
              <w:pStyle w:val="Tabletext10"/>
            </w:pPr>
            <w:r w:rsidRPr="0035348A">
              <w:t>The monetary value of the accounting line in another currency, such as a reporting currency, a consolidation currency, or the euro transition period.</w:t>
            </w:r>
          </w:p>
        </w:tc>
      </w:tr>
      <w:tr w:rsidR="004B06B4" w:rsidRPr="0035348A" w14:paraId="0AF0DFCC" w14:textId="77777777" w:rsidTr="00C66084">
        <w:trPr>
          <w:cantSplit/>
          <w:trHeight w:val="20"/>
          <w:jc w:val="center"/>
        </w:trPr>
        <w:tc>
          <w:tcPr>
            <w:tcW w:w="294" w:type="pct"/>
          </w:tcPr>
          <w:p w14:paraId="082E7A48" w14:textId="77777777" w:rsidR="004B06B4" w:rsidRPr="0035348A" w:rsidRDefault="004B06B4" w:rsidP="00C66084">
            <w:pPr>
              <w:pStyle w:val="Tabletext10"/>
              <w:jc w:val="center"/>
            </w:pPr>
            <w:r w:rsidRPr="0035348A">
              <w:rPr>
                <w:rFonts w:hint="eastAsia"/>
              </w:rPr>
              <w:t>4</w:t>
            </w:r>
          </w:p>
        </w:tc>
        <w:tc>
          <w:tcPr>
            <w:tcW w:w="298" w:type="pct"/>
          </w:tcPr>
          <w:p w14:paraId="7A15D2C7" w14:textId="77777777" w:rsidR="004B06B4" w:rsidRPr="0035348A" w:rsidRDefault="004B06B4" w:rsidP="00C66084">
            <w:pPr>
              <w:pStyle w:val="Tabletext10"/>
              <w:jc w:val="center"/>
            </w:pPr>
            <w:r w:rsidRPr="0035348A">
              <w:rPr>
                <w:rFonts w:hint="eastAsia"/>
              </w:rPr>
              <w:t>1</w:t>
            </w:r>
          </w:p>
        </w:tc>
        <w:tc>
          <w:tcPr>
            <w:tcW w:w="1341" w:type="pct"/>
          </w:tcPr>
          <w:p w14:paraId="32440618" w14:textId="77777777" w:rsidR="004B06B4" w:rsidRPr="0035348A" w:rsidRDefault="004B06B4" w:rsidP="00C66084">
            <w:pPr>
              <w:pStyle w:val="Tabletext10"/>
            </w:pPr>
            <w:r w:rsidRPr="0035348A">
              <w:rPr>
                <w:rFonts w:hint="eastAsia"/>
              </w:rPr>
              <w:t>L</w:t>
            </w:r>
            <w:r w:rsidRPr="0035348A">
              <w:t>ine Transaction Amount</w:t>
            </w:r>
          </w:p>
        </w:tc>
        <w:tc>
          <w:tcPr>
            <w:tcW w:w="658" w:type="pct"/>
          </w:tcPr>
          <w:p w14:paraId="76AA8C79"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07DC0249"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1E50559B" w14:textId="77777777" w:rsidR="004B06B4" w:rsidRPr="0035348A" w:rsidRDefault="004B06B4" w:rsidP="00C66084">
            <w:pPr>
              <w:pStyle w:val="Tabletext10"/>
            </w:pPr>
            <w:r w:rsidRPr="0035348A">
              <w:t>The monetary value of the accounting line in the voucher currency.</w:t>
            </w:r>
          </w:p>
        </w:tc>
      </w:tr>
      <w:tr w:rsidR="004B06B4" w:rsidRPr="0035348A" w14:paraId="10745439" w14:textId="77777777" w:rsidTr="00C66084">
        <w:trPr>
          <w:cantSplit/>
          <w:trHeight w:val="20"/>
          <w:jc w:val="center"/>
        </w:trPr>
        <w:tc>
          <w:tcPr>
            <w:tcW w:w="294" w:type="pct"/>
          </w:tcPr>
          <w:p w14:paraId="55C64955" w14:textId="77777777" w:rsidR="004B06B4" w:rsidRPr="0035348A" w:rsidRDefault="004B06B4" w:rsidP="00C66084">
            <w:pPr>
              <w:pStyle w:val="Tabletext10"/>
              <w:jc w:val="center"/>
            </w:pPr>
            <w:r w:rsidRPr="0035348A">
              <w:rPr>
                <w:rFonts w:hint="eastAsia"/>
              </w:rPr>
              <w:t>5</w:t>
            </w:r>
          </w:p>
        </w:tc>
        <w:tc>
          <w:tcPr>
            <w:tcW w:w="298" w:type="pct"/>
          </w:tcPr>
          <w:p w14:paraId="32F832DF" w14:textId="77777777" w:rsidR="004B06B4" w:rsidRPr="0035348A" w:rsidRDefault="004B06B4" w:rsidP="00C66084">
            <w:pPr>
              <w:pStyle w:val="Tabletext10"/>
              <w:jc w:val="center"/>
            </w:pPr>
            <w:r w:rsidRPr="0035348A">
              <w:rPr>
                <w:rFonts w:hint="eastAsia"/>
              </w:rPr>
              <w:t>1</w:t>
            </w:r>
          </w:p>
        </w:tc>
        <w:tc>
          <w:tcPr>
            <w:tcW w:w="1341" w:type="pct"/>
          </w:tcPr>
          <w:p w14:paraId="76C46B8D" w14:textId="77777777" w:rsidR="004B06B4" w:rsidRPr="0035348A" w:rsidRDefault="004B06B4" w:rsidP="00C66084">
            <w:pPr>
              <w:pStyle w:val="Tabletext10"/>
            </w:pPr>
            <w:r w:rsidRPr="0035348A">
              <w:rPr>
                <w:rFonts w:hint="eastAsia"/>
              </w:rPr>
              <w:t>L</w:t>
            </w:r>
            <w:r w:rsidRPr="0035348A">
              <w:t>ine Debit Credit Code</w:t>
            </w:r>
          </w:p>
        </w:tc>
        <w:tc>
          <w:tcPr>
            <w:tcW w:w="658" w:type="pct"/>
          </w:tcPr>
          <w:p w14:paraId="685EF88E"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1E725500"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333ACAE" w14:textId="77777777" w:rsidR="004B06B4" w:rsidRPr="0035348A" w:rsidRDefault="004B06B4" w:rsidP="00C66084">
            <w:pPr>
              <w:pStyle w:val="Tabletext10"/>
            </w:pPr>
            <w:r w:rsidRPr="0035348A">
              <w:t>The code specifying the accounting sign of the accounting line monetary value (Reference United Nations Code List (UNCL) 4405 code list).</w:t>
            </w:r>
          </w:p>
        </w:tc>
      </w:tr>
      <w:tr w:rsidR="004B06B4" w:rsidRPr="0035348A" w14:paraId="386205DA" w14:textId="77777777" w:rsidTr="00C66084">
        <w:trPr>
          <w:cantSplit/>
          <w:trHeight w:val="20"/>
          <w:jc w:val="center"/>
        </w:trPr>
        <w:tc>
          <w:tcPr>
            <w:tcW w:w="294" w:type="pct"/>
          </w:tcPr>
          <w:p w14:paraId="59CFCD59" w14:textId="77777777" w:rsidR="004B06B4" w:rsidRPr="0035348A" w:rsidRDefault="004B06B4" w:rsidP="00C66084">
            <w:pPr>
              <w:pStyle w:val="Tabletext10"/>
              <w:jc w:val="center"/>
            </w:pPr>
            <w:r w:rsidRPr="0035348A">
              <w:rPr>
                <w:rFonts w:hint="eastAsia"/>
              </w:rPr>
              <w:t>6</w:t>
            </w:r>
          </w:p>
        </w:tc>
        <w:tc>
          <w:tcPr>
            <w:tcW w:w="298" w:type="pct"/>
          </w:tcPr>
          <w:p w14:paraId="1405A37B" w14:textId="77777777" w:rsidR="004B06B4" w:rsidRPr="0035348A" w:rsidRDefault="004B06B4" w:rsidP="00C66084">
            <w:pPr>
              <w:pStyle w:val="Tabletext10"/>
              <w:jc w:val="center"/>
            </w:pPr>
            <w:r w:rsidRPr="0035348A">
              <w:rPr>
                <w:rFonts w:hint="eastAsia"/>
              </w:rPr>
              <w:t>1</w:t>
            </w:r>
          </w:p>
        </w:tc>
        <w:tc>
          <w:tcPr>
            <w:tcW w:w="1341" w:type="pct"/>
          </w:tcPr>
          <w:p w14:paraId="375D587C" w14:textId="77777777" w:rsidR="004B06B4" w:rsidRPr="0035348A" w:rsidRDefault="004B06B4" w:rsidP="00C66084">
            <w:pPr>
              <w:pStyle w:val="Tabletext10"/>
            </w:pPr>
            <w:r w:rsidRPr="0035348A">
              <w:rPr>
                <w:rFonts w:hint="eastAsia"/>
              </w:rPr>
              <w:t>L</w:t>
            </w:r>
            <w:r w:rsidRPr="0035348A">
              <w:t>ine Amount Qualifier Code</w:t>
            </w:r>
          </w:p>
        </w:tc>
        <w:tc>
          <w:tcPr>
            <w:tcW w:w="658" w:type="pct"/>
          </w:tcPr>
          <w:p w14:paraId="13186CBC"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2B101A0D" w14:textId="77777777" w:rsidR="004B06B4" w:rsidRPr="0035348A" w:rsidRDefault="004B06B4" w:rsidP="00C66084">
            <w:pPr>
              <w:pStyle w:val="Tabletext10"/>
              <w:jc w:val="center"/>
            </w:pPr>
            <w:r w:rsidRPr="0035348A">
              <w:rPr>
                <w:rFonts w:hint="eastAsia"/>
              </w:rPr>
              <w:t>0</w:t>
            </w:r>
            <w:r w:rsidRPr="0035348A">
              <w:t>..1</w:t>
            </w:r>
          </w:p>
        </w:tc>
        <w:tc>
          <w:tcPr>
            <w:tcW w:w="2045" w:type="pct"/>
          </w:tcPr>
          <w:p w14:paraId="23C42F94" w14:textId="77777777" w:rsidR="004B06B4" w:rsidRPr="0035348A" w:rsidRDefault="004B06B4" w:rsidP="00C66084">
            <w:pPr>
              <w:pStyle w:val="Tabletext10"/>
            </w:pPr>
            <w:r w:rsidRPr="0035348A">
              <w:t>The code qualifying the amount of the accounting line monetary value such as balance, total of entries amount.</w:t>
            </w:r>
          </w:p>
        </w:tc>
      </w:tr>
      <w:tr w:rsidR="004B06B4" w:rsidRPr="0035348A" w14:paraId="28BC156C" w14:textId="77777777" w:rsidTr="00C66084">
        <w:trPr>
          <w:cantSplit/>
          <w:trHeight w:val="20"/>
          <w:jc w:val="center"/>
        </w:trPr>
        <w:tc>
          <w:tcPr>
            <w:tcW w:w="294" w:type="pct"/>
            <w:shd w:val="clear" w:color="auto" w:fill="E2EFD9" w:themeFill="accent6" w:themeFillTint="33"/>
          </w:tcPr>
          <w:p w14:paraId="238741CE" w14:textId="77777777" w:rsidR="004B06B4" w:rsidRPr="0035348A" w:rsidRDefault="004B06B4" w:rsidP="00C66084">
            <w:pPr>
              <w:pStyle w:val="Tabletext10"/>
              <w:jc w:val="center"/>
            </w:pPr>
            <w:r w:rsidRPr="0035348A">
              <w:rPr>
                <w:rFonts w:hint="eastAsia"/>
              </w:rPr>
              <w:t>7</w:t>
            </w:r>
          </w:p>
        </w:tc>
        <w:tc>
          <w:tcPr>
            <w:tcW w:w="298" w:type="pct"/>
            <w:shd w:val="clear" w:color="auto" w:fill="E2EFD9" w:themeFill="accent6" w:themeFillTint="33"/>
          </w:tcPr>
          <w:p w14:paraId="16F44BDD" w14:textId="77777777" w:rsidR="004B06B4" w:rsidRPr="0035348A" w:rsidRDefault="004B06B4" w:rsidP="00C66084">
            <w:pPr>
              <w:pStyle w:val="Tabletext10"/>
              <w:jc w:val="center"/>
            </w:pPr>
            <w:r w:rsidRPr="0035348A">
              <w:rPr>
                <w:rFonts w:hint="eastAsia"/>
              </w:rPr>
              <w:t>1</w:t>
            </w:r>
          </w:p>
        </w:tc>
        <w:tc>
          <w:tcPr>
            <w:tcW w:w="1341" w:type="pct"/>
            <w:shd w:val="clear" w:color="auto" w:fill="E2EFD9" w:themeFill="accent6" w:themeFillTint="33"/>
          </w:tcPr>
          <w:p w14:paraId="350F1076" w14:textId="77777777" w:rsidR="004B06B4" w:rsidRPr="0035348A" w:rsidRDefault="004B06B4" w:rsidP="00C66084">
            <w:pPr>
              <w:pStyle w:val="Tabletext10"/>
            </w:pPr>
            <w:r w:rsidRPr="0035348A">
              <w:rPr>
                <w:rFonts w:hint="eastAsia"/>
              </w:rPr>
              <w:t>L</w:t>
            </w:r>
            <w:r w:rsidRPr="0035348A">
              <w:t>ine Booking Account</w:t>
            </w:r>
          </w:p>
        </w:tc>
        <w:tc>
          <w:tcPr>
            <w:tcW w:w="658" w:type="pct"/>
            <w:shd w:val="clear" w:color="auto" w:fill="E2EFD9" w:themeFill="accent6" w:themeFillTint="33"/>
          </w:tcPr>
          <w:p w14:paraId="1DF75B08"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2EFD9" w:themeFill="accent6" w:themeFillTint="33"/>
          </w:tcPr>
          <w:p w14:paraId="356C056B" w14:textId="77777777" w:rsidR="004B06B4" w:rsidRPr="0035348A" w:rsidRDefault="004B06B4"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0C18A69A" w14:textId="77777777" w:rsidR="004B06B4" w:rsidRPr="0035348A" w:rsidRDefault="004B06B4" w:rsidP="00C66084">
            <w:pPr>
              <w:pStyle w:val="Tabletext10"/>
            </w:pPr>
            <w:r w:rsidRPr="0035348A">
              <w:t>An accounting account to which this accounting line monetary value is booked.</w:t>
            </w:r>
          </w:p>
        </w:tc>
      </w:tr>
    </w:tbl>
    <w:p w14:paraId="528EA1E8" w14:textId="77777777" w:rsidR="004B06B4" w:rsidRPr="0035348A" w:rsidRDefault="004B06B4" w:rsidP="004B06B4">
      <w:pPr>
        <w:pStyle w:val="a3"/>
        <w:outlineLvl w:val="2"/>
      </w:pPr>
      <w:bookmarkStart w:id="143" w:name="_Ref64461529"/>
      <w:bookmarkStart w:id="144" w:name="_Toc80296056"/>
      <w:r w:rsidRPr="0035348A">
        <w:rPr>
          <w:rFonts w:hint="eastAsia"/>
        </w:rPr>
        <w:t>U</w:t>
      </w:r>
      <w:r w:rsidRPr="0035348A">
        <w:t>ser Activity</w:t>
      </w:r>
      <w:bookmarkEnd w:id="143"/>
      <w:bookmarkEnd w:id="144"/>
    </w:p>
    <w:p w14:paraId="44E61AAC" w14:textId="77777777" w:rsidR="004B06B4" w:rsidRPr="0035348A" w:rsidRDefault="004B06B4" w:rsidP="004B06B4">
      <w:r>
        <w:t>Table 12</w:t>
      </w:r>
      <w:r w:rsidRPr="0035348A">
        <w:fldChar w:fldCharType="begin"/>
      </w:r>
      <w:r w:rsidRPr="0035348A">
        <w:instrText xml:space="preserve"> REF _Ref64205331 \h  \* MERGEFORMAT </w:instrText>
      </w:r>
      <w:r>
        <w:fldChar w:fldCharType="separate"/>
      </w:r>
      <w:r w:rsidRPr="0035348A">
        <w:fldChar w:fldCharType="end"/>
      </w:r>
      <w:r w:rsidRPr="0035348A">
        <w:t xml:space="preserve"> provides </w:t>
      </w:r>
      <w:r>
        <w:t>a list of data elements in</w:t>
      </w:r>
      <w:r w:rsidRPr="0035348A">
        <w:t xml:space="preserve"> entered activity.</w:t>
      </w:r>
    </w:p>
    <w:p w14:paraId="4A9A06B6" w14:textId="77777777" w:rsidR="004B06B4" w:rsidRPr="0035348A" w:rsidRDefault="004B06B4" w:rsidP="004B06B4">
      <w:pPr>
        <w:pStyle w:val="AnnexTableTitle"/>
      </w:pPr>
      <w:bookmarkStart w:id="145" w:name="_Ref64461554"/>
      <w:r w:rsidRPr="0035348A">
        <w:t>Entered Activity</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B06B4" w:rsidRPr="0035348A" w14:paraId="063D9823" w14:textId="77777777" w:rsidTr="00C66084">
        <w:trPr>
          <w:trHeight w:val="134"/>
          <w:tblHeader/>
          <w:jc w:val="center"/>
        </w:trPr>
        <w:tc>
          <w:tcPr>
            <w:tcW w:w="294" w:type="pct"/>
            <w:shd w:val="clear" w:color="auto" w:fill="D9D9D9" w:themeFill="background1" w:themeFillShade="D9"/>
            <w:tcMar>
              <w:left w:w="28" w:type="dxa"/>
              <w:right w:w="28" w:type="dxa"/>
            </w:tcMar>
            <w:vAlign w:val="center"/>
          </w:tcPr>
          <w:p w14:paraId="12003FDF" w14:textId="77777777" w:rsidR="004B06B4" w:rsidRPr="0035348A" w:rsidRDefault="004B06B4" w:rsidP="00C66084">
            <w:pPr>
              <w:pStyle w:val="Tabletext10"/>
              <w:jc w:val="center"/>
            </w:pPr>
            <w:r w:rsidRPr="0035348A">
              <w:t>No</w:t>
            </w:r>
          </w:p>
        </w:tc>
        <w:tc>
          <w:tcPr>
            <w:tcW w:w="294" w:type="pct"/>
            <w:shd w:val="clear" w:color="auto" w:fill="D9D9D9" w:themeFill="background1" w:themeFillShade="D9"/>
            <w:vAlign w:val="center"/>
          </w:tcPr>
          <w:p w14:paraId="2E9F19FE" w14:textId="77777777" w:rsidR="004B06B4" w:rsidRPr="0035348A" w:rsidRDefault="004B06B4" w:rsidP="00C66084">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28B4DFCB" w14:textId="77777777" w:rsidR="004B06B4" w:rsidRPr="0035348A" w:rsidRDefault="004B06B4" w:rsidP="00C66084">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3DFA4344" w14:textId="77777777" w:rsidR="004B06B4" w:rsidRPr="0035348A" w:rsidRDefault="004B06B4" w:rsidP="00C66084">
            <w:pPr>
              <w:pStyle w:val="Tabletext10"/>
              <w:jc w:val="center"/>
            </w:pPr>
            <w:r w:rsidRPr="0035348A">
              <w:t>Semantic data type</w:t>
            </w:r>
          </w:p>
        </w:tc>
        <w:tc>
          <w:tcPr>
            <w:tcW w:w="367" w:type="pct"/>
            <w:shd w:val="clear" w:color="auto" w:fill="D9D9D9" w:themeFill="background1" w:themeFillShade="D9"/>
            <w:vAlign w:val="center"/>
          </w:tcPr>
          <w:p w14:paraId="44F35D59" w14:textId="77777777" w:rsidR="004B06B4" w:rsidRPr="0035348A" w:rsidRDefault="004B06B4" w:rsidP="00C66084">
            <w:pPr>
              <w:pStyle w:val="Tabletext10"/>
              <w:jc w:val="center"/>
            </w:pPr>
            <w:r>
              <w:t>Card</w:t>
            </w:r>
          </w:p>
        </w:tc>
        <w:tc>
          <w:tcPr>
            <w:tcW w:w="2058" w:type="pct"/>
            <w:shd w:val="clear" w:color="auto" w:fill="D9D9D9" w:themeFill="background1" w:themeFillShade="D9"/>
            <w:vAlign w:val="center"/>
          </w:tcPr>
          <w:p w14:paraId="4750EA69" w14:textId="7F77C593" w:rsidR="004B06B4" w:rsidRPr="0035348A" w:rsidRDefault="008C078E" w:rsidP="00C66084">
            <w:pPr>
              <w:pStyle w:val="Tabletext10"/>
              <w:jc w:val="center"/>
            </w:pPr>
            <w:r>
              <w:t>Description</w:t>
            </w:r>
          </w:p>
        </w:tc>
      </w:tr>
      <w:tr w:rsidR="004B06B4" w:rsidRPr="0035348A" w14:paraId="4F03C2EC" w14:textId="77777777" w:rsidTr="00C66084">
        <w:trPr>
          <w:jc w:val="center"/>
        </w:trPr>
        <w:tc>
          <w:tcPr>
            <w:tcW w:w="294" w:type="pct"/>
            <w:shd w:val="clear" w:color="auto" w:fill="F2F2F2" w:themeFill="background1" w:themeFillShade="F2"/>
            <w:tcMar>
              <w:left w:w="85" w:type="dxa"/>
              <w:right w:w="85" w:type="dxa"/>
            </w:tcMar>
          </w:tcPr>
          <w:p w14:paraId="04022FF7" w14:textId="77777777" w:rsidR="004B06B4" w:rsidRPr="0035348A" w:rsidRDefault="004B06B4" w:rsidP="00C66084">
            <w:pPr>
              <w:pStyle w:val="Tabletext10"/>
              <w:jc w:val="center"/>
            </w:pPr>
            <w:r w:rsidRPr="0035348A">
              <w:rPr>
                <w:rFonts w:hint="eastAsia"/>
              </w:rPr>
              <w:t>0</w:t>
            </w:r>
          </w:p>
        </w:tc>
        <w:tc>
          <w:tcPr>
            <w:tcW w:w="294" w:type="pct"/>
            <w:shd w:val="clear" w:color="auto" w:fill="F2F2F2" w:themeFill="background1" w:themeFillShade="F2"/>
          </w:tcPr>
          <w:p w14:paraId="62F6C183" w14:textId="77777777" w:rsidR="004B06B4" w:rsidRPr="0035348A" w:rsidRDefault="004B06B4" w:rsidP="00C66084">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2F6AB3EE" w14:textId="77777777" w:rsidR="004B06B4" w:rsidRPr="0035348A" w:rsidRDefault="004B06B4" w:rsidP="00C66084">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2B85762C"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3A133F1D"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0F69202B" w14:textId="77777777" w:rsidR="004B06B4" w:rsidRPr="0035348A" w:rsidRDefault="004B06B4" w:rsidP="00C66084">
            <w:pPr>
              <w:pStyle w:val="Tabletext10"/>
            </w:pPr>
            <w:r w:rsidRPr="0035348A">
              <w:t>A thing that a person does or has done. A type of activity is "Entered".</w:t>
            </w:r>
          </w:p>
        </w:tc>
      </w:tr>
      <w:tr w:rsidR="004B06B4" w:rsidRPr="0035348A" w14:paraId="0BCE5890" w14:textId="77777777" w:rsidTr="00C66084">
        <w:trPr>
          <w:jc w:val="center"/>
        </w:trPr>
        <w:tc>
          <w:tcPr>
            <w:tcW w:w="294" w:type="pct"/>
            <w:shd w:val="clear" w:color="auto" w:fill="D9E2F3" w:themeFill="accent5" w:themeFillTint="33"/>
            <w:tcMar>
              <w:left w:w="85" w:type="dxa"/>
              <w:right w:w="85" w:type="dxa"/>
            </w:tcMar>
          </w:tcPr>
          <w:p w14:paraId="5E59C581" w14:textId="77777777" w:rsidR="004B06B4" w:rsidRPr="0035348A" w:rsidRDefault="004B06B4" w:rsidP="00C66084">
            <w:pPr>
              <w:pStyle w:val="Tabletext10"/>
              <w:jc w:val="center"/>
            </w:pPr>
            <w:r w:rsidRPr="0035348A">
              <w:rPr>
                <w:rFonts w:hint="eastAsia"/>
              </w:rPr>
              <w:t>1</w:t>
            </w:r>
          </w:p>
        </w:tc>
        <w:tc>
          <w:tcPr>
            <w:tcW w:w="294" w:type="pct"/>
            <w:shd w:val="clear" w:color="auto" w:fill="D9E2F3" w:themeFill="accent5" w:themeFillTint="33"/>
          </w:tcPr>
          <w:p w14:paraId="34FAC3AD" w14:textId="77777777" w:rsidR="004B06B4" w:rsidRPr="0035348A" w:rsidRDefault="004B06B4" w:rsidP="00C66084">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13318736" w14:textId="77777777" w:rsidR="004B06B4" w:rsidRPr="0035348A" w:rsidRDefault="004B06B4" w:rsidP="00C66084">
            <w:pPr>
              <w:pStyle w:val="Tabletext10"/>
            </w:pPr>
            <w:r w:rsidRPr="0035348A">
              <w:t>Entered By</w:t>
            </w:r>
          </w:p>
        </w:tc>
        <w:tc>
          <w:tcPr>
            <w:tcW w:w="662" w:type="pct"/>
            <w:shd w:val="clear" w:color="auto" w:fill="D9E2F3" w:themeFill="accent5" w:themeFillTint="33"/>
            <w:noWrap/>
            <w:tcMar>
              <w:left w:w="0" w:type="dxa"/>
              <w:right w:w="0" w:type="dxa"/>
            </w:tcMar>
          </w:tcPr>
          <w:p w14:paraId="6E1CE168" w14:textId="77777777" w:rsidR="004B06B4" w:rsidRPr="0035348A" w:rsidRDefault="004B06B4" w:rsidP="00C66084">
            <w:pPr>
              <w:pStyle w:val="Tabletext10"/>
              <w:jc w:val="center"/>
            </w:pPr>
            <w:r>
              <w:rPr>
                <w:rFonts w:hint="eastAsia"/>
              </w:rPr>
              <w:t>Document reference</w:t>
            </w:r>
          </w:p>
        </w:tc>
        <w:tc>
          <w:tcPr>
            <w:tcW w:w="367" w:type="pct"/>
            <w:shd w:val="clear" w:color="auto" w:fill="D9E2F3" w:themeFill="accent5" w:themeFillTint="33"/>
          </w:tcPr>
          <w:p w14:paraId="650034DC" w14:textId="77777777" w:rsidR="004B06B4" w:rsidRPr="0035348A" w:rsidRDefault="004B06B4" w:rsidP="00C66084">
            <w:pPr>
              <w:pStyle w:val="Tabletext10"/>
              <w:jc w:val="center"/>
            </w:pPr>
            <w:r w:rsidRPr="0035348A">
              <w:rPr>
                <w:rFonts w:hint="eastAsia"/>
              </w:rPr>
              <w:t>1</w:t>
            </w:r>
            <w:r w:rsidRPr="0035348A">
              <w:t>..1</w:t>
            </w:r>
          </w:p>
        </w:tc>
        <w:tc>
          <w:tcPr>
            <w:tcW w:w="2058" w:type="pct"/>
            <w:shd w:val="clear" w:color="auto" w:fill="D9E2F3" w:themeFill="accent5" w:themeFillTint="33"/>
          </w:tcPr>
          <w:p w14:paraId="53F8D348" w14:textId="77777777" w:rsidR="004B06B4" w:rsidRPr="0035348A" w:rsidRDefault="004B06B4" w:rsidP="00C66084">
            <w:pPr>
              <w:pStyle w:val="Tabletext10"/>
            </w:pPr>
            <w:r w:rsidRPr="0035348A">
              <w:rPr>
                <w:rFonts w:hint="eastAsia"/>
              </w:rPr>
              <w:t>A</w:t>
            </w:r>
            <w:r w:rsidRPr="0035348A">
              <w:t xml:space="preserve"> </w:t>
            </w:r>
            <w:r>
              <w:t>Document reference</w:t>
            </w:r>
            <w:r w:rsidRPr="0035348A">
              <w:t xml:space="preserve"> for the user who entered this activity.</w:t>
            </w:r>
          </w:p>
        </w:tc>
      </w:tr>
      <w:tr w:rsidR="004B06B4" w:rsidRPr="0035348A" w14:paraId="63964867" w14:textId="77777777" w:rsidTr="00C66084">
        <w:trPr>
          <w:trHeight w:val="372"/>
          <w:jc w:val="center"/>
        </w:trPr>
        <w:tc>
          <w:tcPr>
            <w:tcW w:w="294" w:type="pct"/>
            <w:shd w:val="clear" w:color="auto" w:fill="auto"/>
            <w:tcMar>
              <w:left w:w="85" w:type="dxa"/>
              <w:right w:w="85" w:type="dxa"/>
            </w:tcMar>
          </w:tcPr>
          <w:p w14:paraId="062832E8" w14:textId="77777777" w:rsidR="004B06B4" w:rsidRPr="0035348A" w:rsidRDefault="004B06B4" w:rsidP="00C66084">
            <w:pPr>
              <w:pStyle w:val="Tabletext10"/>
              <w:jc w:val="center"/>
            </w:pPr>
            <w:r w:rsidRPr="0035348A">
              <w:rPr>
                <w:rFonts w:hint="eastAsia"/>
              </w:rPr>
              <w:t>2</w:t>
            </w:r>
          </w:p>
        </w:tc>
        <w:tc>
          <w:tcPr>
            <w:tcW w:w="294" w:type="pct"/>
          </w:tcPr>
          <w:p w14:paraId="4F35904C" w14:textId="77777777" w:rsidR="004B06B4" w:rsidRPr="0035348A" w:rsidRDefault="004B06B4" w:rsidP="00C66084">
            <w:pPr>
              <w:pStyle w:val="Tabletext10"/>
              <w:jc w:val="center"/>
            </w:pPr>
            <w:r w:rsidRPr="0035348A">
              <w:rPr>
                <w:rFonts w:hint="eastAsia"/>
              </w:rPr>
              <w:t>1</w:t>
            </w:r>
          </w:p>
        </w:tc>
        <w:tc>
          <w:tcPr>
            <w:tcW w:w="1324" w:type="pct"/>
            <w:shd w:val="clear" w:color="auto" w:fill="auto"/>
            <w:noWrap/>
            <w:tcMar>
              <w:left w:w="85" w:type="dxa"/>
              <w:right w:w="85" w:type="dxa"/>
            </w:tcMar>
          </w:tcPr>
          <w:p w14:paraId="54ED9F48" w14:textId="77777777" w:rsidR="004B06B4" w:rsidRPr="0035348A" w:rsidRDefault="004B06B4" w:rsidP="00C66084">
            <w:pPr>
              <w:pStyle w:val="Tabletext10"/>
            </w:pPr>
            <w:r w:rsidRPr="0035348A">
              <w:t>Date</w:t>
            </w:r>
          </w:p>
        </w:tc>
        <w:tc>
          <w:tcPr>
            <w:tcW w:w="662" w:type="pct"/>
            <w:noWrap/>
            <w:tcMar>
              <w:left w:w="0" w:type="dxa"/>
              <w:right w:w="0" w:type="dxa"/>
            </w:tcMar>
          </w:tcPr>
          <w:p w14:paraId="3B0467AC" w14:textId="77777777" w:rsidR="004B06B4" w:rsidRPr="0035348A" w:rsidRDefault="004B06B4" w:rsidP="00C66084">
            <w:pPr>
              <w:pStyle w:val="Tabletext10"/>
              <w:jc w:val="center"/>
            </w:pPr>
            <w:r w:rsidRPr="0035348A">
              <w:rPr>
                <w:rFonts w:hint="eastAsia"/>
              </w:rPr>
              <w:t>D</w:t>
            </w:r>
            <w:r w:rsidRPr="0035348A">
              <w:t>ate</w:t>
            </w:r>
          </w:p>
        </w:tc>
        <w:tc>
          <w:tcPr>
            <w:tcW w:w="367" w:type="pct"/>
          </w:tcPr>
          <w:p w14:paraId="3309F525" w14:textId="77777777" w:rsidR="004B06B4" w:rsidRPr="0035348A" w:rsidRDefault="004B06B4" w:rsidP="00C66084">
            <w:pPr>
              <w:pStyle w:val="Tabletext10"/>
              <w:jc w:val="center"/>
            </w:pPr>
            <w:r w:rsidRPr="0035348A">
              <w:rPr>
                <w:rFonts w:hint="eastAsia"/>
              </w:rPr>
              <w:t>1</w:t>
            </w:r>
            <w:r w:rsidRPr="0035348A">
              <w:t>..1</w:t>
            </w:r>
          </w:p>
        </w:tc>
        <w:tc>
          <w:tcPr>
            <w:tcW w:w="2058" w:type="pct"/>
          </w:tcPr>
          <w:p w14:paraId="200E671B" w14:textId="77777777" w:rsidR="004B06B4" w:rsidRPr="0035348A" w:rsidRDefault="004B06B4" w:rsidP="00C66084">
            <w:pPr>
              <w:pStyle w:val="Tabletext10"/>
            </w:pPr>
            <w:r w:rsidRPr="0035348A">
              <w:t>A date value when this activity occurs or has occurred.</w:t>
            </w:r>
          </w:p>
        </w:tc>
      </w:tr>
      <w:tr w:rsidR="004B06B4" w:rsidRPr="0035348A" w14:paraId="106BB77C" w14:textId="77777777" w:rsidTr="00C66084">
        <w:trPr>
          <w:trHeight w:val="372"/>
          <w:jc w:val="center"/>
        </w:trPr>
        <w:tc>
          <w:tcPr>
            <w:tcW w:w="294" w:type="pct"/>
            <w:shd w:val="clear" w:color="auto" w:fill="auto"/>
            <w:tcMar>
              <w:left w:w="85" w:type="dxa"/>
              <w:right w:w="85" w:type="dxa"/>
            </w:tcMar>
          </w:tcPr>
          <w:p w14:paraId="17649035" w14:textId="77777777" w:rsidR="004B06B4" w:rsidRPr="0035348A" w:rsidRDefault="004B06B4" w:rsidP="00C66084">
            <w:pPr>
              <w:pStyle w:val="Tabletext10"/>
              <w:jc w:val="center"/>
            </w:pPr>
            <w:r>
              <w:t>3</w:t>
            </w:r>
          </w:p>
        </w:tc>
        <w:tc>
          <w:tcPr>
            <w:tcW w:w="294" w:type="pct"/>
          </w:tcPr>
          <w:p w14:paraId="07FCED3E" w14:textId="77777777" w:rsidR="004B06B4" w:rsidRPr="0035348A" w:rsidRDefault="004B06B4" w:rsidP="00C66084">
            <w:pPr>
              <w:pStyle w:val="Tabletext10"/>
              <w:jc w:val="center"/>
            </w:pPr>
            <w:r w:rsidRPr="0035348A">
              <w:rPr>
                <w:rFonts w:hint="eastAsia"/>
              </w:rPr>
              <w:t>1</w:t>
            </w:r>
          </w:p>
        </w:tc>
        <w:tc>
          <w:tcPr>
            <w:tcW w:w="1324" w:type="pct"/>
            <w:shd w:val="clear" w:color="auto" w:fill="auto"/>
            <w:noWrap/>
            <w:tcMar>
              <w:left w:w="85" w:type="dxa"/>
              <w:right w:w="85" w:type="dxa"/>
            </w:tcMar>
          </w:tcPr>
          <w:p w14:paraId="0D26088B" w14:textId="77777777" w:rsidR="004B06B4" w:rsidRPr="0035348A" w:rsidRDefault="004B06B4" w:rsidP="00C66084">
            <w:pPr>
              <w:pStyle w:val="Tabletext10"/>
            </w:pPr>
            <w:r w:rsidRPr="0035348A">
              <w:t>Time</w:t>
            </w:r>
          </w:p>
        </w:tc>
        <w:tc>
          <w:tcPr>
            <w:tcW w:w="662" w:type="pct"/>
            <w:noWrap/>
            <w:tcMar>
              <w:left w:w="0" w:type="dxa"/>
              <w:right w:w="0" w:type="dxa"/>
            </w:tcMar>
          </w:tcPr>
          <w:p w14:paraId="072265A3" w14:textId="77777777" w:rsidR="004B06B4" w:rsidRPr="0035348A" w:rsidRDefault="004B06B4" w:rsidP="00C66084">
            <w:pPr>
              <w:pStyle w:val="Tabletext10"/>
              <w:jc w:val="center"/>
            </w:pPr>
            <w:r w:rsidRPr="0035348A">
              <w:rPr>
                <w:rFonts w:hint="eastAsia"/>
              </w:rPr>
              <w:t>D</w:t>
            </w:r>
            <w:r w:rsidRPr="0035348A">
              <w:t>ate</w:t>
            </w:r>
          </w:p>
        </w:tc>
        <w:tc>
          <w:tcPr>
            <w:tcW w:w="367" w:type="pct"/>
          </w:tcPr>
          <w:p w14:paraId="4DA1C6FA" w14:textId="77777777" w:rsidR="004B06B4" w:rsidRPr="0035348A" w:rsidRDefault="004B06B4" w:rsidP="00C66084">
            <w:pPr>
              <w:pStyle w:val="Tabletext10"/>
              <w:jc w:val="center"/>
            </w:pPr>
            <w:r w:rsidRPr="0035348A">
              <w:rPr>
                <w:rFonts w:hint="eastAsia"/>
              </w:rPr>
              <w:t>0</w:t>
            </w:r>
            <w:r w:rsidRPr="0035348A">
              <w:t>..1</w:t>
            </w:r>
          </w:p>
        </w:tc>
        <w:tc>
          <w:tcPr>
            <w:tcW w:w="2058" w:type="pct"/>
          </w:tcPr>
          <w:p w14:paraId="525B3777" w14:textId="77777777" w:rsidR="004B06B4" w:rsidRPr="0035348A" w:rsidRDefault="004B06B4" w:rsidP="00C66084">
            <w:pPr>
              <w:pStyle w:val="Tabletext10"/>
            </w:pPr>
            <w:r w:rsidRPr="0035348A">
              <w:t>A time value when this activity occurs or has occurred.</w:t>
            </w:r>
          </w:p>
        </w:tc>
      </w:tr>
    </w:tbl>
    <w:p w14:paraId="0F6ACF11" w14:textId="77777777" w:rsidR="004B06B4" w:rsidRPr="0035348A" w:rsidRDefault="004B06B4" w:rsidP="004B06B4">
      <w:r>
        <w:t xml:space="preserve">Table 13 </w:t>
      </w:r>
      <w:r w:rsidRPr="0035348A">
        <w:t xml:space="preserve">provides </w:t>
      </w:r>
      <w:r>
        <w:t>a list of data elements in</w:t>
      </w:r>
      <w:r w:rsidRPr="0035348A">
        <w:t xml:space="preserve"> approved activity.</w:t>
      </w:r>
    </w:p>
    <w:p w14:paraId="0F966970" w14:textId="77777777" w:rsidR="004B06B4" w:rsidRPr="0035348A" w:rsidRDefault="004B06B4" w:rsidP="004B06B4">
      <w:pPr>
        <w:pStyle w:val="AnnexTableTitle"/>
      </w:pPr>
      <w:r w:rsidRPr="0035348A">
        <w:lastRenderedPageBreak/>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B06B4" w:rsidRPr="0035348A" w14:paraId="0233C2A9" w14:textId="77777777" w:rsidTr="00C66084">
        <w:trPr>
          <w:cantSplit/>
          <w:tblHeader/>
          <w:jc w:val="center"/>
        </w:trPr>
        <w:tc>
          <w:tcPr>
            <w:tcW w:w="294" w:type="pct"/>
            <w:shd w:val="clear" w:color="auto" w:fill="D9D9D9" w:themeFill="background1" w:themeFillShade="D9"/>
            <w:tcMar>
              <w:left w:w="28" w:type="dxa"/>
              <w:right w:w="28" w:type="dxa"/>
            </w:tcMar>
            <w:vAlign w:val="center"/>
          </w:tcPr>
          <w:p w14:paraId="1857B240" w14:textId="77777777" w:rsidR="004B06B4" w:rsidRPr="0035348A" w:rsidRDefault="004B06B4" w:rsidP="00C66084">
            <w:pPr>
              <w:pStyle w:val="Tabletext10"/>
              <w:jc w:val="center"/>
            </w:pPr>
            <w:r w:rsidRPr="0035348A">
              <w:t>No</w:t>
            </w:r>
          </w:p>
        </w:tc>
        <w:tc>
          <w:tcPr>
            <w:tcW w:w="294" w:type="pct"/>
            <w:shd w:val="clear" w:color="auto" w:fill="D9D9D9" w:themeFill="background1" w:themeFillShade="D9"/>
            <w:vAlign w:val="center"/>
          </w:tcPr>
          <w:p w14:paraId="775DFC71" w14:textId="77777777" w:rsidR="004B06B4" w:rsidRPr="0035348A" w:rsidRDefault="004B06B4" w:rsidP="00C66084">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6BAA67EB" w14:textId="77777777" w:rsidR="004B06B4" w:rsidRPr="0035348A" w:rsidRDefault="004B06B4" w:rsidP="00C66084">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03619FBB" w14:textId="77777777" w:rsidR="004B06B4" w:rsidRPr="0035348A" w:rsidRDefault="004B06B4" w:rsidP="00C66084">
            <w:pPr>
              <w:pStyle w:val="Tabletext10"/>
              <w:jc w:val="center"/>
            </w:pPr>
            <w:r w:rsidRPr="0035348A">
              <w:t>Semantic data type</w:t>
            </w:r>
          </w:p>
        </w:tc>
        <w:tc>
          <w:tcPr>
            <w:tcW w:w="375" w:type="pct"/>
            <w:shd w:val="clear" w:color="auto" w:fill="D9D9D9" w:themeFill="background1" w:themeFillShade="D9"/>
            <w:vAlign w:val="center"/>
          </w:tcPr>
          <w:p w14:paraId="53397810" w14:textId="77777777" w:rsidR="004B06B4" w:rsidRPr="0035348A" w:rsidRDefault="004B06B4" w:rsidP="00C66084">
            <w:pPr>
              <w:pStyle w:val="Tabletext10"/>
              <w:jc w:val="center"/>
            </w:pPr>
            <w:r>
              <w:t>Card</w:t>
            </w:r>
          </w:p>
        </w:tc>
        <w:tc>
          <w:tcPr>
            <w:tcW w:w="2055" w:type="pct"/>
            <w:shd w:val="clear" w:color="auto" w:fill="D9D9D9" w:themeFill="background1" w:themeFillShade="D9"/>
            <w:vAlign w:val="center"/>
          </w:tcPr>
          <w:p w14:paraId="5EBFE151" w14:textId="23DE6107" w:rsidR="004B06B4" w:rsidRPr="0035348A" w:rsidRDefault="008C078E" w:rsidP="00C66084">
            <w:pPr>
              <w:pStyle w:val="Tabletext10"/>
              <w:jc w:val="center"/>
            </w:pPr>
            <w:r>
              <w:t>Description</w:t>
            </w:r>
          </w:p>
        </w:tc>
      </w:tr>
      <w:tr w:rsidR="004B06B4" w:rsidRPr="0035348A" w14:paraId="2AF7124F" w14:textId="77777777" w:rsidTr="00C66084">
        <w:trPr>
          <w:cantSplit/>
          <w:jc w:val="center"/>
        </w:trPr>
        <w:tc>
          <w:tcPr>
            <w:tcW w:w="294" w:type="pct"/>
            <w:shd w:val="clear" w:color="auto" w:fill="F2F2F2" w:themeFill="background1" w:themeFillShade="F2"/>
            <w:tcMar>
              <w:left w:w="85" w:type="dxa"/>
              <w:right w:w="85" w:type="dxa"/>
            </w:tcMar>
          </w:tcPr>
          <w:p w14:paraId="16BF85E5" w14:textId="77777777" w:rsidR="004B06B4" w:rsidRPr="0035348A" w:rsidRDefault="004B06B4" w:rsidP="00C66084">
            <w:pPr>
              <w:pStyle w:val="Tabletext10"/>
              <w:jc w:val="center"/>
            </w:pPr>
            <w:r w:rsidRPr="0035348A">
              <w:rPr>
                <w:rFonts w:hint="eastAsia"/>
              </w:rPr>
              <w:t>0</w:t>
            </w:r>
          </w:p>
        </w:tc>
        <w:tc>
          <w:tcPr>
            <w:tcW w:w="294" w:type="pct"/>
            <w:shd w:val="clear" w:color="auto" w:fill="F2F2F2" w:themeFill="background1" w:themeFillShade="F2"/>
          </w:tcPr>
          <w:p w14:paraId="4C805405" w14:textId="77777777" w:rsidR="004B06B4" w:rsidRPr="0035348A" w:rsidRDefault="004B06B4" w:rsidP="00C66084">
            <w:pPr>
              <w:pStyle w:val="Tabletext10"/>
              <w:jc w:val="center"/>
            </w:pPr>
            <w:r w:rsidRPr="0035348A">
              <w:t>0</w:t>
            </w:r>
          </w:p>
        </w:tc>
        <w:tc>
          <w:tcPr>
            <w:tcW w:w="1321" w:type="pct"/>
            <w:shd w:val="clear" w:color="auto" w:fill="F2F2F2" w:themeFill="background1" w:themeFillShade="F2"/>
            <w:noWrap/>
            <w:tcMar>
              <w:left w:w="85" w:type="dxa"/>
              <w:right w:w="85" w:type="dxa"/>
            </w:tcMar>
          </w:tcPr>
          <w:p w14:paraId="72242CA3" w14:textId="77777777" w:rsidR="004B06B4" w:rsidRPr="0035348A" w:rsidRDefault="004B06B4" w:rsidP="00C66084">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70D16DD6"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2D6F9810"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2D297841" w14:textId="77777777" w:rsidR="004B06B4" w:rsidRPr="0035348A" w:rsidRDefault="004B06B4" w:rsidP="00C66084">
            <w:pPr>
              <w:pStyle w:val="Tabletext10"/>
            </w:pPr>
            <w:r w:rsidRPr="0035348A">
              <w:t>A thing that a person does or has done. A type of activity is "Approved".</w:t>
            </w:r>
          </w:p>
        </w:tc>
      </w:tr>
      <w:tr w:rsidR="004B06B4" w:rsidRPr="0035348A" w14:paraId="670A1AD5" w14:textId="77777777" w:rsidTr="00C66084">
        <w:trPr>
          <w:cantSplit/>
          <w:jc w:val="center"/>
        </w:trPr>
        <w:tc>
          <w:tcPr>
            <w:tcW w:w="294" w:type="pct"/>
            <w:shd w:val="clear" w:color="auto" w:fill="D9E2F3" w:themeFill="accent5" w:themeFillTint="33"/>
            <w:tcMar>
              <w:left w:w="85" w:type="dxa"/>
              <w:right w:w="85" w:type="dxa"/>
            </w:tcMar>
          </w:tcPr>
          <w:p w14:paraId="6386191E" w14:textId="77777777" w:rsidR="004B06B4" w:rsidRPr="0035348A" w:rsidRDefault="004B06B4" w:rsidP="00C66084">
            <w:pPr>
              <w:pStyle w:val="Tabletext10"/>
              <w:jc w:val="center"/>
            </w:pPr>
            <w:r w:rsidRPr="0035348A">
              <w:rPr>
                <w:rFonts w:hint="eastAsia"/>
              </w:rPr>
              <w:t>1</w:t>
            </w:r>
          </w:p>
        </w:tc>
        <w:tc>
          <w:tcPr>
            <w:tcW w:w="294" w:type="pct"/>
            <w:shd w:val="clear" w:color="auto" w:fill="D9E2F3" w:themeFill="accent5" w:themeFillTint="33"/>
          </w:tcPr>
          <w:p w14:paraId="2A7E8B7C" w14:textId="77777777" w:rsidR="004B06B4" w:rsidRPr="0035348A" w:rsidRDefault="004B06B4" w:rsidP="00C66084">
            <w:pPr>
              <w:pStyle w:val="Tabletext10"/>
              <w:jc w:val="center"/>
            </w:pPr>
            <w:r w:rsidRPr="0035348A">
              <w:t>1</w:t>
            </w:r>
          </w:p>
        </w:tc>
        <w:tc>
          <w:tcPr>
            <w:tcW w:w="1321" w:type="pct"/>
            <w:shd w:val="clear" w:color="auto" w:fill="D9E2F3" w:themeFill="accent5" w:themeFillTint="33"/>
            <w:noWrap/>
            <w:tcMar>
              <w:left w:w="85" w:type="dxa"/>
              <w:right w:w="85" w:type="dxa"/>
            </w:tcMar>
          </w:tcPr>
          <w:p w14:paraId="53B9E9FD" w14:textId="77777777" w:rsidR="004B06B4" w:rsidRPr="0035348A" w:rsidRDefault="004B06B4" w:rsidP="00C66084">
            <w:pPr>
              <w:pStyle w:val="Tabletext10"/>
            </w:pPr>
            <w:r w:rsidRPr="0035348A">
              <w:t>Approveed By</w:t>
            </w:r>
          </w:p>
        </w:tc>
        <w:tc>
          <w:tcPr>
            <w:tcW w:w="661" w:type="pct"/>
            <w:shd w:val="clear" w:color="auto" w:fill="D9E2F3" w:themeFill="accent5" w:themeFillTint="33"/>
            <w:noWrap/>
            <w:tcMar>
              <w:left w:w="0" w:type="dxa"/>
              <w:right w:w="0" w:type="dxa"/>
            </w:tcMar>
          </w:tcPr>
          <w:p w14:paraId="1E5275DD" w14:textId="77777777" w:rsidR="004B06B4" w:rsidRPr="0035348A" w:rsidRDefault="004B06B4" w:rsidP="00C66084">
            <w:pPr>
              <w:pStyle w:val="Tabletext10"/>
              <w:jc w:val="center"/>
            </w:pPr>
            <w:r>
              <w:rPr>
                <w:rFonts w:hint="eastAsia"/>
              </w:rPr>
              <w:t>Document reference</w:t>
            </w:r>
          </w:p>
        </w:tc>
        <w:tc>
          <w:tcPr>
            <w:tcW w:w="375" w:type="pct"/>
            <w:shd w:val="clear" w:color="auto" w:fill="D9E2F3" w:themeFill="accent5" w:themeFillTint="33"/>
          </w:tcPr>
          <w:p w14:paraId="5C8068CA" w14:textId="77777777" w:rsidR="004B06B4" w:rsidRPr="0035348A" w:rsidRDefault="004B06B4" w:rsidP="00C66084">
            <w:pPr>
              <w:pStyle w:val="Tabletext10"/>
              <w:jc w:val="center"/>
            </w:pPr>
            <w:r w:rsidRPr="0035348A">
              <w:t>1..1</w:t>
            </w:r>
          </w:p>
        </w:tc>
        <w:tc>
          <w:tcPr>
            <w:tcW w:w="2055" w:type="pct"/>
            <w:shd w:val="clear" w:color="auto" w:fill="D9E2F3" w:themeFill="accent5" w:themeFillTint="33"/>
          </w:tcPr>
          <w:p w14:paraId="4540EE7D" w14:textId="77777777" w:rsidR="004B06B4" w:rsidRPr="0035348A" w:rsidRDefault="004B06B4" w:rsidP="00C66084">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B06B4" w:rsidRPr="0035348A" w14:paraId="43F859A9" w14:textId="77777777" w:rsidTr="00C66084">
        <w:trPr>
          <w:cantSplit/>
          <w:jc w:val="center"/>
        </w:trPr>
        <w:tc>
          <w:tcPr>
            <w:tcW w:w="294" w:type="pct"/>
            <w:shd w:val="clear" w:color="auto" w:fill="auto"/>
            <w:tcMar>
              <w:left w:w="85" w:type="dxa"/>
              <w:right w:w="85" w:type="dxa"/>
            </w:tcMar>
          </w:tcPr>
          <w:p w14:paraId="09B44D07" w14:textId="77777777" w:rsidR="004B06B4" w:rsidRPr="0035348A" w:rsidRDefault="004B06B4" w:rsidP="00C66084">
            <w:pPr>
              <w:pStyle w:val="Tabletext10"/>
              <w:jc w:val="center"/>
            </w:pPr>
            <w:r w:rsidRPr="0035348A">
              <w:rPr>
                <w:rFonts w:hint="eastAsia"/>
              </w:rPr>
              <w:t>2</w:t>
            </w:r>
          </w:p>
        </w:tc>
        <w:tc>
          <w:tcPr>
            <w:tcW w:w="294" w:type="pct"/>
          </w:tcPr>
          <w:p w14:paraId="64FBAB61"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25EA9E07" w14:textId="77777777" w:rsidR="004B06B4" w:rsidRPr="0035348A" w:rsidRDefault="004B06B4" w:rsidP="00C66084">
            <w:pPr>
              <w:pStyle w:val="Tabletext10"/>
            </w:pPr>
            <w:r w:rsidRPr="0035348A">
              <w:t>Approveed Date</w:t>
            </w:r>
          </w:p>
        </w:tc>
        <w:tc>
          <w:tcPr>
            <w:tcW w:w="661" w:type="pct"/>
            <w:noWrap/>
            <w:tcMar>
              <w:left w:w="0" w:type="dxa"/>
              <w:right w:w="0" w:type="dxa"/>
            </w:tcMar>
          </w:tcPr>
          <w:p w14:paraId="34BD3AB3"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5A81BBCB" w14:textId="77777777" w:rsidR="004B06B4" w:rsidRPr="0035348A" w:rsidRDefault="004B06B4" w:rsidP="00C66084">
            <w:pPr>
              <w:pStyle w:val="Tabletext10"/>
              <w:jc w:val="center"/>
            </w:pPr>
            <w:r w:rsidRPr="0035348A">
              <w:t>1..1</w:t>
            </w:r>
          </w:p>
        </w:tc>
        <w:tc>
          <w:tcPr>
            <w:tcW w:w="2055" w:type="pct"/>
          </w:tcPr>
          <w:p w14:paraId="3E0E41A0" w14:textId="77777777" w:rsidR="004B06B4" w:rsidRPr="0035348A" w:rsidRDefault="004B06B4" w:rsidP="00C66084">
            <w:pPr>
              <w:pStyle w:val="Tabletext10"/>
            </w:pPr>
            <w:r w:rsidRPr="0035348A">
              <w:t>A date value when this activity occurs or has occurred.</w:t>
            </w:r>
          </w:p>
        </w:tc>
      </w:tr>
      <w:tr w:rsidR="004B06B4" w:rsidRPr="0035348A" w14:paraId="72A29794" w14:textId="77777777" w:rsidTr="00C66084">
        <w:trPr>
          <w:cantSplit/>
          <w:jc w:val="center"/>
        </w:trPr>
        <w:tc>
          <w:tcPr>
            <w:tcW w:w="294" w:type="pct"/>
            <w:shd w:val="clear" w:color="auto" w:fill="auto"/>
            <w:tcMar>
              <w:left w:w="85" w:type="dxa"/>
              <w:right w:w="85" w:type="dxa"/>
            </w:tcMar>
          </w:tcPr>
          <w:p w14:paraId="29948DA0" w14:textId="77777777" w:rsidR="004B06B4" w:rsidRPr="0035348A" w:rsidRDefault="004B06B4" w:rsidP="00C66084">
            <w:pPr>
              <w:pStyle w:val="Tabletext10"/>
              <w:jc w:val="center"/>
            </w:pPr>
            <w:r>
              <w:t>3</w:t>
            </w:r>
          </w:p>
        </w:tc>
        <w:tc>
          <w:tcPr>
            <w:tcW w:w="294" w:type="pct"/>
          </w:tcPr>
          <w:p w14:paraId="4309F5D0"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7027F95D" w14:textId="77777777" w:rsidR="004B06B4" w:rsidRPr="0035348A" w:rsidRDefault="004B06B4" w:rsidP="00C66084">
            <w:pPr>
              <w:pStyle w:val="Tabletext10"/>
            </w:pPr>
            <w:r w:rsidRPr="0035348A">
              <w:t>Approveed Time</w:t>
            </w:r>
          </w:p>
        </w:tc>
        <w:tc>
          <w:tcPr>
            <w:tcW w:w="661" w:type="pct"/>
            <w:noWrap/>
            <w:tcMar>
              <w:left w:w="0" w:type="dxa"/>
              <w:right w:w="0" w:type="dxa"/>
            </w:tcMar>
          </w:tcPr>
          <w:p w14:paraId="48964598"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47F8A5C5" w14:textId="77777777" w:rsidR="004B06B4" w:rsidRPr="0035348A" w:rsidRDefault="004B06B4" w:rsidP="00C66084">
            <w:pPr>
              <w:pStyle w:val="Tabletext10"/>
              <w:jc w:val="center"/>
            </w:pPr>
            <w:r w:rsidRPr="0035348A">
              <w:t>0..1</w:t>
            </w:r>
          </w:p>
        </w:tc>
        <w:tc>
          <w:tcPr>
            <w:tcW w:w="2055" w:type="pct"/>
          </w:tcPr>
          <w:p w14:paraId="28FC5055" w14:textId="77777777" w:rsidR="004B06B4" w:rsidRPr="0035348A" w:rsidRDefault="004B06B4" w:rsidP="00C66084">
            <w:pPr>
              <w:pStyle w:val="Tabletext10"/>
            </w:pPr>
            <w:r w:rsidRPr="0035348A">
              <w:t>A time value when this activity occurs or has occurred.</w:t>
            </w:r>
          </w:p>
        </w:tc>
      </w:tr>
    </w:tbl>
    <w:p w14:paraId="629E0CA3" w14:textId="77777777" w:rsidR="004B06B4" w:rsidRPr="0035348A" w:rsidRDefault="004B06B4" w:rsidP="004B06B4">
      <w:r>
        <w:t>Table</w:t>
      </w:r>
      <w:r w:rsidRPr="0035348A">
        <w:fldChar w:fldCharType="begin"/>
      </w:r>
      <w:r w:rsidRPr="0035348A">
        <w:instrText xml:space="preserve"> REF _Ref64205478 \h  \* MERGEFORMAT </w:instrText>
      </w:r>
      <w:r>
        <w:fldChar w:fldCharType="separate"/>
      </w:r>
      <w:r w:rsidRPr="0035348A">
        <w:fldChar w:fldCharType="end"/>
      </w:r>
      <w:r>
        <w:t>14</w:t>
      </w:r>
      <w:r w:rsidRPr="0035348A">
        <w:t xml:space="preserve"> provides </w:t>
      </w:r>
      <w:r>
        <w:t>a list of data elements in</w:t>
      </w:r>
      <w:r w:rsidRPr="0035348A">
        <w:t xml:space="preserve"> last modified activity.</w:t>
      </w:r>
    </w:p>
    <w:p w14:paraId="6457BD6D" w14:textId="77777777" w:rsidR="004B06B4" w:rsidRPr="0035348A" w:rsidRDefault="004B06B4" w:rsidP="004B06B4">
      <w:pPr>
        <w:pStyle w:val="Annex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B06B4" w:rsidRPr="0044447B" w14:paraId="1AFFA47D" w14:textId="77777777" w:rsidTr="00C66084">
        <w:trPr>
          <w:cantSplit/>
          <w:tblHeader/>
          <w:jc w:val="center"/>
        </w:trPr>
        <w:tc>
          <w:tcPr>
            <w:tcW w:w="294" w:type="pct"/>
            <w:shd w:val="clear" w:color="auto" w:fill="D9D9D9" w:themeFill="background1" w:themeFillShade="D9"/>
            <w:tcMar>
              <w:left w:w="28" w:type="dxa"/>
              <w:right w:w="28" w:type="dxa"/>
            </w:tcMar>
            <w:vAlign w:val="center"/>
          </w:tcPr>
          <w:p w14:paraId="150AF43D" w14:textId="77777777" w:rsidR="004B06B4" w:rsidRPr="0044447B" w:rsidRDefault="004B06B4" w:rsidP="00C66084">
            <w:pPr>
              <w:pStyle w:val="Tabletext10"/>
              <w:jc w:val="center"/>
              <w:rPr>
                <w:b/>
                <w:bCs/>
              </w:rPr>
            </w:pPr>
            <w:r w:rsidRPr="0044447B">
              <w:rPr>
                <w:b/>
                <w:bCs/>
              </w:rPr>
              <w:t>No</w:t>
            </w:r>
          </w:p>
        </w:tc>
        <w:tc>
          <w:tcPr>
            <w:tcW w:w="294" w:type="pct"/>
            <w:shd w:val="clear" w:color="auto" w:fill="D9D9D9" w:themeFill="background1" w:themeFillShade="D9"/>
            <w:vAlign w:val="center"/>
          </w:tcPr>
          <w:p w14:paraId="60488261" w14:textId="77777777" w:rsidR="004B06B4" w:rsidRPr="0044447B" w:rsidRDefault="004B06B4" w:rsidP="00C66084">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EA23F" w14:textId="77777777" w:rsidR="004B06B4" w:rsidRPr="0044447B" w:rsidRDefault="004B06B4" w:rsidP="00C66084">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4633104" w14:textId="77777777" w:rsidR="004B06B4" w:rsidRPr="0044447B" w:rsidRDefault="004B06B4" w:rsidP="00C66084">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0C5C3009" w14:textId="77777777" w:rsidR="004B06B4" w:rsidRPr="0044447B" w:rsidRDefault="004B06B4" w:rsidP="00C66084">
            <w:pPr>
              <w:pStyle w:val="Tabletext10"/>
              <w:jc w:val="center"/>
              <w:rPr>
                <w:b/>
                <w:bCs/>
              </w:rPr>
            </w:pPr>
            <w:r>
              <w:rPr>
                <w:b/>
                <w:bCs/>
              </w:rPr>
              <w:t>Card</w:t>
            </w:r>
          </w:p>
        </w:tc>
        <w:tc>
          <w:tcPr>
            <w:tcW w:w="2055" w:type="pct"/>
            <w:shd w:val="clear" w:color="auto" w:fill="D9D9D9" w:themeFill="background1" w:themeFillShade="D9"/>
            <w:vAlign w:val="center"/>
          </w:tcPr>
          <w:p w14:paraId="47AB8AFB" w14:textId="31198B1A" w:rsidR="004B06B4" w:rsidRPr="0044447B" w:rsidRDefault="008C078E" w:rsidP="00C66084">
            <w:pPr>
              <w:pStyle w:val="Tabletext10"/>
              <w:jc w:val="center"/>
              <w:rPr>
                <w:b/>
                <w:bCs/>
              </w:rPr>
            </w:pPr>
            <w:r>
              <w:rPr>
                <w:b/>
                <w:bCs/>
              </w:rPr>
              <w:t>Description</w:t>
            </w:r>
          </w:p>
        </w:tc>
      </w:tr>
      <w:tr w:rsidR="004B06B4" w:rsidRPr="0035348A" w14:paraId="3811A83A" w14:textId="77777777" w:rsidTr="00C66084">
        <w:trPr>
          <w:cantSplit/>
          <w:jc w:val="center"/>
        </w:trPr>
        <w:tc>
          <w:tcPr>
            <w:tcW w:w="294" w:type="pct"/>
            <w:shd w:val="clear" w:color="auto" w:fill="F2F2F2" w:themeFill="background1" w:themeFillShade="F2"/>
            <w:tcMar>
              <w:left w:w="85" w:type="dxa"/>
              <w:right w:w="85" w:type="dxa"/>
            </w:tcMar>
          </w:tcPr>
          <w:p w14:paraId="5C561910" w14:textId="77777777" w:rsidR="004B06B4" w:rsidRPr="0035348A" w:rsidRDefault="004B06B4" w:rsidP="00C66084">
            <w:pPr>
              <w:pStyle w:val="Tabletext10"/>
              <w:jc w:val="center"/>
            </w:pPr>
            <w:r w:rsidRPr="0035348A">
              <w:rPr>
                <w:rFonts w:hint="eastAsia"/>
              </w:rPr>
              <w:t>0</w:t>
            </w:r>
          </w:p>
        </w:tc>
        <w:tc>
          <w:tcPr>
            <w:tcW w:w="294" w:type="pct"/>
            <w:shd w:val="clear" w:color="auto" w:fill="F2F2F2" w:themeFill="background1" w:themeFillShade="F2"/>
          </w:tcPr>
          <w:p w14:paraId="6E0C69DB" w14:textId="77777777" w:rsidR="004B06B4" w:rsidRPr="0035348A" w:rsidRDefault="004B06B4" w:rsidP="00C66084">
            <w:pPr>
              <w:pStyle w:val="Tabletext10"/>
              <w:jc w:val="center"/>
            </w:pPr>
            <w:r w:rsidRPr="0035348A">
              <w:t>0</w:t>
            </w:r>
          </w:p>
        </w:tc>
        <w:tc>
          <w:tcPr>
            <w:tcW w:w="1321" w:type="pct"/>
            <w:shd w:val="clear" w:color="auto" w:fill="F2F2F2" w:themeFill="background1" w:themeFillShade="F2"/>
            <w:noWrap/>
            <w:tcMar>
              <w:left w:w="85" w:type="dxa"/>
              <w:right w:w="85" w:type="dxa"/>
            </w:tcMar>
          </w:tcPr>
          <w:p w14:paraId="6D45D7BD" w14:textId="77777777" w:rsidR="004B06B4" w:rsidRPr="0035348A" w:rsidRDefault="004B06B4" w:rsidP="00C66084">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2B725E21"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5D91E430"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40EBFB3A" w14:textId="77777777" w:rsidR="004B06B4" w:rsidRPr="0035348A" w:rsidRDefault="004B06B4" w:rsidP="00C66084">
            <w:pPr>
              <w:pStyle w:val="Tabletext10"/>
            </w:pPr>
            <w:r w:rsidRPr="0035348A">
              <w:t>A thing that a person does or has done. A type of activity is "Last Modified".</w:t>
            </w:r>
          </w:p>
        </w:tc>
      </w:tr>
      <w:tr w:rsidR="004B06B4" w:rsidRPr="0035348A" w14:paraId="7ED5AA68" w14:textId="77777777" w:rsidTr="00C66084">
        <w:trPr>
          <w:cantSplit/>
          <w:jc w:val="center"/>
        </w:trPr>
        <w:tc>
          <w:tcPr>
            <w:tcW w:w="294" w:type="pct"/>
            <w:shd w:val="clear" w:color="auto" w:fill="D9E2F3" w:themeFill="accent5" w:themeFillTint="33"/>
            <w:tcMar>
              <w:left w:w="85" w:type="dxa"/>
              <w:right w:w="85" w:type="dxa"/>
            </w:tcMar>
          </w:tcPr>
          <w:p w14:paraId="186F8FD7" w14:textId="77777777" w:rsidR="004B06B4" w:rsidRPr="0035348A" w:rsidRDefault="004B06B4" w:rsidP="00C66084">
            <w:pPr>
              <w:pStyle w:val="Tabletext10"/>
              <w:jc w:val="center"/>
            </w:pPr>
            <w:r w:rsidRPr="0035348A">
              <w:rPr>
                <w:rFonts w:hint="eastAsia"/>
              </w:rPr>
              <w:t>1</w:t>
            </w:r>
          </w:p>
        </w:tc>
        <w:tc>
          <w:tcPr>
            <w:tcW w:w="294" w:type="pct"/>
            <w:shd w:val="clear" w:color="auto" w:fill="D9E2F3" w:themeFill="accent5" w:themeFillTint="33"/>
          </w:tcPr>
          <w:p w14:paraId="0AEDEB9F" w14:textId="77777777" w:rsidR="004B06B4" w:rsidRPr="0035348A" w:rsidRDefault="004B06B4" w:rsidP="00C66084">
            <w:pPr>
              <w:pStyle w:val="Tabletext10"/>
              <w:jc w:val="center"/>
            </w:pPr>
            <w:r w:rsidRPr="0035348A">
              <w:t>1</w:t>
            </w:r>
          </w:p>
        </w:tc>
        <w:tc>
          <w:tcPr>
            <w:tcW w:w="1321" w:type="pct"/>
            <w:shd w:val="clear" w:color="auto" w:fill="D9E2F3" w:themeFill="accent5" w:themeFillTint="33"/>
            <w:noWrap/>
            <w:tcMar>
              <w:left w:w="85" w:type="dxa"/>
              <w:right w:w="85" w:type="dxa"/>
            </w:tcMar>
          </w:tcPr>
          <w:p w14:paraId="6474F54C" w14:textId="77777777" w:rsidR="004B06B4" w:rsidRPr="0035348A" w:rsidRDefault="004B06B4" w:rsidP="00C66084">
            <w:pPr>
              <w:pStyle w:val="Tabletext10"/>
            </w:pPr>
            <w:r w:rsidRPr="0035348A">
              <w:t>Last Modifyed By</w:t>
            </w:r>
          </w:p>
        </w:tc>
        <w:tc>
          <w:tcPr>
            <w:tcW w:w="661" w:type="pct"/>
            <w:shd w:val="clear" w:color="auto" w:fill="D9E2F3" w:themeFill="accent5" w:themeFillTint="33"/>
            <w:noWrap/>
            <w:tcMar>
              <w:left w:w="0" w:type="dxa"/>
              <w:right w:w="0" w:type="dxa"/>
            </w:tcMar>
          </w:tcPr>
          <w:p w14:paraId="75F349D6" w14:textId="77777777" w:rsidR="004B06B4" w:rsidRPr="0035348A" w:rsidRDefault="004B06B4" w:rsidP="00C66084">
            <w:pPr>
              <w:pStyle w:val="Tabletext10"/>
              <w:jc w:val="center"/>
            </w:pPr>
            <w:r>
              <w:rPr>
                <w:rFonts w:hint="eastAsia"/>
              </w:rPr>
              <w:t>Document reference</w:t>
            </w:r>
          </w:p>
        </w:tc>
        <w:tc>
          <w:tcPr>
            <w:tcW w:w="375" w:type="pct"/>
            <w:shd w:val="clear" w:color="auto" w:fill="D9E2F3" w:themeFill="accent5" w:themeFillTint="33"/>
          </w:tcPr>
          <w:p w14:paraId="11647FCB" w14:textId="77777777" w:rsidR="004B06B4" w:rsidRPr="0035348A" w:rsidRDefault="004B06B4" w:rsidP="00C66084">
            <w:pPr>
              <w:pStyle w:val="Tabletext10"/>
              <w:jc w:val="center"/>
            </w:pPr>
            <w:r w:rsidRPr="0035348A">
              <w:t>1..1</w:t>
            </w:r>
          </w:p>
        </w:tc>
        <w:tc>
          <w:tcPr>
            <w:tcW w:w="2055" w:type="pct"/>
            <w:shd w:val="clear" w:color="auto" w:fill="D9E2F3" w:themeFill="accent5" w:themeFillTint="33"/>
          </w:tcPr>
          <w:p w14:paraId="57875BB2" w14:textId="77777777" w:rsidR="004B06B4" w:rsidRPr="0035348A" w:rsidRDefault="004B06B4" w:rsidP="00C66084">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B06B4" w:rsidRPr="0035348A" w14:paraId="2A93F884" w14:textId="77777777" w:rsidTr="00C66084">
        <w:trPr>
          <w:cantSplit/>
          <w:jc w:val="center"/>
        </w:trPr>
        <w:tc>
          <w:tcPr>
            <w:tcW w:w="294" w:type="pct"/>
            <w:shd w:val="clear" w:color="auto" w:fill="auto"/>
            <w:tcMar>
              <w:left w:w="85" w:type="dxa"/>
              <w:right w:w="85" w:type="dxa"/>
            </w:tcMar>
          </w:tcPr>
          <w:p w14:paraId="65F74374" w14:textId="77777777" w:rsidR="004B06B4" w:rsidRPr="0035348A" w:rsidRDefault="004B06B4" w:rsidP="00C66084">
            <w:pPr>
              <w:pStyle w:val="Tabletext10"/>
              <w:jc w:val="center"/>
            </w:pPr>
            <w:r w:rsidRPr="0035348A">
              <w:rPr>
                <w:rFonts w:hint="eastAsia"/>
              </w:rPr>
              <w:t>2</w:t>
            </w:r>
          </w:p>
        </w:tc>
        <w:tc>
          <w:tcPr>
            <w:tcW w:w="294" w:type="pct"/>
          </w:tcPr>
          <w:p w14:paraId="59E393BA"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0AA73791" w14:textId="77777777" w:rsidR="004B06B4" w:rsidRPr="0035348A" w:rsidRDefault="004B06B4" w:rsidP="00C66084">
            <w:pPr>
              <w:pStyle w:val="Tabletext10"/>
            </w:pPr>
            <w:r w:rsidRPr="0035348A">
              <w:t>Last Modifyed Date</w:t>
            </w:r>
          </w:p>
        </w:tc>
        <w:tc>
          <w:tcPr>
            <w:tcW w:w="661" w:type="pct"/>
            <w:noWrap/>
            <w:tcMar>
              <w:left w:w="0" w:type="dxa"/>
              <w:right w:w="0" w:type="dxa"/>
            </w:tcMar>
          </w:tcPr>
          <w:p w14:paraId="4C0B65DB"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6C4F5487" w14:textId="77777777" w:rsidR="004B06B4" w:rsidRPr="0035348A" w:rsidRDefault="004B06B4" w:rsidP="00C66084">
            <w:pPr>
              <w:pStyle w:val="Tabletext10"/>
              <w:jc w:val="center"/>
            </w:pPr>
            <w:r w:rsidRPr="0035348A">
              <w:t>1..1</w:t>
            </w:r>
          </w:p>
        </w:tc>
        <w:tc>
          <w:tcPr>
            <w:tcW w:w="2055" w:type="pct"/>
          </w:tcPr>
          <w:p w14:paraId="3A6AB44E" w14:textId="77777777" w:rsidR="004B06B4" w:rsidRPr="0035348A" w:rsidRDefault="004B06B4" w:rsidP="00C66084">
            <w:pPr>
              <w:pStyle w:val="Tabletext10"/>
            </w:pPr>
            <w:r w:rsidRPr="0035348A">
              <w:t>A date value when this activity occurs or has occurred.</w:t>
            </w:r>
          </w:p>
        </w:tc>
      </w:tr>
      <w:tr w:rsidR="004B06B4" w:rsidRPr="0035348A" w14:paraId="0527EE8B" w14:textId="77777777" w:rsidTr="00C66084">
        <w:trPr>
          <w:cantSplit/>
          <w:jc w:val="center"/>
        </w:trPr>
        <w:tc>
          <w:tcPr>
            <w:tcW w:w="294" w:type="pct"/>
            <w:shd w:val="clear" w:color="auto" w:fill="auto"/>
            <w:tcMar>
              <w:left w:w="85" w:type="dxa"/>
              <w:right w:w="85" w:type="dxa"/>
            </w:tcMar>
          </w:tcPr>
          <w:p w14:paraId="09B1B42D" w14:textId="77777777" w:rsidR="004B06B4" w:rsidRPr="0035348A" w:rsidRDefault="004B06B4" w:rsidP="00C66084">
            <w:pPr>
              <w:pStyle w:val="Tabletext10"/>
              <w:jc w:val="center"/>
            </w:pPr>
            <w:r>
              <w:t>3</w:t>
            </w:r>
          </w:p>
        </w:tc>
        <w:tc>
          <w:tcPr>
            <w:tcW w:w="294" w:type="pct"/>
          </w:tcPr>
          <w:p w14:paraId="0159DC1F"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6F5E4675" w14:textId="77777777" w:rsidR="004B06B4" w:rsidRPr="0035348A" w:rsidRDefault="004B06B4" w:rsidP="00C66084">
            <w:pPr>
              <w:pStyle w:val="Tabletext10"/>
            </w:pPr>
            <w:r w:rsidRPr="0035348A">
              <w:t>Last Modifyed Time</w:t>
            </w:r>
          </w:p>
        </w:tc>
        <w:tc>
          <w:tcPr>
            <w:tcW w:w="661" w:type="pct"/>
            <w:noWrap/>
            <w:tcMar>
              <w:left w:w="0" w:type="dxa"/>
              <w:right w:w="0" w:type="dxa"/>
            </w:tcMar>
          </w:tcPr>
          <w:p w14:paraId="0EC1F55D"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41EE9D5E" w14:textId="77777777" w:rsidR="004B06B4" w:rsidRPr="0035348A" w:rsidRDefault="004B06B4" w:rsidP="00C66084">
            <w:pPr>
              <w:pStyle w:val="Tabletext10"/>
              <w:jc w:val="center"/>
            </w:pPr>
            <w:r w:rsidRPr="0035348A">
              <w:t>0..1</w:t>
            </w:r>
          </w:p>
        </w:tc>
        <w:tc>
          <w:tcPr>
            <w:tcW w:w="2055" w:type="pct"/>
          </w:tcPr>
          <w:p w14:paraId="7A17FBE8" w14:textId="77777777" w:rsidR="004B06B4" w:rsidRPr="0035348A" w:rsidRDefault="004B06B4" w:rsidP="00C66084">
            <w:pPr>
              <w:pStyle w:val="Tabletext10"/>
            </w:pPr>
            <w:r w:rsidRPr="0035348A">
              <w:t>A time value when this activity occurs or has occurred.</w:t>
            </w:r>
          </w:p>
        </w:tc>
      </w:tr>
    </w:tbl>
    <w:p w14:paraId="67F6F654" w14:textId="77777777" w:rsidR="004B06B4" w:rsidRPr="0035348A" w:rsidRDefault="004B06B4" w:rsidP="004B06B4">
      <w:r>
        <w:t xml:space="preserve">Table 15 </w:t>
      </w:r>
      <w:r w:rsidRPr="0035348A">
        <w:t xml:space="preserve">provides </w:t>
      </w:r>
      <w:r>
        <w:t>a list of data elements in</w:t>
      </w:r>
      <w:r w:rsidRPr="0035348A">
        <w:t xml:space="preserve"> posted activity.</w:t>
      </w:r>
    </w:p>
    <w:p w14:paraId="0854D853" w14:textId="77777777" w:rsidR="004B06B4" w:rsidRPr="0035348A" w:rsidRDefault="004B06B4" w:rsidP="004B06B4">
      <w:pPr>
        <w:pStyle w:val="Annex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B06B4" w:rsidRPr="0044447B" w14:paraId="743AE683" w14:textId="77777777" w:rsidTr="00C66084">
        <w:trPr>
          <w:cantSplit/>
          <w:tblHeader/>
          <w:jc w:val="center"/>
        </w:trPr>
        <w:tc>
          <w:tcPr>
            <w:tcW w:w="294" w:type="pct"/>
            <w:shd w:val="clear" w:color="auto" w:fill="D9D9D9" w:themeFill="background1" w:themeFillShade="D9"/>
            <w:tcMar>
              <w:left w:w="28" w:type="dxa"/>
              <w:right w:w="28" w:type="dxa"/>
            </w:tcMar>
            <w:vAlign w:val="center"/>
          </w:tcPr>
          <w:p w14:paraId="39FB9988" w14:textId="77777777" w:rsidR="004B06B4" w:rsidRPr="0044447B" w:rsidRDefault="004B06B4" w:rsidP="00C66084">
            <w:pPr>
              <w:pStyle w:val="Tabletext10"/>
              <w:jc w:val="center"/>
              <w:rPr>
                <w:b/>
                <w:bCs/>
              </w:rPr>
            </w:pPr>
            <w:r w:rsidRPr="0044447B">
              <w:rPr>
                <w:b/>
                <w:bCs/>
              </w:rPr>
              <w:t>No</w:t>
            </w:r>
          </w:p>
        </w:tc>
        <w:tc>
          <w:tcPr>
            <w:tcW w:w="294" w:type="pct"/>
            <w:shd w:val="clear" w:color="auto" w:fill="D9D9D9" w:themeFill="background1" w:themeFillShade="D9"/>
            <w:vAlign w:val="center"/>
          </w:tcPr>
          <w:p w14:paraId="043DC4C9" w14:textId="77777777" w:rsidR="004B06B4" w:rsidRPr="0044447B" w:rsidRDefault="004B06B4" w:rsidP="00C66084">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0B30658" w14:textId="77777777" w:rsidR="004B06B4" w:rsidRPr="0044447B" w:rsidRDefault="004B06B4" w:rsidP="00C66084">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7F074810" w14:textId="77777777" w:rsidR="004B06B4" w:rsidRPr="0044447B" w:rsidRDefault="004B06B4" w:rsidP="00C66084">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56495CE" w14:textId="77777777" w:rsidR="004B06B4" w:rsidRPr="0044447B" w:rsidRDefault="004B06B4" w:rsidP="00C66084">
            <w:pPr>
              <w:pStyle w:val="Tabletext10"/>
              <w:jc w:val="center"/>
              <w:rPr>
                <w:b/>
                <w:bCs/>
              </w:rPr>
            </w:pPr>
            <w:r>
              <w:rPr>
                <w:b/>
                <w:bCs/>
              </w:rPr>
              <w:t>Card</w:t>
            </w:r>
          </w:p>
        </w:tc>
        <w:tc>
          <w:tcPr>
            <w:tcW w:w="2055" w:type="pct"/>
            <w:shd w:val="clear" w:color="auto" w:fill="D9D9D9" w:themeFill="background1" w:themeFillShade="D9"/>
            <w:vAlign w:val="center"/>
          </w:tcPr>
          <w:p w14:paraId="0ED3F3C1" w14:textId="05A25CD5" w:rsidR="004B06B4" w:rsidRPr="0044447B" w:rsidRDefault="008C078E" w:rsidP="00C66084">
            <w:pPr>
              <w:pStyle w:val="Tabletext10"/>
              <w:jc w:val="center"/>
              <w:rPr>
                <w:b/>
                <w:bCs/>
              </w:rPr>
            </w:pPr>
            <w:r>
              <w:rPr>
                <w:b/>
                <w:bCs/>
              </w:rPr>
              <w:t>Description</w:t>
            </w:r>
          </w:p>
        </w:tc>
      </w:tr>
      <w:tr w:rsidR="004B06B4" w:rsidRPr="0035348A" w14:paraId="07C446C8" w14:textId="77777777" w:rsidTr="00C66084">
        <w:trPr>
          <w:cantSplit/>
          <w:jc w:val="center"/>
        </w:trPr>
        <w:tc>
          <w:tcPr>
            <w:tcW w:w="294" w:type="pct"/>
            <w:shd w:val="clear" w:color="auto" w:fill="F2F2F2" w:themeFill="background1" w:themeFillShade="F2"/>
            <w:tcMar>
              <w:left w:w="85" w:type="dxa"/>
              <w:right w:w="85" w:type="dxa"/>
            </w:tcMar>
          </w:tcPr>
          <w:p w14:paraId="12AA20A9" w14:textId="77777777" w:rsidR="004B06B4" w:rsidRPr="0035348A" w:rsidRDefault="004B06B4" w:rsidP="00C66084">
            <w:pPr>
              <w:pStyle w:val="Tabletext10"/>
              <w:jc w:val="center"/>
            </w:pPr>
            <w:r w:rsidRPr="0035348A">
              <w:rPr>
                <w:rFonts w:hint="eastAsia"/>
              </w:rPr>
              <w:t>0</w:t>
            </w:r>
          </w:p>
        </w:tc>
        <w:tc>
          <w:tcPr>
            <w:tcW w:w="294" w:type="pct"/>
            <w:shd w:val="clear" w:color="auto" w:fill="F2F2F2" w:themeFill="background1" w:themeFillShade="F2"/>
          </w:tcPr>
          <w:p w14:paraId="23B3AA9E" w14:textId="77777777" w:rsidR="004B06B4" w:rsidRPr="0035348A" w:rsidRDefault="004B06B4" w:rsidP="00C66084">
            <w:pPr>
              <w:pStyle w:val="Tabletext10"/>
              <w:jc w:val="center"/>
            </w:pPr>
            <w:r w:rsidRPr="0035348A">
              <w:t>0</w:t>
            </w:r>
          </w:p>
        </w:tc>
        <w:tc>
          <w:tcPr>
            <w:tcW w:w="1321" w:type="pct"/>
            <w:shd w:val="clear" w:color="auto" w:fill="F2F2F2" w:themeFill="background1" w:themeFillShade="F2"/>
            <w:noWrap/>
            <w:tcMar>
              <w:left w:w="85" w:type="dxa"/>
              <w:right w:w="85" w:type="dxa"/>
            </w:tcMar>
          </w:tcPr>
          <w:p w14:paraId="3EA54438" w14:textId="77777777" w:rsidR="004B06B4" w:rsidRPr="0035348A" w:rsidRDefault="004B06B4" w:rsidP="00C66084">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536E37F" w14:textId="77777777" w:rsidR="004B06B4" w:rsidRPr="0035348A" w:rsidRDefault="004B06B4" w:rsidP="00C66084">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05C26019" w14:textId="77777777" w:rsidR="004B06B4" w:rsidRPr="0035348A" w:rsidRDefault="004B06B4" w:rsidP="00C66084">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CED5436" w14:textId="77777777" w:rsidR="004B06B4" w:rsidRPr="0035348A" w:rsidRDefault="004B06B4" w:rsidP="00C66084">
            <w:pPr>
              <w:pStyle w:val="Tabletext10"/>
            </w:pPr>
            <w:r w:rsidRPr="0035348A">
              <w:t>A thing that a does or has done. A type of activity is "Posted".</w:t>
            </w:r>
          </w:p>
        </w:tc>
      </w:tr>
      <w:tr w:rsidR="004B06B4" w:rsidRPr="0035348A" w14:paraId="69A717E8" w14:textId="77777777" w:rsidTr="00C66084">
        <w:trPr>
          <w:cantSplit/>
          <w:jc w:val="center"/>
        </w:trPr>
        <w:tc>
          <w:tcPr>
            <w:tcW w:w="294" w:type="pct"/>
            <w:shd w:val="clear" w:color="auto" w:fill="D9E2F3" w:themeFill="accent5" w:themeFillTint="33"/>
            <w:tcMar>
              <w:left w:w="85" w:type="dxa"/>
              <w:right w:w="85" w:type="dxa"/>
            </w:tcMar>
          </w:tcPr>
          <w:p w14:paraId="0FDC0BC0" w14:textId="77777777" w:rsidR="004B06B4" w:rsidRPr="0035348A" w:rsidRDefault="004B06B4" w:rsidP="00C66084">
            <w:pPr>
              <w:pStyle w:val="Tabletext10"/>
              <w:jc w:val="center"/>
            </w:pPr>
            <w:r w:rsidRPr="0035348A">
              <w:rPr>
                <w:rFonts w:hint="eastAsia"/>
              </w:rPr>
              <w:t>1</w:t>
            </w:r>
          </w:p>
        </w:tc>
        <w:tc>
          <w:tcPr>
            <w:tcW w:w="294" w:type="pct"/>
            <w:shd w:val="clear" w:color="auto" w:fill="D9E2F3" w:themeFill="accent5" w:themeFillTint="33"/>
          </w:tcPr>
          <w:p w14:paraId="07BB74DC" w14:textId="77777777" w:rsidR="004B06B4" w:rsidRPr="0035348A" w:rsidRDefault="004B06B4" w:rsidP="00C66084">
            <w:pPr>
              <w:pStyle w:val="Tabletext10"/>
              <w:jc w:val="center"/>
            </w:pPr>
            <w:r w:rsidRPr="0035348A">
              <w:t>1</w:t>
            </w:r>
          </w:p>
        </w:tc>
        <w:tc>
          <w:tcPr>
            <w:tcW w:w="1321" w:type="pct"/>
            <w:shd w:val="clear" w:color="auto" w:fill="D9E2F3" w:themeFill="accent5" w:themeFillTint="33"/>
            <w:noWrap/>
            <w:tcMar>
              <w:left w:w="85" w:type="dxa"/>
              <w:right w:w="85" w:type="dxa"/>
            </w:tcMar>
          </w:tcPr>
          <w:p w14:paraId="3D7EC090" w14:textId="77777777" w:rsidR="004B06B4" w:rsidRPr="0035348A" w:rsidRDefault="004B06B4" w:rsidP="00C66084">
            <w:pPr>
              <w:pStyle w:val="Tabletext10"/>
            </w:pPr>
            <w:r w:rsidRPr="0035348A">
              <w:t>Posted By</w:t>
            </w:r>
          </w:p>
        </w:tc>
        <w:tc>
          <w:tcPr>
            <w:tcW w:w="661" w:type="pct"/>
            <w:shd w:val="clear" w:color="auto" w:fill="D9E2F3" w:themeFill="accent5" w:themeFillTint="33"/>
            <w:noWrap/>
            <w:tcMar>
              <w:left w:w="0" w:type="dxa"/>
              <w:right w:w="0" w:type="dxa"/>
            </w:tcMar>
          </w:tcPr>
          <w:p w14:paraId="42AE2755" w14:textId="77777777" w:rsidR="004B06B4" w:rsidRPr="0035348A" w:rsidRDefault="004B06B4" w:rsidP="00C66084">
            <w:pPr>
              <w:pStyle w:val="Tabletext10"/>
              <w:jc w:val="center"/>
            </w:pPr>
            <w:r>
              <w:rPr>
                <w:rFonts w:hint="eastAsia"/>
              </w:rPr>
              <w:t>Document reference</w:t>
            </w:r>
          </w:p>
        </w:tc>
        <w:tc>
          <w:tcPr>
            <w:tcW w:w="375" w:type="pct"/>
            <w:shd w:val="clear" w:color="auto" w:fill="D9E2F3" w:themeFill="accent5" w:themeFillTint="33"/>
          </w:tcPr>
          <w:p w14:paraId="2E27CB9C" w14:textId="77777777" w:rsidR="004B06B4" w:rsidRPr="0035348A" w:rsidRDefault="004B06B4" w:rsidP="00C66084">
            <w:pPr>
              <w:pStyle w:val="Tabletext10"/>
              <w:jc w:val="center"/>
            </w:pPr>
            <w:r w:rsidRPr="0035348A">
              <w:t>1..1</w:t>
            </w:r>
          </w:p>
        </w:tc>
        <w:tc>
          <w:tcPr>
            <w:tcW w:w="2055" w:type="pct"/>
            <w:shd w:val="clear" w:color="auto" w:fill="D9E2F3" w:themeFill="accent5" w:themeFillTint="33"/>
          </w:tcPr>
          <w:p w14:paraId="47BAF072" w14:textId="77777777" w:rsidR="004B06B4" w:rsidRPr="0035348A" w:rsidRDefault="004B06B4" w:rsidP="00C66084">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B06B4" w:rsidRPr="0035348A" w14:paraId="683D12B8" w14:textId="77777777" w:rsidTr="00C66084">
        <w:trPr>
          <w:cantSplit/>
          <w:jc w:val="center"/>
        </w:trPr>
        <w:tc>
          <w:tcPr>
            <w:tcW w:w="294" w:type="pct"/>
            <w:shd w:val="clear" w:color="auto" w:fill="auto"/>
            <w:tcMar>
              <w:left w:w="85" w:type="dxa"/>
              <w:right w:w="85" w:type="dxa"/>
            </w:tcMar>
          </w:tcPr>
          <w:p w14:paraId="4A4D1EF5" w14:textId="77777777" w:rsidR="004B06B4" w:rsidRPr="0035348A" w:rsidRDefault="004B06B4" w:rsidP="00C66084">
            <w:pPr>
              <w:pStyle w:val="Tabletext10"/>
              <w:jc w:val="center"/>
            </w:pPr>
            <w:r w:rsidRPr="0035348A">
              <w:rPr>
                <w:rFonts w:hint="eastAsia"/>
              </w:rPr>
              <w:t>2</w:t>
            </w:r>
          </w:p>
        </w:tc>
        <w:tc>
          <w:tcPr>
            <w:tcW w:w="294" w:type="pct"/>
          </w:tcPr>
          <w:p w14:paraId="0BA98AA1"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0237EC01" w14:textId="77777777" w:rsidR="004B06B4" w:rsidRPr="0035348A" w:rsidRDefault="004B06B4" w:rsidP="00C66084">
            <w:pPr>
              <w:pStyle w:val="Tabletext10"/>
            </w:pPr>
            <w:r w:rsidRPr="0035348A">
              <w:t>Posted Date</w:t>
            </w:r>
          </w:p>
        </w:tc>
        <w:tc>
          <w:tcPr>
            <w:tcW w:w="661" w:type="pct"/>
            <w:noWrap/>
            <w:tcMar>
              <w:left w:w="0" w:type="dxa"/>
              <w:right w:w="0" w:type="dxa"/>
            </w:tcMar>
          </w:tcPr>
          <w:p w14:paraId="3665879B"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70100359" w14:textId="77777777" w:rsidR="004B06B4" w:rsidRPr="0035348A" w:rsidRDefault="004B06B4" w:rsidP="00C66084">
            <w:pPr>
              <w:pStyle w:val="Tabletext10"/>
              <w:jc w:val="center"/>
            </w:pPr>
            <w:r w:rsidRPr="0035348A">
              <w:t>1..1</w:t>
            </w:r>
          </w:p>
        </w:tc>
        <w:tc>
          <w:tcPr>
            <w:tcW w:w="2055" w:type="pct"/>
          </w:tcPr>
          <w:p w14:paraId="315D6D76" w14:textId="77777777" w:rsidR="004B06B4" w:rsidRPr="0035348A" w:rsidRDefault="004B06B4" w:rsidP="00C66084">
            <w:pPr>
              <w:pStyle w:val="Tabletext10"/>
            </w:pPr>
            <w:r w:rsidRPr="0035348A">
              <w:t>A date value when this activity occurs or has occurred.</w:t>
            </w:r>
          </w:p>
        </w:tc>
      </w:tr>
      <w:tr w:rsidR="004B06B4" w:rsidRPr="0035348A" w14:paraId="779BB3A1" w14:textId="77777777" w:rsidTr="00C66084">
        <w:trPr>
          <w:cantSplit/>
          <w:jc w:val="center"/>
        </w:trPr>
        <w:tc>
          <w:tcPr>
            <w:tcW w:w="294" w:type="pct"/>
            <w:shd w:val="clear" w:color="auto" w:fill="auto"/>
            <w:tcMar>
              <w:left w:w="85" w:type="dxa"/>
              <w:right w:w="85" w:type="dxa"/>
            </w:tcMar>
          </w:tcPr>
          <w:p w14:paraId="0A04084B" w14:textId="77777777" w:rsidR="004B06B4" w:rsidRPr="0035348A" w:rsidRDefault="004B06B4" w:rsidP="00C66084">
            <w:pPr>
              <w:pStyle w:val="Tabletext10"/>
              <w:jc w:val="center"/>
            </w:pPr>
            <w:r w:rsidRPr="0035348A">
              <w:rPr>
                <w:rFonts w:hint="eastAsia"/>
              </w:rPr>
              <w:t>3</w:t>
            </w:r>
          </w:p>
        </w:tc>
        <w:tc>
          <w:tcPr>
            <w:tcW w:w="294" w:type="pct"/>
          </w:tcPr>
          <w:p w14:paraId="57BEEADA" w14:textId="77777777" w:rsidR="004B06B4" w:rsidRPr="0035348A" w:rsidRDefault="004B06B4" w:rsidP="00C66084">
            <w:pPr>
              <w:pStyle w:val="Tabletext10"/>
              <w:jc w:val="center"/>
            </w:pPr>
            <w:r w:rsidRPr="0035348A">
              <w:t>1</w:t>
            </w:r>
          </w:p>
        </w:tc>
        <w:tc>
          <w:tcPr>
            <w:tcW w:w="1321" w:type="pct"/>
            <w:shd w:val="clear" w:color="auto" w:fill="auto"/>
            <w:noWrap/>
            <w:tcMar>
              <w:left w:w="85" w:type="dxa"/>
              <w:right w:w="85" w:type="dxa"/>
            </w:tcMar>
          </w:tcPr>
          <w:p w14:paraId="5244A395" w14:textId="77777777" w:rsidR="004B06B4" w:rsidRPr="0035348A" w:rsidRDefault="004B06B4" w:rsidP="00C66084">
            <w:pPr>
              <w:pStyle w:val="Tabletext10"/>
            </w:pPr>
            <w:r w:rsidRPr="0035348A">
              <w:t>Posted Time</w:t>
            </w:r>
          </w:p>
        </w:tc>
        <w:tc>
          <w:tcPr>
            <w:tcW w:w="661" w:type="pct"/>
            <w:noWrap/>
            <w:tcMar>
              <w:left w:w="0" w:type="dxa"/>
              <w:right w:w="0" w:type="dxa"/>
            </w:tcMar>
          </w:tcPr>
          <w:p w14:paraId="2E4464AB" w14:textId="77777777" w:rsidR="004B06B4" w:rsidRPr="0035348A" w:rsidRDefault="004B06B4" w:rsidP="00C66084">
            <w:pPr>
              <w:pStyle w:val="Tabletext10"/>
              <w:jc w:val="center"/>
            </w:pPr>
            <w:r w:rsidRPr="0035348A">
              <w:rPr>
                <w:rFonts w:hint="eastAsia"/>
              </w:rPr>
              <w:t>D</w:t>
            </w:r>
            <w:r w:rsidRPr="0035348A">
              <w:t>ate</w:t>
            </w:r>
          </w:p>
        </w:tc>
        <w:tc>
          <w:tcPr>
            <w:tcW w:w="375" w:type="pct"/>
          </w:tcPr>
          <w:p w14:paraId="10D6D049" w14:textId="77777777" w:rsidR="004B06B4" w:rsidRPr="0035348A" w:rsidRDefault="004B06B4" w:rsidP="00C66084">
            <w:pPr>
              <w:pStyle w:val="Tabletext10"/>
              <w:jc w:val="center"/>
            </w:pPr>
            <w:r w:rsidRPr="0035348A">
              <w:t>0..1</w:t>
            </w:r>
          </w:p>
        </w:tc>
        <w:tc>
          <w:tcPr>
            <w:tcW w:w="2055" w:type="pct"/>
          </w:tcPr>
          <w:p w14:paraId="1C014408" w14:textId="77777777" w:rsidR="004B06B4" w:rsidRPr="0035348A" w:rsidRDefault="004B06B4" w:rsidP="00C66084">
            <w:pPr>
              <w:pStyle w:val="Tabletext10"/>
            </w:pPr>
            <w:r w:rsidRPr="0035348A">
              <w:t>A time value when this activity occurs or has occurred.</w:t>
            </w:r>
          </w:p>
        </w:tc>
      </w:tr>
    </w:tbl>
    <w:p w14:paraId="2B4727B1" w14:textId="77777777" w:rsidR="004B06B4" w:rsidRPr="0035348A" w:rsidRDefault="004B06B4" w:rsidP="004B06B4">
      <w:r>
        <w:t xml:space="preserve">Table 16 </w:t>
      </w:r>
      <w:r w:rsidRPr="0035348A">
        <w:t xml:space="preserve">provides </w:t>
      </w:r>
      <w:r>
        <w:t>a list of data elements in</w:t>
      </w:r>
      <w:r w:rsidRPr="0035348A">
        <w:t xml:space="preserve"> created activity.</w:t>
      </w:r>
    </w:p>
    <w:p w14:paraId="63CA830C" w14:textId="77777777" w:rsidR="004B06B4" w:rsidRPr="0035348A" w:rsidRDefault="004B06B4" w:rsidP="004B06B4">
      <w:pPr>
        <w:pStyle w:val="AnnexTableTitle"/>
      </w:pPr>
      <w:r w:rsidRPr="0035348A">
        <w:lastRenderedPageBreak/>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634344" w14:paraId="3EA97E34" w14:textId="77777777" w:rsidTr="00C66084">
        <w:trPr>
          <w:tblHeader/>
          <w:jc w:val="center"/>
        </w:trPr>
        <w:tc>
          <w:tcPr>
            <w:tcW w:w="294" w:type="pct"/>
            <w:shd w:val="clear" w:color="auto" w:fill="D9D9D9" w:themeFill="background1" w:themeFillShade="D9"/>
            <w:tcMar>
              <w:left w:w="28" w:type="dxa"/>
              <w:right w:w="28" w:type="dxa"/>
            </w:tcMar>
            <w:vAlign w:val="center"/>
          </w:tcPr>
          <w:p w14:paraId="6B1243B7" w14:textId="77777777" w:rsidR="004B06B4" w:rsidRPr="00634344" w:rsidRDefault="004B06B4" w:rsidP="00C66084">
            <w:pPr>
              <w:jc w:val="center"/>
              <w:rPr>
                <w:b/>
                <w:bCs/>
              </w:rPr>
            </w:pPr>
            <w:r w:rsidRPr="00634344">
              <w:rPr>
                <w:b/>
                <w:bCs/>
              </w:rPr>
              <w:t>No</w:t>
            </w:r>
          </w:p>
        </w:tc>
        <w:tc>
          <w:tcPr>
            <w:tcW w:w="298" w:type="pct"/>
            <w:shd w:val="clear" w:color="auto" w:fill="D9D9D9" w:themeFill="background1" w:themeFillShade="D9"/>
            <w:vAlign w:val="center"/>
          </w:tcPr>
          <w:p w14:paraId="36BCB3F3" w14:textId="77777777" w:rsidR="004B06B4" w:rsidRPr="00634344" w:rsidRDefault="004B06B4" w:rsidP="00C66084">
            <w:pPr>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00503D7C" w14:textId="77777777" w:rsidR="004B06B4" w:rsidRPr="00634344" w:rsidRDefault="004B06B4" w:rsidP="00C66084">
            <w:pPr>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153671C" w14:textId="77777777" w:rsidR="004B06B4" w:rsidRPr="00634344" w:rsidRDefault="004B06B4" w:rsidP="00C66084">
            <w:pPr>
              <w:jc w:val="center"/>
              <w:rPr>
                <w:b/>
                <w:bCs/>
              </w:rPr>
            </w:pPr>
            <w:r w:rsidRPr="00634344">
              <w:rPr>
                <w:b/>
                <w:bCs/>
              </w:rPr>
              <w:t>Semantic data type</w:t>
            </w:r>
          </w:p>
        </w:tc>
        <w:tc>
          <w:tcPr>
            <w:tcW w:w="365" w:type="pct"/>
            <w:shd w:val="clear" w:color="auto" w:fill="D9D9D9" w:themeFill="background1" w:themeFillShade="D9"/>
            <w:vAlign w:val="center"/>
          </w:tcPr>
          <w:p w14:paraId="17A76555" w14:textId="77777777" w:rsidR="004B06B4" w:rsidRPr="00634344" w:rsidRDefault="004B06B4" w:rsidP="00C66084">
            <w:pPr>
              <w:jc w:val="center"/>
              <w:rPr>
                <w:b/>
                <w:bCs/>
              </w:rPr>
            </w:pPr>
            <w:r w:rsidRPr="00634344">
              <w:rPr>
                <w:b/>
                <w:bCs/>
              </w:rPr>
              <w:t>Card</w:t>
            </w:r>
          </w:p>
        </w:tc>
        <w:tc>
          <w:tcPr>
            <w:tcW w:w="2045" w:type="pct"/>
            <w:shd w:val="clear" w:color="auto" w:fill="D9D9D9" w:themeFill="background1" w:themeFillShade="D9"/>
            <w:vAlign w:val="center"/>
          </w:tcPr>
          <w:p w14:paraId="0BE72CAC" w14:textId="0690F881" w:rsidR="004B06B4" w:rsidRPr="00634344" w:rsidRDefault="008C078E" w:rsidP="00C66084">
            <w:pPr>
              <w:jc w:val="center"/>
              <w:rPr>
                <w:b/>
                <w:bCs/>
              </w:rPr>
            </w:pPr>
            <w:r>
              <w:rPr>
                <w:b/>
                <w:bCs/>
              </w:rPr>
              <w:t>Description</w:t>
            </w:r>
          </w:p>
        </w:tc>
      </w:tr>
      <w:tr w:rsidR="004B06B4" w:rsidRPr="0035348A" w14:paraId="6AFA1220" w14:textId="77777777" w:rsidTr="00C66084">
        <w:trPr>
          <w:trHeight w:val="153"/>
          <w:jc w:val="center"/>
        </w:trPr>
        <w:tc>
          <w:tcPr>
            <w:tcW w:w="294" w:type="pct"/>
            <w:shd w:val="clear" w:color="auto" w:fill="F2F2F2" w:themeFill="background1" w:themeFillShade="F2"/>
            <w:tcMar>
              <w:left w:w="85" w:type="dxa"/>
              <w:right w:w="85" w:type="dxa"/>
            </w:tcMar>
          </w:tcPr>
          <w:p w14:paraId="075B61D1" w14:textId="77777777" w:rsidR="004B06B4" w:rsidRPr="0035348A" w:rsidRDefault="004B06B4" w:rsidP="00C66084">
            <w:pPr>
              <w:jc w:val="center"/>
            </w:pPr>
            <w:r w:rsidRPr="0035348A">
              <w:rPr>
                <w:rFonts w:hint="eastAsia"/>
              </w:rPr>
              <w:t>0</w:t>
            </w:r>
          </w:p>
        </w:tc>
        <w:tc>
          <w:tcPr>
            <w:tcW w:w="298" w:type="pct"/>
            <w:shd w:val="clear" w:color="auto" w:fill="F2F2F2" w:themeFill="background1" w:themeFillShade="F2"/>
          </w:tcPr>
          <w:p w14:paraId="57C448FE" w14:textId="77777777" w:rsidR="004B06B4" w:rsidRPr="0035348A" w:rsidRDefault="004B06B4" w:rsidP="00C66084">
            <w:pPr>
              <w:jc w:val="center"/>
            </w:pPr>
            <w:r w:rsidRPr="0035348A">
              <w:t>0</w:t>
            </w:r>
          </w:p>
        </w:tc>
        <w:tc>
          <w:tcPr>
            <w:tcW w:w="1341" w:type="pct"/>
            <w:shd w:val="clear" w:color="auto" w:fill="F2F2F2" w:themeFill="background1" w:themeFillShade="F2"/>
            <w:noWrap/>
            <w:tcMar>
              <w:left w:w="85" w:type="dxa"/>
              <w:right w:w="85" w:type="dxa"/>
            </w:tcMar>
          </w:tcPr>
          <w:p w14:paraId="20312FB6" w14:textId="77777777" w:rsidR="004B06B4" w:rsidRPr="0035348A" w:rsidRDefault="004B06B4" w:rsidP="00C66084">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1A002120" w14:textId="77777777" w:rsidR="004B06B4" w:rsidRPr="0035348A" w:rsidRDefault="004B06B4" w:rsidP="00C66084">
            <w:pPr>
              <w:jc w:val="center"/>
            </w:pPr>
            <w:r>
              <w:t>Group</w:t>
            </w:r>
          </w:p>
        </w:tc>
        <w:tc>
          <w:tcPr>
            <w:tcW w:w="365" w:type="pct"/>
            <w:shd w:val="clear" w:color="auto" w:fill="F2F2F2" w:themeFill="background1" w:themeFillShade="F2"/>
          </w:tcPr>
          <w:p w14:paraId="12039175" w14:textId="77777777" w:rsidR="004B06B4" w:rsidRPr="0035348A" w:rsidRDefault="004B06B4" w:rsidP="00C66084">
            <w:pPr>
              <w:jc w:val="center"/>
            </w:pPr>
            <w:r w:rsidRPr="0035348A">
              <w:t>—</w:t>
            </w:r>
          </w:p>
        </w:tc>
        <w:tc>
          <w:tcPr>
            <w:tcW w:w="2045" w:type="pct"/>
            <w:shd w:val="clear" w:color="auto" w:fill="F2F2F2" w:themeFill="background1" w:themeFillShade="F2"/>
          </w:tcPr>
          <w:p w14:paraId="2DEFFE43" w14:textId="77777777" w:rsidR="004B06B4" w:rsidRPr="0035348A" w:rsidRDefault="004B06B4" w:rsidP="00C66084">
            <w:r w:rsidRPr="0035348A">
              <w:t>A thing that a person does or has done. A type of activity is "Created".</w:t>
            </w:r>
          </w:p>
        </w:tc>
      </w:tr>
      <w:tr w:rsidR="004B06B4" w:rsidRPr="0035348A" w14:paraId="723843C4" w14:textId="77777777" w:rsidTr="00C66084">
        <w:trPr>
          <w:trHeight w:val="196"/>
          <w:jc w:val="center"/>
        </w:trPr>
        <w:tc>
          <w:tcPr>
            <w:tcW w:w="294" w:type="pct"/>
            <w:shd w:val="clear" w:color="auto" w:fill="D9E2F3" w:themeFill="accent5" w:themeFillTint="33"/>
            <w:tcMar>
              <w:left w:w="85" w:type="dxa"/>
              <w:right w:w="85" w:type="dxa"/>
            </w:tcMar>
          </w:tcPr>
          <w:p w14:paraId="169641E6" w14:textId="77777777" w:rsidR="004B06B4" w:rsidRPr="0035348A" w:rsidRDefault="004B06B4" w:rsidP="00C66084">
            <w:pPr>
              <w:jc w:val="center"/>
            </w:pPr>
            <w:r w:rsidRPr="0035348A">
              <w:rPr>
                <w:rFonts w:hint="eastAsia"/>
              </w:rPr>
              <w:t>1</w:t>
            </w:r>
          </w:p>
        </w:tc>
        <w:tc>
          <w:tcPr>
            <w:tcW w:w="298" w:type="pct"/>
            <w:shd w:val="clear" w:color="auto" w:fill="D9E2F3" w:themeFill="accent5" w:themeFillTint="33"/>
          </w:tcPr>
          <w:p w14:paraId="1D6ADA2A" w14:textId="77777777" w:rsidR="004B06B4" w:rsidRPr="0035348A" w:rsidRDefault="004B06B4" w:rsidP="00C66084">
            <w:pPr>
              <w:jc w:val="center"/>
            </w:pPr>
            <w:r w:rsidRPr="0035348A">
              <w:t>1</w:t>
            </w:r>
          </w:p>
        </w:tc>
        <w:tc>
          <w:tcPr>
            <w:tcW w:w="1341" w:type="pct"/>
            <w:shd w:val="clear" w:color="auto" w:fill="D9E2F3" w:themeFill="accent5" w:themeFillTint="33"/>
            <w:noWrap/>
            <w:tcMar>
              <w:left w:w="85" w:type="dxa"/>
              <w:right w:w="85" w:type="dxa"/>
            </w:tcMar>
          </w:tcPr>
          <w:p w14:paraId="27404D48" w14:textId="77777777" w:rsidR="004B06B4" w:rsidRPr="0035348A" w:rsidRDefault="004B06B4" w:rsidP="00C66084">
            <w:r w:rsidRPr="0035348A">
              <w:t>User</w:t>
            </w:r>
          </w:p>
        </w:tc>
        <w:tc>
          <w:tcPr>
            <w:tcW w:w="658" w:type="pct"/>
            <w:shd w:val="clear" w:color="auto" w:fill="D9E2F3" w:themeFill="accent5" w:themeFillTint="33"/>
            <w:noWrap/>
            <w:tcMar>
              <w:left w:w="0" w:type="dxa"/>
              <w:right w:w="0" w:type="dxa"/>
            </w:tcMar>
          </w:tcPr>
          <w:p w14:paraId="68E19CB2" w14:textId="77777777" w:rsidR="004B06B4" w:rsidRPr="0035348A" w:rsidRDefault="004B06B4" w:rsidP="00C66084">
            <w:pPr>
              <w:jc w:val="center"/>
            </w:pPr>
            <w:r>
              <w:rPr>
                <w:rFonts w:hint="eastAsia"/>
              </w:rPr>
              <w:t>Document reference</w:t>
            </w:r>
          </w:p>
        </w:tc>
        <w:tc>
          <w:tcPr>
            <w:tcW w:w="365" w:type="pct"/>
            <w:shd w:val="clear" w:color="auto" w:fill="D9E2F3" w:themeFill="accent5" w:themeFillTint="33"/>
          </w:tcPr>
          <w:p w14:paraId="324534D4" w14:textId="77777777" w:rsidR="004B06B4" w:rsidRPr="0035348A" w:rsidRDefault="004B06B4" w:rsidP="00C66084">
            <w:pPr>
              <w:jc w:val="center"/>
            </w:pPr>
            <w:r w:rsidRPr="0035348A">
              <w:t>1..1</w:t>
            </w:r>
          </w:p>
        </w:tc>
        <w:tc>
          <w:tcPr>
            <w:tcW w:w="2045" w:type="pct"/>
            <w:shd w:val="clear" w:color="auto" w:fill="D9E2F3" w:themeFill="accent5" w:themeFillTint="33"/>
          </w:tcPr>
          <w:p w14:paraId="24086C87" w14:textId="77777777" w:rsidR="004B06B4" w:rsidRPr="0035348A" w:rsidRDefault="004B06B4" w:rsidP="00C66084">
            <w:r w:rsidRPr="0035348A">
              <w:rPr>
                <w:rFonts w:hint="eastAsia"/>
              </w:rPr>
              <w:t>A</w:t>
            </w:r>
            <w:r w:rsidRPr="0035348A">
              <w:t xml:space="preserve"> </w:t>
            </w:r>
            <w:r>
              <w:t>Document reference</w:t>
            </w:r>
            <w:r w:rsidRPr="0035348A">
              <w:t xml:space="preserve"> for the user who performed this activity.</w:t>
            </w:r>
          </w:p>
        </w:tc>
      </w:tr>
      <w:tr w:rsidR="004B06B4" w:rsidRPr="0035348A" w14:paraId="3F20C2E1" w14:textId="77777777" w:rsidTr="00C66084">
        <w:trPr>
          <w:trHeight w:val="70"/>
          <w:jc w:val="center"/>
        </w:trPr>
        <w:tc>
          <w:tcPr>
            <w:tcW w:w="294" w:type="pct"/>
            <w:shd w:val="clear" w:color="auto" w:fill="auto"/>
            <w:tcMar>
              <w:left w:w="85" w:type="dxa"/>
              <w:right w:w="85" w:type="dxa"/>
            </w:tcMar>
          </w:tcPr>
          <w:p w14:paraId="738CB667" w14:textId="77777777" w:rsidR="004B06B4" w:rsidRPr="0035348A" w:rsidRDefault="004B06B4" w:rsidP="00C66084">
            <w:pPr>
              <w:jc w:val="center"/>
            </w:pPr>
            <w:r w:rsidRPr="0035348A">
              <w:rPr>
                <w:rFonts w:hint="eastAsia"/>
              </w:rPr>
              <w:t>2</w:t>
            </w:r>
          </w:p>
        </w:tc>
        <w:tc>
          <w:tcPr>
            <w:tcW w:w="298" w:type="pct"/>
          </w:tcPr>
          <w:p w14:paraId="783E8586" w14:textId="77777777" w:rsidR="004B06B4" w:rsidRPr="0035348A" w:rsidRDefault="004B06B4" w:rsidP="00C66084">
            <w:pPr>
              <w:jc w:val="center"/>
            </w:pPr>
            <w:r w:rsidRPr="0035348A">
              <w:t>1</w:t>
            </w:r>
          </w:p>
        </w:tc>
        <w:tc>
          <w:tcPr>
            <w:tcW w:w="1341" w:type="pct"/>
            <w:shd w:val="clear" w:color="auto" w:fill="auto"/>
            <w:noWrap/>
            <w:tcMar>
              <w:left w:w="85" w:type="dxa"/>
              <w:right w:w="85" w:type="dxa"/>
            </w:tcMar>
          </w:tcPr>
          <w:p w14:paraId="11956C7B" w14:textId="77777777" w:rsidR="004B06B4" w:rsidRPr="0035348A" w:rsidRDefault="004B06B4" w:rsidP="00C66084">
            <w:r w:rsidRPr="0035348A">
              <w:t>Date</w:t>
            </w:r>
          </w:p>
        </w:tc>
        <w:tc>
          <w:tcPr>
            <w:tcW w:w="658" w:type="pct"/>
            <w:noWrap/>
            <w:tcMar>
              <w:left w:w="0" w:type="dxa"/>
              <w:right w:w="0" w:type="dxa"/>
            </w:tcMar>
          </w:tcPr>
          <w:p w14:paraId="2C6F5578" w14:textId="77777777" w:rsidR="004B06B4" w:rsidRPr="0035348A" w:rsidRDefault="004B06B4" w:rsidP="00C66084">
            <w:pPr>
              <w:jc w:val="center"/>
            </w:pPr>
            <w:r w:rsidRPr="0035348A">
              <w:rPr>
                <w:rFonts w:hint="eastAsia"/>
              </w:rPr>
              <w:t>D</w:t>
            </w:r>
            <w:r w:rsidRPr="0035348A">
              <w:t>ate</w:t>
            </w:r>
          </w:p>
        </w:tc>
        <w:tc>
          <w:tcPr>
            <w:tcW w:w="365" w:type="pct"/>
          </w:tcPr>
          <w:p w14:paraId="462EAB91" w14:textId="77777777" w:rsidR="004B06B4" w:rsidRPr="0035348A" w:rsidRDefault="004B06B4" w:rsidP="00C66084">
            <w:pPr>
              <w:jc w:val="center"/>
            </w:pPr>
            <w:r w:rsidRPr="0035348A">
              <w:t>1..1</w:t>
            </w:r>
          </w:p>
        </w:tc>
        <w:tc>
          <w:tcPr>
            <w:tcW w:w="2045" w:type="pct"/>
          </w:tcPr>
          <w:p w14:paraId="0778C4C1" w14:textId="77777777" w:rsidR="004B06B4" w:rsidRPr="0035348A" w:rsidRDefault="004B06B4" w:rsidP="00C66084">
            <w:r w:rsidRPr="0035348A">
              <w:t>A date value when this activity occurs or has occurred.</w:t>
            </w:r>
          </w:p>
        </w:tc>
      </w:tr>
      <w:tr w:rsidR="004B06B4" w:rsidRPr="0035348A" w14:paraId="40C85FD0" w14:textId="77777777" w:rsidTr="00C66084">
        <w:trPr>
          <w:trHeight w:val="70"/>
          <w:jc w:val="center"/>
        </w:trPr>
        <w:tc>
          <w:tcPr>
            <w:tcW w:w="294" w:type="pct"/>
            <w:shd w:val="clear" w:color="auto" w:fill="auto"/>
            <w:tcMar>
              <w:left w:w="85" w:type="dxa"/>
              <w:right w:w="85" w:type="dxa"/>
            </w:tcMar>
          </w:tcPr>
          <w:p w14:paraId="66E1165D" w14:textId="77777777" w:rsidR="004B06B4" w:rsidRPr="0035348A" w:rsidRDefault="004B06B4" w:rsidP="00C66084">
            <w:pPr>
              <w:jc w:val="center"/>
            </w:pPr>
            <w:r w:rsidRPr="0035348A">
              <w:rPr>
                <w:rFonts w:hint="eastAsia"/>
              </w:rPr>
              <w:t>2</w:t>
            </w:r>
          </w:p>
        </w:tc>
        <w:tc>
          <w:tcPr>
            <w:tcW w:w="298" w:type="pct"/>
          </w:tcPr>
          <w:p w14:paraId="6423EBD0" w14:textId="77777777" w:rsidR="004B06B4" w:rsidRPr="0035348A" w:rsidRDefault="004B06B4" w:rsidP="00C66084">
            <w:pPr>
              <w:jc w:val="center"/>
            </w:pPr>
            <w:r w:rsidRPr="0035348A">
              <w:t>1</w:t>
            </w:r>
          </w:p>
        </w:tc>
        <w:tc>
          <w:tcPr>
            <w:tcW w:w="1341" w:type="pct"/>
            <w:shd w:val="clear" w:color="auto" w:fill="auto"/>
            <w:noWrap/>
            <w:tcMar>
              <w:left w:w="85" w:type="dxa"/>
              <w:right w:w="85" w:type="dxa"/>
            </w:tcMar>
          </w:tcPr>
          <w:p w14:paraId="511A7855" w14:textId="77777777" w:rsidR="004B06B4" w:rsidRPr="0035348A" w:rsidRDefault="004B06B4" w:rsidP="00C66084">
            <w:r w:rsidRPr="0035348A">
              <w:t>Time</w:t>
            </w:r>
          </w:p>
        </w:tc>
        <w:tc>
          <w:tcPr>
            <w:tcW w:w="658" w:type="pct"/>
            <w:noWrap/>
            <w:tcMar>
              <w:left w:w="0" w:type="dxa"/>
              <w:right w:w="0" w:type="dxa"/>
            </w:tcMar>
          </w:tcPr>
          <w:p w14:paraId="7F8732B0" w14:textId="77777777" w:rsidR="004B06B4" w:rsidRPr="0035348A" w:rsidRDefault="004B06B4" w:rsidP="00C66084">
            <w:pPr>
              <w:jc w:val="center"/>
            </w:pPr>
            <w:r w:rsidRPr="0035348A">
              <w:rPr>
                <w:rFonts w:hint="eastAsia"/>
              </w:rPr>
              <w:t>D</w:t>
            </w:r>
            <w:r w:rsidRPr="0035348A">
              <w:t>ate</w:t>
            </w:r>
          </w:p>
        </w:tc>
        <w:tc>
          <w:tcPr>
            <w:tcW w:w="365" w:type="pct"/>
          </w:tcPr>
          <w:p w14:paraId="00B073AA" w14:textId="77777777" w:rsidR="004B06B4" w:rsidRPr="0035348A" w:rsidRDefault="004B06B4" w:rsidP="00C66084">
            <w:pPr>
              <w:jc w:val="center"/>
            </w:pPr>
            <w:r w:rsidRPr="0035348A">
              <w:t>0..1</w:t>
            </w:r>
          </w:p>
        </w:tc>
        <w:tc>
          <w:tcPr>
            <w:tcW w:w="2045" w:type="pct"/>
          </w:tcPr>
          <w:p w14:paraId="0C51FFA0" w14:textId="77777777" w:rsidR="004B06B4" w:rsidRPr="0035348A" w:rsidRDefault="004B06B4" w:rsidP="00C66084">
            <w:r w:rsidRPr="0035348A">
              <w:t>A time value when this activity occurs or has occurred.</w:t>
            </w:r>
          </w:p>
        </w:tc>
      </w:tr>
    </w:tbl>
    <w:p w14:paraId="621086DD" w14:textId="77777777" w:rsidR="004B06B4" w:rsidRPr="0035348A" w:rsidRDefault="004B06B4" w:rsidP="004B06B4">
      <w:pPr>
        <w:pStyle w:val="a3"/>
        <w:outlineLvl w:val="2"/>
      </w:pPr>
      <w:bookmarkStart w:id="146" w:name="_Ref64534223"/>
      <w:bookmarkStart w:id="147" w:name="_Toc80296057"/>
      <w:r w:rsidRPr="0035348A">
        <w:rPr>
          <w:rFonts w:hint="eastAsia"/>
        </w:rPr>
        <w:t>T</w:t>
      </w:r>
      <w:r w:rsidRPr="0035348A">
        <w:t>ax</w:t>
      </w:r>
      <w:bookmarkEnd w:id="146"/>
      <w:bookmarkEnd w:id="147"/>
    </w:p>
    <w:p w14:paraId="2F12BBC8" w14:textId="3F461E77" w:rsidR="004B06B4" w:rsidRPr="0035348A" w:rsidRDefault="004B06B4" w:rsidP="004B06B4">
      <w:r>
        <w:t>Table 17</w:t>
      </w:r>
      <w:r w:rsidRPr="0035348A">
        <w:t xml:space="preserve"> provides </w:t>
      </w:r>
      <w:r w:rsidR="00C0639B">
        <w:t xml:space="preserve">a list of data elements </w:t>
      </w:r>
      <w:r>
        <w:t>in</w:t>
      </w:r>
      <w:r w:rsidRPr="0035348A">
        <w:t xml:space="preserve"> Tax.</w:t>
      </w:r>
    </w:p>
    <w:p w14:paraId="7CBAA5EB" w14:textId="77777777" w:rsidR="004B06B4" w:rsidRPr="0035348A" w:rsidRDefault="004B06B4" w:rsidP="004B06B4">
      <w:pPr>
        <w:pStyle w:val="Annex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B06B4" w:rsidRPr="00634344" w14:paraId="7E54D056" w14:textId="77777777" w:rsidTr="00C0639B">
        <w:trPr>
          <w:cantSplit/>
          <w:tblHeader/>
          <w:jc w:val="center"/>
        </w:trPr>
        <w:tc>
          <w:tcPr>
            <w:tcW w:w="294" w:type="pct"/>
            <w:shd w:val="clear" w:color="auto" w:fill="D9D9D9" w:themeFill="background1" w:themeFillShade="D9"/>
            <w:tcMar>
              <w:left w:w="28" w:type="dxa"/>
              <w:right w:w="28" w:type="dxa"/>
            </w:tcMar>
            <w:vAlign w:val="center"/>
          </w:tcPr>
          <w:p w14:paraId="1F7C2667" w14:textId="77777777" w:rsidR="004B06B4" w:rsidRPr="00634344" w:rsidRDefault="004B06B4" w:rsidP="00C66084">
            <w:pPr>
              <w:pStyle w:val="Tabletext10"/>
              <w:jc w:val="center"/>
              <w:rPr>
                <w:b/>
                <w:bCs/>
              </w:rPr>
            </w:pPr>
            <w:r w:rsidRPr="00634344">
              <w:rPr>
                <w:b/>
                <w:bCs/>
              </w:rPr>
              <w:t>No</w:t>
            </w:r>
          </w:p>
        </w:tc>
        <w:tc>
          <w:tcPr>
            <w:tcW w:w="298" w:type="pct"/>
            <w:shd w:val="clear" w:color="auto" w:fill="D9D9D9" w:themeFill="background1" w:themeFillShade="D9"/>
            <w:vAlign w:val="center"/>
          </w:tcPr>
          <w:p w14:paraId="78DA04F9" w14:textId="77777777" w:rsidR="004B06B4" w:rsidRPr="00634344" w:rsidRDefault="004B06B4" w:rsidP="00C66084">
            <w:pPr>
              <w:pStyle w:val="Tabletext10"/>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5EFDB034" w14:textId="77777777" w:rsidR="004B06B4" w:rsidRPr="00634344" w:rsidRDefault="004B06B4" w:rsidP="00C66084">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455D9C86" w14:textId="77777777" w:rsidR="004B06B4" w:rsidRPr="00634344" w:rsidRDefault="004B06B4" w:rsidP="00C66084">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334A8E28" w14:textId="77777777" w:rsidR="004B06B4" w:rsidRPr="00634344" w:rsidRDefault="004B06B4" w:rsidP="00C66084">
            <w:pPr>
              <w:pStyle w:val="Tabletext10"/>
              <w:jc w:val="center"/>
              <w:rPr>
                <w:b/>
                <w:bCs/>
              </w:rPr>
            </w:pPr>
            <w:r w:rsidRPr="00634344">
              <w:rPr>
                <w:b/>
                <w:bCs/>
              </w:rPr>
              <w:t>Card</w:t>
            </w:r>
          </w:p>
        </w:tc>
        <w:tc>
          <w:tcPr>
            <w:tcW w:w="2044" w:type="pct"/>
            <w:shd w:val="clear" w:color="auto" w:fill="D9D9D9" w:themeFill="background1" w:themeFillShade="D9"/>
            <w:vAlign w:val="center"/>
          </w:tcPr>
          <w:p w14:paraId="4E3C6754" w14:textId="6DCEDBAA" w:rsidR="004B06B4" w:rsidRPr="00634344" w:rsidRDefault="008C078E" w:rsidP="00C66084">
            <w:pPr>
              <w:pStyle w:val="Tabletext10"/>
              <w:jc w:val="center"/>
              <w:rPr>
                <w:b/>
                <w:bCs/>
              </w:rPr>
            </w:pPr>
            <w:r>
              <w:rPr>
                <w:b/>
                <w:bCs/>
              </w:rPr>
              <w:t>Description</w:t>
            </w:r>
          </w:p>
        </w:tc>
      </w:tr>
      <w:tr w:rsidR="004B06B4" w:rsidRPr="0035348A" w14:paraId="557D3814" w14:textId="77777777" w:rsidTr="00C0639B">
        <w:trPr>
          <w:cantSplit/>
          <w:jc w:val="center"/>
        </w:trPr>
        <w:tc>
          <w:tcPr>
            <w:tcW w:w="294" w:type="pct"/>
            <w:shd w:val="clear" w:color="auto" w:fill="F2F2F2" w:themeFill="background1" w:themeFillShade="F2"/>
            <w:tcMar>
              <w:left w:w="85" w:type="dxa"/>
              <w:right w:w="85" w:type="dxa"/>
            </w:tcMar>
          </w:tcPr>
          <w:p w14:paraId="16C976BF" w14:textId="77777777" w:rsidR="004B06B4" w:rsidRPr="0035348A" w:rsidRDefault="004B06B4" w:rsidP="00C66084">
            <w:pPr>
              <w:pStyle w:val="Tabletext10"/>
              <w:jc w:val="center"/>
            </w:pPr>
            <w:r w:rsidRPr="0035348A">
              <w:rPr>
                <w:rFonts w:hint="eastAsia"/>
              </w:rPr>
              <w:t>0</w:t>
            </w:r>
          </w:p>
        </w:tc>
        <w:tc>
          <w:tcPr>
            <w:tcW w:w="298" w:type="pct"/>
            <w:shd w:val="clear" w:color="auto" w:fill="F2F2F2" w:themeFill="background1" w:themeFillShade="F2"/>
          </w:tcPr>
          <w:p w14:paraId="49DD2878" w14:textId="77777777" w:rsidR="004B06B4" w:rsidRPr="0035348A" w:rsidRDefault="004B06B4" w:rsidP="00C66084">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44666E71" w14:textId="77777777" w:rsidR="004B06B4" w:rsidRPr="0035348A" w:rsidRDefault="004B06B4" w:rsidP="00C66084">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28A7BFA4" w14:textId="77777777" w:rsidR="004B06B4" w:rsidRPr="0035348A" w:rsidRDefault="004B06B4" w:rsidP="00C66084">
            <w:pPr>
              <w:pStyle w:val="Tabletext10"/>
              <w:jc w:val="center"/>
            </w:pPr>
            <w:r>
              <w:t>Group</w:t>
            </w:r>
          </w:p>
        </w:tc>
        <w:tc>
          <w:tcPr>
            <w:tcW w:w="365" w:type="pct"/>
            <w:shd w:val="clear" w:color="auto" w:fill="F2F2F2" w:themeFill="background1" w:themeFillShade="F2"/>
          </w:tcPr>
          <w:p w14:paraId="466FC135" w14:textId="77777777" w:rsidR="004B06B4" w:rsidRPr="0035348A" w:rsidRDefault="004B06B4" w:rsidP="00C66084">
            <w:pPr>
              <w:pStyle w:val="Tabletext10"/>
              <w:jc w:val="center"/>
            </w:pPr>
            <w:r w:rsidRPr="0035348A">
              <w:t>—</w:t>
            </w:r>
          </w:p>
        </w:tc>
        <w:tc>
          <w:tcPr>
            <w:tcW w:w="2044" w:type="pct"/>
            <w:shd w:val="clear" w:color="auto" w:fill="F2F2F2" w:themeFill="background1" w:themeFillShade="F2"/>
          </w:tcPr>
          <w:p w14:paraId="4853E4CC" w14:textId="77777777" w:rsidR="004B06B4" w:rsidRPr="0035348A" w:rsidRDefault="004B06B4" w:rsidP="00C66084">
            <w:pPr>
              <w:pStyle w:val="Tabletext10"/>
            </w:pPr>
            <w:r w:rsidRPr="0035348A">
              <w:t>A levy or payment for the support of a government required of persons, groups, or businesses within the domain of that government.</w:t>
            </w:r>
          </w:p>
        </w:tc>
      </w:tr>
      <w:tr w:rsidR="004B06B4" w:rsidRPr="0035348A" w14:paraId="1F047C6A" w14:textId="77777777" w:rsidTr="00C0639B">
        <w:trPr>
          <w:cantSplit/>
          <w:jc w:val="center"/>
        </w:trPr>
        <w:tc>
          <w:tcPr>
            <w:tcW w:w="294" w:type="pct"/>
            <w:shd w:val="clear" w:color="auto" w:fill="auto"/>
            <w:tcMar>
              <w:left w:w="85" w:type="dxa"/>
              <w:right w:w="85" w:type="dxa"/>
            </w:tcMar>
          </w:tcPr>
          <w:p w14:paraId="3FDD4C87" w14:textId="77777777" w:rsidR="004B06B4" w:rsidRPr="0035348A" w:rsidRDefault="004B06B4" w:rsidP="00C66084">
            <w:pPr>
              <w:pStyle w:val="Tabletext10"/>
              <w:jc w:val="center"/>
            </w:pPr>
            <w:r w:rsidRPr="0035348A">
              <w:rPr>
                <w:rFonts w:hint="eastAsia"/>
              </w:rPr>
              <w:t>1</w:t>
            </w:r>
          </w:p>
        </w:tc>
        <w:tc>
          <w:tcPr>
            <w:tcW w:w="298" w:type="pct"/>
          </w:tcPr>
          <w:p w14:paraId="27CDBB26" w14:textId="77777777" w:rsidR="004B06B4" w:rsidRPr="0035348A" w:rsidRDefault="004B06B4" w:rsidP="00C66084">
            <w:pPr>
              <w:pStyle w:val="Tabletext10"/>
              <w:jc w:val="center"/>
            </w:pPr>
            <w:r w:rsidRPr="0035348A">
              <w:rPr>
                <w:rFonts w:hint="eastAsia"/>
              </w:rPr>
              <w:t>1</w:t>
            </w:r>
          </w:p>
        </w:tc>
        <w:tc>
          <w:tcPr>
            <w:tcW w:w="1341" w:type="pct"/>
            <w:shd w:val="clear" w:color="auto" w:fill="auto"/>
            <w:noWrap/>
            <w:tcMar>
              <w:left w:w="85" w:type="dxa"/>
              <w:right w:w="85" w:type="dxa"/>
            </w:tcMar>
          </w:tcPr>
          <w:p w14:paraId="1A916E0F" w14:textId="77777777" w:rsidR="004B06B4" w:rsidRPr="0035348A" w:rsidRDefault="004B06B4" w:rsidP="00C66084">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5837F357" w14:textId="77777777" w:rsidR="004B06B4" w:rsidRPr="0035348A" w:rsidRDefault="004B06B4" w:rsidP="00C66084">
            <w:pPr>
              <w:pStyle w:val="Tabletext10"/>
              <w:jc w:val="center"/>
            </w:pPr>
            <w:r w:rsidRPr="0035348A">
              <w:rPr>
                <w:rFonts w:hint="eastAsia"/>
              </w:rPr>
              <w:t>C</w:t>
            </w:r>
            <w:r w:rsidRPr="0035348A">
              <w:t>ode</w:t>
            </w:r>
          </w:p>
        </w:tc>
        <w:tc>
          <w:tcPr>
            <w:tcW w:w="365" w:type="pct"/>
          </w:tcPr>
          <w:p w14:paraId="757F2BCA" w14:textId="77777777" w:rsidR="004B06B4" w:rsidRPr="0035348A" w:rsidRDefault="004B06B4" w:rsidP="00C66084">
            <w:pPr>
              <w:pStyle w:val="Tabletext10"/>
              <w:jc w:val="center"/>
            </w:pPr>
            <w:r w:rsidRPr="0035348A">
              <w:rPr>
                <w:rFonts w:hint="eastAsia"/>
              </w:rPr>
              <w:t>1</w:t>
            </w:r>
            <w:r w:rsidRPr="0035348A">
              <w:t>..1</w:t>
            </w:r>
          </w:p>
        </w:tc>
        <w:tc>
          <w:tcPr>
            <w:tcW w:w="2044" w:type="pct"/>
            <w:shd w:val="clear" w:color="auto" w:fill="auto"/>
          </w:tcPr>
          <w:p w14:paraId="2ABFE6C2" w14:textId="77777777" w:rsidR="004B06B4" w:rsidRPr="0035348A" w:rsidRDefault="004B06B4" w:rsidP="00C66084">
            <w:pPr>
              <w:pStyle w:val="Tabletext10"/>
            </w:pPr>
            <w:r w:rsidRPr="0035348A">
              <w:t>A code specifying a type of tax, such as a code for a Value Added Tax (VAT) [Reference United Nations Code List (UNCL) 5153].</w:t>
            </w:r>
          </w:p>
        </w:tc>
      </w:tr>
      <w:tr w:rsidR="004B06B4" w:rsidRPr="0035348A" w14:paraId="1E441EF9" w14:textId="77777777" w:rsidTr="00C0639B">
        <w:trPr>
          <w:cantSplit/>
          <w:jc w:val="center"/>
        </w:trPr>
        <w:tc>
          <w:tcPr>
            <w:tcW w:w="294" w:type="pct"/>
            <w:shd w:val="clear" w:color="auto" w:fill="auto"/>
            <w:tcMar>
              <w:left w:w="85" w:type="dxa"/>
              <w:right w:w="85" w:type="dxa"/>
            </w:tcMar>
          </w:tcPr>
          <w:p w14:paraId="0A25C37B" w14:textId="77777777" w:rsidR="004B06B4" w:rsidRPr="0035348A" w:rsidRDefault="004B06B4" w:rsidP="00C66084">
            <w:pPr>
              <w:pStyle w:val="Tabletext10"/>
              <w:jc w:val="center"/>
            </w:pPr>
            <w:r w:rsidRPr="0035348A">
              <w:rPr>
                <w:rFonts w:hint="eastAsia"/>
              </w:rPr>
              <w:t>2</w:t>
            </w:r>
          </w:p>
        </w:tc>
        <w:tc>
          <w:tcPr>
            <w:tcW w:w="298" w:type="pct"/>
          </w:tcPr>
          <w:p w14:paraId="65C8F868" w14:textId="77777777" w:rsidR="004B06B4" w:rsidRPr="0035348A" w:rsidRDefault="004B06B4" w:rsidP="00C66084">
            <w:pPr>
              <w:pStyle w:val="Tabletext10"/>
              <w:jc w:val="center"/>
            </w:pPr>
            <w:r w:rsidRPr="0035348A">
              <w:rPr>
                <w:rFonts w:hint="eastAsia"/>
              </w:rPr>
              <w:t>1</w:t>
            </w:r>
          </w:p>
        </w:tc>
        <w:tc>
          <w:tcPr>
            <w:tcW w:w="1341" w:type="pct"/>
            <w:shd w:val="clear" w:color="auto" w:fill="auto"/>
            <w:noWrap/>
            <w:tcMar>
              <w:left w:w="85" w:type="dxa"/>
              <w:right w:w="85" w:type="dxa"/>
            </w:tcMar>
          </w:tcPr>
          <w:p w14:paraId="69EEACDB" w14:textId="77777777" w:rsidR="004B06B4" w:rsidRPr="0035348A" w:rsidRDefault="004B06B4" w:rsidP="00C66084">
            <w:pPr>
              <w:pStyle w:val="Tabletext10"/>
            </w:pPr>
            <w:r w:rsidRPr="0035348A">
              <w:t>Tax Transaction Amount</w:t>
            </w:r>
          </w:p>
        </w:tc>
        <w:tc>
          <w:tcPr>
            <w:tcW w:w="658" w:type="pct"/>
            <w:shd w:val="clear" w:color="auto" w:fill="auto"/>
            <w:noWrap/>
            <w:tcMar>
              <w:left w:w="0" w:type="dxa"/>
              <w:right w:w="0" w:type="dxa"/>
            </w:tcMar>
          </w:tcPr>
          <w:p w14:paraId="046A502A" w14:textId="77777777" w:rsidR="004B06B4" w:rsidRPr="0035348A" w:rsidRDefault="004B06B4" w:rsidP="00C66084">
            <w:pPr>
              <w:pStyle w:val="Tabletext10"/>
              <w:jc w:val="center"/>
            </w:pPr>
            <w:r w:rsidRPr="0035348A">
              <w:rPr>
                <w:rFonts w:hint="eastAsia"/>
              </w:rPr>
              <w:t>A</w:t>
            </w:r>
            <w:r w:rsidRPr="0035348A">
              <w:t>mount</w:t>
            </w:r>
          </w:p>
        </w:tc>
        <w:tc>
          <w:tcPr>
            <w:tcW w:w="365" w:type="pct"/>
          </w:tcPr>
          <w:p w14:paraId="7D91FF5F" w14:textId="77777777" w:rsidR="004B06B4" w:rsidRPr="0035348A" w:rsidRDefault="004B06B4" w:rsidP="00C66084">
            <w:pPr>
              <w:pStyle w:val="Tabletext10"/>
              <w:jc w:val="center"/>
            </w:pPr>
            <w:r w:rsidRPr="0035348A">
              <w:rPr>
                <w:rFonts w:hint="eastAsia"/>
              </w:rPr>
              <w:t>1</w:t>
            </w:r>
            <w:r w:rsidRPr="0035348A">
              <w:t>..1</w:t>
            </w:r>
          </w:p>
        </w:tc>
        <w:tc>
          <w:tcPr>
            <w:tcW w:w="2044" w:type="pct"/>
            <w:shd w:val="clear" w:color="auto" w:fill="auto"/>
          </w:tcPr>
          <w:p w14:paraId="64FECE7B" w14:textId="77777777" w:rsidR="004B06B4" w:rsidRPr="0035348A" w:rsidRDefault="004B06B4" w:rsidP="00C66084">
            <w:pPr>
              <w:pStyle w:val="Tabletext10"/>
            </w:pPr>
            <w:r w:rsidRPr="0035348A">
              <w:t>A monetary value resulting from the calculation of a tax.</w:t>
            </w:r>
          </w:p>
        </w:tc>
      </w:tr>
      <w:tr w:rsidR="004B06B4" w:rsidRPr="0035348A" w14:paraId="565015F0" w14:textId="77777777" w:rsidTr="00C0639B">
        <w:trPr>
          <w:cantSplit/>
          <w:jc w:val="center"/>
        </w:trPr>
        <w:tc>
          <w:tcPr>
            <w:tcW w:w="294" w:type="pct"/>
            <w:shd w:val="clear" w:color="auto" w:fill="D9E2F3" w:themeFill="accent5" w:themeFillTint="33"/>
            <w:tcMar>
              <w:left w:w="85" w:type="dxa"/>
              <w:right w:w="85" w:type="dxa"/>
            </w:tcMar>
          </w:tcPr>
          <w:p w14:paraId="36650B94" w14:textId="77777777" w:rsidR="004B06B4" w:rsidRPr="0035348A" w:rsidRDefault="004B06B4" w:rsidP="00C66084">
            <w:pPr>
              <w:pStyle w:val="Tabletext10"/>
              <w:jc w:val="center"/>
            </w:pPr>
            <w:r w:rsidRPr="0035348A">
              <w:rPr>
                <w:rFonts w:hint="eastAsia"/>
              </w:rPr>
              <w:t>3</w:t>
            </w:r>
          </w:p>
        </w:tc>
        <w:tc>
          <w:tcPr>
            <w:tcW w:w="298" w:type="pct"/>
            <w:shd w:val="clear" w:color="auto" w:fill="D9E2F3" w:themeFill="accent5" w:themeFillTint="33"/>
          </w:tcPr>
          <w:p w14:paraId="5D79ED6D" w14:textId="77777777" w:rsidR="004B06B4" w:rsidRPr="0035348A" w:rsidRDefault="004B06B4" w:rsidP="00C66084">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29966570" w14:textId="77777777" w:rsidR="004B06B4" w:rsidRPr="0035348A" w:rsidRDefault="004B06B4" w:rsidP="00C66084">
            <w:pPr>
              <w:pStyle w:val="Tabletext10"/>
            </w:pPr>
            <w:r w:rsidRPr="0035348A">
              <w:t>Tax Debit Account Number</w:t>
            </w:r>
          </w:p>
        </w:tc>
        <w:tc>
          <w:tcPr>
            <w:tcW w:w="658" w:type="pct"/>
            <w:shd w:val="clear" w:color="auto" w:fill="D9E2F3" w:themeFill="accent5" w:themeFillTint="33"/>
            <w:noWrap/>
            <w:tcMar>
              <w:left w:w="0" w:type="dxa"/>
              <w:right w:w="0" w:type="dxa"/>
            </w:tcMar>
          </w:tcPr>
          <w:p w14:paraId="09BE3050" w14:textId="77777777" w:rsidR="004B06B4" w:rsidRPr="0035348A" w:rsidRDefault="004B06B4" w:rsidP="00C66084">
            <w:pPr>
              <w:pStyle w:val="Tabletext10"/>
              <w:jc w:val="center"/>
            </w:pPr>
            <w:r>
              <w:t>Document reference</w:t>
            </w:r>
          </w:p>
        </w:tc>
        <w:tc>
          <w:tcPr>
            <w:tcW w:w="365" w:type="pct"/>
            <w:shd w:val="clear" w:color="auto" w:fill="D9E2F3" w:themeFill="accent5" w:themeFillTint="33"/>
          </w:tcPr>
          <w:p w14:paraId="6050307F" w14:textId="77777777" w:rsidR="004B06B4" w:rsidRPr="0035348A" w:rsidRDefault="004B06B4" w:rsidP="00C66084">
            <w:pPr>
              <w:pStyle w:val="Tabletext10"/>
              <w:jc w:val="center"/>
            </w:pPr>
            <w:r w:rsidRPr="0035348A">
              <w:t>0..1</w:t>
            </w:r>
          </w:p>
        </w:tc>
        <w:tc>
          <w:tcPr>
            <w:tcW w:w="2044" w:type="pct"/>
            <w:shd w:val="clear" w:color="auto" w:fill="D9E2F3" w:themeFill="accent5" w:themeFillTint="33"/>
          </w:tcPr>
          <w:p w14:paraId="7F616441" w14:textId="77777777" w:rsidR="004B06B4" w:rsidRPr="0035348A" w:rsidRDefault="004B06B4" w:rsidP="00C66084">
            <w:pPr>
              <w:pStyle w:val="Tabletext10"/>
            </w:pPr>
            <w:r w:rsidRPr="0035348A">
              <w:t xml:space="preserve">The GL account number on which the debit side of the Tax1 transaction has been posted. </w:t>
            </w:r>
          </w:p>
        </w:tc>
      </w:tr>
      <w:tr w:rsidR="004B06B4" w:rsidRPr="0035348A" w14:paraId="1C0BA981" w14:textId="77777777" w:rsidTr="00C0639B">
        <w:trPr>
          <w:cantSplit/>
          <w:jc w:val="center"/>
        </w:trPr>
        <w:tc>
          <w:tcPr>
            <w:tcW w:w="294" w:type="pct"/>
            <w:shd w:val="clear" w:color="auto" w:fill="D9E2F3" w:themeFill="accent5" w:themeFillTint="33"/>
            <w:tcMar>
              <w:left w:w="85" w:type="dxa"/>
              <w:right w:w="85" w:type="dxa"/>
            </w:tcMar>
          </w:tcPr>
          <w:p w14:paraId="596669A2" w14:textId="77777777" w:rsidR="004B06B4" w:rsidRPr="0035348A" w:rsidRDefault="004B06B4" w:rsidP="00C66084">
            <w:pPr>
              <w:pStyle w:val="Tabletext10"/>
              <w:jc w:val="center"/>
            </w:pPr>
            <w:r w:rsidRPr="0035348A">
              <w:rPr>
                <w:rFonts w:hint="eastAsia"/>
              </w:rPr>
              <w:t>4</w:t>
            </w:r>
          </w:p>
        </w:tc>
        <w:tc>
          <w:tcPr>
            <w:tcW w:w="298" w:type="pct"/>
            <w:shd w:val="clear" w:color="auto" w:fill="D9E2F3" w:themeFill="accent5" w:themeFillTint="33"/>
          </w:tcPr>
          <w:p w14:paraId="48EF56B3" w14:textId="77777777" w:rsidR="004B06B4" w:rsidRPr="0035348A" w:rsidRDefault="004B06B4" w:rsidP="00C66084">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20DDEB9E" w14:textId="77777777" w:rsidR="004B06B4" w:rsidRPr="0035348A" w:rsidRDefault="004B06B4" w:rsidP="00C66084">
            <w:pPr>
              <w:pStyle w:val="Tabletext10"/>
            </w:pPr>
            <w:r w:rsidRPr="0035348A">
              <w:t>Tax Credit Account Number</w:t>
            </w:r>
          </w:p>
        </w:tc>
        <w:tc>
          <w:tcPr>
            <w:tcW w:w="658" w:type="pct"/>
            <w:shd w:val="clear" w:color="auto" w:fill="D9E2F3" w:themeFill="accent5" w:themeFillTint="33"/>
            <w:noWrap/>
            <w:tcMar>
              <w:left w:w="0" w:type="dxa"/>
              <w:right w:w="0" w:type="dxa"/>
            </w:tcMar>
          </w:tcPr>
          <w:p w14:paraId="7CA4D706" w14:textId="77777777" w:rsidR="004B06B4" w:rsidRPr="0035348A" w:rsidRDefault="004B06B4" w:rsidP="00C66084">
            <w:pPr>
              <w:pStyle w:val="Tabletext10"/>
              <w:jc w:val="center"/>
            </w:pPr>
            <w:r>
              <w:t>Document reference</w:t>
            </w:r>
          </w:p>
        </w:tc>
        <w:tc>
          <w:tcPr>
            <w:tcW w:w="365" w:type="pct"/>
            <w:shd w:val="clear" w:color="auto" w:fill="D9E2F3" w:themeFill="accent5" w:themeFillTint="33"/>
          </w:tcPr>
          <w:p w14:paraId="5AD9FE15" w14:textId="77777777" w:rsidR="004B06B4" w:rsidRPr="0035348A" w:rsidRDefault="004B06B4" w:rsidP="00C66084">
            <w:pPr>
              <w:pStyle w:val="Tabletext10"/>
              <w:jc w:val="center"/>
            </w:pPr>
            <w:r w:rsidRPr="0035348A">
              <w:t>0..1</w:t>
            </w:r>
          </w:p>
        </w:tc>
        <w:tc>
          <w:tcPr>
            <w:tcW w:w="2044" w:type="pct"/>
            <w:shd w:val="clear" w:color="auto" w:fill="D9E2F3" w:themeFill="accent5" w:themeFillTint="33"/>
          </w:tcPr>
          <w:p w14:paraId="77F56409" w14:textId="77777777" w:rsidR="004B06B4" w:rsidRPr="0035348A" w:rsidRDefault="004B06B4" w:rsidP="00C66084">
            <w:pPr>
              <w:pStyle w:val="Tabletext10"/>
            </w:pPr>
            <w:r w:rsidRPr="0035348A">
              <w:t xml:space="preserve">The GL account number on which the credit side of the Tax1 transaction has been posted. </w:t>
            </w:r>
          </w:p>
        </w:tc>
      </w:tr>
      <w:tr w:rsidR="004B06B4" w:rsidRPr="0035348A" w14:paraId="4E24C2EB" w14:textId="77777777" w:rsidTr="00C0639B">
        <w:trPr>
          <w:cantSplit/>
          <w:jc w:val="center"/>
        </w:trPr>
        <w:tc>
          <w:tcPr>
            <w:tcW w:w="294" w:type="pct"/>
            <w:shd w:val="clear" w:color="auto" w:fill="auto"/>
            <w:tcMar>
              <w:left w:w="85" w:type="dxa"/>
              <w:right w:w="85" w:type="dxa"/>
            </w:tcMar>
          </w:tcPr>
          <w:p w14:paraId="067273A3" w14:textId="77777777" w:rsidR="004B06B4" w:rsidRPr="0035348A" w:rsidRDefault="004B06B4" w:rsidP="00C66084">
            <w:pPr>
              <w:pStyle w:val="Tabletext10"/>
              <w:jc w:val="center"/>
            </w:pPr>
            <w:r w:rsidRPr="0035348A">
              <w:rPr>
                <w:rFonts w:hint="eastAsia"/>
              </w:rPr>
              <w:t>5</w:t>
            </w:r>
          </w:p>
        </w:tc>
        <w:tc>
          <w:tcPr>
            <w:tcW w:w="298" w:type="pct"/>
          </w:tcPr>
          <w:p w14:paraId="6FCAE969" w14:textId="77777777" w:rsidR="004B06B4" w:rsidRPr="0035348A" w:rsidRDefault="004B06B4" w:rsidP="00C66084">
            <w:pPr>
              <w:pStyle w:val="Tabletext10"/>
              <w:jc w:val="center"/>
            </w:pPr>
            <w:r w:rsidRPr="0035348A">
              <w:rPr>
                <w:rFonts w:hint="eastAsia"/>
              </w:rPr>
              <w:t>1</w:t>
            </w:r>
          </w:p>
        </w:tc>
        <w:tc>
          <w:tcPr>
            <w:tcW w:w="1341" w:type="pct"/>
            <w:shd w:val="clear" w:color="auto" w:fill="auto"/>
            <w:noWrap/>
            <w:tcMar>
              <w:left w:w="85" w:type="dxa"/>
              <w:right w:w="85" w:type="dxa"/>
            </w:tcMar>
          </w:tcPr>
          <w:p w14:paraId="56695FFF" w14:textId="77777777" w:rsidR="004B06B4" w:rsidRPr="0035348A" w:rsidRDefault="004B06B4" w:rsidP="00C66084">
            <w:pPr>
              <w:pStyle w:val="Tabletext10"/>
            </w:pPr>
            <w:r w:rsidRPr="0035348A">
              <w:t>Tax Point Date</w:t>
            </w:r>
          </w:p>
        </w:tc>
        <w:tc>
          <w:tcPr>
            <w:tcW w:w="658" w:type="pct"/>
            <w:shd w:val="clear" w:color="auto" w:fill="auto"/>
            <w:noWrap/>
            <w:tcMar>
              <w:left w:w="0" w:type="dxa"/>
              <w:right w:w="0" w:type="dxa"/>
            </w:tcMar>
          </w:tcPr>
          <w:p w14:paraId="2394A769" w14:textId="77777777" w:rsidR="004B06B4" w:rsidRPr="0035348A" w:rsidRDefault="004B06B4" w:rsidP="00C66084">
            <w:pPr>
              <w:pStyle w:val="Tabletext10"/>
              <w:jc w:val="center"/>
            </w:pPr>
            <w:r w:rsidRPr="0035348A">
              <w:rPr>
                <w:rFonts w:hint="eastAsia"/>
              </w:rPr>
              <w:t>D</w:t>
            </w:r>
            <w:r w:rsidRPr="0035348A">
              <w:t>ate</w:t>
            </w:r>
          </w:p>
        </w:tc>
        <w:tc>
          <w:tcPr>
            <w:tcW w:w="365" w:type="pct"/>
          </w:tcPr>
          <w:p w14:paraId="18E71E98" w14:textId="77777777" w:rsidR="004B06B4" w:rsidRPr="0035348A" w:rsidRDefault="004B06B4" w:rsidP="00C66084">
            <w:pPr>
              <w:pStyle w:val="Tabletext10"/>
              <w:jc w:val="center"/>
            </w:pPr>
            <w:r w:rsidRPr="0035348A">
              <w:rPr>
                <w:rFonts w:hint="eastAsia"/>
              </w:rPr>
              <w:t>0</w:t>
            </w:r>
            <w:r w:rsidRPr="0035348A">
              <w:t>..1</w:t>
            </w:r>
          </w:p>
        </w:tc>
        <w:tc>
          <w:tcPr>
            <w:tcW w:w="2044" w:type="pct"/>
            <w:shd w:val="clear" w:color="auto" w:fill="auto"/>
          </w:tcPr>
          <w:p w14:paraId="758D7094" w14:textId="77777777" w:rsidR="004B06B4" w:rsidRPr="0035348A" w:rsidRDefault="004B06B4" w:rsidP="00C66084">
            <w:pPr>
              <w:pStyle w:val="Tabletext10"/>
            </w:pPr>
            <w:r w:rsidRPr="0035348A">
              <w:t>The date, time, date time or other date time value specified as the tax point for this tax.</w:t>
            </w:r>
          </w:p>
        </w:tc>
      </w:tr>
    </w:tbl>
    <w:p w14:paraId="075059F5" w14:textId="77777777" w:rsidR="00C0639B" w:rsidRPr="0035348A" w:rsidRDefault="00C0639B" w:rsidP="00C0639B">
      <w:pPr>
        <w:pStyle w:val="a3"/>
        <w:outlineLvl w:val="2"/>
      </w:pPr>
      <w:bookmarkStart w:id="148" w:name="_Ref64461066"/>
      <w:bookmarkStart w:id="149" w:name="_Ref65076809"/>
      <w:bookmarkStart w:id="150" w:name="_Toc80296058"/>
      <w:r w:rsidRPr="0035348A">
        <w:t>Price</w:t>
      </w:r>
      <w:bookmarkEnd w:id="149"/>
      <w:bookmarkEnd w:id="150"/>
    </w:p>
    <w:p w14:paraId="3097C76C" w14:textId="77777777" w:rsidR="00C0639B" w:rsidRPr="0035348A" w:rsidRDefault="00C0639B" w:rsidP="00C0639B">
      <w:r>
        <w:t>Table 32</w:t>
      </w:r>
      <w:r w:rsidRPr="0035348A">
        <w:t xml:space="preserve"> provides </w:t>
      </w:r>
      <w:r>
        <w:t>a list of data elements in</w:t>
      </w:r>
      <w:r w:rsidRPr="0035348A">
        <w:t xml:space="preserve"> Price.</w:t>
      </w:r>
    </w:p>
    <w:p w14:paraId="49CA55A6" w14:textId="77777777" w:rsidR="00C0639B" w:rsidRPr="0035348A" w:rsidRDefault="00C0639B" w:rsidP="00C0639B">
      <w:pPr>
        <w:pStyle w:val="Annex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C0639B" w:rsidRPr="00634344" w14:paraId="2185CE17" w14:textId="77777777" w:rsidTr="00C66084">
        <w:trPr>
          <w:cantSplit/>
          <w:tblHeader/>
        </w:trPr>
        <w:tc>
          <w:tcPr>
            <w:tcW w:w="291" w:type="pct"/>
            <w:shd w:val="clear" w:color="auto" w:fill="D9D9D9" w:themeFill="background1" w:themeFillShade="D9"/>
            <w:vAlign w:val="center"/>
          </w:tcPr>
          <w:p w14:paraId="72448BDB" w14:textId="77777777" w:rsidR="00C0639B" w:rsidRPr="00634344" w:rsidRDefault="00C0639B" w:rsidP="00C66084">
            <w:pPr>
              <w:pStyle w:val="Tabletext10"/>
              <w:jc w:val="center"/>
              <w:rPr>
                <w:b/>
                <w:bCs/>
              </w:rPr>
            </w:pPr>
            <w:r w:rsidRPr="00634344">
              <w:rPr>
                <w:b/>
                <w:bCs/>
              </w:rPr>
              <w:t>No</w:t>
            </w:r>
          </w:p>
        </w:tc>
        <w:tc>
          <w:tcPr>
            <w:tcW w:w="299" w:type="pct"/>
            <w:shd w:val="clear" w:color="auto" w:fill="D9D9D9" w:themeFill="background1" w:themeFillShade="D9"/>
            <w:vAlign w:val="center"/>
          </w:tcPr>
          <w:p w14:paraId="4AB6467F" w14:textId="77777777" w:rsidR="00C0639B" w:rsidRPr="00634344" w:rsidRDefault="00C0639B" w:rsidP="00C66084">
            <w:pPr>
              <w:pStyle w:val="Tabletext10"/>
              <w:jc w:val="center"/>
              <w:rPr>
                <w:b/>
                <w:bCs/>
              </w:rPr>
            </w:pPr>
            <w:r w:rsidRPr="00634344">
              <w:rPr>
                <w:b/>
                <w:bCs/>
              </w:rPr>
              <w:t>D</w:t>
            </w:r>
          </w:p>
        </w:tc>
        <w:tc>
          <w:tcPr>
            <w:tcW w:w="1342" w:type="pct"/>
            <w:shd w:val="clear" w:color="auto" w:fill="D9D9D9" w:themeFill="background1" w:themeFillShade="D9"/>
            <w:vAlign w:val="center"/>
          </w:tcPr>
          <w:p w14:paraId="4DBB4C61" w14:textId="77777777" w:rsidR="00C0639B" w:rsidRPr="00634344" w:rsidRDefault="00C0639B" w:rsidP="00C66084">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56E01B4" w14:textId="77777777" w:rsidR="00C0639B" w:rsidRPr="00634344" w:rsidRDefault="00C0639B" w:rsidP="00C66084">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08440F6A" w14:textId="77777777" w:rsidR="00C0639B" w:rsidRPr="00634344" w:rsidRDefault="00C0639B" w:rsidP="00C66084">
            <w:pPr>
              <w:pStyle w:val="Tabletext10"/>
              <w:jc w:val="center"/>
              <w:rPr>
                <w:b/>
                <w:bCs/>
              </w:rPr>
            </w:pPr>
            <w:r w:rsidRPr="00634344">
              <w:rPr>
                <w:b/>
                <w:bCs/>
              </w:rPr>
              <w:t>Card</w:t>
            </w:r>
          </w:p>
        </w:tc>
        <w:tc>
          <w:tcPr>
            <w:tcW w:w="2045" w:type="pct"/>
            <w:shd w:val="clear" w:color="auto" w:fill="D9D9D9" w:themeFill="background1" w:themeFillShade="D9"/>
            <w:vAlign w:val="center"/>
          </w:tcPr>
          <w:p w14:paraId="361011C0" w14:textId="7E43FBC4" w:rsidR="00C0639B" w:rsidRPr="00634344" w:rsidRDefault="008C078E" w:rsidP="00C66084">
            <w:pPr>
              <w:pStyle w:val="Tabletext10"/>
              <w:jc w:val="center"/>
              <w:rPr>
                <w:b/>
                <w:bCs/>
              </w:rPr>
            </w:pPr>
            <w:r>
              <w:rPr>
                <w:b/>
                <w:bCs/>
              </w:rPr>
              <w:t>Description</w:t>
            </w:r>
          </w:p>
        </w:tc>
      </w:tr>
      <w:tr w:rsidR="00C0639B" w:rsidRPr="0035348A" w14:paraId="2A0C7B26" w14:textId="77777777" w:rsidTr="00C66084">
        <w:trPr>
          <w:cantSplit/>
        </w:trPr>
        <w:tc>
          <w:tcPr>
            <w:tcW w:w="291" w:type="pct"/>
            <w:shd w:val="clear" w:color="auto" w:fill="F2F2F2" w:themeFill="background1" w:themeFillShade="F2"/>
          </w:tcPr>
          <w:p w14:paraId="25400BF1" w14:textId="77777777" w:rsidR="00C0639B" w:rsidRPr="0035348A" w:rsidRDefault="00C0639B" w:rsidP="00C66084">
            <w:pPr>
              <w:pStyle w:val="Tabletext10"/>
              <w:jc w:val="center"/>
            </w:pPr>
            <w:r w:rsidRPr="0035348A">
              <w:rPr>
                <w:rFonts w:hint="eastAsia"/>
              </w:rPr>
              <w:t>0</w:t>
            </w:r>
          </w:p>
        </w:tc>
        <w:tc>
          <w:tcPr>
            <w:tcW w:w="299" w:type="pct"/>
            <w:shd w:val="clear" w:color="auto" w:fill="F2F2F2" w:themeFill="background1" w:themeFillShade="F2"/>
          </w:tcPr>
          <w:p w14:paraId="2516F03F" w14:textId="77777777" w:rsidR="00C0639B" w:rsidRPr="0035348A" w:rsidRDefault="00C0639B" w:rsidP="00C66084">
            <w:pPr>
              <w:pStyle w:val="Tabletext10"/>
              <w:jc w:val="center"/>
            </w:pPr>
            <w:r w:rsidRPr="0035348A">
              <w:rPr>
                <w:rFonts w:hint="eastAsia"/>
              </w:rPr>
              <w:t>0</w:t>
            </w:r>
          </w:p>
        </w:tc>
        <w:tc>
          <w:tcPr>
            <w:tcW w:w="1342" w:type="pct"/>
            <w:shd w:val="clear" w:color="auto" w:fill="F2F2F2" w:themeFill="background1" w:themeFillShade="F2"/>
          </w:tcPr>
          <w:p w14:paraId="7C0B769A" w14:textId="77777777" w:rsidR="00C0639B" w:rsidRPr="0035348A" w:rsidRDefault="00C0639B" w:rsidP="00C66084">
            <w:pPr>
              <w:pStyle w:val="Tabletext10"/>
            </w:pPr>
            <w:r w:rsidRPr="0035348A">
              <w:rPr>
                <w:rFonts w:hint="eastAsia"/>
              </w:rPr>
              <w:t>P</w:t>
            </w:r>
            <w:r w:rsidRPr="0035348A">
              <w:t>rice</w:t>
            </w:r>
          </w:p>
        </w:tc>
        <w:tc>
          <w:tcPr>
            <w:tcW w:w="658" w:type="pct"/>
            <w:shd w:val="clear" w:color="auto" w:fill="F2F2F2" w:themeFill="background1" w:themeFillShade="F2"/>
          </w:tcPr>
          <w:p w14:paraId="5ED1EA5B" w14:textId="77777777" w:rsidR="00C0639B" w:rsidRPr="0035348A" w:rsidRDefault="00C0639B" w:rsidP="00C66084">
            <w:pPr>
              <w:pStyle w:val="Tabletext10"/>
              <w:jc w:val="center"/>
            </w:pPr>
            <w:r>
              <w:t>Group</w:t>
            </w:r>
          </w:p>
        </w:tc>
        <w:tc>
          <w:tcPr>
            <w:tcW w:w="366" w:type="pct"/>
            <w:shd w:val="clear" w:color="auto" w:fill="F2F2F2" w:themeFill="background1" w:themeFillShade="F2"/>
          </w:tcPr>
          <w:p w14:paraId="36187B01" w14:textId="77777777" w:rsidR="00C0639B" w:rsidRPr="0035348A" w:rsidRDefault="00C0639B" w:rsidP="00C66084">
            <w:pPr>
              <w:pStyle w:val="Tabletext10"/>
              <w:jc w:val="center"/>
            </w:pPr>
            <w:r w:rsidRPr="0035348A">
              <w:t>—</w:t>
            </w:r>
          </w:p>
        </w:tc>
        <w:tc>
          <w:tcPr>
            <w:tcW w:w="2045" w:type="pct"/>
            <w:shd w:val="clear" w:color="auto" w:fill="F2F2F2" w:themeFill="background1" w:themeFillShade="F2"/>
          </w:tcPr>
          <w:p w14:paraId="643395F3" w14:textId="77777777" w:rsidR="00C0639B" w:rsidRPr="0035348A" w:rsidRDefault="00C0639B" w:rsidP="00C66084">
            <w:pPr>
              <w:pStyle w:val="Tabletext10"/>
            </w:pPr>
            <w:r w:rsidRPr="0035348A">
              <w:t>A sum of money for which something is or may be bought or sold.</w:t>
            </w:r>
          </w:p>
        </w:tc>
      </w:tr>
      <w:tr w:rsidR="00C0639B" w:rsidRPr="0035348A" w14:paraId="31295243" w14:textId="77777777" w:rsidTr="00C66084">
        <w:trPr>
          <w:cantSplit/>
        </w:trPr>
        <w:tc>
          <w:tcPr>
            <w:tcW w:w="291" w:type="pct"/>
          </w:tcPr>
          <w:p w14:paraId="3BDD1B8D" w14:textId="77777777" w:rsidR="00C0639B" w:rsidRPr="0035348A" w:rsidRDefault="00C0639B" w:rsidP="00C66084">
            <w:pPr>
              <w:pStyle w:val="Tabletext10"/>
              <w:jc w:val="center"/>
            </w:pPr>
            <w:r w:rsidRPr="0035348A">
              <w:rPr>
                <w:rFonts w:hint="eastAsia"/>
              </w:rPr>
              <w:lastRenderedPageBreak/>
              <w:t>1</w:t>
            </w:r>
          </w:p>
        </w:tc>
        <w:tc>
          <w:tcPr>
            <w:tcW w:w="299" w:type="pct"/>
          </w:tcPr>
          <w:p w14:paraId="2C76B349" w14:textId="77777777" w:rsidR="00C0639B" w:rsidRPr="0035348A" w:rsidRDefault="00C0639B" w:rsidP="00C66084">
            <w:pPr>
              <w:pStyle w:val="Tabletext10"/>
              <w:jc w:val="center"/>
            </w:pPr>
            <w:r w:rsidRPr="0035348A">
              <w:rPr>
                <w:rFonts w:hint="eastAsia"/>
              </w:rPr>
              <w:t>1</w:t>
            </w:r>
          </w:p>
        </w:tc>
        <w:tc>
          <w:tcPr>
            <w:tcW w:w="1342" w:type="pct"/>
          </w:tcPr>
          <w:p w14:paraId="60C8C0CC" w14:textId="77777777" w:rsidR="00C0639B" w:rsidRPr="0035348A" w:rsidRDefault="00C0639B" w:rsidP="00C66084">
            <w:pPr>
              <w:pStyle w:val="Tabletext10"/>
            </w:pPr>
            <w:r w:rsidRPr="0035348A">
              <w:rPr>
                <w:rFonts w:hint="eastAsia"/>
              </w:rPr>
              <w:t>T</w:t>
            </w:r>
            <w:r w:rsidRPr="0035348A">
              <w:t>ype Code</w:t>
            </w:r>
          </w:p>
        </w:tc>
        <w:tc>
          <w:tcPr>
            <w:tcW w:w="658" w:type="pct"/>
          </w:tcPr>
          <w:p w14:paraId="109944AE"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62EC7045"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239BF596" w14:textId="77777777" w:rsidR="00C0639B" w:rsidRPr="0035348A" w:rsidRDefault="00C0639B" w:rsidP="00C66084">
            <w:pPr>
              <w:pStyle w:val="Tabletext10"/>
            </w:pPr>
            <w:r w:rsidRPr="0035348A">
              <w:t>A code specifying the type of price.</w:t>
            </w:r>
          </w:p>
        </w:tc>
      </w:tr>
      <w:tr w:rsidR="00C0639B" w:rsidRPr="0035348A" w14:paraId="65A6B687" w14:textId="77777777" w:rsidTr="00C66084">
        <w:trPr>
          <w:cantSplit/>
        </w:trPr>
        <w:tc>
          <w:tcPr>
            <w:tcW w:w="291" w:type="pct"/>
          </w:tcPr>
          <w:p w14:paraId="194594DB" w14:textId="77777777" w:rsidR="00C0639B" w:rsidRPr="0035348A" w:rsidRDefault="00C0639B" w:rsidP="00C66084">
            <w:pPr>
              <w:pStyle w:val="Tabletext10"/>
              <w:jc w:val="center"/>
            </w:pPr>
            <w:r w:rsidRPr="0035348A">
              <w:rPr>
                <w:rFonts w:hint="eastAsia"/>
              </w:rPr>
              <w:t>2</w:t>
            </w:r>
          </w:p>
        </w:tc>
        <w:tc>
          <w:tcPr>
            <w:tcW w:w="299" w:type="pct"/>
          </w:tcPr>
          <w:p w14:paraId="1D6C5819" w14:textId="77777777" w:rsidR="00C0639B" w:rsidRPr="0035348A" w:rsidRDefault="00C0639B" w:rsidP="00C66084">
            <w:pPr>
              <w:pStyle w:val="Tabletext10"/>
              <w:jc w:val="center"/>
            </w:pPr>
            <w:r w:rsidRPr="0035348A">
              <w:t>1</w:t>
            </w:r>
          </w:p>
        </w:tc>
        <w:tc>
          <w:tcPr>
            <w:tcW w:w="1342" w:type="pct"/>
          </w:tcPr>
          <w:p w14:paraId="607C75F2" w14:textId="77777777" w:rsidR="00C0639B" w:rsidRPr="0035348A" w:rsidRDefault="00C0639B" w:rsidP="00C66084">
            <w:pPr>
              <w:pStyle w:val="Tabletext10"/>
            </w:pPr>
            <w:r w:rsidRPr="0035348A">
              <w:rPr>
                <w:rFonts w:hint="eastAsia"/>
              </w:rPr>
              <w:t>C</w:t>
            </w:r>
            <w:r w:rsidRPr="0035348A">
              <w:t>harge Amount</w:t>
            </w:r>
          </w:p>
        </w:tc>
        <w:tc>
          <w:tcPr>
            <w:tcW w:w="658" w:type="pct"/>
          </w:tcPr>
          <w:p w14:paraId="21C5ADF7" w14:textId="77777777" w:rsidR="00C0639B" w:rsidRPr="0035348A" w:rsidRDefault="00C0639B" w:rsidP="00C66084">
            <w:pPr>
              <w:pStyle w:val="Tabletext10"/>
              <w:jc w:val="center"/>
            </w:pPr>
            <w:r w:rsidRPr="0035348A">
              <w:t>Amount</w:t>
            </w:r>
          </w:p>
        </w:tc>
        <w:tc>
          <w:tcPr>
            <w:tcW w:w="366" w:type="pct"/>
          </w:tcPr>
          <w:p w14:paraId="37AFA988"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6907A736" w14:textId="77777777" w:rsidR="00C0639B" w:rsidRPr="0035348A" w:rsidRDefault="00C0639B" w:rsidP="00C66084">
            <w:pPr>
              <w:pStyle w:val="Tabletext10"/>
            </w:pPr>
            <w:r w:rsidRPr="0035348A">
              <w:t>A monetary value of a price charged.</w:t>
            </w:r>
          </w:p>
        </w:tc>
      </w:tr>
      <w:tr w:rsidR="00C0639B" w:rsidRPr="0035348A" w14:paraId="1BB22F3F" w14:textId="77777777" w:rsidTr="00C66084">
        <w:trPr>
          <w:cantSplit/>
        </w:trPr>
        <w:tc>
          <w:tcPr>
            <w:tcW w:w="291" w:type="pct"/>
          </w:tcPr>
          <w:p w14:paraId="47B5592C" w14:textId="77777777" w:rsidR="00C0639B" w:rsidRPr="0035348A" w:rsidRDefault="00C0639B" w:rsidP="00C66084">
            <w:pPr>
              <w:pStyle w:val="Tabletext10"/>
              <w:jc w:val="center"/>
            </w:pPr>
            <w:r w:rsidRPr="0035348A">
              <w:rPr>
                <w:rFonts w:hint="eastAsia"/>
              </w:rPr>
              <w:t>3</w:t>
            </w:r>
          </w:p>
        </w:tc>
        <w:tc>
          <w:tcPr>
            <w:tcW w:w="299" w:type="pct"/>
          </w:tcPr>
          <w:p w14:paraId="132AB7B1" w14:textId="77777777" w:rsidR="00C0639B" w:rsidRPr="0035348A" w:rsidRDefault="00C0639B" w:rsidP="00C66084">
            <w:pPr>
              <w:pStyle w:val="Tabletext10"/>
              <w:jc w:val="center"/>
            </w:pPr>
            <w:r w:rsidRPr="0035348A">
              <w:rPr>
                <w:rFonts w:hint="eastAsia"/>
              </w:rPr>
              <w:t>1</w:t>
            </w:r>
          </w:p>
        </w:tc>
        <w:tc>
          <w:tcPr>
            <w:tcW w:w="1342" w:type="pct"/>
          </w:tcPr>
          <w:p w14:paraId="68D5B872" w14:textId="77777777" w:rsidR="00C0639B" w:rsidRPr="0035348A" w:rsidRDefault="00C0639B" w:rsidP="00C66084">
            <w:pPr>
              <w:pStyle w:val="Tabletext10"/>
            </w:pPr>
            <w:r w:rsidRPr="0035348A">
              <w:t>Basis Quantity</w:t>
            </w:r>
          </w:p>
        </w:tc>
        <w:tc>
          <w:tcPr>
            <w:tcW w:w="658" w:type="pct"/>
          </w:tcPr>
          <w:p w14:paraId="6A11E1A0" w14:textId="77777777" w:rsidR="00C0639B" w:rsidRPr="0035348A" w:rsidRDefault="00C0639B" w:rsidP="00C66084">
            <w:pPr>
              <w:pStyle w:val="Tabletext10"/>
              <w:jc w:val="center"/>
            </w:pPr>
            <w:r w:rsidRPr="0035348A">
              <w:t>Quantity</w:t>
            </w:r>
          </w:p>
        </w:tc>
        <w:tc>
          <w:tcPr>
            <w:tcW w:w="366" w:type="pct"/>
          </w:tcPr>
          <w:p w14:paraId="4B09ACC3"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D35956C" w14:textId="77777777" w:rsidR="00C0639B" w:rsidRPr="0035348A" w:rsidRDefault="00C0639B" w:rsidP="00C66084">
            <w:pPr>
              <w:pStyle w:val="Tabletext10"/>
            </w:pPr>
            <w:r w:rsidRPr="0035348A">
              <w:t>A quantity on which the price is based.</w:t>
            </w:r>
          </w:p>
        </w:tc>
      </w:tr>
      <w:tr w:rsidR="00C0639B" w:rsidRPr="0035348A" w14:paraId="6A4319A8" w14:textId="77777777" w:rsidTr="00C66084">
        <w:trPr>
          <w:cantSplit/>
        </w:trPr>
        <w:tc>
          <w:tcPr>
            <w:tcW w:w="291" w:type="pct"/>
          </w:tcPr>
          <w:p w14:paraId="1DCB43A7" w14:textId="77777777" w:rsidR="00C0639B" w:rsidRPr="0035348A" w:rsidRDefault="00C0639B" w:rsidP="00C66084">
            <w:pPr>
              <w:pStyle w:val="Tabletext10"/>
              <w:jc w:val="center"/>
            </w:pPr>
            <w:r w:rsidRPr="0035348A">
              <w:rPr>
                <w:rFonts w:hint="eastAsia"/>
              </w:rPr>
              <w:t>4</w:t>
            </w:r>
          </w:p>
        </w:tc>
        <w:tc>
          <w:tcPr>
            <w:tcW w:w="299" w:type="pct"/>
          </w:tcPr>
          <w:p w14:paraId="19EF2740" w14:textId="77777777" w:rsidR="00C0639B" w:rsidRPr="0035348A" w:rsidRDefault="00C0639B" w:rsidP="00C66084">
            <w:pPr>
              <w:pStyle w:val="Tabletext10"/>
              <w:jc w:val="center"/>
            </w:pPr>
            <w:r w:rsidRPr="0035348A">
              <w:rPr>
                <w:rFonts w:hint="eastAsia"/>
              </w:rPr>
              <w:t>1</w:t>
            </w:r>
          </w:p>
        </w:tc>
        <w:tc>
          <w:tcPr>
            <w:tcW w:w="1342" w:type="pct"/>
          </w:tcPr>
          <w:p w14:paraId="06C183F7" w14:textId="77777777" w:rsidR="00C0639B" w:rsidRPr="0035348A" w:rsidRDefault="00C0639B" w:rsidP="00C66084">
            <w:pPr>
              <w:pStyle w:val="Tabletext10"/>
            </w:pPr>
            <w:r w:rsidRPr="0035348A">
              <w:t>Net Price Flag</w:t>
            </w:r>
          </w:p>
        </w:tc>
        <w:tc>
          <w:tcPr>
            <w:tcW w:w="658" w:type="pct"/>
          </w:tcPr>
          <w:p w14:paraId="48F059AC" w14:textId="77777777" w:rsidR="00C0639B" w:rsidRPr="0035348A" w:rsidRDefault="00C0639B" w:rsidP="00C66084">
            <w:pPr>
              <w:pStyle w:val="Tabletext10"/>
              <w:jc w:val="center"/>
            </w:pPr>
            <w:r w:rsidRPr="0035348A">
              <w:rPr>
                <w:rFonts w:hint="eastAsia"/>
              </w:rPr>
              <w:t>I</w:t>
            </w:r>
            <w:r w:rsidRPr="0035348A">
              <w:t>ndicator</w:t>
            </w:r>
          </w:p>
        </w:tc>
        <w:tc>
          <w:tcPr>
            <w:tcW w:w="366" w:type="pct"/>
          </w:tcPr>
          <w:p w14:paraId="47ACE524"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EDF5EC2" w14:textId="77777777" w:rsidR="00C0639B" w:rsidRPr="0035348A" w:rsidRDefault="00C0639B" w:rsidP="00C66084">
            <w:pPr>
              <w:pStyle w:val="Tabletext10"/>
            </w:pPr>
            <w:r w:rsidRPr="0035348A">
              <w:t>An indication of whether or not the price is a net price.</w:t>
            </w:r>
          </w:p>
        </w:tc>
      </w:tr>
      <w:tr w:rsidR="00C0639B" w:rsidRPr="0035348A" w14:paraId="0FE12947" w14:textId="77777777" w:rsidTr="00C66084">
        <w:trPr>
          <w:cantSplit/>
        </w:trPr>
        <w:tc>
          <w:tcPr>
            <w:tcW w:w="291" w:type="pct"/>
          </w:tcPr>
          <w:p w14:paraId="2B3C326D" w14:textId="77777777" w:rsidR="00C0639B" w:rsidRPr="0035348A" w:rsidRDefault="00C0639B" w:rsidP="00C66084">
            <w:pPr>
              <w:pStyle w:val="Tabletext10"/>
              <w:jc w:val="center"/>
            </w:pPr>
            <w:r w:rsidRPr="0035348A">
              <w:rPr>
                <w:rFonts w:hint="eastAsia"/>
              </w:rPr>
              <w:t>5</w:t>
            </w:r>
          </w:p>
        </w:tc>
        <w:tc>
          <w:tcPr>
            <w:tcW w:w="299" w:type="pct"/>
          </w:tcPr>
          <w:p w14:paraId="3F6744C2" w14:textId="77777777" w:rsidR="00C0639B" w:rsidRPr="0035348A" w:rsidRDefault="00C0639B" w:rsidP="00C66084">
            <w:pPr>
              <w:pStyle w:val="Tabletext10"/>
              <w:jc w:val="center"/>
            </w:pPr>
            <w:r w:rsidRPr="0035348A">
              <w:rPr>
                <w:rFonts w:hint="eastAsia"/>
              </w:rPr>
              <w:t>1</w:t>
            </w:r>
          </w:p>
        </w:tc>
        <w:tc>
          <w:tcPr>
            <w:tcW w:w="1342" w:type="pct"/>
          </w:tcPr>
          <w:p w14:paraId="77C5930D" w14:textId="77777777" w:rsidR="00C0639B" w:rsidRPr="0035348A" w:rsidRDefault="00C0639B" w:rsidP="00C66084">
            <w:pPr>
              <w:pStyle w:val="Tabletext10"/>
            </w:pPr>
            <w:r w:rsidRPr="0035348A">
              <w:t>Unit Amount</w:t>
            </w:r>
          </w:p>
        </w:tc>
        <w:tc>
          <w:tcPr>
            <w:tcW w:w="658" w:type="pct"/>
          </w:tcPr>
          <w:p w14:paraId="71A74BFC" w14:textId="77777777" w:rsidR="00C0639B" w:rsidRPr="0035348A" w:rsidRDefault="00C0639B" w:rsidP="00C66084">
            <w:pPr>
              <w:pStyle w:val="Tabletext10"/>
              <w:jc w:val="center"/>
            </w:pPr>
            <w:r w:rsidRPr="0035348A">
              <w:rPr>
                <w:rFonts w:hint="eastAsia"/>
              </w:rPr>
              <w:t>A</w:t>
            </w:r>
            <w:r w:rsidRPr="0035348A">
              <w:t>mount</w:t>
            </w:r>
          </w:p>
        </w:tc>
        <w:tc>
          <w:tcPr>
            <w:tcW w:w="366" w:type="pct"/>
          </w:tcPr>
          <w:p w14:paraId="3A1B02E6" w14:textId="77777777" w:rsidR="00C0639B" w:rsidRPr="0035348A" w:rsidRDefault="00C0639B" w:rsidP="00C66084">
            <w:pPr>
              <w:pStyle w:val="Tabletext10"/>
              <w:jc w:val="center"/>
            </w:pPr>
            <w:r w:rsidRPr="0035348A">
              <w:rPr>
                <w:rFonts w:hint="eastAsia"/>
              </w:rPr>
              <w:t>1</w:t>
            </w:r>
            <w:r w:rsidRPr="0035348A">
              <w:t>..1</w:t>
            </w:r>
          </w:p>
        </w:tc>
        <w:tc>
          <w:tcPr>
            <w:tcW w:w="2045" w:type="pct"/>
          </w:tcPr>
          <w:p w14:paraId="394B113D" w14:textId="77777777" w:rsidR="00C0639B" w:rsidRPr="0035348A" w:rsidRDefault="00C0639B" w:rsidP="00C66084">
            <w:pPr>
              <w:pStyle w:val="Tabletext10"/>
            </w:pPr>
            <w:r w:rsidRPr="0035348A">
              <w:t>A monetary value of a unit price.</w:t>
            </w:r>
          </w:p>
        </w:tc>
      </w:tr>
      <w:tr w:rsidR="00C0639B" w:rsidRPr="0035348A" w14:paraId="65480B0B" w14:textId="77777777" w:rsidTr="00C66084">
        <w:trPr>
          <w:cantSplit/>
        </w:trPr>
        <w:tc>
          <w:tcPr>
            <w:tcW w:w="291" w:type="pct"/>
          </w:tcPr>
          <w:p w14:paraId="4BF953A5" w14:textId="77777777" w:rsidR="00C0639B" w:rsidRPr="0035348A" w:rsidRDefault="00C0639B" w:rsidP="00C66084">
            <w:pPr>
              <w:pStyle w:val="Tabletext10"/>
              <w:jc w:val="center"/>
            </w:pPr>
            <w:r w:rsidRPr="0035348A">
              <w:rPr>
                <w:rFonts w:hint="eastAsia"/>
              </w:rPr>
              <w:t>6</w:t>
            </w:r>
          </w:p>
        </w:tc>
        <w:tc>
          <w:tcPr>
            <w:tcW w:w="299" w:type="pct"/>
          </w:tcPr>
          <w:p w14:paraId="370ACC64" w14:textId="77777777" w:rsidR="00C0639B" w:rsidRPr="0035348A" w:rsidRDefault="00C0639B" w:rsidP="00C66084">
            <w:pPr>
              <w:pStyle w:val="Tabletext10"/>
              <w:jc w:val="center"/>
            </w:pPr>
            <w:r w:rsidRPr="0035348A">
              <w:rPr>
                <w:rFonts w:hint="eastAsia"/>
              </w:rPr>
              <w:t>1</w:t>
            </w:r>
          </w:p>
        </w:tc>
        <w:tc>
          <w:tcPr>
            <w:tcW w:w="1342" w:type="pct"/>
          </w:tcPr>
          <w:p w14:paraId="344FDDF0" w14:textId="77777777" w:rsidR="00C0639B" w:rsidRPr="0035348A" w:rsidRDefault="00C0639B" w:rsidP="00C66084">
            <w:pPr>
              <w:pStyle w:val="Tabletext10"/>
            </w:pPr>
            <w:r w:rsidRPr="0035348A">
              <w:rPr>
                <w:rFonts w:hint="eastAsia"/>
              </w:rPr>
              <w:t>T</w:t>
            </w:r>
            <w:r w:rsidRPr="0035348A">
              <w:t>ype</w:t>
            </w:r>
          </w:p>
        </w:tc>
        <w:tc>
          <w:tcPr>
            <w:tcW w:w="658" w:type="pct"/>
          </w:tcPr>
          <w:p w14:paraId="77021035"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2534C129"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3E2F7C4" w14:textId="77777777" w:rsidR="00C0639B" w:rsidRPr="0035348A" w:rsidRDefault="00C0639B" w:rsidP="00C66084">
            <w:pPr>
              <w:pStyle w:val="Tabletext10"/>
            </w:pPr>
            <w:r w:rsidRPr="0035348A">
              <w:t>A type of price, expressed as text.</w:t>
            </w:r>
          </w:p>
        </w:tc>
      </w:tr>
      <w:tr w:rsidR="00C0639B" w:rsidRPr="0035348A" w14:paraId="2154433A" w14:textId="77777777" w:rsidTr="00C66084">
        <w:trPr>
          <w:cantSplit/>
        </w:trPr>
        <w:tc>
          <w:tcPr>
            <w:tcW w:w="291" w:type="pct"/>
          </w:tcPr>
          <w:p w14:paraId="17DC941E" w14:textId="77777777" w:rsidR="00C0639B" w:rsidRPr="0035348A" w:rsidRDefault="00C0639B" w:rsidP="00C66084">
            <w:pPr>
              <w:pStyle w:val="Tabletext10"/>
              <w:jc w:val="center"/>
            </w:pPr>
            <w:r w:rsidRPr="0035348A">
              <w:rPr>
                <w:rFonts w:hint="eastAsia"/>
              </w:rPr>
              <w:t>7</w:t>
            </w:r>
          </w:p>
        </w:tc>
        <w:tc>
          <w:tcPr>
            <w:tcW w:w="299" w:type="pct"/>
          </w:tcPr>
          <w:p w14:paraId="042B04B1" w14:textId="77777777" w:rsidR="00C0639B" w:rsidRPr="0035348A" w:rsidRDefault="00C0639B" w:rsidP="00C66084">
            <w:pPr>
              <w:pStyle w:val="Tabletext10"/>
              <w:jc w:val="center"/>
            </w:pPr>
            <w:r w:rsidRPr="0035348A">
              <w:rPr>
                <w:rFonts w:hint="eastAsia"/>
              </w:rPr>
              <w:t>1</w:t>
            </w:r>
          </w:p>
        </w:tc>
        <w:tc>
          <w:tcPr>
            <w:tcW w:w="1342" w:type="pct"/>
          </w:tcPr>
          <w:p w14:paraId="015F99DA" w14:textId="77777777" w:rsidR="00C0639B" w:rsidRPr="0035348A" w:rsidRDefault="00C0639B" w:rsidP="00C66084">
            <w:pPr>
              <w:pStyle w:val="Tabletext10"/>
            </w:pPr>
            <w:r w:rsidRPr="0035348A">
              <w:rPr>
                <w:rFonts w:hint="eastAsia"/>
              </w:rPr>
              <w:t>I</w:t>
            </w:r>
            <w:r w:rsidRPr="0035348A">
              <w:t>nformation</w:t>
            </w:r>
          </w:p>
        </w:tc>
        <w:tc>
          <w:tcPr>
            <w:tcW w:w="658" w:type="pct"/>
          </w:tcPr>
          <w:p w14:paraId="4B9DDF5D"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028EE235"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3E88CE04" w14:textId="77777777" w:rsidR="00C0639B" w:rsidRPr="0035348A" w:rsidRDefault="00C0639B" w:rsidP="00C66084">
            <w:pPr>
              <w:pStyle w:val="Tabletext10"/>
            </w:pPr>
            <w:r w:rsidRPr="0035348A">
              <w:t>Information, expressed as text, about this price.</w:t>
            </w:r>
          </w:p>
        </w:tc>
      </w:tr>
      <w:tr w:rsidR="00C0639B" w:rsidRPr="0035348A" w14:paraId="3DFDC2F9" w14:textId="77777777" w:rsidTr="00C66084">
        <w:trPr>
          <w:cantSplit/>
        </w:trPr>
        <w:tc>
          <w:tcPr>
            <w:tcW w:w="291" w:type="pct"/>
            <w:shd w:val="clear" w:color="auto" w:fill="E2EFD9" w:themeFill="accent6" w:themeFillTint="33"/>
          </w:tcPr>
          <w:p w14:paraId="38A3D566" w14:textId="77777777" w:rsidR="00C0639B" w:rsidRPr="0035348A" w:rsidRDefault="00C0639B" w:rsidP="00C66084">
            <w:pPr>
              <w:pStyle w:val="Tabletext10"/>
              <w:jc w:val="center"/>
            </w:pPr>
            <w:r w:rsidRPr="0035348A">
              <w:rPr>
                <w:rFonts w:hint="eastAsia"/>
              </w:rPr>
              <w:t>8</w:t>
            </w:r>
          </w:p>
        </w:tc>
        <w:tc>
          <w:tcPr>
            <w:tcW w:w="299" w:type="pct"/>
            <w:shd w:val="clear" w:color="auto" w:fill="E2EFD9" w:themeFill="accent6" w:themeFillTint="33"/>
          </w:tcPr>
          <w:p w14:paraId="003E6EEB"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7631DE12" w14:textId="77777777" w:rsidR="00C0639B" w:rsidRPr="0035348A" w:rsidRDefault="00C0639B" w:rsidP="00C66084">
            <w:pPr>
              <w:pStyle w:val="Tabletext10"/>
            </w:pPr>
            <w:r w:rsidRPr="0035348A">
              <w:rPr>
                <w:rFonts w:hint="eastAsia"/>
              </w:rPr>
              <w:t>V</w:t>
            </w:r>
            <w:r w:rsidRPr="0035348A">
              <w:t>alidity Period</w:t>
            </w:r>
          </w:p>
        </w:tc>
        <w:tc>
          <w:tcPr>
            <w:tcW w:w="658" w:type="pct"/>
            <w:shd w:val="clear" w:color="auto" w:fill="E2EFD9" w:themeFill="accent6" w:themeFillTint="33"/>
          </w:tcPr>
          <w:p w14:paraId="72215B4A"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04B80CC3"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23CE5774" w14:textId="77777777" w:rsidR="00C0639B" w:rsidRPr="0035348A" w:rsidRDefault="00C0639B" w:rsidP="00C66084">
            <w:pPr>
              <w:pStyle w:val="Tabletext10"/>
            </w:pPr>
            <w:r w:rsidRPr="0035348A">
              <w:t>A period for which this price is valid.</w:t>
            </w:r>
          </w:p>
        </w:tc>
      </w:tr>
      <w:tr w:rsidR="00C0639B" w:rsidRPr="0035348A" w14:paraId="2C40EA88" w14:textId="77777777" w:rsidTr="00C66084">
        <w:trPr>
          <w:cantSplit/>
        </w:trPr>
        <w:tc>
          <w:tcPr>
            <w:tcW w:w="291" w:type="pct"/>
            <w:shd w:val="clear" w:color="auto" w:fill="E2EFD9" w:themeFill="accent6" w:themeFillTint="33"/>
          </w:tcPr>
          <w:p w14:paraId="4B2DAF63" w14:textId="77777777" w:rsidR="00C0639B" w:rsidRPr="0035348A" w:rsidRDefault="00C0639B" w:rsidP="00C66084">
            <w:pPr>
              <w:pStyle w:val="Tabletext10"/>
              <w:jc w:val="center"/>
            </w:pPr>
            <w:r w:rsidRPr="0035348A">
              <w:rPr>
                <w:rFonts w:hint="eastAsia"/>
              </w:rPr>
              <w:t>9</w:t>
            </w:r>
          </w:p>
        </w:tc>
        <w:tc>
          <w:tcPr>
            <w:tcW w:w="299" w:type="pct"/>
            <w:shd w:val="clear" w:color="auto" w:fill="E2EFD9" w:themeFill="accent6" w:themeFillTint="33"/>
          </w:tcPr>
          <w:p w14:paraId="32AE3624"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605FE05D" w14:textId="77777777" w:rsidR="00C0639B" w:rsidRPr="0035348A" w:rsidRDefault="00C0639B" w:rsidP="00C66084">
            <w:pPr>
              <w:pStyle w:val="Tabletext10"/>
            </w:pPr>
            <w:r w:rsidRPr="0035348A">
              <w:t>Charged Tax</w:t>
            </w:r>
          </w:p>
        </w:tc>
        <w:tc>
          <w:tcPr>
            <w:tcW w:w="658" w:type="pct"/>
            <w:shd w:val="clear" w:color="auto" w:fill="E2EFD9" w:themeFill="accent6" w:themeFillTint="33"/>
          </w:tcPr>
          <w:p w14:paraId="592F2F18"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022E875C"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4E0B8D84" w14:textId="77777777" w:rsidR="00C0639B" w:rsidRPr="0035348A" w:rsidRDefault="00C0639B" w:rsidP="00C66084">
            <w:pPr>
              <w:pStyle w:val="Tabletext10"/>
            </w:pPr>
            <w:r w:rsidRPr="0035348A">
              <w:t>A tax included in this price.</w:t>
            </w:r>
          </w:p>
        </w:tc>
      </w:tr>
    </w:tbl>
    <w:p w14:paraId="51722B43" w14:textId="77777777" w:rsidR="00C0639B" w:rsidRPr="0035348A" w:rsidRDefault="00C0639B" w:rsidP="00C0639B">
      <w:pPr>
        <w:pStyle w:val="a3"/>
        <w:outlineLvl w:val="2"/>
      </w:pPr>
      <w:bookmarkStart w:id="151" w:name="_Toc80296059"/>
      <w:r w:rsidRPr="0035348A">
        <w:t>Tangible Item</w:t>
      </w:r>
      <w:bookmarkEnd w:id="148"/>
      <w:bookmarkEnd w:id="151"/>
    </w:p>
    <w:p w14:paraId="23F28A99" w14:textId="77777777" w:rsidR="00C0639B" w:rsidRPr="0035348A" w:rsidRDefault="00C0639B" w:rsidP="00C0639B">
      <w:r>
        <w:t>Table 34</w:t>
      </w:r>
      <w:r w:rsidRPr="0035348A">
        <w:t xml:space="preserve"> provides </w:t>
      </w:r>
      <w:r>
        <w:t>a list of data elements in</w:t>
      </w:r>
      <w:r w:rsidRPr="0035348A">
        <w:t xml:space="preserve"> Product Group.</w:t>
      </w:r>
    </w:p>
    <w:p w14:paraId="2ABBE095" w14:textId="77777777" w:rsidR="00C0639B" w:rsidRPr="0035348A" w:rsidRDefault="00C0639B" w:rsidP="00C0639B">
      <w:pPr>
        <w:pStyle w:val="Annex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1"/>
        <w:gridCol w:w="2616"/>
        <w:gridCol w:w="1282"/>
        <w:gridCol w:w="713"/>
        <w:gridCol w:w="3982"/>
      </w:tblGrid>
      <w:tr w:rsidR="00C0639B" w:rsidRPr="00634344" w14:paraId="4128F257" w14:textId="77777777" w:rsidTr="00C66084">
        <w:trPr>
          <w:cantSplit/>
        </w:trPr>
        <w:tc>
          <w:tcPr>
            <w:tcW w:w="291" w:type="pct"/>
            <w:shd w:val="clear" w:color="auto" w:fill="D9D9D9" w:themeFill="background1" w:themeFillShade="D9"/>
            <w:vAlign w:val="center"/>
          </w:tcPr>
          <w:p w14:paraId="04A3752C" w14:textId="77777777" w:rsidR="00C0639B" w:rsidRPr="00634344" w:rsidRDefault="00C0639B" w:rsidP="00C66084">
            <w:pPr>
              <w:pStyle w:val="Tabletext10"/>
              <w:jc w:val="center"/>
              <w:rPr>
                <w:b/>
                <w:bCs/>
              </w:rPr>
            </w:pPr>
            <w:r w:rsidRPr="00634344">
              <w:rPr>
                <w:b/>
                <w:bCs/>
              </w:rPr>
              <w:t>No</w:t>
            </w:r>
          </w:p>
        </w:tc>
        <w:tc>
          <w:tcPr>
            <w:tcW w:w="298" w:type="pct"/>
            <w:shd w:val="clear" w:color="auto" w:fill="D9D9D9" w:themeFill="background1" w:themeFillShade="D9"/>
            <w:vAlign w:val="center"/>
          </w:tcPr>
          <w:p w14:paraId="0DD2BF93" w14:textId="77777777" w:rsidR="00C0639B" w:rsidRPr="00634344" w:rsidRDefault="00C0639B" w:rsidP="00C66084">
            <w:pPr>
              <w:pStyle w:val="Tabletext10"/>
              <w:jc w:val="center"/>
              <w:rPr>
                <w:b/>
                <w:bCs/>
              </w:rPr>
            </w:pPr>
            <w:r w:rsidRPr="00634344">
              <w:rPr>
                <w:b/>
                <w:bCs/>
              </w:rPr>
              <w:t>D</w:t>
            </w:r>
          </w:p>
        </w:tc>
        <w:tc>
          <w:tcPr>
            <w:tcW w:w="1343" w:type="pct"/>
            <w:shd w:val="clear" w:color="auto" w:fill="D9D9D9" w:themeFill="background1" w:themeFillShade="D9"/>
            <w:vAlign w:val="center"/>
          </w:tcPr>
          <w:p w14:paraId="690C32C8" w14:textId="77777777" w:rsidR="00C0639B" w:rsidRPr="00634344" w:rsidRDefault="00C0639B" w:rsidP="00C66084">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4050E55" w14:textId="77777777" w:rsidR="00C0639B" w:rsidRPr="00634344" w:rsidRDefault="00C0639B" w:rsidP="00C66084">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1038708" w14:textId="77777777" w:rsidR="00C0639B" w:rsidRPr="00634344" w:rsidRDefault="00C0639B" w:rsidP="00C66084">
            <w:pPr>
              <w:pStyle w:val="Tabletext10"/>
              <w:jc w:val="center"/>
              <w:rPr>
                <w:b/>
                <w:bCs/>
              </w:rPr>
            </w:pPr>
            <w:r w:rsidRPr="00634344">
              <w:rPr>
                <w:b/>
                <w:bCs/>
              </w:rPr>
              <w:t>Card</w:t>
            </w:r>
          </w:p>
        </w:tc>
        <w:tc>
          <w:tcPr>
            <w:tcW w:w="2045" w:type="pct"/>
            <w:shd w:val="clear" w:color="auto" w:fill="D9D9D9" w:themeFill="background1" w:themeFillShade="D9"/>
            <w:vAlign w:val="center"/>
          </w:tcPr>
          <w:p w14:paraId="1F600192" w14:textId="5B726727" w:rsidR="00C0639B" w:rsidRPr="00634344" w:rsidRDefault="008C078E" w:rsidP="00C66084">
            <w:pPr>
              <w:pStyle w:val="Tabletext10"/>
              <w:jc w:val="center"/>
              <w:rPr>
                <w:b/>
                <w:bCs/>
              </w:rPr>
            </w:pPr>
            <w:r>
              <w:rPr>
                <w:b/>
                <w:bCs/>
              </w:rPr>
              <w:t>Description</w:t>
            </w:r>
          </w:p>
        </w:tc>
      </w:tr>
      <w:tr w:rsidR="00C0639B" w:rsidRPr="0035348A" w14:paraId="510CFB2B" w14:textId="77777777" w:rsidTr="00C66084">
        <w:trPr>
          <w:cantSplit/>
        </w:trPr>
        <w:tc>
          <w:tcPr>
            <w:tcW w:w="291" w:type="pct"/>
            <w:shd w:val="clear" w:color="auto" w:fill="F2F2F2" w:themeFill="background1" w:themeFillShade="F2"/>
          </w:tcPr>
          <w:p w14:paraId="5AE5C533" w14:textId="77777777" w:rsidR="00C0639B" w:rsidRPr="0035348A" w:rsidRDefault="00C0639B" w:rsidP="00C66084">
            <w:pPr>
              <w:pStyle w:val="Tabletext10"/>
              <w:jc w:val="center"/>
            </w:pPr>
            <w:r w:rsidRPr="0035348A">
              <w:rPr>
                <w:rFonts w:hint="eastAsia"/>
              </w:rPr>
              <w:t>0</w:t>
            </w:r>
          </w:p>
        </w:tc>
        <w:tc>
          <w:tcPr>
            <w:tcW w:w="298" w:type="pct"/>
            <w:shd w:val="clear" w:color="auto" w:fill="F2F2F2" w:themeFill="background1" w:themeFillShade="F2"/>
          </w:tcPr>
          <w:p w14:paraId="3BCB2E50" w14:textId="77777777" w:rsidR="00C0639B" w:rsidRPr="0035348A" w:rsidRDefault="00C0639B" w:rsidP="00C66084">
            <w:pPr>
              <w:pStyle w:val="Tabletext10"/>
              <w:jc w:val="center"/>
            </w:pPr>
            <w:r w:rsidRPr="0035348A">
              <w:rPr>
                <w:rFonts w:hint="eastAsia"/>
              </w:rPr>
              <w:t>0</w:t>
            </w:r>
          </w:p>
        </w:tc>
        <w:tc>
          <w:tcPr>
            <w:tcW w:w="1343" w:type="pct"/>
            <w:shd w:val="clear" w:color="auto" w:fill="F2F2F2" w:themeFill="background1" w:themeFillShade="F2"/>
          </w:tcPr>
          <w:p w14:paraId="7CBC8568" w14:textId="77777777" w:rsidR="00C0639B" w:rsidRPr="0035348A" w:rsidRDefault="00C0639B" w:rsidP="00C66084">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6756D885" w14:textId="77777777" w:rsidR="00C0639B" w:rsidRPr="0035348A" w:rsidRDefault="00C0639B" w:rsidP="00C66084">
            <w:pPr>
              <w:pStyle w:val="Tabletext10"/>
              <w:jc w:val="center"/>
            </w:pPr>
            <w:r>
              <w:t>Group</w:t>
            </w:r>
          </w:p>
        </w:tc>
        <w:tc>
          <w:tcPr>
            <w:tcW w:w="366" w:type="pct"/>
            <w:shd w:val="clear" w:color="auto" w:fill="F2F2F2" w:themeFill="background1" w:themeFillShade="F2"/>
          </w:tcPr>
          <w:p w14:paraId="09BD5C55" w14:textId="77777777" w:rsidR="00C0639B" w:rsidRPr="0035348A" w:rsidRDefault="00C0639B" w:rsidP="00C66084">
            <w:pPr>
              <w:pStyle w:val="Tabletext10"/>
              <w:jc w:val="center"/>
            </w:pPr>
            <w:r w:rsidRPr="0035348A">
              <w:t>—</w:t>
            </w:r>
          </w:p>
        </w:tc>
        <w:tc>
          <w:tcPr>
            <w:tcW w:w="2045" w:type="pct"/>
            <w:shd w:val="clear" w:color="auto" w:fill="F2F2F2" w:themeFill="background1" w:themeFillShade="F2"/>
          </w:tcPr>
          <w:p w14:paraId="408BDF94" w14:textId="77777777" w:rsidR="00C0639B" w:rsidRPr="0035348A" w:rsidRDefault="00C0639B" w:rsidP="00C66084">
            <w:pPr>
              <w:pStyle w:val="Tabletext10"/>
            </w:pPr>
            <w:r w:rsidRPr="0035348A">
              <w:t>The grouping of products, such as for catalogue or regulatory purposes.</w:t>
            </w:r>
          </w:p>
        </w:tc>
      </w:tr>
      <w:tr w:rsidR="00C0639B" w:rsidRPr="0035348A" w14:paraId="2358661D" w14:textId="77777777" w:rsidTr="00C66084">
        <w:trPr>
          <w:cantSplit/>
        </w:trPr>
        <w:tc>
          <w:tcPr>
            <w:tcW w:w="291" w:type="pct"/>
            <w:shd w:val="clear" w:color="auto" w:fill="DEEAF6" w:themeFill="accent1" w:themeFillTint="33"/>
          </w:tcPr>
          <w:p w14:paraId="7A0C889E" w14:textId="77777777" w:rsidR="00C0639B" w:rsidRPr="0035348A" w:rsidRDefault="00C0639B" w:rsidP="00C66084">
            <w:pPr>
              <w:pStyle w:val="Tabletext10"/>
              <w:jc w:val="center"/>
            </w:pPr>
            <w:r w:rsidRPr="0035348A">
              <w:rPr>
                <w:rFonts w:hint="eastAsia"/>
              </w:rPr>
              <w:t>1</w:t>
            </w:r>
          </w:p>
        </w:tc>
        <w:tc>
          <w:tcPr>
            <w:tcW w:w="298" w:type="pct"/>
            <w:shd w:val="clear" w:color="auto" w:fill="DEEAF6" w:themeFill="accent1" w:themeFillTint="33"/>
          </w:tcPr>
          <w:p w14:paraId="4DE21A19" w14:textId="77777777" w:rsidR="00C0639B" w:rsidRPr="0035348A" w:rsidRDefault="00C0639B" w:rsidP="00C66084">
            <w:pPr>
              <w:pStyle w:val="Tabletext10"/>
              <w:jc w:val="center"/>
            </w:pPr>
            <w:r w:rsidRPr="0035348A">
              <w:rPr>
                <w:rFonts w:hint="eastAsia"/>
              </w:rPr>
              <w:t>1</w:t>
            </w:r>
          </w:p>
        </w:tc>
        <w:tc>
          <w:tcPr>
            <w:tcW w:w="1343" w:type="pct"/>
            <w:shd w:val="clear" w:color="auto" w:fill="DEEAF6" w:themeFill="accent1" w:themeFillTint="33"/>
          </w:tcPr>
          <w:p w14:paraId="760FFEEE" w14:textId="77777777" w:rsidR="00C0639B" w:rsidRPr="0035348A" w:rsidRDefault="00C0639B" w:rsidP="00C66084">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5EB3E619" w14:textId="77777777" w:rsidR="00C0639B" w:rsidRPr="0035348A" w:rsidRDefault="00C0639B" w:rsidP="00C66084">
            <w:pPr>
              <w:pStyle w:val="Tabletext10"/>
              <w:jc w:val="center"/>
            </w:pPr>
            <w:r w:rsidRPr="0035348A">
              <w:rPr>
                <w:rFonts w:hint="eastAsia"/>
              </w:rPr>
              <w:t>I</w:t>
            </w:r>
            <w:r w:rsidRPr="0035348A">
              <w:t>dentifier</w:t>
            </w:r>
          </w:p>
        </w:tc>
        <w:tc>
          <w:tcPr>
            <w:tcW w:w="366" w:type="pct"/>
            <w:shd w:val="clear" w:color="auto" w:fill="DEEAF6" w:themeFill="accent1" w:themeFillTint="33"/>
          </w:tcPr>
          <w:p w14:paraId="368F2DD1" w14:textId="77777777" w:rsidR="00C0639B" w:rsidRPr="0035348A" w:rsidRDefault="00C0639B" w:rsidP="00C66084">
            <w:pPr>
              <w:pStyle w:val="Tabletext10"/>
              <w:jc w:val="center"/>
            </w:pPr>
            <w:r w:rsidRPr="0035348A">
              <w:rPr>
                <w:rFonts w:hint="eastAsia"/>
              </w:rPr>
              <w:t>1</w:t>
            </w:r>
            <w:r w:rsidRPr="0035348A">
              <w:t>..1</w:t>
            </w:r>
          </w:p>
        </w:tc>
        <w:tc>
          <w:tcPr>
            <w:tcW w:w="2045" w:type="pct"/>
            <w:shd w:val="clear" w:color="auto" w:fill="DEEAF6" w:themeFill="accent1" w:themeFillTint="33"/>
          </w:tcPr>
          <w:p w14:paraId="2DDD7182" w14:textId="77777777" w:rsidR="00C0639B" w:rsidRPr="0035348A" w:rsidRDefault="00C0639B" w:rsidP="00C66084">
            <w:pPr>
              <w:pStyle w:val="Tabletext10"/>
            </w:pPr>
            <w:r w:rsidRPr="0035348A">
              <w:t>An identifier for this product group.</w:t>
            </w:r>
          </w:p>
        </w:tc>
      </w:tr>
      <w:tr w:rsidR="00C0639B" w:rsidRPr="0035348A" w14:paraId="1D41F1A6" w14:textId="77777777" w:rsidTr="00C66084">
        <w:trPr>
          <w:cantSplit/>
        </w:trPr>
        <w:tc>
          <w:tcPr>
            <w:tcW w:w="291" w:type="pct"/>
          </w:tcPr>
          <w:p w14:paraId="115230DE" w14:textId="77777777" w:rsidR="00C0639B" w:rsidRPr="0035348A" w:rsidRDefault="00C0639B" w:rsidP="00C66084">
            <w:pPr>
              <w:pStyle w:val="Tabletext10"/>
              <w:jc w:val="center"/>
            </w:pPr>
            <w:r w:rsidRPr="0035348A">
              <w:rPr>
                <w:rFonts w:hint="eastAsia"/>
              </w:rPr>
              <w:t>2</w:t>
            </w:r>
          </w:p>
        </w:tc>
        <w:tc>
          <w:tcPr>
            <w:tcW w:w="298" w:type="pct"/>
          </w:tcPr>
          <w:p w14:paraId="19296F52" w14:textId="77777777" w:rsidR="00C0639B" w:rsidRPr="0035348A" w:rsidRDefault="00C0639B" w:rsidP="00C66084">
            <w:pPr>
              <w:pStyle w:val="Tabletext10"/>
              <w:jc w:val="center"/>
            </w:pPr>
            <w:r w:rsidRPr="0035348A">
              <w:rPr>
                <w:rFonts w:hint="eastAsia"/>
              </w:rPr>
              <w:t>1</w:t>
            </w:r>
          </w:p>
        </w:tc>
        <w:tc>
          <w:tcPr>
            <w:tcW w:w="1343" w:type="pct"/>
          </w:tcPr>
          <w:p w14:paraId="65A058E1" w14:textId="77777777" w:rsidR="00C0639B" w:rsidRPr="0035348A" w:rsidRDefault="00C0639B" w:rsidP="00C66084">
            <w:pPr>
              <w:pStyle w:val="Tabletext10"/>
            </w:pPr>
            <w:r w:rsidRPr="0035348A">
              <w:rPr>
                <w:rFonts w:hint="eastAsia"/>
              </w:rPr>
              <w:t>N</w:t>
            </w:r>
            <w:r w:rsidRPr="0035348A">
              <w:t>ame</w:t>
            </w:r>
          </w:p>
        </w:tc>
        <w:tc>
          <w:tcPr>
            <w:tcW w:w="658" w:type="pct"/>
            <w:noWrap/>
            <w:tcMar>
              <w:left w:w="28" w:type="dxa"/>
              <w:right w:w="28" w:type="dxa"/>
            </w:tcMar>
          </w:tcPr>
          <w:p w14:paraId="537EA380"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3C5357B1" w14:textId="77777777" w:rsidR="00C0639B" w:rsidRPr="0035348A" w:rsidRDefault="00C0639B" w:rsidP="00C66084">
            <w:pPr>
              <w:pStyle w:val="Tabletext10"/>
              <w:jc w:val="center"/>
            </w:pPr>
            <w:r w:rsidRPr="0035348A">
              <w:rPr>
                <w:rFonts w:hint="eastAsia"/>
              </w:rPr>
              <w:t>1</w:t>
            </w:r>
            <w:r w:rsidRPr="0035348A">
              <w:t>..1</w:t>
            </w:r>
          </w:p>
        </w:tc>
        <w:tc>
          <w:tcPr>
            <w:tcW w:w="2045" w:type="pct"/>
          </w:tcPr>
          <w:p w14:paraId="6457F43F" w14:textId="77777777" w:rsidR="00C0639B" w:rsidRPr="0035348A" w:rsidRDefault="00C0639B" w:rsidP="00C66084">
            <w:pPr>
              <w:pStyle w:val="Tabletext10"/>
            </w:pPr>
            <w:r w:rsidRPr="0035348A">
              <w:t>A name, expressed as text, for this product group.</w:t>
            </w:r>
          </w:p>
        </w:tc>
      </w:tr>
      <w:tr w:rsidR="00C0639B" w:rsidRPr="0035348A" w14:paraId="2F6780AA" w14:textId="77777777" w:rsidTr="00C66084">
        <w:trPr>
          <w:cantSplit/>
        </w:trPr>
        <w:tc>
          <w:tcPr>
            <w:tcW w:w="291" w:type="pct"/>
            <w:shd w:val="clear" w:color="auto" w:fill="E2EFD9" w:themeFill="accent6" w:themeFillTint="33"/>
          </w:tcPr>
          <w:p w14:paraId="05E04234" w14:textId="77777777" w:rsidR="00C0639B" w:rsidRPr="0035348A" w:rsidRDefault="00C0639B" w:rsidP="00C66084">
            <w:pPr>
              <w:pStyle w:val="Tabletext10"/>
              <w:jc w:val="center"/>
            </w:pPr>
            <w:r w:rsidRPr="0035348A">
              <w:rPr>
                <w:rFonts w:hint="eastAsia"/>
              </w:rPr>
              <w:t>3</w:t>
            </w:r>
          </w:p>
        </w:tc>
        <w:tc>
          <w:tcPr>
            <w:tcW w:w="298" w:type="pct"/>
            <w:shd w:val="clear" w:color="auto" w:fill="E2EFD9" w:themeFill="accent6" w:themeFillTint="33"/>
          </w:tcPr>
          <w:p w14:paraId="075870A7" w14:textId="77777777" w:rsidR="00C0639B" w:rsidRPr="0035348A" w:rsidRDefault="00C0639B" w:rsidP="00C66084">
            <w:pPr>
              <w:pStyle w:val="Tabletext10"/>
              <w:jc w:val="center"/>
            </w:pPr>
            <w:r w:rsidRPr="0035348A">
              <w:rPr>
                <w:rFonts w:hint="eastAsia"/>
              </w:rPr>
              <w:t>1</w:t>
            </w:r>
          </w:p>
        </w:tc>
        <w:tc>
          <w:tcPr>
            <w:tcW w:w="1343" w:type="pct"/>
            <w:shd w:val="clear" w:color="auto" w:fill="E2EFD9" w:themeFill="accent6" w:themeFillTint="33"/>
          </w:tcPr>
          <w:p w14:paraId="66E66D24" w14:textId="77777777" w:rsidR="00C0639B" w:rsidRPr="0035348A" w:rsidRDefault="00C0639B" w:rsidP="00C66084">
            <w:pPr>
              <w:pStyle w:val="Tabletext10"/>
            </w:pPr>
            <w:r w:rsidRPr="0035348A">
              <w:rPr>
                <w:rFonts w:hint="eastAsia"/>
              </w:rPr>
              <w:t>T</w:t>
            </w:r>
            <w:r w:rsidRPr="0035348A">
              <w:t>rade Line Item</w:t>
            </w:r>
          </w:p>
        </w:tc>
        <w:tc>
          <w:tcPr>
            <w:tcW w:w="658" w:type="pct"/>
            <w:shd w:val="clear" w:color="auto" w:fill="E2EFD9" w:themeFill="accent6" w:themeFillTint="33"/>
            <w:noWrap/>
            <w:tcMar>
              <w:left w:w="28" w:type="dxa"/>
              <w:right w:w="28" w:type="dxa"/>
            </w:tcMar>
          </w:tcPr>
          <w:p w14:paraId="30F5D9F1"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62B6C08D"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1805BE70" w14:textId="77777777" w:rsidR="00C0639B" w:rsidRPr="0035348A" w:rsidRDefault="00C0639B" w:rsidP="00C66084">
            <w:pPr>
              <w:pStyle w:val="Tabletext10"/>
            </w:pPr>
            <w:r w:rsidRPr="0035348A">
              <w:t>A trade line item included in this product group.</w:t>
            </w:r>
          </w:p>
        </w:tc>
      </w:tr>
    </w:tbl>
    <w:p w14:paraId="30BFD984" w14:textId="77777777" w:rsidR="00C0639B" w:rsidRPr="0035348A" w:rsidRDefault="00C0639B" w:rsidP="00C0639B">
      <w:r w:rsidRPr="0035348A">
        <w:fldChar w:fldCharType="begin"/>
      </w:r>
      <w:r w:rsidRPr="0035348A">
        <w:instrText xml:space="preserve"> REF _Ref64456983 \h  \* MERGEFORMAT </w:instrText>
      </w:r>
      <w:r w:rsidRPr="0035348A">
        <w:fldChar w:fldCharType="separate"/>
      </w:r>
      <w:r>
        <w:t>Table 35</w:t>
      </w:r>
      <w:r w:rsidRPr="0035348A">
        <w:fldChar w:fldCharType="end"/>
      </w:r>
      <w:r w:rsidRPr="0035348A">
        <w:t xml:space="preserve"> provides </w:t>
      </w:r>
      <w:r>
        <w:t>a list of data elements in</w:t>
      </w:r>
      <w:r w:rsidRPr="0035348A">
        <w:t xml:space="preserve"> Product Instance.</w:t>
      </w:r>
    </w:p>
    <w:p w14:paraId="4B087C09" w14:textId="77777777" w:rsidR="00C0639B" w:rsidRPr="0035348A" w:rsidRDefault="00C0639B" w:rsidP="00C0639B">
      <w:pPr>
        <w:pStyle w:val="Annex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C0639B" w:rsidRPr="00634344" w14:paraId="0D13D9AE" w14:textId="77777777" w:rsidTr="00C66084">
        <w:trPr>
          <w:cantSplit/>
          <w:tblHeader/>
          <w:jc w:val="center"/>
        </w:trPr>
        <w:tc>
          <w:tcPr>
            <w:tcW w:w="291" w:type="pct"/>
            <w:shd w:val="clear" w:color="auto" w:fill="D9D9D9" w:themeFill="background1" w:themeFillShade="D9"/>
            <w:vAlign w:val="center"/>
          </w:tcPr>
          <w:p w14:paraId="1F8B525E" w14:textId="77777777" w:rsidR="00C0639B" w:rsidRPr="00634344" w:rsidRDefault="00C0639B" w:rsidP="00C66084">
            <w:pPr>
              <w:pStyle w:val="Tabletext10"/>
              <w:jc w:val="center"/>
              <w:rPr>
                <w:b/>
                <w:bCs/>
              </w:rPr>
            </w:pPr>
            <w:r w:rsidRPr="00634344">
              <w:rPr>
                <w:b/>
                <w:bCs/>
              </w:rPr>
              <w:t>No</w:t>
            </w:r>
          </w:p>
        </w:tc>
        <w:tc>
          <w:tcPr>
            <w:tcW w:w="299" w:type="pct"/>
            <w:shd w:val="clear" w:color="auto" w:fill="D9D9D9" w:themeFill="background1" w:themeFillShade="D9"/>
            <w:vAlign w:val="center"/>
          </w:tcPr>
          <w:p w14:paraId="3EE3A59B" w14:textId="77777777" w:rsidR="00C0639B" w:rsidRPr="00634344" w:rsidRDefault="00C0639B" w:rsidP="00C66084">
            <w:pPr>
              <w:pStyle w:val="Tabletext10"/>
              <w:jc w:val="center"/>
              <w:rPr>
                <w:b/>
                <w:bCs/>
              </w:rPr>
            </w:pPr>
            <w:r w:rsidRPr="00634344">
              <w:rPr>
                <w:b/>
                <w:bCs/>
              </w:rPr>
              <w:t>D</w:t>
            </w:r>
          </w:p>
        </w:tc>
        <w:tc>
          <w:tcPr>
            <w:tcW w:w="1342" w:type="pct"/>
            <w:shd w:val="clear" w:color="auto" w:fill="D9D9D9" w:themeFill="background1" w:themeFillShade="D9"/>
            <w:vAlign w:val="center"/>
          </w:tcPr>
          <w:p w14:paraId="3E5513C2" w14:textId="77777777" w:rsidR="00C0639B" w:rsidRPr="00634344" w:rsidRDefault="00C0639B" w:rsidP="00C66084">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60E3DB42" w14:textId="77777777" w:rsidR="00C0639B" w:rsidRPr="00634344" w:rsidRDefault="00C0639B" w:rsidP="00C66084">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05F4E64" w14:textId="77777777" w:rsidR="00C0639B" w:rsidRPr="00634344" w:rsidRDefault="00C0639B" w:rsidP="00C66084">
            <w:pPr>
              <w:pStyle w:val="Tabletext10"/>
              <w:jc w:val="center"/>
              <w:rPr>
                <w:b/>
                <w:bCs/>
              </w:rPr>
            </w:pPr>
            <w:r w:rsidRPr="00634344">
              <w:rPr>
                <w:b/>
                <w:bCs/>
              </w:rPr>
              <w:t>Card</w:t>
            </w:r>
          </w:p>
        </w:tc>
        <w:tc>
          <w:tcPr>
            <w:tcW w:w="2045" w:type="pct"/>
            <w:shd w:val="clear" w:color="auto" w:fill="D9D9D9" w:themeFill="background1" w:themeFillShade="D9"/>
            <w:vAlign w:val="center"/>
          </w:tcPr>
          <w:p w14:paraId="034F1CE3" w14:textId="5363C46C" w:rsidR="00C0639B" w:rsidRPr="00634344" w:rsidRDefault="008C078E" w:rsidP="00C66084">
            <w:pPr>
              <w:pStyle w:val="Tabletext10"/>
              <w:jc w:val="center"/>
              <w:rPr>
                <w:b/>
                <w:bCs/>
              </w:rPr>
            </w:pPr>
            <w:r>
              <w:rPr>
                <w:b/>
                <w:bCs/>
              </w:rPr>
              <w:t>Description</w:t>
            </w:r>
          </w:p>
        </w:tc>
      </w:tr>
      <w:tr w:rsidR="00C0639B" w:rsidRPr="0035348A" w14:paraId="7D1EE379" w14:textId="77777777" w:rsidTr="00C66084">
        <w:trPr>
          <w:cantSplit/>
          <w:jc w:val="center"/>
        </w:trPr>
        <w:tc>
          <w:tcPr>
            <w:tcW w:w="291" w:type="pct"/>
            <w:shd w:val="clear" w:color="auto" w:fill="F2F2F2" w:themeFill="background1" w:themeFillShade="F2"/>
          </w:tcPr>
          <w:p w14:paraId="4D9297F1" w14:textId="77777777" w:rsidR="00C0639B" w:rsidRPr="0035348A" w:rsidRDefault="00C0639B" w:rsidP="00C66084">
            <w:pPr>
              <w:pStyle w:val="Tabletext10"/>
              <w:jc w:val="center"/>
            </w:pPr>
            <w:r w:rsidRPr="0035348A">
              <w:rPr>
                <w:rFonts w:hint="eastAsia"/>
              </w:rPr>
              <w:t>0</w:t>
            </w:r>
          </w:p>
        </w:tc>
        <w:tc>
          <w:tcPr>
            <w:tcW w:w="299" w:type="pct"/>
            <w:shd w:val="clear" w:color="auto" w:fill="F2F2F2" w:themeFill="background1" w:themeFillShade="F2"/>
          </w:tcPr>
          <w:p w14:paraId="0BDBDE13" w14:textId="77777777" w:rsidR="00C0639B" w:rsidRPr="0035348A" w:rsidRDefault="00C0639B" w:rsidP="00C66084">
            <w:pPr>
              <w:pStyle w:val="Tabletext10"/>
              <w:jc w:val="center"/>
            </w:pPr>
            <w:r w:rsidRPr="0035348A">
              <w:rPr>
                <w:rFonts w:hint="eastAsia"/>
              </w:rPr>
              <w:t>0</w:t>
            </w:r>
          </w:p>
        </w:tc>
        <w:tc>
          <w:tcPr>
            <w:tcW w:w="1342" w:type="pct"/>
            <w:shd w:val="clear" w:color="auto" w:fill="F2F2F2" w:themeFill="background1" w:themeFillShade="F2"/>
          </w:tcPr>
          <w:p w14:paraId="0CE327D1" w14:textId="77777777" w:rsidR="00C0639B" w:rsidRPr="0035348A" w:rsidRDefault="00C0639B" w:rsidP="00C66084">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017B3726" w14:textId="77777777" w:rsidR="00C0639B" w:rsidRPr="0035348A" w:rsidRDefault="00C0639B" w:rsidP="00C66084">
            <w:pPr>
              <w:pStyle w:val="Tabletext10"/>
              <w:jc w:val="center"/>
            </w:pPr>
            <w:r>
              <w:t>Group</w:t>
            </w:r>
          </w:p>
        </w:tc>
        <w:tc>
          <w:tcPr>
            <w:tcW w:w="366" w:type="pct"/>
            <w:shd w:val="clear" w:color="auto" w:fill="F2F2F2" w:themeFill="background1" w:themeFillShade="F2"/>
          </w:tcPr>
          <w:p w14:paraId="6EFF6573" w14:textId="77777777" w:rsidR="00C0639B" w:rsidRPr="0035348A" w:rsidRDefault="00C0639B" w:rsidP="00C66084">
            <w:pPr>
              <w:pStyle w:val="Tabletext10"/>
              <w:jc w:val="center"/>
            </w:pPr>
            <w:r w:rsidRPr="0035348A">
              <w:t>—</w:t>
            </w:r>
          </w:p>
        </w:tc>
        <w:tc>
          <w:tcPr>
            <w:tcW w:w="2045" w:type="pct"/>
            <w:shd w:val="clear" w:color="auto" w:fill="F2F2F2" w:themeFill="background1" w:themeFillShade="F2"/>
          </w:tcPr>
          <w:p w14:paraId="56E3D2E8" w14:textId="77777777" w:rsidR="00C0639B" w:rsidRPr="0035348A" w:rsidRDefault="00C0639B" w:rsidP="00C66084">
            <w:pPr>
              <w:pStyle w:val="Tabletext10"/>
            </w:pPr>
            <w:r w:rsidRPr="0035348A">
              <w:t>An instance of an individual product or batch of similar products produced by human or mechanical effort or by a natural process.</w:t>
            </w:r>
          </w:p>
        </w:tc>
      </w:tr>
      <w:tr w:rsidR="00C0639B" w:rsidRPr="0035348A" w14:paraId="06678820" w14:textId="77777777" w:rsidTr="00C66084">
        <w:trPr>
          <w:cantSplit/>
          <w:jc w:val="center"/>
        </w:trPr>
        <w:tc>
          <w:tcPr>
            <w:tcW w:w="291" w:type="pct"/>
            <w:shd w:val="clear" w:color="auto" w:fill="DEEAF6" w:themeFill="accent1" w:themeFillTint="33"/>
          </w:tcPr>
          <w:p w14:paraId="250986F4" w14:textId="77777777" w:rsidR="00C0639B" w:rsidRPr="0035348A" w:rsidRDefault="00C0639B" w:rsidP="00C66084">
            <w:pPr>
              <w:pStyle w:val="Tabletext10"/>
              <w:jc w:val="center"/>
            </w:pPr>
            <w:r w:rsidRPr="0035348A">
              <w:rPr>
                <w:rFonts w:hint="eastAsia"/>
              </w:rPr>
              <w:t>1</w:t>
            </w:r>
          </w:p>
        </w:tc>
        <w:tc>
          <w:tcPr>
            <w:tcW w:w="299" w:type="pct"/>
            <w:shd w:val="clear" w:color="auto" w:fill="DEEAF6" w:themeFill="accent1" w:themeFillTint="33"/>
          </w:tcPr>
          <w:p w14:paraId="798B0AFD" w14:textId="77777777" w:rsidR="00C0639B" w:rsidRPr="0035348A" w:rsidRDefault="00C0639B" w:rsidP="00C66084">
            <w:pPr>
              <w:pStyle w:val="Tabletext10"/>
              <w:jc w:val="center"/>
            </w:pPr>
            <w:r w:rsidRPr="0035348A">
              <w:rPr>
                <w:rFonts w:hint="eastAsia"/>
              </w:rPr>
              <w:t>1</w:t>
            </w:r>
          </w:p>
        </w:tc>
        <w:tc>
          <w:tcPr>
            <w:tcW w:w="1342" w:type="pct"/>
            <w:shd w:val="clear" w:color="auto" w:fill="DEEAF6" w:themeFill="accent1" w:themeFillTint="33"/>
          </w:tcPr>
          <w:p w14:paraId="66318FA2" w14:textId="77777777" w:rsidR="00C0639B" w:rsidRPr="0035348A" w:rsidRDefault="00C0639B" w:rsidP="00C66084">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16602048" w14:textId="77777777" w:rsidR="00C0639B" w:rsidRPr="0035348A" w:rsidRDefault="00C0639B" w:rsidP="00C66084">
            <w:pPr>
              <w:pStyle w:val="Tabletext10"/>
              <w:jc w:val="center"/>
            </w:pPr>
            <w:r w:rsidRPr="0035348A">
              <w:t>Identifier</w:t>
            </w:r>
          </w:p>
        </w:tc>
        <w:tc>
          <w:tcPr>
            <w:tcW w:w="366" w:type="pct"/>
            <w:shd w:val="clear" w:color="auto" w:fill="DEEAF6" w:themeFill="accent1" w:themeFillTint="33"/>
          </w:tcPr>
          <w:p w14:paraId="00C32940" w14:textId="77777777" w:rsidR="00C0639B" w:rsidRPr="0035348A" w:rsidRDefault="00C0639B" w:rsidP="00C66084">
            <w:pPr>
              <w:pStyle w:val="Tabletext10"/>
              <w:jc w:val="center"/>
            </w:pPr>
            <w:r w:rsidRPr="0035348A">
              <w:rPr>
                <w:rFonts w:hint="eastAsia"/>
              </w:rPr>
              <w:t>1</w:t>
            </w:r>
            <w:r w:rsidRPr="0035348A">
              <w:t>..1</w:t>
            </w:r>
          </w:p>
        </w:tc>
        <w:tc>
          <w:tcPr>
            <w:tcW w:w="2045" w:type="pct"/>
            <w:shd w:val="clear" w:color="auto" w:fill="DEEAF6" w:themeFill="accent1" w:themeFillTint="33"/>
          </w:tcPr>
          <w:p w14:paraId="5A122D7A" w14:textId="77777777" w:rsidR="00C0639B" w:rsidRPr="0035348A" w:rsidRDefault="00C0639B" w:rsidP="00C66084">
            <w:pPr>
              <w:pStyle w:val="Tabletext10"/>
            </w:pPr>
            <w:r w:rsidRPr="0035348A">
              <w:t>A unique identifier for this product instance.</w:t>
            </w:r>
          </w:p>
        </w:tc>
      </w:tr>
      <w:tr w:rsidR="00C0639B" w:rsidRPr="0035348A" w14:paraId="44864281" w14:textId="77777777" w:rsidTr="00C66084">
        <w:trPr>
          <w:cantSplit/>
          <w:jc w:val="center"/>
        </w:trPr>
        <w:tc>
          <w:tcPr>
            <w:tcW w:w="291" w:type="pct"/>
          </w:tcPr>
          <w:p w14:paraId="4CDDFAA8" w14:textId="77777777" w:rsidR="00C0639B" w:rsidRPr="0035348A" w:rsidRDefault="00C0639B" w:rsidP="00C66084">
            <w:pPr>
              <w:pStyle w:val="Tabletext10"/>
              <w:jc w:val="center"/>
            </w:pPr>
            <w:r w:rsidRPr="0035348A">
              <w:rPr>
                <w:rFonts w:hint="eastAsia"/>
              </w:rPr>
              <w:t>2</w:t>
            </w:r>
          </w:p>
        </w:tc>
        <w:tc>
          <w:tcPr>
            <w:tcW w:w="299" w:type="pct"/>
          </w:tcPr>
          <w:p w14:paraId="7AE5E05C" w14:textId="77777777" w:rsidR="00C0639B" w:rsidRPr="0035348A" w:rsidRDefault="00C0639B" w:rsidP="00C66084">
            <w:pPr>
              <w:pStyle w:val="Tabletext10"/>
              <w:jc w:val="center"/>
            </w:pPr>
            <w:r w:rsidRPr="0035348A">
              <w:rPr>
                <w:rFonts w:hint="eastAsia"/>
              </w:rPr>
              <w:t>1</w:t>
            </w:r>
          </w:p>
        </w:tc>
        <w:tc>
          <w:tcPr>
            <w:tcW w:w="1342" w:type="pct"/>
          </w:tcPr>
          <w:p w14:paraId="5FDD27C0" w14:textId="77777777" w:rsidR="00C0639B" w:rsidRPr="0035348A" w:rsidRDefault="00C0639B" w:rsidP="00C66084">
            <w:pPr>
              <w:pStyle w:val="Tabletext10"/>
            </w:pPr>
            <w:r w:rsidRPr="0035348A">
              <w:rPr>
                <w:rFonts w:hint="eastAsia"/>
              </w:rPr>
              <w:t>A</w:t>
            </w:r>
            <w:r w:rsidRPr="0035348A">
              <w:t>ctual Quantity</w:t>
            </w:r>
          </w:p>
        </w:tc>
        <w:tc>
          <w:tcPr>
            <w:tcW w:w="658" w:type="pct"/>
            <w:noWrap/>
            <w:tcMar>
              <w:left w:w="28" w:type="dxa"/>
              <w:right w:w="28" w:type="dxa"/>
            </w:tcMar>
          </w:tcPr>
          <w:p w14:paraId="424AD42E" w14:textId="77777777" w:rsidR="00C0639B" w:rsidRPr="0035348A" w:rsidRDefault="00C0639B" w:rsidP="00C66084">
            <w:pPr>
              <w:pStyle w:val="Tabletext10"/>
              <w:jc w:val="center"/>
            </w:pPr>
            <w:r w:rsidRPr="0035348A">
              <w:t>Quantity</w:t>
            </w:r>
          </w:p>
        </w:tc>
        <w:tc>
          <w:tcPr>
            <w:tcW w:w="366" w:type="pct"/>
          </w:tcPr>
          <w:p w14:paraId="4BBAC3F9"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56FD0A70" w14:textId="77777777" w:rsidR="00C0639B" w:rsidRPr="0035348A" w:rsidRDefault="00C0639B" w:rsidP="00C66084">
            <w:pPr>
              <w:pStyle w:val="Tabletext10"/>
            </w:pPr>
            <w:r w:rsidRPr="0035348A">
              <w:t>The actual quantity of this product instance.</w:t>
            </w:r>
          </w:p>
        </w:tc>
      </w:tr>
      <w:tr w:rsidR="00C0639B" w:rsidRPr="0035348A" w14:paraId="6D33E74B" w14:textId="77777777" w:rsidTr="00C66084">
        <w:trPr>
          <w:cantSplit/>
          <w:jc w:val="center"/>
        </w:trPr>
        <w:tc>
          <w:tcPr>
            <w:tcW w:w="291" w:type="pct"/>
          </w:tcPr>
          <w:p w14:paraId="6DB22434" w14:textId="77777777" w:rsidR="00C0639B" w:rsidRPr="0035348A" w:rsidRDefault="00C0639B" w:rsidP="00C66084">
            <w:pPr>
              <w:pStyle w:val="Tabletext10"/>
              <w:jc w:val="center"/>
            </w:pPr>
            <w:r w:rsidRPr="0035348A">
              <w:rPr>
                <w:rFonts w:hint="eastAsia"/>
              </w:rPr>
              <w:t>6</w:t>
            </w:r>
          </w:p>
        </w:tc>
        <w:tc>
          <w:tcPr>
            <w:tcW w:w="299" w:type="pct"/>
          </w:tcPr>
          <w:p w14:paraId="6623DAD2" w14:textId="77777777" w:rsidR="00C0639B" w:rsidRPr="0035348A" w:rsidRDefault="00C0639B" w:rsidP="00C66084">
            <w:pPr>
              <w:pStyle w:val="Tabletext10"/>
              <w:jc w:val="center"/>
            </w:pPr>
            <w:r w:rsidRPr="0035348A">
              <w:rPr>
                <w:rFonts w:hint="eastAsia"/>
              </w:rPr>
              <w:t>1</w:t>
            </w:r>
          </w:p>
        </w:tc>
        <w:tc>
          <w:tcPr>
            <w:tcW w:w="1342" w:type="pct"/>
          </w:tcPr>
          <w:p w14:paraId="088E94EA" w14:textId="77777777" w:rsidR="00C0639B" w:rsidRPr="0035348A" w:rsidRDefault="00C0639B" w:rsidP="00C66084">
            <w:pPr>
              <w:pStyle w:val="Tabletext10"/>
            </w:pPr>
            <w:r w:rsidRPr="0035348A">
              <w:rPr>
                <w:rFonts w:hint="eastAsia"/>
              </w:rPr>
              <w:t>N</w:t>
            </w:r>
            <w:r w:rsidRPr="0035348A">
              <w:t>ame</w:t>
            </w:r>
          </w:p>
        </w:tc>
        <w:tc>
          <w:tcPr>
            <w:tcW w:w="658" w:type="pct"/>
            <w:noWrap/>
            <w:tcMar>
              <w:left w:w="28" w:type="dxa"/>
              <w:right w:w="28" w:type="dxa"/>
            </w:tcMar>
          </w:tcPr>
          <w:p w14:paraId="60F39AB0"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7C824F4A"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2E28C5AA" w14:textId="77777777" w:rsidR="00C0639B" w:rsidRPr="0035348A" w:rsidRDefault="00C0639B" w:rsidP="00C66084">
            <w:pPr>
              <w:pStyle w:val="Tabletext10"/>
            </w:pPr>
            <w:r w:rsidRPr="0035348A">
              <w:t>A name, expressed as text, for this product instance.</w:t>
            </w:r>
          </w:p>
        </w:tc>
      </w:tr>
      <w:tr w:rsidR="00C0639B" w:rsidRPr="0035348A" w14:paraId="492B23A6" w14:textId="77777777" w:rsidTr="00C66084">
        <w:trPr>
          <w:cantSplit/>
          <w:jc w:val="center"/>
        </w:trPr>
        <w:tc>
          <w:tcPr>
            <w:tcW w:w="291" w:type="pct"/>
          </w:tcPr>
          <w:p w14:paraId="7B3D0E98" w14:textId="77777777" w:rsidR="00C0639B" w:rsidRPr="0035348A" w:rsidRDefault="00C0639B" w:rsidP="00C66084">
            <w:pPr>
              <w:pStyle w:val="Tabletext10"/>
              <w:jc w:val="center"/>
            </w:pPr>
            <w:r w:rsidRPr="0035348A">
              <w:rPr>
                <w:rFonts w:hint="eastAsia"/>
              </w:rPr>
              <w:lastRenderedPageBreak/>
              <w:t>7</w:t>
            </w:r>
          </w:p>
        </w:tc>
        <w:tc>
          <w:tcPr>
            <w:tcW w:w="299" w:type="pct"/>
          </w:tcPr>
          <w:p w14:paraId="7065E237" w14:textId="77777777" w:rsidR="00C0639B" w:rsidRPr="0035348A" w:rsidRDefault="00C0639B" w:rsidP="00C66084">
            <w:pPr>
              <w:pStyle w:val="Tabletext10"/>
              <w:jc w:val="center"/>
            </w:pPr>
            <w:r w:rsidRPr="0035348A">
              <w:rPr>
                <w:rFonts w:hint="eastAsia"/>
              </w:rPr>
              <w:t>1</w:t>
            </w:r>
          </w:p>
        </w:tc>
        <w:tc>
          <w:tcPr>
            <w:tcW w:w="1342" w:type="pct"/>
          </w:tcPr>
          <w:p w14:paraId="0FA441B5" w14:textId="77777777" w:rsidR="00C0639B" w:rsidRPr="0035348A" w:rsidRDefault="00C0639B" w:rsidP="00C66084">
            <w:pPr>
              <w:pStyle w:val="Tabletext10"/>
            </w:pPr>
            <w:r w:rsidRPr="0035348A">
              <w:rPr>
                <w:rFonts w:hint="eastAsia"/>
              </w:rPr>
              <w:t>U</w:t>
            </w:r>
            <w:r w:rsidRPr="0035348A">
              <w:t>se Code</w:t>
            </w:r>
          </w:p>
        </w:tc>
        <w:tc>
          <w:tcPr>
            <w:tcW w:w="658" w:type="pct"/>
            <w:noWrap/>
            <w:tcMar>
              <w:left w:w="28" w:type="dxa"/>
              <w:right w:w="28" w:type="dxa"/>
            </w:tcMar>
          </w:tcPr>
          <w:p w14:paraId="2B797B9F"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6E884572"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CDD1993" w14:textId="77777777" w:rsidR="00C0639B" w:rsidRPr="0035348A" w:rsidRDefault="00C0639B" w:rsidP="00C66084">
            <w:pPr>
              <w:pStyle w:val="Tabletext10"/>
            </w:pPr>
            <w:r w:rsidRPr="0035348A">
              <w:t>A code specifying the use of a product instance.</w:t>
            </w:r>
          </w:p>
        </w:tc>
      </w:tr>
      <w:tr w:rsidR="00C0639B" w:rsidRPr="0035348A" w14:paraId="45365424" w14:textId="77777777" w:rsidTr="00C66084">
        <w:trPr>
          <w:cantSplit/>
          <w:jc w:val="center"/>
        </w:trPr>
        <w:tc>
          <w:tcPr>
            <w:tcW w:w="291" w:type="pct"/>
          </w:tcPr>
          <w:p w14:paraId="17036BE7" w14:textId="77777777" w:rsidR="00C0639B" w:rsidRPr="0035348A" w:rsidRDefault="00C0639B" w:rsidP="00C66084">
            <w:pPr>
              <w:pStyle w:val="Tabletext10"/>
              <w:jc w:val="center"/>
            </w:pPr>
            <w:r w:rsidRPr="0035348A">
              <w:rPr>
                <w:rFonts w:hint="eastAsia"/>
              </w:rPr>
              <w:t>8</w:t>
            </w:r>
          </w:p>
        </w:tc>
        <w:tc>
          <w:tcPr>
            <w:tcW w:w="299" w:type="pct"/>
          </w:tcPr>
          <w:p w14:paraId="794F332A" w14:textId="77777777" w:rsidR="00C0639B" w:rsidRPr="0035348A" w:rsidRDefault="00C0639B" w:rsidP="00C66084">
            <w:pPr>
              <w:pStyle w:val="Tabletext10"/>
              <w:jc w:val="center"/>
            </w:pPr>
            <w:r w:rsidRPr="0035348A">
              <w:rPr>
                <w:rFonts w:hint="eastAsia"/>
              </w:rPr>
              <w:t>1</w:t>
            </w:r>
          </w:p>
        </w:tc>
        <w:tc>
          <w:tcPr>
            <w:tcW w:w="1342" w:type="pct"/>
          </w:tcPr>
          <w:p w14:paraId="6E6ABF93" w14:textId="77777777" w:rsidR="00C0639B" w:rsidRPr="0035348A" w:rsidRDefault="00C0639B" w:rsidP="00C66084">
            <w:pPr>
              <w:pStyle w:val="Tabletext10"/>
            </w:pPr>
            <w:r w:rsidRPr="0035348A">
              <w:rPr>
                <w:rFonts w:hint="eastAsia"/>
              </w:rPr>
              <w:t>U</w:t>
            </w:r>
            <w:r w:rsidRPr="0035348A">
              <w:t>se</w:t>
            </w:r>
          </w:p>
        </w:tc>
        <w:tc>
          <w:tcPr>
            <w:tcW w:w="658" w:type="pct"/>
            <w:noWrap/>
            <w:tcMar>
              <w:left w:w="28" w:type="dxa"/>
              <w:right w:w="28" w:type="dxa"/>
            </w:tcMar>
          </w:tcPr>
          <w:p w14:paraId="10446B35"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2BD18D06"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211BDE92" w14:textId="77777777" w:rsidR="00C0639B" w:rsidRPr="0035348A" w:rsidRDefault="00C0639B" w:rsidP="00C66084">
            <w:pPr>
              <w:pStyle w:val="Tabletext10"/>
            </w:pPr>
            <w:r w:rsidRPr="0035348A">
              <w:t>A use, expressed as text, for this product instance.</w:t>
            </w:r>
          </w:p>
        </w:tc>
      </w:tr>
      <w:tr w:rsidR="00C0639B" w:rsidRPr="0035348A" w14:paraId="7062B9EF" w14:textId="77777777" w:rsidTr="00C66084">
        <w:trPr>
          <w:cantSplit/>
          <w:jc w:val="center"/>
        </w:trPr>
        <w:tc>
          <w:tcPr>
            <w:tcW w:w="291" w:type="pct"/>
          </w:tcPr>
          <w:p w14:paraId="5046BF65" w14:textId="77777777" w:rsidR="00C0639B" w:rsidRPr="0035348A" w:rsidRDefault="00C0639B" w:rsidP="00C66084">
            <w:pPr>
              <w:pStyle w:val="Tabletext10"/>
              <w:jc w:val="center"/>
            </w:pPr>
            <w:r w:rsidRPr="0035348A">
              <w:rPr>
                <w:rFonts w:hint="eastAsia"/>
              </w:rPr>
              <w:t>1</w:t>
            </w:r>
            <w:r w:rsidRPr="0035348A">
              <w:t>0</w:t>
            </w:r>
          </w:p>
        </w:tc>
        <w:tc>
          <w:tcPr>
            <w:tcW w:w="299" w:type="pct"/>
          </w:tcPr>
          <w:p w14:paraId="4529691F" w14:textId="77777777" w:rsidR="00C0639B" w:rsidRPr="0035348A" w:rsidRDefault="00C0639B" w:rsidP="00C66084">
            <w:pPr>
              <w:pStyle w:val="Tabletext10"/>
              <w:jc w:val="center"/>
            </w:pPr>
            <w:r w:rsidRPr="0035348A">
              <w:rPr>
                <w:rFonts w:hint="eastAsia"/>
              </w:rPr>
              <w:t>1</w:t>
            </w:r>
          </w:p>
        </w:tc>
        <w:tc>
          <w:tcPr>
            <w:tcW w:w="1342" w:type="pct"/>
          </w:tcPr>
          <w:p w14:paraId="60B2A586" w14:textId="77777777" w:rsidR="00C0639B" w:rsidRPr="0035348A" w:rsidRDefault="00C0639B" w:rsidP="00C66084">
            <w:pPr>
              <w:pStyle w:val="Tabletext10"/>
            </w:pPr>
            <w:r w:rsidRPr="0035348A">
              <w:t>Manufactured. Date</w:t>
            </w:r>
          </w:p>
        </w:tc>
        <w:tc>
          <w:tcPr>
            <w:tcW w:w="658" w:type="pct"/>
            <w:noWrap/>
            <w:tcMar>
              <w:left w:w="28" w:type="dxa"/>
              <w:right w:w="28" w:type="dxa"/>
            </w:tcMar>
          </w:tcPr>
          <w:p w14:paraId="4084E8A9" w14:textId="77777777" w:rsidR="00C0639B" w:rsidRPr="0035348A" w:rsidRDefault="00C0639B" w:rsidP="00C66084">
            <w:pPr>
              <w:pStyle w:val="Tabletext10"/>
              <w:jc w:val="center"/>
            </w:pPr>
            <w:r w:rsidRPr="0035348A">
              <w:rPr>
                <w:rFonts w:hint="eastAsia"/>
              </w:rPr>
              <w:t>D</w:t>
            </w:r>
            <w:r w:rsidRPr="0035348A">
              <w:t>ate</w:t>
            </w:r>
          </w:p>
        </w:tc>
        <w:tc>
          <w:tcPr>
            <w:tcW w:w="366" w:type="pct"/>
          </w:tcPr>
          <w:p w14:paraId="45DE7336"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01F6B3F7" w14:textId="77777777" w:rsidR="00C0639B" w:rsidRPr="0035348A" w:rsidRDefault="00C0639B" w:rsidP="00C66084">
            <w:pPr>
              <w:pStyle w:val="Tabletext10"/>
            </w:pPr>
            <w:r w:rsidRPr="0035348A">
              <w:t>The date, time, date time, or other date time value when this product instance was manufactured.</w:t>
            </w:r>
          </w:p>
        </w:tc>
      </w:tr>
      <w:tr w:rsidR="00C0639B" w:rsidRPr="0035348A" w14:paraId="3E60DE7D" w14:textId="77777777" w:rsidTr="00C66084">
        <w:trPr>
          <w:cantSplit/>
          <w:jc w:val="center"/>
        </w:trPr>
        <w:tc>
          <w:tcPr>
            <w:tcW w:w="291" w:type="pct"/>
          </w:tcPr>
          <w:p w14:paraId="1683F04D" w14:textId="77777777" w:rsidR="00C0639B" w:rsidRPr="0035348A" w:rsidRDefault="00C0639B" w:rsidP="00C66084">
            <w:pPr>
              <w:pStyle w:val="Tabletext10"/>
              <w:jc w:val="center"/>
            </w:pPr>
            <w:r w:rsidRPr="0035348A">
              <w:rPr>
                <w:rFonts w:hint="eastAsia"/>
              </w:rPr>
              <w:t>1</w:t>
            </w:r>
            <w:r w:rsidRPr="0035348A">
              <w:t>1</w:t>
            </w:r>
          </w:p>
        </w:tc>
        <w:tc>
          <w:tcPr>
            <w:tcW w:w="299" w:type="pct"/>
          </w:tcPr>
          <w:p w14:paraId="5EA688B9" w14:textId="77777777" w:rsidR="00C0639B" w:rsidRPr="0035348A" w:rsidRDefault="00C0639B" w:rsidP="00C66084">
            <w:pPr>
              <w:pStyle w:val="Tabletext10"/>
              <w:jc w:val="center"/>
            </w:pPr>
            <w:r w:rsidRPr="0035348A">
              <w:rPr>
                <w:rFonts w:hint="eastAsia"/>
              </w:rPr>
              <w:t>1</w:t>
            </w:r>
          </w:p>
        </w:tc>
        <w:tc>
          <w:tcPr>
            <w:tcW w:w="1342" w:type="pct"/>
          </w:tcPr>
          <w:p w14:paraId="35D7F760" w14:textId="77777777" w:rsidR="00C0639B" w:rsidRPr="0035348A" w:rsidRDefault="00C0639B" w:rsidP="00C66084">
            <w:pPr>
              <w:pStyle w:val="Tabletext10"/>
            </w:pPr>
            <w:r w:rsidRPr="0035348A">
              <w:rPr>
                <w:rFonts w:hint="eastAsia"/>
              </w:rPr>
              <w:t>M</w:t>
            </w:r>
            <w:r w:rsidRPr="0035348A">
              <w:t>odel Year</w:t>
            </w:r>
          </w:p>
        </w:tc>
        <w:tc>
          <w:tcPr>
            <w:tcW w:w="658" w:type="pct"/>
            <w:noWrap/>
            <w:tcMar>
              <w:left w:w="28" w:type="dxa"/>
              <w:right w:w="28" w:type="dxa"/>
            </w:tcMar>
          </w:tcPr>
          <w:p w14:paraId="3939F35E" w14:textId="77777777" w:rsidR="00C0639B" w:rsidRPr="0035348A" w:rsidRDefault="00C0639B" w:rsidP="00C66084">
            <w:pPr>
              <w:pStyle w:val="Tabletext10"/>
              <w:jc w:val="center"/>
            </w:pPr>
            <w:r w:rsidRPr="0035348A">
              <w:rPr>
                <w:rFonts w:hint="eastAsia"/>
              </w:rPr>
              <w:t>D</w:t>
            </w:r>
            <w:r w:rsidRPr="0035348A">
              <w:t>ate</w:t>
            </w:r>
          </w:p>
        </w:tc>
        <w:tc>
          <w:tcPr>
            <w:tcW w:w="366" w:type="pct"/>
          </w:tcPr>
          <w:p w14:paraId="7F3A40A6"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8CF28E5" w14:textId="77777777" w:rsidR="00C0639B" w:rsidRPr="0035348A" w:rsidRDefault="00C0639B" w:rsidP="00C66084">
            <w:pPr>
              <w:pStyle w:val="Tabletext10"/>
            </w:pPr>
            <w:r w:rsidRPr="0035348A">
              <w:t>The date, time, date time, or other date time value of the model year of this product instance.</w:t>
            </w:r>
          </w:p>
        </w:tc>
      </w:tr>
      <w:tr w:rsidR="00C0639B" w:rsidRPr="0035348A" w14:paraId="25B6DC9E" w14:textId="77777777" w:rsidTr="00C66084">
        <w:trPr>
          <w:cantSplit/>
          <w:jc w:val="center"/>
        </w:trPr>
        <w:tc>
          <w:tcPr>
            <w:tcW w:w="291" w:type="pct"/>
          </w:tcPr>
          <w:p w14:paraId="254440A5" w14:textId="77777777" w:rsidR="00C0639B" w:rsidRPr="0035348A" w:rsidRDefault="00C0639B" w:rsidP="00C66084">
            <w:pPr>
              <w:pStyle w:val="Tabletext10"/>
              <w:jc w:val="center"/>
            </w:pPr>
            <w:r w:rsidRPr="0035348A">
              <w:rPr>
                <w:rFonts w:hint="eastAsia"/>
              </w:rPr>
              <w:t>1</w:t>
            </w:r>
            <w:r w:rsidRPr="0035348A">
              <w:t>2</w:t>
            </w:r>
          </w:p>
        </w:tc>
        <w:tc>
          <w:tcPr>
            <w:tcW w:w="299" w:type="pct"/>
          </w:tcPr>
          <w:p w14:paraId="4670CE9C" w14:textId="77777777" w:rsidR="00C0639B" w:rsidRPr="0035348A" w:rsidRDefault="00C0639B" w:rsidP="00C66084">
            <w:pPr>
              <w:pStyle w:val="Tabletext10"/>
              <w:jc w:val="center"/>
            </w:pPr>
            <w:r w:rsidRPr="0035348A">
              <w:rPr>
                <w:rFonts w:hint="eastAsia"/>
              </w:rPr>
              <w:t>1</w:t>
            </w:r>
          </w:p>
        </w:tc>
        <w:tc>
          <w:tcPr>
            <w:tcW w:w="1342" w:type="pct"/>
          </w:tcPr>
          <w:p w14:paraId="70B31A40" w14:textId="77777777" w:rsidR="00C0639B" w:rsidRPr="0035348A" w:rsidRDefault="00C0639B" w:rsidP="00C66084">
            <w:pPr>
              <w:pStyle w:val="Tabletext10"/>
            </w:pPr>
            <w:r w:rsidRPr="0035348A">
              <w:rPr>
                <w:rFonts w:hint="eastAsia"/>
              </w:rPr>
              <w:t>P</w:t>
            </w:r>
            <w:r w:rsidRPr="0035348A">
              <w:t>hysical State Code</w:t>
            </w:r>
          </w:p>
        </w:tc>
        <w:tc>
          <w:tcPr>
            <w:tcW w:w="658" w:type="pct"/>
            <w:noWrap/>
            <w:tcMar>
              <w:left w:w="28" w:type="dxa"/>
              <w:right w:w="28" w:type="dxa"/>
            </w:tcMar>
          </w:tcPr>
          <w:p w14:paraId="2202F274"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661C0083"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5B4CA084" w14:textId="77777777" w:rsidR="00C0639B" w:rsidRPr="0035348A" w:rsidRDefault="00C0639B" w:rsidP="00C66084">
            <w:pPr>
              <w:pStyle w:val="Tabletext10"/>
            </w:pPr>
            <w:r w:rsidRPr="0035348A">
              <w:t>A code specifying the physical state of the product instance.</w:t>
            </w:r>
          </w:p>
        </w:tc>
      </w:tr>
      <w:tr w:rsidR="00C0639B" w:rsidRPr="0035348A" w14:paraId="3EC861E6" w14:textId="77777777" w:rsidTr="00C66084">
        <w:trPr>
          <w:cantSplit/>
          <w:jc w:val="center"/>
        </w:trPr>
        <w:tc>
          <w:tcPr>
            <w:tcW w:w="291" w:type="pct"/>
          </w:tcPr>
          <w:p w14:paraId="733A6C1E" w14:textId="77777777" w:rsidR="00C0639B" w:rsidRPr="0035348A" w:rsidRDefault="00C0639B" w:rsidP="00C66084">
            <w:pPr>
              <w:pStyle w:val="Tabletext10"/>
              <w:jc w:val="center"/>
            </w:pPr>
            <w:r w:rsidRPr="0035348A">
              <w:rPr>
                <w:rFonts w:hint="eastAsia"/>
              </w:rPr>
              <w:t>1</w:t>
            </w:r>
            <w:r w:rsidRPr="0035348A">
              <w:t>5</w:t>
            </w:r>
          </w:p>
        </w:tc>
        <w:tc>
          <w:tcPr>
            <w:tcW w:w="299" w:type="pct"/>
          </w:tcPr>
          <w:p w14:paraId="2352A91F" w14:textId="77777777" w:rsidR="00C0639B" w:rsidRPr="0035348A" w:rsidRDefault="00C0639B" w:rsidP="00C66084">
            <w:pPr>
              <w:pStyle w:val="Tabletext10"/>
              <w:jc w:val="center"/>
            </w:pPr>
            <w:r w:rsidRPr="0035348A">
              <w:rPr>
                <w:rFonts w:hint="eastAsia"/>
              </w:rPr>
              <w:t>1</w:t>
            </w:r>
          </w:p>
        </w:tc>
        <w:tc>
          <w:tcPr>
            <w:tcW w:w="1342" w:type="pct"/>
          </w:tcPr>
          <w:p w14:paraId="352EC53B" w14:textId="77777777" w:rsidR="00C0639B" w:rsidRPr="0035348A" w:rsidRDefault="00C0639B" w:rsidP="00C66084">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5E514066" w14:textId="77777777" w:rsidR="00C0639B" w:rsidRPr="0035348A" w:rsidRDefault="00C0639B" w:rsidP="00C66084">
            <w:pPr>
              <w:pStyle w:val="Tabletext10"/>
              <w:jc w:val="center"/>
            </w:pPr>
            <w:r w:rsidRPr="0035348A">
              <w:rPr>
                <w:rFonts w:hint="eastAsia"/>
              </w:rPr>
              <w:t>D</w:t>
            </w:r>
            <w:r w:rsidRPr="0035348A">
              <w:t>ate</w:t>
            </w:r>
          </w:p>
        </w:tc>
        <w:tc>
          <w:tcPr>
            <w:tcW w:w="366" w:type="pct"/>
          </w:tcPr>
          <w:p w14:paraId="6E206C55"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6CE8EC91" w14:textId="77777777" w:rsidR="00C0639B" w:rsidRPr="0035348A" w:rsidRDefault="00C0639B" w:rsidP="00C66084">
            <w:pPr>
              <w:pStyle w:val="Tabletext10"/>
            </w:pPr>
            <w:r w:rsidRPr="0035348A">
              <w:t>A date, time, date time, or other date time value of purchase by the owner of this product instance.</w:t>
            </w:r>
          </w:p>
        </w:tc>
      </w:tr>
      <w:tr w:rsidR="00C0639B" w:rsidRPr="0035348A" w14:paraId="3880FAB3" w14:textId="77777777" w:rsidTr="00C66084">
        <w:trPr>
          <w:cantSplit/>
          <w:jc w:val="center"/>
        </w:trPr>
        <w:tc>
          <w:tcPr>
            <w:tcW w:w="291" w:type="pct"/>
          </w:tcPr>
          <w:p w14:paraId="28608BB3" w14:textId="77777777" w:rsidR="00C0639B" w:rsidRPr="0035348A" w:rsidRDefault="00C0639B" w:rsidP="00C66084">
            <w:pPr>
              <w:pStyle w:val="Tabletext10"/>
              <w:jc w:val="center"/>
            </w:pPr>
            <w:r w:rsidRPr="0035348A">
              <w:rPr>
                <w:rFonts w:hint="eastAsia"/>
              </w:rPr>
              <w:t>1</w:t>
            </w:r>
            <w:r w:rsidRPr="0035348A">
              <w:t>6</w:t>
            </w:r>
          </w:p>
        </w:tc>
        <w:tc>
          <w:tcPr>
            <w:tcW w:w="299" w:type="pct"/>
          </w:tcPr>
          <w:p w14:paraId="1ADC0F06" w14:textId="77777777" w:rsidR="00C0639B" w:rsidRPr="0035348A" w:rsidRDefault="00C0639B" w:rsidP="00C66084">
            <w:pPr>
              <w:pStyle w:val="Tabletext10"/>
              <w:jc w:val="center"/>
            </w:pPr>
            <w:r w:rsidRPr="0035348A">
              <w:rPr>
                <w:rFonts w:hint="eastAsia"/>
              </w:rPr>
              <w:t>1</w:t>
            </w:r>
          </w:p>
        </w:tc>
        <w:tc>
          <w:tcPr>
            <w:tcW w:w="1342" w:type="pct"/>
          </w:tcPr>
          <w:p w14:paraId="0739071D" w14:textId="77777777" w:rsidR="00C0639B" w:rsidRPr="0035348A" w:rsidRDefault="00C0639B" w:rsidP="00C66084">
            <w:pPr>
              <w:pStyle w:val="Tabletext10"/>
            </w:pPr>
            <w:r w:rsidRPr="0035348A">
              <w:t>Purchased New Flag</w:t>
            </w:r>
          </w:p>
        </w:tc>
        <w:tc>
          <w:tcPr>
            <w:tcW w:w="658" w:type="pct"/>
            <w:noWrap/>
            <w:tcMar>
              <w:left w:w="28" w:type="dxa"/>
              <w:right w:w="28" w:type="dxa"/>
            </w:tcMar>
          </w:tcPr>
          <w:p w14:paraId="31D2A446" w14:textId="77777777" w:rsidR="00C0639B" w:rsidRPr="0035348A" w:rsidRDefault="00C0639B" w:rsidP="00C66084">
            <w:pPr>
              <w:pStyle w:val="Tabletext10"/>
              <w:jc w:val="center"/>
            </w:pPr>
            <w:r w:rsidRPr="0035348A">
              <w:t>Indicator</w:t>
            </w:r>
          </w:p>
        </w:tc>
        <w:tc>
          <w:tcPr>
            <w:tcW w:w="366" w:type="pct"/>
          </w:tcPr>
          <w:p w14:paraId="78F4E8DE"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66968BE0" w14:textId="77777777" w:rsidR="00C0639B" w:rsidRPr="0035348A" w:rsidRDefault="00C0639B" w:rsidP="00C66084">
            <w:pPr>
              <w:pStyle w:val="Tabletext10"/>
            </w:pPr>
            <w:r w:rsidRPr="0035348A">
              <w:t>An indication of whether or not the product was purchased new for this product instance.</w:t>
            </w:r>
          </w:p>
        </w:tc>
      </w:tr>
      <w:tr w:rsidR="00C0639B" w:rsidRPr="0035348A" w14:paraId="30C2F800" w14:textId="77777777" w:rsidTr="00C66084">
        <w:trPr>
          <w:cantSplit/>
          <w:jc w:val="center"/>
        </w:trPr>
        <w:tc>
          <w:tcPr>
            <w:tcW w:w="291" w:type="pct"/>
          </w:tcPr>
          <w:p w14:paraId="471E7533" w14:textId="77777777" w:rsidR="00C0639B" w:rsidRPr="0035348A" w:rsidRDefault="00C0639B" w:rsidP="00C66084">
            <w:pPr>
              <w:pStyle w:val="Tabletext10"/>
              <w:jc w:val="center"/>
            </w:pPr>
            <w:r w:rsidRPr="0035348A">
              <w:rPr>
                <w:rFonts w:hint="eastAsia"/>
              </w:rPr>
              <w:t>1</w:t>
            </w:r>
            <w:r w:rsidRPr="0035348A">
              <w:t>7</w:t>
            </w:r>
          </w:p>
        </w:tc>
        <w:tc>
          <w:tcPr>
            <w:tcW w:w="299" w:type="pct"/>
          </w:tcPr>
          <w:p w14:paraId="76830D00" w14:textId="77777777" w:rsidR="00C0639B" w:rsidRPr="0035348A" w:rsidRDefault="00C0639B" w:rsidP="00C66084">
            <w:pPr>
              <w:pStyle w:val="Tabletext10"/>
              <w:jc w:val="center"/>
            </w:pPr>
            <w:r w:rsidRPr="0035348A">
              <w:rPr>
                <w:rFonts w:hint="eastAsia"/>
              </w:rPr>
              <w:t>1</w:t>
            </w:r>
          </w:p>
        </w:tc>
        <w:tc>
          <w:tcPr>
            <w:tcW w:w="1342" w:type="pct"/>
          </w:tcPr>
          <w:p w14:paraId="1C96B349" w14:textId="77777777" w:rsidR="00C0639B" w:rsidRPr="0035348A" w:rsidRDefault="00C0639B" w:rsidP="00C66084">
            <w:pPr>
              <w:pStyle w:val="Tabletext10"/>
            </w:pPr>
            <w:r w:rsidRPr="0035348A">
              <w:t>Tax Exclude Unit Price</w:t>
            </w:r>
          </w:p>
        </w:tc>
        <w:tc>
          <w:tcPr>
            <w:tcW w:w="658" w:type="pct"/>
            <w:noWrap/>
            <w:tcMar>
              <w:left w:w="28" w:type="dxa"/>
              <w:right w:w="28" w:type="dxa"/>
            </w:tcMar>
          </w:tcPr>
          <w:p w14:paraId="5C68BBC7" w14:textId="77777777" w:rsidR="00C0639B" w:rsidRPr="0035348A" w:rsidRDefault="00C0639B" w:rsidP="00C66084">
            <w:pPr>
              <w:pStyle w:val="Tabletext10"/>
              <w:jc w:val="center"/>
            </w:pPr>
            <w:r w:rsidRPr="0035348A">
              <w:rPr>
                <w:rFonts w:hint="eastAsia"/>
              </w:rPr>
              <w:t>U</w:t>
            </w:r>
            <w:r w:rsidRPr="0035348A">
              <w:t>nit Price</w:t>
            </w:r>
          </w:p>
        </w:tc>
        <w:tc>
          <w:tcPr>
            <w:tcW w:w="366" w:type="pct"/>
          </w:tcPr>
          <w:p w14:paraId="38F8AD57"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371EB999" w14:textId="77777777" w:rsidR="00C0639B" w:rsidRPr="0035348A" w:rsidRDefault="00C0639B" w:rsidP="00C66084">
            <w:pPr>
              <w:pStyle w:val="Tabletext10"/>
            </w:pPr>
            <w:r w:rsidRPr="0035348A">
              <w:t>The unit price (excluding tax) in transaction currency.</w:t>
            </w:r>
          </w:p>
        </w:tc>
      </w:tr>
      <w:tr w:rsidR="00C0639B" w:rsidRPr="0035348A" w14:paraId="3B375BCE" w14:textId="77777777" w:rsidTr="00C66084">
        <w:trPr>
          <w:cantSplit/>
          <w:jc w:val="center"/>
        </w:trPr>
        <w:tc>
          <w:tcPr>
            <w:tcW w:w="291" w:type="pct"/>
          </w:tcPr>
          <w:p w14:paraId="42B0F489" w14:textId="77777777" w:rsidR="00C0639B" w:rsidRPr="0035348A" w:rsidRDefault="00C0639B" w:rsidP="00C66084">
            <w:pPr>
              <w:pStyle w:val="Tabletext10"/>
              <w:jc w:val="center"/>
            </w:pPr>
            <w:r w:rsidRPr="0035348A">
              <w:rPr>
                <w:rFonts w:hint="eastAsia"/>
              </w:rPr>
              <w:t>1</w:t>
            </w:r>
            <w:r w:rsidRPr="0035348A">
              <w:t>8</w:t>
            </w:r>
          </w:p>
        </w:tc>
        <w:tc>
          <w:tcPr>
            <w:tcW w:w="299" w:type="pct"/>
          </w:tcPr>
          <w:p w14:paraId="19A21220" w14:textId="77777777" w:rsidR="00C0639B" w:rsidRPr="0035348A" w:rsidRDefault="00C0639B" w:rsidP="00C66084">
            <w:pPr>
              <w:pStyle w:val="Tabletext10"/>
              <w:jc w:val="center"/>
            </w:pPr>
            <w:r w:rsidRPr="0035348A">
              <w:rPr>
                <w:rFonts w:hint="eastAsia"/>
              </w:rPr>
              <w:t>1</w:t>
            </w:r>
          </w:p>
        </w:tc>
        <w:tc>
          <w:tcPr>
            <w:tcW w:w="1342" w:type="pct"/>
          </w:tcPr>
          <w:p w14:paraId="799E0DBE" w14:textId="77777777" w:rsidR="00C0639B" w:rsidRPr="0035348A" w:rsidRDefault="00C0639B" w:rsidP="00C66084">
            <w:pPr>
              <w:pStyle w:val="Tabletext10"/>
            </w:pPr>
            <w:r w:rsidRPr="0035348A">
              <w:t>Tax Include Unit Price</w:t>
            </w:r>
          </w:p>
        </w:tc>
        <w:tc>
          <w:tcPr>
            <w:tcW w:w="658" w:type="pct"/>
            <w:noWrap/>
            <w:tcMar>
              <w:left w:w="28" w:type="dxa"/>
              <w:right w:w="28" w:type="dxa"/>
            </w:tcMar>
          </w:tcPr>
          <w:p w14:paraId="3F823419" w14:textId="77777777" w:rsidR="00C0639B" w:rsidRPr="0035348A" w:rsidRDefault="00C0639B" w:rsidP="00C66084">
            <w:pPr>
              <w:pStyle w:val="Tabletext10"/>
              <w:jc w:val="center"/>
            </w:pPr>
            <w:r w:rsidRPr="0035348A">
              <w:rPr>
                <w:rFonts w:hint="eastAsia"/>
              </w:rPr>
              <w:t>U</w:t>
            </w:r>
            <w:r w:rsidRPr="0035348A">
              <w:t>nit Price</w:t>
            </w:r>
          </w:p>
        </w:tc>
        <w:tc>
          <w:tcPr>
            <w:tcW w:w="366" w:type="pct"/>
          </w:tcPr>
          <w:p w14:paraId="01158983"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324925AE" w14:textId="77777777" w:rsidR="00C0639B" w:rsidRPr="0035348A" w:rsidRDefault="00C0639B" w:rsidP="00C66084">
            <w:pPr>
              <w:pStyle w:val="Tabletext10"/>
            </w:pPr>
            <w:r w:rsidRPr="0035348A">
              <w:t>The unit price (including tax) in transaction currency.</w:t>
            </w:r>
          </w:p>
        </w:tc>
      </w:tr>
      <w:tr w:rsidR="00C0639B" w:rsidRPr="0035348A" w14:paraId="43EB99E8" w14:textId="77777777" w:rsidTr="00C66084">
        <w:trPr>
          <w:cantSplit/>
          <w:jc w:val="center"/>
        </w:trPr>
        <w:tc>
          <w:tcPr>
            <w:tcW w:w="291" w:type="pct"/>
          </w:tcPr>
          <w:p w14:paraId="55C9B9C6" w14:textId="77777777" w:rsidR="00C0639B" w:rsidRPr="0035348A" w:rsidRDefault="00C0639B" w:rsidP="00C66084">
            <w:pPr>
              <w:pStyle w:val="Tabletext10"/>
              <w:jc w:val="center"/>
            </w:pPr>
            <w:r w:rsidRPr="0035348A">
              <w:rPr>
                <w:rFonts w:hint="eastAsia"/>
              </w:rPr>
              <w:t>1</w:t>
            </w:r>
            <w:r w:rsidRPr="0035348A">
              <w:t>9</w:t>
            </w:r>
          </w:p>
        </w:tc>
        <w:tc>
          <w:tcPr>
            <w:tcW w:w="299" w:type="pct"/>
          </w:tcPr>
          <w:p w14:paraId="36E8D179" w14:textId="77777777" w:rsidR="00C0639B" w:rsidRPr="0035348A" w:rsidRDefault="00C0639B" w:rsidP="00C66084">
            <w:pPr>
              <w:pStyle w:val="Tabletext10"/>
              <w:jc w:val="center"/>
            </w:pPr>
            <w:r w:rsidRPr="0035348A">
              <w:rPr>
                <w:rFonts w:hint="eastAsia"/>
              </w:rPr>
              <w:t>1</w:t>
            </w:r>
          </w:p>
        </w:tc>
        <w:tc>
          <w:tcPr>
            <w:tcW w:w="1342" w:type="pct"/>
          </w:tcPr>
          <w:p w14:paraId="1CB8E20E" w14:textId="77777777" w:rsidR="00C0639B" w:rsidRPr="0035348A" w:rsidRDefault="00C0639B" w:rsidP="00C66084">
            <w:pPr>
              <w:pStyle w:val="Tabletext10"/>
            </w:pPr>
            <w:r w:rsidRPr="0035348A">
              <w:t>Tax Exclude Amount</w:t>
            </w:r>
          </w:p>
        </w:tc>
        <w:tc>
          <w:tcPr>
            <w:tcW w:w="658" w:type="pct"/>
            <w:noWrap/>
            <w:tcMar>
              <w:left w:w="28" w:type="dxa"/>
              <w:right w:w="28" w:type="dxa"/>
            </w:tcMar>
          </w:tcPr>
          <w:p w14:paraId="7BC4F76B" w14:textId="77777777" w:rsidR="00C0639B" w:rsidRPr="0035348A" w:rsidRDefault="00C0639B" w:rsidP="00C66084">
            <w:pPr>
              <w:pStyle w:val="Tabletext10"/>
              <w:jc w:val="center"/>
            </w:pPr>
            <w:r w:rsidRPr="0035348A">
              <w:rPr>
                <w:rFonts w:hint="eastAsia"/>
              </w:rPr>
              <w:t>A</w:t>
            </w:r>
            <w:r w:rsidRPr="0035348A">
              <w:t>mount</w:t>
            </w:r>
          </w:p>
        </w:tc>
        <w:tc>
          <w:tcPr>
            <w:tcW w:w="366" w:type="pct"/>
          </w:tcPr>
          <w:p w14:paraId="4E54B6E3"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22F8F56A" w14:textId="77777777" w:rsidR="00C0639B" w:rsidRPr="0035348A" w:rsidRDefault="00C0639B" w:rsidP="00C66084">
            <w:pPr>
              <w:pStyle w:val="Tabletext10"/>
            </w:pPr>
            <w:r w:rsidRPr="0035348A">
              <w:t>The amount (excluding tax) in transaction currency.</w:t>
            </w:r>
          </w:p>
        </w:tc>
      </w:tr>
      <w:tr w:rsidR="00C0639B" w:rsidRPr="0035348A" w14:paraId="5AD1662C" w14:textId="77777777" w:rsidTr="00C66084">
        <w:trPr>
          <w:cantSplit/>
          <w:jc w:val="center"/>
        </w:trPr>
        <w:tc>
          <w:tcPr>
            <w:tcW w:w="291" w:type="pct"/>
          </w:tcPr>
          <w:p w14:paraId="407C2E2D" w14:textId="77777777" w:rsidR="00C0639B" w:rsidRPr="0035348A" w:rsidRDefault="00C0639B" w:rsidP="00C66084">
            <w:pPr>
              <w:pStyle w:val="Tabletext10"/>
              <w:jc w:val="center"/>
            </w:pPr>
            <w:r w:rsidRPr="0035348A">
              <w:rPr>
                <w:rFonts w:hint="eastAsia"/>
              </w:rPr>
              <w:t>2</w:t>
            </w:r>
            <w:r w:rsidRPr="0035348A">
              <w:t>0</w:t>
            </w:r>
          </w:p>
        </w:tc>
        <w:tc>
          <w:tcPr>
            <w:tcW w:w="299" w:type="pct"/>
          </w:tcPr>
          <w:p w14:paraId="77044677" w14:textId="77777777" w:rsidR="00C0639B" w:rsidRPr="0035348A" w:rsidRDefault="00C0639B" w:rsidP="00C66084">
            <w:pPr>
              <w:pStyle w:val="Tabletext10"/>
              <w:jc w:val="center"/>
            </w:pPr>
            <w:r w:rsidRPr="0035348A">
              <w:rPr>
                <w:rFonts w:hint="eastAsia"/>
              </w:rPr>
              <w:t>1</w:t>
            </w:r>
          </w:p>
        </w:tc>
        <w:tc>
          <w:tcPr>
            <w:tcW w:w="1342" w:type="pct"/>
          </w:tcPr>
          <w:p w14:paraId="7A10466D" w14:textId="77777777" w:rsidR="00C0639B" w:rsidRPr="0035348A" w:rsidRDefault="00C0639B" w:rsidP="00C66084">
            <w:pPr>
              <w:pStyle w:val="Tabletext10"/>
            </w:pPr>
            <w:r w:rsidRPr="0035348A">
              <w:t>Tax Include Amount</w:t>
            </w:r>
          </w:p>
        </w:tc>
        <w:tc>
          <w:tcPr>
            <w:tcW w:w="658" w:type="pct"/>
            <w:noWrap/>
            <w:tcMar>
              <w:left w:w="28" w:type="dxa"/>
              <w:right w:w="28" w:type="dxa"/>
            </w:tcMar>
          </w:tcPr>
          <w:p w14:paraId="5D6AC5E6" w14:textId="77777777" w:rsidR="00C0639B" w:rsidRPr="0035348A" w:rsidRDefault="00C0639B" w:rsidP="00C66084">
            <w:pPr>
              <w:pStyle w:val="Tabletext10"/>
              <w:jc w:val="center"/>
            </w:pPr>
            <w:r w:rsidRPr="0035348A">
              <w:rPr>
                <w:rFonts w:hint="eastAsia"/>
              </w:rPr>
              <w:t>A</w:t>
            </w:r>
            <w:r w:rsidRPr="0035348A">
              <w:t>mount</w:t>
            </w:r>
          </w:p>
        </w:tc>
        <w:tc>
          <w:tcPr>
            <w:tcW w:w="366" w:type="pct"/>
          </w:tcPr>
          <w:p w14:paraId="6436DD99"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27E016A4" w14:textId="77777777" w:rsidR="00C0639B" w:rsidRPr="0035348A" w:rsidRDefault="00C0639B" w:rsidP="00C66084">
            <w:pPr>
              <w:pStyle w:val="Tabletext10"/>
            </w:pPr>
            <w:r w:rsidRPr="0035348A">
              <w:t>The amount (including tax) in transaction currency.</w:t>
            </w:r>
          </w:p>
        </w:tc>
      </w:tr>
      <w:tr w:rsidR="00C0639B" w:rsidRPr="0035348A" w14:paraId="3F7AB991" w14:textId="77777777" w:rsidTr="00C66084">
        <w:trPr>
          <w:cantSplit/>
          <w:jc w:val="center"/>
        </w:trPr>
        <w:tc>
          <w:tcPr>
            <w:tcW w:w="291" w:type="pct"/>
            <w:shd w:val="clear" w:color="auto" w:fill="E2EFD9" w:themeFill="accent6" w:themeFillTint="33"/>
          </w:tcPr>
          <w:p w14:paraId="2E498299" w14:textId="77777777" w:rsidR="00C0639B" w:rsidRPr="0035348A" w:rsidRDefault="00C0639B" w:rsidP="00C66084">
            <w:pPr>
              <w:pStyle w:val="Tabletext10"/>
              <w:jc w:val="center"/>
            </w:pPr>
            <w:r w:rsidRPr="0035348A">
              <w:rPr>
                <w:rFonts w:hint="eastAsia"/>
              </w:rPr>
              <w:t>2</w:t>
            </w:r>
            <w:r w:rsidRPr="0035348A">
              <w:t>1</w:t>
            </w:r>
          </w:p>
        </w:tc>
        <w:tc>
          <w:tcPr>
            <w:tcW w:w="299" w:type="pct"/>
            <w:shd w:val="clear" w:color="auto" w:fill="E2EFD9" w:themeFill="accent6" w:themeFillTint="33"/>
          </w:tcPr>
          <w:p w14:paraId="5523EE8A"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5E82FE7F" w14:textId="77777777" w:rsidR="00C0639B" w:rsidRPr="0035348A" w:rsidRDefault="00C0639B" w:rsidP="00C66084">
            <w:pPr>
              <w:pStyle w:val="Tabletext10"/>
            </w:pPr>
            <w:r w:rsidRPr="0035348A">
              <w:t>Certification Evidence Document</w:t>
            </w:r>
          </w:p>
        </w:tc>
        <w:tc>
          <w:tcPr>
            <w:tcW w:w="658" w:type="pct"/>
            <w:shd w:val="clear" w:color="auto" w:fill="E2EFD9" w:themeFill="accent6" w:themeFillTint="33"/>
            <w:noWrap/>
            <w:tcMar>
              <w:left w:w="28" w:type="dxa"/>
              <w:right w:w="28" w:type="dxa"/>
            </w:tcMar>
          </w:tcPr>
          <w:p w14:paraId="626A2A39"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1DE2AF9D"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1C77EAE3" w14:textId="77777777" w:rsidR="00C0639B" w:rsidRPr="0035348A" w:rsidRDefault="00C0639B" w:rsidP="00C66084">
            <w:pPr>
              <w:pStyle w:val="Tabletext10"/>
            </w:pPr>
            <w:r w:rsidRPr="0035348A">
              <w:t>A document providing evidence of certification for this product instance.</w:t>
            </w:r>
          </w:p>
        </w:tc>
      </w:tr>
      <w:tr w:rsidR="00C0639B" w:rsidRPr="0035348A" w14:paraId="6521576B" w14:textId="77777777" w:rsidTr="00C66084">
        <w:trPr>
          <w:cantSplit/>
          <w:jc w:val="center"/>
        </w:trPr>
        <w:tc>
          <w:tcPr>
            <w:tcW w:w="291" w:type="pct"/>
            <w:shd w:val="clear" w:color="auto" w:fill="E2EFD9" w:themeFill="accent6" w:themeFillTint="33"/>
          </w:tcPr>
          <w:p w14:paraId="622DC4DE" w14:textId="77777777" w:rsidR="00C0639B" w:rsidRPr="0035348A" w:rsidRDefault="00C0639B" w:rsidP="00C66084">
            <w:pPr>
              <w:pStyle w:val="Tabletext10"/>
              <w:jc w:val="center"/>
            </w:pPr>
            <w:r w:rsidRPr="0035348A">
              <w:rPr>
                <w:rFonts w:hint="eastAsia"/>
              </w:rPr>
              <w:t>2</w:t>
            </w:r>
            <w:r w:rsidRPr="0035348A">
              <w:t>2</w:t>
            </w:r>
          </w:p>
        </w:tc>
        <w:tc>
          <w:tcPr>
            <w:tcW w:w="299" w:type="pct"/>
            <w:shd w:val="clear" w:color="auto" w:fill="E2EFD9" w:themeFill="accent6" w:themeFillTint="33"/>
          </w:tcPr>
          <w:p w14:paraId="10E666A5"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71FC944A" w14:textId="77777777" w:rsidR="00C0639B" w:rsidRPr="0035348A" w:rsidRDefault="00C0639B" w:rsidP="00C66084">
            <w:pPr>
              <w:pStyle w:val="Tabletext10"/>
            </w:pPr>
            <w:r w:rsidRPr="0035348A">
              <w:t>Inspection Document</w:t>
            </w:r>
          </w:p>
        </w:tc>
        <w:tc>
          <w:tcPr>
            <w:tcW w:w="658" w:type="pct"/>
            <w:shd w:val="clear" w:color="auto" w:fill="E2EFD9" w:themeFill="accent6" w:themeFillTint="33"/>
            <w:noWrap/>
            <w:tcMar>
              <w:left w:w="28" w:type="dxa"/>
              <w:right w:w="28" w:type="dxa"/>
            </w:tcMar>
          </w:tcPr>
          <w:p w14:paraId="01D1DE9C"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6B55C6BC"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54B5FFC0" w14:textId="77777777" w:rsidR="00C0639B" w:rsidRPr="0035348A" w:rsidRDefault="00C0639B" w:rsidP="00C66084">
            <w:pPr>
              <w:pStyle w:val="Tabletext10"/>
            </w:pPr>
            <w:r w:rsidRPr="0035348A">
              <w:t>A document related to the inspection of this product instance.</w:t>
            </w:r>
          </w:p>
        </w:tc>
      </w:tr>
      <w:tr w:rsidR="00C0639B" w:rsidRPr="0035348A" w14:paraId="66BD056A" w14:textId="77777777" w:rsidTr="00C66084">
        <w:trPr>
          <w:cantSplit/>
          <w:jc w:val="center"/>
        </w:trPr>
        <w:tc>
          <w:tcPr>
            <w:tcW w:w="291" w:type="pct"/>
            <w:shd w:val="clear" w:color="auto" w:fill="E2EFD9" w:themeFill="accent6" w:themeFillTint="33"/>
          </w:tcPr>
          <w:p w14:paraId="4B238893" w14:textId="77777777" w:rsidR="00C0639B" w:rsidRPr="0035348A" w:rsidRDefault="00C0639B" w:rsidP="00C66084">
            <w:pPr>
              <w:pStyle w:val="Tabletext10"/>
              <w:jc w:val="center"/>
            </w:pPr>
            <w:r w:rsidRPr="0035348A">
              <w:rPr>
                <w:rFonts w:hint="eastAsia"/>
              </w:rPr>
              <w:t>2</w:t>
            </w:r>
            <w:r w:rsidRPr="0035348A">
              <w:t>3</w:t>
            </w:r>
          </w:p>
        </w:tc>
        <w:tc>
          <w:tcPr>
            <w:tcW w:w="299" w:type="pct"/>
            <w:shd w:val="clear" w:color="auto" w:fill="E2EFD9" w:themeFill="accent6" w:themeFillTint="33"/>
          </w:tcPr>
          <w:p w14:paraId="2D3B4E0A"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572D98EB" w14:textId="77777777" w:rsidR="00C0639B" w:rsidRPr="0035348A" w:rsidRDefault="00C0639B" w:rsidP="00C66084">
            <w:pPr>
              <w:pStyle w:val="Tabletext10"/>
            </w:pPr>
            <w:r w:rsidRPr="0035348A">
              <w:rPr>
                <w:rFonts w:hint="eastAsia"/>
              </w:rPr>
              <w:t>I</w:t>
            </w:r>
            <w:r w:rsidRPr="0035348A">
              <w:t>nspection Event</w:t>
            </w:r>
          </w:p>
        </w:tc>
        <w:tc>
          <w:tcPr>
            <w:tcW w:w="658" w:type="pct"/>
            <w:shd w:val="clear" w:color="auto" w:fill="E2EFD9" w:themeFill="accent6" w:themeFillTint="33"/>
            <w:noWrap/>
            <w:tcMar>
              <w:left w:w="28" w:type="dxa"/>
              <w:right w:w="28" w:type="dxa"/>
            </w:tcMar>
          </w:tcPr>
          <w:p w14:paraId="0B504D8F"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22BC26CA"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2728E3EF" w14:textId="77777777" w:rsidR="00C0639B" w:rsidRPr="0035348A" w:rsidRDefault="00C0639B" w:rsidP="00C66084">
            <w:pPr>
              <w:pStyle w:val="Tabletext10"/>
            </w:pPr>
            <w:r w:rsidRPr="0035348A">
              <w:t>An inspection event for this product instance.</w:t>
            </w:r>
          </w:p>
        </w:tc>
      </w:tr>
      <w:tr w:rsidR="00C0639B" w:rsidRPr="0035348A" w14:paraId="064E9220" w14:textId="77777777" w:rsidTr="00C66084">
        <w:trPr>
          <w:cantSplit/>
          <w:jc w:val="center"/>
        </w:trPr>
        <w:tc>
          <w:tcPr>
            <w:tcW w:w="291" w:type="pct"/>
            <w:shd w:val="clear" w:color="auto" w:fill="E2EFD9" w:themeFill="accent6" w:themeFillTint="33"/>
          </w:tcPr>
          <w:p w14:paraId="7C85992F" w14:textId="77777777" w:rsidR="00C0639B" w:rsidRPr="0035348A" w:rsidRDefault="00C0639B" w:rsidP="00C66084">
            <w:pPr>
              <w:pStyle w:val="Tabletext10"/>
              <w:jc w:val="center"/>
            </w:pPr>
            <w:r w:rsidRPr="0035348A">
              <w:rPr>
                <w:rFonts w:hint="eastAsia"/>
              </w:rPr>
              <w:t>2</w:t>
            </w:r>
            <w:r w:rsidRPr="0035348A">
              <w:t>4</w:t>
            </w:r>
          </w:p>
        </w:tc>
        <w:tc>
          <w:tcPr>
            <w:tcW w:w="299" w:type="pct"/>
            <w:shd w:val="clear" w:color="auto" w:fill="E2EFD9" w:themeFill="accent6" w:themeFillTint="33"/>
          </w:tcPr>
          <w:p w14:paraId="2C528C92"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75E79779" w14:textId="77777777" w:rsidR="00C0639B" w:rsidRPr="0035348A" w:rsidRDefault="00C0639B" w:rsidP="00C66084">
            <w:pPr>
              <w:pStyle w:val="Tabletext10"/>
            </w:pPr>
            <w:r w:rsidRPr="0035348A">
              <w:rPr>
                <w:rFonts w:hint="eastAsia"/>
              </w:rPr>
              <w:t>O</w:t>
            </w:r>
            <w:r w:rsidRPr="0035348A">
              <w:t>rigin Location</w:t>
            </w:r>
          </w:p>
        </w:tc>
        <w:tc>
          <w:tcPr>
            <w:tcW w:w="658" w:type="pct"/>
            <w:shd w:val="clear" w:color="auto" w:fill="E2EFD9" w:themeFill="accent6" w:themeFillTint="33"/>
            <w:noWrap/>
            <w:tcMar>
              <w:left w:w="28" w:type="dxa"/>
              <w:right w:w="28" w:type="dxa"/>
            </w:tcMar>
          </w:tcPr>
          <w:p w14:paraId="50AB0660"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4C206FCF"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136E375C" w14:textId="77777777" w:rsidR="00C0639B" w:rsidRPr="0035348A" w:rsidRDefault="00C0639B" w:rsidP="00C66084">
            <w:pPr>
              <w:pStyle w:val="Tabletext10"/>
            </w:pPr>
            <w:r w:rsidRPr="0035348A">
              <w:t>A location of origin for this product instance.</w:t>
            </w:r>
          </w:p>
        </w:tc>
      </w:tr>
      <w:tr w:rsidR="00C0639B" w:rsidRPr="0035348A" w14:paraId="046708C5" w14:textId="77777777" w:rsidTr="00C66084">
        <w:trPr>
          <w:cantSplit/>
          <w:jc w:val="center"/>
        </w:trPr>
        <w:tc>
          <w:tcPr>
            <w:tcW w:w="291" w:type="pct"/>
            <w:shd w:val="clear" w:color="auto" w:fill="E2EFD9" w:themeFill="accent6" w:themeFillTint="33"/>
          </w:tcPr>
          <w:p w14:paraId="0F4896F7" w14:textId="77777777" w:rsidR="00C0639B" w:rsidRPr="0035348A" w:rsidRDefault="00C0639B" w:rsidP="00C66084">
            <w:pPr>
              <w:pStyle w:val="Tabletext10"/>
              <w:jc w:val="center"/>
            </w:pPr>
            <w:r w:rsidRPr="0035348A">
              <w:rPr>
                <w:rFonts w:hint="eastAsia"/>
              </w:rPr>
              <w:t>2</w:t>
            </w:r>
            <w:r w:rsidRPr="0035348A">
              <w:t>5</w:t>
            </w:r>
          </w:p>
        </w:tc>
        <w:tc>
          <w:tcPr>
            <w:tcW w:w="299" w:type="pct"/>
            <w:shd w:val="clear" w:color="auto" w:fill="E2EFD9" w:themeFill="accent6" w:themeFillTint="33"/>
          </w:tcPr>
          <w:p w14:paraId="6ED44430"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6048EA0F" w14:textId="77777777" w:rsidR="00C0639B" w:rsidRPr="0035348A" w:rsidRDefault="00C0639B" w:rsidP="00C66084">
            <w:pPr>
              <w:pStyle w:val="Tabletext10"/>
            </w:pPr>
            <w:r w:rsidRPr="0035348A">
              <w:rPr>
                <w:rFonts w:hint="eastAsia"/>
              </w:rPr>
              <w:t>A</w:t>
            </w:r>
            <w:r w:rsidRPr="0035348A">
              <w:t>ssociated Document</w:t>
            </w:r>
          </w:p>
        </w:tc>
        <w:tc>
          <w:tcPr>
            <w:tcW w:w="658" w:type="pct"/>
            <w:shd w:val="clear" w:color="auto" w:fill="E2EFD9" w:themeFill="accent6" w:themeFillTint="33"/>
            <w:noWrap/>
            <w:tcMar>
              <w:left w:w="28" w:type="dxa"/>
              <w:right w:w="28" w:type="dxa"/>
            </w:tcMar>
          </w:tcPr>
          <w:p w14:paraId="68482EC4"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343715EE"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4051278C" w14:textId="77777777" w:rsidR="00C0639B" w:rsidRPr="0035348A" w:rsidRDefault="00C0639B" w:rsidP="00C66084">
            <w:pPr>
              <w:pStyle w:val="Tabletext10"/>
            </w:pPr>
            <w:r w:rsidRPr="0035348A">
              <w:t>A document associated with this product instance.</w:t>
            </w:r>
          </w:p>
        </w:tc>
      </w:tr>
    </w:tbl>
    <w:p w14:paraId="7FC8180C" w14:textId="77777777" w:rsidR="00C0639B" w:rsidRPr="0035348A" w:rsidRDefault="00C0639B" w:rsidP="00C0639B">
      <w:r w:rsidRPr="0035348A">
        <w:fldChar w:fldCharType="begin"/>
      </w:r>
      <w:r w:rsidRPr="0035348A">
        <w:instrText xml:space="preserve"> REF _Ref64533227 \h  \* MERGEFORMAT </w:instrText>
      </w:r>
      <w:r w:rsidRPr="0035348A">
        <w:fldChar w:fldCharType="separate"/>
      </w:r>
      <w:r>
        <w:t>Table 36</w:t>
      </w:r>
      <w:r w:rsidRPr="0035348A">
        <w:fldChar w:fldCharType="end"/>
      </w:r>
      <w:r w:rsidRPr="0035348A">
        <w:t xml:space="preserve"> provides </w:t>
      </w:r>
      <w:r>
        <w:t>a list of data elements in</w:t>
      </w:r>
      <w:r w:rsidRPr="0035348A">
        <w:t xml:space="preserve"> Product.</w:t>
      </w:r>
    </w:p>
    <w:p w14:paraId="3A4F8430" w14:textId="77777777" w:rsidR="00C0639B" w:rsidRPr="0035348A" w:rsidRDefault="00C0639B" w:rsidP="00C0639B">
      <w:pPr>
        <w:pStyle w:val="AnnexTableTitle"/>
      </w:pPr>
      <w:bookmarkStart w:id="152" w:name="_Ref64533210"/>
      <w:r w:rsidRPr="0035348A">
        <w:lastRenderedPageBreak/>
        <w:t>Product</w:t>
      </w:r>
      <w:bookmarkEnd w:id="1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C0639B" w:rsidRPr="00634344" w14:paraId="033C7CC9" w14:textId="77777777" w:rsidTr="00C66084">
        <w:trPr>
          <w:cantSplit/>
          <w:tblHeader/>
        </w:trPr>
        <w:tc>
          <w:tcPr>
            <w:tcW w:w="291" w:type="pct"/>
            <w:shd w:val="clear" w:color="auto" w:fill="D9D9D9" w:themeFill="background1" w:themeFillShade="D9"/>
            <w:vAlign w:val="center"/>
          </w:tcPr>
          <w:p w14:paraId="178EFAC9" w14:textId="77777777" w:rsidR="00C0639B" w:rsidRPr="00634344" w:rsidRDefault="00C0639B" w:rsidP="00C66084">
            <w:pPr>
              <w:pStyle w:val="Tabletext10"/>
              <w:jc w:val="center"/>
              <w:rPr>
                <w:b/>
                <w:bCs/>
              </w:rPr>
            </w:pPr>
            <w:r w:rsidRPr="00634344">
              <w:rPr>
                <w:b/>
                <w:bCs/>
              </w:rPr>
              <w:t>No</w:t>
            </w:r>
          </w:p>
        </w:tc>
        <w:tc>
          <w:tcPr>
            <w:tcW w:w="299" w:type="pct"/>
            <w:shd w:val="clear" w:color="auto" w:fill="D9D9D9" w:themeFill="background1" w:themeFillShade="D9"/>
            <w:vAlign w:val="center"/>
          </w:tcPr>
          <w:p w14:paraId="6337A039" w14:textId="77777777" w:rsidR="00C0639B" w:rsidRPr="00634344" w:rsidRDefault="00C0639B" w:rsidP="00C66084">
            <w:pPr>
              <w:pStyle w:val="Tabletext10"/>
              <w:jc w:val="center"/>
              <w:rPr>
                <w:b/>
                <w:bCs/>
              </w:rPr>
            </w:pPr>
            <w:r w:rsidRPr="00634344">
              <w:rPr>
                <w:b/>
                <w:bCs/>
              </w:rPr>
              <w:t>D</w:t>
            </w:r>
          </w:p>
        </w:tc>
        <w:tc>
          <w:tcPr>
            <w:tcW w:w="1342" w:type="pct"/>
            <w:shd w:val="clear" w:color="auto" w:fill="D9D9D9" w:themeFill="background1" w:themeFillShade="D9"/>
            <w:vAlign w:val="center"/>
          </w:tcPr>
          <w:p w14:paraId="680A952E" w14:textId="77777777" w:rsidR="00C0639B" w:rsidRPr="00634344" w:rsidRDefault="00C0639B" w:rsidP="00C66084">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7909E3D1" w14:textId="77777777" w:rsidR="00C0639B" w:rsidRPr="00634344" w:rsidRDefault="00C0639B" w:rsidP="00C66084">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0B75CE87" w14:textId="77777777" w:rsidR="00C0639B" w:rsidRPr="00634344" w:rsidRDefault="00C0639B" w:rsidP="00C66084">
            <w:pPr>
              <w:pStyle w:val="Tabletext10"/>
              <w:jc w:val="center"/>
              <w:rPr>
                <w:b/>
                <w:bCs/>
              </w:rPr>
            </w:pPr>
            <w:r w:rsidRPr="00634344">
              <w:rPr>
                <w:b/>
                <w:bCs/>
              </w:rPr>
              <w:t>Card</w:t>
            </w:r>
          </w:p>
        </w:tc>
        <w:tc>
          <w:tcPr>
            <w:tcW w:w="2045" w:type="pct"/>
            <w:shd w:val="clear" w:color="auto" w:fill="D9D9D9" w:themeFill="background1" w:themeFillShade="D9"/>
            <w:vAlign w:val="center"/>
          </w:tcPr>
          <w:p w14:paraId="4180BF6C" w14:textId="23F4914E" w:rsidR="00C0639B" w:rsidRPr="00634344" w:rsidRDefault="008C078E" w:rsidP="00C66084">
            <w:pPr>
              <w:pStyle w:val="Tabletext10"/>
              <w:jc w:val="center"/>
              <w:rPr>
                <w:b/>
                <w:bCs/>
              </w:rPr>
            </w:pPr>
            <w:r>
              <w:rPr>
                <w:b/>
                <w:bCs/>
              </w:rPr>
              <w:t>Description</w:t>
            </w:r>
          </w:p>
        </w:tc>
      </w:tr>
      <w:tr w:rsidR="00C0639B" w:rsidRPr="0035348A" w14:paraId="1B8F39FE" w14:textId="77777777" w:rsidTr="00C66084">
        <w:trPr>
          <w:cantSplit/>
        </w:trPr>
        <w:tc>
          <w:tcPr>
            <w:tcW w:w="291" w:type="pct"/>
            <w:shd w:val="clear" w:color="auto" w:fill="F2F2F2" w:themeFill="background1" w:themeFillShade="F2"/>
          </w:tcPr>
          <w:p w14:paraId="428BE9BC" w14:textId="77777777" w:rsidR="00C0639B" w:rsidRPr="0035348A" w:rsidRDefault="00C0639B" w:rsidP="00C66084">
            <w:pPr>
              <w:pStyle w:val="Tabletext10"/>
              <w:jc w:val="center"/>
            </w:pPr>
            <w:r w:rsidRPr="0035348A">
              <w:rPr>
                <w:rFonts w:hint="eastAsia"/>
              </w:rPr>
              <w:t>0</w:t>
            </w:r>
          </w:p>
        </w:tc>
        <w:tc>
          <w:tcPr>
            <w:tcW w:w="299" w:type="pct"/>
            <w:shd w:val="clear" w:color="auto" w:fill="F2F2F2" w:themeFill="background1" w:themeFillShade="F2"/>
          </w:tcPr>
          <w:p w14:paraId="0C92AC6A" w14:textId="77777777" w:rsidR="00C0639B" w:rsidRPr="0035348A" w:rsidRDefault="00C0639B" w:rsidP="00C66084">
            <w:pPr>
              <w:pStyle w:val="Tabletext10"/>
              <w:jc w:val="center"/>
            </w:pPr>
            <w:r w:rsidRPr="0035348A">
              <w:rPr>
                <w:rFonts w:hint="eastAsia"/>
              </w:rPr>
              <w:t>0</w:t>
            </w:r>
          </w:p>
        </w:tc>
        <w:tc>
          <w:tcPr>
            <w:tcW w:w="1342" w:type="pct"/>
            <w:shd w:val="clear" w:color="auto" w:fill="F2F2F2" w:themeFill="background1" w:themeFillShade="F2"/>
          </w:tcPr>
          <w:p w14:paraId="71ED2430" w14:textId="77777777" w:rsidR="00C0639B" w:rsidRPr="0035348A" w:rsidRDefault="00C0639B" w:rsidP="00C66084">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319242CB" w14:textId="77777777" w:rsidR="00C0639B" w:rsidRPr="0035348A" w:rsidRDefault="00C0639B" w:rsidP="00C66084">
            <w:pPr>
              <w:pStyle w:val="Tabletext10"/>
              <w:jc w:val="center"/>
            </w:pPr>
            <w:r>
              <w:t>Group</w:t>
            </w:r>
          </w:p>
        </w:tc>
        <w:tc>
          <w:tcPr>
            <w:tcW w:w="366" w:type="pct"/>
            <w:shd w:val="clear" w:color="auto" w:fill="F2F2F2" w:themeFill="background1" w:themeFillShade="F2"/>
          </w:tcPr>
          <w:p w14:paraId="53193B3D" w14:textId="77777777" w:rsidR="00C0639B" w:rsidRPr="0035348A" w:rsidRDefault="00C0639B" w:rsidP="00C66084">
            <w:pPr>
              <w:pStyle w:val="Tabletext10"/>
              <w:jc w:val="center"/>
            </w:pPr>
            <w:r w:rsidRPr="0035348A">
              <w:t>—</w:t>
            </w:r>
          </w:p>
        </w:tc>
        <w:tc>
          <w:tcPr>
            <w:tcW w:w="2045" w:type="pct"/>
            <w:shd w:val="clear" w:color="auto" w:fill="F2F2F2" w:themeFill="background1" w:themeFillShade="F2"/>
          </w:tcPr>
          <w:p w14:paraId="0A0276AB" w14:textId="77777777" w:rsidR="00C0639B" w:rsidRPr="0035348A" w:rsidRDefault="00C0639B" w:rsidP="00C66084">
            <w:pPr>
              <w:pStyle w:val="Tabletext10"/>
            </w:pPr>
            <w:r w:rsidRPr="0035348A">
              <w:t>Any tangible output or service produced by human or mechanical effort or by a natural process.</w:t>
            </w:r>
          </w:p>
        </w:tc>
      </w:tr>
      <w:tr w:rsidR="00C0639B" w:rsidRPr="0035348A" w14:paraId="715EDD15" w14:textId="77777777" w:rsidTr="00C66084">
        <w:trPr>
          <w:cantSplit/>
        </w:trPr>
        <w:tc>
          <w:tcPr>
            <w:tcW w:w="291" w:type="pct"/>
            <w:shd w:val="clear" w:color="auto" w:fill="DEEAF6" w:themeFill="accent1" w:themeFillTint="33"/>
          </w:tcPr>
          <w:p w14:paraId="60B07DC5" w14:textId="77777777" w:rsidR="00C0639B" w:rsidRPr="0035348A" w:rsidRDefault="00C0639B" w:rsidP="00C66084">
            <w:pPr>
              <w:pStyle w:val="Tabletext10"/>
              <w:jc w:val="center"/>
            </w:pPr>
            <w:r w:rsidRPr="0035348A">
              <w:rPr>
                <w:rFonts w:hint="eastAsia"/>
              </w:rPr>
              <w:t>1</w:t>
            </w:r>
          </w:p>
        </w:tc>
        <w:tc>
          <w:tcPr>
            <w:tcW w:w="299" w:type="pct"/>
            <w:shd w:val="clear" w:color="auto" w:fill="DEEAF6" w:themeFill="accent1" w:themeFillTint="33"/>
          </w:tcPr>
          <w:p w14:paraId="6DD5C6C1" w14:textId="77777777" w:rsidR="00C0639B" w:rsidRPr="0035348A" w:rsidRDefault="00C0639B" w:rsidP="00C66084">
            <w:pPr>
              <w:pStyle w:val="Tabletext10"/>
              <w:jc w:val="center"/>
            </w:pPr>
            <w:r w:rsidRPr="0035348A">
              <w:rPr>
                <w:rFonts w:hint="eastAsia"/>
              </w:rPr>
              <w:t>1</w:t>
            </w:r>
          </w:p>
        </w:tc>
        <w:tc>
          <w:tcPr>
            <w:tcW w:w="1342" w:type="pct"/>
            <w:shd w:val="clear" w:color="auto" w:fill="DEEAF6" w:themeFill="accent1" w:themeFillTint="33"/>
          </w:tcPr>
          <w:p w14:paraId="3D36D24C" w14:textId="77777777" w:rsidR="00C0639B" w:rsidRPr="0035348A" w:rsidRDefault="00C0639B" w:rsidP="00C66084">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7B2E94EF" w14:textId="77777777" w:rsidR="00C0639B" w:rsidRPr="0035348A" w:rsidRDefault="00C0639B" w:rsidP="00C66084">
            <w:pPr>
              <w:pStyle w:val="Tabletext10"/>
              <w:jc w:val="center"/>
            </w:pPr>
            <w:r w:rsidRPr="0035348A">
              <w:t>Identifier</w:t>
            </w:r>
          </w:p>
        </w:tc>
        <w:tc>
          <w:tcPr>
            <w:tcW w:w="366" w:type="pct"/>
            <w:shd w:val="clear" w:color="auto" w:fill="DEEAF6" w:themeFill="accent1" w:themeFillTint="33"/>
          </w:tcPr>
          <w:p w14:paraId="4514812C" w14:textId="77777777" w:rsidR="00C0639B" w:rsidRPr="0035348A" w:rsidRDefault="00C0639B" w:rsidP="00C66084">
            <w:pPr>
              <w:pStyle w:val="Tabletext10"/>
              <w:jc w:val="center"/>
            </w:pPr>
            <w:r w:rsidRPr="0035348A">
              <w:rPr>
                <w:rFonts w:hint="eastAsia"/>
              </w:rPr>
              <w:t>1</w:t>
            </w:r>
            <w:r w:rsidRPr="0035348A">
              <w:t>..1</w:t>
            </w:r>
          </w:p>
        </w:tc>
        <w:tc>
          <w:tcPr>
            <w:tcW w:w="2045" w:type="pct"/>
            <w:shd w:val="clear" w:color="auto" w:fill="DEEAF6" w:themeFill="accent1" w:themeFillTint="33"/>
          </w:tcPr>
          <w:p w14:paraId="3EAC41A3" w14:textId="77777777" w:rsidR="00C0639B" w:rsidRPr="0035348A" w:rsidRDefault="00C0639B" w:rsidP="00C66084">
            <w:pPr>
              <w:pStyle w:val="Tabletext10"/>
            </w:pPr>
            <w:r w:rsidRPr="0035348A">
              <w:t>A unique identifier for this product.</w:t>
            </w:r>
          </w:p>
        </w:tc>
      </w:tr>
      <w:tr w:rsidR="00C0639B" w:rsidRPr="0035348A" w14:paraId="37CDA59D" w14:textId="77777777" w:rsidTr="00C66084">
        <w:trPr>
          <w:cantSplit/>
        </w:trPr>
        <w:tc>
          <w:tcPr>
            <w:tcW w:w="291" w:type="pct"/>
          </w:tcPr>
          <w:p w14:paraId="5F546AC9" w14:textId="77777777" w:rsidR="00C0639B" w:rsidRPr="0035348A" w:rsidRDefault="00C0639B" w:rsidP="00C66084">
            <w:pPr>
              <w:pStyle w:val="Tabletext10"/>
              <w:jc w:val="center"/>
            </w:pPr>
            <w:r w:rsidRPr="0035348A">
              <w:rPr>
                <w:rFonts w:hint="eastAsia"/>
              </w:rPr>
              <w:t>3</w:t>
            </w:r>
          </w:p>
        </w:tc>
        <w:tc>
          <w:tcPr>
            <w:tcW w:w="299" w:type="pct"/>
          </w:tcPr>
          <w:p w14:paraId="44917A1C" w14:textId="77777777" w:rsidR="00C0639B" w:rsidRPr="0035348A" w:rsidRDefault="00C0639B" w:rsidP="00C66084">
            <w:pPr>
              <w:pStyle w:val="Tabletext10"/>
              <w:jc w:val="center"/>
            </w:pPr>
            <w:r w:rsidRPr="0035348A">
              <w:rPr>
                <w:rFonts w:hint="eastAsia"/>
              </w:rPr>
              <w:t>1</w:t>
            </w:r>
          </w:p>
        </w:tc>
        <w:tc>
          <w:tcPr>
            <w:tcW w:w="1342" w:type="pct"/>
          </w:tcPr>
          <w:p w14:paraId="1C065CE4" w14:textId="77777777" w:rsidR="00C0639B" w:rsidRPr="0035348A" w:rsidRDefault="00C0639B" w:rsidP="00C66084">
            <w:pPr>
              <w:pStyle w:val="Tabletext10"/>
            </w:pPr>
            <w:r w:rsidRPr="0035348A">
              <w:rPr>
                <w:rFonts w:hint="eastAsia"/>
              </w:rPr>
              <w:t>N</w:t>
            </w:r>
            <w:r w:rsidRPr="0035348A">
              <w:t>ame</w:t>
            </w:r>
          </w:p>
        </w:tc>
        <w:tc>
          <w:tcPr>
            <w:tcW w:w="658" w:type="pct"/>
            <w:noWrap/>
            <w:tcMar>
              <w:left w:w="0" w:type="dxa"/>
              <w:right w:w="0" w:type="dxa"/>
            </w:tcMar>
          </w:tcPr>
          <w:p w14:paraId="3B264CB4"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47595FDF"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ABFB69E" w14:textId="77777777" w:rsidR="00C0639B" w:rsidRPr="0035348A" w:rsidRDefault="00C0639B" w:rsidP="00C66084">
            <w:pPr>
              <w:pStyle w:val="Tabletext10"/>
            </w:pPr>
            <w:r w:rsidRPr="0035348A">
              <w:t>A name, expressed as text, for this product.</w:t>
            </w:r>
          </w:p>
        </w:tc>
      </w:tr>
      <w:tr w:rsidR="00C0639B" w:rsidRPr="0035348A" w14:paraId="3E9AEF07" w14:textId="77777777" w:rsidTr="00C66084">
        <w:trPr>
          <w:cantSplit/>
        </w:trPr>
        <w:tc>
          <w:tcPr>
            <w:tcW w:w="291" w:type="pct"/>
          </w:tcPr>
          <w:p w14:paraId="6757462F" w14:textId="77777777" w:rsidR="00C0639B" w:rsidRPr="0035348A" w:rsidRDefault="00C0639B" w:rsidP="00C66084">
            <w:pPr>
              <w:pStyle w:val="Tabletext10"/>
              <w:jc w:val="center"/>
            </w:pPr>
            <w:r w:rsidRPr="0035348A">
              <w:rPr>
                <w:rFonts w:hint="eastAsia"/>
              </w:rPr>
              <w:t>4</w:t>
            </w:r>
          </w:p>
        </w:tc>
        <w:tc>
          <w:tcPr>
            <w:tcW w:w="299" w:type="pct"/>
          </w:tcPr>
          <w:p w14:paraId="1A2C6439" w14:textId="77777777" w:rsidR="00C0639B" w:rsidRPr="0035348A" w:rsidRDefault="00C0639B" w:rsidP="00C66084">
            <w:pPr>
              <w:pStyle w:val="Tabletext10"/>
              <w:jc w:val="center"/>
            </w:pPr>
            <w:r w:rsidRPr="0035348A">
              <w:rPr>
                <w:rFonts w:hint="eastAsia"/>
              </w:rPr>
              <w:t>1</w:t>
            </w:r>
          </w:p>
        </w:tc>
        <w:tc>
          <w:tcPr>
            <w:tcW w:w="1342" w:type="pct"/>
          </w:tcPr>
          <w:p w14:paraId="340DAECE" w14:textId="77777777" w:rsidR="00C0639B" w:rsidRPr="0035348A" w:rsidRDefault="00C0639B" w:rsidP="00C66084">
            <w:pPr>
              <w:pStyle w:val="Tabletext10"/>
            </w:pPr>
            <w:r w:rsidRPr="0035348A">
              <w:rPr>
                <w:rFonts w:hint="eastAsia"/>
              </w:rPr>
              <w:t>D</w:t>
            </w:r>
            <w:r w:rsidRPr="0035348A">
              <w:t>escription</w:t>
            </w:r>
          </w:p>
        </w:tc>
        <w:tc>
          <w:tcPr>
            <w:tcW w:w="658" w:type="pct"/>
            <w:noWrap/>
            <w:tcMar>
              <w:left w:w="0" w:type="dxa"/>
              <w:right w:w="0" w:type="dxa"/>
            </w:tcMar>
          </w:tcPr>
          <w:p w14:paraId="0BF7F559"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428C0902"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11427BFA" w14:textId="77777777" w:rsidR="00C0639B" w:rsidRPr="0035348A" w:rsidRDefault="00C0639B" w:rsidP="00C66084">
            <w:pPr>
              <w:pStyle w:val="Tabletext10"/>
            </w:pPr>
            <w:r w:rsidRPr="0035348A">
              <w:t>A textual description for this product.</w:t>
            </w:r>
          </w:p>
        </w:tc>
      </w:tr>
      <w:tr w:rsidR="00C0639B" w:rsidRPr="0035348A" w14:paraId="0DBDA21B" w14:textId="77777777" w:rsidTr="00C66084">
        <w:trPr>
          <w:cantSplit/>
        </w:trPr>
        <w:tc>
          <w:tcPr>
            <w:tcW w:w="291" w:type="pct"/>
          </w:tcPr>
          <w:p w14:paraId="58D0A4C7" w14:textId="77777777" w:rsidR="00C0639B" w:rsidRPr="0035348A" w:rsidRDefault="00C0639B" w:rsidP="00C66084">
            <w:pPr>
              <w:pStyle w:val="Tabletext10"/>
              <w:jc w:val="center"/>
            </w:pPr>
            <w:r w:rsidRPr="0035348A">
              <w:rPr>
                <w:rFonts w:hint="eastAsia"/>
              </w:rPr>
              <w:t>5</w:t>
            </w:r>
          </w:p>
        </w:tc>
        <w:tc>
          <w:tcPr>
            <w:tcW w:w="299" w:type="pct"/>
          </w:tcPr>
          <w:p w14:paraId="574E39D6" w14:textId="77777777" w:rsidR="00C0639B" w:rsidRPr="0035348A" w:rsidRDefault="00C0639B" w:rsidP="00C66084">
            <w:pPr>
              <w:pStyle w:val="Tabletext10"/>
              <w:jc w:val="center"/>
            </w:pPr>
            <w:r w:rsidRPr="0035348A">
              <w:rPr>
                <w:rFonts w:hint="eastAsia"/>
              </w:rPr>
              <w:t>1</w:t>
            </w:r>
          </w:p>
        </w:tc>
        <w:tc>
          <w:tcPr>
            <w:tcW w:w="1342" w:type="pct"/>
          </w:tcPr>
          <w:p w14:paraId="6F0DB4E2" w14:textId="77777777" w:rsidR="00C0639B" w:rsidRPr="0035348A" w:rsidRDefault="00C0639B" w:rsidP="00C66084">
            <w:pPr>
              <w:pStyle w:val="Tabletext10"/>
            </w:pPr>
            <w:r w:rsidRPr="0035348A">
              <w:rPr>
                <w:rFonts w:hint="eastAsia"/>
              </w:rPr>
              <w:t>T</w:t>
            </w:r>
            <w:r w:rsidRPr="0035348A">
              <w:t>ype Code</w:t>
            </w:r>
          </w:p>
        </w:tc>
        <w:tc>
          <w:tcPr>
            <w:tcW w:w="658" w:type="pct"/>
            <w:noWrap/>
            <w:tcMar>
              <w:left w:w="0" w:type="dxa"/>
              <w:right w:w="0" w:type="dxa"/>
            </w:tcMar>
          </w:tcPr>
          <w:p w14:paraId="7BE142C0"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0BCABB4F"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B808D67" w14:textId="77777777" w:rsidR="00C0639B" w:rsidRPr="0035348A" w:rsidRDefault="00C0639B" w:rsidP="00C66084">
            <w:pPr>
              <w:pStyle w:val="Tabletext10"/>
            </w:pPr>
            <w:r w:rsidRPr="0035348A">
              <w:t>A code specifying a type of product.</w:t>
            </w:r>
          </w:p>
        </w:tc>
      </w:tr>
      <w:tr w:rsidR="00C0639B" w:rsidRPr="0035348A" w14:paraId="45B44F24" w14:textId="77777777" w:rsidTr="00C66084">
        <w:trPr>
          <w:cantSplit/>
        </w:trPr>
        <w:tc>
          <w:tcPr>
            <w:tcW w:w="291" w:type="pct"/>
          </w:tcPr>
          <w:p w14:paraId="3F0098AF" w14:textId="77777777" w:rsidR="00C0639B" w:rsidRPr="0035348A" w:rsidRDefault="00C0639B" w:rsidP="00C66084">
            <w:pPr>
              <w:pStyle w:val="Tabletext10"/>
              <w:jc w:val="center"/>
            </w:pPr>
            <w:r w:rsidRPr="0035348A">
              <w:rPr>
                <w:rFonts w:hint="eastAsia"/>
              </w:rPr>
              <w:t>1</w:t>
            </w:r>
            <w:r w:rsidRPr="0035348A">
              <w:t>1</w:t>
            </w:r>
          </w:p>
        </w:tc>
        <w:tc>
          <w:tcPr>
            <w:tcW w:w="299" w:type="pct"/>
          </w:tcPr>
          <w:p w14:paraId="14EE583B" w14:textId="77777777" w:rsidR="00C0639B" w:rsidRPr="0035348A" w:rsidRDefault="00C0639B" w:rsidP="00C66084">
            <w:pPr>
              <w:pStyle w:val="Tabletext10"/>
              <w:jc w:val="center"/>
            </w:pPr>
            <w:r w:rsidRPr="0035348A">
              <w:rPr>
                <w:rFonts w:hint="eastAsia"/>
              </w:rPr>
              <w:t>1</w:t>
            </w:r>
          </w:p>
        </w:tc>
        <w:tc>
          <w:tcPr>
            <w:tcW w:w="1342" w:type="pct"/>
          </w:tcPr>
          <w:p w14:paraId="16BB7D11" w14:textId="77777777" w:rsidR="00C0639B" w:rsidRPr="0035348A" w:rsidRDefault="00C0639B" w:rsidP="00C66084">
            <w:pPr>
              <w:pStyle w:val="Tabletext10"/>
            </w:pPr>
            <w:r w:rsidRPr="0035348A">
              <w:rPr>
                <w:rFonts w:hint="eastAsia"/>
              </w:rPr>
              <w:t>U</w:t>
            </w:r>
            <w:r w:rsidRPr="0035348A">
              <w:t>nit of Measurement Code</w:t>
            </w:r>
          </w:p>
        </w:tc>
        <w:tc>
          <w:tcPr>
            <w:tcW w:w="658" w:type="pct"/>
            <w:noWrap/>
            <w:tcMar>
              <w:left w:w="0" w:type="dxa"/>
              <w:right w:w="0" w:type="dxa"/>
            </w:tcMar>
          </w:tcPr>
          <w:p w14:paraId="31B9C068"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3E171758"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16E76257" w14:textId="77777777" w:rsidR="00C0639B" w:rsidRPr="0035348A" w:rsidRDefault="00C0639B" w:rsidP="00C66084">
            <w:pPr>
              <w:pStyle w:val="Tabletext10"/>
            </w:pPr>
            <w:r w:rsidRPr="0035348A">
              <w:t>A code specifying a measurement of a product.</w:t>
            </w:r>
          </w:p>
        </w:tc>
      </w:tr>
      <w:tr w:rsidR="00C0639B" w:rsidRPr="0035348A" w14:paraId="007C3D94" w14:textId="77777777" w:rsidTr="00C66084">
        <w:trPr>
          <w:cantSplit/>
        </w:trPr>
        <w:tc>
          <w:tcPr>
            <w:tcW w:w="291" w:type="pct"/>
            <w:shd w:val="clear" w:color="auto" w:fill="auto"/>
          </w:tcPr>
          <w:p w14:paraId="314CE003" w14:textId="77777777" w:rsidR="00C0639B" w:rsidRPr="0035348A" w:rsidRDefault="00C0639B" w:rsidP="00C66084">
            <w:pPr>
              <w:pStyle w:val="Tabletext10"/>
              <w:jc w:val="center"/>
            </w:pPr>
            <w:r w:rsidRPr="0035348A">
              <w:rPr>
                <w:rFonts w:hint="eastAsia"/>
              </w:rPr>
              <w:t>1</w:t>
            </w:r>
            <w:r w:rsidRPr="0035348A">
              <w:t>2</w:t>
            </w:r>
          </w:p>
        </w:tc>
        <w:tc>
          <w:tcPr>
            <w:tcW w:w="299" w:type="pct"/>
            <w:shd w:val="clear" w:color="auto" w:fill="auto"/>
          </w:tcPr>
          <w:p w14:paraId="6D3A94F3" w14:textId="77777777" w:rsidR="00C0639B" w:rsidRPr="0035348A" w:rsidRDefault="00C0639B" w:rsidP="00C66084">
            <w:pPr>
              <w:pStyle w:val="Tabletext10"/>
              <w:jc w:val="center"/>
            </w:pPr>
            <w:r w:rsidRPr="0035348A">
              <w:rPr>
                <w:rFonts w:hint="eastAsia"/>
              </w:rPr>
              <w:t>1</w:t>
            </w:r>
          </w:p>
        </w:tc>
        <w:tc>
          <w:tcPr>
            <w:tcW w:w="1342" w:type="pct"/>
            <w:shd w:val="clear" w:color="auto" w:fill="auto"/>
          </w:tcPr>
          <w:p w14:paraId="7B712184" w14:textId="77777777" w:rsidR="00C0639B" w:rsidRPr="0035348A" w:rsidRDefault="00C0639B" w:rsidP="00C66084">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3E1FACE1" w14:textId="77777777" w:rsidR="00C0639B" w:rsidRPr="0035348A" w:rsidRDefault="00C0639B" w:rsidP="00C66084">
            <w:pPr>
              <w:pStyle w:val="Tabletext10"/>
              <w:jc w:val="center"/>
            </w:pPr>
            <w:r w:rsidRPr="0035348A">
              <w:t>Identifier</w:t>
            </w:r>
          </w:p>
        </w:tc>
        <w:tc>
          <w:tcPr>
            <w:tcW w:w="366" w:type="pct"/>
            <w:shd w:val="clear" w:color="auto" w:fill="auto"/>
          </w:tcPr>
          <w:p w14:paraId="60380B2E"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auto"/>
          </w:tcPr>
          <w:p w14:paraId="6111BC93" w14:textId="77777777" w:rsidR="00C0639B" w:rsidRPr="0035348A" w:rsidRDefault="00C0639B" w:rsidP="00C66084">
            <w:pPr>
              <w:pStyle w:val="Tabletext10"/>
            </w:pPr>
            <w:r w:rsidRPr="0035348A">
              <w:t>A unique identifier for a product group for this product.</w:t>
            </w:r>
          </w:p>
        </w:tc>
      </w:tr>
      <w:tr w:rsidR="00C0639B" w:rsidRPr="0035348A" w14:paraId="248FFE30" w14:textId="77777777" w:rsidTr="00C66084">
        <w:trPr>
          <w:cantSplit/>
        </w:trPr>
        <w:tc>
          <w:tcPr>
            <w:tcW w:w="291" w:type="pct"/>
            <w:shd w:val="clear" w:color="auto" w:fill="auto"/>
          </w:tcPr>
          <w:p w14:paraId="39531901" w14:textId="77777777" w:rsidR="00C0639B" w:rsidRPr="0035348A" w:rsidRDefault="00C0639B" w:rsidP="00C66084">
            <w:pPr>
              <w:pStyle w:val="Tabletext10"/>
              <w:jc w:val="center"/>
            </w:pPr>
            <w:r w:rsidRPr="0035348A">
              <w:rPr>
                <w:rFonts w:hint="eastAsia"/>
              </w:rPr>
              <w:t>1</w:t>
            </w:r>
            <w:r w:rsidRPr="0035348A">
              <w:t>6</w:t>
            </w:r>
          </w:p>
        </w:tc>
        <w:tc>
          <w:tcPr>
            <w:tcW w:w="299" w:type="pct"/>
            <w:shd w:val="clear" w:color="auto" w:fill="auto"/>
          </w:tcPr>
          <w:p w14:paraId="43F304B8" w14:textId="77777777" w:rsidR="00C0639B" w:rsidRPr="0035348A" w:rsidRDefault="00C0639B" w:rsidP="00C66084">
            <w:pPr>
              <w:pStyle w:val="Tabletext10"/>
              <w:jc w:val="center"/>
            </w:pPr>
            <w:r w:rsidRPr="0035348A">
              <w:rPr>
                <w:rFonts w:hint="eastAsia"/>
              </w:rPr>
              <w:t>1</w:t>
            </w:r>
          </w:p>
        </w:tc>
        <w:tc>
          <w:tcPr>
            <w:tcW w:w="1342" w:type="pct"/>
            <w:shd w:val="clear" w:color="auto" w:fill="auto"/>
          </w:tcPr>
          <w:p w14:paraId="5D08E57A" w14:textId="77777777" w:rsidR="00C0639B" w:rsidRPr="0035348A" w:rsidRDefault="00C0639B" w:rsidP="00C66084">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395862F8" w14:textId="77777777" w:rsidR="00C0639B" w:rsidRPr="0035348A" w:rsidRDefault="00C0639B" w:rsidP="00C66084">
            <w:pPr>
              <w:pStyle w:val="Tabletext10"/>
              <w:jc w:val="center"/>
            </w:pPr>
            <w:r w:rsidRPr="0035348A">
              <w:t>Identifier</w:t>
            </w:r>
          </w:p>
        </w:tc>
        <w:tc>
          <w:tcPr>
            <w:tcW w:w="366" w:type="pct"/>
            <w:shd w:val="clear" w:color="auto" w:fill="auto"/>
          </w:tcPr>
          <w:p w14:paraId="0ED9A248"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auto"/>
          </w:tcPr>
          <w:p w14:paraId="4E3363FF" w14:textId="77777777" w:rsidR="00C0639B" w:rsidRPr="0035348A" w:rsidRDefault="00C0639B" w:rsidP="00C66084">
            <w:pPr>
              <w:pStyle w:val="Tabletext10"/>
            </w:pPr>
            <w:r w:rsidRPr="0035348A">
              <w:t>An identifier for a tracking system of this product.</w:t>
            </w:r>
          </w:p>
        </w:tc>
      </w:tr>
      <w:tr w:rsidR="00C0639B" w:rsidRPr="0035348A" w14:paraId="3777AE06" w14:textId="77777777" w:rsidTr="00C66084">
        <w:trPr>
          <w:cantSplit/>
        </w:trPr>
        <w:tc>
          <w:tcPr>
            <w:tcW w:w="291" w:type="pct"/>
          </w:tcPr>
          <w:p w14:paraId="43173507" w14:textId="77777777" w:rsidR="00C0639B" w:rsidRPr="0035348A" w:rsidRDefault="00C0639B" w:rsidP="00C66084">
            <w:pPr>
              <w:pStyle w:val="Tabletext10"/>
              <w:jc w:val="center"/>
            </w:pPr>
            <w:r w:rsidRPr="0035348A">
              <w:rPr>
                <w:rFonts w:hint="eastAsia"/>
              </w:rPr>
              <w:t>1</w:t>
            </w:r>
            <w:r w:rsidRPr="0035348A">
              <w:t>8</w:t>
            </w:r>
          </w:p>
        </w:tc>
        <w:tc>
          <w:tcPr>
            <w:tcW w:w="299" w:type="pct"/>
          </w:tcPr>
          <w:p w14:paraId="6C5A3338" w14:textId="77777777" w:rsidR="00C0639B" w:rsidRPr="0035348A" w:rsidRDefault="00C0639B" w:rsidP="00C66084">
            <w:pPr>
              <w:pStyle w:val="Tabletext10"/>
              <w:jc w:val="center"/>
            </w:pPr>
            <w:r w:rsidRPr="0035348A">
              <w:rPr>
                <w:rFonts w:hint="eastAsia"/>
              </w:rPr>
              <w:t>1</w:t>
            </w:r>
          </w:p>
        </w:tc>
        <w:tc>
          <w:tcPr>
            <w:tcW w:w="1342" w:type="pct"/>
          </w:tcPr>
          <w:p w14:paraId="5B6BD7D7" w14:textId="77777777" w:rsidR="00C0639B" w:rsidRPr="0035348A" w:rsidRDefault="00C0639B" w:rsidP="00C66084">
            <w:pPr>
              <w:pStyle w:val="Tabletext10"/>
            </w:pPr>
            <w:r w:rsidRPr="0035348A">
              <w:rPr>
                <w:rFonts w:hint="eastAsia"/>
              </w:rPr>
              <w:t>S</w:t>
            </w:r>
            <w:r w:rsidRPr="0035348A">
              <w:t>erial Number Flag</w:t>
            </w:r>
          </w:p>
        </w:tc>
        <w:tc>
          <w:tcPr>
            <w:tcW w:w="658" w:type="pct"/>
            <w:noWrap/>
            <w:tcMar>
              <w:left w:w="0" w:type="dxa"/>
              <w:right w:w="0" w:type="dxa"/>
            </w:tcMar>
          </w:tcPr>
          <w:p w14:paraId="53442D8B" w14:textId="77777777" w:rsidR="00C0639B" w:rsidRPr="0035348A" w:rsidRDefault="00C0639B" w:rsidP="00C66084">
            <w:pPr>
              <w:pStyle w:val="Tabletext10"/>
              <w:jc w:val="center"/>
            </w:pPr>
            <w:r w:rsidRPr="0035348A">
              <w:t>Indicator</w:t>
            </w:r>
          </w:p>
        </w:tc>
        <w:tc>
          <w:tcPr>
            <w:tcW w:w="366" w:type="pct"/>
          </w:tcPr>
          <w:p w14:paraId="7994108C"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04BD002" w14:textId="77777777" w:rsidR="00C0639B" w:rsidRPr="0035348A" w:rsidRDefault="00C0639B" w:rsidP="00C66084">
            <w:pPr>
              <w:pStyle w:val="Tabletext10"/>
            </w:pPr>
            <w:r w:rsidRPr="0035348A">
              <w:t>An indication of whether or not this product has a serial number.</w:t>
            </w:r>
          </w:p>
        </w:tc>
      </w:tr>
      <w:tr w:rsidR="00C0639B" w:rsidRPr="0035348A" w14:paraId="6C9DE510" w14:textId="77777777" w:rsidTr="00C66084">
        <w:trPr>
          <w:cantSplit/>
        </w:trPr>
        <w:tc>
          <w:tcPr>
            <w:tcW w:w="291" w:type="pct"/>
          </w:tcPr>
          <w:p w14:paraId="055BF918" w14:textId="77777777" w:rsidR="00C0639B" w:rsidRPr="0035348A" w:rsidRDefault="00C0639B" w:rsidP="00C66084">
            <w:pPr>
              <w:pStyle w:val="Tabletext10"/>
              <w:jc w:val="center"/>
            </w:pPr>
            <w:r w:rsidRPr="0035348A">
              <w:rPr>
                <w:rFonts w:hint="eastAsia"/>
              </w:rPr>
              <w:t>1</w:t>
            </w:r>
            <w:r w:rsidRPr="0035348A">
              <w:t>9</w:t>
            </w:r>
          </w:p>
        </w:tc>
        <w:tc>
          <w:tcPr>
            <w:tcW w:w="299" w:type="pct"/>
          </w:tcPr>
          <w:p w14:paraId="346FCA30" w14:textId="77777777" w:rsidR="00C0639B" w:rsidRPr="0035348A" w:rsidRDefault="00C0639B" w:rsidP="00C66084">
            <w:pPr>
              <w:pStyle w:val="Tabletext10"/>
              <w:jc w:val="center"/>
            </w:pPr>
            <w:r w:rsidRPr="0035348A">
              <w:rPr>
                <w:rFonts w:hint="eastAsia"/>
              </w:rPr>
              <w:t>1</w:t>
            </w:r>
          </w:p>
        </w:tc>
        <w:tc>
          <w:tcPr>
            <w:tcW w:w="1342" w:type="pct"/>
          </w:tcPr>
          <w:p w14:paraId="3FAC5D51" w14:textId="77777777" w:rsidR="00C0639B" w:rsidRPr="0035348A" w:rsidRDefault="00C0639B" w:rsidP="00C66084">
            <w:pPr>
              <w:pStyle w:val="Tabletext10"/>
            </w:pPr>
            <w:r w:rsidRPr="0035348A">
              <w:rPr>
                <w:rFonts w:hint="eastAsia"/>
              </w:rPr>
              <w:t>U</w:t>
            </w:r>
            <w:r w:rsidRPr="0035348A">
              <w:t>nit Quantity</w:t>
            </w:r>
          </w:p>
        </w:tc>
        <w:tc>
          <w:tcPr>
            <w:tcW w:w="658" w:type="pct"/>
            <w:noWrap/>
            <w:tcMar>
              <w:left w:w="0" w:type="dxa"/>
              <w:right w:w="0" w:type="dxa"/>
            </w:tcMar>
          </w:tcPr>
          <w:p w14:paraId="5284CA03" w14:textId="77777777" w:rsidR="00C0639B" w:rsidRPr="0035348A" w:rsidRDefault="00C0639B" w:rsidP="00C66084">
            <w:pPr>
              <w:pStyle w:val="Tabletext10"/>
              <w:jc w:val="center"/>
            </w:pPr>
            <w:r w:rsidRPr="0035348A">
              <w:t>Quantity</w:t>
            </w:r>
          </w:p>
        </w:tc>
        <w:tc>
          <w:tcPr>
            <w:tcW w:w="366" w:type="pct"/>
          </w:tcPr>
          <w:p w14:paraId="4B46A9E9"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0F11ACC" w14:textId="77777777" w:rsidR="00C0639B" w:rsidRPr="0035348A" w:rsidRDefault="00C0639B" w:rsidP="00C66084">
            <w:pPr>
              <w:pStyle w:val="Tabletext10"/>
            </w:pPr>
            <w:r w:rsidRPr="0035348A">
              <w:t>A number of units of this product.</w:t>
            </w:r>
          </w:p>
        </w:tc>
      </w:tr>
      <w:tr w:rsidR="00C0639B" w:rsidRPr="0035348A" w14:paraId="717E752E" w14:textId="77777777" w:rsidTr="00C66084">
        <w:trPr>
          <w:cantSplit/>
        </w:trPr>
        <w:tc>
          <w:tcPr>
            <w:tcW w:w="291" w:type="pct"/>
          </w:tcPr>
          <w:p w14:paraId="006998D1" w14:textId="77777777" w:rsidR="00C0639B" w:rsidRPr="0035348A" w:rsidRDefault="00C0639B" w:rsidP="00C66084">
            <w:pPr>
              <w:pStyle w:val="Tabletext10"/>
              <w:jc w:val="center"/>
            </w:pPr>
            <w:r w:rsidRPr="0035348A">
              <w:rPr>
                <w:rFonts w:hint="eastAsia"/>
              </w:rPr>
              <w:t>2</w:t>
            </w:r>
            <w:r w:rsidRPr="0035348A">
              <w:t>0</w:t>
            </w:r>
          </w:p>
        </w:tc>
        <w:tc>
          <w:tcPr>
            <w:tcW w:w="299" w:type="pct"/>
          </w:tcPr>
          <w:p w14:paraId="6E184318" w14:textId="77777777" w:rsidR="00C0639B" w:rsidRPr="0035348A" w:rsidRDefault="00C0639B" w:rsidP="00C66084">
            <w:pPr>
              <w:pStyle w:val="Tabletext10"/>
              <w:jc w:val="center"/>
            </w:pPr>
            <w:r w:rsidRPr="0035348A">
              <w:rPr>
                <w:rFonts w:hint="eastAsia"/>
              </w:rPr>
              <w:t>1</w:t>
            </w:r>
          </w:p>
        </w:tc>
        <w:tc>
          <w:tcPr>
            <w:tcW w:w="1342" w:type="pct"/>
          </w:tcPr>
          <w:p w14:paraId="33D2E043" w14:textId="77777777" w:rsidR="00C0639B" w:rsidRPr="0035348A" w:rsidRDefault="00C0639B" w:rsidP="00C66084">
            <w:pPr>
              <w:pStyle w:val="Tabletext10"/>
            </w:pPr>
            <w:r w:rsidRPr="0035348A">
              <w:rPr>
                <w:rFonts w:hint="eastAsia"/>
              </w:rPr>
              <w:t>U</w:t>
            </w:r>
            <w:r w:rsidRPr="0035348A">
              <w:t>se</w:t>
            </w:r>
          </w:p>
        </w:tc>
        <w:tc>
          <w:tcPr>
            <w:tcW w:w="658" w:type="pct"/>
            <w:noWrap/>
            <w:tcMar>
              <w:left w:w="0" w:type="dxa"/>
              <w:right w:w="0" w:type="dxa"/>
            </w:tcMar>
          </w:tcPr>
          <w:p w14:paraId="3BF24BD2"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59539D31"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7C23BD6" w14:textId="77777777" w:rsidR="00C0639B" w:rsidRPr="0035348A" w:rsidRDefault="00C0639B" w:rsidP="00C66084">
            <w:pPr>
              <w:pStyle w:val="Tabletext10"/>
            </w:pPr>
            <w:r w:rsidRPr="0035348A">
              <w:t>A use, expressed as text, for this product.</w:t>
            </w:r>
          </w:p>
        </w:tc>
      </w:tr>
      <w:tr w:rsidR="00C0639B" w:rsidRPr="0035348A" w14:paraId="240E258C" w14:textId="77777777" w:rsidTr="00C66084">
        <w:trPr>
          <w:cantSplit/>
        </w:trPr>
        <w:tc>
          <w:tcPr>
            <w:tcW w:w="291" w:type="pct"/>
          </w:tcPr>
          <w:p w14:paraId="1B624A0B" w14:textId="77777777" w:rsidR="00C0639B" w:rsidRPr="0035348A" w:rsidRDefault="00C0639B" w:rsidP="00C66084">
            <w:pPr>
              <w:pStyle w:val="Tabletext10"/>
              <w:jc w:val="center"/>
            </w:pPr>
            <w:r w:rsidRPr="0035348A">
              <w:rPr>
                <w:rFonts w:hint="eastAsia"/>
              </w:rPr>
              <w:t>2</w:t>
            </w:r>
            <w:r w:rsidRPr="0035348A">
              <w:t>2</w:t>
            </w:r>
          </w:p>
        </w:tc>
        <w:tc>
          <w:tcPr>
            <w:tcW w:w="299" w:type="pct"/>
          </w:tcPr>
          <w:p w14:paraId="24BF43DE" w14:textId="77777777" w:rsidR="00C0639B" w:rsidRPr="0035348A" w:rsidRDefault="00C0639B" w:rsidP="00C66084">
            <w:pPr>
              <w:pStyle w:val="Tabletext10"/>
              <w:jc w:val="center"/>
            </w:pPr>
            <w:r w:rsidRPr="0035348A">
              <w:rPr>
                <w:rFonts w:hint="eastAsia"/>
              </w:rPr>
              <w:t>1</w:t>
            </w:r>
          </w:p>
        </w:tc>
        <w:tc>
          <w:tcPr>
            <w:tcW w:w="1342" w:type="pct"/>
          </w:tcPr>
          <w:p w14:paraId="589B5425" w14:textId="77777777" w:rsidR="00C0639B" w:rsidRPr="0035348A" w:rsidRDefault="00C0639B" w:rsidP="00C66084">
            <w:pPr>
              <w:pStyle w:val="Tabletext10"/>
            </w:pPr>
            <w:r w:rsidRPr="0035348A">
              <w:rPr>
                <w:rFonts w:hint="eastAsia"/>
              </w:rPr>
              <w:t>D</w:t>
            </w:r>
            <w:r w:rsidRPr="0035348A">
              <w:t>esignation</w:t>
            </w:r>
          </w:p>
        </w:tc>
        <w:tc>
          <w:tcPr>
            <w:tcW w:w="658" w:type="pct"/>
            <w:noWrap/>
            <w:tcMar>
              <w:left w:w="0" w:type="dxa"/>
              <w:right w:w="0" w:type="dxa"/>
            </w:tcMar>
          </w:tcPr>
          <w:p w14:paraId="59F7E7A1" w14:textId="77777777" w:rsidR="00C0639B" w:rsidRPr="0035348A" w:rsidRDefault="00C0639B" w:rsidP="00C66084">
            <w:pPr>
              <w:pStyle w:val="Tabletext10"/>
              <w:jc w:val="center"/>
            </w:pPr>
            <w:r w:rsidRPr="0035348A">
              <w:rPr>
                <w:rFonts w:hint="eastAsia"/>
              </w:rPr>
              <w:t>T</w:t>
            </w:r>
            <w:r w:rsidRPr="0035348A">
              <w:t>ext</w:t>
            </w:r>
          </w:p>
        </w:tc>
        <w:tc>
          <w:tcPr>
            <w:tcW w:w="366" w:type="pct"/>
          </w:tcPr>
          <w:p w14:paraId="167E03AD"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7B5FC4CF" w14:textId="77777777" w:rsidR="00C0639B" w:rsidRPr="0035348A" w:rsidRDefault="00C0639B" w:rsidP="00C66084">
            <w:pPr>
              <w:pStyle w:val="Tabletext10"/>
            </w:pPr>
            <w:r w:rsidRPr="0035348A">
              <w:t>A designation, expressed as text, for this product.</w:t>
            </w:r>
          </w:p>
        </w:tc>
      </w:tr>
      <w:tr w:rsidR="00C0639B" w:rsidRPr="0035348A" w14:paraId="28440B7D" w14:textId="77777777" w:rsidTr="00C66084">
        <w:trPr>
          <w:cantSplit/>
        </w:trPr>
        <w:tc>
          <w:tcPr>
            <w:tcW w:w="291" w:type="pct"/>
          </w:tcPr>
          <w:p w14:paraId="4DC33883" w14:textId="77777777" w:rsidR="00C0639B" w:rsidRPr="0035348A" w:rsidRDefault="00C0639B" w:rsidP="00C66084">
            <w:pPr>
              <w:pStyle w:val="Tabletext10"/>
              <w:jc w:val="center"/>
            </w:pPr>
            <w:r w:rsidRPr="0035348A">
              <w:rPr>
                <w:rFonts w:hint="eastAsia"/>
              </w:rPr>
              <w:t>2</w:t>
            </w:r>
            <w:r w:rsidRPr="0035348A">
              <w:t>5</w:t>
            </w:r>
          </w:p>
        </w:tc>
        <w:tc>
          <w:tcPr>
            <w:tcW w:w="299" w:type="pct"/>
          </w:tcPr>
          <w:p w14:paraId="555BCC76" w14:textId="77777777" w:rsidR="00C0639B" w:rsidRPr="0035348A" w:rsidRDefault="00C0639B" w:rsidP="00C66084">
            <w:pPr>
              <w:pStyle w:val="Tabletext10"/>
              <w:jc w:val="center"/>
            </w:pPr>
            <w:r w:rsidRPr="0035348A">
              <w:rPr>
                <w:rFonts w:hint="eastAsia"/>
              </w:rPr>
              <w:t>1</w:t>
            </w:r>
          </w:p>
        </w:tc>
        <w:tc>
          <w:tcPr>
            <w:tcW w:w="1342" w:type="pct"/>
          </w:tcPr>
          <w:p w14:paraId="3DBFA0A9" w14:textId="77777777" w:rsidR="00C0639B" w:rsidRPr="0035348A" w:rsidRDefault="00C0639B" w:rsidP="00C66084">
            <w:pPr>
              <w:pStyle w:val="Tabletext10"/>
            </w:pPr>
            <w:r w:rsidRPr="0035348A">
              <w:t>Name Type Code</w:t>
            </w:r>
          </w:p>
        </w:tc>
        <w:tc>
          <w:tcPr>
            <w:tcW w:w="658" w:type="pct"/>
            <w:noWrap/>
            <w:tcMar>
              <w:left w:w="0" w:type="dxa"/>
              <w:right w:w="0" w:type="dxa"/>
            </w:tcMar>
          </w:tcPr>
          <w:p w14:paraId="7B834C68"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771729E3"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EAEF043" w14:textId="77777777" w:rsidR="00C0639B" w:rsidRPr="0035348A" w:rsidRDefault="00C0639B" w:rsidP="00C66084">
            <w:pPr>
              <w:pStyle w:val="Tabletext10"/>
            </w:pPr>
            <w:r w:rsidRPr="0035348A">
              <w:t>The code specifying the type of name of this product, such as common, registered, brand, fanciful.</w:t>
            </w:r>
          </w:p>
        </w:tc>
      </w:tr>
      <w:tr w:rsidR="00C0639B" w:rsidRPr="0035348A" w14:paraId="1BA5AC1A" w14:textId="77777777" w:rsidTr="00C66084">
        <w:trPr>
          <w:cantSplit/>
        </w:trPr>
        <w:tc>
          <w:tcPr>
            <w:tcW w:w="291" w:type="pct"/>
          </w:tcPr>
          <w:p w14:paraId="55798962" w14:textId="77777777" w:rsidR="00C0639B" w:rsidRPr="0035348A" w:rsidRDefault="00C0639B" w:rsidP="00C66084">
            <w:pPr>
              <w:pStyle w:val="Tabletext10"/>
              <w:jc w:val="center"/>
            </w:pPr>
            <w:r w:rsidRPr="0035348A">
              <w:rPr>
                <w:rFonts w:hint="eastAsia"/>
              </w:rPr>
              <w:t>2</w:t>
            </w:r>
            <w:r w:rsidRPr="0035348A">
              <w:t>6</w:t>
            </w:r>
          </w:p>
        </w:tc>
        <w:tc>
          <w:tcPr>
            <w:tcW w:w="299" w:type="pct"/>
          </w:tcPr>
          <w:p w14:paraId="32985FAD" w14:textId="77777777" w:rsidR="00C0639B" w:rsidRPr="0035348A" w:rsidRDefault="00C0639B" w:rsidP="00C66084">
            <w:pPr>
              <w:pStyle w:val="Tabletext10"/>
              <w:jc w:val="center"/>
            </w:pPr>
            <w:r w:rsidRPr="0035348A">
              <w:rPr>
                <w:rFonts w:hint="eastAsia"/>
              </w:rPr>
              <w:t>1</w:t>
            </w:r>
          </w:p>
        </w:tc>
        <w:tc>
          <w:tcPr>
            <w:tcW w:w="1342" w:type="pct"/>
          </w:tcPr>
          <w:p w14:paraId="1A9B38FB" w14:textId="77777777" w:rsidR="00C0639B" w:rsidRPr="0035348A" w:rsidRDefault="00C0639B" w:rsidP="00C66084">
            <w:pPr>
              <w:pStyle w:val="Tabletext10"/>
            </w:pPr>
            <w:r w:rsidRPr="0035348A">
              <w:rPr>
                <w:rFonts w:hint="eastAsia"/>
              </w:rPr>
              <w:t>U</w:t>
            </w:r>
            <w:r w:rsidRPr="0035348A">
              <w:t>sage Code</w:t>
            </w:r>
          </w:p>
        </w:tc>
        <w:tc>
          <w:tcPr>
            <w:tcW w:w="658" w:type="pct"/>
            <w:noWrap/>
            <w:tcMar>
              <w:left w:w="0" w:type="dxa"/>
              <w:right w:w="0" w:type="dxa"/>
            </w:tcMar>
          </w:tcPr>
          <w:p w14:paraId="4FE5B373"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3A221A72"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95D4ED2" w14:textId="77777777" w:rsidR="00C0639B" w:rsidRPr="0035348A" w:rsidRDefault="00C0639B" w:rsidP="00C66084">
            <w:pPr>
              <w:pStyle w:val="Tabletext10"/>
            </w:pPr>
            <w:r w:rsidRPr="0035348A">
              <w:t>A code specifying a usage for this product.</w:t>
            </w:r>
          </w:p>
        </w:tc>
      </w:tr>
      <w:tr w:rsidR="00C0639B" w:rsidRPr="0035348A" w14:paraId="2127F40A" w14:textId="77777777" w:rsidTr="00C66084">
        <w:trPr>
          <w:cantSplit/>
        </w:trPr>
        <w:tc>
          <w:tcPr>
            <w:tcW w:w="291" w:type="pct"/>
          </w:tcPr>
          <w:p w14:paraId="3DC824CE" w14:textId="77777777" w:rsidR="00C0639B" w:rsidRPr="0035348A" w:rsidRDefault="00C0639B" w:rsidP="00C66084">
            <w:pPr>
              <w:pStyle w:val="Tabletext10"/>
              <w:jc w:val="center"/>
            </w:pPr>
            <w:r w:rsidRPr="0035348A">
              <w:rPr>
                <w:rFonts w:hint="eastAsia"/>
              </w:rPr>
              <w:t>2</w:t>
            </w:r>
            <w:r w:rsidRPr="0035348A">
              <w:t>7</w:t>
            </w:r>
          </w:p>
        </w:tc>
        <w:tc>
          <w:tcPr>
            <w:tcW w:w="299" w:type="pct"/>
          </w:tcPr>
          <w:p w14:paraId="4238D7FD" w14:textId="77777777" w:rsidR="00C0639B" w:rsidRPr="0035348A" w:rsidRDefault="00C0639B" w:rsidP="00C66084">
            <w:pPr>
              <w:pStyle w:val="Tabletext10"/>
              <w:jc w:val="center"/>
            </w:pPr>
            <w:r w:rsidRPr="0035348A">
              <w:rPr>
                <w:rFonts w:hint="eastAsia"/>
              </w:rPr>
              <w:t>1</w:t>
            </w:r>
          </w:p>
        </w:tc>
        <w:tc>
          <w:tcPr>
            <w:tcW w:w="1342" w:type="pct"/>
          </w:tcPr>
          <w:p w14:paraId="19C2E6FE" w14:textId="77777777" w:rsidR="00C0639B" w:rsidRPr="0035348A" w:rsidRDefault="00C0639B" w:rsidP="00C66084">
            <w:pPr>
              <w:pStyle w:val="Tabletext10"/>
            </w:pPr>
            <w:r w:rsidRPr="0035348A">
              <w:t>Description. Code</w:t>
            </w:r>
          </w:p>
        </w:tc>
        <w:tc>
          <w:tcPr>
            <w:tcW w:w="658" w:type="pct"/>
            <w:noWrap/>
            <w:tcMar>
              <w:left w:w="0" w:type="dxa"/>
              <w:right w:w="0" w:type="dxa"/>
            </w:tcMar>
          </w:tcPr>
          <w:p w14:paraId="65246F32" w14:textId="77777777" w:rsidR="00C0639B" w:rsidRPr="0035348A" w:rsidRDefault="00C0639B" w:rsidP="00C66084">
            <w:pPr>
              <w:pStyle w:val="Tabletext10"/>
              <w:jc w:val="center"/>
            </w:pPr>
            <w:r w:rsidRPr="0035348A">
              <w:rPr>
                <w:rFonts w:hint="eastAsia"/>
              </w:rPr>
              <w:t>C</w:t>
            </w:r>
            <w:r w:rsidRPr="0035348A">
              <w:t>ode</w:t>
            </w:r>
          </w:p>
        </w:tc>
        <w:tc>
          <w:tcPr>
            <w:tcW w:w="366" w:type="pct"/>
          </w:tcPr>
          <w:p w14:paraId="41CAB199"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180C0BA8" w14:textId="77777777" w:rsidR="00C0639B" w:rsidRPr="0035348A" w:rsidRDefault="00C0639B" w:rsidP="00C66084">
            <w:pPr>
              <w:pStyle w:val="Tabletext10"/>
            </w:pPr>
            <w:r w:rsidRPr="0035348A">
              <w:t>A code specifying a description of this product.</w:t>
            </w:r>
          </w:p>
        </w:tc>
      </w:tr>
      <w:tr w:rsidR="00C0639B" w:rsidRPr="0035348A" w14:paraId="383C1FE4" w14:textId="77777777" w:rsidTr="00C66084">
        <w:trPr>
          <w:cantSplit/>
        </w:trPr>
        <w:tc>
          <w:tcPr>
            <w:tcW w:w="291" w:type="pct"/>
          </w:tcPr>
          <w:p w14:paraId="14C9EC77" w14:textId="77777777" w:rsidR="00C0639B" w:rsidRPr="0035348A" w:rsidRDefault="00C0639B" w:rsidP="00C66084">
            <w:pPr>
              <w:pStyle w:val="Tabletext10"/>
              <w:jc w:val="center"/>
            </w:pPr>
            <w:r w:rsidRPr="0035348A">
              <w:rPr>
                <w:rFonts w:hint="eastAsia"/>
              </w:rPr>
              <w:t>2</w:t>
            </w:r>
            <w:r w:rsidRPr="0035348A">
              <w:t>8</w:t>
            </w:r>
          </w:p>
        </w:tc>
        <w:tc>
          <w:tcPr>
            <w:tcW w:w="299" w:type="pct"/>
          </w:tcPr>
          <w:p w14:paraId="218159FD" w14:textId="77777777" w:rsidR="00C0639B" w:rsidRPr="0035348A" w:rsidRDefault="00C0639B" w:rsidP="00C66084">
            <w:pPr>
              <w:pStyle w:val="Tabletext10"/>
              <w:jc w:val="center"/>
            </w:pPr>
            <w:r w:rsidRPr="0035348A">
              <w:rPr>
                <w:rFonts w:hint="eastAsia"/>
              </w:rPr>
              <w:t>1</w:t>
            </w:r>
          </w:p>
        </w:tc>
        <w:tc>
          <w:tcPr>
            <w:tcW w:w="1342" w:type="pct"/>
          </w:tcPr>
          <w:p w14:paraId="7A6600B2" w14:textId="77777777" w:rsidR="00C0639B" w:rsidRPr="0035348A" w:rsidRDefault="00C0639B" w:rsidP="00C66084">
            <w:pPr>
              <w:pStyle w:val="Tabletext10"/>
            </w:pPr>
            <w:r w:rsidRPr="0035348A">
              <w:t>Basic UOM Quantity</w:t>
            </w:r>
          </w:p>
        </w:tc>
        <w:tc>
          <w:tcPr>
            <w:tcW w:w="658" w:type="pct"/>
            <w:noWrap/>
            <w:tcMar>
              <w:left w:w="0" w:type="dxa"/>
              <w:right w:w="0" w:type="dxa"/>
            </w:tcMar>
          </w:tcPr>
          <w:p w14:paraId="363598F0" w14:textId="77777777" w:rsidR="00C0639B" w:rsidRPr="0035348A" w:rsidRDefault="00C0639B" w:rsidP="00C66084">
            <w:pPr>
              <w:pStyle w:val="Tabletext10"/>
              <w:jc w:val="center"/>
            </w:pPr>
            <w:r w:rsidRPr="0035348A">
              <w:rPr>
                <w:rFonts w:hint="eastAsia"/>
              </w:rPr>
              <w:t>Q</w:t>
            </w:r>
            <w:r w:rsidRPr="0035348A">
              <w:t>uantity</w:t>
            </w:r>
          </w:p>
        </w:tc>
        <w:tc>
          <w:tcPr>
            <w:tcW w:w="366" w:type="pct"/>
          </w:tcPr>
          <w:p w14:paraId="4138F4CC" w14:textId="77777777" w:rsidR="00C0639B" w:rsidRPr="0035348A" w:rsidRDefault="00C0639B" w:rsidP="00C66084">
            <w:pPr>
              <w:pStyle w:val="Tabletext10"/>
              <w:jc w:val="center"/>
            </w:pPr>
            <w:r w:rsidRPr="0035348A">
              <w:rPr>
                <w:rFonts w:hint="eastAsia"/>
              </w:rPr>
              <w:t>0</w:t>
            </w:r>
            <w:r w:rsidRPr="0035348A">
              <w:t>..1</w:t>
            </w:r>
          </w:p>
        </w:tc>
        <w:tc>
          <w:tcPr>
            <w:tcW w:w="2045" w:type="pct"/>
          </w:tcPr>
          <w:p w14:paraId="41140622" w14:textId="77777777" w:rsidR="00C0639B" w:rsidRPr="0035348A" w:rsidRDefault="00C0639B" w:rsidP="00C66084">
            <w:pPr>
              <w:pStyle w:val="Tabletext10"/>
            </w:pPr>
            <w:r w:rsidRPr="0035348A">
              <w:t>The quantity of the by the basic measurement unit.</w:t>
            </w:r>
          </w:p>
        </w:tc>
      </w:tr>
      <w:tr w:rsidR="00C0639B" w:rsidRPr="0035348A" w14:paraId="50B0141A" w14:textId="77777777" w:rsidTr="00C66084">
        <w:trPr>
          <w:cantSplit/>
        </w:trPr>
        <w:tc>
          <w:tcPr>
            <w:tcW w:w="291" w:type="pct"/>
            <w:shd w:val="clear" w:color="auto" w:fill="D9E2F3" w:themeFill="accent5" w:themeFillTint="33"/>
          </w:tcPr>
          <w:p w14:paraId="75A049FD" w14:textId="77777777" w:rsidR="00C0639B" w:rsidRPr="0035348A" w:rsidRDefault="00C0639B" w:rsidP="00C66084">
            <w:pPr>
              <w:pStyle w:val="Tabletext10"/>
              <w:jc w:val="center"/>
            </w:pPr>
            <w:r w:rsidRPr="0035348A">
              <w:rPr>
                <w:rFonts w:hint="eastAsia"/>
              </w:rPr>
              <w:t>2</w:t>
            </w:r>
            <w:r w:rsidRPr="0035348A">
              <w:t>9</w:t>
            </w:r>
          </w:p>
        </w:tc>
        <w:tc>
          <w:tcPr>
            <w:tcW w:w="299" w:type="pct"/>
            <w:shd w:val="clear" w:color="auto" w:fill="D9E2F3" w:themeFill="accent5" w:themeFillTint="33"/>
          </w:tcPr>
          <w:p w14:paraId="214358C9" w14:textId="77777777" w:rsidR="00C0639B" w:rsidRPr="0035348A" w:rsidRDefault="00C0639B" w:rsidP="00C66084">
            <w:pPr>
              <w:pStyle w:val="Tabletext10"/>
              <w:jc w:val="center"/>
            </w:pPr>
            <w:r w:rsidRPr="0035348A">
              <w:rPr>
                <w:rFonts w:hint="eastAsia"/>
              </w:rPr>
              <w:t>1</w:t>
            </w:r>
          </w:p>
        </w:tc>
        <w:tc>
          <w:tcPr>
            <w:tcW w:w="1342" w:type="pct"/>
            <w:shd w:val="clear" w:color="auto" w:fill="D9E2F3" w:themeFill="accent5" w:themeFillTint="33"/>
          </w:tcPr>
          <w:p w14:paraId="2FB1E3D3" w14:textId="77777777" w:rsidR="00C0639B" w:rsidRPr="0035348A" w:rsidRDefault="00C0639B" w:rsidP="00C66084">
            <w:pPr>
              <w:pStyle w:val="Tabletext10"/>
            </w:pPr>
            <w:r w:rsidRPr="0035348A">
              <w:t>Basic UOM Code</w:t>
            </w:r>
          </w:p>
        </w:tc>
        <w:tc>
          <w:tcPr>
            <w:tcW w:w="658" w:type="pct"/>
            <w:shd w:val="clear" w:color="auto" w:fill="D9E2F3" w:themeFill="accent5" w:themeFillTint="33"/>
            <w:noWrap/>
            <w:tcMar>
              <w:left w:w="0" w:type="dxa"/>
              <w:right w:w="0" w:type="dxa"/>
            </w:tcMar>
          </w:tcPr>
          <w:p w14:paraId="567DD018" w14:textId="77777777" w:rsidR="00C0639B" w:rsidRPr="0035348A" w:rsidRDefault="00C0639B" w:rsidP="00C66084">
            <w:pPr>
              <w:pStyle w:val="Tabletext10"/>
              <w:jc w:val="center"/>
            </w:pPr>
            <w:r>
              <w:t>Document reference</w:t>
            </w:r>
          </w:p>
        </w:tc>
        <w:tc>
          <w:tcPr>
            <w:tcW w:w="366" w:type="pct"/>
            <w:shd w:val="clear" w:color="auto" w:fill="D9E2F3" w:themeFill="accent5" w:themeFillTint="33"/>
          </w:tcPr>
          <w:p w14:paraId="33A51CA2"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D9E2F3" w:themeFill="accent5" w:themeFillTint="33"/>
          </w:tcPr>
          <w:p w14:paraId="60484C9D" w14:textId="77777777" w:rsidR="00C0639B" w:rsidRPr="0035348A" w:rsidRDefault="00C0639B" w:rsidP="00C66084">
            <w:pPr>
              <w:pStyle w:val="Tabletext10"/>
            </w:pPr>
            <w:r w:rsidRPr="0035348A">
              <w:t xml:space="preserve">The code of the basic measurement unit, which cannot be further separated. </w:t>
            </w:r>
          </w:p>
        </w:tc>
      </w:tr>
      <w:tr w:rsidR="00C0639B" w:rsidRPr="0035348A" w14:paraId="7C6471F1" w14:textId="77777777" w:rsidTr="00C66084">
        <w:trPr>
          <w:cantSplit/>
        </w:trPr>
        <w:tc>
          <w:tcPr>
            <w:tcW w:w="291" w:type="pct"/>
            <w:shd w:val="clear" w:color="auto" w:fill="E2EFD9" w:themeFill="accent6" w:themeFillTint="33"/>
          </w:tcPr>
          <w:p w14:paraId="0E0006F6" w14:textId="77777777" w:rsidR="00C0639B" w:rsidRPr="0035348A" w:rsidRDefault="00C0639B" w:rsidP="00C66084">
            <w:pPr>
              <w:pStyle w:val="Tabletext10"/>
              <w:jc w:val="center"/>
            </w:pPr>
            <w:r w:rsidRPr="0035348A">
              <w:rPr>
                <w:rFonts w:hint="eastAsia"/>
              </w:rPr>
              <w:t>3</w:t>
            </w:r>
            <w:r w:rsidRPr="0035348A">
              <w:t>0</w:t>
            </w:r>
          </w:p>
        </w:tc>
        <w:tc>
          <w:tcPr>
            <w:tcW w:w="299" w:type="pct"/>
            <w:shd w:val="clear" w:color="auto" w:fill="E2EFD9" w:themeFill="accent6" w:themeFillTint="33"/>
          </w:tcPr>
          <w:p w14:paraId="3217B2DB"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52354AD5" w14:textId="77777777" w:rsidR="00C0639B" w:rsidRPr="0035348A" w:rsidRDefault="00C0639B" w:rsidP="00C66084">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6184ADF6"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3A129560"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75F96A00" w14:textId="77777777" w:rsidR="00C0639B" w:rsidRPr="0035348A" w:rsidRDefault="00C0639B" w:rsidP="00C66084">
            <w:pPr>
              <w:pStyle w:val="Tabletext10"/>
            </w:pPr>
            <w:r w:rsidRPr="0035348A">
              <w:t>An individual product instance of this product.</w:t>
            </w:r>
          </w:p>
        </w:tc>
      </w:tr>
      <w:tr w:rsidR="00C0639B" w:rsidRPr="0035348A" w14:paraId="1EA31693" w14:textId="77777777" w:rsidTr="00C66084">
        <w:trPr>
          <w:cantSplit/>
        </w:trPr>
        <w:tc>
          <w:tcPr>
            <w:tcW w:w="291" w:type="pct"/>
            <w:shd w:val="clear" w:color="auto" w:fill="E2EFD9" w:themeFill="accent6" w:themeFillTint="33"/>
          </w:tcPr>
          <w:p w14:paraId="347412C7" w14:textId="77777777" w:rsidR="00C0639B" w:rsidRPr="0035348A" w:rsidRDefault="00C0639B" w:rsidP="00C66084">
            <w:pPr>
              <w:pStyle w:val="Tabletext10"/>
              <w:jc w:val="center"/>
            </w:pPr>
            <w:r w:rsidRPr="0035348A">
              <w:rPr>
                <w:rFonts w:hint="eastAsia"/>
              </w:rPr>
              <w:t>3</w:t>
            </w:r>
            <w:r w:rsidRPr="0035348A">
              <w:t>1</w:t>
            </w:r>
          </w:p>
        </w:tc>
        <w:tc>
          <w:tcPr>
            <w:tcW w:w="299" w:type="pct"/>
            <w:shd w:val="clear" w:color="auto" w:fill="E2EFD9" w:themeFill="accent6" w:themeFillTint="33"/>
          </w:tcPr>
          <w:p w14:paraId="6401293E"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1B981E45" w14:textId="77777777" w:rsidR="00C0639B" w:rsidRPr="0035348A" w:rsidRDefault="00C0639B" w:rsidP="00C66084">
            <w:pPr>
              <w:pStyle w:val="Tabletext10"/>
            </w:pPr>
            <w:r w:rsidRPr="0035348A">
              <w:rPr>
                <w:rFonts w:hint="eastAsia"/>
              </w:rPr>
              <w:t>R</w:t>
            </w:r>
            <w:r w:rsidRPr="0035348A">
              <w:t>eference Document</w:t>
            </w:r>
          </w:p>
        </w:tc>
        <w:tc>
          <w:tcPr>
            <w:tcW w:w="658" w:type="pct"/>
            <w:shd w:val="clear" w:color="auto" w:fill="E2EFD9" w:themeFill="accent6" w:themeFillTint="33"/>
            <w:noWrap/>
            <w:tcMar>
              <w:left w:w="0" w:type="dxa"/>
              <w:right w:w="0" w:type="dxa"/>
            </w:tcMar>
          </w:tcPr>
          <w:p w14:paraId="35CE0260"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3B3DF764"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53487AFD" w14:textId="77777777" w:rsidR="00C0639B" w:rsidRPr="0035348A" w:rsidRDefault="00C0639B" w:rsidP="00C66084">
            <w:pPr>
              <w:pStyle w:val="Tabletext10"/>
            </w:pPr>
            <w:r w:rsidRPr="0035348A">
              <w:t>A reference document for this product, such as a manual or a certificate.</w:t>
            </w:r>
          </w:p>
        </w:tc>
      </w:tr>
      <w:tr w:rsidR="00C0639B" w:rsidRPr="0035348A" w14:paraId="4924A0BE" w14:textId="77777777" w:rsidTr="00C66084">
        <w:trPr>
          <w:cantSplit/>
        </w:trPr>
        <w:tc>
          <w:tcPr>
            <w:tcW w:w="291" w:type="pct"/>
            <w:shd w:val="clear" w:color="auto" w:fill="E2EFD9" w:themeFill="accent6" w:themeFillTint="33"/>
          </w:tcPr>
          <w:p w14:paraId="71A5D6FF" w14:textId="77777777" w:rsidR="00C0639B" w:rsidRPr="0035348A" w:rsidRDefault="00C0639B" w:rsidP="00C66084">
            <w:pPr>
              <w:pStyle w:val="Tabletext10"/>
              <w:jc w:val="center"/>
            </w:pPr>
            <w:r w:rsidRPr="0035348A">
              <w:rPr>
                <w:rFonts w:hint="eastAsia"/>
              </w:rPr>
              <w:t>3</w:t>
            </w:r>
            <w:r w:rsidRPr="0035348A">
              <w:t>2</w:t>
            </w:r>
          </w:p>
        </w:tc>
        <w:tc>
          <w:tcPr>
            <w:tcW w:w="299" w:type="pct"/>
            <w:shd w:val="clear" w:color="auto" w:fill="E2EFD9" w:themeFill="accent6" w:themeFillTint="33"/>
          </w:tcPr>
          <w:p w14:paraId="0235ED6D"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69E21A94" w14:textId="77777777" w:rsidR="00C0639B" w:rsidRPr="0035348A" w:rsidRDefault="00C0639B" w:rsidP="00C66084">
            <w:pPr>
              <w:pStyle w:val="Tabletext10"/>
            </w:pPr>
            <w:r w:rsidRPr="0035348A">
              <w:t>Applicable Total</w:t>
            </w:r>
          </w:p>
        </w:tc>
        <w:tc>
          <w:tcPr>
            <w:tcW w:w="658" w:type="pct"/>
            <w:shd w:val="clear" w:color="auto" w:fill="E2EFD9" w:themeFill="accent6" w:themeFillTint="33"/>
            <w:noWrap/>
            <w:tcMar>
              <w:left w:w="0" w:type="dxa"/>
              <w:right w:w="0" w:type="dxa"/>
            </w:tcMar>
          </w:tcPr>
          <w:p w14:paraId="22229183"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23350EBB"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4582E1FE" w14:textId="77777777" w:rsidR="00C0639B" w:rsidRPr="0035348A" w:rsidRDefault="00C0639B" w:rsidP="00C66084">
            <w:pPr>
              <w:pStyle w:val="Tabletext10"/>
            </w:pPr>
            <w:r w:rsidRPr="0035348A">
              <w:t>An applicable total for this product.</w:t>
            </w:r>
          </w:p>
        </w:tc>
      </w:tr>
      <w:tr w:rsidR="00C0639B" w:rsidRPr="0035348A" w14:paraId="741BBB85" w14:textId="77777777" w:rsidTr="00C66084">
        <w:trPr>
          <w:cantSplit/>
        </w:trPr>
        <w:tc>
          <w:tcPr>
            <w:tcW w:w="291" w:type="pct"/>
            <w:shd w:val="clear" w:color="auto" w:fill="E2EFD9" w:themeFill="accent6" w:themeFillTint="33"/>
          </w:tcPr>
          <w:p w14:paraId="1D378034" w14:textId="77777777" w:rsidR="00C0639B" w:rsidRPr="0035348A" w:rsidRDefault="00C0639B" w:rsidP="00C66084">
            <w:pPr>
              <w:pStyle w:val="Tabletext10"/>
              <w:jc w:val="center"/>
            </w:pPr>
            <w:r w:rsidRPr="0035348A">
              <w:rPr>
                <w:rFonts w:hint="eastAsia"/>
              </w:rPr>
              <w:t>3</w:t>
            </w:r>
            <w:r w:rsidRPr="0035348A">
              <w:t>3</w:t>
            </w:r>
          </w:p>
        </w:tc>
        <w:tc>
          <w:tcPr>
            <w:tcW w:w="299" w:type="pct"/>
            <w:shd w:val="clear" w:color="auto" w:fill="E2EFD9" w:themeFill="accent6" w:themeFillTint="33"/>
          </w:tcPr>
          <w:p w14:paraId="753E02EF"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670385EE" w14:textId="77777777" w:rsidR="00C0639B" w:rsidRPr="0035348A" w:rsidRDefault="00C0639B" w:rsidP="00C66084">
            <w:pPr>
              <w:pStyle w:val="Tabletext10"/>
            </w:pPr>
            <w:r w:rsidRPr="0035348A">
              <w:t>Total Price</w:t>
            </w:r>
          </w:p>
        </w:tc>
        <w:tc>
          <w:tcPr>
            <w:tcW w:w="658" w:type="pct"/>
            <w:shd w:val="clear" w:color="auto" w:fill="E2EFD9" w:themeFill="accent6" w:themeFillTint="33"/>
            <w:noWrap/>
            <w:tcMar>
              <w:left w:w="0" w:type="dxa"/>
              <w:right w:w="0" w:type="dxa"/>
            </w:tcMar>
          </w:tcPr>
          <w:p w14:paraId="0D35E616"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67C89FAC"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16A286D8" w14:textId="77777777" w:rsidR="00C0639B" w:rsidRPr="0035348A" w:rsidRDefault="00C0639B" w:rsidP="00C66084">
            <w:pPr>
              <w:pStyle w:val="Tabletext10"/>
            </w:pPr>
            <w:r w:rsidRPr="0035348A">
              <w:t>A total price for this product.</w:t>
            </w:r>
          </w:p>
        </w:tc>
      </w:tr>
      <w:tr w:rsidR="00C0639B" w:rsidRPr="0035348A" w14:paraId="46748108" w14:textId="77777777" w:rsidTr="00C66084">
        <w:trPr>
          <w:cantSplit/>
        </w:trPr>
        <w:tc>
          <w:tcPr>
            <w:tcW w:w="291" w:type="pct"/>
            <w:shd w:val="clear" w:color="auto" w:fill="E2EFD9" w:themeFill="accent6" w:themeFillTint="33"/>
          </w:tcPr>
          <w:p w14:paraId="66F5E037" w14:textId="77777777" w:rsidR="00C0639B" w:rsidRPr="0035348A" w:rsidRDefault="00C0639B" w:rsidP="00C66084">
            <w:pPr>
              <w:pStyle w:val="Tabletext10"/>
              <w:jc w:val="center"/>
            </w:pPr>
            <w:r w:rsidRPr="0035348A">
              <w:rPr>
                <w:rFonts w:hint="eastAsia"/>
              </w:rPr>
              <w:t>3</w:t>
            </w:r>
            <w:r w:rsidRPr="0035348A">
              <w:t>4</w:t>
            </w:r>
          </w:p>
        </w:tc>
        <w:tc>
          <w:tcPr>
            <w:tcW w:w="299" w:type="pct"/>
            <w:shd w:val="clear" w:color="auto" w:fill="E2EFD9" w:themeFill="accent6" w:themeFillTint="33"/>
          </w:tcPr>
          <w:p w14:paraId="01A78469"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128F6F3D" w14:textId="77777777" w:rsidR="00C0639B" w:rsidRPr="0035348A" w:rsidRDefault="00C0639B" w:rsidP="00C66084">
            <w:pPr>
              <w:pStyle w:val="Tabletext10"/>
            </w:pPr>
            <w:r w:rsidRPr="0035348A">
              <w:rPr>
                <w:rFonts w:hint="eastAsia"/>
              </w:rPr>
              <w:t>P</w:t>
            </w:r>
            <w:r w:rsidRPr="0035348A">
              <w:t>roduct Group</w:t>
            </w:r>
          </w:p>
        </w:tc>
        <w:tc>
          <w:tcPr>
            <w:tcW w:w="658" w:type="pct"/>
            <w:shd w:val="clear" w:color="auto" w:fill="E2EFD9" w:themeFill="accent6" w:themeFillTint="33"/>
            <w:noWrap/>
            <w:tcMar>
              <w:left w:w="0" w:type="dxa"/>
              <w:right w:w="0" w:type="dxa"/>
            </w:tcMar>
          </w:tcPr>
          <w:p w14:paraId="23AB2864"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78395044"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49C93148" w14:textId="77777777" w:rsidR="00C0639B" w:rsidRPr="0035348A" w:rsidRDefault="00C0639B" w:rsidP="00C66084">
            <w:pPr>
              <w:pStyle w:val="Tabletext10"/>
            </w:pPr>
            <w:r w:rsidRPr="0035348A">
              <w:t>A product group specified for this product.</w:t>
            </w:r>
          </w:p>
        </w:tc>
      </w:tr>
      <w:tr w:rsidR="00C0639B" w:rsidRPr="0035348A" w14:paraId="2C97883D" w14:textId="77777777" w:rsidTr="00C66084">
        <w:trPr>
          <w:cantSplit/>
        </w:trPr>
        <w:tc>
          <w:tcPr>
            <w:tcW w:w="291" w:type="pct"/>
            <w:shd w:val="clear" w:color="auto" w:fill="E2EFD9" w:themeFill="accent6" w:themeFillTint="33"/>
          </w:tcPr>
          <w:p w14:paraId="7E86DCA1" w14:textId="77777777" w:rsidR="00C0639B" w:rsidRPr="0035348A" w:rsidRDefault="00C0639B" w:rsidP="00C66084">
            <w:pPr>
              <w:pStyle w:val="Tabletext10"/>
              <w:jc w:val="center"/>
            </w:pPr>
            <w:r w:rsidRPr="0035348A">
              <w:rPr>
                <w:rFonts w:hint="eastAsia"/>
              </w:rPr>
              <w:lastRenderedPageBreak/>
              <w:t>3</w:t>
            </w:r>
            <w:r w:rsidRPr="0035348A">
              <w:t>5</w:t>
            </w:r>
          </w:p>
        </w:tc>
        <w:tc>
          <w:tcPr>
            <w:tcW w:w="299" w:type="pct"/>
            <w:shd w:val="clear" w:color="auto" w:fill="E2EFD9" w:themeFill="accent6" w:themeFillTint="33"/>
          </w:tcPr>
          <w:p w14:paraId="16CB0CB2"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06B2B40D" w14:textId="77777777" w:rsidR="00C0639B" w:rsidRPr="0035348A" w:rsidRDefault="00C0639B" w:rsidP="00C66084">
            <w:pPr>
              <w:pStyle w:val="Tabletext10"/>
            </w:pPr>
            <w:r w:rsidRPr="0035348A">
              <w:t>Barcode Label</w:t>
            </w:r>
          </w:p>
        </w:tc>
        <w:tc>
          <w:tcPr>
            <w:tcW w:w="658" w:type="pct"/>
            <w:shd w:val="clear" w:color="auto" w:fill="E2EFD9" w:themeFill="accent6" w:themeFillTint="33"/>
            <w:noWrap/>
            <w:tcMar>
              <w:left w:w="0" w:type="dxa"/>
              <w:right w:w="0" w:type="dxa"/>
            </w:tcMar>
          </w:tcPr>
          <w:p w14:paraId="10B210B8"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1A382CF3"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78213267" w14:textId="77777777" w:rsidR="00C0639B" w:rsidRPr="0035348A" w:rsidRDefault="00C0639B" w:rsidP="00C66084">
            <w:pPr>
              <w:pStyle w:val="Tabletext10"/>
            </w:pPr>
            <w:r w:rsidRPr="0035348A">
              <w:t>A barcode label for this product.</w:t>
            </w:r>
          </w:p>
        </w:tc>
      </w:tr>
      <w:tr w:rsidR="00C0639B" w:rsidRPr="0035348A" w14:paraId="062AC251" w14:textId="77777777" w:rsidTr="00C66084">
        <w:trPr>
          <w:cantSplit/>
        </w:trPr>
        <w:tc>
          <w:tcPr>
            <w:tcW w:w="291" w:type="pct"/>
            <w:shd w:val="clear" w:color="auto" w:fill="E2EFD9" w:themeFill="accent6" w:themeFillTint="33"/>
          </w:tcPr>
          <w:p w14:paraId="4C525883" w14:textId="77777777" w:rsidR="00C0639B" w:rsidRPr="0035348A" w:rsidRDefault="00C0639B" w:rsidP="00C66084">
            <w:pPr>
              <w:pStyle w:val="Tabletext10"/>
              <w:jc w:val="center"/>
            </w:pPr>
            <w:r w:rsidRPr="0035348A">
              <w:rPr>
                <w:rFonts w:hint="eastAsia"/>
              </w:rPr>
              <w:t>3</w:t>
            </w:r>
            <w:r w:rsidRPr="0035348A">
              <w:t>6</w:t>
            </w:r>
          </w:p>
        </w:tc>
        <w:tc>
          <w:tcPr>
            <w:tcW w:w="299" w:type="pct"/>
            <w:shd w:val="clear" w:color="auto" w:fill="E2EFD9" w:themeFill="accent6" w:themeFillTint="33"/>
          </w:tcPr>
          <w:p w14:paraId="0E1A76F4"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28522E8E" w14:textId="77777777" w:rsidR="00C0639B" w:rsidRPr="0035348A" w:rsidRDefault="00C0639B" w:rsidP="00C66084">
            <w:pPr>
              <w:pStyle w:val="Tabletext10"/>
            </w:pPr>
            <w:r w:rsidRPr="0035348A">
              <w:rPr>
                <w:rFonts w:hint="eastAsia"/>
              </w:rPr>
              <w:t>L</w:t>
            </w:r>
            <w:r w:rsidRPr="0035348A">
              <w:t>abel</w:t>
            </w:r>
          </w:p>
        </w:tc>
        <w:tc>
          <w:tcPr>
            <w:tcW w:w="658" w:type="pct"/>
            <w:shd w:val="clear" w:color="auto" w:fill="E2EFD9" w:themeFill="accent6" w:themeFillTint="33"/>
            <w:noWrap/>
            <w:tcMar>
              <w:left w:w="0" w:type="dxa"/>
              <w:right w:w="0" w:type="dxa"/>
            </w:tcMar>
          </w:tcPr>
          <w:p w14:paraId="73D0D519"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2D8C2648" w14:textId="77777777" w:rsidR="00C0639B" w:rsidRPr="0035348A" w:rsidRDefault="00C0639B" w:rsidP="00C66084">
            <w:pPr>
              <w:pStyle w:val="Tabletext10"/>
              <w:jc w:val="center"/>
            </w:pPr>
            <w:r w:rsidRPr="0035348A">
              <w:rPr>
                <w:rFonts w:hint="eastAsia"/>
              </w:rPr>
              <w:t>0</w:t>
            </w:r>
            <w:r w:rsidRPr="0035348A">
              <w:t>..n</w:t>
            </w:r>
          </w:p>
        </w:tc>
        <w:tc>
          <w:tcPr>
            <w:tcW w:w="2045" w:type="pct"/>
            <w:shd w:val="clear" w:color="auto" w:fill="E2EFD9" w:themeFill="accent6" w:themeFillTint="33"/>
          </w:tcPr>
          <w:p w14:paraId="74A557EB" w14:textId="77777777" w:rsidR="00C0639B" w:rsidRPr="0035348A" w:rsidRDefault="00C0639B" w:rsidP="00C66084">
            <w:pPr>
              <w:pStyle w:val="Tabletext10"/>
            </w:pPr>
            <w:r w:rsidRPr="0035348A">
              <w:t>A label specified for this product.</w:t>
            </w:r>
          </w:p>
        </w:tc>
      </w:tr>
      <w:tr w:rsidR="00C0639B" w:rsidRPr="0035348A" w14:paraId="3CCEBC76" w14:textId="77777777" w:rsidTr="00C66084">
        <w:trPr>
          <w:cantSplit/>
        </w:trPr>
        <w:tc>
          <w:tcPr>
            <w:tcW w:w="291" w:type="pct"/>
            <w:shd w:val="clear" w:color="auto" w:fill="E2EFD9" w:themeFill="accent6" w:themeFillTint="33"/>
          </w:tcPr>
          <w:p w14:paraId="316D5F4A" w14:textId="77777777" w:rsidR="00C0639B" w:rsidRPr="0035348A" w:rsidRDefault="00C0639B" w:rsidP="00C66084">
            <w:pPr>
              <w:pStyle w:val="Tabletext10"/>
              <w:jc w:val="center"/>
            </w:pPr>
            <w:r w:rsidRPr="0035348A">
              <w:rPr>
                <w:rFonts w:hint="eastAsia"/>
              </w:rPr>
              <w:t>3</w:t>
            </w:r>
            <w:r w:rsidRPr="0035348A">
              <w:t>7</w:t>
            </w:r>
          </w:p>
        </w:tc>
        <w:tc>
          <w:tcPr>
            <w:tcW w:w="299" w:type="pct"/>
            <w:shd w:val="clear" w:color="auto" w:fill="E2EFD9" w:themeFill="accent6" w:themeFillTint="33"/>
          </w:tcPr>
          <w:p w14:paraId="4BED66C2"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6D8C0840" w14:textId="77777777" w:rsidR="00C0639B" w:rsidRPr="0035348A" w:rsidRDefault="00C0639B" w:rsidP="00C66084">
            <w:pPr>
              <w:pStyle w:val="Tabletext10"/>
            </w:pPr>
            <w:r w:rsidRPr="0035348A">
              <w:rPr>
                <w:rFonts w:hint="eastAsia"/>
              </w:rPr>
              <w:t>B</w:t>
            </w:r>
            <w:r w:rsidRPr="0035348A">
              <w:t>atch</w:t>
            </w:r>
          </w:p>
        </w:tc>
        <w:tc>
          <w:tcPr>
            <w:tcW w:w="658" w:type="pct"/>
            <w:shd w:val="clear" w:color="auto" w:fill="E2EFD9" w:themeFill="accent6" w:themeFillTint="33"/>
            <w:noWrap/>
            <w:tcMar>
              <w:left w:w="0" w:type="dxa"/>
              <w:right w:w="0" w:type="dxa"/>
            </w:tcMar>
          </w:tcPr>
          <w:p w14:paraId="30256F0B"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2721D323"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57ADACE5" w14:textId="77777777" w:rsidR="00C0639B" w:rsidRPr="0035348A" w:rsidRDefault="00C0639B" w:rsidP="00C66084">
            <w:pPr>
              <w:pStyle w:val="Tabletext10"/>
            </w:pPr>
            <w:r w:rsidRPr="0035348A">
              <w:t>A batch specified for this product.</w:t>
            </w:r>
          </w:p>
        </w:tc>
      </w:tr>
      <w:tr w:rsidR="00C0639B" w:rsidRPr="0035348A" w14:paraId="43F28912" w14:textId="77777777" w:rsidTr="00C66084">
        <w:trPr>
          <w:cantSplit/>
        </w:trPr>
        <w:tc>
          <w:tcPr>
            <w:tcW w:w="291" w:type="pct"/>
            <w:shd w:val="clear" w:color="auto" w:fill="E2EFD9" w:themeFill="accent6" w:themeFillTint="33"/>
          </w:tcPr>
          <w:p w14:paraId="6220CA97" w14:textId="77777777" w:rsidR="00C0639B" w:rsidRPr="0035348A" w:rsidRDefault="00C0639B" w:rsidP="00C66084">
            <w:pPr>
              <w:pStyle w:val="Tabletext10"/>
              <w:jc w:val="center"/>
            </w:pPr>
            <w:r w:rsidRPr="0035348A">
              <w:rPr>
                <w:rFonts w:hint="eastAsia"/>
              </w:rPr>
              <w:t>3</w:t>
            </w:r>
            <w:r w:rsidRPr="0035348A">
              <w:t>8</w:t>
            </w:r>
          </w:p>
        </w:tc>
        <w:tc>
          <w:tcPr>
            <w:tcW w:w="299" w:type="pct"/>
            <w:shd w:val="clear" w:color="auto" w:fill="E2EFD9" w:themeFill="accent6" w:themeFillTint="33"/>
          </w:tcPr>
          <w:p w14:paraId="1F08E6E3" w14:textId="77777777" w:rsidR="00C0639B" w:rsidRPr="0035348A" w:rsidRDefault="00C0639B" w:rsidP="00C66084">
            <w:pPr>
              <w:pStyle w:val="Tabletext10"/>
              <w:jc w:val="center"/>
            </w:pPr>
            <w:r w:rsidRPr="0035348A">
              <w:rPr>
                <w:rFonts w:hint="eastAsia"/>
              </w:rPr>
              <w:t>1</w:t>
            </w:r>
          </w:p>
        </w:tc>
        <w:tc>
          <w:tcPr>
            <w:tcW w:w="1342" w:type="pct"/>
            <w:shd w:val="clear" w:color="auto" w:fill="E2EFD9" w:themeFill="accent6" w:themeFillTint="33"/>
          </w:tcPr>
          <w:p w14:paraId="338E58C0" w14:textId="77777777" w:rsidR="00C0639B" w:rsidRPr="0035348A" w:rsidRDefault="00C0639B" w:rsidP="00C66084">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76EF7FC2" w14:textId="77777777" w:rsidR="00C0639B" w:rsidRPr="0035348A" w:rsidRDefault="00C0639B" w:rsidP="00C66084">
            <w:pPr>
              <w:pStyle w:val="Tabletext10"/>
              <w:jc w:val="center"/>
            </w:pPr>
            <w:r>
              <w:t>Group</w:t>
            </w:r>
          </w:p>
        </w:tc>
        <w:tc>
          <w:tcPr>
            <w:tcW w:w="366" w:type="pct"/>
            <w:shd w:val="clear" w:color="auto" w:fill="E2EFD9" w:themeFill="accent6" w:themeFillTint="33"/>
          </w:tcPr>
          <w:p w14:paraId="5D0536A7" w14:textId="77777777" w:rsidR="00C0639B" w:rsidRPr="0035348A" w:rsidRDefault="00C0639B" w:rsidP="00C66084">
            <w:pPr>
              <w:pStyle w:val="Tabletext10"/>
              <w:jc w:val="center"/>
            </w:pPr>
            <w:r w:rsidRPr="0035348A">
              <w:rPr>
                <w:rFonts w:hint="eastAsia"/>
              </w:rPr>
              <w:t>0</w:t>
            </w:r>
            <w:r w:rsidRPr="0035348A">
              <w:t>..1</w:t>
            </w:r>
          </w:p>
        </w:tc>
        <w:tc>
          <w:tcPr>
            <w:tcW w:w="2045" w:type="pct"/>
            <w:shd w:val="clear" w:color="auto" w:fill="E2EFD9" w:themeFill="accent6" w:themeFillTint="33"/>
          </w:tcPr>
          <w:p w14:paraId="2C0E8434" w14:textId="77777777" w:rsidR="00C0639B" w:rsidRPr="0035348A" w:rsidRDefault="00C0639B" w:rsidP="00C66084">
            <w:pPr>
              <w:pStyle w:val="Tabletext10"/>
            </w:pPr>
            <w:r w:rsidRPr="0035348A">
              <w:t>A period specified for this product.</w:t>
            </w:r>
          </w:p>
        </w:tc>
      </w:tr>
    </w:tbl>
    <w:p w14:paraId="48211029" w14:textId="770395CE" w:rsidR="008528D4" w:rsidRDefault="008528D4" w:rsidP="007135EC">
      <w:pPr>
        <w:pStyle w:val="a2"/>
        <w:outlineLvl w:val="1"/>
      </w:pPr>
      <w:bookmarkStart w:id="153" w:name="_Toc80296060"/>
      <w:r w:rsidRPr="008528D4">
        <w:t>Common component group</w:t>
      </w:r>
      <w:bookmarkEnd w:id="153"/>
    </w:p>
    <w:p w14:paraId="3B7432B1" w14:textId="52D03CDE" w:rsidR="003B0088" w:rsidRDefault="003B0088" w:rsidP="000B1708">
      <w:pPr>
        <w:pStyle w:val="a3"/>
        <w:outlineLvl w:val="2"/>
      </w:pPr>
      <w:bookmarkStart w:id="154" w:name="_Toc80296061"/>
      <w:r>
        <w:t>General</w:t>
      </w:r>
      <w:bookmarkEnd w:id="154"/>
    </w:p>
    <w:p w14:paraId="19BBE22C" w14:textId="5B9842B8" w:rsidR="003B0088" w:rsidRDefault="004B06B4" w:rsidP="003B0088">
      <w:pPr>
        <w:rPr>
          <w:lang w:eastAsia="ja-JP"/>
        </w:rPr>
      </w:pPr>
      <w:r>
        <w:rPr>
          <w:lang w:eastAsia="ja-JP"/>
        </w:rPr>
        <w:t>Followings are c</w:t>
      </w:r>
      <w:r w:rsidR="003B0088">
        <w:rPr>
          <w:lang w:eastAsia="ja-JP"/>
        </w:rPr>
        <w:t>ommonly reused composit of semantic data element</w:t>
      </w:r>
      <w:r>
        <w:rPr>
          <w:lang w:eastAsia="ja-JP"/>
        </w:rPr>
        <w:t xml:space="preserve"> based on CCL</w:t>
      </w:r>
      <w:r w:rsidR="003B0088">
        <w:rPr>
          <w:lang w:eastAsia="ja-JP"/>
        </w:rPr>
        <w:t>.</w:t>
      </w:r>
    </w:p>
    <w:p w14:paraId="0A498E92" w14:textId="77777777" w:rsidR="006801B3" w:rsidRPr="008528D4" w:rsidRDefault="006801B3" w:rsidP="006801B3">
      <w:pPr>
        <w:pStyle w:val="a3"/>
        <w:outlineLvl w:val="2"/>
      </w:pPr>
      <w:bookmarkStart w:id="155" w:name="_Toc80296062"/>
      <w:r w:rsidRPr="008528D4">
        <w:rPr>
          <w:rFonts w:hint="eastAsia"/>
        </w:rPr>
        <w:t>L</w:t>
      </w:r>
      <w:r w:rsidRPr="008528D4">
        <w:t>egend</w:t>
      </w:r>
      <w:bookmarkEnd w:id="155"/>
    </w:p>
    <w:p w14:paraId="42EF384D" w14:textId="77777777" w:rsidR="006801B3" w:rsidRPr="008528D4" w:rsidRDefault="006801B3" w:rsidP="006801B3">
      <w:r w:rsidRPr="008528D4">
        <w:rPr>
          <w:rFonts w:hint="eastAsia"/>
        </w:rPr>
        <w:t>E</w:t>
      </w:r>
      <w:r w:rsidRPr="008528D4">
        <w:t>ach information element that constitutes the semantic data model of the Core Components is described as a row in the table documented in the following sub-clause where the following information is provided.</w:t>
      </w:r>
    </w:p>
    <w:tbl>
      <w:tblPr>
        <w:tblStyle w:val="TableGrid"/>
        <w:tblW w:w="5005" w:type="pct"/>
        <w:tblInd w:w="-5" w:type="dxa"/>
        <w:tblLayout w:type="fixed"/>
        <w:tblLook w:val="04A0" w:firstRow="1" w:lastRow="0" w:firstColumn="1" w:lastColumn="0" w:noHBand="0" w:noVBand="1"/>
      </w:tblPr>
      <w:tblGrid>
        <w:gridCol w:w="636"/>
        <w:gridCol w:w="2151"/>
        <w:gridCol w:w="388"/>
        <w:gridCol w:w="3179"/>
        <w:gridCol w:w="846"/>
        <w:gridCol w:w="2551"/>
      </w:tblGrid>
      <w:tr w:rsidR="006801B3" w:rsidRPr="008528D4" w14:paraId="4883DBC2" w14:textId="77777777" w:rsidTr="003A39AA">
        <w:tc>
          <w:tcPr>
            <w:tcW w:w="326" w:type="pct"/>
          </w:tcPr>
          <w:p w14:paraId="6E4FC3D4" w14:textId="77777777" w:rsidR="006801B3" w:rsidRPr="008528D4" w:rsidRDefault="006801B3" w:rsidP="00C66084">
            <w:r w:rsidRPr="008528D4">
              <w:t>No</w:t>
            </w:r>
          </w:p>
        </w:tc>
        <w:tc>
          <w:tcPr>
            <w:tcW w:w="1302" w:type="pct"/>
            <w:gridSpan w:val="2"/>
          </w:tcPr>
          <w:p w14:paraId="05187E67" w14:textId="77777777" w:rsidR="006801B3" w:rsidRPr="008528D4" w:rsidRDefault="006801B3" w:rsidP="00C66084">
            <w:r w:rsidRPr="008528D4">
              <w:rPr>
                <w:rFonts w:hint="eastAsia"/>
              </w:rPr>
              <w:t>B</w:t>
            </w:r>
            <w:r w:rsidRPr="008528D4">
              <w:t>usiness Term</w:t>
            </w:r>
          </w:p>
        </w:tc>
        <w:tc>
          <w:tcPr>
            <w:tcW w:w="1630" w:type="pct"/>
          </w:tcPr>
          <w:p w14:paraId="17B5D591" w14:textId="77777777" w:rsidR="006801B3" w:rsidRPr="008528D4" w:rsidRDefault="006801B3" w:rsidP="00C66084">
            <w:r w:rsidRPr="008528D4">
              <w:t>Definition</w:t>
            </w:r>
          </w:p>
        </w:tc>
        <w:tc>
          <w:tcPr>
            <w:tcW w:w="434" w:type="pct"/>
            <w:noWrap/>
          </w:tcPr>
          <w:p w14:paraId="35CECC3B" w14:textId="77777777" w:rsidR="006801B3" w:rsidRPr="008528D4" w:rsidRDefault="006801B3" w:rsidP="00C66084">
            <w:r w:rsidRPr="008528D4">
              <w:t xml:space="preserve"> ID</w:t>
            </w:r>
          </w:p>
        </w:tc>
        <w:tc>
          <w:tcPr>
            <w:tcW w:w="1302" w:type="pct"/>
            <w:noWrap/>
          </w:tcPr>
          <w:p w14:paraId="597DC1E2" w14:textId="77777777" w:rsidR="006801B3" w:rsidRPr="008528D4" w:rsidRDefault="006801B3" w:rsidP="00C66084">
            <w:r w:rsidRPr="008528D4">
              <w:t>Dictionary Entry Name</w:t>
            </w:r>
          </w:p>
        </w:tc>
      </w:tr>
      <w:tr w:rsidR="00473ACB" w14:paraId="5B066C90" w14:textId="77777777" w:rsidTr="003A3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9" w:type="pct"/>
            <w:gridSpan w:val="2"/>
          </w:tcPr>
          <w:p w14:paraId="11E0CD89" w14:textId="14DC9C07" w:rsidR="00473ACB" w:rsidRDefault="00473ACB" w:rsidP="006801B3">
            <w:r w:rsidRPr="008528D4">
              <w:rPr>
                <w:rFonts w:hint="eastAsia"/>
              </w:rPr>
              <w:t>N</w:t>
            </w:r>
            <w:r w:rsidRPr="008528D4">
              <w:t>o:</w:t>
            </w:r>
          </w:p>
        </w:tc>
        <w:tc>
          <w:tcPr>
            <w:tcW w:w="3571" w:type="pct"/>
            <w:gridSpan w:val="4"/>
          </w:tcPr>
          <w:p w14:paraId="7839C34E" w14:textId="367AE67C" w:rsidR="00473ACB" w:rsidRDefault="00473ACB" w:rsidP="006801B3">
            <w:r w:rsidRPr="008528D4">
              <w:t>A sequence number for the information element.</w:t>
            </w:r>
          </w:p>
        </w:tc>
      </w:tr>
      <w:tr w:rsidR="00473ACB" w14:paraId="30E55231" w14:textId="77777777" w:rsidTr="003A3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9" w:type="pct"/>
            <w:gridSpan w:val="2"/>
          </w:tcPr>
          <w:p w14:paraId="207FB970" w14:textId="47DE114F" w:rsidR="00473ACB" w:rsidRDefault="00473ACB" w:rsidP="006801B3">
            <w:r w:rsidRPr="008528D4">
              <w:rPr>
                <w:rFonts w:hint="eastAsia"/>
              </w:rPr>
              <w:t>B</w:t>
            </w:r>
            <w:r w:rsidRPr="008528D4">
              <w:t>usiness Term:</w:t>
            </w:r>
          </w:p>
        </w:tc>
        <w:tc>
          <w:tcPr>
            <w:tcW w:w="3571" w:type="pct"/>
            <w:gridSpan w:val="4"/>
          </w:tcPr>
          <w:p w14:paraId="5EF9D175" w14:textId="05679C05" w:rsidR="00473ACB" w:rsidRDefault="00473ACB" w:rsidP="006801B3">
            <w:r w:rsidRPr="008528D4">
              <w:t>A synonym used in business where a Core is commonly known.</w:t>
            </w:r>
          </w:p>
        </w:tc>
      </w:tr>
      <w:tr w:rsidR="00473ACB" w14:paraId="73807005" w14:textId="77777777" w:rsidTr="003A3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9" w:type="pct"/>
            <w:gridSpan w:val="2"/>
          </w:tcPr>
          <w:p w14:paraId="688EEFB9" w14:textId="047C6E55" w:rsidR="00473ACB" w:rsidRDefault="00473ACB" w:rsidP="006801B3">
            <w:r w:rsidRPr="008528D4">
              <w:rPr>
                <w:rFonts w:hint="eastAsia"/>
              </w:rPr>
              <w:t>D</w:t>
            </w:r>
            <w:r w:rsidRPr="008528D4">
              <w:t>efinition:</w:t>
            </w:r>
          </w:p>
        </w:tc>
        <w:tc>
          <w:tcPr>
            <w:tcW w:w="3571" w:type="pct"/>
            <w:gridSpan w:val="4"/>
          </w:tcPr>
          <w:p w14:paraId="4E8F88D0" w14:textId="27F0F06C" w:rsidR="00473ACB" w:rsidRDefault="00473ACB" w:rsidP="006801B3">
            <w:r w:rsidRPr="008528D4">
              <w:t>A definition of the information element.</w:t>
            </w:r>
          </w:p>
        </w:tc>
      </w:tr>
      <w:tr w:rsidR="00473ACB" w14:paraId="607EAD94" w14:textId="77777777" w:rsidTr="003A3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9" w:type="pct"/>
            <w:gridSpan w:val="2"/>
          </w:tcPr>
          <w:p w14:paraId="21567591" w14:textId="5C47D9BF" w:rsidR="00473ACB" w:rsidRDefault="00473ACB" w:rsidP="006801B3">
            <w:r w:rsidRPr="008528D4">
              <w:rPr>
                <w:rFonts w:hint="eastAsia"/>
              </w:rPr>
              <w:t>I</w:t>
            </w:r>
            <w:r w:rsidRPr="008528D4">
              <w:t>D:</w:t>
            </w:r>
          </w:p>
        </w:tc>
        <w:tc>
          <w:tcPr>
            <w:tcW w:w="3571" w:type="pct"/>
            <w:gridSpan w:val="4"/>
          </w:tcPr>
          <w:p w14:paraId="0CE8F7FF" w14:textId="5DB483A2" w:rsidR="00473ACB" w:rsidRDefault="00473ACB" w:rsidP="006801B3">
            <w:r w:rsidRPr="008528D4">
              <w:t xml:space="preserve">A unique identifier uniquely assigned by the United Nations are numberd UNnnnnnnnn. The Core Components defined in this </w:t>
            </w:r>
            <w:r>
              <w:t>document</w:t>
            </w:r>
            <w:r w:rsidRPr="008528D4">
              <w:t xml:space="preserve"> are numberd ADCS-nnnnn.</w:t>
            </w:r>
          </w:p>
        </w:tc>
      </w:tr>
      <w:tr w:rsidR="00473ACB" w14:paraId="6B4CB8D4" w14:textId="77777777" w:rsidTr="003A3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9" w:type="pct"/>
            <w:gridSpan w:val="2"/>
          </w:tcPr>
          <w:p w14:paraId="69351DFA" w14:textId="76B663AF" w:rsidR="00473ACB" w:rsidRDefault="003A39AA" w:rsidP="006801B3">
            <w:r w:rsidRPr="008528D4">
              <w:t>Dictionary Entry Name:</w:t>
            </w:r>
          </w:p>
        </w:tc>
        <w:tc>
          <w:tcPr>
            <w:tcW w:w="3571" w:type="pct"/>
            <w:gridSpan w:val="4"/>
          </w:tcPr>
          <w:p w14:paraId="35CBECEB" w14:textId="7973D403" w:rsidR="00473ACB" w:rsidRDefault="003A39AA" w:rsidP="006801B3">
            <w:r w:rsidRPr="008528D4">
              <w:t>A unique official name of a Core Component registered by the United Nations. . If there is no corresponding registered information element, named according to the naming convention defined in ISO 15000-1.</w:t>
            </w:r>
          </w:p>
        </w:tc>
      </w:tr>
    </w:tbl>
    <w:p w14:paraId="4B4BF1D6" w14:textId="77777777" w:rsidR="006801B3" w:rsidRPr="008528D4" w:rsidRDefault="006801B3" w:rsidP="006801B3">
      <w:pPr>
        <w:spacing w:before="120" w:after="0"/>
      </w:pPr>
      <w:r w:rsidRPr="008528D4">
        <w:t>NOTE</w:t>
      </w:r>
      <w:r w:rsidRPr="008528D4">
        <w:tab/>
        <w:t xml:space="preserve">DEN of </w:t>
      </w:r>
      <w:r w:rsidRPr="008528D4">
        <w:rPr>
          <w:rFonts w:hint="eastAsia"/>
        </w:rPr>
        <w:t>A</w:t>
      </w:r>
      <w:r w:rsidRPr="008528D4">
        <w:t>ggregate Bisiness Information Entity is defined by the following structure.</w:t>
      </w:r>
    </w:p>
    <w:p w14:paraId="3B897C2E" w14:textId="41532F12" w:rsidR="006801B3" w:rsidRPr="008528D4" w:rsidRDefault="006801B3" w:rsidP="006801B3">
      <w:pPr>
        <w:pStyle w:val="Code"/>
      </w:pPr>
      <w:r w:rsidRPr="008528D4">
        <w:rPr>
          <w:rFonts w:hint="eastAsia"/>
        </w:rPr>
        <w:t>{</w:t>
      </w:r>
      <w:r w:rsidRPr="008528D4">
        <w:t>Object Class Term Qualifier(s)}_ {Object Class Term}. {Property Term Qualifier(s)}_ {Property Term}. Detail</w:t>
      </w:r>
    </w:p>
    <w:p w14:paraId="246DB798" w14:textId="77777777" w:rsidR="006801B3" w:rsidRPr="008528D4" w:rsidRDefault="006801B3" w:rsidP="006801B3">
      <w:pPr>
        <w:spacing w:before="120" w:after="0"/>
      </w:pPr>
      <w:r w:rsidRPr="008528D4">
        <w:t>NOTE</w:t>
      </w:r>
      <w:r w:rsidRPr="008528D4">
        <w:tab/>
        <w:t>DEN of Basic Bisiness Information Entity is defined by the following structure.</w:t>
      </w:r>
    </w:p>
    <w:p w14:paraId="2029159E" w14:textId="41288C66" w:rsidR="006801B3" w:rsidRPr="008528D4" w:rsidRDefault="006801B3" w:rsidP="006801B3">
      <w:pPr>
        <w:pStyle w:val="Code"/>
      </w:pPr>
      <w:r w:rsidRPr="008528D4">
        <w:rPr>
          <w:rFonts w:hint="eastAsia"/>
        </w:rPr>
        <w:t>{</w:t>
      </w:r>
      <w:r w:rsidRPr="008528D4">
        <w:t>Object Class Term Qualifier(s)}_ {Object Class Term}. {Property Term Qualifier(s)}_ {Property Term}. {Datatype Qualifier(s)}_ {Representation Term}</w:t>
      </w:r>
    </w:p>
    <w:p w14:paraId="632F083E" w14:textId="77777777" w:rsidR="006801B3" w:rsidRPr="008528D4" w:rsidRDefault="006801B3" w:rsidP="006801B3">
      <w:pPr>
        <w:pStyle w:val="Code"/>
      </w:pPr>
      <w:r w:rsidRPr="006801B3">
        <w:rPr>
          <w:rFonts w:ascii="Cambria" w:hAnsi="Cambria"/>
          <w:sz w:val="22"/>
        </w:rPr>
        <w:t>NOTE</w:t>
      </w:r>
      <w:r w:rsidRPr="006801B3">
        <w:rPr>
          <w:rFonts w:ascii="Cambria" w:hAnsi="Cambria"/>
          <w:sz w:val="22"/>
        </w:rPr>
        <w:tab/>
        <w:t>DEN of Association Bisiness Information Entity is defined by the following</w:t>
      </w:r>
      <w:r w:rsidRPr="008528D4">
        <w:t xml:space="preserve"> structure.</w:t>
      </w:r>
    </w:p>
    <w:p w14:paraId="1E5C150E" w14:textId="28661457" w:rsidR="006801B3" w:rsidRPr="008528D4" w:rsidRDefault="006801B3" w:rsidP="006801B3">
      <w:pPr>
        <w:pStyle w:val="Code"/>
      </w:pPr>
      <w:r w:rsidRPr="008528D4">
        <w:rPr>
          <w:rFonts w:hint="eastAsia"/>
        </w:rPr>
        <w:t>{</w:t>
      </w:r>
      <w:r w:rsidRPr="008528D4">
        <w:t>Object Class Term Qualifier(s)}_ {Object Class Term}. {Property Term Qualifier(s)}_ {Property Term}. {Associated Object Class Term Qualifier(s)}_ {Associated Object Class}</w:t>
      </w:r>
    </w:p>
    <w:p w14:paraId="4DA08E74" w14:textId="77777777" w:rsidR="006801B3" w:rsidRPr="006801B3" w:rsidRDefault="006801B3" w:rsidP="006801B3">
      <w:pPr>
        <w:pStyle w:val="Code"/>
        <w:rPr>
          <w:rFonts w:ascii="Cambria" w:hAnsi="Cambria"/>
          <w:sz w:val="22"/>
        </w:rPr>
      </w:pPr>
      <w:r w:rsidRPr="006801B3">
        <w:rPr>
          <w:rFonts w:ascii="Cambria" w:hAnsi="Cambria"/>
          <w:sz w:val="22"/>
        </w:rPr>
        <w:t>NOTE</w:t>
      </w:r>
      <w:r w:rsidRPr="006801B3">
        <w:rPr>
          <w:rFonts w:ascii="Cambria" w:hAnsi="Cambria"/>
          <w:sz w:val="22"/>
        </w:rPr>
        <w:tab/>
        <w:t>DEN of Relation Bisiness Information Entity is defined by the following structure.</w:t>
      </w:r>
    </w:p>
    <w:p w14:paraId="2385E636" w14:textId="2F8CC5AB" w:rsidR="006801B3" w:rsidRPr="008528D4" w:rsidRDefault="006801B3" w:rsidP="006801B3">
      <w:pPr>
        <w:pStyle w:val="Code"/>
      </w:pPr>
      <w:r w:rsidRPr="008528D4">
        <w:rPr>
          <w:rFonts w:hint="eastAsia"/>
        </w:rPr>
        <w:t>{</w:t>
      </w:r>
      <w:r w:rsidRPr="008528D4">
        <w:t>Object Class Term Qualifier(s)}_ {Object Class Term}. {Property Term Qualifier(s)}_ {Property Term}. {Referenced Object Class Term Qualifier(s)}_ {Referenced Object Class}</w:t>
      </w:r>
    </w:p>
    <w:p w14:paraId="62DD78F0" w14:textId="77777777" w:rsidR="006801B3" w:rsidRPr="008528D4" w:rsidRDefault="006801B3" w:rsidP="006801B3">
      <w:pPr>
        <w:pStyle w:val="a3"/>
        <w:outlineLvl w:val="2"/>
      </w:pPr>
      <w:bookmarkStart w:id="156" w:name="_Toc80296063"/>
      <w:r w:rsidRPr="008528D4">
        <w:t>Extension Methodology</w:t>
      </w:r>
      <w:bookmarkEnd w:id="156"/>
    </w:p>
    <w:p w14:paraId="6575686D" w14:textId="77777777" w:rsidR="006801B3" w:rsidRPr="008528D4" w:rsidRDefault="006801B3" w:rsidP="006801B3">
      <w:r w:rsidRPr="008528D4">
        <w:rPr>
          <w:rFonts w:hint="eastAsia"/>
        </w:rPr>
        <w:t>T</w:t>
      </w:r>
      <w:r w:rsidRPr="008528D4">
        <w:t xml:space="preserve">his </w:t>
      </w:r>
      <w:r>
        <w:t>document</w:t>
      </w:r>
      <w:r w:rsidRPr="008528D4">
        <w:t xml:space="preserve"> defines extendable Core Component with []. </w:t>
      </w:r>
    </w:p>
    <w:p w14:paraId="6434043F" w14:textId="77777777" w:rsidR="006801B3" w:rsidRPr="008528D4" w:rsidRDefault="006801B3" w:rsidP="006801B3">
      <w:r w:rsidRPr="008528D4">
        <w:t>Following is an example definition of Basic Core Component in Code.Detail. We can define the "Function Code" by replacing [Specified] with "Function" and resulting Dictionary Entry Name is "Code. Function. Code".</w:t>
      </w:r>
    </w:p>
    <w:p w14:paraId="3A93DF3F" w14:textId="77777777" w:rsidR="006801B3" w:rsidRPr="008528D4" w:rsidRDefault="006801B3" w:rsidP="006801B3">
      <w:r w:rsidRPr="008528D4">
        <w:lastRenderedPageBreak/>
        <w:t>EXAMPLE</w:t>
      </w:r>
      <w:r w:rsidRPr="008528D4">
        <w:tab/>
        <w:t>Base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6801B3" w:rsidRPr="008528D4" w14:paraId="67078B71" w14:textId="77777777" w:rsidTr="00C66084">
        <w:tc>
          <w:tcPr>
            <w:tcW w:w="326" w:type="pct"/>
            <w:shd w:val="clear" w:color="auto" w:fill="D9D9D9" w:themeFill="background1" w:themeFillShade="D9"/>
          </w:tcPr>
          <w:p w14:paraId="55E83F1D" w14:textId="77777777" w:rsidR="006801B3" w:rsidRPr="008528D4" w:rsidRDefault="006801B3" w:rsidP="00C66084">
            <w:r w:rsidRPr="008528D4">
              <w:t>No</w:t>
            </w:r>
          </w:p>
        </w:tc>
        <w:tc>
          <w:tcPr>
            <w:tcW w:w="1304" w:type="pct"/>
            <w:shd w:val="clear" w:color="auto" w:fill="D9D9D9" w:themeFill="background1" w:themeFillShade="D9"/>
          </w:tcPr>
          <w:p w14:paraId="49CA2376" w14:textId="77777777" w:rsidR="006801B3" w:rsidRPr="008528D4" w:rsidRDefault="006801B3" w:rsidP="00C66084">
            <w:r w:rsidRPr="008528D4">
              <w:rPr>
                <w:rFonts w:hint="eastAsia"/>
              </w:rPr>
              <w:t>B</w:t>
            </w:r>
            <w:r w:rsidRPr="008528D4">
              <w:t>usiness Term</w:t>
            </w:r>
          </w:p>
        </w:tc>
        <w:tc>
          <w:tcPr>
            <w:tcW w:w="1631" w:type="pct"/>
            <w:shd w:val="clear" w:color="auto" w:fill="D9D9D9" w:themeFill="background1" w:themeFillShade="D9"/>
          </w:tcPr>
          <w:p w14:paraId="6ABF3D3B" w14:textId="77777777" w:rsidR="006801B3" w:rsidRPr="008528D4" w:rsidRDefault="006801B3" w:rsidP="00C66084">
            <w:r w:rsidRPr="008528D4">
              <w:t>Definition</w:t>
            </w:r>
          </w:p>
        </w:tc>
        <w:tc>
          <w:tcPr>
            <w:tcW w:w="435" w:type="pct"/>
            <w:shd w:val="clear" w:color="auto" w:fill="D9D9D9" w:themeFill="background1" w:themeFillShade="D9"/>
            <w:noWrap/>
          </w:tcPr>
          <w:p w14:paraId="459CF8B2" w14:textId="77777777" w:rsidR="006801B3" w:rsidRPr="008528D4" w:rsidRDefault="006801B3" w:rsidP="00C66084">
            <w:r w:rsidRPr="008528D4">
              <w:t xml:space="preserve"> ID</w:t>
            </w:r>
          </w:p>
        </w:tc>
        <w:tc>
          <w:tcPr>
            <w:tcW w:w="1304" w:type="pct"/>
            <w:shd w:val="clear" w:color="auto" w:fill="D9D9D9" w:themeFill="background1" w:themeFillShade="D9"/>
            <w:noWrap/>
          </w:tcPr>
          <w:p w14:paraId="31FD8C99" w14:textId="77777777" w:rsidR="006801B3" w:rsidRPr="008528D4" w:rsidRDefault="006801B3" w:rsidP="00C66084">
            <w:r w:rsidRPr="008528D4">
              <w:t>Dictionary Entry Name</w:t>
            </w:r>
          </w:p>
        </w:tc>
      </w:tr>
      <w:tr w:rsidR="006801B3" w:rsidRPr="008528D4" w14:paraId="0D886C3E" w14:textId="77777777" w:rsidTr="00C66084">
        <w:tblPrEx>
          <w:jc w:val="center"/>
          <w:tblCellMar>
            <w:left w:w="85" w:type="dxa"/>
            <w:right w:w="85" w:type="dxa"/>
          </w:tblCellMar>
        </w:tblPrEx>
        <w:trPr>
          <w:cantSplit/>
          <w:jc w:val="center"/>
        </w:trPr>
        <w:tc>
          <w:tcPr>
            <w:tcW w:w="326" w:type="pct"/>
          </w:tcPr>
          <w:p w14:paraId="277D614B" w14:textId="77777777" w:rsidR="006801B3" w:rsidRPr="008528D4" w:rsidRDefault="006801B3" w:rsidP="00C66084"/>
        </w:tc>
        <w:tc>
          <w:tcPr>
            <w:tcW w:w="1304" w:type="pct"/>
          </w:tcPr>
          <w:p w14:paraId="100A3BA9" w14:textId="77777777" w:rsidR="006801B3" w:rsidRPr="008528D4" w:rsidRDefault="006801B3" w:rsidP="00C66084">
            <w:r w:rsidRPr="008528D4">
              <w:t>[Specified] Code</w:t>
            </w:r>
          </w:p>
        </w:tc>
        <w:tc>
          <w:tcPr>
            <w:tcW w:w="1631" w:type="pct"/>
          </w:tcPr>
          <w:p w14:paraId="739F8BD2" w14:textId="77777777" w:rsidR="006801B3" w:rsidRPr="008528D4" w:rsidRDefault="006801B3" w:rsidP="00C66084">
            <w:r w:rsidRPr="008528D4">
              <w:rPr>
                <w:rFonts w:hint="eastAsia"/>
              </w:rPr>
              <w:t>A</w:t>
            </w:r>
            <w:r w:rsidRPr="008528D4">
              <w:t xml:space="preserve"> [Specified] code of this code.</w:t>
            </w:r>
          </w:p>
        </w:tc>
        <w:tc>
          <w:tcPr>
            <w:tcW w:w="435" w:type="pct"/>
            <w:noWrap/>
          </w:tcPr>
          <w:p w14:paraId="4AC3F7CA" w14:textId="77777777" w:rsidR="006801B3" w:rsidRPr="008528D4" w:rsidRDefault="006801B3" w:rsidP="00C66084"/>
        </w:tc>
        <w:tc>
          <w:tcPr>
            <w:tcW w:w="1304" w:type="pct"/>
            <w:noWrap/>
          </w:tcPr>
          <w:p w14:paraId="5B05EE00" w14:textId="77777777" w:rsidR="006801B3" w:rsidRPr="008528D4" w:rsidRDefault="006801B3" w:rsidP="00C66084">
            <w:r w:rsidRPr="008528D4">
              <w:rPr>
                <w:rFonts w:hint="eastAsia"/>
              </w:rPr>
              <w:t>C</w:t>
            </w:r>
            <w:r w:rsidRPr="008528D4">
              <w:t>ode. [Specified]. Code</w:t>
            </w:r>
          </w:p>
        </w:tc>
      </w:tr>
    </w:tbl>
    <w:p w14:paraId="45AD2BC3" w14:textId="77777777" w:rsidR="006801B3" w:rsidRPr="008528D4" w:rsidRDefault="006801B3" w:rsidP="006801B3">
      <w:r w:rsidRPr="008528D4">
        <w:t>EXAMPLE</w:t>
      </w:r>
      <w:r w:rsidRPr="008528D4">
        <w:tab/>
        <w:t>Extended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6801B3" w:rsidRPr="008528D4" w14:paraId="017714E7" w14:textId="77777777" w:rsidTr="00C66084">
        <w:tc>
          <w:tcPr>
            <w:tcW w:w="326" w:type="pct"/>
            <w:shd w:val="clear" w:color="auto" w:fill="D9D9D9" w:themeFill="background1" w:themeFillShade="D9"/>
          </w:tcPr>
          <w:p w14:paraId="1F74BC3F" w14:textId="77777777" w:rsidR="006801B3" w:rsidRPr="008528D4" w:rsidRDefault="006801B3" w:rsidP="00C66084">
            <w:r w:rsidRPr="008528D4">
              <w:t>No</w:t>
            </w:r>
          </w:p>
        </w:tc>
        <w:tc>
          <w:tcPr>
            <w:tcW w:w="1304" w:type="pct"/>
            <w:shd w:val="clear" w:color="auto" w:fill="D9D9D9" w:themeFill="background1" w:themeFillShade="D9"/>
          </w:tcPr>
          <w:p w14:paraId="5C667FA5" w14:textId="77777777" w:rsidR="006801B3" w:rsidRPr="008528D4" w:rsidRDefault="006801B3" w:rsidP="00C66084">
            <w:r w:rsidRPr="008528D4">
              <w:rPr>
                <w:rFonts w:hint="eastAsia"/>
              </w:rPr>
              <w:t>B</w:t>
            </w:r>
            <w:r w:rsidRPr="008528D4">
              <w:t>usiness Term</w:t>
            </w:r>
          </w:p>
        </w:tc>
        <w:tc>
          <w:tcPr>
            <w:tcW w:w="1631" w:type="pct"/>
            <w:shd w:val="clear" w:color="auto" w:fill="D9D9D9" w:themeFill="background1" w:themeFillShade="D9"/>
          </w:tcPr>
          <w:p w14:paraId="633BD713" w14:textId="77777777" w:rsidR="006801B3" w:rsidRPr="008528D4" w:rsidRDefault="006801B3" w:rsidP="00C66084">
            <w:r w:rsidRPr="008528D4">
              <w:t>Definition</w:t>
            </w:r>
          </w:p>
        </w:tc>
        <w:tc>
          <w:tcPr>
            <w:tcW w:w="435" w:type="pct"/>
            <w:shd w:val="clear" w:color="auto" w:fill="D9D9D9" w:themeFill="background1" w:themeFillShade="D9"/>
            <w:noWrap/>
          </w:tcPr>
          <w:p w14:paraId="09B6D098" w14:textId="77777777" w:rsidR="006801B3" w:rsidRPr="008528D4" w:rsidRDefault="006801B3" w:rsidP="00C66084">
            <w:r w:rsidRPr="008528D4">
              <w:t xml:space="preserve"> ID</w:t>
            </w:r>
          </w:p>
        </w:tc>
        <w:tc>
          <w:tcPr>
            <w:tcW w:w="1304" w:type="pct"/>
            <w:shd w:val="clear" w:color="auto" w:fill="D9D9D9" w:themeFill="background1" w:themeFillShade="D9"/>
            <w:noWrap/>
          </w:tcPr>
          <w:p w14:paraId="456CFEC8" w14:textId="77777777" w:rsidR="006801B3" w:rsidRPr="008528D4" w:rsidRDefault="006801B3" w:rsidP="00C66084">
            <w:r w:rsidRPr="008528D4">
              <w:t>Dictionary Entry Name</w:t>
            </w:r>
          </w:p>
        </w:tc>
      </w:tr>
      <w:tr w:rsidR="006801B3" w:rsidRPr="008528D4" w14:paraId="5557CE05" w14:textId="77777777" w:rsidTr="00C66084">
        <w:tblPrEx>
          <w:jc w:val="center"/>
          <w:tblCellMar>
            <w:left w:w="85" w:type="dxa"/>
            <w:right w:w="85" w:type="dxa"/>
          </w:tblCellMar>
        </w:tblPrEx>
        <w:trPr>
          <w:cantSplit/>
          <w:jc w:val="center"/>
        </w:trPr>
        <w:tc>
          <w:tcPr>
            <w:tcW w:w="326" w:type="pct"/>
          </w:tcPr>
          <w:p w14:paraId="50699804" w14:textId="77777777" w:rsidR="006801B3" w:rsidRPr="008528D4" w:rsidRDefault="006801B3" w:rsidP="00C66084"/>
        </w:tc>
        <w:tc>
          <w:tcPr>
            <w:tcW w:w="1304" w:type="pct"/>
          </w:tcPr>
          <w:p w14:paraId="7DF9B0D6" w14:textId="77777777" w:rsidR="006801B3" w:rsidRPr="008528D4" w:rsidRDefault="006801B3" w:rsidP="00C66084">
            <w:r w:rsidRPr="008528D4">
              <w:t>Function Code</w:t>
            </w:r>
          </w:p>
        </w:tc>
        <w:tc>
          <w:tcPr>
            <w:tcW w:w="1631" w:type="pct"/>
          </w:tcPr>
          <w:p w14:paraId="6F01EFCF" w14:textId="77777777" w:rsidR="006801B3" w:rsidRPr="008528D4" w:rsidRDefault="006801B3" w:rsidP="00C66084">
            <w:r w:rsidRPr="008528D4">
              <w:rPr>
                <w:rFonts w:hint="eastAsia"/>
              </w:rPr>
              <w:t>A</w:t>
            </w:r>
            <w:r w:rsidRPr="008528D4">
              <w:t xml:space="preserve"> Function code of this code.</w:t>
            </w:r>
          </w:p>
        </w:tc>
        <w:tc>
          <w:tcPr>
            <w:tcW w:w="435" w:type="pct"/>
            <w:noWrap/>
          </w:tcPr>
          <w:p w14:paraId="3859D1F5" w14:textId="77777777" w:rsidR="006801B3" w:rsidRPr="008528D4" w:rsidRDefault="006801B3" w:rsidP="00C66084"/>
        </w:tc>
        <w:tc>
          <w:tcPr>
            <w:tcW w:w="1304" w:type="pct"/>
            <w:noWrap/>
          </w:tcPr>
          <w:p w14:paraId="68D88449" w14:textId="77777777" w:rsidR="006801B3" w:rsidRPr="008528D4" w:rsidRDefault="006801B3" w:rsidP="00C66084">
            <w:r w:rsidRPr="008528D4">
              <w:rPr>
                <w:rFonts w:hint="eastAsia"/>
              </w:rPr>
              <w:t>C</w:t>
            </w:r>
            <w:r w:rsidRPr="008528D4">
              <w:t>ode. Function. Code</w:t>
            </w:r>
          </w:p>
        </w:tc>
      </w:tr>
    </w:tbl>
    <w:p w14:paraId="7B4467A8" w14:textId="77777777" w:rsidR="006801B3" w:rsidRDefault="006801B3" w:rsidP="003B0088">
      <w:pPr>
        <w:rPr>
          <w:lang w:eastAsia="ja-JP"/>
        </w:rPr>
      </w:pPr>
    </w:p>
    <w:p w14:paraId="342AAE7C" w14:textId="77777777" w:rsidR="004B06B4" w:rsidRPr="003B0088" w:rsidRDefault="004B06B4" w:rsidP="003B0088">
      <w:pPr>
        <w:rPr>
          <w:lang w:eastAsia="ja-JP"/>
        </w:rPr>
      </w:pPr>
    </w:p>
    <w:p w14:paraId="3775D002" w14:textId="77777777" w:rsidR="008528D4" w:rsidRPr="008528D4" w:rsidRDefault="008528D4" w:rsidP="007135EC">
      <w:pPr>
        <w:pStyle w:val="a3"/>
        <w:outlineLvl w:val="2"/>
      </w:pPr>
      <w:bookmarkStart w:id="157" w:name="_Toc80296064"/>
      <w:r w:rsidRPr="008528D4">
        <w:rPr>
          <w:rFonts w:hint="eastAsia"/>
        </w:rPr>
        <w:t>T</w:t>
      </w:r>
      <w:r w:rsidRPr="008528D4">
        <w:t>ype</w:t>
      </w:r>
      <w:bookmarkEnd w:id="157"/>
    </w:p>
    <w:p w14:paraId="3DB9B1C5" w14:textId="7E653786" w:rsidR="008528D4" w:rsidRPr="008528D4" w:rsidRDefault="0055462C" w:rsidP="008528D4">
      <w:r>
        <w:t xml:space="preserve">Table E.1 </w:t>
      </w:r>
      <w:r w:rsidR="008528D4" w:rsidRPr="008528D4">
        <w:t xml:space="preserve">provides </w:t>
      </w:r>
      <w:r w:rsidR="00010B02">
        <w:t>a list of data elements in</w:t>
      </w:r>
      <w:r w:rsidR="008528D4" w:rsidRPr="008528D4">
        <w:t xml:space="preserve"> Type.</w:t>
      </w:r>
    </w:p>
    <w:p w14:paraId="17E5B2A1" w14:textId="0B07937B" w:rsidR="008528D4" w:rsidRPr="008528D4" w:rsidRDefault="008528D4" w:rsidP="008528D4">
      <w:pPr>
        <w:pStyle w:val="AnnexTableTitle"/>
      </w:pPr>
      <w:r w:rsidRPr="008528D4">
        <w:t>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2107A8E" w14:textId="77777777" w:rsidTr="008528D4">
        <w:trPr>
          <w:cantSplit/>
          <w:tblHeader/>
          <w:jc w:val="center"/>
        </w:trPr>
        <w:tc>
          <w:tcPr>
            <w:tcW w:w="326" w:type="pct"/>
            <w:shd w:val="clear" w:color="auto" w:fill="D9D9D9" w:themeFill="background1" w:themeFillShade="D9"/>
            <w:vAlign w:val="center"/>
          </w:tcPr>
          <w:p w14:paraId="620278B8" w14:textId="77777777" w:rsidR="008528D4" w:rsidRPr="008528D4" w:rsidRDefault="008528D4" w:rsidP="0055462C">
            <w:pPr>
              <w:pStyle w:val="Tabletext10"/>
              <w:jc w:val="center"/>
            </w:pPr>
            <w:r w:rsidRPr="008528D4">
              <w:t>No</w:t>
            </w:r>
          </w:p>
        </w:tc>
        <w:tc>
          <w:tcPr>
            <w:tcW w:w="1304" w:type="pct"/>
            <w:shd w:val="clear" w:color="auto" w:fill="D9D9D9" w:themeFill="background1" w:themeFillShade="D9"/>
            <w:vAlign w:val="center"/>
          </w:tcPr>
          <w:p w14:paraId="47D0DA76"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259BB3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3770A285"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7717AB38" w14:textId="77777777" w:rsidR="008528D4" w:rsidRPr="008528D4" w:rsidRDefault="008528D4" w:rsidP="0055462C">
            <w:pPr>
              <w:pStyle w:val="Tabletext10"/>
            </w:pPr>
            <w:r w:rsidRPr="008528D4">
              <w:t>Dictionary Entry Name</w:t>
            </w:r>
          </w:p>
        </w:tc>
      </w:tr>
      <w:tr w:rsidR="008528D4" w:rsidRPr="008528D4" w14:paraId="7B9EDD45" w14:textId="77777777" w:rsidTr="008528D4">
        <w:trPr>
          <w:cantSplit/>
          <w:jc w:val="center"/>
        </w:trPr>
        <w:tc>
          <w:tcPr>
            <w:tcW w:w="326" w:type="pct"/>
            <w:shd w:val="clear" w:color="auto" w:fill="F2F2F2" w:themeFill="background1" w:themeFillShade="F2"/>
          </w:tcPr>
          <w:p w14:paraId="2D3A7320"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629FEE6" w14:textId="77777777" w:rsidR="008528D4" w:rsidRPr="008528D4" w:rsidRDefault="008528D4" w:rsidP="0055462C">
            <w:pPr>
              <w:pStyle w:val="Tabletext10"/>
            </w:pPr>
            <w:r w:rsidRPr="008528D4">
              <w:t>Type</w:t>
            </w:r>
          </w:p>
        </w:tc>
        <w:tc>
          <w:tcPr>
            <w:tcW w:w="1630" w:type="pct"/>
            <w:shd w:val="clear" w:color="auto" w:fill="F2F2F2" w:themeFill="background1" w:themeFillShade="F2"/>
          </w:tcPr>
          <w:p w14:paraId="142463EC" w14:textId="77777777" w:rsidR="008528D4" w:rsidRPr="008528D4" w:rsidRDefault="008528D4" w:rsidP="0055462C">
            <w:pPr>
              <w:pStyle w:val="Tabletext10"/>
            </w:pPr>
            <w:r w:rsidRPr="008528D4">
              <w:t>A type.</w:t>
            </w:r>
          </w:p>
        </w:tc>
        <w:tc>
          <w:tcPr>
            <w:tcW w:w="435" w:type="pct"/>
            <w:shd w:val="clear" w:color="auto" w:fill="F2F2F2" w:themeFill="background1" w:themeFillShade="F2"/>
            <w:noWrap/>
          </w:tcPr>
          <w:p w14:paraId="531A0836" w14:textId="77777777" w:rsidR="008528D4" w:rsidRPr="008528D4" w:rsidRDefault="008528D4" w:rsidP="0055462C">
            <w:pPr>
              <w:pStyle w:val="Tabletext10"/>
            </w:pPr>
            <w:r w:rsidRPr="008528D4">
              <w:rPr>
                <w:rFonts w:hint="eastAsia"/>
              </w:rPr>
              <w:t>ADCS-</w:t>
            </w:r>
            <w:r w:rsidRPr="008528D4">
              <w:t>00001</w:t>
            </w:r>
          </w:p>
        </w:tc>
        <w:tc>
          <w:tcPr>
            <w:tcW w:w="1304" w:type="pct"/>
            <w:shd w:val="clear" w:color="auto" w:fill="F2F2F2" w:themeFill="background1" w:themeFillShade="F2"/>
            <w:noWrap/>
          </w:tcPr>
          <w:p w14:paraId="28B9D14A" w14:textId="77777777" w:rsidR="008528D4" w:rsidRPr="008528D4" w:rsidRDefault="008528D4" w:rsidP="0055462C">
            <w:pPr>
              <w:pStyle w:val="Tabletext10"/>
            </w:pPr>
            <w:r w:rsidRPr="008528D4">
              <w:t>Type. Details</w:t>
            </w:r>
          </w:p>
        </w:tc>
      </w:tr>
      <w:tr w:rsidR="008528D4" w:rsidRPr="008528D4" w14:paraId="3F86671E" w14:textId="77777777" w:rsidTr="008528D4">
        <w:trPr>
          <w:cantSplit/>
          <w:jc w:val="center"/>
        </w:trPr>
        <w:tc>
          <w:tcPr>
            <w:tcW w:w="326" w:type="pct"/>
            <w:shd w:val="clear" w:color="auto" w:fill="D9E2F3" w:themeFill="accent5" w:themeFillTint="33"/>
          </w:tcPr>
          <w:p w14:paraId="189B94A8"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353136FF"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3C17B585" w14:textId="77777777" w:rsidR="008528D4" w:rsidRPr="008528D4" w:rsidRDefault="008528D4" w:rsidP="0055462C">
            <w:pPr>
              <w:pStyle w:val="Tabletext10"/>
            </w:pPr>
            <w:r w:rsidRPr="008528D4">
              <w:t xml:space="preserve">A reference identifier for the parent type. </w:t>
            </w:r>
          </w:p>
        </w:tc>
        <w:tc>
          <w:tcPr>
            <w:tcW w:w="435" w:type="pct"/>
            <w:shd w:val="clear" w:color="auto" w:fill="D9E2F3" w:themeFill="accent5" w:themeFillTint="33"/>
            <w:noWrap/>
          </w:tcPr>
          <w:p w14:paraId="749B83D5" w14:textId="77777777" w:rsidR="008528D4" w:rsidRPr="008528D4" w:rsidRDefault="008528D4" w:rsidP="0055462C">
            <w:pPr>
              <w:pStyle w:val="Tabletext10"/>
            </w:pPr>
            <w:r w:rsidRPr="008528D4">
              <w:rPr>
                <w:rFonts w:hint="eastAsia"/>
              </w:rPr>
              <w:t>ADCS-</w:t>
            </w:r>
            <w:r w:rsidRPr="008528D4">
              <w:t>00002</w:t>
            </w:r>
          </w:p>
        </w:tc>
        <w:tc>
          <w:tcPr>
            <w:tcW w:w="1304" w:type="pct"/>
            <w:shd w:val="clear" w:color="auto" w:fill="D9E2F3" w:themeFill="accent5" w:themeFillTint="33"/>
            <w:noWrap/>
          </w:tcPr>
          <w:p w14:paraId="0D1D7E63" w14:textId="77777777" w:rsidR="008528D4" w:rsidRPr="008528D4" w:rsidRDefault="008528D4" w:rsidP="0055462C">
            <w:pPr>
              <w:pStyle w:val="Tabletext10"/>
            </w:pPr>
            <w:r w:rsidRPr="008528D4">
              <w:t>Type. Parent. Type</w:t>
            </w:r>
          </w:p>
        </w:tc>
      </w:tr>
      <w:tr w:rsidR="008528D4" w:rsidRPr="008528D4" w14:paraId="7B57C41D" w14:textId="77777777" w:rsidTr="008528D4">
        <w:trPr>
          <w:cantSplit/>
          <w:jc w:val="center"/>
        </w:trPr>
        <w:tc>
          <w:tcPr>
            <w:tcW w:w="326" w:type="pct"/>
            <w:shd w:val="clear" w:color="auto" w:fill="DEEAF6" w:themeFill="accent1" w:themeFillTint="33"/>
          </w:tcPr>
          <w:p w14:paraId="222ECADC"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5A3310E1" w14:textId="77777777" w:rsidR="008528D4" w:rsidRPr="008528D4" w:rsidRDefault="008528D4" w:rsidP="0055462C">
            <w:pPr>
              <w:pStyle w:val="Tabletext10"/>
            </w:pPr>
            <w:r w:rsidRPr="008528D4">
              <w:t>Type ID</w:t>
            </w:r>
          </w:p>
        </w:tc>
        <w:tc>
          <w:tcPr>
            <w:tcW w:w="1630" w:type="pct"/>
            <w:shd w:val="clear" w:color="auto" w:fill="DEEAF6" w:themeFill="accent1" w:themeFillTint="33"/>
          </w:tcPr>
          <w:p w14:paraId="741B798D" w14:textId="77777777" w:rsidR="008528D4" w:rsidRPr="008528D4" w:rsidRDefault="008528D4" w:rsidP="0055462C">
            <w:pPr>
              <w:pStyle w:val="Tabletext10"/>
            </w:pPr>
            <w:r w:rsidRPr="008528D4">
              <w:t>A unique identifier for this type.</w:t>
            </w:r>
          </w:p>
        </w:tc>
        <w:tc>
          <w:tcPr>
            <w:tcW w:w="435" w:type="pct"/>
            <w:shd w:val="clear" w:color="auto" w:fill="DEEAF6" w:themeFill="accent1" w:themeFillTint="33"/>
            <w:noWrap/>
          </w:tcPr>
          <w:p w14:paraId="5D13130D" w14:textId="77777777" w:rsidR="008528D4" w:rsidRPr="008528D4" w:rsidRDefault="008528D4" w:rsidP="0055462C">
            <w:pPr>
              <w:pStyle w:val="Tabletext10"/>
            </w:pPr>
            <w:r w:rsidRPr="008528D4">
              <w:rPr>
                <w:rFonts w:hint="eastAsia"/>
              </w:rPr>
              <w:t>ADCS-</w:t>
            </w:r>
            <w:r w:rsidRPr="008528D4">
              <w:t>00003</w:t>
            </w:r>
          </w:p>
        </w:tc>
        <w:tc>
          <w:tcPr>
            <w:tcW w:w="1304" w:type="pct"/>
            <w:shd w:val="clear" w:color="auto" w:fill="DEEAF6" w:themeFill="accent1" w:themeFillTint="33"/>
            <w:noWrap/>
            <w:hideMark/>
          </w:tcPr>
          <w:p w14:paraId="3FCECB3D" w14:textId="77777777" w:rsidR="008528D4" w:rsidRPr="008528D4" w:rsidRDefault="008528D4" w:rsidP="0055462C">
            <w:pPr>
              <w:pStyle w:val="Tabletext10"/>
            </w:pPr>
            <w:r w:rsidRPr="008528D4">
              <w:t>Type. Identification. Identifier</w:t>
            </w:r>
          </w:p>
        </w:tc>
      </w:tr>
      <w:tr w:rsidR="008528D4" w:rsidRPr="008528D4" w14:paraId="354DF461" w14:textId="77777777" w:rsidTr="008528D4">
        <w:trPr>
          <w:cantSplit/>
          <w:jc w:val="center"/>
        </w:trPr>
        <w:tc>
          <w:tcPr>
            <w:tcW w:w="326" w:type="pct"/>
          </w:tcPr>
          <w:p w14:paraId="710B8E62" w14:textId="77777777" w:rsidR="008528D4" w:rsidRPr="008528D4" w:rsidRDefault="008528D4" w:rsidP="0055462C">
            <w:pPr>
              <w:pStyle w:val="Tabletext10"/>
              <w:jc w:val="center"/>
            </w:pPr>
            <w:r w:rsidRPr="008528D4">
              <w:rPr>
                <w:rFonts w:hint="eastAsia"/>
              </w:rPr>
              <w:t>3</w:t>
            </w:r>
          </w:p>
        </w:tc>
        <w:tc>
          <w:tcPr>
            <w:tcW w:w="1304" w:type="pct"/>
          </w:tcPr>
          <w:p w14:paraId="4AE08FCF" w14:textId="77777777" w:rsidR="008528D4" w:rsidRPr="008528D4" w:rsidRDefault="008528D4" w:rsidP="0055462C">
            <w:pPr>
              <w:pStyle w:val="Tabletext10"/>
            </w:pPr>
            <w:r w:rsidRPr="008528D4">
              <w:t>Type Code</w:t>
            </w:r>
          </w:p>
        </w:tc>
        <w:tc>
          <w:tcPr>
            <w:tcW w:w="1630" w:type="pct"/>
          </w:tcPr>
          <w:p w14:paraId="23F9D184" w14:textId="77777777" w:rsidR="008528D4" w:rsidRPr="008528D4" w:rsidRDefault="008528D4" w:rsidP="0055462C">
            <w:pPr>
              <w:pStyle w:val="Tabletext10"/>
            </w:pPr>
            <w:r w:rsidRPr="008528D4">
              <w:t>A code of this type.</w:t>
            </w:r>
          </w:p>
        </w:tc>
        <w:tc>
          <w:tcPr>
            <w:tcW w:w="435" w:type="pct"/>
            <w:noWrap/>
          </w:tcPr>
          <w:p w14:paraId="41E77C36" w14:textId="77777777" w:rsidR="008528D4" w:rsidRPr="008528D4" w:rsidRDefault="008528D4" w:rsidP="0055462C">
            <w:pPr>
              <w:pStyle w:val="Tabletext10"/>
            </w:pPr>
            <w:r w:rsidRPr="008528D4">
              <w:rPr>
                <w:rFonts w:hint="eastAsia"/>
              </w:rPr>
              <w:t>ADCS-</w:t>
            </w:r>
            <w:r w:rsidRPr="008528D4">
              <w:t>00004</w:t>
            </w:r>
          </w:p>
        </w:tc>
        <w:tc>
          <w:tcPr>
            <w:tcW w:w="1304" w:type="pct"/>
            <w:noWrap/>
            <w:hideMark/>
          </w:tcPr>
          <w:p w14:paraId="6894F37D" w14:textId="77777777" w:rsidR="008528D4" w:rsidRPr="008528D4" w:rsidRDefault="008528D4" w:rsidP="0055462C">
            <w:pPr>
              <w:pStyle w:val="Tabletext10"/>
            </w:pPr>
            <w:r w:rsidRPr="008528D4">
              <w:t>Type. Type. Code</w:t>
            </w:r>
          </w:p>
        </w:tc>
      </w:tr>
      <w:tr w:rsidR="008528D4" w:rsidRPr="008528D4" w14:paraId="10A0E00C" w14:textId="77777777" w:rsidTr="008528D4">
        <w:trPr>
          <w:cantSplit/>
          <w:jc w:val="center"/>
        </w:trPr>
        <w:tc>
          <w:tcPr>
            <w:tcW w:w="326" w:type="pct"/>
          </w:tcPr>
          <w:p w14:paraId="0AA4EB48" w14:textId="77777777" w:rsidR="008528D4" w:rsidRPr="008528D4" w:rsidRDefault="008528D4" w:rsidP="0055462C">
            <w:pPr>
              <w:pStyle w:val="Tabletext10"/>
              <w:jc w:val="center"/>
            </w:pPr>
            <w:r w:rsidRPr="008528D4">
              <w:rPr>
                <w:rFonts w:hint="eastAsia"/>
              </w:rPr>
              <w:t>4</w:t>
            </w:r>
          </w:p>
        </w:tc>
        <w:tc>
          <w:tcPr>
            <w:tcW w:w="1304" w:type="pct"/>
          </w:tcPr>
          <w:p w14:paraId="63816A24" w14:textId="77777777" w:rsidR="008528D4" w:rsidRPr="008528D4" w:rsidRDefault="008528D4" w:rsidP="0055462C">
            <w:pPr>
              <w:pStyle w:val="Tabletext10"/>
            </w:pPr>
            <w:r w:rsidRPr="008528D4">
              <w:t>Name</w:t>
            </w:r>
          </w:p>
        </w:tc>
        <w:tc>
          <w:tcPr>
            <w:tcW w:w="1630" w:type="pct"/>
          </w:tcPr>
          <w:p w14:paraId="76D1C3E9" w14:textId="77777777" w:rsidR="008528D4" w:rsidRPr="008528D4" w:rsidRDefault="008528D4" w:rsidP="0055462C">
            <w:pPr>
              <w:pStyle w:val="Tabletext10"/>
            </w:pPr>
            <w:r w:rsidRPr="008528D4">
              <w:t>A name, expressed as text, of this type.</w:t>
            </w:r>
          </w:p>
        </w:tc>
        <w:tc>
          <w:tcPr>
            <w:tcW w:w="435" w:type="pct"/>
            <w:noWrap/>
          </w:tcPr>
          <w:p w14:paraId="6855C3DE" w14:textId="77777777" w:rsidR="008528D4" w:rsidRPr="008528D4" w:rsidRDefault="008528D4" w:rsidP="0055462C">
            <w:pPr>
              <w:pStyle w:val="Tabletext10"/>
            </w:pPr>
            <w:r w:rsidRPr="008528D4">
              <w:rPr>
                <w:rFonts w:hint="eastAsia"/>
              </w:rPr>
              <w:t>ADCS-</w:t>
            </w:r>
            <w:r w:rsidRPr="008528D4">
              <w:t>00005</w:t>
            </w:r>
          </w:p>
        </w:tc>
        <w:tc>
          <w:tcPr>
            <w:tcW w:w="1304" w:type="pct"/>
            <w:noWrap/>
            <w:hideMark/>
          </w:tcPr>
          <w:p w14:paraId="3D48102A" w14:textId="77777777" w:rsidR="008528D4" w:rsidRPr="008528D4" w:rsidRDefault="008528D4" w:rsidP="0055462C">
            <w:pPr>
              <w:pStyle w:val="Tabletext10"/>
            </w:pPr>
            <w:r w:rsidRPr="008528D4">
              <w:t>Type. Name. Text</w:t>
            </w:r>
          </w:p>
        </w:tc>
      </w:tr>
      <w:tr w:rsidR="008528D4" w:rsidRPr="008528D4" w14:paraId="689F03FE" w14:textId="77777777" w:rsidTr="008528D4">
        <w:trPr>
          <w:cantSplit/>
          <w:jc w:val="center"/>
        </w:trPr>
        <w:tc>
          <w:tcPr>
            <w:tcW w:w="326" w:type="pct"/>
          </w:tcPr>
          <w:p w14:paraId="06BFD619" w14:textId="77777777" w:rsidR="008528D4" w:rsidRPr="008528D4" w:rsidRDefault="008528D4" w:rsidP="0055462C">
            <w:pPr>
              <w:pStyle w:val="Tabletext10"/>
              <w:jc w:val="center"/>
            </w:pPr>
            <w:r w:rsidRPr="008528D4">
              <w:rPr>
                <w:rFonts w:hint="eastAsia"/>
              </w:rPr>
              <w:t>5</w:t>
            </w:r>
          </w:p>
        </w:tc>
        <w:tc>
          <w:tcPr>
            <w:tcW w:w="1304" w:type="pct"/>
          </w:tcPr>
          <w:p w14:paraId="79A4841C" w14:textId="77777777" w:rsidR="008528D4" w:rsidRPr="008528D4" w:rsidRDefault="008528D4" w:rsidP="0055462C">
            <w:pPr>
              <w:pStyle w:val="Tabletext10"/>
            </w:pPr>
            <w:r w:rsidRPr="008528D4">
              <w:rPr>
                <w:rFonts w:hint="eastAsia"/>
              </w:rPr>
              <w:t>D</w:t>
            </w:r>
            <w:r w:rsidRPr="008528D4">
              <w:t>escription</w:t>
            </w:r>
          </w:p>
        </w:tc>
        <w:tc>
          <w:tcPr>
            <w:tcW w:w="1630" w:type="pct"/>
          </w:tcPr>
          <w:p w14:paraId="376D106C" w14:textId="77777777" w:rsidR="008528D4" w:rsidRPr="008528D4" w:rsidRDefault="008528D4" w:rsidP="0055462C">
            <w:pPr>
              <w:pStyle w:val="Tabletext10"/>
            </w:pPr>
            <w:r w:rsidRPr="008528D4">
              <w:t>A description, expressed as text, for this type.</w:t>
            </w:r>
          </w:p>
        </w:tc>
        <w:tc>
          <w:tcPr>
            <w:tcW w:w="435" w:type="pct"/>
            <w:noWrap/>
          </w:tcPr>
          <w:p w14:paraId="6E1BC896" w14:textId="77777777" w:rsidR="008528D4" w:rsidRPr="008528D4" w:rsidRDefault="008528D4" w:rsidP="0055462C">
            <w:pPr>
              <w:pStyle w:val="Tabletext10"/>
            </w:pPr>
            <w:r w:rsidRPr="008528D4">
              <w:rPr>
                <w:rFonts w:hint="eastAsia"/>
              </w:rPr>
              <w:t>ADCS-</w:t>
            </w:r>
            <w:r w:rsidRPr="008528D4">
              <w:t>00006</w:t>
            </w:r>
          </w:p>
        </w:tc>
        <w:tc>
          <w:tcPr>
            <w:tcW w:w="1304" w:type="pct"/>
            <w:noWrap/>
          </w:tcPr>
          <w:p w14:paraId="3AEB1C07" w14:textId="77777777" w:rsidR="008528D4" w:rsidRPr="008528D4" w:rsidRDefault="008528D4" w:rsidP="0055462C">
            <w:pPr>
              <w:pStyle w:val="Tabletext10"/>
            </w:pPr>
            <w:r w:rsidRPr="008528D4">
              <w:t>Type. Description. Text</w:t>
            </w:r>
          </w:p>
        </w:tc>
      </w:tr>
      <w:tr w:rsidR="008528D4" w:rsidRPr="008528D4" w14:paraId="0B2DA61A" w14:textId="77777777" w:rsidTr="008528D4">
        <w:trPr>
          <w:cantSplit/>
          <w:jc w:val="center"/>
        </w:trPr>
        <w:tc>
          <w:tcPr>
            <w:tcW w:w="326" w:type="pct"/>
          </w:tcPr>
          <w:p w14:paraId="3769241B" w14:textId="77777777" w:rsidR="008528D4" w:rsidRPr="008528D4" w:rsidRDefault="008528D4" w:rsidP="0055462C">
            <w:pPr>
              <w:pStyle w:val="Tabletext10"/>
              <w:jc w:val="center"/>
            </w:pPr>
            <w:r w:rsidRPr="008528D4">
              <w:rPr>
                <w:rFonts w:hint="eastAsia"/>
              </w:rPr>
              <w:t>6</w:t>
            </w:r>
          </w:p>
        </w:tc>
        <w:tc>
          <w:tcPr>
            <w:tcW w:w="1304" w:type="pct"/>
          </w:tcPr>
          <w:p w14:paraId="6D2F0095" w14:textId="77777777" w:rsidR="008528D4" w:rsidRPr="008528D4" w:rsidRDefault="008528D4" w:rsidP="0055462C">
            <w:pPr>
              <w:pStyle w:val="Tabletext10"/>
            </w:pPr>
            <w:r w:rsidRPr="008528D4">
              <w:rPr>
                <w:rFonts w:hint="eastAsia"/>
              </w:rPr>
              <w:t>A</w:t>
            </w:r>
            <w:r w:rsidRPr="008528D4">
              <w:t>bbreviation</w:t>
            </w:r>
          </w:p>
        </w:tc>
        <w:tc>
          <w:tcPr>
            <w:tcW w:w="1630" w:type="pct"/>
          </w:tcPr>
          <w:p w14:paraId="3F3637DC" w14:textId="77777777" w:rsidR="008528D4" w:rsidRPr="008528D4" w:rsidRDefault="008528D4" w:rsidP="0055462C">
            <w:pPr>
              <w:pStyle w:val="Tabletext10"/>
            </w:pPr>
            <w:r w:rsidRPr="008528D4">
              <w:rPr>
                <w:rFonts w:hint="eastAsia"/>
              </w:rPr>
              <w:t>A</w:t>
            </w:r>
            <w:r w:rsidRPr="008528D4">
              <w:t>n abbreviation, expressed as text, for this type.</w:t>
            </w:r>
          </w:p>
        </w:tc>
        <w:tc>
          <w:tcPr>
            <w:tcW w:w="435" w:type="pct"/>
            <w:noWrap/>
          </w:tcPr>
          <w:p w14:paraId="1E09C3C6" w14:textId="77777777" w:rsidR="008528D4" w:rsidRPr="008528D4" w:rsidRDefault="008528D4" w:rsidP="0055462C">
            <w:pPr>
              <w:pStyle w:val="Tabletext10"/>
            </w:pPr>
            <w:r w:rsidRPr="008528D4">
              <w:rPr>
                <w:rFonts w:hint="eastAsia"/>
              </w:rPr>
              <w:t>ADCS-</w:t>
            </w:r>
            <w:r w:rsidRPr="008528D4">
              <w:t>00007</w:t>
            </w:r>
          </w:p>
        </w:tc>
        <w:tc>
          <w:tcPr>
            <w:tcW w:w="1304" w:type="pct"/>
            <w:noWrap/>
          </w:tcPr>
          <w:p w14:paraId="77A83607" w14:textId="77777777" w:rsidR="008528D4" w:rsidRPr="008528D4" w:rsidRDefault="008528D4" w:rsidP="0055462C">
            <w:pPr>
              <w:pStyle w:val="Tabletext10"/>
            </w:pPr>
            <w:r w:rsidRPr="008528D4">
              <w:t xml:space="preserve">Type. </w:t>
            </w:r>
            <w:r w:rsidRPr="008528D4">
              <w:rPr>
                <w:rFonts w:hint="eastAsia"/>
              </w:rPr>
              <w:t>A</w:t>
            </w:r>
            <w:r w:rsidRPr="008528D4">
              <w:t>bbreviation. Text</w:t>
            </w:r>
          </w:p>
        </w:tc>
      </w:tr>
    </w:tbl>
    <w:p w14:paraId="7149FB26" w14:textId="77777777" w:rsidR="008528D4" w:rsidRPr="008528D4" w:rsidRDefault="008528D4" w:rsidP="00D02B9E">
      <w:pPr>
        <w:pStyle w:val="a3"/>
        <w:outlineLvl w:val="2"/>
      </w:pPr>
      <w:bookmarkStart w:id="158" w:name="_Toc80296065"/>
      <w:r w:rsidRPr="008528D4">
        <w:t>Code</w:t>
      </w:r>
      <w:bookmarkEnd w:id="158"/>
    </w:p>
    <w:p w14:paraId="3E34DA7D" w14:textId="040ED76A" w:rsidR="008528D4" w:rsidRPr="008528D4" w:rsidRDefault="0055462C" w:rsidP="008528D4">
      <w:r>
        <w:t xml:space="preserve">Table E.2 </w:t>
      </w:r>
      <w:r w:rsidR="008528D4" w:rsidRPr="008528D4">
        <w:t xml:space="preserve">provides </w:t>
      </w:r>
      <w:r w:rsidR="00010B02">
        <w:t>a list of data elements in</w:t>
      </w:r>
      <w:r w:rsidR="008528D4" w:rsidRPr="008528D4">
        <w:t xml:space="preserve"> Code.</w:t>
      </w:r>
    </w:p>
    <w:p w14:paraId="0CAEC6A7" w14:textId="0962632A" w:rsidR="008528D4" w:rsidRPr="008528D4" w:rsidRDefault="008528D4" w:rsidP="009815D1">
      <w:pPr>
        <w:pStyle w:val="AnnexTableTitle"/>
      </w:pPr>
      <w:r w:rsidRPr="008528D4">
        <w:t>Code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B45DE45" w14:textId="77777777" w:rsidTr="008528D4">
        <w:trPr>
          <w:cantSplit/>
          <w:tblHeader/>
          <w:jc w:val="center"/>
        </w:trPr>
        <w:tc>
          <w:tcPr>
            <w:tcW w:w="326" w:type="pct"/>
            <w:shd w:val="clear" w:color="auto" w:fill="D9D9D9" w:themeFill="background1" w:themeFillShade="D9"/>
            <w:noWrap/>
            <w:vAlign w:val="center"/>
          </w:tcPr>
          <w:p w14:paraId="2807B4F5"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09E9E3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2028FF00"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5FCB5400"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16627C43" w14:textId="77777777" w:rsidR="008528D4" w:rsidRPr="008528D4" w:rsidRDefault="008528D4" w:rsidP="0055462C">
            <w:pPr>
              <w:pStyle w:val="Tabletext10"/>
            </w:pPr>
            <w:r w:rsidRPr="008528D4">
              <w:t>Dictionary Entry Name</w:t>
            </w:r>
          </w:p>
        </w:tc>
      </w:tr>
      <w:tr w:rsidR="008528D4" w:rsidRPr="008528D4" w14:paraId="4D28A28F" w14:textId="77777777" w:rsidTr="008528D4">
        <w:trPr>
          <w:cantSplit/>
          <w:jc w:val="center"/>
        </w:trPr>
        <w:tc>
          <w:tcPr>
            <w:tcW w:w="326" w:type="pct"/>
            <w:shd w:val="clear" w:color="auto" w:fill="F2F2F2" w:themeFill="background1" w:themeFillShade="F2"/>
          </w:tcPr>
          <w:p w14:paraId="226CE54B"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4BD9FC09" w14:textId="77777777" w:rsidR="008528D4" w:rsidRPr="008528D4" w:rsidRDefault="008528D4" w:rsidP="0055462C">
            <w:pPr>
              <w:pStyle w:val="Tabletext10"/>
            </w:pPr>
            <w:r w:rsidRPr="008528D4">
              <w:t>Code</w:t>
            </w:r>
          </w:p>
        </w:tc>
        <w:tc>
          <w:tcPr>
            <w:tcW w:w="1630" w:type="pct"/>
            <w:shd w:val="clear" w:color="auto" w:fill="F2F2F2" w:themeFill="background1" w:themeFillShade="F2"/>
          </w:tcPr>
          <w:p w14:paraId="04A6D511" w14:textId="77777777" w:rsidR="008528D4" w:rsidRPr="008528D4" w:rsidRDefault="008528D4" w:rsidP="0055462C">
            <w:pPr>
              <w:pStyle w:val="Tabletext10"/>
            </w:pPr>
            <w:r w:rsidRPr="008528D4">
              <w:t>A code.</w:t>
            </w:r>
          </w:p>
        </w:tc>
        <w:tc>
          <w:tcPr>
            <w:tcW w:w="435" w:type="pct"/>
            <w:shd w:val="clear" w:color="auto" w:fill="F2F2F2" w:themeFill="background1" w:themeFillShade="F2"/>
            <w:noWrap/>
          </w:tcPr>
          <w:p w14:paraId="0F48A0F4" w14:textId="77777777" w:rsidR="008528D4" w:rsidRPr="008528D4" w:rsidRDefault="008528D4" w:rsidP="0055462C">
            <w:pPr>
              <w:pStyle w:val="Tabletext10"/>
            </w:pPr>
            <w:r w:rsidRPr="008528D4">
              <w:rPr>
                <w:rFonts w:hint="eastAsia"/>
              </w:rPr>
              <w:t>ADCS-</w:t>
            </w:r>
            <w:r w:rsidRPr="008528D4">
              <w:t>00008</w:t>
            </w:r>
          </w:p>
        </w:tc>
        <w:tc>
          <w:tcPr>
            <w:tcW w:w="1304" w:type="pct"/>
            <w:shd w:val="clear" w:color="auto" w:fill="F2F2F2" w:themeFill="background1" w:themeFillShade="F2"/>
            <w:noWrap/>
          </w:tcPr>
          <w:p w14:paraId="705377D2" w14:textId="77777777" w:rsidR="008528D4" w:rsidRPr="008528D4" w:rsidRDefault="008528D4" w:rsidP="0055462C">
            <w:pPr>
              <w:pStyle w:val="Tabletext10"/>
            </w:pPr>
            <w:r w:rsidRPr="008528D4">
              <w:t>Code. Details</w:t>
            </w:r>
          </w:p>
        </w:tc>
      </w:tr>
      <w:tr w:rsidR="008528D4" w:rsidRPr="008528D4" w14:paraId="68A7A8C6" w14:textId="77777777" w:rsidTr="008528D4">
        <w:trPr>
          <w:cantSplit/>
          <w:jc w:val="center"/>
        </w:trPr>
        <w:tc>
          <w:tcPr>
            <w:tcW w:w="326" w:type="pct"/>
            <w:shd w:val="clear" w:color="auto" w:fill="D9E2F3" w:themeFill="accent5" w:themeFillTint="33"/>
          </w:tcPr>
          <w:p w14:paraId="2AF117C0"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1F4C921"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26D4B974" w14:textId="77777777" w:rsidR="008528D4" w:rsidRPr="008528D4" w:rsidRDefault="008528D4" w:rsidP="0055462C">
            <w:pPr>
              <w:pStyle w:val="Tabletext10"/>
            </w:pPr>
            <w:r w:rsidRPr="008528D4">
              <w:t xml:space="preserve">A reference identifier for the parent code. </w:t>
            </w:r>
          </w:p>
        </w:tc>
        <w:tc>
          <w:tcPr>
            <w:tcW w:w="435" w:type="pct"/>
            <w:shd w:val="clear" w:color="auto" w:fill="D9E2F3" w:themeFill="accent5" w:themeFillTint="33"/>
            <w:noWrap/>
          </w:tcPr>
          <w:p w14:paraId="49DB4F0A" w14:textId="77777777" w:rsidR="008528D4" w:rsidRPr="008528D4" w:rsidRDefault="008528D4" w:rsidP="0055462C">
            <w:pPr>
              <w:pStyle w:val="Tabletext10"/>
            </w:pPr>
            <w:r w:rsidRPr="008528D4">
              <w:rPr>
                <w:rFonts w:hint="eastAsia"/>
              </w:rPr>
              <w:t>ADCS-</w:t>
            </w:r>
            <w:r w:rsidRPr="008528D4">
              <w:t>00009</w:t>
            </w:r>
          </w:p>
        </w:tc>
        <w:tc>
          <w:tcPr>
            <w:tcW w:w="1304" w:type="pct"/>
            <w:shd w:val="clear" w:color="auto" w:fill="D9E2F3" w:themeFill="accent5" w:themeFillTint="33"/>
            <w:noWrap/>
          </w:tcPr>
          <w:p w14:paraId="7D741071" w14:textId="77777777" w:rsidR="008528D4" w:rsidRPr="008528D4" w:rsidRDefault="008528D4" w:rsidP="0055462C">
            <w:pPr>
              <w:pStyle w:val="Tabletext10"/>
            </w:pPr>
            <w:r w:rsidRPr="008528D4">
              <w:t>Code. Parent. Code</w:t>
            </w:r>
          </w:p>
        </w:tc>
      </w:tr>
      <w:tr w:rsidR="008528D4" w:rsidRPr="008528D4" w14:paraId="3677F5F4" w14:textId="77777777" w:rsidTr="008528D4">
        <w:trPr>
          <w:cantSplit/>
          <w:jc w:val="center"/>
        </w:trPr>
        <w:tc>
          <w:tcPr>
            <w:tcW w:w="326" w:type="pct"/>
            <w:shd w:val="clear" w:color="auto" w:fill="DEEAF6" w:themeFill="accent1" w:themeFillTint="33"/>
          </w:tcPr>
          <w:p w14:paraId="03029929"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E4A2CEF" w14:textId="77777777" w:rsidR="008528D4" w:rsidRPr="008528D4" w:rsidRDefault="008528D4" w:rsidP="0055462C">
            <w:pPr>
              <w:pStyle w:val="Tabletext10"/>
            </w:pPr>
            <w:r w:rsidRPr="008528D4">
              <w:t>Code ID</w:t>
            </w:r>
          </w:p>
        </w:tc>
        <w:tc>
          <w:tcPr>
            <w:tcW w:w="1630" w:type="pct"/>
            <w:shd w:val="clear" w:color="auto" w:fill="DEEAF6" w:themeFill="accent1" w:themeFillTint="33"/>
          </w:tcPr>
          <w:p w14:paraId="6EAA9E45" w14:textId="77777777" w:rsidR="008528D4" w:rsidRPr="008528D4" w:rsidRDefault="008528D4" w:rsidP="0055462C">
            <w:pPr>
              <w:pStyle w:val="Tabletext10"/>
            </w:pPr>
            <w:r w:rsidRPr="008528D4">
              <w:t>A unique identifier for this code. A code of this code.</w:t>
            </w:r>
          </w:p>
        </w:tc>
        <w:tc>
          <w:tcPr>
            <w:tcW w:w="435" w:type="pct"/>
            <w:shd w:val="clear" w:color="auto" w:fill="DEEAF6" w:themeFill="accent1" w:themeFillTint="33"/>
            <w:noWrap/>
          </w:tcPr>
          <w:p w14:paraId="2286A7EB" w14:textId="77777777" w:rsidR="008528D4" w:rsidRPr="008528D4" w:rsidRDefault="008528D4" w:rsidP="0055462C">
            <w:pPr>
              <w:pStyle w:val="Tabletext10"/>
            </w:pPr>
            <w:r w:rsidRPr="008528D4">
              <w:rPr>
                <w:rFonts w:hint="eastAsia"/>
              </w:rPr>
              <w:t>ADCS-</w:t>
            </w:r>
            <w:r w:rsidRPr="008528D4">
              <w:t>00010</w:t>
            </w:r>
          </w:p>
        </w:tc>
        <w:tc>
          <w:tcPr>
            <w:tcW w:w="1304" w:type="pct"/>
            <w:shd w:val="clear" w:color="auto" w:fill="DEEAF6" w:themeFill="accent1" w:themeFillTint="33"/>
            <w:noWrap/>
            <w:hideMark/>
          </w:tcPr>
          <w:p w14:paraId="22E496C0" w14:textId="77777777" w:rsidR="008528D4" w:rsidRPr="008528D4" w:rsidRDefault="008528D4" w:rsidP="0055462C">
            <w:pPr>
              <w:pStyle w:val="Tabletext10"/>
            </w:pPr>
            <w:r w:rsidRPr="008528D4">
              <w:t>Code. Identification. Identifier</w:t>
            </w:r>
          </w:p>
        </w:tc>
      </w:tr>
      <w:tr w:rsidR="008528D4" w:rsidRPr="008528D4" w14:paraId="45542FAC" w14:textId="77777777" w:rsidTr="008528D4">
        <w:trPr>
          <w:cantSplit/>
          <w:jc w:val="center"/>
        </w:trPr>
        <w:tc>
          <w:tcPr>
            <w:tcW w:w="326" w:type="pct"/>
          </w:tcPr>
          <w:p w14:paraId="33235FF1" w14:textId="77777777" w:rsidR="008528D4" w:rsidRPr="008528D4" w:rsidRDefault="008528D4" w:rsidP="0055462C">
            <w:pPr>
              <w:pStyle w:val="Tabletext10"/>
              <w:jc w:val="center"/>
            </w:pPr>
            <w:r w:rsidRPr="008528D4">
              <w:rPr>
                <w:rFonts w:hint="eastAsia"/>
              </w:rPr>
              <w:lastRenderedPageBreak/>
              <w:t>3</w:t>
            </w:r>
          </w:p>
        </w:tc>
        <w:tc>
          <w:tcPr>
            <w:tcW w:w="1304" w:type="pct"/>
          </w:tcPr>
          <w:p w14:paraId="64670C49" w14:textId="77777777" w:rsidR="008528D4" w:rsidRPr="008528D4" w:rsidRDefault="008528D4" w:rsidP="0055462C">
            <w:pPr>
              <w:pStyle w:val="Tabletext10"/>
            </w:pPr>
            <w:r w:rsidRPr="008528D4">
              <w:t>Name</w:t>
            </w:r>
          </w:p>
        </w:tc>
        <w:tc>
          <w:tcPr>
            <w:tcW w:w="1630" w:type="pct"/>
          </w:tcPr>
          <w:p w14:paraId="604F2DDA" w14:textId="77777777" w:rsidR="008528D4" w:rsidRPr="008528D4" w:rsidRDefault="008528D4" w:rsidP="0055462C">
            <w:pPr>
              <w:pStyle w:val="Tabletext10"/>
            </w:pPr>
            <w:r w:rsidRPr="008528D4">
              <w:t>A name, expressed as text, of this code.</w:t>
            </w:r>
          </w:p>
        </w:tc>
        <w:tc>
          <w:tcPr>
            <w:tcW w:w="435" w:type="pct"/>
            <w:noWrap/>
          </w:tcPr>
          <w:p w14:paraId="589EDC29" w14:textId="77777777" w:rsidR="008528D4" w:rsidRPr="008528D4" w:rsidRDefault="008528D4" w:rsidP="0055462C">
            <w:pPr>
              <w:pStyle w:val="Tabletext10"/>
            </w:pPr>
            <w:r w:rsidRPr="008528D4">
              <w:rPr>
                <w:rFonts w:hint="eastAsia"/>
              </w:rPr>
              <w:t>ADCS-</w:t>
            </w:r>
            <w:r w:rsidRPr="008528D4">
              <w:t>00011</w:t>
            </w:r>
          </w:p>
        </w:tc>
        <w:tc>
          <w:tcPr>
            <w:tcW w:w="1304" w:type="pct"/>
            <w:noWrap/>
            <w:hideMark/>
          </w:tcPr>
          <w:p w14:paraId="6170F42C" w14:textId="77777777" w:rsidR="008528D4" w:rsidRPr="008528D4" w:rsidRDefault="008528D4" w:rsidP="0055462C">
            <w:pPr>
              <w:pStyle w:val="Tabletext10"/>
            </w:pPr>
            <w:r w:rsidRPr="008528D4">
              <w:t>Code. Name. Text</w:t>
            </w:r>
          </w:p>
        </w:tc>
      </w:tr>
      <w:tr w:rsidR="008528D4" w:rsidRPr="008528D4" w14:paraId="59321F2F" w14:textId="77777777" w:rsidTr="008528D4">
        <w:trPr>
          <w:cantSplit/>
          <w:jc w:val="center"/>
        </w:trPr>
        <w:tc>
          <w:tcPr>
            <w:tcW w:w="326" w:type="pct"/>
          </w:tcPr>
          <w:p w14:paraId="49B5C4B5" w14:textId="77777777" w:rsidR="008528D4" w:rsidRPr="008528D4" w:rsidRDefault="008528D4" w:rsidP="0055462C">
            <w:pPr>
              <w:pStyle w:val="Tabletext10"/>
              <w:jc w:val="center"/>
            </w:pPr>
            <w:r w:rsidRPr="008528D4">
              <w:rPr>
                <w:rFonts w:hint="eastAsia"/>
              </w:rPr>
              <w:t>4</w:t>
            </w:r>
          </w:p>
        </w:tc>
        <w:tc>
          <w:tcPr>
            <w:tcW w:w="1304" w:type="pct"/>
          </w:tcPr>
          <w:p w14:paraId="349F96AD" w14:textId="77777777" w:rsidR="008528D4" w:rsidRPr="008528D4" w:rsidRDefault="008528D4" w:rsidP="0055462C">
            <w:pPr>
              <w:pStyle w:val="Tabletext10"/>
            </w:pPr>
            <w:r w:rsidRPr="008528D4">
              <w:rPr>
                <w:rFonts w:hint="eastAsia"/>
              </w:rPr>
              <w:t>D</w:t>
            </w:r>
            <w:r w:rsidRPr="008528D4">
              <w:t>escription</w:t>
            </w:r>
          </w:p>
        </w:tc>
        <w:tc>
          <w:tcPr>
            <w:tcW w:w="1630" w:type="pct"/>
          </w:tcPr>
          <w:p w14:paraId="69644343" w14:textId="77777777" w:rsidR="008528D4" w:rsidRPr="008528D4" w:rsidRDefault="008528D4" w:rsidP="0055462C">
            <w:pPr>
              <w:pStyle w:val="Tabletext10"/>
            </w:pPr>
            <w:r w:rsidRPr="008528D4">
              <w:t>A description, expressed as text, for this code.</w:t>
            </w:r>
          </w:p>
        </w:tc>
        <w:tc>
          <w:tcPr>
            <w:tcW w:w="435" w:type="pct"/>
            <w:noWrap/>
          </w:tcPr>
          <w:p w14:paraId="46754811" w14:textId="77777777" w:rsidR="008528D4" w:rsidRPr="008528D4" w:rsidRDefault="008528D4" w:rsidP="0055462C">
            <w:pPr>
              <w:pStyle w:val="Tabletext10"/>
            </w:pPr>
            <w:r w:rsidRPr="008528D4">
              <w:rPr>
                <w:rFonts w:hint="eastAsia"/>
              </w:rPr>
              <w:t>ADCS-</w:t>
            </w:r>
            <w:r w:rsidRPr="008528D4">
              <w:t>00012</w:t>
            </w:r>
          </w:p>
        </w:tc>
        <w:tc>
          <w:tcPr>
            <w:tcW w:w="1304" w:type="pct"/>
            <w:noWrap/>
          </w:tcPr>
          <w:p w14:paraId="1C5A8F24" w14:textId="77777777" w:rsidR="008528D4" w:rsidRPr="008528D4" w:rsidRDefault="008528D4" w:rsidP="0055462C">
            <w:pPr>
              <w:pStyle w:val="Tabletext10"/>
            </w:pPr>
            <w:r w:rsidRPr="008528D4">
              <w:t>Code. Description. Text</w:t>
            </w:r>
          </w:p>
        </w:tc>
      </w:tr>
      <w:tr w:rsidR="008528D4" w:rsidRPr="008528D4" w14:paraId="7A47C346" w14:textId="77777777" w:rsidTr="008528D4">
        <w:trPr>
          <w:cantSplit/>
          <w:jc w:val="center"/>
        </w:trPr>
        <w:tc>
          <w:tcPr>
            <w:tcW w:w="326" w:type="pct"/>
          </w:tcPr>
          <w:p w14:paraId="72E3365F" w14:textId="77777777" w:rsidR="008528D4" w:rsidRPr="008528D4" w:rsidRDefault="008528D4" w:rsidP="0055462C">
            <w:pPr>
              <w:pStyle w:val="Tabletext10"/>
              <w:jc w:val="center"/>
            </w:pPr>
            <w:r w:rsidRPr="008528D4">
              <w:rPr>
                <w:rFonts w:hint="eastAsia"/>
              </w:rPr>
              <w:t>5</w:t>
            </w:r>
          </w:p>
        </w:tc>
        <w:tc>
          <w:tcPr>
            <w:tcW w:w="1304" w:type="pct"/>
          </w:tcPr>
          <w:p w14:paraId="3B527A93" w14:textId="77777777" w:rsidR="008528D4" w:rsidRPr="008528D4" w:rsidRDefault="008528D4" w:rsidP="0055462C">
            <w:pPr>
              <w:pStyle w:val="Tabletext10"/>
            </w:pPr>
            <w:r w:rsidRPr="008528D4">
              <w:t>[Specified] Code</w:t>
            </w:r>
          </w:p>
        </w:tc>
        <w:tc>
          <w:tcPr>
            <w:tcW w:w="1630" w:type="pct"/>
          </w:tcPr>
          <w:p w14:paraId="66352A2C" w14:textId="77777777" w:rsidR="008528D4" w:rsidRPr="008528D4" w:rsidRDefault="008528D4" w:rsidP="0055462C">
            <w:pPr>
              <w:pStyle w:val="Tabletext10"/>
            </w:pPr>
            <w:r w:rsidRPr="008528D4">
              <w:rPr>
                <w:rFonts w:hint="eastAsia"/>
              </w:rPr>
              <w:t>A</w:t>
            </w:r>
            <w:r w:rsidRPr="008528D4">
              <w:t xml:space="preserve"> [Specified] code of this code.</w:t>
            </w:r>
          </w:p>
        </w:tc>
        <w:tc>
          <w:tcPr>
            <w:tcW w:w="435" w:type="pct"/>
            <w:noWrap/>
          </w:tcPr>
          <w:p w14:paraId="209FD2D9" w14:textId="77777777" w:rsidR="008528D4" w:rsidRPr="008528D4" w:rsidRDefault="008528D4" w:rsidP="0055462C">
            <w:pPr>
              <w:pStyle w:val="Tabletext10"/>
            </w:pPr>
            <w:r w:rsidRPr="008528D4">
              <w:rPr>
                <w:rFonts w:hint="eastAsia"/>
              </w:rPr>
              <w:t>ADCS-</w:t>
            </w:r>
            <w:r w:rsidRPr="008528D4">
              <w:t>00013</w:t>
            </w:r>
          </w:p>
        </w:tc>
        <w:tc>
          <w:tcPr>
            <w:tcW w:w="1304" w:type="pct"/>
            <w:noWrap/>
          </w:tcPr>
          <w:p w14:paraId="2E6881C9" w14:textId="77777777" w:rsidR="008528D4" w:rsidRPr="008528D4" w:rsidRDefault="008528D4" w:rsidP="0055462C">
            <w:pPr>
              <w:pStyle w:val="Tabletext10"/>
            </w:pPr>
            <w:r w:rsidRPr="008528D4">
              <w:rPr>
                <w:rFonts w:hint="eastAsia"/>
              </w:rPr>
              <w:t>C</w:t>
            </w:r>
            <w:r w:rsidRPr="008528D4">
              <w:t>ode. [Specified]. Code</w:t>
            </w:r>
          </w:p>
        </w:tc>
      </w:tr>
      <w:tr w:rsidR="008528D4" w:rsidRPr="008528D4" w14:paraId="10709D6A" w14:textId="77777777" w:rsidTr="008528D4">
        <w:trPr>
          <w:cantSplit/>
          <w:jc w:val="center"/>
        </w:trPr>
        <w:tc>
          <w:tcPr>
            <w:tcW w:w="326" w:type="pct"/>
          </w:tcPr>
          <w:p w14:paraId="2E1B4AAB" w14:textId="77777777" w:rsidR="008528D4" w:rsidRPr="008528D4" w:rsidRDefault="008528D4" w:rsidP="0055462C">
            <w:pPr>
              <w:pStyle w:val="Tabletext10"/>
              <w:jc w:val="center"/>
            </w:pPr>
            <w:r w:rsidRPr="008528D4">
              <w:rPr>
                <w:rFonts w:hint="eastAsia"/>
              </w:rPr>
              <w:t>6</w:t>
            </w:r>
          </w:p>
        </w:tc>
        <w:tc>
          <w:tcPr>
            <w:tcW w:w="1304" w:type="pct"/>
          </w:tcPr>
          <w:p w14:paraId="3B14565A"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16419B95" w14:textId="77777777" w:rsidR="008528D4" w:rsidRPr="008528D4" w:rsidRDefault="008528D4" w:rsidP="0055462C">
            <w:pPr>
              <w:pStyle w:val="Tabletext10"/>
            </w:pPr>
            <w:r w:rsidRPr="008528D4">
              <w:t>A [Specified] number of this code.</w:t>
            </w:r>
          </w:p>
        </w:tc>
        <w:tc>
          <w:tcPr>
            <w:tcW w:w="435" w:type="pct"/>
            <w:noWrap/>
          </w:tcPr>
          <w:p w14:paraId="6DFA5148" w14:textId="77777777" w:rsidR="008528D4" w:rsidRPr="008528D4" w:rsidRDefault="008528D4" w:rsidP="0055462C">
            <w:pPr>
              <w:pStyle w:val="Tabletext10"/>
            </w:pPr>
            <w:r w:rsidRPr="008528D4">
              <w:rPr>
                <w:rFonts w:hint="eastAsia"/>
              </w:rPr>
              <w:t>ADCS-</w:t>
            </w:r>
            <w:r w:rsidRPr="008528D4">
              <w:t>00014</w:t>
            </w:r>
          </w:p>
        </w:tc>
        <w:tc>
          <w:tcPr>
            <w:tcW w:w="1304" w:type="pct"/>
            <w:noWrap/>
          </w:tcPr>
          <w:p w14:paraId="370D332A" w14:textId="77777777" w:rsidR="008528D4" w:rsidRPr="008528D4" w:rsidRDefault="008528D4" w:rsidP="0055462C">
            <w:pPr>
              <w:pStyle w:val="Tabletext10"/>
            </w:pPr>
            <w:r w:rsidRPr="008528D4">
              <w:rPr>
                <w:rFonts w:hint="eastAsia"/>
              </w:rPr>
              <w:t>C</w:t>
            </w:r>
            <w:r w:rsidRPr="008528D4">
              <w:t>ode. [Specified]. Numeric</w:t>
            </w:r>
          </w:p>
        </w:tc>
      </w:tr>
    </w:tbl>
    <w:p w14:paraId="4B53A61A" w14:textId="77777777" w:rsidR="008528D4" w:rsidRPr="008528D4" w:rsidRDefault="008528D4" w:rsidP="00D02B9E">
      <w:pPr>
        <w:pStyle w:val="a3"/>
        <w:outlineLvl w:val="2"/>
      </w:pPr>
      <w:bookmarkStart w:id="159" w:name="_Toc80296066"/>
      <w:r w:rsidRPr="008528D4">
        <w:t>List</w:t>
      </w:r>
      <w:bookmarkEnd w:id="159"/>
    </w:p>
    <w:p w14:paraId="63180EEE" w14:textId="2E0F53B6" w:rsidR="008528D4" w:rsidRPr="008528D4" w:rsidRDefault="0055462C" w:rsidP="008528D4">
      <w:r>
        <w:t xml:space="preserve">Table E.3 </w:t>
      </w:r>
      <w:r w:rsidR="008528D4" w:rsidRPr="008528D4">
        <w:t xml:space="preserve">provides </w:t>
      </w:r>
      <w:r w:rsidR="00010B02">
        <w:t>a list of data elements in</w:t>
      </w:r>
      <w:r w:rsidR="008528D4" w:rsidRPr="008528D4">
        <w:t xml:space="preserve"> List.</w:t>
      </w:r>
    </w:p>
    <w:p w14:paraId="2D01B859" w14:textId="1E82FAAE" w:rsidR="008528D4" w:rsidRPr="008528D4" w:rsidRDefault="008528D4" w:rsidP="009815D1">
      <w:pPr>
        <w:pStyle w:val="AnnexTableTitle"/>
      </w:pPr>
      <w:r w:rsidRPr="008528D4">
        <w:t>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18BD76E4" w14:textId="77777777" w:rsidTr="008528D4">
        <w:trPr>
          <w:cantSplit/>
          <w:tblHeader/>
          <w:jc w:val="center"/>
        </w:trPr>
        <w:tc>
          <w:tcPr>
            <w:tcW w:w="326" w:type="pct"/>
            <w:shd w:val="clear" w:color="auto" w:fill="D9D9D9" w:themeFill="background1" w:themeFillShade="D9"/>
          </w:tcPr>
          <w:p w14:paraId="3609F9C9"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BC20869"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DC99D88"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0AAD27C7"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2FDBA7B4" w14:textId="77777777" w:rsidR="008528D4" w:rsidRPr="008528D4" w:rsidRDefault="008528D4" w:rsidP="0055462C">
            <w:pPr>
              <w:pStyle w:val="Tabletext10"/>
            </w:pPr>
            <w:r w:rsidRPr="008528D4">
              <w:t>Dictionary Entry Name</w:t>
            </w:r>
          </w:p>
        </w:tc>
      </w:tr>
      <w:tr w:rsidR="008528D4" w:rsidRPr="008528D4" w14:paraId="2FEF8ADC" w14:textId="77777777" w:rsidTr="008528D4">
        <w:trPr>
          <w:cantSplit/>
          <w:jc w:val="center"/>
        </w:trPr>
        <w:tc>
          <w:tcPr>
            <w:tcW w:w="326" w:type="pct"/>
            <w:shd w:val="clear" w:color="auto" w:fill="F2F2F2" w:themeFill="background1" w:themeFillShade="F2"/>
          </w:tcPr>
          <w:p w14:paraId="3786BBC8"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67E916E1" w14:textId="77777777" w:rsidR="008528D4" w:rsidRPr="008528D4" w:rsidRDefault="008528D4" w:rsidP="0055462C">
            <w:pPr>
              <w:pStyle w:val="Tabletext10"/>
            </w:pPr>
            <w:r w:rsidRPr="008528D4">
              <w:t>List</w:t>
            </w:r>
          </w:p>
        </w:tc>
        <w:tc>
          <w:tcPr>
            <w:tcW w:w="1630" w:type="pct"/>
            <w:shd w:val="clear" w:color="auto" w:fill="F2F2F2" w:themeFill="background1" w:themeFillShade="F2"/>
          </w:tcPr>
          <w:p w14:paraId="741FA7B4" w14:textId="77777777" w:rsidR="008528D4" w:rsidRPr="008528D4" w:rsidRDefault="008528D4" w:rsidP="0055462C">
            <w:pPr>
              <w:pStyle w:val="Tabletext10"/>
            </w:pPr>
            <w:r w:rsidRPr="008528D4">
              <w:t>A list.</w:t>
            </w:r>
          </w:p>
        </w:tc>
        <w:tc>
          <w:tcPr>
            <w:tcW w:w="435" w:type="pct"/>
            <w:shd w:val="clear" w:color="auto" w:fill="F2F2F2" w:themeFill="background1" w:themeFillShade="F2"/>
            <w:noWrap/>
          </w:tcPr>
          <w:p w14:paraId="7D7188CB" w14:textId="77777777" w:rsidR="008528D4" w:rsidRPr="008528D4" w:rsidRDefault="008528D4" w:rsidP="0055462C">
            <w:pPr>
              <w:pStyle w:val="Tabletext10"/>
            </w:pPr>
            <w:r w:rsidRPr="008528D4">
              <w:rPr>
                <w:rFonts w:hint="eastAsia"/>
              </w:rPr>
              <w:t>ADCS-</w:t>
            </w:r>
            <w:r w:rsidRPr="008528D4">
              <w:t>00015</w:t>
            </w:r>
          </w:p>
        </w:tc>
        <w:tc>
          <w:tcPr>
            <w:tcW w:w="1304" w:type="pct"/>
            <w:shd w:val="clear" w:color="auto" w:fill="F2F2F2" w:themeFill="background1" w:themeFillShade="F2"/>
            <w:noWrap/>
          </w:tcPr>
          <w:p w14:paraId="0799BCE0" w14:textId="77777777" w:rsidR="008528D4" w:rsidRPr="008528D4" w:rsidRDefault="008528D4" w:rsidP="0055462C">
            <w:pPr>
              <w:pStyle w:val="Tabletext10"/>
            </w:pPr>
            <w:r w:rsidRPr="008528D4">
              <w:t>List. Details</w:t>
            </w:r>
          </w:p>
        </w:tc>
      </w:tr>
      <w:tr w:rsidR="008528D4" w:rsidRPr="008528D4" w14:paraId="1BD667BA" w14:textId="77777777" w:rsidTr="008528D4">
        <w:trPr>
          <w:cantSplit/>
          <w:jc w:val="center"/>
        </w:trPr>
        <w:tc>
          <w:tcPr>
            <w:tcW w:w="326" w:type="pct"/>
            <w:shd w:val="clear" w:color="auto" w:fill="D9E2F3" w:themeFill="accent5" w:themeFillTint="33"/>
          </w:tcPr>
          <w:p w14:paraId="13AED737"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2DA4FA4"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0C2DF929"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5ABC3E50" w14:textId="77777777" w:rsidR="008528D4" w:rsidRPr="008528D4" w:rsidRDefault="008528D4" w:rsidP="0055462C">
            <w:pPr>
              <w:pStyle w:val="Tabletext10"/>
            </w:pPr>
            <w:r w:rsidRPr="008528D4">
              <w:rPr>
                <w:rFonts w:hint="eastAsia"/>
              </w:rPr>
              <w:t>ADCS-</w:t>
            </w:r>
            <w:r w:rsidRPr="008528D4">
              <w:t>00016</w:t>
            </w:r>
          </w:p>
        </w:tc>
        <w:tc>
          <w:tcPr>
            <w:tcW w:w="1304" w:type="pct"/>
            <w:shd w:val="clear" w:color="auto" w:fill="D9E2F3" w:themeFill="accent5" w:themeFillTint="33"/>
            <w:noWrap/>
          </w:tcPr>
          <w:p w14:paraId="02AF582D" w14:textId="77777777" w:rsidR="008528D4" w:rsidRPr="008528D4" w:rsidRDefault="008528D4" w:rsidP="0055462C">
            <w:pPr>
              <w:pStyle w:val="Tabletext10"/>
            </w:pPr>
            <w:r w:rsidRPr="008528D4">
              <w:rPr>
                <w:rFonts w:hint="eastAsia"/>
              </w:rPr>
              <w:t>L</w:t>
            </w:r>
            <w:r w:rsidRPr="008528D4">
              <w:t>ist. Parent. List</w:t>
            </w:r>
          </w:p>
        </w:tc>
      </w:tr>
      <w:tr w:rsidR="008528D4" w:rsidRPr="008528D4" w14:paraId="3DD2C95D" w14:textId="77777777" w:rsidTr="008528D4">
        <w:trPr>
          <w:cantSplit/>
          <w:jc w:val="center"/>
        </w:trPr>
        <w:tc>
          <w:tcPr>
            <w:tcW w:w="326" w:type="pct"/>
            <w:shd w:val="clear" w:color="auto" w:fill="DEEAF6" w:themeFill="accent1" w:themeFillTint="33"/>
          </w:tcPr>
          <w:p w14:paraId="0B5618F4"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80CD758" w14:textId="77777777" w:rsidR="008528D4" w:rsidRPr="008528D4" w:rsidRDefault="008528D4" w:rsidP="0055462C">
            <w:pPr>
              <w:pStyle w:val="Tabletext10"/>
            </w:pPr>
            <w:r w:rsidRPr="008528D4">
              <w:t>List ID</w:t>
            </w:r>
          </w:p>
        </w:tc>
        <w:tc>
          <w:tcPr>
            <w:tcW w:w="1630" w:type="pct"/>
            <w:shd w:val="clear" w:color="auto" w:fill="DEEAF6" w:themeFill="accent1" w:themeFillTint="33"/>
          </w:tcPr>
          <w:p w14:paraId="0FAE0711" w14:textId="77777777" w:rsidR="008528D4" w:rsidRPr="008528D4" w:rsidRDefault="008528D4" w:rsidP="0055462C">
            <w:pPr>
              <w:pStyle w:val="Tabletext10"/>
            </w:pPr>
            <w:r w:rsidRPr="008528D4">
              <w:t>A unique identifier for this list.</w:t>
            </w:r>
          </w:p>
        </w:tc>
        <w:tc>
          <w:tcPr>
            <w:tcW w:w="435" w:type="pct"/>
            <w:shd w:val="clear" w:color="auto" w:fill="DEEAF6" w:themeFill="accent1" w:themeFillTint="33"/>
            <w:noWrap/>
          </w:tcPr>
          <w:p w14:paraId="2251C9B8" w14:textId="77777777" w:rsidR="008528D4" w:rsidRPr="008528D4" w:rsidRDefault="008528D4" w:rsidP="0055462C">
            <w:pPr>
              <w:pStyle w:val="Tabletext10"/>
            </w:pPr>
            <w:r w:rsidRPr="008528D4">
              <w:rPr>
                <w:rFonts w:hint="eastAsia"/>
              </w:rPr>
              <w:t>ADCS-</w:t>
            </w:r>
            <w:r w:rsidRPr="008528D4">
              <w:t>00017</w:t>
            </w:r>
          </w:p>
        </w:tc>
        <w:tc>
          <w:tcPr>
            <w:tcW w:w="1304" w:type="pct"/>
            <w:shd w:val="clear" w:color="auto" w:fill="DEEAF6" w:themeFill="accent1" w:themeFillTint="33"/>
            <w:noWrap/>
            <w:hideMark/>
          </w:tcPr>
          <w:p w14:paraId="36B44BF5" w14:textId="77777777" w:rsidR="008528D4" w:rsidRPr="008528D4" w:rsidRDefault="008528D4" w:rsidP="0055462C">
            <w:pPr>
              <w:pStyle w:val="Tabletext10"/>
            </w:pPr>
            <w:r w:rsidRPr="008528D4">
              <w:t>List. Identification. Identifier</w:t>
            </w:r>
          </w:p>
        </w:tc>
      </w:tr>
      <w:tr w:rsidR="008528D4" w:rsidRPr="008528D4" w14:paraId="1F1D545B" w14:textId="77777777" w:rsidTr="008528D4">
        <w:trPr>
          <w:cantSplit/>
          <w:jc w:val="center"/>
        </w:trPr>
        <w:tc>
          <w:tcPr>
            <w:tcW w:w="326" w:type="pct"/>
          </w:tcPr>
          <w:p w14:paraId="5A83BE5D" w14:textId="77777777" w:rsidR="008528D4" w:rsidRPr="008528D4" w:rsidRDefault="008528D4" w:rsidP="0055462C">
            <w:pPr>
              <w:pStyle w:val="Tabletext10"/>
              <w:jc w:val="center"/>
            </w:pPr>
            <w:r w:rsidRPr="008528D4">
              <w:rPr>
                <w:rFonts w:hint="eastAsia"/>
              </w:rPr>
              <w:t>3</w:t>
            </w:r>
          </w:p>
        </w:tc>
        <w:tc>
          <w:tcPr>
            <w:tcW w:w="1304" w:type="pct"/>
          </w:tcPr>
          <w:p w14:paraId="068E263B" w14:textId="77777777" w:rsidR="008528D4" w:rsidRPr="008528D4" w:rsidRDefault="008528D4" w:rsidP="0055462C">
            <w:pPr>
              <w:pStyle w:val="Tabletext10"/>
            </w:pPr>
            <w:r w:rsidRPr="008528D4">
              <w:rPr>
                <w:rFonts w:hint="eastAsia"/>
              </w:rPr>
              <w:t>N</w:t>
            </w:r>
            <w:r w:rsidRPr="008528D4">
              <w:t>ame</w:t>
            </w:r>
          </w:p>
        </w:tc>
        <w:tc>
          <w:tcPr>
            <w:tcW w:w="1630" w:type="pct"/>
          </w:tcPr>
          <w:p w14:paraId="165D48BA" w14:textId="77777777" w:rsidR="008528D4" w:rsidRPr="008528D4" w:rsidRDefault="008528D4" w:rsidP="0055462C">
            <w:pPr>
              <w:pStyle w:val="Tabletext10"/>
            </w:pPr>
            <w:r w:rsidRPr="008528D4">
              <w:t>A name, expressed as text, of this list item.</w:t>
            </w:r>
          </w:p>
        </w:tc>
        <w:tc>
          <w:tcPr>
            <w:tcW w:w="435" w:type="pct"/>
            <w:noWrap/>
          </w:tcPr>
          <w:p w14:paraId="13BBD041" w14:textId="77777777" w:rsidR="008528D4" w:rsidRPr="008528D4" w:rsidRDefault="008528D4" w:rsidP="0055462C">
            <w:pPr>
              <w:pStyle w:val="Tabletext10"/>
            </w:pPr>
            <w:r w:rsidRPr="008528D4">
              <w:rPr>
                <w:rFonts w:hint="eastAsia"/>
              </w:rPr>
              <w:t>ADCS-</w:t>
            </w:r>
            <w:r w:rsidRPr="008528D4">
              <w:t>00018</w:t>
            </w:r>
          </w:p>
        </w:tc>
        <w:tc>
          <w:tcPr>
            <w:tcW w:w="1304" w:type="pct"/>
            <w:noWrap/>
            <w:hideMark/>
          </w:tcPr>
          <w:p w14:paraId="2731086F" w14:textId="77777777" w:rsidR="008528D4" w:rsidRPr="008528D4" w:rsidRDefault="008528D4" w:rsidP="0055462C">
            <w:pPr>
              <w:pStyle w:val="Tabletext10"/>
            </w:pPr>
            <w:r w:rsidRPr="008528D4">
              <w:t>List. Name. Text</w:t>
            </w:r>
          </w:p>
        </w:tc>
      </w:tr>
      <w:tr w:rsidR="008528D4" w:rsidRPr="008528D4" w14:paraId="6A59B3F2" w14:textId="77777777" w:rsidTr="008528D4">
        <w:trPr>
          <w:cantSplit/>
          <w:jc w:val="center"/>
        </w:trPr>
        <w:tc>
          <w:tcPr>
            <w:tcW w:w="326" w:type="pct"/>
          </w:tcPr>
          <w:p w14:paraId="4339EC38" w14:textId="77777777" w:rsidR="008528D4" w:rsidRPr="008528D4" w:rsidRDefault="008528D4" w:rsidP="0055462C">
            <w:pPr>
              <w:pStyle w:val="Tabletext10"/>
              <w:jc w:val="center"/>
            </w:pPr>
            <w:r w:rsidRPr="008528D4">
              <w:rPr>
                <w:rFonts w:hint="eastAsia"/>
              </w:rPr>
              <w:t>4</w:t>
            </w:r>
          </w:p>
        </w:tc>
        <w:tc>
          <w:tcPr>
            <w:tcW w:w="1304" w:type="pct"/>
          </w:tcPr>
          <w:p w14:paraId="36B8E5A3" w14:textId="77777777" w:rsidR="008528D4" w:rsidRPr="008528D4" w:rsidRDefault="008528D4" w:rsidP="0055462C">
            <w:pPr>
              <w:pStyle w:val="Tabletext10"/>
            </w:pPr>
            <w:r w:rsidRPr="008528D4">
              <w:rPr>
                <w:rFonts w:hint="eastAsia"/>
              </w:rPr>
              <w:t>D</w:t>
            </w:r>
            <w:r w:rsidRPr="008528D4">
              <w:t>escription</w:t>
            </w:r>
          </w:p>
        </w:tc>
        <w:tc>
          <w:tcPr>
            <w:tcW w:w="1630" w:type="pct"/>
          </w:tcPr>
          <w:p w14:paraId="6E4E7820" w14:textId="77777777" w:rsidR="008528D4" w:rsidRPr="008528D4" w:rsidRDefault="008528D4" w:rsidP="0055462C">
            <w:pPr>
              <w:pStyle w:val="Tabletext10"/>
            </w:pPr>
            <w:r w:rsidRPr="008528D4">
              <w:t>A description, expressed as text, of this list item.</w:t>
            </w:r>
          </w:p>
        </w:tc>
        <w:tc>
          <w:tcPr>
            <w:tcW w:w="435" w:type="pct"/>
            <w:noWrap/>
          </w:tcPr>
          <w:p w14:paraId="536362A1" w14:textId="77777777" w:rsidR="008528D4" w:rsidRPr="008528D4" w:rsidRDefault="008528D4" w:rsidP="0055462C">
            <w:pPr>
              <w:pStyle w:val="Tabletext10"/>
            </w:pPr>
            <w:r w:rsidRPr="008528D4">
              <w:rPr>
                <w:rFonts w:hint="eastAsia"/>
              </w:rPr>
              <w:t>ADCS-</w:t>
            </w:r>
            <w:r w:rsidRPr="008528D4">
              <w:t>00019</w:t>
            </w:r>
          </w:p>
        </w:tc>
        <w:tc>
          <w:tcPr>
            <w:tcW w:w="1304" w:type="pct"/>
            <w:noWrap/>
          </w:tcPr>
          <w:p w14:paraId="26CB8FD5" w14:textId="77777777" w:rsidR="008528D4" w:rsidRPr="008528D4" w:rsidRDefault="008528D4" w:rsidP="0055462C">
            <w:pPr>
              <w:pStyle w:val="Tabletext10"/>
            </w:pPr>
            <w:r w:rsidRPr="008528D4">
              <w:rPr>
                <w:rFonts w:hint="eastAsia"/>
              </w:rPr>
              <w:t>L</w:t>
            </w:r>
            <w:r w:rsidRPr="008528D4">
              <w:t>ist. Description. Text</w:t>
            </w:r>
          </w:p>
        </w:tc>
      </w:tr>
      <w:tr w:rsidR="008528D4" w:rsidRPr="008528D4" w14:paraId="20AAF141" w14:textId="77777777" w:rsidTr="008528D4">
        <w:trPr>
          <w:cantSplit/>
          <w:jc w:val="center"/>
        </w:trPr>
        <w:tc>
          <w:tcPr>
            <w:tcW w:w="326" w:type="pct"/>
          </w:tcPr>
          <w:p w14:paraId="0E593564" w14:textId="77777777" w:rsidR="008528D4" w:rsidRPr="008528D4" w:rsidRDefault="008528D4" w:rsidP="0055462C">
            <w:pPr>
              <w:pStyle w:val="Tabletext10"/>
              <w:jc w:val="center"/>
            </w:pPr>
            <w:r w:rsidRPr="008528D4">
              <w:rPr>
                <w:rFonts w:hint="eastAsia"/>
              </w:rPr>
              <w:t>5</w:t>
            </w:r>
          </w:p>
        </w:tc>
        <w:tc>
          <w:tcPr>
            <w:tcW w:w="1304" w:type="pct"/>
          </w:tcPr>
          <w:p w14:paraId="3C03B923" w14:textId="77777777" w:rsidR="008528D4" w:rsidRPr="008528D4" w:rsidRDefault="008528D4" w:rsidP="0055462C">
            <w:pPr>
              <w:pStyle w:val="Tabletext10"/>
            </w:pPr>
            <w:r w:rsidRPr="008528D4">
              <w:t xml:space="preserve">[Specified] </w:t>
            </w:r>
            <w:r w:rsidRPr="008528D4">
              <w:rPr>
                <w:rFonts w:hint="eastAsia"/>
              </w:rPr>
              <w:t>C</w:t>
            </w:r>
            <w:r w:rsidRPr="008528D4">
              <w:t>ode</w:t>
            </w:r>
          </w:p>
        </w:tc>
        <w:tc>
          <w:tcPr>
            <w:tcW w:w="1630" w:type="pct"/>
          </w:tcPr>
          <w:p w14:paraId="75E24861" w14:textId="77777777" w:rsidR="008528D4" w:rsidRPr="008528D4" w:rsidRDefault="008528D4" w:rsidP="0055462C">
            <w:pPr>
              <w:pStyle w:val="Tabletext10"/>
            </w:pPr>
            <w:r w:rsidRPr="008528D4">
              <w:t>A [Specified] code of this list item.</w:t>
            </w:r>
          </w:p>
        </w:tc>
        <w:tc>
          <w:tcPr>
            <w:tcW w:w="435" w:type="pct"/>
            <w:noWrap/>
          </w:tcPr>
          <w:p w14:paraId="04FFBB2F" w14:textId="77777777" w:rsidR="008528D4" w:rsidRPr="008528D4" w:rsidRDefault="008528D4" w:rsidP="0055462C">
            <w:pPr>
              <w:pStyle w:val="Tabletext10"/>
            </w:pPr>
            <w:r w:rsidRPr="008528D4">
              <w:rPr>
                <w:rFonts w:hint="eastAsia"/>
              </w:rPr>
              <w:t>ADCS-</w:t>
            </w:r>
            <w:r w:rsidRPr="008528D4">
              <w:t>00020</w:t>
            </w:r>
          </w:p>
        </w:tc>
        <w:tc>
          <w:tcPr>
            <w:tcW w:w="1304" w:type="pct"/>
            <w:noWrap/>
          </w:tcPr>
          <w:p w14:paraId="61BCBCFC" w14:textId="77777777" w:rsidR="008528D4" w:rsidRPr="008528D4" w:rsidRDefault="008528D4" w:rsidP="0055462C">
            <w:pPr>
              <w:pStyle w:val="Tabletext10"/>
            </w:pPr>
            <w:r w:rsidRPr="008528D4">
              <w:rPr>
                <w:rFonts w:hint="eastAsia"/>
              </w:rPr>
              <w:t>L</w:t>
            </w:r>
            <w:r w:rsidRPr="008528D4">
              <w:t>ist. [Specified]. Code</w:t>
            </w:r>
          </w:p>
        </w:tc>
      </w:tr>
      <w:tr w:rsidR="008528D4" w:rsidRPr="008528D4" w14:paraId="1F351CA8" w14:textId="77777777" w:rsidTr="008528D4">
        <w:trPr>
          <w:cantSplit/>
          <w:jc w:val="center"/>
        </w:trPr>
        <w:tc>
          <w:tcPr>
            <w:tcW w:w="326" w:type="pct"/>
          </w:tcPr>
          <w:p w14:paraId="58F61F0E" w14:textId="77777777" w:rsidR="008528D4" w:rsidRPr="008528D4" w:rsidRDefault="008528D4" w:rsidP="0055462C">
            <w:pPr>
              <w:pStyle w:val="Tabletext10"/>
              <w:jc w:val="center"/>
            </w:pPr>
            <w:r w:rsidRPr="008528D4">
              <w:rPr>
                <w:rFonts w:hint="eastAsia"/>
              </w:rPr>
              <w:t>6</w:t>
            </w:r>
          </w:p>
        </w:tc>
        <w:tc>
          <w:tcPr>
            <w:tcW w:w="1304" w:type="pct"/>
          </w:tcPr>
          <w:p w14:paraId="5ABF07D3" w14:textId="77777777" w:rsidR="008528D4" w:rsidRPr="008528D4" w:rsidRDefault="008528D4" w:rsidP="0055462C">
            <w:pPr>
              <w:pStyle w:val="Tabletext10"/>
            </w:pPr>
            <w:r w:rsidRPr="008528D4">
              <w:t xml:space="preserve">[Specified] </w:t>
            </w:r>
            <w:r w:rsidRPr="008528D4">
              <w:rPr>
                <w:rFonts w:hint="eastAsia"/>
              </w:rPr>
              <w:t>T</w:t>
            </w:r>
            <w:r w:rsidRPr="008528D4">
              <w:t>ext</w:t>
            </w:r>
          </w:p>
        </w:tc>
        <w:tc>
          <w:tcPr>
            <w:tcW w:w="1630" w:type="pct"/>
          </w:tcPr>
          <w:p w14:paraId="6D9C0357" w14:textId="77777777" w:rsidR="008528D4" w:rsidRPr="008528D4" w:rsidRDefault="008528D4" w:rsidP="0055462C">
            <w:pPr>
              <w:pStyle w:val="Tabletext10"/>
            </w:pPr>
            <w:r w:rsidRPr="008528D4">
              <w:t>A [Specified] text of this list item.</w:t>
            </w:r>
          </w:p>
        </w:tc>
        <w:tc>
          <w:tcPr>
            <w:tcW w:w="435" w:type="pct"/>
            <w:noWrap/>
          </w:tcPr>
          <w:p w14:paraId="15390AB5" w14:textId="77777777" w:rsidR="008528D4" w:rsidRPr="008528D4" w:rsidRDefault="008528D4" w:rsidP="0055462C">
            <w:pPr>
              <w:pStyle w:val="Tabletext10"/>
            </w:pPr>
            <w:r w:rsidRPr="008528D4">
              <w:rPr>
                <w:rFonts w:hint="eastAsia"/>
              </w:rPr>
              <w:t>ADCS-</w:t>
            </w:r>
            <w:r w:rsidRPr="008528D4">
              <w:t>00021</w:t>
            </w:r>
          </w:p>
        </w:tc>
        <w:tc>
          <w:tcPr>
            <w:tcW w:w="1304" w:type="pct"/>
            <w:noWrap/>
          </w:tcPr>
          <w:p w14:paraId="485C7D06" w14:textId="77777777" w:rsidR="008528D4" w:rsidRPr="008528D4" w:rsidRDefault="008528D4" w:rsidP="0055462C">
            <w:pPr>
              <w:pStyle w:val="Tabletext10"/>
            </w:pPr>
            <w:r w:rsidRPr="008528D4">
              <w:rPr>
                <w:rFonts w:hint="eastAsia"/>
              </w:rPr>
              <w:t>L</w:t>
            </w:r>
            <w:r w:rsidRPr="008528D4">
              <w:t>ist. [Specified]. Text</w:t>
            </w:r>
          </w:p>
        </w:tc>
      </w:tr>
      <w:tr w:rsidR="008528D4" w:rsidRPr="008528D4" w14:paraId="3F5AA181" w14:textId="77777777" w:rsidTr="008528D4">
        <w:trPr>
          <w:cantSplit/>
          <w:jc w:val="center"/>
        </w:trPr>
        <w:tc>
          <w:tcPr>
            <w:tcW w:w="326" w:type="pct"/>
          </w:tcPr>
          <w:p w14:paraId="53992BD3" w14:textId="77777777" w:rsidR="008528D4" w:rsidRPr="008528D4" w:rsidRDefault="008528D4" w:rsidP="0055462C">
            <w:pPr>
              <w:pStyle w:val="Tabletext10"/>
              <w:jc w:val="center"/>
            </w:pPr>
            <w:r w:rsidRPr="008528D4">
              <w:rPr>
                <w:rFonts w:hint="eastAsia"/>
              </w:rPr>
              <w:t>7</w:t>
            </w:r>
          </w:p>
        </w:tc>
        <w:tc>
          <w:tcPr>
            <w:tcW w:w="1304" w:type="pct"/>
          </w:tcPr>
          <w:p w14:paraId="65323F3D" w14:textId="77777777" w:rsidR="008528D4" w:rsidRPr="008528D4" w:rsidRDefault="008528D4" w:rsidP="0055462C">
            <w:pPr>
              <w:pStyle w:val="Tabletext10"/>
            </w:pPr>
            <w:r w:rsidRPr="008528D4">
              <w:rPr>
                <w:rFonts w:hint="eastAsia"/>
              </w:rPr>
              <w:t>[</w:t>
            </w:r>
            <w:r w:rsidRPr="008528D4">
              <w:t>Specified] Date</w:t>
            </w:r>
          </w:p>
        </w:tc>
        <w:tc>
          <w:tcPr>
            <w:tcW w:w="1630" w:type="pct"/>
          </w:tcPr>
          <w:p w14:paraId="53B0FEE5" w14:textId="77777777" w:rsidR="008528D4" w:rsidRPr="008528D4" w:rsidRDefault="008528D4" w:rsidP="0055462C">
            <w:pPr>
              <w:pStyle w:val="Tabletext10"/>
            </w:pPr>
            <w:r w:rsidRPr="008528D4">
              <w:rPr>
                <w:rFonts w:hint="eastAsia"/>
              </w:rPr>
              <w:t>A</w:t>
            </w:r>
            <w:r w:rsidRPr="008528D4">
              <w:t xml:space="preserve"> [Specified] date of this list item.</w:t>
            </w:r>
          </w:p>
        </w:tc>
        <w:tc>
          <w:tcPr>
            <w:tcW w:w="435" w:type="pct"/>
            <w:noWrap/>
          </w:tcPr>
          <w:p w14:paraId="482F7B12" w14:textId="77777777" w:rsidR="008528D4" w:rsidRPr="008528D4" w:rsidRDefault="008528D4" w:rsidP="0055462C">
            <w:pPr>
              <w:pStyle w:val="Tabletext10"/>
            </w:pPr>
            <w:r w:rsidRPr="008528D4">
              <w:rPr>
                <w:rFonts w:hint="eastAsia"/>
              </w:rPr>
              <w:t>ADCS-</w:t>
            </w:r>
            <w:r w:rsidRPr="008528D4">
              <w:t>00022</w:t>
            </w:r>
          </w:p>
        </w:tc>
        <w:tc>
          <w:tcPr>
            <w:tcW w:w="1304" w:type="pct"/>
            <w:noWrap/>
          </w:tcPr>
          <w:p w14:paraId="6091403F" w14:textId="77777777" w:rsidR="008528D4" w:rsidRPr="008528D4" w:rsidRDefault="008528D4" w:rsidP="0055462C">
            <w:pPr>
              <w:pStyle w:val="Tabletext10"/>
            </w:pPr>
            <w:r w:rsidRPr="008528D4">
              <w:rPr>
                <w:rFonts w:hint="eastAsia"/>
              </w:rPr>
              <w:t>L</w:t>
            </w:r>
            <w:r w:rsidRPr="008528D4">
              <w:t>ist. [Specified]. Date</w:t>
            </w:r>
          </w:p>
        </w:tc>
      </w:tr>
      <w:tr w:rsidR="008528D4" w:rsidRPr="008528D4" w14:paraId="053B49B9" w14:textId="77777777" w:rsidTr="008528D4">
        <w:trPr>
          <w:cantSplit/>
          <w:jc w:val="center"/>
        </w:trPr>
        <w:tc>
          <w:tcPr>
            <w:tcW w:w="326" w:type="pct"/>
          </w:tcPr>
          <w:p w14:paraId="12F2ABEE" w14:textId="77777777" w:rsidR="008528D4" w:rsidRPr="008528D4" w:rsidRDefault="008528D4" w:rsidP="0055462C">
            <w:pPr>
              <w:pStyle w:val="Tabletext10"/>
              <w:jc w:val="center"/>
            </w:pPr>
            <w:r w:rsidRPr="008528D4">
              <w:rPr>
                <w:rFonts w:hint="eastAsia"/>
              </w:rPr>
              <w:t>8</w:t>
            </w:r>
          </w:p>
        </w:tc>
        <w:tc>
          <w:tcPr>
            <w:tcW w:w="1304" w:type="pct"/>
          </w:tcPr>
          <w:p w14:paraId="49407EE0"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4A5026BA" w14:textId="77777777" w:rsidR="008528D4" w:rsidRPr="008528D4" w:rsidRDefault="008528D4" w:rsidP="0055462C">
            <w:pPr>
              <w:pStyle w:val="Tabletext10"/>
            </w:pPr>
            <w:r w:rsidRPr="008528D4">
              <w:t>A [Specified] number of this list item.</w:t>
            </w:r>
          </w:p>
        </w:tc>
        <w:tc>
          <w:tcPr>
            <w:tcW w:w="435" w:type="pct"/>
            <w:noWrap/>
          </w:tcPr>
          <w:p w14:paraId="7FEA85C2" w14:textId="77777777" w:rsidR="008528D4" w:rsidRPr="008528D4" w:rsidRDefault="008528D4" w:rsidP="0055462C">
            <w:pPr>
              <w:pStyle w:val="Tabletext10"/>
            </w:pPr>
            <w:r w:rsidRPr="008528D4">
              <w:rPr>
                <w:rFonts w:hint="eastAsia"/>
              </w:rPr>
              <w:t>ADCS-</w:t>
            </w:r>
            <w:r w:rsidRPr="008528D4">
              <w:t>00023</w:t>
            </w:r>
          </w:p>
        </w:tc>
        <w:tc>
          <w:tcPr>
            <w:tcW w:w="1304" w:type="pct"/>
            <w:noWrap/>
          </w:tcPr>
          <w:p w14:paraId="631A5BA9" w14:textId="77777777" w:rsidR="008528D4" w:rsidRPr="008528D4" w:rsidRDefault="008528D4" w:rsidP="0055462C">
            <w:pPr>
              <w:pStyle w:val="Tabletext10"/>
            </w:pPr>
            <w:r w:rsidRPr="008528D4">
              <w:rPr>
                <w:rFonts w:hint="eastAsia"/>
              </w:rPr>
              <w:t>L</w:t>
            </w:r>
            <w:r w:rsidRPr="008528D4">
              <w:t>ist. [Specified]. Numeric</w:t>
            </w:r>
          </w:p>
        </w:tc>
      </w:tr>
      <w:tr w:rsidR="008528D4" w:rsidRPr="008528D4" w14:paraId="7EAEA260" w14:textId="77777777" w:rsidTr="008528D4">
        <w:trPr>
          <w:cantSplit/>
          <w:jc w:val="center"/>
        </w:trPr>
        <w:tc>
          <w:tcPr>
            <w:tcW w:w="326" w:type="pct"/>
          </w:tcPr>
          <w:p w14:paraId="4E880431" w14:textId="77777777" w:rsidR="008528D4" w:rsidRPr="008528D4" w:rsidRDefault="008528D4" w:rsidP="0055462C">
            <w:pPr>
              <w:pStyle w:val="Tabletext10"/>
              <w:jc w:val="center"/>
            </w:pPr>
            <w:r w:rsidRPr="008528D4">
              <w:rPr>
                <w:rFonts w:hint="eastAsia"/>
              </w:rPr>
              <w:t>1</w:t>
            </w:r>
            <w:r w:rsidRPr="008528D4">
              <w:t>0</w:t>
            </w:r>
          </w:p>
        </w:tc>
        <w:tc>
          <w:tcPr>
            <w:tcW w:w="1304" w:type="pct"/>
          </w:tcPr>
          <w:p w14:paraId="7E80AD44" w14:textId="77777777" w:rsidR="008528D4" w:rsidRPr="008528D4" w:rsidRDefault="008528D4" w:rsidP="0055462C">
            <w:pPr>
              <w:pStyle w:val="Tabletext10"/>
            </w:pPr>
            <w:r w:rsidRPr="008528D4">
              <w:t>[Specified] Percentage</w:t>
            </w:r>
          </w:p>
        </w:tc>
        <w:tc>
          <w:tcPr>
            <w:tcW w:w="1630" w:type="pct"/>
          </w:tcPr>
          <w:p w14:paraId="29840E1A" w14:textId="77777777" w:rsidR="008528D4" w:rsidRPr="008528D4" w:rsidRDefault="008528D4" w:rsidP="0055462C">
            <w:pPr>
              <w:pStyle w:val="Tabletext10"/>
            </w:pPr>
            <w:r w:rsidRPr="008528D4">
              <w:t>A [Specified] percentage of this list item.</w:t>
            </w:r>
          </w:p>
        </w:tc>
        <w:tc>
          <w:tcPr>
            <w:tcW w:w="435" w:type="pct"/>
            <w:noWrap/>
          </w:tcPr>
          <w:p w14:paraId="4A1DD3C9" w14:textId="77777777" w:rsidR="008528D4" w:rsidRPr="008528D4" w:rsidRDefault="008528D4" w:rsidP="0055462C">
            <w:pPr>
              <w:pStyle w:val="Tabletext10"/>
            </w:pPr>
            <w:r w:rsidRPr="008528D4">
              <w:rPr>
                <w:rFonts w:hint="eastAsia"/>
              </w:rPr>
              <w:t>ADCS-</w:t>
            </w:r>
            <w:r w:rsidRPr="008528D4">
              <w:t>00024</w:t>
            </w:r>
          </w:p>
        </w:tc>
        <w:tc>
          <w:tcPr>
            <w:tcW w:w="1304" w:type="pct"/>
            <w:noWrap/>
          </w:tcPr>
          <w:p w14:paraId="7552A5C6" w14:textId="77777777" w:rsidR="008528D4" w:rsidRPr="008528D4" w:rsidRDefault="008528D4" w:rsidP="0055462C">
            <w:pPr>
              <w:pStyle w:val="Tabletext10"/>
            </w:pPr>
            <w:r w:rsidRPr="008528D4">
              <w:rPr>
                <w:rFonts w:hint="eastAsia"/>
              </w:rPr>
              <w:t>L</w:t>
            </w:r>
            <w:r w:rsidRPr="008528D4">
              <w:t>ist. [Specified]. Percentage</w:t>
            </w:r>
          </w:p>
        </w:tc>
      </w:tr>
      <w:tr w:rsidR="008528D4" w:rsidRPr="008528D4" w14:paraId="6D8A9A9D" w14:textId="77777777" w:rsidTr="008528D4">
        <w:trPr>
          <w:cantSplit/>
          <w:jc w:val="center"/>
        </w:trPr>
        <w:tc>
          <w:tcPr>
            <w:tcW w:w="326" w:type="pct"/>
            <w:shd w:val="clear" w:color="auto" w:fill="D9E2F3" w:themeFill="accent5" w:themeFillTint="33"/>
          </w:tcPr>
          <w:p w14:paraId="0C982A0D" w14:textId="77777777" w:rsidR="008528D4" w:rsidRPr="008528D4" w:rsidRDefault="008528D4" w:rsidP="0055462C">
            <w:pPr>
              <w:pStyle w:val="Tabletext10"/>
              <w:jc w:val="center"/>
            </w:pPr>
            <w:r w:rsidRPr="008528D4">
              <w:rPr>
                <w:rFonts w:hint="eastAsia"/>
              </w:rPr>
              <w:t>1</w:t>
            </w:r>
            <w:r w:rsidRPr="008528D4">
              <w:t>1</w:t>
            </w:r>
          </w:p>
        </w:tc>
        <w:tc>
          <w:tcPr>
            <w:tcW w:w="1304" w:type="pct"/>
            <w:shd w:val="clear" w:color="auto" w:fill="D9E2F3" w:themeFill="accent5" w:themeFillTint="33"/>
          </w:tcPr>
          <w:p w14:paraId="2A861539"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74E8E360"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2567D881" w14:textId="77777777" w:rsidR="008528D4" w:rsidRPr="008528D4" w:rsidRDefault="008528D4" w:rsidP="0055462C">
            <w:pPr>
              <w:pStyle w:val="Tabletext10"/>
            </w:pPr>
            <w:r w:rsidRPr="008528D4">
              <w:rPr>
                <w:rFonts w:hint="eastAsia"/>
              </w:rPr>
              <w:t>ADCS-</w:t>
            </w:r>
            <w:r w:rsidRPr="008528D4">
              <w:t>00025</w:t>
            </w:r>
          </w:p>
        </w:tc>
        <w:tc>
          <w:tcPr>
            <w:tcW w:w="1304" w:type="pct"/>
            <w:shd w:val="clear" w:color="auto" w:fill="D9E2F3" w:themeFill="accent5" w:themeFillTint="33"/>
            <w:noWrap/>
          </w:tcPr>
          <w:p w14:paraId="1BE9A5CE" w14:textId="77777777" w:rsidR="008528D4" w:rsidRPr="008528D4" w:rsidRDefault="008528D4" w:rsidP="0055462C">
            <w:pPr>
              <w:pStyle w:val="Tabletext10"/>
            </w:pPr>
            <w:r w:rsidRPr="008528D4">
              <w:rPr>
                <w:rFonts w:hint="eastAsia"/>
              </w:rPr>
              <w:t>L</w:t>
            </w:r>
            <w:r w:rsidRPr="008528D4">
              <w:t>ist. [Specified]. [Referenced Class]</w:t>
            </w:r>
          </w:p>
        </w:tc>
      </w:tr>
    </w:tbl>
    <w:p w14:paraId="795A5D83" w14:textId="77777777" w:rsidR="008528D4" w:rsidRPr="008528D4" w:rsidRDefault="008528D4" w:rsidP="00D02B9E">
      <w:pPr>
        <w:pStyle w:val="a3"/>
        <w:outlineLvl w:val="2"/>
      </w:pPr>
      <w:bookmarkStart w:id="160" w:name="_Toc80296067"/>
      <w:r w:rsidRPr="008528D4">
        <w:t>Skeleton</w:t>
      </w:r>
      <w:bookmarkEnd w:id="160"/>
    </w:p>
    <w:p w14:paraId="1AC25AC3" w14:textId="4F83C4F2" w:rsidR="008528D4" w:rsidRPr="008528D4" w:rsidRDefault="0055462C" w:rsidP="008528D4">
      <w:r>
        <w:t xml:space="preserve">Table E.4 </w:t>
      </w:r>
      <w:r w:rsidR="008528D4" w:rsidRPr="008528D4">
        <w:t xml:space="preserve">provides </w:t>
      </w:r>
      <w:r w:rsidR="00010B02">
        <w:t>a list of data elements in</w:t>
      </w:r>
      <w:r w:rsidR="008528D4" w:rsidRPr="008528D4">
        <w:t xml:space="preserve"> Skeleton.</w:t>
      </w:r>
    </w:p>
    <w:p w14:paraId="2D209B2C" w14:textId="326E67F8" w:rsidR="008528D4" w:rsidRPr="008528D4" w:rsidRDefault="008528D4" w:rsidP="009815D1">
      <w:pPr>
        <w:pStyle w:val="AnnexTableTitle"/>
      </w:pPr>
      <w:r w:rsidRPr="008528D4">
        <w:lastRenderedPageBreak/>
        <w:t>Skeleton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444D493" w14:textId="77777777" w:rsidTr="008528D4">
        <w:trPr>
          <w:cantSplit/>
          <w:tblHeader/>
          <w:jc w:val="center"/>
        </w:trPr>
        <w:tc>
          <w:tcPr>
            <w:tcW w:w="326" w:type="pct"/>
            <w:shd w:val="clear" w:color="auto" w:fill="D9D9D9" w:themeFill="background1" w:themeFillShade="D9"/>
          </w:tcPr>
          <w:p w14:paraId="56EDA08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BD72A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BE4D07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41EC7BD"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0BE17B53" w14:textId="77777777" w:rsidR="008528D4" w:rsidRPr="008528D4" w:rsidRDefault="008528D4" w:rsidP="0055462C">
            <w:pPr>
              <w:pStyle w:val="Tabletext10"/>
            </w:pPr>
            <w:r w:rsidRPr="008528D4">
              <w:t>Dictionary Entry Name</w:t>
            </w:r>
          </w:p>
        </w:tc>
      </w:tr>
      <w:tr w:rsidR="008528D4" w:rsidRPr="008528D4" w14:paraId="09ACB39E" w14:textId="77777777" w:rsidTr="008528D4">
        <w:trPr>
          <w:cantSplit/>
          <w:jc w:val="center"/>
        </w:trPr>
        <w:tc>
          <w:tcPr>
            <w:tcW w:w="326" w:type="pct"/>
            <w:shd w:val="clear" w:color="auto" w:fill="F2F2F2" w:themeFill="background1" w:themeFillShade="F2"/>
          </w:tcPr>
          <w:p w14:paraId="3F9BF8CC"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C864605" w14:textId="77777777" w:rsidR="008528D4" w:rsidRPr="008528D4" w:rsidRDefault="008528D4" w:rsidP="0055462C">
            <w:pPr>
              <w:pStyle w:val="Tabletext10"/>
            </w:pPr>
            <w:r w:rsidRPr="008528D4">
              <w:t>Skeleton</w:t>
            </w:r>
          </w:p>
        </w:tc>
        <w:tc>
          <w:tcPr>
            <w:tcW w:w="1630" w:type="pct"/>
            <w:shd w:val="clear" w:color="auto" w:fill="F2F2F2" w:themeFill="background1" w:themeFillShade="F2"/>
          </w:tcPr>
          <w:p w14:paraId="1638EABC" w14:textId="77777777" w:rsidR="008528D4" w:rsidRPr="008528D4" w:rsidRDefault="008528D4" w:rsidP="0055462C">
            <w:pPr>
              <w:pStyle w:val="Tabletext10"/>
            </w:pPr>
            <w:r w:rsidRPr="008528D4">
              <w:t>A Skeleton.</w:t>
            </w:r>
          </w:p>
        </w:tc>
        <w:tc>
          <w:tcPr>
            <w:tcW w:w="435" w:type="pct"/>
            <w:shd w:val="clear" w:color="auto" w:fill="F2F2F2" w:themeFill="background1" w:themeFillShade="F2"/>
            <w:noWrap/>
          </w:tcPr>
          <w:p w14:paraId="2091FBA0" w14:textId="77777777" w:rsidR="008528D4" w:rsidRPr="008528D4" w:rsidRDefault="008528D4" w:rsidP="0055462C">
            <w:pPr>
              <w:pStyle w:val="Tabletext10"/>
            </w:pPr>
            <w:r w:rsidRPr="008528D4">
              <w:rPr>
                <w:rFonts w:hint="eastAsia"/>
              </w:rPr>
              <w:t>ADCS-</w:t>
            </w:r>
            <w:r w:rsidRPr="008528D4">
              <w:t>00026</w:t>
            </w:r>
          </w:p>
        </w:tc>
        <w:tc>
          <w:tcPr>
            <w:tcW w:w="1304" w:type="pct"/>
            <w:shd w:val="clear" w:color="auto" w:fill="F2F2F2" w:themeFill="background1" w:themeFillShade="F2"/>
            <w:noWrap/>
          </w:tcPr>
          <w:p w14:paraId="1B6EEDFD" w14:textId="77777777" w:rsidR="008528D4" w:rsidRPr="008528D4" w:rsidRDefault="008528D4" w:rsidP="0055462C">
            <w:pPr>
              <w:pStyle w:val="Tabletext10"/>
            </w:pPr>
            <w:r w:rsidRPr="008528D4">
              <w:t>Skeleton. Details</w:t>
            </w:r>
          </w:p>
        </w:tc>
      </w:tr>
      <w:tr w:rsidR="008528D4" w:rsidRPr="008528D4" w14:paraId="012C8628" w14:textId="77777777" w:rsidTr="008528D4">
        <w:trPr>
          <w:cantSplit/>
          <w:jc w:val="center"/>
        </w:trPr>
        <w:tc>
          <w:tcPr>
            <w:tcW w:w="326" w:type="pct"/>
            <w:shd w:val="clear" w:color="auto" w:fill="D9E2F3" w:themeFill="accent5" w:themeFillTint="33"/>
          </w:tcPr>
          <w:p w14:paraId="41736A6C" w14:textId="77777777" w:rsidR="008528D4" w:rsidRPr="008528D4" w:rsidRDefault="008528D4" w:rsidP="0055462C">
            <w:pPr>
              <w:pStyle w:val="Tabletext10"/>
              <w:jc w:val="center"/>
            </w:pPr>
            <w:r w:rsidRPr="008528D4">
              <w:t>1</w:t>
            </w:r>
          </w:p>
        </w:tc>
        <w:tc>
          <w:tcPr>
            <w:tcW w:w="1304" w:type="pct"/>
            <w:shd w:val="clear" w:color="auto" w:fill="D9E2F3" w:themeFill="accent5" w:themeFillTint="33"/>
          </w:tcPr>
          <w:p w14:paraId="729B8C07"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5457E9DE"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4BB3D745" w14:textId="77777777" w:rsidR="008528D4" w:rsidRPr="008528D4" w:rsidRDefault="008528D4" w:rsidP="0055462C">
            <w:pPr>
              <w:pStyle w:val="Tabletext10"/>
            </w:pPr>
            <w:r w:rsidRPr="008528D4">
              <w:rPr>
                <w:rFonts w:hint="eastAsia"/>
              </w:rPr>
              <w:t>ADCS-</w:t>
            </w:r>
            <w:r w:rsidRPr="008528D4">
              <w:t>00027</w:t>
            </w:r>
          </w:p>
        </w:tc>
        <w:tc>
          <w:tcPr>
            <w:tcW w:w="1304" w:type="pct"/>
            <w:shd w:val="clear" w:color="auto" w:fill="D9E2F3" w:themeFill="accent5" w:themeFillTint="33"/>
            <w:noWrap/>
          </w:tcPr>
          <w:p w14:paraId="4D5641F1" w14:textId="77777777" w:rsidR="008528D4" w:rsidRPr="008528D4" w:rsidRDefault="008528D4" w:rsidP="0055462C">
            <w:pPr>
              <w:pStyle w:val="Tabletext10"/>
            </w:pPr>
            <w:r w:rsidRPr="008528D4">
              <w:t>Skeleton. Referenced. [Referenced Class]</w:t>
            </w:r>
          </w:p>
        </w:tc>
      </w:tr>
      <w:tr w:rsidR="008528D4" w:rsidRPr="008528D4" w14:paraId="6FD82975" w14:textId="77777777" w:rsidTr="008528D4">
        <w:trPr>
          <w:cantSplit/>
          <w:jc w:val="center"/>
        </w:trPr>
        <w:tc>
          <w:tcPr>
            <w:tcW w:w="326" w:type="pct"/>
            <w:shd w:val="clear" w:color="auto" w:fill="EDEDED" w:themeFill="accent3" w:themeFillTint="33"/>
          </w:tcPr>
          <w:p w14:paraId="24236A93" w14:textId="77777777" w:rsidR="008528D4" w:rsidRPr="008528D4" w:rsidRDefault="008528D4" w:rsidP="0055462C">
            <w:pPr>
              <w:pStyle w:val="Tabletext10"/>
              <w:jc w:val="center"/>
            </w:pPr>
            <w:r w:rsidRPr="008528D4">
              <w:rPr>
                <w:rFonts w:hint="eastAsia"/>
              </w:rPr>
              <w:t>2</w:t>
            </w:r>
          </w:p>
        </w:tc>
        <w:tc>
          <w:tcPr>
            <w:tcW w:w="1304" w:type="pct"/>
            <w:shd w:val="clear" w:color="auto" w:fill="EDEDED" w:themeFill="accent3" w:themeFillTint="33"/>
          </w:tcPr>
          <w:p w14:paraId="3BC2C688" w14:textId="77777777" w:rsidR="008528D4" w:rsidRPr="008528D4" w:rsidRDefault="008528D4" w:rsidP="0055462C">
            <w:pPr>
              <w:pStyle w:val="Tabletext10"/>
            </w:pPr>
            <w:r w:rsidRPr="008528D4">
              <w:rPr>
                <w:rFonts w:hint="eastAsia"/>
              </w:rPr>
              <w:t>[</w:t>
            </w:r>
            <w:r w:rsidRPr="008528D4">
              <w:t>Specified Class]</w:t>
            </w:r>
          </w:p>
        </w:tc>
        <w:tc>
          <w:tcPr>
            <w:tcW w:w="1630" w:type="pct"/>
            <w:shd w:val="clear" w:color="auto" w:fill="EDEDED" w:themeFill="accent3" w:themeFillTint="33"/>
          </w:tcPr>
          <w:p w14:paraId="3A47146A" w14:textId="77777777" w:rsidR="008528D4" w:rsidRPr="008528D4" w:rsidRDefault="008528D4" w:rsidP="0055462C">
            <w:pPr>
              <w:pStyle w:val="Tabletext10"/>
            </w:pPr>
            <w:r w:rsidRPr="008528D4">
              <w:rPr>
                <w:rFonts w:hint="eastAsia"/>
              </w:rPr>
              <w:t>A</w:t>
            </w:r>
            <w:r w:rsidRPr="008528D4">
              <w:t xml:space="preserve"> specified [Specified Class] for this skeleton.</w:t>
            </w:r>
          </w:p>
        </w:tc>
        <w:tc>
          <w:tcPr>
            <w:tcW w:w="435" w:type="pct"/>
            <w:shd w:val="clear" w:color="auto" w:fill="EDEDED" w:themeFill="accent3" w:themeFillTint="33"/>
            <w:noWrap/>
          </w:tcPr>
          <w:p w14:paraId="53E70B83" w14:textId="77777777" w:rsidR="008528D4" w:rsidRPr="008528D4" w:rsidRDefault="008528D4" w:rsidP="0055462C">
            <w:pPr>
              <w:pStyle w:val="Tabletext10"/>
            </w:pPr>
            <w:r w:rsidRPr="008528D4">
              <w:rPr>
                <w:rFonts w:hint="eastAsia"/>
              </w:rPr>
              <w:t>ADCS-</w:t>
            </w:r>
            <w:r w:rsidRPr="008528D4">
              <w:t>00028</w:t>
            </w:r>
          </w:p>
        </w:tc>
        <w:tc>
          <w:tcPr>
            <w:tcW w:w="1304" w:type="pct"/>
            <w:shd w:val="clear" w:color="auto" w:fill="EDEDED" w:themeFill="accent3" w:themeFillTint="33"/>
            <w:noWrap/>
          </w:tcPr>
          <w:p w14:paraId="61B174BC" w14:textId="77777777" w:rsidR="008528D4" w:rsidRPr="008528D4" w:rsidRDefault="008528D4" w:rsidP="0055462C">
            <w:pPr>
              <w:pStyle w:val="Tabletext10"/>
            </w:pPr>
            <w:r w:rsidRPr="008528D4">
              <w:t xml:space="preserve">Skeleton. Specified. </w:t>
            </w:r>
            <w:r w:rsidRPr="008528D4">
              <w:rPr>
                <w:rFonts w:hint="eastAsia"/>
              </w:rPr>
              <w:t>[</w:t>
            </w:r>
            <w:r w:rsidRPr="008528D4">
              <w:t>Specified Class]</w:t>
            </w:r>
          </w:p>
        </w:tc>
      </w:tr>
    </w:tbl>
    <w:p w14:paraId="52BB738D" w14:textId="77777777" w:rsidR="008528D4" w:rsidRPr="008528D4" w:rsidRDefault="008528D4" w:rsidP="00D02B9E">
      <w:pPr>
        <w:pStyle w:val="a3"/>
        <w:outlineLvl w:val="2"/>
      </w:pPr>
      <w:bookmarkStart w:id="161" w:name="_Toc80296068"/>
      <w:r w:rsidRPr="008528D4">
        <w:t>Organization</w:t>
      </w:r>
      <w:bookmarkEnd w:id="161"/>
    </w:p>
    <w:p w14:paraId="7C4CC069" w14:textId="77777777" w:rsidR="008528D4" w:rsidRPr="008528D4" w:rsidRDefault="008528D4" w:rsidP="00D02B9E">
      <w:pPr>
        <w:pStyle w:val="a4"/>
        <w:outlineLvl w:val="3"/>
      </w:pPr>
      <w:bookmarkStart w:id="162" w:name="_Toc80296069"/>
      <w:r w:rsidRPr="008528D4">
        <w:rPr>
          <w:rFonts w:hint="eastAsia"/>
        </w:rPr>
        <w:t>A</w:t>
      </w:r>
      <w:r w:rsidRPr="008528D4">
        <w:t>ddress</w:t>
      </w:r>
      <w:bookmarkEnd w:id="162"/>
    </w:p>
    <w:p w14:paraId="277E7455" w14:textId="6DB223D5" w:rsidR="008528D4" w:rsidRPr="008528D4" w:rsidRDefault="0055462C" w:rsidP="008528D4">
      <w:r>
        <w:t xml:space="preserve">Table E.5 </w:t>
      </w:r>
      <w:r w:rsidR="008528D4" w:rsidRPr="008528D4">
        <w:t xml:space="preserve">provides </w:t>
      </w:r>
      <w:r w:rsidR="00010B02">
        <w:t>a list of data elements in</w:t>
      </w:r>
      <w:r w:rsidR="008528D4" w:rsidRPr="008528D4">
        <w:t xml:space="preserve"> Address.</w:t>
      </w:r>
    </w:p>
    <w:p w14:paraId="3941A1D8" w14:textId="509757EE" w:rsidR="008528D4" w:rsidRPr="008528D4" w:rsidRDefault="008528D4" w:rsidP="009815D1">
      <w:pPr>
        <w:pStyle w:val="AnnexTableTitle"/>
      </w:pPr>
      <w:r w:rsidRPr="008528D4">
        <w:t>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09F0407" w14:textId="77777777" w:rsidTr="008528D4">
        <w:trPr>
          <w:cantSplit/>
          <w:trHeight w:val="20"/>
          <w:tblHeader/>
          <w:jc w:val="center"/>
        </w:trPr>
        <w:tc>
          <w:tcPr>
            <w:tcW w:w="326" w:type="pct"/>
            <w:shd w:val="clear" w:color="auto" w:fill="D9D9D9" w:themeFill="background1" w:themeFillShade="D9"/>
            <w:tcMar>
              <w:left w:w="28" w:type="dxa"/>
              <w:right w:w="28" w:type="dxa"/>
            </w:tcMar>
            <w:vAlign w:val="center"/>
          </w:tcPr>
          <w:p w14:paraId="25EAA174"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tcMar>
              <w:left w:w="28" w:type="dxa"/>
              <w:right w:w="28" w:type="dxa"/>
            </w:tcMar>
            <w:vAlign w:val="center"/>
          </w:tcPr>
          <w:p w14:paraId="0D059DE1" w14:textId="77777777" w:rsidR="008528D4" w:rsidRPr="008528D4" w:rsidRDefault="008528D4" w:rsidP="0055462C">
            <w:pPr>
              <w:pStyle w:val="Tabletext10"/>
            </w:pPr>
            <w:r w:rsidRPr="008528D4">
              <w:t>Business Term</w:t>
            </w:r>
          </w:p>
        </w:tc>
        <w:tc>
          <w:tcPr>
            <w:tcW w:w="1630" w:type="pct"/>
            <w:shd w:val="clear" w:color="auto" w:fill="D9D9D9" w:themeFill="background1" w:themeFillShade="D9"/>
            <w:tcMar>
              <w:left w:w="28" w:type="dxa"/>
              <w:right w:w="28" w:type="dxa"/>
            </w:tcMar>
            <w:vAlign w:val="center"/>
          </w:tcPr>
          <w:p w14:paraId="2B867869" w14:textId="77777777" w:rsidR="008528D4" w:rsidRPr="008528D4" w:rsidRDefault="008528D4" w:rsidP="0055462C">
            <w:pPr>
              <w:pStyle w:val="Tabletext10"/>
            </w:pPr>
            <w:r w:rsidRPr="008528D4">
              <w:t>Definition</w:t>
            </w:r>
          </w:p>
        </w:tc>
        <w:tc>
          <w:tcPr>
            <w:tcW w:w="435" w:type="pct"/>
            <w:shd w:val="clear" w:color="auto" w:fill="D9D9D9" w:themeFill="background1" w:themeFillShade="D9"/>
            <w:vAlign w:val="center"/>
          </w:tcPr>
          <w:p w14:paraId="60C62C69" w14:textId="77777777" w:rsidR="008528D4" w:rsidRPr="008528D4" w:rsidRDefault="008528D4" w:rsidP="0055462C">
            <w:pPr>
              <w:pStyle w:val="Tabletext10"/>
            </w:pPr>
            <w:r w:rsidRPr="008528D4">
              <w:t>ID</w:t>
            </w:r>
          </w:p>
        </w:tc>
        <w:tc>
          <w:tcPr>
            <w:tcW w:w="1304" w:type="pct"/>
            <w:shd w:val="clear" w:color="auto" w:fill="D9D9D9" w:themeFill="background1" w:themeFillShade="D9"/>
            <w:noWrap/>
            <w:tcMar>
              <w:left w:w="28" w:type="dxa"/>
              <w:right w:w="28" w:type="dxa"/>
            </w:tcMar>
            <w:vAlign w:val="center"/>
          </w:tcPr>
          <w:p w14:paraId="2DA290F0" w14:textId="77777777" w:rsidR="008528D4" w:rsidRPr="008528D4" w:rsidRDefault="008528D4" w:rsidP="0055462C">
            <w:pPr>
              <w:pStyle w:val="Tabletext10"/>
            </w:pPr>
            <w:r w:rsidRPr="008528D4">
              <w:t>Dictionary Entry Name</w:t>
            </w:r>
          </w:p>
        </w:tc>
      </w:tr>
      <w:tr w:rsidR="008528D4" w:rsidRPr="008528D4" w14:paraId="493E517A" w14:textId="77777777" w:rsidTr="008528D4">
        <w:trPr>
          <w:cantSplit/>
          <w:trHeight w:val="20"/>
          <w:jc w:val="center"/>
        </w:trPr>
        <w:tc>
          <w:tcPr>
            <w:tcW w:w="326" w:type="pct"/>
            <w:shd w:val="clear" w:color="auto" w:fill="F2F2F2" w:themeFill="background1" w:themeFillShade="F2"/>
            <w:tcMar>
              <w:left w:w="85" w:type="dxa"/>
              <w:right w:w="85" w:type="dxa"/>
            </w:tcMar>
          </w:tcPr>
          <w:p w14:paraId="7F6A6D43"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Mar>
              <w:left w:w="85" w:type="dxa"/>
              <w:right w:w="85" w:type="dxa"/>
            </w:tcMar>
          </w:tcPr>
          <w:p w14:paraId="4B7E1A6A"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F2F2F2" w:themeFill="background1" w:themeFillShade="F2"/>
            <w:tcMar>
              <w:left w:w="85" w:type="dxa"/>
              <w:right w:w="85" w:type="dxa"/>
            </w:tcMar>
          </w:tcPr>
          <w:p w14:paraId="3FC8425A" w14:textId="77777777" w:rsidR="008528D4" w:rsidRPr="008528D4" w:rsidRDefault="008528D4" w:rsidP="0055462C">
            <w:pPr>
              <w:pStyle w:val="Tabletext10"/>
            </w:pPr>
            <w:r w:rsidRPr="008528D4">
              <w:t>A location at which a particular organization or person may be found or reached.</w:t>
            </w:r>
          </w:p>
        </w:tc>
        <w:tc>
          <w:tcPr>
            <w:tcW w:w="435" w:type="pct"/>
            <w:shd w:val="clear" w:color="auto" w:fill="F2F2F2" w:themeFill="background1" w:themeFillShade="F2"/>
          </w:tcPr>
          <w:p w14:paraId="00A65B7A" w14:textId="77777777" w:rsidR="008528D4" w:rsidRPr="008528D4" w:rsidRDefault="008528D4" w:rsidP="0055462C">
            <w:pPr>
              <w:pStyle w:val="Tabletext10"/>
            </w:pPr>
            <w:r w:rsidRPr="008528D4">
              <w:t>UN00000010</w:t>
            </w:r>
          </w:p>
        </w:tc>
        <w:tc>
          <w:tcPr>
            <w:tcW w:w="1304" w:type="pct"/>
            <w:shd w:val="clear" w:color="auto" w:fill="F2F2F2" w:themeFill="background1" w:themeFillShade="F2"/>
            <w:noWrap/>
            <w:tcMar>
              <w:left w:w="85" w:type="dxa"/>
              <w:right w:w="85" w:type="dxa"/>
            </w:tcMar>
            <w:hideMark/>
          </w:tcPr>
          <w:p w14:paraId="09101690" w14:textId="77777777" w:rsidR="008528D4" w:rsidRPr="008528D4" w:rsidRDefault="008528D4" w:rsidP="0055462C">
            <w:pPr>
              <w:pStyle w:val="Tabletext10"/>
            </w:pPr>
            <w:r w:rsidRPr="008528D4">
              <w:t>Address. Details</w:t>
            </w:r>
          </w:p>
        </w:tc>
      </w:tr>
      <w:tr w:rsidR="008528D4" w:rsidRPr="008528D4" w14:paraId="38E0B33D" w14:textId="77777777" w:rsidTr="008528D4">
        <w:trPr>
          <w:cantSplit/>
          <w:trHeight w:val="20"/>
          <w:jc w:val="center"/>
        </w:trPr>
        <w:tc>
          <w:tcPr>
            <w:tcW w:w="326" w:type="pct"/>
            <w:tcMar>
              <w:left w:w="85" w:type="dxa"/>
              <w:right w:w="85" w:type="dxa"/>
            </w:tcMar>
          </w:tcPr>
          <w:p w14:paraId="76C89F61" w14:textId="77777777" w:rsidR="008528D4" w:rsidRPr="008528D4" w:rsidRDefault="008528D4" w:rsidP="0055462C">
            <w:pPr>
              <w:pStyle w:val="Tabletext10"/>
              <w:jc w:val="center"/>
            </w:pPr>
            <w:r w:rsidRPr="008528D4">
              <w:rPr>
                <w:rFonts w:hint="eastAsia"/>
              </w:rPr>
              <w:t>1</w:t>
            </w:r>
          </w:p>
        </w:tc>
        <w:tc>
          <w:tcPr>
            <w:tcW w:w="1304" w:type="pct"/>
            <w:tcMar>
              <w:left w:w="85" w:type="dxa"/>
              <w:right w:w="85" w:type="dxa"/>
            </w:tcMar>
          </w:tcPr>
          <w:p w14:paraId="0A205676" w14:textId="77777777" w:rsidR="008528D4" w:rsidRPr="008528D4" w:rsidRDefault="008528D4" w:rsidP="0055462C">
            <w:pPr>
              <w:pStyle w:val="Tabletext10"/>
            </w:pPr>
            <w:r w:rsidRPr="008528D4">
              <w:t>Line1</w:t>
            </w:r>
          </w:p>
        </w:tc>
        <w:tc>
          <w:tcPr>
            <w:tcW w:w="1630" w:type="pct"/>
            <w:tcMar>
              <w:left w:w="85" w:type="dxa"/>
              <w:right w:w="85" w:type="dxa"/>
            </w:tcMar>
          </w:tcPr>
          <w:p w14:paraId="15A1AE5C" w14:textId="77777777" w:rsidR="008528D4" w:rsidRPr="008528D4" w:rsidRDefault="008528D4" w:rsidP="0055462C">
            <w:pPr>
              <w:pStyle w:val="Tabletext10"/>
            </w:pPr>
            <w:r w:rsidRPr="008528D4">
              <w:t>The first free form line, expressed as text, of an address.</w:t>
            </w:r>
          </w:p>
        </w:tc>
        <w:tc>
          <w:tcPr>
            <w:tcW w:w="435" w:type="pct"/>
          </w:tcPr>
          <w:p w14:paraId="76AAA974" w14:textId="77777777" w:rsidR="008528D4" w:rsidRPr="008528D4" w:rsidRDefault="008528D4" w:rsidP="0055462C">
            <w:pPr>
              <w:pStyle w:val="Tabletext10"/>
            </w:pPr>
            <w:r w:rsidRPr="008528D4">
              <w:t>UN00000026</w:t>
            </w:r>
          </w:p>
        </w:tc>
        <w:tc>
          <w:tcPr>
            <w:tcW w:w="1304" w:type="pct"/>
            <w:shd w:val="clear" w:color="auto" w:fill="auto"/>
            <w:noWrap/>
            <w:tcMar>
              <w:left w:w="85" w:type="dxa"/>
              <w:right w:w="85" w:type="dxa"/>
            </w:tcMar>
            <w:hideMark/>
          </w:tcPr>
          <w:p w14:paraId="0C33C386" w14:textId="77777777" w:rsidR="008528D4" w:rsidRPr="008528D4" w:rsidRDefault="008528D4" w:rsidP="0055462C">
            <w:pPr>
              <w:pStyle w:val="Tabletext10"/>
            </w:pPr>
            <w:r w:rsidRPr="008528D4">
              <w:t>Address. Line One. Text</w:t>
            </w:r>
          </w:p>
        </w:tc>
      </w:tr>
      <w:tr w:rsidR="008528D4" w:rsidRPr="008528D4" w14:paraId="542A04F8" w14:textId="77777777" w:rsidTr="008528D4">
        <w:trPr>
          <w:cantSplit/>
          <w:trHeight w:val="20"/>
          <w:jc w:val="center"/>
        </w:trPr>
        <w:tc>
          <w:tcPr>
            <w:tcW w:w="326" w:type="pct"/>
            <w:tcMar>
              <w:left w:w="85" w:type="dxa"/>
              <w:right w:w="85" w:type="dxa"/>
            </w:tcMar>
          </w:tcPr>
          <w:p w14:paraId="1F48F08C" w14:textId="77777777" w:rsidR="008528D4" w:rsidRPr="008528D4" w:rsidRDefault="008528D4" w:rsidP="0055462C">
            <w:pPr>
              <w:pStyle w:val="Tabletext10"/>
              <w:jc w:val="center"/>
            </w:pPr>
            <w:r w:rsidRPr="008528D4">
              <w:rPr>
                <w:rFonts w:hint="eastAsia"/>
              </w:rPr>
              <w:t>2</w:t>
            </w:r>
          </w:p>
        </w:tc>
        <w:tc>
          <w:tcPr>
            <w:tcW w:w="1304" w:type="pct"/>
            <w:tcMar>
              <w:left w:w="85" w:type="dxa"/>
              <w:right w:w="85" w:type="dxa"/>
            </w:tcMar>
          </w:tcPr>
          <w:p w14:paraId="70C38DB8" w14:textId="77777777" w:rsidR="008528D4" w:rsidRPr="008528D4" w:rsidRDefault="008528D4" w:rsidP="0055462C">
            <w:pPr>
              <w:pStyle w:val="Tabletext10"/>
            </w:pPr>
            <w:r w:rsidRPr="008528D4">
              <w:t>Line2</w:t>
            </w:r>
          </w:p>
        </w:tc>
        <w:tc>
          <w:tcPr>
            <w:tcW w:w="1630" w:type="pct"/>
            <w:tcMar>
              <w:left w:w="85" w:type="dxa"/>
              <w:right w:w="85" w:type="dxa"/>
            </w:tcMar>
          </w:tcPr>
          <w:p w14:paraId="1920CD3F" w14:textId="77777777" w:rsidR="008528D4" w:rsidRPr="008528D4" w:rsidRDefault="008528D4" w:rsidP="0055462C">
            <w:pPr>
              <w:pStyle w:val="Tabletext10"/>
            </w:pPr>
            <w:r w:rsidRPr="008528D4">
              <w:t>The second free form line, expressed as text, of an address.</w:t>
            </w:r>
          </w:p>
        </w:tc>
        <w:tc>
          <w:tcPr>
            <w:tcW w:w="435" w:type="pct"/>
          </w:tcPr>
          <w:p w14:paraId="1A6EB80A" w14:textId="77777777" w:rsidR="008528D4" w:rsidRPr="008528D4" w:rsidRDefault="008528D4" w:rsidP="0055462C">
            <w:pPr>
              <w:pStyle w:val="Tabletext10"/>
            </w:pPr>
            <w:r w:rsidRPr="008528D4">
              <w:t>UN00000027</w:t>
            </w:r>
          </w:p>
        </w:tc>
        <w:tc>
          <w:tcPr>
            <w:tcW w:w="1304" w:type="pct"/>
            <w:shd w:val="clear" w:color="auto" w:fill="auto"/>
            <w:noWrap/>
            <w:tcMar>
              <w:left w:w="85" w:type="dxa"/>
              <w:right w:w="85" w:type="dxa"/>
            </w:tcMar>
            <w:hideMark/>
          </w:tcPr>
          <w:p w14:paraId="24971C6B" w14:textId="77777777" w:rsidR="008528D4" w:rsidRPr="008528D4" w:rsidRDefault="008528D4" w:rsidP="0055462C">
            <w:pPr>
              <w:pStyle w:val="Tabletext10"/>
            </w:pPr>
            <w:r w:rsidRPr="008528D4">
              <w:t>Address. Line Two. Text</w:t>
            </w:r>
          </w:p>
        </w:tc>
      </w:tr>
      <w:tr w:rsidR="008528D4" w:rsidRPr="008528D4" w14:paraId="28E4E3E8" w14:textId="77777777" w:rsidTr="008528D4">
        <w:trPr>
          <w:cantSplit/>
          <w:trHeight w:val="20"/>
          <w:jc w:val="center"/>
        </w:trPr>
        <w:tc>
          <w:tcPr>
            <w:tcW w:w="326" w:type="pct"/>
            <w:tcMar>
              <w:left w:w="85" w:type="dxa"/>
              <w:right w:w="85" w:type="dxa"/>
            </w:tcMar>
          </w:tcPr>
          <w:p w14:paraId="6B0D7E99" w14:textId="77777777" w:rsidR="008528D4" w:rsidRPr="008528D4" w:rsidRDefault="008528D4" w:rsidP="0055462C">
            <w:pPr>
              <w:pStyle w:val="Tabletext10"/>
              <w:jc w:val="center"/>
            </w:pPr>
            <w:r w:rsidRPr="008528D4">
              <w:rPr>
                <w:rFonts w:hint="eastAsia"/>
              </w:rPr>
              <w:t>3</w:t>
            </w:r>
          </w:p>
        </w:tc>
        <w:tc>
          <w:tcPr>
            <w:tcW w:w="1304" w:type="pct"/>
            <w:tcMar>
              <w:left w:w="85" w:type="dxa"/>
              <w:right w:w="85" w:type="dxa"/>
            </w:tcMar>
          </w:tcPr>
          <w:p w14:paraId="51BEFADF" w14:textId="77777777" w:rsidR="008528D4" w:rsidRPr="008528D4" w:rsidRDefault="008528D4" w:rsidP="0055462C">
            <w:pPr>
              <w:pStyle w:val="Tabletext10"/>
            </w:pPr>
            <w:r w:rsidRPr="008528D4">
              <w:t>City</w:t>
            </w:r>
          </w:p>
        </w:tc>
        <w:tc>
          <w:tcPr>
            <w:tcW w:w="1630" w:type="pct"/>
            <w:tcMar>
              <w:left w:w="85" w:type="dxa"/>
              <w:right w:w="85" w:type="dxa"/>
            </w:tcMar>
          </w:tcPr>
          <w:p w14:paraId="26AB0D43" w14:textId="77777777" w:rsidR="008528D4" w:rsidRPr="008528D4" w:rsidRDefault="008528D4" w:rsidP="0055462C">
            <w:pPr>
              <w:pStyle w:val="Tabletext10"/>
            </w:pPr>
            <w:r w:rsidRPr="008528D4">
              <w:t>The name, expressed as text, of the city, town, or village of this address.</w:t>
            </w:r>
          </w:p>
        </w:tc>
        <w:tc>
          <w:tcPr>
            <w:tcW w:w="435" w:type="pct"/>
          </w:tcPr>
          <w:p w14:paraId="0B288B6D" w14:textId="77777777" w:rsidR="008528D4" w:rsidRPr="008528D4" w:rsidRDefault="008528D4" w:rsidP="0055462C">
            <w:pPr>
              <w:pStyle w:val="Tabletext10"/>
            </w:pPr>
            <w:r w:rsidRPr="008528D4">
              <w:t>UN00000013</w:t>
            </w:r>
          </w:p>
        </w:tc>
        <w:tc>
          <w:tcPr>
            <w:tcW w:w="1304" w:type="pct"/>
            <w:shd w:val="clear" w:color="auto" w:fill="auto"/>
            <w:noWrap/>
            <w:tcMar>
              <w:left w:w="85" w:type="dxa"/>
              <w:right w:w="85" w:type="dxa"/>
            </w:tcMar>
            <w:hideMark/>
          </w:tcPr>
          <w:p w14:paraId="2D797E09" w14:textId="77777777" w:rsidR="008528D4" w:rsidRPr="008528D4" w:rsidRDefault="008528D4" w:rsidP="0055462C">
            <w:pPr>
              <w:pStyle w:val="Tabletext10"/>
            </w:pPr>
            <w:r w:rsidRPr="008528D4">
              <w:t>Address. City Name. Text</w:t>
            </w:r>
          </w:p>
        </w:tc>
      </w:tr>
      <w:tr w:rsidR="008528D4" w:rsidRPr="008528D4" w14:paraId="01448EB5" w14:textId="77777777" w:rsidTr="008528D4">
        <w:trPr>
          <w:cantSplit/>
          <w:trHeight w:val="20"/>
          <w:jc w:val="center"/>
        </w:trPr>
        <w:tc>
          <w:tcPr>
            <w:tcW w:w="326" w:type="pct"/>
            <w:tcMar>
              <w:left w:w="85" w:type="dxa"/>
              <w:right w:w="85" w:type="dxa"/>
            </w:tcMar>
          </w:tcPr>
          <w:p w14:paraId="7007FD71" w14:textId="77777777" w:rsidR="008528D4" w:rsidRPr="008528D4" w:rsidRDefault="008528D4" w:rsidP="0055462C">
            <w:pPr>
              <w:pStyle w:val="Tabletext10"/>
              <w:jc w:val="center"/>
            </w:pPr>
            <w:r w:rsidRPr="008528D4">
              <w:rPr>
                <w:rFonts w:hint="eastAsia"/>
              </w:rPr>
              <w:t>4</w:t>
            </w:r>
          </w:p>
        </w:tc>
        <w:tc>
          <w:tcPr>
            <w:tcW w:w="1304" w:type="pct"/>
            <w:tcMar>
              <w:left w:w="85" w:type="dxa"/>
              <w:right w:w="85" w:type="dxa"/>
            </w:tcMar>
          </w:tcPr>
          <w:p w14:paraId="01FB4FEB" w14:textId="77777777" w:rsidR="008528D4" w:rsidRPr="008528D4" w:rsidRDefault="008528D4" w:rsidP="0055462C">
            <w:pPr>
              <w:pStyle w:val="Tabletext10"/>
            </w:pPr>
            <w:r w:rsidRPr="008528D4">
              <w:t>State Province Code</w:t>
            </w:r>
          </w:p>
        </w:tc>
        <w:tc>
          <w:tcPr>
            <w:tcW w:w="1630" w:type="pct"/>
            <w:tcMar>
              <w:left w:w="85" w:type="dxa"/>
              <w:right w:w="85" w:type="dxa"/>
            </w:tcMar>
            <w:vAlign w:val="center"/>
          </w:tcPr>
          <w:p w14:paraId="21359CF3" w14:textId="77777777" w:rsidR="008528D4" w:rsidRPr="008528D4" w:rsidRDefault="008528D4" w:rsidP="0055462C">
            <w:pPr>
              <w:pStyle w:val="Tabletext10"/>
            </w:pPr>
            <w:r w:rsidRPr="008528D4">
              <w:t>A unique identifier of the country sub-division for this address."State Province" may not be reported when "Postal Code" is reported. Recommend ISO 3166-2.</w:t>
            </w:r>
          </w:p>
        </w:tc>
        <w:tc>
          <w:tcPr>
            <w:tcW w:w="435" w:type="pct"/>
          </w:tcPr>
          <w:p w14:paraId="20D2E10F" w14:textId="77777777" w:rsidR="008528D4" w:rsidRPr="008528D4" w:rsidRDefault="008528D4" w:rsidP="0055462C">
            <w:pPr>
              <w:pStyle w:val="Tabletext10"/>
            </w:pPr>
            <w:r w:rsidRPr="008528D4">
              <w:t>UN00000936</w:t>
            </w:r>
          </w:p>
        </w:tc>
        <w:tc>
          <w:tcPr>
            <w:tcW w:w="1304" w:type="pct"/>
            <w:shd w:val="clear" w:color="auto" w:fill="auto"/>
            <w:noWrap/>
            <w:tcMar>
              <w:left w:w="85" w:type="dxa"/>
              <w:right w:w="85" w:type="dxa"/>
            </w:tcMar>
            <w:hideMark/>
          </w:tcPr>
          <w:p w14:paraId="5510D191" w14:textId="77777777" w:rsidR="008528D4" w:rsidRPr="008528D4" w:rsidRDefault="008528D4" w:rsidP="0055462C">
            <w:pPr>
              <w:pStyle w:val="Tabletext10"/>
            </w:pPr>
            <w:r w:rsidRPr="008528D4">
              <w:t>Address. Country Sub-Division. Identifier</w:t>
            </w:r>
          </w:p>
        </w:tc>
      </w:tr>
      <w:tr w:rsidR="008528D4" w:rsidRPr="008528D4" w14:paraId="12BA735D" w14:textId="77777777" w:rsidTr="008528D4">
        <w:trPr>
          <w:cantSplit/>
          <w:trHeight w:val="20"/>
          <w:jc w:val="center"/>
        </w:trPr>
        <w:tc>
          <w:tcPr>
            <w:tcW w:w="326" w:type="pct"/>
            <w:tcMar>
              <w:left w:w="85" w:type="dxa"/>
              <w:right w:w="85" w:type="dxa"/>
            </w:tcMar>
          </w:tcPr>
          <w:p w14:paraId="3E235FDD" w14:textId="77777777" w:rsidR="008528D4" w:rsidRPr="008528D4" w:rsidRDefault="008528D4" w:rsidP="0055462C">
            <w:pPr>
              <w:pStyle w:val="Tabletext10"/>
              <w:jc w:val="center"/>
            </w:pPr>
            <w:r w:rsidRPr="008528D4">
              <w:rPr>
                <w:rFonts w:hint="eastAsia"/>
              </w:rPr>
              <w:t>5</w:t>
            </w:r>
          </w:p>
        </w:tc>
        <w:tc>
          <w:tcPr>
            <w:tcW w:w="1304" w:type="pct"/>
            <w:tcMar>
              <w:left w:w="85" w:type="dxa"/>
              <w:right w:w="85" w:type="dxa"/>
            </w:tcMar>
          </w:tcPr>
          <w:p w14:paraId="15F61255" w14:textId="77777777" w:rsidR="008528D4" w:rsidRPr="008528D4" w:rsidRDefault="008528D4" w:rsidP="0055462C">
            <w:pPr>
              <w:pStyle w:val="Tabletext10"/>
            </w:pPr>
            <w:r w:rsidRPr="008528D4">
              <w:t>Postal Code</w:t>
            </w:r>
          </w:p>
        </w:tc>
        <w:tc>
          <w:tcPr>
            <w:tcW w:w="1630" w:type="pct"/>
            <w:tcMar>
              <w:left w:w="85" w:type="dxa"/>
              <w:right w:w="85" w:type="dxa"/>
            </w:tcMar>
            <w:vAlign w:val="center"/>
          </w:tcPr>
          <w:p w14:paraId="1C2A04B2" w14:textId="77777777" w:rsidR="008528D4" w:rsidRPr="008528D4" w:rsidRDefault="008528D4" w:rsidP="0055462C">
            <w:pPr>
              <w:pStyle w:val="Tabletext10"/>
            </w:pPr>
            <w:r w:rsidRPr="008528D4">
              <w:t>A code specifying the postcode of the address.</w:t>
            </w:r>
          </w:p>
        </w:tc>
        <w:tc>
          <w:tcPr>
            <w:tcW w:w="435" w:type="pct"/>
          </w:tcPr>
          <w:p w14:paraId="1302F4E3" w14:textId="77777777" w:rsidR="008528D4" w:rsidRPr="008528D4" w:rsidRDefault="008528D4" w:rsidP="0055462C">
            <w:pPr>
              <w:pStyle w:val="Tabletext10"/>
            </w:pPr>
            <w:r w:rsidRPr="008528D4">
              <w:t>UN00000014</w:t>
            </w:r>
          </w:p>
        </w:tc>
        <w:tc>
          <w:tcPr>
            <w:tcW w:w="1304" w:type="pct"/>
            <w:shd w:val="clear" w:color="auto" w:fill="auto"/>
            <w:noWrap/>
            <w:tcMar>
              <w:left w:w="85" w:type="dxa"/>
              <w:right w:w="85" w:type="dxa"/>
            </w:tcMar>
            <w:hideMark/>
          </w:tcPr>
          <w:p w14:paraId="7379623B" w14:textId="77777777" w:rsidR="008528D4" w:rsidRPr="008528D4" w:rsidRDefault="008528D4" w:rsidP="0055462C">
            <w:pPr>
              <w:pStyle w:val="Tabletext10"/>
            </w:pPr>
            <w:r w:rsidRPr="008528D4">
              <w:t>Address. Postcode. Code</w:t>
            </w:r>
          </w:p>
        </w:tc>
      </w:tr>
      <w:tr w:rsidR="008528D4" w:rsidRPr="008528D4" w14:paraId="0D5ED652" w14:textId="77777777" w:rsidTr="008528D4">
        <w:trPr>
          <w:cantSplit/>
          <w:trHeight w:val="20"/>
          <w:jc w:val="center"/>
        </w:trPr>
        <w:tc>
          <w:tcPr>
            <w:tcW w:w="326" w:type="pct"/>
            <w:tcMar>
              <w:left w:w="85" w:type="dxa"/>
              <w:right w:w="85" w:type="dxa"/>
            </w:tcMar>
          </w:tcPr>
          <w:p w14:paraId="15E86911" w14:textId="77777777" w:rsidR="008528D4" w:rsidRPr="008528D4" w:rsidRDefault="008528D4" w:rsidP="0055462C">
            <w:pPr>
              <w:pStyle w:val="Tabletext10"/>
              <w:jc w:val="center"/>
            </w:pPr>
            <w:r w:rsidRPr="008528D4">
              <w:rPr>
                <w:rFonts w:hint="eastAsia"/>
              </w:rPr>
              <w:t>6</w:t>
            </w:r>
          </w:p>
        </w:tc>
        <w:tc>
          <w:tcPr>
            <w:tcW w:w="1304" w:type="pct"/>
            <w:tcMar>
              <w:left w:w="85" w:type="dxa"/>
              <w:right w:w="85" w:type="dxa"/>
            </w:tcMar>
          </w:tcPr>
          <w:p w14:paraId="5259D43A" w14:textId="77777777" w:rsidR="008528D4" w:rsidRPr="008528D4" w:rsidRDefault="008528D4" w:rsidP="0055462C">
            <w:pPr>
              <w:pStyle w:val="Tabletext10"/>
            </w:pPr>
            <w:r w:rsidRPr="008528D4">
              <w:t>Country Code</w:t>
            </w:r>
          </w:p>
        </w:tc>
        <w:tc>
          <w:tcPr>
            <w:tcW w:w="1630" w:type="pct"/>
            <w:tcMar>
              <w:left w:w="85" w:type="dxa"/>
              <w:right w:w="85" w:type="dxa"/>
            </w:tcMar>
            <w:vAlign w:val="center"/>
          </w:tcPr>
          <w:p w14:paraId="5B2FA3AA" w14:textId="77777777" w:rsidR="008528D4" w:rsidRPr="008528D4" w:rsidRDefault="008528D4" w:rsidP="0055462C">
            <w:pPr>
              <w:pStyle w:val="Tabletext10"/>
            </w:pPr>
            <w:r w:rsidRPr="008528D4">
              <w:t>A unique identifier of a country for this address (Reference ISO 3166 and UN/ECE Rec 3).</w:t>
            </w:r>
          </w:p>
        </w:tc>
        <w:tc>
          <w:tcPr>
            <w:tcW w:w="435" w:type="pct"/>
          </w:tcPr>
          <w:p w14:paraId="4DA68E7E" w14:textId="77777777" w:rsidR="008528D4" w:rsidRPr="008528D4" w:rsidRDefault="008528D4" w:rsidP="0055462C">
            <w:pPr>
              <w:pStyle w:val="Tabletext10"/>
            </w:pPr>
            <w:r w:rsidRPr="008528D4">
              <w:t>UN00000203</w:t>
            </w:r>
          </w:p>
        </w:tc>
        <w:tc>
          <w:tcPr>
            <w:tcW w:w="1304" w:type="pct"/>
            <w:shd w:val="clear" w:color="auto" w:fill="auto"/>
            <w:noWrap/>
            <w:tcMar>
              <w:left w:w="85" w:type="dxa"/>
              <w:right w:w="85" w:type="dxa"/>
            </w:tcMar>
            <w:hideMark/>
          </w:tcPr>
          <w:p w14:paraId="09B55A88" w14:textId="77777777" w:rsidR="008528D4" w:rsidRPr="008528D4" w:rsidRDefault="008528D4" w:rsidP="0055462C">
            <w:pPr>
              <w:pStyle w:val="Tabletext10"/>
            </w:pPr>
            <w:r w:rsidRPr="008528D4">
              <w:t>Address. Country. Identifier</w:t>
            </w:r>
          </w:p>
        </w:tc>
      </w:tr>
    </w:tbl>
    <w:p w14:paraId="0A50C323" w14:textId="77777777" w:rsidR="008528D4" w:rsidRPr="008528D4" w:rsidRDefault="008528D4" w:rsidP="00D02B9E">
      <w:pPr>
        <w:pStyle w:val="a4"/>
        <w:outlineLvl w:val="3"/>
      </w:pPr>
      <w:bookmarkStart w:id="163" w:name="_Toc80296070"/>
      <w:r w:rsidRPr="008528D4">
        <w:rPr>
          <w:rFonts w:hint="eastAsia"/>
        </w:rPr>
        <w:t>P</w:t>
      </w:r>
      <w:r w:rsidRPr="008528D4">
        <w:t>arty</w:t>
      </w:r>
      <w:bookmarkEnd w:id="163"/>
    </w:p>
    <w:p w14:paraId="575AC3CB" w14:textId="3B83AF93" w:rsidR="008528D4" w:rsidRPr="008528D4" w:rsidRDefault="0055462C" w:rsidP="008528D4">
      <w:r>
        <w:t xml:space="preserve">Table E.6 </w:t>
      </w:r>
      <w:r w:rsidR="008528D4" w:rsidRPr="008528D4">
        <w:t xml:space="preserve">provides </w:t>
      </w:r>
      <w:r w:rsidR="00010B02">
        <w:t>a list of data elements in</w:t>
      </w:r>
      <w:r w:rsidR="008528D4" w:rsidRPr="008528D4">
        <w:t xml:space="preserve"> Party.</w:t>
      </w:r>
    </w:p>
    <w:p w14:paraId="501637C9" w14:textId="436EDE75" w:rsidR="008528D4" w:rsidRPr="008528D4" w:rsidRDefault="008528D4" w:rsidP="009815D1">
      <w:pPr>
        <w:pStyle w:val="AnnexTableTitle"/>
      </w:pPr>
      <w:r w:rsidRPr="008528D4">
        <w:lastRenderedPageBreak/>
        <w:t>Party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8528D4" w:rsidRPr="008528D4" w14:paraId="5B59D6BA" w14:textId="77777777" w:rsidTr="00951320">
        <w:trPr>
          <w:cantSplit/>
          <w:tblHeader/>
          <w:jc w:val="center"/>
        </w:trPr>
        <w:tc>
          <w:tcPr>
            <w:tcW w:w="327" w:type="pct"/>
            <w:shd w:val="clear" w:color="auto" w:fill="D9D9D9" w:themeFill="background1" w:themeFillShade="D9"/>
            <w:vAlign w:val="center"/>
          </w:tcPr>
          <w:p w14:paraId="7F66E93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C8B422"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BB3621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BC7730F"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5D95EAB4" w14:textId="77777777" w:rsidR="008528D4" w:rsidRPr="008528D4" w:rsidRDefault="008528D4" w:rsidP="0055462C">
            <w:pPr>
              <w:pStyle w:val="Tabletext10"/>
            </w:pPr>
            <w:r w:rsidRPr="008528D4">
              <w:t>Dictionary Entry Name</w:t>
            </w:r>
          </w:p>
        </w:tc>
      </w:tr>
      <w:tr w:rsidR="008528D4" w:rsidRPr="008528D4" w14:paraId="7ED562C7" w14:textId="77777777" w:rsidTr="00951320">
        <w:trPr>
          <w:cantSplit/>
          <w:jc w:val="center"/>
        </w:trPr>
        <w:tc>
          <w:tcPr>
            <w:tcW w:w="327" w:type="pct"/>
            <w:shd w:val="clear" w:color="auto" w:fill="F2F2F2" w:themeFill="background1" w:themeFillShade="F2"/>
          </w:tcPr>
          <w:p w14:paraId="208F8785"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131BC1D0" w14:textId="77777777" w:rsidR="008528D4" w:rsidRPr="008528D4" w:rsidRDefault="008528D4" w:rsidP="0055462C">
            <w:pPr>
              <w:pStyle w:val="Tabletext10"/>
            </w:pPr>
            <w:r w:rsidRPr="008528D4">
              <w:rPr>
                <w:rFonts w:hint="eastAsia"/>
              </w:rPr>
              <w:t>P</w:t>
            </w:r>
            <w:r w:rsidRPr="008528D4">
              <w:t>arty</w:t>
            </w:r>
          </w:p>
        </w:tc>
        <w:tc>
          <w:tcPr>
            <w:tcW w:w="1630" w:type="pct"/>
            <w:shd w:val="clear" w:color="auto" w:fill="F2F2F2" w:themeFill="background1" w:themeFillShade="F2"/>
          </w:tcPr>
          <w:p w14:paraId="2AE6F43F" w14:textId="77777777" w:rsidR="008528D4" w:rsidRPr="008528D4" w:rsidRDefault="008528D4" w:rsidP="0055462C">
            <w:pPr>
              <w:pStyle w:val="Tabletext10"/>
            </w:pPr>
            <w:r w:rsidRPr="008528D4">
              <w:t>An individual, a group, or a body having a role in a business function. Party has a legal connotation in a business transaction.</w:t>
            </w:r>
          </w:p>
        </w:tc>
        <w:tc>
          <w:tcPr>
            <w:tcW w:w="435" w:type="pct"/>
            <w:shd w:val="clear" w:color="auto" w:fill="F2F2F2" w:themeFill="background1" w:themeFillShade="F2"/>
            <w:noWrap/>
          </w:tcPr>
          <w:p w14:paraId="7934EAC0" w14:textId="77777777" w:rsidR="008528D4" w:rsidRPr="008528D4" w:rsidRDefault="008528D4" w:rsidP="0055462C">
            <w:pPr>
              <w:pStyle w:val="Tabletext10"/>
            </w:pPr>
            <w:r w:rsidRPr="008528D4">
              <w:rPr>
                <w:rFonts w:hint="eastAsia"/>
              </w:rPr>
              <w:t>ADCS-</w:t>
            </w:r>
            <w:r w:rsidRPr="008528D4">
              <w:t>00029</w:t>
            </w:r>
          </w:p>
        </w:tc>
        <w:tc>
          <w:tcPr>
            <w:tcW w:w="1304" w:type="pct"/>
            <w:shd w:val="clear" w:color="auto" w:fill="F2F2F2" w:themeFill="background1" w:themeFillShade="F2"/>
            <w:noWrap/>
          </w:tcPr>
          <w:p w14:paraId="7E1ECE18" w14:textId="77777777" w:rsidR="008528D4" w:rsidRPr="008528D4" w:rsidRDefault="008528D4" w:rsidP="0055462C">
            <w:pPr>
              <w:pStyle w:val="Tabletext10"/>
            </w:pPr>
            <w:r w:rsidRPr="008528D4">
              <w:t>Party. Details</w:t>
            </w:r>
          </w:p>
        </w:tc>
      </w:tr>
      <w:tr w:rsidR="008528D4" w:rsidRPr="008528D4" w14:paraId="243CB049" w14:textId="77777777" w:rsidTr="00951320">
        <w:trPr>
          <w:cantSplit/>
          <w:jc w:val="center"/>
        </w:trPr>
        <w:tc>
          <w:tcPr>
            <w:tcW w:w="327" w:type="pct"/>
            <w:shd w:val="clear" w:color="auto" w:fill="DEEAF6" w:themeFill="accent1" w:themeFillTint="33"/>
          </w:tcPr>
          <w:p w14:paraId="5B3B7A6E" w14:textId="77777777" w:rsidR="008528D4" w:rsidRPr="008528D4" w:rsidRDefault="008528D4" w:rsidP="0055462C">
            <w:pPr>
              <w:pStyle w:val="Tabletext10"/>
              <w:jc w:val="center"/>
            </w:pPr>
            <w:r w:rsidRPr="008528D4">
              <w:rPr>
                <w:rFonts w:hint="eastAsia"/>
              </w:rPr>
              <w:t>1</w:t>
            </w:r>
          </w:p>
        </w:tc>
        <w:tc>
          <w:tcPr>
            <w:tcW w:w="1304" w:type="pct"/>
            <w:shd w:val="clear" w:color="auto" w:fill="DEEAF6" w:themeFill="accent1" w:themeFillTint="33"/>
          </w:tcPr>
          <w:p w14:paraId="63834F1F" w14:textId="77777777" w:rsidR="008528D4" w:rsidRPr="008528D4" w:rsidRDefault="008528D4" w:rsidP="0055462C">
            <w:pPr>
              <w:pStyle w:val="Tabletext10"/>
            </w:pPr>
            <w:r w:rsidRPr="008528D4">
              <w:rPr>
                <w:rFonts w:hint="eastAsia"/>
              </w:rPr>
              <w:t>P</w:t>
            </w:r>
            <w:r w:rsidRPr="008528D4">
              <w:t>arty ID</w:t>
            </w:r>
          </w:p>
        </w:tc>
        <w:tc>
          <w:tcPr>
            <w:tcW w:w="1630" w:type="pct"/>
            <w:shd w:val="clear" w:color="auto" w:fill="DEEAF6" w:themeFill="accent1" w:themeFillTint="33"/>
          </w:tcPr>
          <w:p w14:paraId="3F7F41B0" w14:textId="77777777" w:rsidR="008528D4" w:rsidRPr="008528D4" w:rsidRDefault="008528D4" w:rsidP="0055462C">
            <w:pPr>
              <w:pStyle w:val="Tabletext10"/>
            </w:pPr>
            <w:r w:rsidRPr="008528D4">
              <w:t>A unique identifier of the party.</w:t>
            </w:r>
          </w:p>
        </w:tc>
        <w:tc>
          <w:tcPr>
            <w:tcW w:w="435" w:type="pct"/>
            <w:shd w:val="clear" w:color="auto" w:fill="DEEAF6" w:themeFill="accent1" w:themeFillTint="33"/>
            <w:noWrap/>
            <w:hideMark/>
          </w:tcPr>
          <w:p w14:paraId="1007C638" w14:textId="77777777" w:rsidR="008528D4" w:rsidRPr="008528D4" w:rsidRDefault="008528D4" w:rsidP="0055462C">
            <w:pPr>
              <w:pStyle w:val="Tabletext10"/>
            </w:pPr>
            <w:r w:rsidRPr="008528D4">
              <w:t>UN00000377</w:t>
            </w:r>
          </w:p>
        </w:tc>
        <w:tc>
          <w:tcPr>
            <w:tcW w:w="1304" w:type="pct"/>
            <w:shd w:val="clear" w:color="auto" w:fill="DEEAF6" w:themeFill="accent1" w:themeFillTint="33"/>
            <w:noWrap/>
            <w:hideMark/>
          </w:tcPr>
          <w:p w14:paraId="154C1E8C" w14:textId="77777777" w:rsidR="008528D4" w:rsidRPr="008528D4" w:rsidRDefault="008528D4" w:rsidP="0055462C">
            <w:pPr>
              <w:pStyle w:val="Tabletext10"/>
            </w:pPr>
            <w:r w:rsidRPr="008528D4">
              <w:t>Party. Identification. Identifier</w:t>
            </w:r>
          </w:p>
        </w:tc>
      </w:tr>
      <w:tr w:rsidR="008528D4" w:rsidRPr="008528D4" w14:paraId="5385D6C7" w14:textId="77777777" w:rsidTr="00951320">
        <w:trPr>
          <w:cantSplit/>
          <w:jc w:val="center"/>
        </w:trPr>
        <w:tc>
          <w:tcPr>
            <w:tcW w:w="327" w:type="pct"/>
          </w:tcPr>
          <w:p w14:paraId="4743A8AD" w14:textId="77777777" w:rsidR="008528D4" w:rsidRPr="008528D4" w:rsidRDefault="008528D4" w:rsidP="0055462C">
            <w:pPr>
              <w:pStyle w:val="Tabletext10"/>
              <w:jc w:val="center"/>
            </w:pPr>
            <w:r w:rsidRPr="008528D4">
              <w:rPr>
                <w:rFonts w:hint="eastAsia"/>
              </w:rPr>
              <w:t>2</w:t>
            </w:r>
          </w:p>
        </w:tc>
        <w:tc>
          <w:tcPr>
            <w:tcW w:w="1304" w:type="pct"/>
          </w:tcPr>
          <w:p w14:paraId="78522CE9" w14:textId="77777777" w:rsidR="008528D4" w:rsidRPr="008528D4" w:rsidRDefault="008528D4" w:rsidP="0055462C">
            <w:pPr>
              <w:pStyle w:val="Tabletext10"/>
            </w:pPr>
            <w:r w:rsidRPr="008528D4">
              <w:rPr>
                <w:rFonts w:hint="eastAsia"/>
              </w:rPr>
              <w:t>I</w:t>
            </w:r>
            <w:r w:rsidRPr="008528D4">
              <w:t>dentification</w:t>
            </w:r>
          </w:p>
        </w:tc>
        <w:tc>
          <w:tcPr>
            <w:tcW w:w="1630" w:type="pct"/>
          </w:tcPr>
          <w:p w14:paraId="0391CF8C" w14:textId="77777777" w:rsidR="008528D4" w:rsidRPr="008528D4" w:rsidRDefault="008528D4" w:rsidP="0055462C">
            <w:pPr>
              <w:pStyle w:val="Tabletext10"/>
            </w:pPr>
            <w:r w:rsidRPr="008528D4">
              <w:t>An identification, expressed as code, for this party.</w:t>
            </w:r>
          </w:p>
        </w:tc>
        <w:tc>
          <w:tcPr>
            <w:tcW w:w="435" w:type="pct"/>
            <w:noWrap/>
            <w:hideMark/>
          </w:tcPr>
          <w:p w14:paraId="0BD3ECBA" w14:textId="77777777" w:rsidR="008528D4" w:rsidRPr="008528D4" w:rsidRDefault="008528D4" w:rsidP="0055462C">
            <w:pPr>
              <w:pStyle w:val="Tabletext10"/>
            </w:pPr>
            <w:r w:rsidRPr="008528D4">
              <w:rPr>
                <w:rFonts w:hint="eastAsia"/>
              </w:rPr>
              <w:t>ADCS-</w:t>
            </w:r>
            <w:r w:rsidRPr="008528D4">
              <w:t>00030</w:t>
            </w:r>
          </w:p>
        </w:tc>
        <w:tc>
          <w:tcPr>
            <w:tcW w:w="1304" w:type="pct"/>
            <w:noWrap/>
            <w:hideMark/>
          </w:tcPr>
          <w:p w14:paraId="5C2D5E41" w14:textId="77777777" w:rsidR="008528D4" w:rsidRPr="008528D4" w:rsidRDefault="008528D4" w:rsidP="0055462C">
            <w:pPr>
              <w:pStyle w:val="Tabletext10"/>
            </w:pPr>
            <w:r w:rsidRPr="008528D4">
              <w:t>Party. Identification. Code</w:t>
            </w:r>
          </w:p>
        </w:tc>
      </w:tr>
      <w:tr w:rsidR="008528D4" w:rsidRPr="008528D4" w14:paraId="6211D3EE" w14:textId="77777777" w:rsidTr="00951320">
        <w:trPr>
          <w:cantSplit/>
          <w:jc w:val="center"/>
        </w:trPr>
        <w:tc>
          <w:tcPr>
            <w:tcW w:w="327" w:type="pct"/>
          </w:tcPr>
          <w:p w14:paraId="508D711A" w14:textId="77777777" w:rsidR="008528D4" w:rsidRPr="008528D4" w:rsidRDefault="008528D4" w:rsidP="0055462C">
            <w:pPr>
              <w:pStyle w:val="Tabletext10"/>
              <w:jc w:val="center"/>
            </w:pPr>
            <w:r w:rsidRPr="008528D4">
              <w:rPr>
                <w:rFonts w:hint="eastAsia"/>
              </w:rPr>
              <w:t>3</w:t>
            </w:r>
          </w:p>
        </w:tc>
        <w:tc>
          <w:tcPr>
            <w:tcW w:w="1304" w:type="pct"/>
          </w:tcPr>
          <w:p w14:paraId="652A7366" w14:textId="77777777" w:rsidR="008528D4" w:rsidRPr="008528D4" w:rsidRDefault="008528D4" w:rsidP="0055462C">
            <w:pPr>
              <w:pStyle w:val="Tabletext10"/>
            </w:pPr>
            <w:r w:rsidRPr="008528D4">
              <w:rPr>
                <w:rFonts w:hint="eastAsia"/>
              </w:rPr>
              <w:t>T</w:t>
            </w:r>
            <w:r w:rsidRPr="008528D4">
              <w:t>ype Code</w:t>
            </w:r>
          </w:p>
        </w:tc>
        <w:tc>
          <w:tcPr>
            <w:tcW w:w="1630" w:type="pct"/>
          </w:tcPr>
          <w:p w14:paraId="289A0120" w14:textId="77777777" w:rsidR="008528D4" w:rsidRPr="008528D4" w:rsidRDefault="008528D4" w:rsidP="0055462C">
            <w:pPr>
              <w:pStyle w:val="Tabletext10"/>
            </w:pPr>
            <w:r w:rsidRPr="008528D4">
              <w:t>A code specifying the type of party that is independent of its role.</w:t>
            </w:r>
          </w:p>
        </w:tc>
        <w:tc>
          <w:tcPr>
            <w:tcW w:w="435" w:type="pct"/>
            <w:noWrap/>
            <w:hideMark/>
          </w:tcPr>
          <w:p w14:paraId="3729DFC6" w14:textId="77777777" w:rsidR="008528D4" w:rsidRPr="008528D4" w:rsidRDefault="008528D4" w:rsidP="0055462C">
            <w:pPr>
              <w:pStyle w:val="Tabletext10"/>
            </w:pPr>
            <w:r w:rsidRPr="008528D4">
              <w:t>UN00000378</w:t>
            </w:r>
          </w:p>
        </w:tc>
        <w:tc>
          <w:tcPr>
            <w:tcW w:w="1304" w:type="pct"/>
            <w:noWrap/>
            <w:hideMark/>
          </w:tcPr>
          <w:p w14:paraId="5C7A7CC7" w14:textId="77777777" w:rsidR="008528D4" w:rsidRPr="008528D4" w:rsidRDefault="008528D4" w:rsidP="0055462C">
            <w:pPr>
              <w:pStyle w:val="Tabletext10"/>
            </w:pPr>
            <w:r w:rsidRPr="008528D4">
              <w:t>Party. Type. Code</w:t>
            </w:r>
          </w:p>
        </w:tc>
      </w:tr>
      <w:tr w:rsidR="008528D4" w:rsidRPr="008528D4" w14:paraId="27EE60AB" w14:textId="77777777" w:rsidTr="00951320">
        <w:trPr>
          <w:cantSplit/>
          <w:jc w:val="center"/>
        </w:trPr>
        <w:tc>
          <w:tcPr>
            <w:tcW w:w="327" w:type="pct"/>
          </w:tcPr>
          <w:p w14:paraId="60FC320B" w14:textId="77777777" w:rsidR="008528D4" w:rsidRPr="008528D4" w:rsidRDefault="008528D4" w:rsidP="0055462C">
            <w:pPr>
              <w:pStyle w:val="Tabletext10"/>
              <w:jc w:val="center"/>
            </w:pPr>
            <w:r w:rsidRPr="008528D4">
              <w:rPr>
                <w:rFonts w:hint="eastAsia"/>
              </w:rPr>
              <w:t>4</w:t>
            </w:r>
          </w:p>
        </w:tc>
        <w:tc>
          <w:tcPr>
            <w:tcW w:w="1304" w:type="pct"/>
          </w:tcPr>
          <w:p w14:paraId="3BFE9F7E" w14:textId="77777777" w:rsidR="008528D4" w:rsidRPr="008528D4" w:rsidRDefault="008528D4" w:rsidP="0055462C">
            <w:pPr>
              <w:pStyle w:val="Tabletext10"/>
            </w:pPr>
            <w:r w:rsidRPr="008528D4">
              <w:rPr>
                <w:rFonts w:hint="eastAsia"/>
              </w:rPr>
              <w:t>N</w:t>
            </w:r>
            <w:r w:rsidRPr="008528D4">
              <w:t>ame</w:t>
            </w:r>
          </w:p>
        </w:tc>
        <w:tc>
          <w:tcPr>
            <w:tcW w:w="1630" w:type="pct"/>
          </w:tcPr>
          <w:p w14:paraId="32396E5B" w14:textId="77777777" w:rsidR="008528D4" w:rsidRPr="008528D4" w:rsidRDefault="008528D4" w:rsidP="0055462C">
            <w:pPr>
              <w:pStyle w:val="Tabletext10"/>
            </w:pPr>
            <w:r w:rsidRPr="008528D4">
              <w:t>A name, expressed as text, for this party.</w:t>
            </w:r>
          </w:p>
        </w:tc>
        <w:tc>
          <w:tcPr>
            <w:tcW w:w="435" w:type="pct"/>
            <w:noWrap/>
            <w:hideMark/>
          </w:tcPr>
          <w:p w14:paraId="604B5AC5" w14:textId="77777777" w:rsidR="008528D4" w:rsidRPr="008528D4" w:rsidRDefault="008528D4" w:rsidP="0055462C">
            <w:pPr>
              <w:pStyle w:val="Tabletext10"/>
            </w:pPr>
            <w:r w:rsidRPr="008528D4">
              <w:t>UN00000379</w:t>
            </w:r>
          </w:p>
        </w:tc>
        <w:tc>
          <w:tcPr>
            <w:tcW w:w="1304" w:type="pct"/>
            <w:noWrap/>
            <w:hideMark/>
          </w:tcPr>
          <w:p w14:paraId="45E61CDF" w14:textId="77777777" w:rsidR="008528D4" w:rsidRPr="008528D4" w:rsidRDefault="008528D4" w:rsidP="0055462C">
            <w:pPr>
              <w:pStyle w:val="Tabletext10"/>
            </w:pPr>
            <w:r w:rsidRPr="008528D4">
              <w:t>Party. Name. Text</w:t>
            </w:r>
          </w:p>
        </w:tc>
      </w:tr>
      <w:tr w:rsidR="008528D4" w:rsidRPr="008528D4" w14:paraId="3DB9A545" w14:textId="77777777" w:rsidTr="00951320">
        <w:trPr>
          <w:cantSplit/>
          <w:jc w:val="center"/>
        </w:trPr>
        <w:tc>
          <w:tcPr>
            <w:tcW w:w="327" w:type="pct"/>
          </w:tcPr>
          <w:p w14:paraId="7EFF48CC" w14:textId="77777777" w:rsidR="008528D4" w:rsidRPr="008528D4" w:rsidRDefault="008528D4" w:rsidP="0055462C">
            <w:pPr>
              <w:pStyle w:val="Tabletext10"/>
              <w:jc w:val="center"/>
            </w:pPr>
            <w:r w:rsidRPr="008528D4">
              <w:rPr>
                <w:rFonts w:hint="eastAsia"/>
              </w:rPr>
              <w:t>5</w:t>
            </w:r>
          </w:p>
        </w:tc>
        <w:tc>
          <w:tcPr>
            <w:tcW w:w="1304" w:type="pct"/>
          </w:tcPr>
          <w:p w14:paraId="594A1422" w14:textId="77777777" w:rsidR="008528D4" w:rsidRPr="008528D4" w:rsidRDefault="008528D4" w:rsidP="0055462C">
            <w:pPr>
              <w:pStyle w:val="Tabletext10"/>
            </w:pPr>
            <w:r w:rsidRPr="008528D4">
              <w:rPr>
                <w:rFonts w:hint="eastAsia"/>
              </w:rPr>
              <w:t>D</w:t>
            </w:r>
            <w:r w:rsidRPr="008528D4">
              <w:t>escription</w:t>
            </w:r>
          </w:p>
        </w:tc>
        <w:tc>
          <w:tcPr>
            <w:tcW w:w="1630" w:type="pct"/>
          </w:tcPr>
          <w:p w14:paraId="09F34ED8" w14:textId="77777777" w:rsidR="008528D4" w:rsidRPr="008528D4" w:rsidRDefault="008528D4" w:rsidP="0055462C">
            <w:pPr>
              <w:pStyle w:val="Tabletext10"/>
            </w:pPr>
            <w:r w:rsidRPr="008528D4">
              <w:t>A textual description of this party.</w:t>
            </w:r>
          </w:p>
        </w:tc>
        <w:tc>
          <w:tcPr>
            <w:tcW w:w="435" w:type="pct"/>
            <w:noWrap/>
            <w:hideMark/>
          </w:tcPr>
          <w:p w14:paraId="56247CEC" w14:textId="77777777" w:rsidR="008528D4" w:rsidRPr="008528D4" w:rsidRDefault="008528D4" w:rsidP="0055462C">
            <w:pPr>
              <w:pStyle w:val="Tabletext10"/>
            </w:pPr>
            <w:r w:rsidRPr="008528D4">
              <w:t>UN00000380</w:t>
            </w:r>
          </w:p>
        </w:tc>
        <w:tc>
          <w:tcPr>
            <w:tcW w:w="1304" w:type="pct"/>
            <w:noWrap/>
            <w:hideMark/>
          </w:tcPr>
          <w:p w14:paraId="50D95C60" w14:textId="77777777" w:rsidR="008528D4" w:rsidRPr="008528D4" w:rsidRDefault="008528D4" w:rsidP="0055462C">
            <w:pPr>
              <w:pStyle w:val="Tabletext10"/>
            </w:pPr>
            <w:r w:rsidRPr="008528D4">
              <w:t>Party. Description. Text</w:t>
            </w:r>
          </w:p>
        </w:tc>
      </w:tr>
      <w:tr w:rsidR="008528D4" w:rsidRPr="008528D4" w14:paraId="0222E94A" w14:textId="77777777" w:rsidTr="00951320">
        <w:trPr>
          <w:cantSplit/>
          <w:jc w:val="center"/>
        </w:trPr>
        <w:tc>
          <w:tcPr>
            <w:tcW w:w="327" w:type="pct"/>
          </w:tcPr>
          <w:p w14:paraId="16060C1B" w14:textId="77777777" w:rsidR="008528D4" w:rsidRPr="008528D4" w:rsidRDefault="008528D4" w:rsidP="0055462C">
            <w:pPr>
              <w:pStyle w:val="Tabletext10"/>
              <w:jc w:val="center"/>
            </w:pPr>
            <w:r w:rsidRPr="008528D4">
              <w:rPr>
                <w:rFonts w:hint="eastAsia"/>
              </w:rPr>
              <w:t>6</w:t>
            </w:r>
          </w:p>
        </w:tc>
        <w:tc>
          <w:tcPr>
            <w:tcW w:w="1304" w:type="pct"/>
          </w:tcPr>
          <w:p w14:paraId="21BB15D9" w14:textId="77777777" w:rsidR="008528D4" w:rsidRPr="008528D4" w:rsidRDefault="008528D4" w:rsidP="0055462C">
            <w:pPr>
              <w:pStyle w:val="Tabletext10"/>
            </w:pPr>
            <w:r w:rsidRPr="008528D4">
              <w:rPr>
                <w:rFonts w:hint="eastAsia"/>
              </w:rPr>
              <w:t>A</w:t>
            </w:r>
            <w:r w:rsidRPr="008528D4">
              <w:t>ssigned to Role Date</w:t>
            </w:r>
          </w:p>
        </w:tc>
        <w:tc>
          <w:tcPr>
            <w:tcW w:w="1630" w:type="pct"/>
          </w:tcPr>
          <w:p w14:paraId="2141FA21" w14:textId="77777777" w:rsidR="008528D4" w:rsidRPr="008528D4" w:rsidRDefault="008528D4" w:rsidP="0055462C">
            <w:pPr>
              <w:pStyle w:val="Tabletext10"/>
            </w:pPr>
            <w:r w:rsidRPr="008528D4">
              <w:t>The date, time, date time or other date time value when this role was assigned to the party.</w:t>
            </w:r>
          </w:p>
        </w:tc>
        <w:tc>
          <w:tcPr>
            <w:tcW w:w="435" w:type="pct"/>
            <w:noWrap/>
            <w:hideMark/>
          </w:tcPr>
          <w:p w14:paraId="7B259039" w14:textId="77777777" w:rsidR="008528D4" w:rsidRPr="008528D4" w:rsidRDefault="008528D4" w:rsidP="0055462C">
            <w:pPr>
              <w:pStyle w:val="Tabletext10"/>
            </w:pPr>
            <w:r w:rsidRPr="008528D4">
              <w:t>UN00004320</w:t>
            </w:r>
          </w:p>
        </w:tc>
        <w:tc>
          <w:tcPr>
            <w:tcW w:w="1304" w:type="pct"/>
            <w:noWrap/>
            <w:hideMark/>
          </w:tcPr>
          <w:p w14:paraId="6B1AE728" w14:textId="77777777" w:rsidR="008528D4" w:rsidRPr="008528D4" w:rsidRDefault="008528D4" w:rsidP="0055462C">
            <w:pPr>
              <w:pStyle w:val="Tabletext10"/>
            </w:pPr>
            <w:r w:rsidRPr="008528D4">
              <w:t>Party. Assigned To Role. Date Time</w:t>
            </w:r>
          </w:p>
        </w:tc>
      </w:tr>
      <w:tr w:rsidR="008528D4" w:rsidRPr="008528D4" w14:paraId="60D0A07C" w14:textId="77777777" w:rsidTr="00951320">
        <w:trPr>
          <w:cantSplit/>
          <w:jc w:val="center"/>
        </w:trPr>
        <w:tc>
          <w:tcPr>
            <w:tcW w:w="327" w:type="pct"/>
          </w:tcPr>
          <w:p w14:paraId="105C63D3" w14:textId="77777777" w:rsidR="008528D4" w:rsidRPr="008528D4" w:rsidRDefault="008528D4" w:rsidP="0055462C">
            <w:pPr>
              <w:pStyle w:val="Tabletext10"/>
              <w:jc w:val="center"/>
            </w:pPr>
            <w:r w:rsidRPr="008528D4">
              <w:rPr>
                <w:rFonts w:hint="eastAsia"/>
              </w:rPr>
              <w:t>7</w:t>
            </w:r>
          </w:p>
        </w:tc>
        <w:tc>
          <w:tcPr>
            <w:tcW w:w="1304" w:type="pct"/>
          </w:tcPr>
          <w:p w14:paraId="77E74BF2" w14:textId="77777777" w:rsidR="008528D4" w:rsidRPr="008528D4" w:rsidRDefault="008528D4" w:rsidP="0055462C">
            <w:pPr>
              <w:pStyle w:val="Tabletext10"/>
            </w:pPr>
            <w:r w:rsidRPr="008528D4">
              <w:rPr>
                <w:rFonts w:hint="eastAsia"/>
              </w:rPr>
              <w:t>R</w:t>
            </w:r>
            <w:r w:rsidRPr="008528D4">
              <w:t>ole</w:t>
            </w:r>
          </w:p>
        </w:tc>
        <w:tc>
          <w:tcPr>
            <w:tcW w:w="1630" w:type="pct"/>
          </w:tcPr>
          <w:p w14:paraId="7F598177" w14:textId="77777777" w:rsidR="008528D4" w:rsidRPr="008528D4" w:rsidRDefault="008528D4" w:rsidP="0055462C">
            <w:pPr>
              <w:pStyle w:val="Tabletext10"/>
            </w:pPr>
            <w:r w:rsidRPr="008528D4">
              <w:t>A role, expressed as text, for this party.</w:t>
            </w:r>
          </w:p>
        </w:tc>
        <w:tc>
          <w:tcPr>
            <w:tcW w:w="435" w:type="pct"/>
            <w:noWrap/>
            <w:hideMark/>
          </w:tcPr>
          <w:p w14:paraId="27C8AA7E" w14:textId="77777777" w:rsidR="008528D4" w:rsidRPr="008528D4" w:rsidRDefault="008528D4" w:rsidP="0055462C">
            <w:pPr>
              <w:pStyle w:val="Tabletext10"/>
            </w:pPr>
            <w:r w:rsidRPr="008528D4">
              <w:t>UN00008662</w:t>
            </w:r>
          </w:p>
        </w:tc>
        <w:tc>
          <w:tcPr>
            <w:tcW w:w="1304" w:type="pct"/>
            <w:noWrap/>
            <w:hideMark/>
          </w:tcPr>
          <w:p w14:paraId="58416BC7" w14:textId="77777777" w:rsidR="008528D4" w:rsidRPr="008528D4" w:rsidRDefault="008528D4" w:rsidP="0055462C">
            <w:pPr>
              <w:pStyle w:val="Tabletext10"/>
            </w:pPr>
            <w:r w:rsidRPr="008528D4">
              <w:t>Party. Role. Text</w:t>
            </w:r>
          </w:p>
        </w:tc>
      </w:tr>
      <w:tr w:rsidR="008528D4" w:rsidRPr="008528D4" w14:paraId="396E986E" w14:textId="77777777" w:rsidTr="00951320">
        <w:trPr>
          <w:cantSplit/>
          <w:jc w:val="center"/>
        </w:trPr>
        <w:tc>
          <w:tcPr>
            <w:tcW w:w="327" w:type="pct"/>
          </w:tcPr>
          <w:p w14:paraId="3EA9A42A" w14:textId="77777777" w:rsidR="008528D4" w:rsidRPr="008528D4" w:rsidRDefault="008528D4" w:rsidP="0055462C">
            <w:pPr>
              <w:pStyle w:val="Tabletext10"/>
              <w:jc w:val="center"/>
            </w:pPr>
            <w:r w:rsidRPr="008528D4">
              <w:rPr>
                <w:rFonts w:hint="eastAsia"/>
              </w:rPr>
              <w:t>8</w:t>
            </w:r>
          </w:p>
        </w:tc>
        <w:tc>
          <w:tcPr>
            <w:tcW w:w="1304" w:type="pct"/>
          </w:tcPr>
          <w:p w14:paraId="17EDCD0E" w14:textId="77777777" w:rsidR="008528D4" w:rsidRPr="008528D4" w:rsidRDefault="008528D4" w:rsidP="0055462C">
            <w:pPr>
              <w:pStyle w:val="Tabletext10"/>
            </w:pPr>
            <w:r w:rsidRPr="008528D4">
              <w:rPr>
                <w:rFonts w:hint="eastAsia"/>
              </w:rPr>
              <w:t>G</w:t>
            </w:r>
            <w:r w:rsidRPr="008528D4">
              <w:t>roup</w:t>
            </w:r>
          </w:p>
        </w:tc>
        <w:tc>
          <w:tcPr>
            <w:tcW w:w="1630" w:type="pct"/>
          </w:tcPr>
          <w:p w14:paraId="18E0579F" w14:textId="77777777" w:rsidR="008528D4" w:rsidRPr="008528D4" w:rsidRDefault="008528D4" w:rsidP="0055462C">
            <w:pPr>
              <w:pStyle w:val="Tabletext10"/>
            </w:pPr>
            <w:r w:rsidRPr="008528D4">
              <w:t>A group, expressed as text, for this party.</w:t>
            </w:r>
          </w:p>
        </w:tc>
        <w:tc>
          <w:tcPr>
            <w:tcW w:w="435" w:type="pct"/>
            <w:noWrap/>
          </w:tcPr>
          <w:p w14:paraId="718E37D0" w14:textId="77777777" w:rsidR="008528D4" w:rsidRPr="008528D4" w:rsidRDefault="008528D4" w:rsidP="0055462C">
            <w:pPr>
              <w:pStyle w:val="Tabletext10"/>
            </w:pPr>
            <w:r w:rsidRPr="008528D4">
              <w:rPr>
                <w:rFonts w:hint="eastAsia"/>
              </w:rPr>
              <w:t>ADCS-</w:t>
            </w:r>
            <w:r w:rsidRPr="008528D4">
              <w:t>00031</w:t>
            </w:r>
          </w:p>
        </w:tc>
        <w:tc>
          <w:tcPr>
            <w:tcW w:w="1304" w:type="pct"/>
            <w:noWrap/>
          </w:tcPr>
          <w:p w14:paraId="78002A95" w14:textId="77777777" w:rsidR="008528D4" w:rsidRPr="008528D4" w:rsidRDefault="008528D4" w:rsidP="0055462C">
            <w:pPr>
              <w:pStyle w:val="Tabletext10"/>
            </w:pPr>
            <w:r w:rsidRPr="008528D4">
              <w:rPr>
                <w:rFonts w:hint="eastAsia"/>
              </w:rPr>
              <w:t>P</w:t>
            </w:r>
            <w:r w:rsidRPr="008528D4">
              <w:t>arty. Group. Text</w:t>
            </w:r>
          </w:p>
        </w:tc>
      </w:tr>
      <w:tr w:rsidR="008528D4" w:rsidRPr="008528D4" w14:paraId="2BFEB7A9" w14:textId="77777777" w:rsidTr="00951320">
        <w:trPr>
          <w:cantSplit/>
          <w:jc w:val="center"/>
        </w:trPr>
        <w:tc>
          <w:tcPr>
            <w:tcW w:w="327" w:type="pct"/>
            <w:shd w:val="clear" w:color="auto" w:fill="auto"/>
          </w:tcPr>
          <w:p w14:paraId="62DA8901" w14:textId="77777777" w:rsidR="008528D4" w:rsidRPr="008528D4" w:rsidRDefault="008528D4" w:rsidP="0055462C">
            <w:pPr>
              <w:pStyle w:val="Tabletext10"/>
              <w:jc w:val="center"/>
            </w:pPr>
            <w:r w:rsidRPr="008528D4">
              <w:rPr>
                <w:rFonts w:hint="eastAsia"/>
              </w:rPr>
              <w:t>9</w:t>
            </w:r>
          </w:p>
        </w:tc>
        <w:tc>
          <w:tcPr>
            <w:tcW w:w="1304" w:type="pct"/>
            <w:shd w:val="clear" w:color="auto" w:fill="auto"/>
          </w:tcPr>
          <w:p w14:paraId="0976C2D5" w14:textId="77777777" w:rsidR="008528D4" w:rsidRPr="008528D4" w:rsidRDefault="008528D4" w:rsidP="0055462C">
            <w:pPr>
              <w:pStyle w:val="Tabletext10"/>
            </w:pPr>
            <w:r w:rsidRPr="008528D4">
              <w:rPr>
                <w:rFonts w:hint="eastAsia"/>
              </w:rPr>
              <w:t>P</w:t>
            </w:r>
            <w:r w:rsidRPr="008528D4">
              <w:t>arent Party ID</w:t>
            </w:r>
          </w:p>
        </w:tc>
        <w:tc>
          <w:tcPr>
            <w:tcW w:w="1630" w:type="pct"/>
            <w:shd w:val="clear" w:color="auto" w:fill="auto"/>
          </w:tcPr>
          <w:p w14:paraId="2C1D1BB4" w14:textId="77777777" w:rsidR="008528D4" w:rsidRPr="008528D4" w:rsidRDefault="008528D4" w:rsidP="0055462C">
            <w:pPr>
              <w:pStyle w:val="Tabletext10"/>
            </w:pPr>
            <w:r w:rsidRPr="008528D4">
              <w:t>A party that is a parent of this party.</w:t>
            </w:r>
          </w:p>
        </w:tc>
        <w:tc>
          <w:tcPr>
            <w:tcW w:w="435" w:type="pct"/>
            <w:shd w:val="clear" w:color="auto" w:fill="auto"/>
            <w:noWrap/>
            <w:hideMark/>
          </w:tcPr>
          <w:p w14:paraId="73BC9650" w14:textId="77777777" w:rsidR="008528D4" w:rsidRPr="008528D4" w:rsidRDefault="008528D4" w:rsidP="0055462C">
            <w:pPr>
              <w:pStyle w:val="Tabletext10"/>
            </w:pPr>
            <w:r w:rsidRPr="008528D4">
              <w:rPr>
                <w:rFonts w:hint="eastAsia"/>
              </w:rPr>
              <w:t>ADCS-</w:t>
            </w:r>
            <w:r w:rsidRPr="008528D4">
              <w:t>00032</w:t>
            </w:r>
          </w:p>
        </w:tc>
        <w:tc>
          <w:tcPr>
            <w:tcW w:w="1304" w:type="pct"/>
            <w:shd w:val="clear" w:color="auto" w:fill="auto"/>
            <w:noWrap/>
            <w:hideMark/>
          </w:tcPr>
          <w:p w14:paraId="24DF77AC" w14:textId="77777777" w:rsidR="008528D4" w:rsidRPr="008528D4" w:rsidRDefault="008528D4" w:rsidP="0055462C">
            <w:pPr>
              <w:pStyle w:val="Tabletext10"/>
            </w:pPr>
            <w:r w:rsidRPr="008528D4">
              <w:t>Party. Parent Party. Identifier</w:t>
            </w:r>
          </w:p>
        </w:tc>
      </w:tr>
      <w:tr w:rsidR="008528D4" w:rsidRPr="008528D4" w14:paraId="228073DC" w14:textId="77777777" w:rsidTr="00951320">
        <w:trPr>
          <w:cantSplit/>
          <w:jc w:val="center"/>
        </w:trPr>
        <w:tc>
          <w:tcPr>
            <w:tcW w:w="327" w:type="pct"/>
            <w:shd w:val="clear" w:color="auto" w:fill="auto"/>
          </w:tcPr>
          <w:p w14:paraId="65D88E62" w14:textId="77777777" w:rsidR="008528D4" w:rsidRPr="008528D4" w:rsidRDefault="008528D4" w:rsidP="0055462C">
            <w:pPr>
              <w:pStyle w:val="Tabletext10"/>
              <w:jc w:val="center"/>
            </w:pPr>
            <w:r w:rsidRPr="008528D4">
              <w:rPr>
                <w:rFonts w:hint="eastAsia"/>
              </w:rPr>
              <w:t>1</w:t>
            </w:r>
            <w:r w:rsidRPr="008528D4">
              <w:t>0</w:t>
            </w:r>
          </w:p>
        </w:tc>
        <w:tc>
          <w:tcPr>
            <w:tcW w:w="1304" w:type="pct"/>
            <w:shd w:val="clear" w:color="auto" w:fill="auto"/>
          </w:tcPr>
          <w:p w14:paraId="55043BB4" w14:textId="77777777" w:rsidR="008528D4" w:rsidRPr="008528D4" w:rsidRDefault="008528D4" w:rsidP="0055462C">
            <w:pPr>
              <w:pStyle w:val="Tabletext10"/>
            </w:pPr>
            <w:r w:rsidRPr="008528D4">
              <w:rPr>
                <w:rFonts w:hint="eastAsia"/>
              </w:rPr>
              <w:t>A</w:t>
            </w:r>
            <w:r w:rsidRPr="008528D4">
              <w:t>ctive Fllag</w:t>
            </w:r>
          </w:p>
        </w:tc>
        <w:tc>
          <w:tcPr>
            <w:tcW w:w="1630" w:type="pct"/>
            <w:shd w:val="clear" w:color="auto" w:fill="auto"/>
          </w:tcPr>
          <w:p w14:paraId="1E734ED2" w14:textId="77777777" w:rsidR="008528D4" w:rsidRPr="008528D4" w:rsidRDefault="008528D4" w:rsidP="0055462C">
            <w:pPr>
              <w:pStyle w:val="Tabletext10"/>
            </w:pPr>
            <w:r w:rsidRPr="008528D4">
              <w:t>This indicates whether the Regulator is active or inactive.</w:t>
            </w:r>
          </w:p>
          <w:p w14:paraId="48A38D61" w14:textId="77777777" w:rsidR="008528D4" w:rsidRPr="008528D4" w:rsidRDefault="008528D4" w:rsidP="0055462C">
            <w:pPr>
              <w:pStyle w:val="Tabletext10"/>
            </w:pPr>
            <w:r w:rsidRPr="008528D4">
              <w:t>EXAMPLE 1 is active and 0 is inactive.</w:t>
            </w:r>
          </w:p>
        </w:tc>
        <w:tc>
          <w:tcPr>
            <w:tcW w:w="435" w:type="pct"/>
            <w:shd w:val="clear" w:color="auto" w:fill="auto"/>
            <w:noWrap/>
          </w:tcPr>
          <w:p w14:paraId="457399D4" w14:textId="77777777" w:rsidR="008528D4" w:rsidRPr="008528D4" w:rsidRDefault="008528D4" w:rsidP="0055462C">
            <w:pPr>
              <w:pStyle w:val="Tabletext10"/>
            </w:pPr>
            <w:r w:rsidRPr="008528D4">
              <w:rPr>
                <w:rFonts w:hint="eastAsia"/>
              </w:rPr>
              <w:t>ADCS-</w:t>
            </w:r>
            <w:r w:rsidRPr="008528D4">
              <w:t>00033</w:t>
            </w:r>
          </w:p>
        </w:tc>
        <w:tc>
          <w:tcPr>
            <w:tcW w:w="1304" w:type="pct"/>
            <w:shd w:val="clear" w:color="auto" w:fill="auto"/>
            <w:noWrap/>
          </w:tcPr>
          <w:p w14:paraId="7EE140D0" w14:textId="77777777" w:rsidR="008528D4" w:rsidRPr="008528D4" w:rsidRDefault="008528D4" w:rsidP="0055462C">
            <w:pPr>
              <w:pStyle w:val="Tabletext10"/>
            </w:pPr>
            <w:r w:rsidRPr="008528D4">
              <w:rPr>
                <w:rFonts w:hint="eastAsia"/>
              </w:rPr>
              <w:t>P</w:t>
            </w:r>
            <w:r w:rsidRPr="008528D4">
              <w:t>arty. Active. Indicator</w:t>
            </w:r>
          </w:p>
        </w:tc>
      </w:tr>
      <w:tr w:rsidR="008528D4" w:rsidRPr="008528D4" w14:paraId="3EB892EC" w14:textId="77777777" w:rsidTr="00951320">
        <w:trPr>
          <w:cantSplit/>
          <w:jc w:val="center"/>
        </w:trPr>
        <w:tc>
          <w:tcPr>
            <w:tcW w:w="327" w:type="pct"/>
          </w:tcPr>
          <w:p w14:paraId="34E981FC" w14:textId="77777777" w:rsidR="008528D4" w:rsidRPr="008528D4" w:rsidRDefault="008528D4" w:rsidP="0055462C">
            <w:pPr>
              <w:pStyle w:val="Tabletext10"/>
              <w:jc w:val="center"/>
            </w:pPr>
            <w:r w:rsidRPr="008528D4">
              <w:rPr>
                <w:rFonts w:hint="eastAsia"/>
              </w:rPr>
              <w:t>1</w:t>
            </w:r>
            <w:r w:rsidRPr="008528D4">
              <w:t>1</w:t>
            </w:r>
          </w:p>
        </w:tc>
        <w:tc>
          <w:tcPr>
            <w:tcW w:w="1304" w:type="pct"/>
          </w:tcPr>
          <w:p w14:paraId="2BE4B638" w14:textId="77777777" w:rsidR="008528D4" w:rsidRPr="008528D4" w:rsidRDefault="008528D4" w:rsidP="0055462C">
            <w:pPr>
              <w:pStyle w:val="Tabletext10"/>
            </w:pPr>
            <w:r w:rsidRPr="008528D4">
              <w:rPr>
                <w:rFonts w:hint="eastAsia"/>
              </w:rPr>
              <w:t xml:space="preserve">[Specified] </w:t>
            </w:r>
            <w:r w:rsidRPr="008528D4">
              <w:t>Code</w:t>
            </w:r>
          </w:p>
        </w:tc>
        <w:tc>
          <w:tcPr>
            <w:tcW w:w="1630" w:type="pct"/>
          </w:tcPr>
          <w:p w14:paraId="002F51D9" w14:textId="77777777" w:rsidR="008528D4" w:rsidRPr="008528D4" w:rsidRDefault="008528D4" w:rsidP="0055462C">
            <w:pPr>
              <w:pStyle w:val="Tabletext10"/>
            </w:pPr>
            <w:r w:rsidRPr="008528D4">
              <w:rPr>
                <w:rFonts w:hint="eastAsia"/>
              </w:rPr>
              <w:t>A</w:t>
            </w:r>
            <w:r w:rsidRPr="008528D4">
              <w:t xml:space="preserve"> specified code value for this party.</w:t>
            </w:r>
          </w:p>
        </w:tc>
        <w:tc>
          <w:tcPr>
            <w:tcW w:w="435" w:type="pct"/>
            <w:noWrap/>
          </w:tcPr>
          <w:p w14:paraId="32639A98" w14:textId="77777777" w:rsidR="008528D4" w:rsidRPr="008528D4" w:rsidRDefault="008528D4" w:rsidP="0055462C">
            <w:pPr>
              <w:pStyle w:val="Tabletext10"/>
            </w:pPr>
            <w:r w:rsidRPr="008528D4">
              <w:rPr>
                <w:rFonts w:hint="eastAsia"/>
              </w:rPr>
              <w:t>ADCS-</w:t>
            </w:r>
            <w:r w:rsidRPr="008528D4">
              <w:t>00034</w:t>
            </w:r>
          </w:p>
        </w:tc>
        <w:tc>
          <w:tcPr>
            <w:tcW w:w="1304" w:type="pct"/>
            <w:noWrap/>
          </w:tcPr>
          <w:p w14:paraId="322E8BDE" w14:textId="77777777" w:rsidR="008528D4" w:rsidRPr="008528D4" w:rsidRDefault="008528D4" w:rsidP="0055462C">
            <w:pPr>
              <w:pStyle w:val="Tabletext10"/>
            </w:pPr>
            <w:r w:rsidRPr="008528D4">
              <w:rPr>
                <w:rFonts w:hint="eastAsia"/>
              </w:rPr>
              <w:t>P</w:t>
            </w:r>
            <w:r w:rsidRPr="008528D4">
              <w:t>arty. [Specified]. Code</w:t>
            </w:r>
          </w:p>
        </w:tc>
      </w:tr>
      <w:tr w:rsidR="008528D4" w:rsidRPr="008528D4" w14:paraId="638C6D80" w14:textId="77777777" w:rsidTr="00951320">
        <w:trPr>
          <w:cantSplit/>
          <w:jc w:val="center"/>
        </w:trPr>
        <w:tc>
          <w:tcPr>
            <w:tcW w:w="327" w:type="pct"/>
          </w:tcPr>
          <w:p w14:paraId="49E94851" w14:textId="77777777" w:rsidR="008528D4" w:rsidRPr="008528D4" w:rsidRDefault="008528D4" w:rsidP="0055462C">
            <w:pPr>
              <w:pStyle w:val="Tabletext10"/>
              <w:jc w:val="center"/>
            </w:pPr>
            <w:r w:rsidRPr="008528D4">
              <w:rPr>
                <w:rFonts w:hint="eastAsia"/>
              </w:rPr>
              <w:t>1</w:t>
            </w:r>
            <w:r w:rsidRPr="008528D4">
              <w:t>2</w:t>
            </w:r>
          </w:p>
        </w:tc>
        <w:tc>
          <w:tcPr>
            <w:tcW w:w="1304" w:type="pct"/>
          </w:tcPr>
          <w:p w14:paraId="23D0CA74" w14:textId="77777777" w:rsidR="008528D4" w:rsidRPr="008528D4" w:rsidRDefault="008528D4" w:rsidP="0055462C">
            <w:pPr>
              <w:pStyle w:val="Tabletext10"/>
            </w:pPr>
            <w:r w:rsidRPr="008528D4">
              <w:rPr>
                <w:rFonts w:hint="eastAsia"/>
              </w:rPr>
              <w:t xml:space="preserve">[Specified] </w:t>
            </w:r>
            <w:r w:rsidRPr="008528D4">
              <w:t>Amount</w:t>
            </w:r>
          </w:p>
        </w:tc>
        <w:tc>
          <w:tcPr>
            <w:tcW w:w="1630" w:type="pct"/>
          </w:tcPr>
          <w:p w14:paraId="1BF38DB9" w14:textId="77777777" w:rsidR="008528D4" w:rsidRPr="008528D4" w:rsidRDefault="008528D4" w:rsidP="0055462C">
            <w:pPr>
              <w:pStyle w:val="Tabletext10"/>
            </w:pPr>
            <w:r w:rsidRPr="008528D4">
              <w:rPr>
                <w:rFonts w:hint="eastAsia"/>
              </w:rPr>
              <w:t>A</w:t>
            </w:r>
            <w:r w:rsidRPr="008528D4">
              <w:t xml:space="preserve"> specified amount value for this party.</w:t>
            </w:r>
          </w:p>
        </w:tc>
        <w:tc>
          <w:tcPr>
            <w:tcW w:w="435" w:type="pct"/>
            <w:noWrap/>
          </w:tcPr>
          <w:p w14:paraId="6990B3EB" w14:textId="77777777" w:rsidR="008528D4" w:rsidRPr="008528D4" w:rsidRDefault="008528D4" w:rsidP="0055462C">
            <w:pPr>
              <w:pStyle w:val="Tabletext10"/>
            </w:pPr>
            <w:r w:rsidRPr="008528D4">
              <w:rPr>
                <w:rFonts w:hint="eastAsia"/>
              </w:rPr>
              <w:t>ADCS-</w:t>
            </w:r>
            <w:r w:rsidRPr="008528D4">
              <w:t>00035</w:t>
            </w:r>
          </w:p>
        </w:tc>
        <w:tc>
          <w:tcPr>
            <w:tcW w:w="1304" w:type="pct"/>
            <w:noWrap/>
          </w:tcPr>
          <w:p w14:paraId="6F5323AC" w14:textId="77777777" w:rsidR="008528D4" w:rsidRPr="008528D4" w:rsidRDefault="008528D4" w:rsidP="0055462C">
            <w:pPr>
              <w:pStyle w:val="Tabletext10"/>
            </w:pPr>
            <w:r w:rsidRPr="008528D4">
              <w:rPr>
                <w:rFonts w:hint="eastAsia"/>
              </w:rPr>
              <w:t>P</w:t>
            </w:r>
            <w:r w:rsidRPr="008528D4">
              <w:t>arty. [Specified]. Amount</w:t>
            </w:r>
          </w:p>
        </w:tc>
      </w:tr>
      <w:tr w:rsidR="008528D4" w:rsidRPr="008528D4" w14:paraId="0D1AA59C" w14:textId="77777777" w:rsidTr="00951320">
        <w:trPr>
          <w:cantSplit/>
          <w:jc w:val="center"/>
        </w:trPr>
        <w:tc>
          <w:tcPr>
            <w:tcW w:w="327" w:type="pct"/>
          </w:tcPr>
          <w:p w14:paraId="1D51B69F" w14:textId="77777777" w:rsidR="008528D4" w:rsidRPr="008528D4" w:rsidRDefault="008528D4" w:rsidP="0055462C">
            <w:pPr>
              <w:pStyle w:val="Tabletext10"/>
              <w:jc w:val="center"/>
            </w:pPr>
            <w:r w:rsidRPr="008528D4">
              <w:rPr>
                <w:rFonts w:hint="eastAsia"/>
              </w:rPr>
              <w:t>1</w:t>
            </w:r>
            <w:r w:rsidRPr="008528D4">
              <w:t>3</w:t>
            </w:r>
          </w:p>
        </w:tc>
        <w:tc>
          <w:tcPr>
            <w:tcW w:w="1304" w:type="pct"/>
          </w:tcPr>
          <w:p w14:paraId="080FEE22" w14:textId="77777777" w:rsidR="008528D4" w:rsidRPr="008528D4" w:rsidRDefault="008528D4" w:rsidP="0055462C">
            <w:pPr>
              <w:pStyle w:val="Tabletext10"/>
            </w:pPr>
            <w:r w:rsidRPr="008528D4">
              <w:rPr>
                <w:rFonts w:hint="eastAsia"/>
              </w:rPr>
              <w:t xml:space="preserve">[Specified] </w:t>
            </w:r>
            <w:r w:rsidRPr="008528D4">
              <w:t>Date</w:t>
            </w:r>
          </w:p>
        </w:tc>
        <w:tc>
          <w:tcPr>
            <w:tcW w:w="1630" w:type="pct"/>
          </w:tcPr>
          <w:p w14:paraId="662F53E2" w14:textId="77777777" w:rsidR="008528D4" w:rsidRPr="008528D4" w:rsidRDefault="008528D4" w:rsidP="0055462C">
            <w:pPr>
              <w:pStyle w:val="Tabletext10"/>
            </w:pPr>
            <w:r w:rsidRPr="008528D4">
              <w:rPr>
                <w:rFonts w:hint="eastAsia"/>
              </w:rPr>
              <w:t>A</w:t>
            </w:r>
            <w:r w:rsidRPr="008528D4">
              <w:t xml:space="preserve"> specified date for this party.</w:t>
            </w:r>
          </w:p>
        </w:tc>
        <w:tc>
          <w:tcPr>
            <w:tcW w:w="435" w:type="pct"/>
            <w:noWrap/>
          </w:tcPr>
          <w:p w14:paraId="40B1F485" w14:textId="77777777" w:rsidR="008528D4" w:rsidRPr="008528D4" w:rsidRDefault="008528D4" w:rsidP="0055462C">
            <w:pPr>
              <w:pStyle w:val="Tabletext10"/>
            </w:pPr>
            <w:r w:rsidRPr="008528D4">
              <w:rPr>
                <w:rFonts w:hint="eastAsia"/>
              </w:rPr>
              <w:t>ADCS-</w:t>
            </w:r>
            <w:r w:rsidRPr="008528D4">
              <w:t>00036</w:t>
            </w:r>
          </w:p>
        </w:tc>
        <w:tc>
          <w:tcPr>
            <w:tcW w:w="1304" w:type="pct"/>
            <w:noWrap/>
          </w:tcPr>
          <w:p w14:paraId="05FE6FFB" w14:textId="77777777" w:rsidR="008528D4" w:rsidRPr="008528D4" w:rsidRDefault="008528D4" w:rsidP="0055462C">
            <w:pPr>
              <w:pStyle w:val="Tabletext10"/>
            </w:pPr>
            <w:r w:rsidRPr="008528D4">
              <w:rPr>
                <w:rFonts w:hint="eastAsia"/>
              </w:rPr>
              <w:t>P</w:t>
            </w:r>
            <w:r w:rsidRPr="008528D4">
              <w:t>arty. [Specified]. Date</w:t>
            </w:r>
          </w:p>
        </w:tc>
      </w:tr>
      <w:tr w:rsidR="008528D4" w:rsidRPr="008528D4" w14:paraId="2AB85145" w14:textId="77777777" w:rsidTr="00951320">
        <w:trPr>
          <w:cantSplit/>
          <w:jc w:val="center"/>
        </w:trPr>
        <w:tc>
          <w:tcPr>
            <w:tcW w:w="327" w:type="pct"/>
          </w:tcPr>
          <w:p w14:paraId="525018B4" w14:textId="77777777" w:rsidR="008528D4" w:rsidRPr="008528D4" w:rsidRDefault="008528D4" w:rsidP="0055462C">
            <w:pPr>
              <w:pStyle w:val="Tabletext10"/>
              <w:jc w:val="center"/>
            </w:pPr>
            <w:r w:rsidRPr="008528D4">
              <w:rPr>
                <w:rFonts w:hint="eastAsia"/>
              </w:rPr>
              <w:t>1</w:t>
            </w:r>
            <w:r w:rsidRPr="008528D4">
              <w:t>4</w:t>
            </w:r>
          </w:p>
        </w:tc>
        <w:tc>
          <w:tcPr>
            <w:tcW w:w="1304" w:type="pct"/>
          </w:tcPr>
          <w:p w14:paraId="0D999B2D" w14:textId="77777777" w:rsidR="008528D4" w:rsidRPr="008528D4" w:rsidRDefault="008528D4" w:rsidP="0055462C">
            <w:pPr>
              <w:pStyle w:val="Tabletext10"/>
            </w:pPr>
            <w:r w:rsidRPr="008528D4">
              <w:rPr>
                <w:rFonts w:hint="eastAsia"/>
              </w:rPr>
              <w:t xml:space="preserve">[Specified] </w:t>
            </w:r>
            <w:r w:rsidRPr="008528D4">
              <w:t>Percentage</w:t>
            </w:r>
          </w:p>
        </w:tc>
        <w:tc>
          <w:tcPr>
            <w:tcW w:w="1630" w:type="pct"/>
          </w:tcPr>
          <w:p w14:paraId="58E2CA43" w14:textId="77777777" w:rsidR="008528D4" w:rsidRPr="008528D4" w:rsidRDefault="008528D4" w:rsidP="0055462C">
            <w:pPr>
              <w:pStyle w:val="Tabletext10"/>
            </w:pPr>
            <w:r w:rsidRPr="008528D4">
              <w:rPr>
                <w:rFonts w:hint="eastAsia"/>
              </w:rPr>
              <w:t>A</w:t>
            </w:r>
            <w:r w:rsidRPr="008528D4">
              <w:t xml:space="preserve"> specified percentage for this party.</w:t>
            </w:r>
          </w:p>
        </w:tc>
        <w:tc>
          <w:tcPr>
            <w:tcW w:w="435" w:type="pct"/>
            <w:noWrap/>
          </w:tcPr>
          <w:p w14:paraId="0F766008" w14:textId="77777777" w:rsidR="008528D4" w:rsidRPr="008528D4" w:rsidRDefault="008528D4" w:rsidP="0055462C">
            <w:pPr>
              <w:pStyle w:val="Tabletext10"/>
            </w:pPr>
            <w:r w:rsidRPr="008528D4">
              <w:rPr>
                <w:rFonts w:hint="eastAsia"/>
              </w:rPr>
              <w:t>ADCS-</w:t>
            </w:r>
            <w:r w:rsidRPr="008528D4">
              <w:t>00037</w:t>
            </w:r>
          </w:p>
        </w:tc>
        <w:tc>
          <w:tcPr>
            <w:tcW w:w="1304" w:type="pct"/>
            <w:noWrap/>
          </w:tcPr>
          <w:p w14:paraId="4B4ED7C4" w14:textId="77777777" w:rsidR="008528D4" w:rsidRPr="008528D4" w:rsidRDefault="008528D4" w:rsidP="0055462C">
            <w:pPr>
              <w:pStyle w:val="Tabletext10"/>
            </w:pPr>
            <w:r w:rsidRPr="008528D4">
              <w:rPr>
                <w:rFonts w:hint="eastAsia"/>
              </w:rPr>
              <w:t>P</w:t>
            </w:r>
            <w:r w:rsidRPr="008528D4">
              <w:t>arty. [Specified]. Percentage</w:t>
            </w:r>
          </w:p>
        </w:tc>
      </w:tr>
      <w:tr w:rsidR="008528D4" w:rsidRPr="008528D4" w14:paraId="1DCD3340" w14:textId="77777777" w:rsidTr="00951320">
        <w:trPr>
          <w:cantSplit/>
          <w:jc w:val="center"/>
        </w:trPr>
        <w:tc>
          <w:tcPr>
            <w:tcW w:w="327" w:type="pct"/>
          </w:tcPr>
          <w:p w14:paraId="7C12A073" w14:textId="77777777" w:rsidR="008528D4" w:rsidRPr="008528D4" w:rsidRDefault="008528D4" w:rsidP="0055462C">
            <w:pPr>
              <w:pStyle w:val="Tabletext10"/>
              <w:jc w:val="center"/>
            </w:pPr>
            <w:r w:rsidRPr="008528D4">
              <w:rPr>
                <w:rFonts w:hint="eastAsia"/>
              </w:rPr>
              <w:t>1</w:t>
            </w:r>
            <w:r w:rsidRPr="008528D4">
              <w:t>5</w:t>
            </w:r>
          </w:p>
        </w:tc>
        <w:tc>
          <w:tcPr>
            <w:tcW w:w="1304" w:type="pct"/>
          </w:tcPr>
          <w:p w14:paraId="7C78E04F" w14:textId="77777777" w:rsidR="008528D4" w:rsidRPr="008528D4" w:rsidRDefault="008528D4" w:rsidP="0055462C">
            <w:pPr>
              <w:pStyle w:val="Tabletext10"/>
            </w:pPr>
            <w:r w:rsidRPr="008528D4">
              <w:rPr>
                <w:rFonts w:hint="eastAsia"/>
              </w:rPr>
              <w:t xml:space="preserve">[Specified] </w:t>
            </w:r>
            <w:r w:rsidRPr="008528D4">
              <w:t>Numeric</w:t>
            </w:r>
          </w:p>
        </w:tc>
        <w:tc>
          <w:tcPr>
            <w:tcW w:w="1630" w:type="pct"/>
          </w:tcPr>
          <w:p w14:paraId="4442381A" w14:textId="77777777" w:rsidR="008528D4" w:rsidRPr="008528D4" w:rsidRDefault="008528D4" w:rsidP="0055462C">
            <w:pPr>
              <w:pStyle w:val="Tabletext10"/>
            </w:pPr>
            <w:r w:rsidRPr="008528D4">
              <w:rPr>
                <w:rFonts w:hint="eastAsia"/>
              </w:rPr>
              <w:t>A</w:t>
            </w:r>
            <w:r w:rsidRPr="008528D4">
              <w:t xml:space="preserve"> specified numeric value for this party.</w:t>
            </w:r>
          </w:p>
        </w:tc>
        <w:tc>
          <w:tcPr>
            <w:tcW w:w="435" w:type="pct"/>
            <w:noWrap/>
          </w:tcPr>
          <w:p w14:paraId="3B6F0B99" w14:textId="77777777" w:rsidR="008528D4" w:rsidRPr="008528D4" w:rsidRDefault="008528D4" w:rsidP="0055462C">
            <w:pPr>
              <w:pStyle w:val="Tabletext10"/>
            </w:pPr>
            <w:r w:rsidRPr="008528D4">
              <w:rPr>
                <w:rFonts w:hint="eastAsia"/>
              </w:rPr>
              <w:t>ADCS-</w:t>
            </w:r>
            <w:r w:rsidRPr="008528D4">
              <w:t>00038</w:t>
            </w:r>
          </w:p>
        </w:tc>
        <w:tc>
          <w:tcPr>
            <w:tcW w:w="1304" w:type="pct"/>
            <w:noWrap/>
          </w:tcPr>
          <w:p w14:paraId="2E1CB15E" w14:textId="77777777" w:rsidR="008528D4" w:rsidRPr="008528D4" w:rsidRDefault="008528D4" w:rsidP="0055462C">
            <w:pPr>
              <w:pStyle w:val="Tabletext10"/>
            </w:pPr>
            <w:r w:rsidRPr="008528D4">
              <w:rPr>
                <w:rFonts w:hint="eastAsia"/>
              </w:rPr>
              <w:t>P</w:t>
            </w:r>
            <w:r w:rsidRPr="008528D4">
              <w:t>arty. [Specified]. Numeric</w:t>
            </w:r>
          </w:p>
        </w:tc>
      </w:tr>
      <w:tr w:rsidR="008528D4" w:rsidRPr="008528D4" w14:paraId="07227CA9" w14:textId="77777777" w:rsidTr="00951320">
        <w:trPr>
          <w:cantSplit/>
          <w:jc w:val="center"/>
        </w:trPr>
        <w:tc>
          <w:tcPr>
            <w:tcW w:w="327" w:type="pct"/>
          </w:tcPr>
          <w:p w14:paraId="6433D864" w14:textId="77777777" w:rsidR="008528D4" w:rsidRPr="008528D4" w:rsidRDefault="008528D4" w:rsidP="0055462C">
            <w:pPr>
              <w:pStyle w:val="Tabletext10"/>
              <w:jc w:val="center"/>
            </w:pPr>
            <w:r w:rsidRPr="008528D4">
              <w:rPr>
                <w:rFonts w:hint="eastAsia"/>
              </w:rPr>
              <w:lastRenderedPageBreak/>
              <w:t>1</w:t>
            </w:r>
            <w:r w:rsidRPr="008528D4">
              <w:t>6</w:t>
            </w:r>
          </w:p>
        </w:tc>
        <w:tc>
          <w:tcPr>
            <w:tcW w:w="1304" w:type="pct"/>
          </w:tcPr>
          <w:p w14:paraId="369B5A2F" w14:textId="77777777" w:rsidR="008528D4" w:rsidRPr="008528D4" w:rsidRDefault="008528D4" w:rsidP="0055462C">
            <w:pPr>
              <w:pStyle w:val="Tabletext10"/>
            </w:pPr>
            <w:r w:rsidRPr="008528D4">
              <w:rPr>
                <w:rFonts w:hint="eastAsia"/>
              </w:rPr>
              <w:t xml:space="preserve">[Specified] </w:t>
            </w:r>
            <w:r w:rsidRPr="008528D4">
              <w:t>Text</w:t>
            </w:r>
          </w:p>
        </w:tc>
        <w:tc>
          <w:tcPr>
            <w:tcW w:w="1630" w:type="pct"/>
          </w:tcPr>
          <w:p w14:paraId="00DF8649" w14:textId="77777777" w:rsidR="008528D4" w:rsidRPr="008528D4" w:rsidRDefault="008528D4" w:rsidP="0055462C">
            <w:pPr>
              <w:pStyle w:val="Tabletext10"/>
            </w:pPr>
            <w:r w:rsidRPr="008528D4">
              <w:rPr>
                <w:rFonts w:hint="eastAsia"/>
              </w:rPr>
              <w:t>A</w:t>
            </w:r>
            <w:r w:rsidRPr="008528D4">
              <w:t xml:space="preserve"> specified text for this party.</w:t>
            </w:r>
          </w:p>
        </w:tc>
        <w:tc>
          <w:tcPr>
            <w:tcW w:w="435" w:type="pct"/>
            <w:noWrap/>
          </w:tcPr>
          <w:p w14:paraId="1A2F3D65" w14:textId="77777777" w:rsidR="008528D4" w:rsidRPr="008528D4" w:rsidRDefault="008528D4" w:rsidP="0055462C">
            <w:pPr>
              <w:pStyle w:val="Tabletext10"/>
            </w:pPr>
            <w:r w:rsidRPr="008528D4">
              <w:rPr>
                <w:rFonts w:hint="eastAsia"/>
              </w:rPr>
              <w:t>ADCS-</w:t>
            </w:r>
            <w:r w:rsidRPr="008528D4">
              <w:t>00039</w:t>
            </w:r>
          </w:p>
        </w:tc>
        <w:tc>
          <w:tcPr>
            <w:tcW w:w="1304" w:type="pct"/>
            <w:noWrap/>
          </w:tcPr>
          <w:p w14:paraId="2152F8E0" w14:textId="77777777" w:rsidR="008528D4" w:rsidRPr="008528D4" w:rsidRDefault="008528D4" w:rsidP="0055462C">
            <w:pPr>
              <w:pStyle w:val="Tabletext10"/>
            </w:pPr>
            <w:r w:rsidRPr="008528D4">
              <w:rPr>
                <w:rFonts w:hint="eastAsia"/>
              </w:rPr>
              <w:t>P</w:t>
            </w:r>
            <w:r w:rsidRPr="008528D4">
              <w:t>arty. [RText</w:t>
            </w:r>
          </w:p>
        </w:tc>
      </w:tr>
      <w:tr w:rsidR="008528D4" w:rsidRPr="008528D4" w14:paraId="1596E377" w14:textId="77777777" w:rsidTr="00951320">
        <w:trPr>
          <w:cantSplit/>
          <w:jc w:val="center"/>
        </w:trPr>
        <w:tc>
          <w:tcPr>
            <w:tcW w:w="327" w:type="pct"/>
            <w:shd w:val="clear" w:color="auto" w:fill="D9E2F3" w:themeFill="accent5" w:themeFillTint="33"/>
          </w:tcPr>
          <w:p w14:paraId="511521F8" w14:textId="77777777" w:rsidR="008528D4" w:rsidRPr="008528D4" w:rsidRDefault="008528D4" w:rsidP="0055462C">
            <w:pPr>
              <w:pStyle w:val="Tabletext10"/>
              <w:jc w:val="center"/>
            </w:pPr>
            <w:r w:rsidRPr="008528D4">
              <w:rPr>
                <w:rFonts w:hint="eastAsia"/>
              </w:rPr>
              <w:t>1</w:t>
            </w:r>
            <w:r w:rsidRPr="008528D4">
              <w:t>7</w:t>
            </w:r>
          </w:p>
        </w:tc>
        <w:tc>
          <w:tcPr>
            <w:tcW w:w="1304" w:type="pct"/>
            <w:shd w:val="clear" w:color="auto" w:fill="D9E2F3" w:themeFill="accent5" w:themeFillTint="33"/>
          </w:tcPr>
          <w:p w14:paraId="4A1C59E5" w14:textId="77777777" w:rsidR="008528D4" w:rsidRPr="008528D4" w:rsidRDefault="008528D4" w:rsidP="0055462C">
            <w:pPr>
              <w:pStyle w:val="Tabletext10"/>
            </w:pPr>
            <w:r w:rsidRPr="008528D4">
              <w:t>[Referenced Class] ID</w:t>
            </w:r>
          </w:p>
        </w:tc>
        <w:tc>
          <w:tcPr>
            <w:tcW w:w="1630" w:type="pct"/>
            <w:shd w:val="clear" w:color="auto" w:fill="D9E2F3" w:themeFill="accent5" w:themeFillTint="33"/>
          </w:tcPr>
          <w:p w14:paraId="3CB182E1" w14:textId="77777777" w:rsidR="008528D4" w:rsidRPr="008528D4" w:rsidRDefault="008528D4" w:rsidP="0055462C">
            <w:pPr>
              <w:pStyle w:val="Tabletext10"/>
            </w:pPr>
            <w:r w:rsidRPr="008528D4">
              <w:rPr>
                <w:rFonts w:hint="eastAsia"/>
              </w:rPr>
              <w:t>A</w:t>
            </w:r>
            <w:r w:rsidRPr="008528D4">
              <w:t xml:space="preserve"> specified reference identifier for this party.</w:t>
            </w:r>
          </w:p>
        </w:tc>
        <w:tc>
          <w:tcPr>
            <w:tcW w:w="435" w:type="pct"/>
            <w:shd w:val="clear" w:color="auto" w:fill="D9E2F3" w:themeFill="accent5" w:themeFillTint="33"/>
            <w:noWrap/>
          </w:tcPr>
          <w:p w14:paraId="00F6BFAB" w14:textId="77777777" w:rsidR="008528D4" w:rsidRPr="008528D4" w:rsidRDefault="008528D4" w:rsidP="0055462C">
            <w:pPr>
              <w:pStyle w:val="Tabletext10"/>
            </w:pPr>
            <w:r w:rsidRPr="008528D4">
              <w:rPr>
                <w:rFonts w:hint="eastAsia"/>
              </w:rPr>
              <w:t>ADCS-</w:t>
            </w:r>
            <w:r w:rsidRPr="008528D4">
              <w:t>00040</w:t>
            </w:r>
          </w:p>
        </w:tc>
        <w:tc>
          <w:tcPr>
            <w:tcW w:w="1304" w:type="pct"/>
            <w:shd w:val="clear" w:color="auto" w:fill="D9E2F3" w:themeFill="accent5" w:themeFillTint="33"/>
            <w:noWrap/>
          </w:tcPr>
          <w:p w14:paraId="1523B301" w14:textId="77777777" w:rsidR="008528D4" w:rsidRPr="008528D4" w:rsidRDefault="008528D4" w:rsidP="0055462C">
            <w:pPr>
              <w:pStyle w:val="Tabletext10"/>
            </w:pPr>
            <w:r w:rsidRPr="008528D4">
              <w:rPr>
                <w:rFonts w:hint="eastAsia"/>
              </w:rPr>
              <w:t>P</w:t>
            </w:r>
            <w:r w:rsidRPr="008528D4">
              <w:t>arty.[relation]. [Referenced Class ]</w:t>
            </w:r>
          </w:p>
        </w:tc>
      </w:tr>
      <w:tr w:rsidR="008528D4" w:rsidRPr="008528D4" w14:paraId="15F86861" w14:textId="77777777" w:rsidTr="00951320">
        <w:trPr>
          <w:cantSplit/>
          <w:jc w:val="center"/>
        </w:trPr>
        <w:tc>
          <w:tcPr>
            <w:tcW w:w="327" w:type="pct"/>
            <w:shd w:val="clear" w:color="auto" w:fill="EDEDED" w:themeFill="accent3" w:themeFillTint="33"/>
          </w:tcPr>
          <w:p w14:paraId="58A110C0" w14:textId="77777777" w:rsidR="008528D4" w:rsidRPr="008528D4" w:rsidRDefault="008528D4" w:rsidP="0055462C">
            <w:pPr>
              <w:pStyle w:val="Tabletext10"/>
              <w:jc w:val="center"/>
            </w:pPr>
            <w:r w:rsidRPr="008528D4">
              <w:rPr>
                <w:rFonts w:hint="eastAsia"/>
              </w:rPr>
              <w:t>1</w:t>
            </w:r>
            <w:r w:rsidRPr="008528D4">
              <w:t>8</w:t>
            </w:r>
          </w:p>
        </w:tc>
        <w:tc>
          <w:tcPr>
            <w:tcW w:w="1304" w:type="pct"/>
            <w:shd w:val="clear" w:color="auto" w:fill="EDEDED" w:themeFill="accent3" w:themeFillTint="33"/>
          </w:tcPr>
          <w:p w14:paraId="19A40D14" w14:textId="77777777" w:rsidR="008528D4" w:rsidRPr="008528D4" w:rsidRDefault="008528D4" w:rsidP="0055462C">
            <w:pPr>
              <w:pStyle w:val="Tabletext10"/>
            </w:pPr>
            <w:r w:rsidRPr="008528D4">
              <w:t>Contact</w:t>
            </w:r>
          </w:p>
        </w:tc>
        <w:tc>
          <w:tcPr>
            <w:tcW w:w="1630" w:type="pct"/>
            <w:shd w:val="clear" w:color="auto" w:fill="EDEDED" w:themeFill="accent3" w:themeFillTint="33"/>
          </w:tcPr>
          <w:p w14:paraId="45967854" w14:textId="77777777" w:rsidR="008528D4" w:rsidRPr="008528D4" w:rsidRDefault="008528D4" w:rsidP="0055462C">
            <w:pPr>
              <w:pStyle w:val="Tabletext10"/>
            </w:pPr>
            <w:r w:rsidRPr="008528D4">
              <w:t>A contact information for this party.</w:t>
            </w:r>
          </w:p>
        </w:tc>
        <w:tc>
          <w:tcPr>
            <w:tcW w:w="435" w:type="pct"/>
            <w:shd w:val="clear" w:color="auto" w:fill="EDEDED" w:themeFill="accent3" w:themeFillTint="33"/>
            <w:noWrap/>
            <w:hideMark/>
          </w:tcPr>
          <w:p w14:paraId="389313F8" w14:textId="77777777" w:rsidR="008528D4" w:rsidRPr="008528D4" w:rsidRDefault="008528D4" w:rsidP="0055462C">
            <w:pPr>
              <w:pStyle w:val="Tabletext10"/>
            </w:pPr>
            <w:r w:rsidRPr="008528D4">
              <w:rPr>
                <w:rFonts w:hint="eastAsia"/>
              </w:rPr>
              <w:t>ADCS-</w:t>
            </w:r>
            <w:r w:rsidRPr="008528D4">
              <w:t>00041</w:t>
            </w:r>
          </w:p>
        </w:tc>
        <w:tc>
          <w:tcPr>
            <w:tcW w:w="1304" w:type="pct"/>
            <w:shd w:val="clear" w:color="auto" w:fill="EDEDED" w:themeFill="accent3" w:themeFillTint="33"/>
            <w:noWrap/>
            <w:hideMark/>
          </w:tcPr>
          <w:p w14:paraId="7D71E8AE" w14:textId="77777777" w:rsidR="008528D4" w:rsidRPr="008528D4" w:rsidRDefault="008528D4" w:rsidP="0055462C">
            <w:pPr>
              <w:pStyle w:val="Tabletext10"/>
            </w:pPr>
            <w:r w:rsidRPr="008528D4">
              <w:t>Party. Specified. Contact</w:t>
            </w:r>
          </w:p>
        </w:tc>
      </w:tr>
      <w:tr w:rsidR="008528D4" w:rsidRPr="008528D4" w14:paraId="415EED89" w14:textId="77777777" w:rsidTr="00951320">
        <w:trPr>
          <w:cantSplit/>
          <w:jc w:val="center"/>
        </w:trPr>
        <w:tc>
          <w:tcPr>
            <w:tcW w:w="327" w:type="pct"/>
            <w:shd w:val="clear" w:color="auto" w:fill="EDEDED" w:themeFill="accent3" w:themeFillTint="33"/>
          </w:tcPr>
          <w:p w14:paraId="75C90CCE" w14:textId="77777777" w:rsidR="008528D4" w:rsidRPr="008528D4" w:rsidRDefault="008528D4" w:rsidP="0055462C">
            <w:pPr>
              <w:pStyle w:val="Tabletext10"/>
              <w:jc w:val="center"/>
            </w:pPr>
            <w:r w:rsidRPr="008528D4">
              <w:rPr>
                <w:rFonts w:hint="eastAsia"/>
              </w:rPr>
              <w:t>1</w:t>
            </w:r>
            <w:r w:rsidRPr="008528D4">
              <w:t>9</w:t>
            </w:r>
          </w:p>
        </w:tc>
        <w:tc>
          <w:tcPr>
            <w:tcW w:w="1304" w:type="pct"/>
            <w:shd w:val="clear" w:color="auto" w:fill="EDEDED" w:themeFill="accent3" w:themeFillTint="33"/>
          </w:tcPr>
          <w:p w14:paraId="566207E6"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EDEDED" w:themeFill="accent3" w:themeFillTint="33"/>
          </w:tcPr>
          <w:p w14:paraId="09D5E0D1" w14:textId="77777777" w:rsidR="008528D4" w:rsidRPr="008528D4" w:rsidRDefault="008528D4" w:rsidP="0055462C">
            <w:pPr>
              <w:pStyle w:val="Tabletext10"/>
            </w:pPr>
            <w:r w:rsidRPr="008528D4">
              <w:t>An address specified for this party.</w:t>
            </w:r>
          </w:p>
        </w:tc>
        <w:tc>
          <w:tcPr>
            <w:tcW w:w="435" w:type="pct"/>
            <w:shd w:val="clear" w:color="auto" w:fill="EDEDED" w:themeFill="accent3" w:themeFillTint="33"/>
            <w:noWrap/>
          </w:tcPr>
          <w:p w14:paraId="6D1E78BB" w14:textId="77777777" w:rsidR="008528D4" w:rsidRPr="008528D4" w:rsidRDefault="008528D4" w:rsidP="0055462C">
            <w:pPr>
              <w:pStyle w:val="Tabletext10"/>
            </w:pPr>
            <w:r w:rsidRPr="008528D4">
              <w:rPr>
                <w:rFonts w:hint="eastAsia"/>
              </w:rPr>
              <w:t>ADCS-</w:t>
            </w:r>
            <w:r w:rsidRPr="008528D4">
              <w:t>00042</w:t>
            </w:r>
          </w:p>
        </w:tc>
        <w:tc>
          <w:tcPr>
            <w:tcW w:w="1304" w:type="pct"/>
            <w:shd w:val="clear" w:color="auto" w:fill="EDEDED" w:themeFill="accent3" w:themeFillTint="33"/>
            <w:noWrap/>
            <w:hideMark/>
          </w:tcPr>
          <w:p w14:paraId="450A90B9" w14:textId="77777777" w:rsidR="008528D4" w:rsidRPr="008528D4" w:rsidRDefault="008528D4" w:rsidP="0055462C">
            <w:pPr>
              <w:pStyle w:val="Tabletext10"/>
            </w:pPr>
            <w:r w:rsidRPr="008528D4">
              <w:t>Party. Specified. Address</w:t>
            </w:r>
          </w:p>
        </w:tc>
      </w:tr>
      <w:tr w:rsidR="008528D4" w:rsidRPr="008528D4" w14:paraId="03FCEA26" w14:textId="77777777" w:rsidTr="00951320">
        <w:trPr>
          <w:cantSplit/>
          <w:jc w:val="center"/>
        </w:trPr>
        <w:tc>
          <w:tcPr>
            <w:tcW w:w="327" w:type="pct"/>
            <w:shd w:val="clear" w:color="auto" w:fill="EDEDED" w:themeFill="accent3" w:themeFillTint="33"/>
          </w:tcPr>
          <w:p w14:paraId="71CB82EC" w14:textId="77777777" w:rsidR="008528D4" w:rsidRPr="008528D4" w:rsidRDefault="008528D4" w:rsidP="0055462C">
            <w:pPr>
              <w:pStyle w:val="Tabletext10"/>
              <w:jc w:val="center"/>
            </w:pPr>
            <w:r w:rsidRPr="008528D4">
              <w:rPr>
                <w:rFonts w:hint="eastAsia"/>
              </w:rPr>
              <w:t>2</w:t>
            </w:r>
            <w:r w:rsidRPr="008528D4">
              <w:t>0</w:t>
            </w:r>
          </w:p>
        </w:tc>
        <w:tc>
          <w:tcPr>
            <w:tcW w:w="1304" w:type="pct"/>
            <w:shd w:val="clear" w:color="auto" w:fill="EDEDED" w:themeFill="accent3" w:themeFillTint="33"/>
          </w:tcPr>
          <w:p w14:paraId="3F08E74C" w14:textId="77777777" w:rsidR="008528D4" w:rsidRPr="008528D4" w:rsidRDefault="008528D4" w:rsidP="0055462C">
            <w:pPr>
              <w:pStyle w:val="Tabletext10"/>
            </w:pPr>
            <w:r w:rsidRPr="008528D4">
              <w:t>Physical Address</w:t>
            </w:r>
          </w:p>
        </w:tc>
        <w:tc>
          <w:tcPr>
            <w:tcW w:w="1630" w:type="pct"/>
            <w:shd w:val="clear" w:color="auto" w:fill="EDEDED" w:themeFill="accent3" w:themeFillTint="33"/>
          </w:tcPr>
          <w:p w14:paraId="539E2706" w14:textId="77777777" w:rsidR="008528D4" w:rsidRPr="008528D4" w:rsidRDefault="008528D4" w:rsidP="0055462C">
            <w:pPr>
              <w:pStyle w:val="Tabletext10"/>
            </w:pPr>
            <w:r w:rsidRPr="008528D4">
              <w:t>A physical address for this party.</w:t>
            </w:r>
          </w:p>
        </w:tc>
        <w:tc>
          <w:tcPr>
            <w:tcW w:w="435" w:type="pct"/>
            <w:shd w:val="clear" w:color="auto" w:fill="EDEDED" w:themeFill="accent3" w:themeFillTint="33"/>
            <w:noWrap/>
          </w:tcPr>
          <w:p w14:paraId="754BF7E7" w14:textId="77777777" w:rsidR="008528D4" w:rsidRPr="008528D4" w:rsidRDefault="008528D4" w:rsidP="0055462C">
            <w:pPr>
              <w:pStyle w:val="Tabletext10"/>
            </w:pPr>
            <w:r w:rsidRPr="008528D4">
              <w:rPr>
                <w:rFonts w:hint="eastAsia"/>
              </w:rPr>
              <w:t>ADCS-</w:t>
            </w:r>
            <w:r w:rsidRPr="008528D4">
              <w:t>00043</w:t>
            </w:r>
          </w:p>
        </w:tc>
        <w:tc>
          <w:tcPr>
            <w:tcW w:w="1304" w:type="pct"/>
            <w:shd w:val="clear" w:color="auto" w:fill="EDEDED" w:themeFill="accent3" w:themeFillTint="33"/>
            <w:noWrap/>
            <w:hideMark/>
          </w:tcPr>
          <w:p w14:paraId="7E725A3E" w14:textId="77777777" w:rsidR="008528D4" w:rsidRPr="008528D4" w:rsidRDefault="008528D4" w:rsidP="0055462C">
            <w:pPr>
              <w:pStyle w:val="Tabletext10"/>
            </w:pPr>
            <w:r w:rsidRPr="008528D4">
              <w:t>Party. Physical. Address</w:t>
            </w:r>
          </w:p>
        </w:tc>
      </w:tr>
      <w:tr w:rsidR="008528D4" w:rsidRPr="008528D4" w14:paraId="2A9389E4" w14:textId="77777777" w:rsidTr="00951320">
        <w:trPr>
          <w:cantSplit/>
          <w:jc w:val="center"/>
        </w:trPr>
        <w:tc>
          <w:tcPr>
            <w:tcW w:w="327" w:type="pct"/>
            <w:shd w:val="clear" w:color="auto" w:fill="EDEDED" w:themeFill="accent3" w:themeFillTint="33"/>
          </w:tcPr>
          <w:p w14:paraId="18AF5D65" w14:textId="77777777" w:rsidR="008528D4" w:rsidRPr="008528D4" w:rsidRDefault="008528D4" w:rsidP="0055462C">
            <w:pPr>
              <w:pStyle w:val="Tabletext10"/>
              <w:jc w:val="center"/>
            </w:pPr>
            <w:r w:rsidRPr="008528D4">
              <w:rPr>
                <w:rFonts w:hint="eastAsia"/>
              </w:rPr>
              <w:t>2</w:t>
            </w:r>
            <w:r w:rsidRPr="008528D4">
              <w:t>1</w:t>
            </w:r>
          </w:p>
        </w:tc>
        <w:tc>
          <w:tcPr>
            <w:tcW w:w="1304" w:type="pct"/>
            <w:shd w:val="clear" w:color="auto" w:fill="EDEDED" w:themeFill="accent3" w:themeFillTint="33"/>
          </w:tcPr>
          <w:p w14:paraId="513632D6" w14:textId="77777777" w:rsidR="008528D4" w:rsidRPr="008528D4" w:rsidRDefault="008528D4" w:rsidP="0055462C">
            <w:pPr>
              <w:pStyle w:val="Tabletext10"/>
            </w:pPr>
            <w:r w:rsidRPr="008528D4">
              <w:t>Billing Address</w:t>
            </w:r>
          </w:p>
        </w:tc>
        <w:tc>
          <w:tcPr>
            <w:tcW w:w="1630" w:type="pct"/>
            <w:shd w:val="clear" w:color="auto" w:fill="EDEDED" w:themeFill="accent3" w:themeFillTint="33"/>
          </w:tcPr>
          <w:p w14:paraId="2749253E" w14:textId="77777777" w:rsidR="008528D4" w:rsidRPr="008528D4" w:rsidRDefault="008528D4" w:rsidP="0055462C">
            <w:pPr>
              <w:pStyle w:val="Tabletext10"/>
            </w:pPr>
            <w:r w:rsidRPr="008528D4">
              <w:t>A billing address for this party.</w:t>
            </w:r>
          </w:p>
        </w:tc>
        <w:tc>
          <w:tcPr>
            <w:tcW w:w="435" w:type="pct"/>
            <w:shd w:val="clear" w:color="auto" w:fill="EDEDED" w:themeFill="accent3" w:themeFillTint="33"/>
            <w:noWrap/>
          </w:tcPr>
          <w:p w14:paraId="3C268BC6" w14:textId="77777777" w:rsidR="008528D4" w:rsidRPr="008528D4" w:rsidRDefault="008528D4" w:rsidP="0055462C">
            <w:pPr>
              <w:pStyle w:val="Tabletext10"/>
            </w:pPr>
            <w:r w:rsidRPr="008528D4">
              <w:rPr>
                <w:rFonts w:hint="eastAsia"/>
              </w:rPr>
              <w:t>ADCS-</w:t>
            </w:r>
            <w:r w:rsidRPr="008528D4">
              <w:t>00044</w:t>
            </w:r>
          </w:p>
        </w:tc>
        <w:tc>
          <w:tcPr>
            <w:tcW w:w="1304" w:type="pct"/>
            <w:shd w:val="clear" w:color="auto" w:fill="EDEDED" w:themeFill="accent3" w:themeFillTint="33"/>
            <w:noWrap/>
            <w:hideMark/>
          </w:tcPr>
          <w:p w14:paraId="2DCCF303" w14:textId="77777777" w:rsidR="008528D4" w:rsidRPr="008528D4" w:rsidRDefault="008528D4" w:rsidP="0055462C">
            <w:pPr>
              <w:pStyle w:val="Tabletext10"/>
            </w:pPr>
            <w:r w:rsidRPr="008528D4">
              <w:t>Party. Billing. Address</w:t>
            </w:r>
          </w:p>
        </w:tc>
      </w:tr>
      <w:tr w:rsidR="008528D4" w:rsidRPr="008528D4" w14:paraId="341E159A" w14:textId="77777777" w:rsidTr="00951320">
        <w:trPr>
          <w:cantSplit/>
          <w:jc w:val="center"/>
        </w:trPr>
        <w:tc>
          <w:tcPr>
            <w:tcW w:w="327" w:type="pct"/>
            <w:shd w:val="clear" w:color="auto" w:fill="EDEDED" w:themeFill="accent3" w:themeFillTint="33"/>
          </w:tcPr>
          <w:p w14:paraId="791DB476" w14:textId="77777777" w:rsidR="008528D4" w:rsidRPr="008528D4" w:rsidRDefault="008528D4" w:rsidP="0055462C">
            <w:pPr>
              <w:pStyle w:val="Tabletext10"/>
              <w:jc w:val="center"/>
            </w:pPr>
            <w:r w:rsidRPr="008528D4">
              <w:rPr>
                <w:rFonts w:hint="eastAsia"/>
              </w:rPr>
              <w:t>2</w:t>
            </w:r>
            <w:r w:rsidRPr="008528D4">
              <w:t>2</w:t>
            </w:r>
          </w:p>
        </w:tc>
        <w:tc>
          <w:tcPr>
            <w:tcW w:w="1304" w:type="pct"/>
            <w:shd w:val="clear" w:color="auto" w:fill="EDEDED" w:themeFill="accent3" w:themeFillTint="33"/>
          </w:tcPr>
          <w:p w14:paraId="51D91427" w14:textId="77777777" w:rsidR="008528D4" w:rsidRPr="008528D4" w:rsidRDefault="008528D4" w:rsidP="0055462C">
            <w:pPr>
              <w:pStyle w:val="Tabletext10"/>
            </w:pPr>
            <w:r w:rsidRPr="008528D4">
              <w:t>User Activity</w:t>
            </w:r>
          </w:p>
        </w:tc>
        <w:tc>
          <w:tcPr>
            <w:tcW w:w="1630" w:type="pct"/>
            <w:shd w:val="clear" w:color="auto" w:fill="EDEDED" w:themeFill="accent3" w:themeFillTint="33"/>
          </w:tcPr>
          <w:p w14:paraId="0FE6FA6E" w14:textId="77777777" w:rsidR="008528D4" w:rsidRPr="008528D4" w:rsidRDefault="008528D4" w:rsidP="0055462C">
            <w:pPr>
              <w:pStyle w:val="Tabletext10"/>
            </w:pPr>
            <w:r w:rsidRPr="008528D4">
              <w:t>A user activity performed for this party.</w:t>
            </w:r>
          </w:p>
        </w:tc>
        <w:tc>
          <w:tcPr>
            <w:tcW w:w="435" w:type="pct"/>
            <w:shd w:val="clear" w:color="auto" w:fill="EDEDED" w:themeFill="accent3" w:themeFillTint="33"/>
            <w:noWrap/>
          </w:tcPr>
          <w:p w14:paraId="2B2214C5" w14:textId="77777777" w:rsidR="008528D4" w:rsidRPr="008528D4" w:rsidRDefault="008528D4" w:rsidP="0055462C">
            <w:pPr>
              <w:pStyle w:val="Tabletext10"/>
            </w:pPr>
            <w:r w:rsidRPr="008528D4">
              <w:rPr>
                <w:rFonts w:hint="eastAsia"/>
              </w:rPr>
              <w:t>ADCS-</w:t>
            </w:r>
            <w:r w:rsidRPr="008528D4">
              <w:t>00045</w:t>
            </w:r>
          </w:p>
        </w:tc>
        <w:tc>
          <w:tcPr>
            <w:tcW w:w="1304" w:type="pct"/>
            <w:shd w:val="clear" w:color="auto" w:fill="EDEDED" w:themeFill="accent3" w:themeFillTint="33"/>
            <w:noWrap/>
          </w:tcPr>
          <w:p w14:paraId="558395FE" w14:textId="77777777" w:rsidR="008528D4" w:rsidRPr="008528D4" w:rsidRDefault="008528D4" w:rsidP="0055462C">
            <w:pPr>
              <w:pStyle w:val="Tabletext10"/>
            </w:pPr>
            <w:r w:rsidRPr="008528D4">
              <w:t>Party. Specified. Activity</w:t>
            </w:r>
          </w:p>
        </w:tc>
      </w:tr>
      <w:tr w:rsidR="008528D4" w:rsidRPr="008528D4" w14:paraId="6029B224" w14:textId="77777777" w:rsidTr="00951320">
        <w:trPr>
          <w:cantSplit/>
          <w:jc w:val="center"/>
        </w:trPr>
        <w:tc>
          <w:tcPr>
            <w:tcW w:w="327" w:type="pct"/>
            <w:shd w:val="clear" w:color="auto" w:fill="EDEDED" w:themeFill="accent3" w:themeFillTint="33"/>
          </w:tcPr>
          <w:p w14:paraId="012F971B" w14:textId="77777777" w:rsidR="008528D4" w:rsidRPr="008528D4" w:rsidRDefault="008528D4" w:rsidP="0055462C">
            <w:pPr>
              <w:pStyle w:val="Tabletext10"/>
              <w:jc w:val="center"/>
            </w:pPr>
            <w:r w:rsidRPr="008528D4">
              <w:rPr>
                <w:rFonts w:hint="eastAsia"/>
              </w:rPr>
              <w:t>2</w:t>
            </w:r>
            <w:r w:rsidRPr="008528D4">
              <w:t>3</w:t>
            </w:r>
          </w:p>
        </w:tc>
        <w:tc>
          <w:tcPr>
            <w:tcW w:w="1304" w:type="pct"/>
            <w:shd w:val="clear" w:color="auto" w:fill="EDEDED" w:themeFill="accent3" w:themeFillTint="33"/>
          </w:tcPr>
          <w:p w14:paraId="2614F78F" w14:textId="77777777" w:rsidR="008528D4" w:rsidRPr="008528D4" w:rsidRDefault="008528D4" w:rsidP="0055462C">
            <w:pPr>
              <w:pStyle w:val="Tabletext10"/>
            </w:pPr>
            <w:r w:rsidRPr="008528D4">
              <w:rPr>
                <w:rFonts w:hint="eastAsia"/>
              </w:rPr>
              <w:t>A</w:t>
            </w:r>
            <w:r w:rsidRPr="008528D4">
              <w:t>ssociated Party</w:t>
            </w:r>
          </w:p>
        </w:tc>
        <w:tc>
          <w:tcPr>
            <w:tcW w:w="1630" w:type="pct"/>
            <w:shd w:val="clear" w:color="auto" w:fill="EDEDED" w:themeFill="accent3" w:themeFillTint="33"/>
          </w:tcPr>
          <w:p w14:paraId="0D69DF8A" w14:textId="77777777" w:rsidR="008528D4" w:rsidRPr="008528D4" w:rsidRDefault="008528D4" w:rsidP="0055462C">
            <w:pPr>
              <w:pStyle w:val="Tabletext10"/>
            </w:pPr>
            <w:r w:rsidRPr="008528D4">
              <w:t>A party associated with this party, such as a local agent of a shipping line.</w:t>
            </w:r>
          </w:p>
        </w:tc>
        <w:tc>
          <w:tcPr>
            <w:tcW w:w="435" w:type="pct"/>
            <w:shd w:val="clear" w:color="auto" w:fill="EDEDED" w:themeFill="accent3" w:themeFillTint="33"/>
            <w:noWrap/>
            <w:hideMark/>
          </w:tcPr>
          <w:p w14:paraId="31B15DE7" w14:textId="77777777" w:rsidR="008528D4" w:rsidRPr="008528D4" w:rsidRDefault="008528D4" w:rsidP="0055462C">
            <w:pPr>
              <w:pStyle w:val="Tabletext10"/>
            </w:pPr>
            <w:r w:rsidRPr="008528D4">
              <w:t>UN00003000</w:t>
            </w:r>
          </w:p>
        </w:tc>
        <w:tc>
          <w:tcPr>
            <w:tcW w:w="1304" w:type="pct"/>
            <w:shd w:val="clear" w:color="auto" w:fill="EDEDED" w:themeFill="accent3" w:themeFillTint="33"/>
            <w:noWrap/>
            <w:hideMark/>
          </w:tcPr>
          <w:p w14:paraId="7C6C41EA" w14:textId="77777777" w:rsidR="008528D4" w:rsidRPr="008528D4" w:rsidRDefault="008528D4" w:rsidP="0055462C">
            <w:pPr>
              <w:pStyle w:val="Tabletext10"/>
            </w:pPr>
            <w:r w:rsidRPr="008528D4">
              <w:t>Party. Associated. Party</w:t>
            </w:r>
          </w:p>
        </w:tc>
      </w:tr>
    </w:tbl>
    <w:p w14:paraId="3AA4088A" w14:textId="77777777" w:rsidR="008528D4" w:rsidRPr="008528D4" w:rsidRDefault="008528D4" w:rsidP="00D02B9E">
      <w:pPr>
        <w:pStyle w:val="a4"/>
        <w:outlineLvl w:val="3"/>
      </w:pPr>
      <w:bookmarkStart w:id="164" w:name="_Toc80296071"/>
      <w:r w:rsidRPr="008528D4">
        <w:t>Organization</w:t>
      </w:r>
      <w:bookmarkEnd w:id="164"/>
    </w:p>
    <w:p w14:paraId="41E85A78" w14:textId="7AC9C34B" w:rsidR="008528D4" w:rsidRPr="008528D4" w:rsidRDefault="00D601B6" w:rsidP="008528D4">
      <w:r>
        <w:t xml:space="preserve">Table E.7 </w:t>
      </w:r>
      <w:r w:rsidR="008528D4" w:rsidRPr="008528D4">
        <w:t xml:space="preserve">provides </w:t>
      </w:r>
      <w:r w:rsidR="00010B02">
        <w:t>a list of data elements in</w:t>
      </w:r>
      <w:r w:rsidR="008528D4" w:rsidRPr="008528D4">
        <w:t xml:space="preserve"> </w:t>
      </w:r>
      <w:bookmarkStart w:id="165" w:name="_Hlk64183354"/>
      <w:r w:rsidR="008528D4" w:rsidRPr="008528D4">
        <w:t>Organization</w:t>
      </w:r>
      <w:bookmarkEnd w:id="165"/>
      <w:r w:rsidR="008528D4" w:rsidRPr="008528D4">
        <w:t>.</w:t>
      </w:r>
    </w:p>
    <w:p w14:paraId="09E37A40" w14:textId="0A754067" w:rsidR="008528D4" w:rsidRPr="008528D4" w:rsidRDefault="008528D4" w:rsidP="009815D1">
      <w:pPr>
        <w:pStyle w:val="AnnexTableTitle"/>
      </w:pPr>
      <w:r w:rsidRPr="008528D4">
        <w:t>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4E0BCF9E" w14:textId="77777777" w:rsidTr="00951320">
        <w:trPr>
          <w:cantSplit/>
          <w:tblHeader/>
        </w:trPr>
        <w:tc>
          <w:tcPr>
            <w:tcW w:w="327" w:type="pct"/>
            <w:shd w:val="clear" w:color="auto" w:fill="D9D9D9" w:themeFill="background1" w:themeFillShade="D9"/>
            <w:noWrap/>
          </w:tcPr>
          <w:p w14:paraId="76D595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973752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D625852"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00E3250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50F10FF" w14:textId="77777777" w:rsidR="00951320" w:rsidRPr="008528D4" w:rsidRDefault="00951320" w:rsidP="00D601B6">
            <w:pPr>
              <w:pStyle w:val="Tabletext10"/>
            </w:pPr>
            <w:r w:rsidRPr="008528D4">
              <w:t>Dictionary Entry Name</w:t>
            </w:r>
          </w:p>
        </w:tc>
      </w:tr>
      <w:tr w:rsidR="00951320" w:rsidRPr="008528D4" w14:paraId="2A8F7AD3" w14:textId="77777777" w:rsidTr="00951320">
        <w:trPr>
          <w:cantSplit/>
        </w:trPr>
        <w:tc>
          <w:tcPr>
            <w:tcW w:w="327" w:type="pct"/>
            <w:shd w:val="clear" w:color="auto" w:fill="F2F2F2" w:themeFill="background1" w:themeFillShade="F2"/>
            <w:noWrap/>
            <w:hideMark/>
          </w:tcPr>
          <w:p w14:paraId="3628C298"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197D5E84" w14:textId="77777777" w:rsidR="00951320" w:rsidRPr="008528D4" w:rsidRDefault="00951320" w:rsidP="00D601B6">
            <w:pPr>
              <w:pStyle w:val="Tabletext10"/>
            </w:pPr>
            <w:r w:rsidRPr="008528D4">
              <w:rPr>
                <w:rFonts w:hint="eastAsia"/>
              </w:rPr>
              <w:t>O</w:t>
            </w:r>
            <w:r w:rsidRPr="008528D4">
              <w:t>rganization</w:t>
            </w:r>
          </w:p>
        </w:tc>
        <w:tc>
          <w:tcPr>
            <w:tcW w:w="1630" w:type="pct"/>
            <w:shd w:val="clear" w:color="auto" w:fill="F2F2F2" w:themeFill="background1" w:themeFillShade="F2"/>
          </w:tcPr>
          <w:p w14:paraId="799FAA58" w14:textId="77777777" w:rsidR="00951320" w:rsidRPr="008528D4" w:rsidRDefault="00951320" w:rsidP="00D601B6">
            <w:pPr>
              <w:pStyle w:val="Tabletext10"/>
            </w:pPr>
            <w:r w:rsidRPr="008528D4">
              <w:t>An organized structure set up for a particular purpose, such as a business, government body, department, charity, or financial institution.</w:t>
            </w:r>
          </w:p>
        </w:tc>
        <w:tc>
          <w:tcPr>
            <w:tcW w:w="435" w:type="pct"/>
            <w:shd w:val="clear" w:color="auto" w:fill="F2F2F2" w:themeFill="background1" w:themeFillShade="F2"/>
            <w:noWrap/>
            <w:hideMark/>
          </w:tcPr>
          <w:p w14:paraId="7D56DB3D" w14:textId="77777777" w:rsidR="00951320" w:rsidRPr="008528D4" w:rsidRDefault="00951320" w:rsidP="00D601B6">
            <w:pPr>
              <w:pStyle w:val="Tabletext10"/>
            </w:pPr>
            <w:r w:rsidRPr="008528D4">
              <w:rPr>
                <w:rFonts w:hint="eastAsia"/>
              </w:rPr>
              <w:t>ADCS-</w:t>
            </w:r>
            <w:r w:rsidRPr="008528D4">
              <w:t>00046</w:t>
            </w:r>
          </w:p>
        </w:tc>
        <w:tc>
          <w:tcPr>
            <w:tcW w:w="1304" w:type="pct"/>
            <w:shd w:val="clear" w:color="auto" w:fill="F2F2F2" w:themeFill="background1" w:themeFillShade="F2"/>
            <w:noWrap/>
            <w:hideMark/>
          </w:tcPr>
          <w:p w14:paraId="0825BB4F" w14:textId="77777777" w:rsidR="00951320" w:rsidRPr="008528D4" w:rsidRDefault="00951320" w:rsidP="00D601B6">
            <w:pPr>
              <w:pStyle w:val="Tabletext10"/>
            </w:pPr>
            <w:r w:rsidRPr="008528D4">
              <w:t>Organization. Details</w:t>
            </w:r>
          </w:p>
        </w:tc>
      </w:tr>
      <w:tr w:rsidR="00951320" w:rsidRPr="008528D4" w14:paraId="638B7DCF" w14:textId="77777777" w:rsidTr="00951320">
        <w:trPr>
          <w:cantSplit/>
        </w:trPr>
        <w:tc>
          <w:tcPr>
            <w:tcW w:w="327" w:type="pct"/>
            <w:shd w:val="clear" w:color="auto" w:fill="DEEAF6" w:themeFill="accent1" w:themeFillTint="33"/>
            <w:noWrap/>
            <w:hideMark/>
          </w:tcPr>
          <w:p w14:paraId="5D67C22C"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064BA5F2" w14:textId="77777777" w:rsidR="00951320" w:rsidRPr="008528D4" w:rsidRDefault="00951320" w:rsidP="00D601B6">
            <w:pPr>
              <w:pStyle w:val="Tabletext10"/>
            </w:pPr>
            <w:r w:rsidRPr="008528D4">
              <w:rPr>
                <w:rFonts w:hint="eastAsia"/>
              </w:rPr>
              <w:t>O</w:t>
            </w:r>
            <w:r w:rsidRPr="008528D4">
              <w:t>rganization ID</w:t>
            </w:r>
          </w:p>
        </w:tc>
        <w:tc>
          <w:tcPr>
            <w:tcW w:w="1630" w:type="pct"/>
            <w:shd w:val="clear" w:color="auto" w:fill="DEEAF6" w:themeFill="accent1" w:themeFillTint="33"/>
          </w:tcPr>
          <w:p w14:paraId="1F29D9B5" w14:textId="77777777" w:rsidR="00951320" w:rsidRPr="008528D4" w:rsidRDefault="00951320" w:rsidP="00D601B6">
            <w:pPr>
              <w:pStyle w:val="Tabletext10"/>
            </w:pPr>
            <w:r w:rsidRPr="008528D4">
              <w:t>A unique identifier for this organization.</w:t>
            </w:r>
          </w:p>
        </w:tc>
        <w:tc>
          <w:tcPr>
            <w:tcW w:w="435" w:type="pct"/>
            <w:shd w:val="clear" w:color="auto" w:fill="DEEAF6" w:themeFill="accent1" w:themeFillTint="33"/>
            <w:noWrap/>
            <w:hideMark/>
          </w:tcPr>
          <w:p w14:paraId="2391AF5A" w14:textId="77777777" w:rsidR="00951320" w:rsidRPr="008528D4" w:rsidRDefault="00951320" w:rsidP="00D601B6">
            <w:pPr>
              <w:pStyle w:val="Tabletext10"/>
            </w:pPr>
            <w:r w:rsidRPr="008528D4">
              <w:t>UN00000053</w:t>
            </w:r>
          </w:p>
        </w:tc>
        <w:tc>
          <w:tcPr>
            <w:tcW w:w="1304" w:type="pct"/>
            <w:shd w:val="clear" w:color="auto" w:fill="DEEAF6" w:themeFill="accent1" w:themeFillTint="33"/>
            <w:noWrap/>
            <w:hideMark/>
          </w:tcPr>
          <w:p w14:paraId="2700C4D2" w14:textId="77777777" w:rsidR="00951320" w:rsidRPr="008528D4" w:rsidRDefault="00951320" w:rsidP="00D601B6">
            <w:pPr>
              <w:pStyle w:val="Tabletext10"/>
            </w:pPr>
            <w:r w:rsidRPr="008528D4">
              <w:t>Organization. Identification. Identifier</w:t>
            </w:r>
          </w:p>
        </w:tc>
      </w:tr>
      <w:tr w:rsidR="00951320" w:rsidRPr="008528D4" w14:paraId="4A48E551" w14:textId="77777777" w:rsidTr="00951320">
        <w:trPr>
          <w:cantSplit/>
        </w:trPr>
        <w:tc>
          <w:tcPr>
            <w:tcW w:w="327" w:type="pct"/>
            <w:noWrap/>
            <w:hideMark/>
          </w:tcPr>
          <w:p w14:paraId="79666003" w14:textId="77777777" w:rsidR="00951320" w:rsidRPr="008528D4" w:rsidRDefault="00951320" w:rsidP="00D601B6">
            <w:pPr>
              <w:pStyle w:val="Tabletext10"/>
              <w:jc w:val="center"/>
            </w:pPr>
            <w:r w:rsidRPr="008528D4">
              <w:rPr>
                <w:rFonts w:hint="eastAsia"/>
              </w:rPr>
              <w:t>2</w:t>
            </w:r>
          </w:p>
        </w:tc>
        <w:tc>
          <w:tcPr>
            <w:tcW w:w="1304" w:type="pct"/>
          </w:tcPr>
          <w:p w14:paraId="73CCDBE2" w14:textId="77777777" w:rsidR="00951320" w:rsidRPr="008528D4" w:rsidRDefault="00951320" w:rsidP="00D601B6">
            <w:pPr>
              <w:pStyle w:val="Tabletext10"/>
            </w:pPr>
            <w:r w:rsidRPr="008528D4">
              <w:rPr>
                <w:rFonts w:hint="eastAsia"/>
              </w:rPr>
              <w:t>B</w:t>
            </w:r>
            <w:r w:rsidRPr="008528D4">
              <w:t>usiness Type</w:t>
            </w:r>
          </w:p>
        </w:tc>
        <w:tc>
          <w:tcPr>
            <w:tcW w:w="1630" w:type="pct"/>
          </w:tcPr>
          <w:p w14:paraId="151C746D" w14:textId="77777777" w:rsidR="00951320" w:rsidRPr="008528D4" w:rsidRDefault="00951320" w:rsidP="00D601B6">
            <w:pPr>
              <w:pStyle w:val="Tabletext10"/>
            </w:pPr>
            <w:r w:rsidRPr="008528D4">
              <w:t>A code specifying a type of business of this organization.</w:t>
            </w:r>
          </w:p>
        </w:tc>
        <w:tc>
          <w:tcPr>
            <w:tcW w:w="435" w:type="pct"/>
            <w:noWrap/>
            <w:hideMark/>
          </w:tcPr>
          <w:p w14:paraId="7FAB2EDE" w14:textId="77777777" w:rsidR="00951320" w:rsidRPr="008528D4" w:rsidRDefault="00951320" w:rsidP="00D601B6">
            <w:pPr>
              <w:pStyle w:val="Tabletext10"/>
            </w:pPr>
            <w:r w:rsidRPr="008528D4">
              <w:t>UN00000057</w:t>
            </w:r>
          </w:p>
        </w:tc>
        <w:tc>
          <w:tcPr>
            <w:tcW w:w="1304" w:type="pct"/>
            <w:noWrap/>
            <w:hideMark/>
          </w:tcPr>
          <w:p w14:paraId="65320078" w14:textId="77777777" w:rsidR="00951320" w:rsidRPr="008528D4" w:rsidRDefault="00951320" w:rsidP="00D601B6">
            <w:pPr>
              <w:pStyle w:val="Tabletext10"/>
            </w:pPr>
            <w:r w:rsidRPr="008528D4">
              <w:t>Organization. Business Type. Code</w:t>
            </w:r>
          </w:p>
        </w:tc>
      </w:tr>
      <w:tr w:rsidR="00951320" w:rsidRPr="008528D4" w14:paraId="13422436" w14:textId="77777777" w:rsidTr="00951320">
        <w:trPr>
          <w:cantSplit/>
        </w:trPr>
        <w:tc>
          <w:tcPr>
            <w:tcW w:w="327" w:type="pct"/>
            <w:noWrap/>
            <w:hideMark/>
          </w:tcPr>
          <w:p w14:paraId="69923994" w14:textId="77777777" w:rsidR="00951320" w:rsidRPr="008528D4" w:rsidRDefault="00951320" w:rsidP="00D601B6">
            <w:pPr>
              <w:pStyle w:val="Tabletext10"/>
              <w:jc w:val="center"/>
            </w:pPr>
            <w:r w:rsidRPr="008528D4">
              <w:rPr>
                <w:rFonts w:hint="eastAsia"/>
              </w:rPr>
              <w:t>3</w:t>
            </w:r>
          </w:p>
        </w:tc>
        <w:tc>
          <w:tcPr>
            <w:tcW w:w="1304" w:type="pct"/>
          </w:tcPr>
          <w:p w14:paraId="0A0789C2" w14:textId="77777777" w:rsidR="00951320" w:rsidRPr="008528D4" w:rsidRDefault="00951320" w:rsidP="00D601B6">
            <w:pPr>
              <w:pStyle w:val="Tabletext10"/>
            </w:pPr>
            <w:r w:rsidRPr="008528D4">
              <w:rPr>
                <w:rFonts w:hint="eastAsia"/>
              </w:rPr>
              <w:t>L</w:t>
            </w:r>
            <w:r w:rsidRPr="008528D4">
              <w:t>egal Classification Code</w:t>
            </w:r>
          </w:p>
        </w:tc>
        <w:tc>
          <w:tcPr>
            <w:tcW w:w="1630" w:type="pct"/>
          </w:tcPr>
          <w:p w14:paraId="5E3C918B" w14:textId="77777777" w:rsidR="00951320" w:rsidRPr="008528D4" w:rsidRDefault="00951320" w:rsidP="00D601B6">
            <w:pPr>
              <w:pStyle w:val="Tabletext10"/>
            </w:pPr>
            <w:r w:rsidRPr="008528D4">
              <w:t>The code specifying the legal classification of this organization such as those representing Incorporated (Inc), limited liability corporation (LLC) or non-profit.</w:t>
            </w:r>
          </w:p>
        </w:tc>
        <w:tc>
          <w:tcPr>
            <w:tcW w:w="435" w:type="pct"/>
            <w:noWrap/>
            <w:hideMark/>
          </w:tcPr>
          <w:p w14:paraId="54A878EE" w14:textId="77777777" w:rsidR="00951320" w:rsidRPr="008528D4" w:rsidRDefault="00951320" w:rsidP="00D601B6">
            <w:pPr>
              <w:pStyle w:val="Tabletext10"/>
            </w:pPr>
            <w:r w:rsidRPr="008528D4">
              <w:t>UN00000056</w:t>
            </w:r>
          </w:p>
        </w:tc>
        <w:tc>
          <w:tcPr>
            <w:tcW w:w="1304" w:type="pct"/>
            <w:noWrap/>
            <w:hideMark/>
          </w:tcPr>
          <w:p w14:paraId="5E3430D4" w14:textId="77777777" w:rsidR="00951320" w:rsidRPr="008528D4" w:rsidRDefault="00951320" w:rsidP="00D601B6">
            <w:pPr>
              <w:pStyle w:val="Tabletext10"/>
            </w:pPr>
            <w:r w:rsidRPr="008528D4">
              <w:t>Organization. Legal Classification. Code</w:t>
            </w:r>
          </w:p>
        </w:tc>
      </w:tr>
      <w:tr w:rsidR="00951320" w:rsidRPr="008528D4" w14:paraId="70DF684D" w14:textId="77777777" w:rsidTr="00951320">
        <w:trPr>
          <w:cantSplit/>
        </w:trPr>
        <w:tc>
          <w:tcPr>
            <w:tcW w:w="327" w:type="pct"/>
            <w:noWrap/>
            <w:hideMark/>
          </w:tcPr>
          <w:p w14:paraId="6B73F45F" w14:textId="77777777" w:rsidR="00951320" w:rsidRPr="008528D4" w:rsidRDefault="00951320" w:rsidP="00D601B6">
            <w:pPr>
              <w:pStyle w:val="Tabletext10"/>
              <w:jc w:val="center"/>
            </w:pPr>
            <w:r w:rsidRPr="008528D4">
              <w:rPr>
                <w:rFonts w:hint="eastAsia"/>
              </w:rPr>
              <w:lastRenderedPageBreak/>
              <w:t>4</w:t>
            </w:r>
          </w:p>
        </w:tc>
        <w:tc>
          <w:tcPr>
            <w:tcW w:w="1304" w:type="pct"/>
          </w:tcPr>
          <w:p w14:paraId="0088E7D2" w14:textId="77777777" w:rsidR="00951320" w:rsidRPr="008528D4" w:rsidRDefault="00951320" w:rsidP="00D601B6">
            <w:pPr>
              <w:pStyle w:val="Tabletext10"/>
            </w:pPr>
            <w:r w:rsidRPr="008528D4">
              <w:rPr>
                <w:rFonts w:hint="eastAsia"/>
              </w:rPr>
              <w:t>T</w:t>
            </w:r>
            <w:r w:rsidRPr="008528D4">
              <w:t>ax Registration ID</w:t>
            </w:r>
          </w:p>
        </w:tc>
        <w:tc>
          <w:tcPr>
            <w:tcW w:w="1630" w:type="pct"/>
          </w:tcPr>
          <w:p w14:paraId="1F321066" w14:textId="77777777" w:rsidR="00951320" w:rsidRPr="008528D4" w:rsidRDefault="00951320" w:rsidP="00D601B6">
            <w:pPr>
              <w:pStyle w:val="Tabletext10"/>
            </w:pPr>
            <w:r w:rsidRPr="008528D4">
              <w:t>A unique tax registration identifier assigned to an organization for the purpose of collecting taxes. In the US, this could be the Federal Employer Identification Number (FEIN), in the EU this could be the Value Added Tax (VAT) Registration Number.</w:t>
            </w:r>
          </w:p>
        </w:tc>
        <w:tc>
          <w:tcPr>
            <w:tcW w:w="435" w:type="pct"/>
            <w:noWrap/>
            <w:hideMark/>
          </w:tcPr>
          <w:p w14:paraId="5EABD9DE" w14:textId="77777777" w:rsidR="00951320" w:rsidRPr="008528D4" w:rsidRDefault="00951320" w:rsidP="00D601B6">
            <w:pPr>
              <w:pStyle w:val="Tabletext10"/>
            </w:pPr>
            <w:r w:rsidRPr="008528D4">
              <w:t>UN00000055</w:t>
            </w:r>
          </w:p>
        </w:tc>
        <w:tc>
          <w:tcPr>
            <w:tcW w:w="1304" w:type="pct"/>
            <w:noWrap/>
            <w:hideMark/>
          </w:tcPr>
          <w:p w14:paraId="01D20390" w14:textId="77777777" w:rsidR="00951320" w:rsidRPr="008528D4" w:rsidRDefault="00951320" w:rsidP="00D601B6">
            <w:pPr>
              <w:pStyle w:val="Tabletext10"/>
            </w:pPr>
            <w:r w:rsidRPr="008528D4">
              <w:t>Organization. Tax Registration. Identifier</w:t>
            </w:r>
          </w:p>
        </w:tc>
      </w:tr>
      <w:tr w:rsidR="00951320" w:rsidRPr="008528D4" w14:paraId="58EC4F90" w14:textId="77777777" w:rsidTr="00951320">
        <w:trPr>
          <w:cantSplit/>
        </w:trPr>
        <w:tc>
          <w:tcPr>
            <w:tcW w:w="327" w:type="pct"/>
            <w:noWrap/>
            <w:hideMark/>
          </w:tcPr>
          <w:p w14:paraId="45B14CA2" w14:textId="77777777" w:rsidR="00951320" w:rsidRPr="008528D4" w:rsidRDefault="00951320" w:rsidP="00D601B6">
            <w:pPr>
              <w:pStyle w:val="Tabletext10"/>
              <w:jc w:val="center"/>
            </w:pPr>
            <w:r w:rsidRPr="008528D4">
              <w:rPr>
                <w:rFonts w:hint="eastAsia"/>
              </w:rPr>
              <w:t>5</w:t>
            </w:r>
          </w:p>
        </w:tc>
        <w:tc>
          <w:tcPr>
            <w:tcW w:w="1304" w:type="pct"/>
          </w:tcPr>
          <w:p w14:paraId="4B642798" w14:textId="77777777" w:rsidR="00951320" w:rsidRPr="008528D4" w:rsidRDefault="00951320" w:rsidP="00D601B6">
            <w:pPr>
              <w:pStyle w:val="Tabletext10"/>
            </w:pPr>
            <w:r w:rsidRPr="008528D4">
              <w:rPr>
                <w:rFonts w:hint="eastAsia"/>
              </w:rPr>
              <w:t>N</w:t>
            </w:r>
            <w:r w:rsidRPr="008528D4">
              <w:t>ame</w:t>
            </w:r>
          </w:p>
        </w:tc>
        <w:tc>
          <w:tcPr>
            <w:tcW w:w="1630" w:type="pct"/>
          </w:tcPr>
          <w:p w14:paraId="5C4FCBE8" w14:textId="77777777" w:rsidR="00951320" w:rsidRPr="008528D4" w:rsidRDefault="00951320" w:rsidP="00D601B6">
            <w:pPr>
              <w:pStyle w:val="Tabletext10"/>
            </w:pPr>
            <w:r w:rsidRPr="008528D4">
              <w:t>A name, expressed as text, of this organization.</w:t>
            </w:r>
          </w:p>
        </w:tc>
        <w:tc>
          <w:tcPr>
            <w:tcW w:w="435" w:type="pct"/>
            <w:noWrap/>
            <w:hideMark/>
          </w:tcPr>
          <w:p w14:paraId="7C4E6D60" w14:textId="77777777" w:rsidR="00951320" w:rsidRPr="008528D4" w:rsidRDefault="00951320" w:rsidP="00D601B6">
            <w:pPr>
              <w:pStyle w:val="Tabletext10"/>
            </w:pPr>
            <w:r w:rsidRPr="008528D4">
              <w:t>UN00000054</w:t>
            </w:r>
          </w:p>
        </w:tc>
        <w:tc>
          <w:tcPr>
            <w:tcW w:w="1304" w:type="pct"/>
            <w:noWrap/>
            <w:hideMark/>
          </w:tcPr>
          <w:p w14:paraId="67C703DE" w14:textId="77777777" w:rsidR="00951320" w:rsidRPr="008528D4" w:rsidRDefault="00951320" w:rsidP="00D601B6">
            <w:pPr>
              <w:pStyle w:val="Tabletext10"/>
            </w:pPr>
            <w:r w:rsidRPr="008528D4">
              <w:t>Organization. Name. Text</w:t>
            </w:r>
          </w:p>
        </w:tc>
      </w:tr>
      <w:tr w:rsidR="00951320" w:rsidRPr="008528D4" w14:paraId="5D44EC23" w14:textId="77777777" w:rsidTr="00951320">
        <w:trPr>
          <w:cantSplit/>
        </w:trPr>
        <w:tc>
          <w:tcPr>
            <w:tcW w:w="327" w:type="pct"/>
            <w:noWrap/>
            <w:hideMark/>
          </w:tcPr>
          <w:p w14:paraId="7CB52113" w14:textId="77777777" w:rsidR="00951320" w:rsidRPr="008528D4" w:rsidRDefault="00951320" w:rsidP="00D601B6">
            <w:pPr>
              <w:pStyle w:val="Tabletext10"/>
              <w:jc w:val="center"/>
            </w:pPr>
            <w:r w:rsidRPr="008528D4">
              <w:rPr>
                <w:rFonts w:hint="eastAsia"/>
              </w:rPr>
              <w:t>6</w:t>
            </w:r>
          </w:p>
        </w:tc>
        <w:tc>
          <w:tcPr>
            <w:tcW w:w="1304" w:type="pct"/>
          </w:tcPr>
          <w:p w14:paraId="0A57F5AF" w14:textId="77777777" w:rsidR="00951320" w:rsidRPr="008528D4" w:rsidRDefault="00951320" w:rsidP="00D601B6">
            <w:pPr>
              <w:pStyle w:val="Tabletext10"/>
            </w:pPr>
            <w:r w:rsidRPr="008528D4">
              <w:rPr>
                <w:rFonts w:hint="eastAsia"/>
              </w:rPr>
              <w:t>D</w:t>
            </w:r>
            <w:r w:rsidRPr="008528D4">
              <w:t>escription</w:t>
            </w:r>
          </w:p>
        </w:tc>
        <w:tc>
          <w:tcPr>
            <w:tcW w:w="1630" w:type="pct"/>
          </w:tcPr>
          <w:p w14:paraId="6B78E907" w14:textId="77777777" w:rsidR="00951320" w:rsidRPr="008528D4" w:rsidRDefault="00951320" w:rsidP="00D601B6">
            <w:pPr>
              <w:pStyle w:val="Tabletext10"/>
            </w:pPr>
            <w:r w:rsidRPr="008528D4">
              <w:t>A textual description of this organization.</w:t>
            </w:r>
          </w:p>
        </w:tc>
        <w:tc>
          <w:tcPr>
            <w:tcW w:w="435" w:type="pct"/>
            <w:noWrap/>
            <w:hideMark/>
          </w:tcPr>
          <w:p w14:paraId="1890A310" w14:textId="77777777" w:rsidR="00951320" w:rsidRPr="008528D4" w:rsidRDefault="00951320" w:rsidP="00D601B6">
            <w:pPr>
              <w:pStyle w:val="Tabletext10"/>
            </w:pPr>
            <w:r w:rsidRPr="008528D4">
              <w:t>UN00000225</w:t>
            </w:r>
          </w:p>
        </w:tc>
        <w:tc>
          <w:tcPr>
            <w:tcW w:w="1304" w:type="pct"/>
            <w:noWrap/>
            <w:hideMark/>
          </w:tcPr>
          <w:p w14:paraId="7FCC577A" w14:textId="77777777" w:rsidR="00951320" w:rsidRPr="008528D4" w:rsidRDefault="00951320" w:rsidP="00D601B6">
            <w:pPr>
              <w:pStyle w:val="Tabletext10"/>
            </w:pPr>
            <w:r w:rsidRPr="008528D4">
              <w:t>Organization. Description. Text</w:t>
            </w:r>
          </w:p>
        </w:tc>
      </w:tr>
      <w:tr w:rsidR="00951320" w:rsidRPr="008528D4" w14:paraId="2A015FDE" w14:textId="77777777" w:rsidTr="00951320">
        <w:trPr>
          <w:cantSplit/>
        </w:trPr>
        <w:tc>
          <w:tcPr>
            <w:tcW w:w="327" w:type="pct"/>
            <w:shd w:val="clear" w:color="auto" w:fill="D9E2F3" w:themeFill="accent5" w:themeFillTint="33"/>
            <w:noWrap/>
            <w:hideMark/>
          </w:tcPr>
          <w:p w14:paraId="3823EEA1" w14:textId="77777777" w:rsidR="00951320" w:rsidRPr="008528D4" w:rsidRDefault="00951320" w:rsidP="00D601B6">
            <w:pPr>
              <w:pStyle w:val="Tabletext10"/>
              <w:jc w:val="center"/>
            </w:pPr>
            <w:r w:rsidRPr="008528D4">
              <w:rPr>
                <w:rFonts w:hint="eastAsia"/>
              </w:rPr>
              <w:t>7</w:t>
            </w:r>
          </w:p>
        </w:tc>
        <w:tc>
          <w:tcPr>
            <w:tcW w:w="1304" w:type="pct"/>
            <w:shd w:val="clear" w:color="auto" w:fill="D9E2F3" w:themeFill="accent5" w:themeFillTint="33"/>
          </w:tcPr>
          <w:p w14:paraId="218D3852" w14:textId="77777777" w:rsidR="00951320" w:rsidRPr="008528D4" w:rsidRDefault="00951320" w:rsidP="00D601B6">
            <w:pPr>
              <w:pStyle w:val="Tabletext10"/>
            </w:pPr>
            <w:r w:rsidRPr="008528D4">
              <w:t>District ID</w:t>
            </w:r>
          </w:p>
        </w:tc>
        <w:tc>
          <w:tcPr>
            <w:tcW w:w="1630" w:type="pct"/>
            <w:shd w:val="clear" w:color="auto" w:fill="D9E2F3" w:themeFill="accent5" w:themeFillTint="33"/>
          </w:tcPr>
          <w:p w14:paraId="41B658F0" w14:textId="77777777" w:rsidR="00951320" w:rsidRPr="008528D4" w:rsidRDefault="00951320" w:rsidP="00D601B6">
            <w:pPr>
              <w:pStyle w:val="Tabletext10"/>
            </w:pPr>
            <w:r w:rsidRPr="008528D4">
              <w:t>A reference identifier for the district area regarded as a geographic or administrative unit within which this organization operates.</w:t>
            </w:r>
          </w:p>
        </w:tc>
        <w:tc>
          <w:tcPr>
            <w:tcW w:w="435" w:type="pct"/>
            <w:shd w:val="clear" w:color="auto" w:fill="D9E2F3" w:themeFill="accent5" w:themeFillTint="33"/>
            <w:noWrap/>
            <w:hideMark/>
          </w:tcPr>
          <w:p w14:paraId="0B7EBD0B" w14:textId="77777777" w:rsidR="00951320" w:rsidRPr="008528D4" w:rsidRDefault="00951320" w:rsidP="00D601B6">
            <w:pPr>
              <w:pStyle w:val="Tabletext10"/>
            </w:pPr>
            <w:r w:rsidRPr="008528D4">
              <w:rPr>
                <w:rFonts w:hint="eastAsia"/>
              </w:rPr>
              <w:t>ADCS-</w:t>
            </w:r>
            <w:r w:rsidRPr="008528D4">
              <w:t>00047</w:t>
            </w:r>
          </w:p>
        </w:tc>
        <w:tc>
          <w:tcPr>
            <w:tcW w:w="1304" w:type="pct"/>
            <w:shd w:val="clear" w:color="auto" w:fill="D9E2F3" w:themeFill="accent5" w:themeFillTint="33"/>
            <w:noWrap/>
            <w:hideMark/>
          </w:tcPr>
          <w:p w14:paraId="1826F7E9" w14:textId="77777777" w:rsidR="00951320" w:rsidRPr="008528D4" w:rsidRDefault="00951320" w:rsidP="00D601B6">
            <w:pPr>
              <w:pStyle w:val="Tabletext10"/>
            </w:pPr>
            <w:r w:rsidRPr="008528D4">
              <w:t>Organization. Reference. District</w:t>
            </w:r>
          </w:p>
        </w:tc>
      </w:tr>
      <w:tr w:rsidR="00951320" w:rsidRPr="008528D4" w14:paraId="208FD908" w14:textId="77777777" w:rsidTr="00951320">
        <w:trPr>
          <w:cantSplit/>
        </w:trPr>
        <w:tc>
          <w:tcPr>
            <w:tcW w:w="327" w:type="pct"/>
            <w:shd w:val="clear" w:color="auto" w:fill="D9E2F3" w:themeFill="accent5" w:themeFillTint="33"/>
            <w:noWrap/>
            <w:hideMark/>
          </w:tcPr>
          <w:p w14:paraId="11C7804C" w14:textId="77777777" w:rsidR="00951320" w:rsidRPr="008528D4" w:rsidRDefault="00951320" w:rsidP="00D601B6">
            <w:pPr>
              <w:pStyle w:val="Tabletext10"/>
              <w:jc w:val="center"/>
            </w:pPr>
            <w:r w:rsidRPr="008528D4">
              <w:rPr>
                <w:rFonts w:hint="eastAsia"/>
              </w:rPr>
              <w:t>1</w:t>
            </w:r>
            <w:r w:rsidRPr="008528D4">
              <w:t>9</w:t>
            </w:r>
          </w:p>
        </w:tc>
        <w:tc>
          <w:tcPr>
            <w:tcW w:w="1304" w:type="pct"/>
            <w:shd w:val="clear" w:color="auto" w:fill="D9E2F3" w:themeFill="accent5" w:themeFillTint="33"/>
          </w:tcPr>
          <w:p w14:paraId="47356374" w14:textId="77777777" w:rsidR="00951320" w:rsidRPr="008528D4" w:rsidRDefault="00951320" w:rsidP="00D601B6">
            <w:pPr>
              <w:pStyle w:val="Tabletext10"/>
            </w:pPr>
            <w:r w:rsidRPr="008528D4">
              <w:t>Organizational Unit ID</w:t>
            </w:r>
          </w:p>
        </w:tc>
        <w:tc>
          <w:tcPr>
            <w:tcW w:w="1630" w:type="pct"/>
            <w:shd w:val="clear" w:color="auto" w:fill="D9E2F3" w:themeFill="accent5" w:themeFillTint="33"/>
          </w:tcPr>
          <w:p w14:paraId="66354137" w14:textId="77777777" w:rsidR="00951320" w:rsidRPr="008528D4" w:rsidRDefault="00951320" w:rsidP="00D601B6">
            <w:pPr>
              <w:pStyle w:val="Tabletext10"/>
            </w:pPr>
            <w:r w:rsidRPr="008528D4">
              <w:t>A reference identifier for an organizational unit within an organization.</w:t>
            </w:r>
          </w:p>
        </w:tc>
        <w:tc>
          <w:tcPr>
            <w:tcW w:w="435" w:type="pct"/>
            <w:shd w:val="clear" w:color="auto" w:fill="D9E2F3" w:themeFill="accent5" w:themeFillTint="33"/>
            <w:noWrap/>
            <w:hideMark/>
          </w:tcPr>
          <w:p w14:paraId="2413C049" w14:textId="77777777" w:rsidR="00951320" w:rsidRPr="008528D4" w:rsidRDefault="00951320" w:rsidP="00D601B6">
            <w:pPr>
              <w:pStyle w:val="Tabletext10"/>
            </w:pPr>
            <w:r w:rsidRPr="008528D4">
              <w:rPr>
                <w:rFonts w:hint="eastAsia"/>
              </w:rPr>
              <w:t>ADCS-</w:t>
            </w:r>
            <w:r w:rsidRPr="008528D4">
              <w:t>00048</w:t>
            </w:r>
          </w:p>
        </w:tc>
        <w:tc>
          <w:tcPr>
            <w:tcW w:w="1304" w:type="pct"/>
            <w:shd w:val="clear" w:color="auto" w:fill="D9E2F3" w:themeFill="accent5" w:themeFillTint="33"/>
            <w:noWrap/>
            <w:hideMark/>
          </w:tcPr>
          <w:p w14:paraId="24C47A2D" w14:textId="77777777" w:rsidR="00951320" w:rsidRPr="008528D4" w:rsidRDefault="00951320" w:rsidP="00D601B6">
            <w:pPr>
              <w:pStyle w:val="Tabletext10"/>
            </w:pPr>
            <w:r w:rsidRPr="008528D4">
              <w:t>Organization. Reference. Organizational Unit</w:t>
            </w:r>
          </w:p>
        </w:tc>
      </w:tr>
      <w:tr w:rsidR="00951320" w:rsidRPr="008528D4" w14:paraId="11FD83F5" w14:textId="77777777" w:rsidTr="00951320">
        <w:trPr>
          <w:cantSplit/>
        </w:trPr>
        <w:tc>
          <w:tcPr>
            <w:tcW w:w="327" w:type="pct"/>
            <w:noWrap/>
            <w:hideMark/>
          </w:tcPr>
          <w:p w14:paraId="4985C2BA" w14:textId="77777777" w:rsidR="00951320" w:rsidRPr="008528D4" w:rsidRDefault="00951320" w:rsidP="00D601B6">
            <w:pPr>
              <w:pStyle w:val="Tabletext10"/>
              <w:jc w:val="center"/>
            </w:pPr>
            <w:r w:rsidRPr="008528D4">
              <w:rPr>
                <w:rFonts w:hint="eastAsia"/>
              </w:rPr>
              <w:t>2</w:t>
            </w:r>
            <w:r w:rsidRPr="008528D4">
              <w:t>0</w:t>
            </w:r>
          </w:p>
        </w:tc>
        <w:tc>
          <w:tcPr>
            <w:tcW w:w="1304" w:type="pct"/>
          </w:tcPr>
          <w:p w14:paraId="3A3E901B" w14:textId="77777777" w:rsidR="00951320" w:rsidRPr="008528D4" w:rsidRDefault="00951320" w:rsidP="00D601B6">
            <w:pPr>
              <w:pStyle w:val="Tabletext10"/>
            </w:pPr>
            <w:r w:rsidRPr="008528D4">
              <w:rPr>
                <w:rFonts w:hint="eastAsia"/>
              </w:rPr>
              <w:t>A</w:t>
            </w:r>
            <w:r w:rsidRPr="008528D4">
              <w:t>ctive Flag</w:t>
            </w:r>
          </w:p>
        </w:tc>
        <w:tc>
          <w:tcPr>
            <w:tcW w:w="1630" w:type="pct"/>
          </w:tcPr>
          <w:p w14:paraId="0D2B2864" w14:textId="77777777" w:rsidR="00951320" w:rsidRPr="008528D4" w:rsidRDefault="00951320" w:rsidP="00D601B6">
            <w:pPr>
              <w:pStyle w:val="Tabletext10"/>
            </w:pPr>
            <w:r w:rsidRPr="008528D4">
              <w:t>The indication of whether or not the organization is currently active.</w:t>
            </w:r>
          </w:p>
        </w:tc>
        <w:tc>
          <w:tcPr>
            <w:tcW w:w="435" w:type="pct"/>
            <w:noWrap/>
            <w:hideMark/>
          </w:tcPr>
          <w:p w14:paraId="4BB929DE" w14:textId="77777777" w:rsidR="00951320" w:rsidRPr="008528D4" w:rsidRDefault="00951320" w:rsidP="00D601B6">
            <w:pPr>
              <w:pStyle w:val="Tabletext10"/>
            </w:pPr>
            <w:r w:rsidRPr="008528D4">
              <w:t>UN00002512</w:t>
            </w:r>
          </w:p>
        </w:tc>
        <w:tc>
          <w:tcPr>
            <w:tcW w:w="1304" w:type="pct"/>
            <w:noWrap/>
            <w:hideMark/>
          </w:tcPr>
          <w:p w14:paraId="19880391" w14:textId="77777777" w:rsidR="00951320" w:rsidRPr="008528D4" w:rsidRDefault="00951320" w:rsidP="00D601B6">
            <w:pPr>
              <w:pStyle w:val="Tabletext10"/>
            </w:pPr>
            <w:r w:rsidRPr="008528D4">
              <w:t>Organization. Active. Indicator</w:t>
            </w:r>
          </w:p>
        </w:tc>
      </w:tr>
      <w:tr w:rsidR="00951320" w:rsidRPr="008528D4" w14:paraId="315853D6" w14:textId="77777777" w:rsidTr="00951320">
        <w:trPr>
          <w:cantSplit/>
        </w:trPr>
        <w:tc>
          <w:tcPr>
            <w:tcW w:w="327" w:type="pct"/>
            <w:noWrap/>
            <w:hideMark/>
          </w:tcPr>
          <w:p w14:paraId="45BBFCE9" w14:textId="77777777" w:rsidR="00951320" w:rsidRPr="008528D4" w:rsidRDefault="00951320" w:rsidP="00D601B6">
            <w:pPr>
              <w:pStyle w:val="Tabletext10"/>
              <w:jc w:val="center"/>
            </w:pPr>
            <w:r w:rsidRPr="008528D4">
              <w:rPr>
                <w:rFonts w:hint="eastAsia"/>
              </w:rPr>
              <w:t>2</w:t>
            </w:r>
            <w:r w:rsidRPr="008528D4">
              <w:t>1</w:t>
            </w:r>
          </w:p>
        </w:tc>
        <w:tc>
          <w:tcPr>
            <w:tcW w:w="1304" w:type="pct"/>
          </w:tcPr>
          <w:p w14:paraId="1E874A1F" w14:textId="77777777" w:rsidR="00951320" w:rsidRPr="008528D4" w:rsidRDefault="00951320" w:rsidP="00D601B6">
            <w:pPr>
              <w:pStyle w:val="Tabletext10"/>
            </w:pPr>
            <w:r w:rsidRPr="008528D4">
              <w:rPr>
                <w:rFonts w:hint="eastAsia"/>
              </w:rPr>
              <w:t>D</w:t>
            </w:r>
            <w:r w:rsidRPr="008528D4">
              <w:t>escription</w:t>
            </w:r>
          </w:p>
        </w:tc>
        <w:tc>
          <w:tcPr>
            <w:tcW w:w="1630" w:type="pct"/>
          </w:tcPr>
          <w:p w14:paraId="47333EA2" w14:textId="77777777" w:rsidR="00951320" w:rsidRPr="008528D4" w:rsidRDefault="00951320" w:rsidP="00D601B6">
            <w:pPr>
              <w:pStyle w:val="Tabletext10"/>
            </w:pPr>
            <w:r w:rsidRPr="008528D4">
              <w:t>The textual description of the operations performed by this organization.</w:t>
            </w:r>
          </w:p>
        </w:tc>
        <w:tc>
          <w:tcPr>
            <w:tcW w:w="435" w:type="pct"/>
            <w:noWrap/>
            <w:hideMark/>
          </w:tcPr>
          <w:p w14:paraId="13F6AF9C" w14:textId="77777777" w:rsidR="00951320" w:rsidRPr="008528D4" w:rsidRDefault="00951320" w:rsidP="00D601B6">
            <w:pPr>
              <w:pStyle w:val="Tabletext10"/>
            </w:pPr>
            <w:r w:rsidRPr="008528D4">
              <w:t>UN00002514</w:t>
            </w:r>
          </w:p>
        </w:tc>
        <w:tc>
          <w:tcPr>
            <w:tcW w:w="1304" w:type="pct"/>
            <w:noWrap/>
            <w:hideMark/>
          </w:tcPr>
          <w:p w14:paraId="79BBB694" w14:textId="77777777" w:rsidR="00951320" w:rsidRPr="008528D4" w:rsidRDefault="00951320" w:rsidP="00D601B6">
            <w:pPr>
              <w:pStyle w:val="Tabletext10"/>
            </w:pPr>
            <w:r w:rsidRPr="008528D4">
              <w:t>Organization. Operations Description. Text</w:t>
            </w:r>
          </w:p>
        </w:tc>
      </w:tr>
      <w:tr w:rsidR="00951320" w:rsidRPr="008528D4" w14:paraId="230DDDAD" w14:textId="77777777" w:rsidTr="00951320">
        <w:trPr>
          <w:cantSplit/>
        </w:trPr>
        <w:tc>
          <w:tcPr>
            <w:tcW w:w="327" w:type="pct"/>
            <w:noWrap/>
            <w:hideMark/>
          </w:tcPr>
          <w:p w14:paraId="24950D30" w14:textId="77777777" w:rsidR="00951320" w:rsidRPr="008528D4" w:rsidRDefault="00951320" w:rsidP="00D601B6">
            <w:pPr>
              <w:pStyle w:val="Tabletext10"/>
              <w:jc w:val="center"/>
            </w:pPr>
            <w:r w:rsidRPr="008528D4">
              <w:rPr>
                <w:rFonts w:hint="eastAsia"/>
              </w:rPr>
              <w:t>2</w:t>
            </w:r>
            <w:r w:rsidRPr="008528D4">
              <w:t>2</w:t>
            </w:r>
          </w:p>
        </w:tc>
        <w:tc>
          <w:tcPr>
            <w:tcW w:w="1304" w:type="pct"/>
          </w:tcPr>
          <w:p w14:paraId="5FF55CBC" w14:textId="77777777" w:rsidR="00951320" w:rsidRPr="008528D4" w:rsidRDefault="00951320" w:rsidP="00D601B6">
            <w:pPr>
              <w:pStyle w:val="Tabletext10"/>
            </w:pPr>
            <w:r w:rsidRPr="008528D4">
              <w:rPr>
                <w:rFonts w:hint="eastAsia"/>
              </w:rPr>
              <w:t>P</w:t>
            </w:r>
            <w:r w:rsidRPr="008528D4">
              <w:t>arent Organization</w:t>
            </w:r>
          </w:p>
        </w:tc>
        <w:tc>
          <w:tcPr>
            <w:tcW w:w="1630" w:type="pct"/>
          </w:tcPr>
          <w:p w14:paraId="62F371E9" w14:textId="77777777" w:rsidR="00951320" w:rsidRPr="008528D4" w:rsidRDefault="00951320" w:rsidP="00D601B6">
            <w:pPr>
              <w:pStyle w:val="Tabletext10"/>
            </w:pPr>
            <w:r w:rsidRPr="008528D4">
              <w:t>The parent organization, expressed as text, of this organization.</w:t>
            </w:r>
          </w:p>
        </w:tc>
        <w:tc>
          <w:tcPr>
            <w:tcW w:w="435" w:type="pct"/>
            <w:noWrap/>
            <w:hideMark/>
          </w:tcPr>
          <w:p w14:paraId="3065DAC7" w14:textId="77777777" w:rsidR="00951320" w:rsidRPr="008528D4" w:rsidRDefault="00951320" w:rsidP="00D601B6">
            <w:pPr>
              <w:pStyle w:val="Tabletext10"/>
            </w:pPr>
            <w:r w:rsidRPr="008528D4">
              <w:t>UN00004902</w:t>
            </w:r>
          </w:p>
        </w:tc>
        <w:tc>
          <w:tcPr>
            <w:tcW w:w="1304" w:type="pct"/>
            <w:noWrap/>
            <w:hideMark/>
          </w:tcPr>
          <w:p w14:paraId="4E86C3AF" w14:textId="77777777" w:rsidR="00951320" w:rsidRPr="008528D4" w:rsidRDefault="00951320" w:rsidP="00D601B6">
            <w:pPr>
              <w:pStyle w:val="Tabletext10"/>
            </w:pPr>
            <w:r w:rsidRPr="008528D4">
              <w:t>Organization. Parent. Text</w:t>
            </w:r>
          </w:p>
        </w:tc>
      </w:tr>
      <w:tr w:rsidR="00951320" w:rsidRPr="008528D4" w14:paraId="5C02492C" w14:textId="77777777" w:rsidTr="00951320">
        <w:trPr>
          <w:cantSplit/>
        </w:trPr>
        <w:tc>
          <w:tcPr>
            <w:tcW w:w="327" w:type="pct"/>
            <w:noWrap/>
            <w:hideMark/>
          </w:tcPr>
          <w:p w14:paraId="65FE0C2A" w14:textId="77777777" w:rsidR="00951320" w:rsidRPr="008528D4" w:rsidRDefault="00951320" w:rsidP="00D601B6">
            <w:pPr>
              <w:pStyle w:val="Tabletext10"/>
              <w:jc w:val="center"/>
            </w:pPr>
            <w:r w:rsidRPr="008528D4">
              <w:rPr>
                <w:rFonts w:hint="eastAsia"/>
              </w:rPr>
              <w:t>2</w:t>
            </w:r>
            <w:r w:rsidRPr="008528D4">
              <w:t>3</w:t>
            </w:r>
          </w:p>
        </w:tc>
        <w:tc>
          <w:tcPr>
            <w:tcW w:w="1304" w:type="pct"/>
          </w:tcPr>
          <w:p w14:paraId="61465D33" w14:textId="77777777" w:rsidR="00951320" w:rsidRPr="008528D4" w:rsidRDefault="00951320" w:rsidP="00D601B6">
            <w:pPr>
              <w:pStyle w:val="Tabletext10"/>
            </w:pPr>
            <w:r w:rsidRPr="008528D4">
              <w:rPr>
                <w:rFonts w:hint="eastAsia"/>
              </w:rPr>
              <w:t>P</w:t>
            </w:r>
            <w:r w:rsidRPr="008528D4">
              <w:t>arent Organization ID</w:t>
            </w:r>
          </w:p>
        </w:tc>
        <w:tc>
          <w:tcPr>
            <w:tcW w:w="1630" w:type="pct"/>
          </w:tcPr>
          <w:p w14:paraId="63725081" w14:textId="77777777" w:rsidR="00951320" w:rsidRPr="008528D4" w:rsidRDefault="00951320" w:rsidP="00D601B6">
            <w:pPr>
              <w:pStyle w:val="Tabletext10"/>
            </w:pPr>
            <w:r w:rsidRPr="008528D4">
              <w:t>A unique identifier for the parent of this organization.</w:t>
            </w:r>
          </w:p>
        </w:tc>
        <w:tc>
          <w:tcPr>
            <w:tcW w:w="435" w:type="pct"/>
            <w:noWrap/>
            <w:hideMark/>
          </w:tcPr>
          <w:p w14:paraId="3387630B" w14:textId="77777777" w:rsidR="00951320" w:rsidRPr="008528D4" w:rsidRDefault="00951320" w:rsidP="00D601B6">
            <w:pPr>
              <w:pStyle w:val="Tabletext10"/>
            </w:pPr>
            <w:r w:rsidRPr="008528D4">
              <w:t>UN00004904</w:t>
            </w:r>
          </w:p>
        </w:tc>
        <w:tc>
          <w:tcPr>
            <w:tcW w:w="1304" w:type="pct"/>
            <w:noWrap/>
            <w:hideMark/>
          </w:tcPr>
          <w:p w14:paraId="6BEF7256" w14:textId="77777777" w:rsidR="00951320" w:rsidRPr="008528D4" w:rsidRDefault="00951320" w:rsidP="00D601B6">
            <w:pPr>
              <w:pStyle w:val="Tabletext10"/>
            </w:pPr>
            <w:r w:rsidRPr="008528D4">
              <w:t>Organization. Parent. Identifier</w:t>
            </w:r>
          </w:p>
        </w:tc>
      </w:tr>
      <w:tr w:rsidR="00951320" w:rsidRPr="008528D4" w14:paraId="56B2B573" w14:textId="77777777" w:rsidTr="00951320">
        <w:trPr>
          <w:cantSplit/>
        </w:trPr>
        <w:tc>
          <w:tcPr>
            <w:tcW w:w="327" w:type="pct"/>
            <w:shd w:val="clear" w:color="auto" w:fill="EDEDED" w:themeFill="accent3" w:themeFillTint="33"/>
            <w:noWrap/>
            <w:hideMark/>
          </w:tcPr>
          <w:p w14:paraId="5EBE079B" w14:textId="77777777" w:rsidR="00951320" w:rsidRPr="008528D4" w:rsidRDefault="00951320" w:rsidP="00D601B6">
            <w:pPr>
              <w:pStyle w:val="Tabletext10"/>
              <w:jc w:val="center"/>
            </w:pPr>
            <w:r w:rsidRPr="008528D4">
              <w:rPr>
                <w:rFonts w:hint="eastAsia"/>
              </w:rPr>
              <w:t>2</w:t>
            </w:r>
            <w:r w:rsidRPr="008528D4">
              <w:t>5</w:t>
            </w:r>
          </w:p>
        </w:tc>
        <w:tc>
          <w:tcPr>
            <w:tcW w:w="1304" w:type="pct"/>
            <w:shd w:val="clear" w:color="auto" w:fill="EDEDED" w:themeFill="accent3" w:themeFillTint="33"/>
          </w:tcPr>
          <w:p w14:paraId="3C3EC70D" w14:textId="77777777" w:rsidR="00951320" w:rsidRPr="008528D4" w:rsidRDefault="00951320" w:rsidP="00D601B6">
            <w:pPr>
              <w:pStyle w:val="Tabletext10"/>
            </w:pPr>
            <w:r w:rsidRPr="008528D4">
              <w:rPr>
                <w:rFonts w:hint="eastAsia"/>
              </w:rPr>
              <w:t>P</w:t>
            </w:r>
            <w:r w:rsidRPr="008528D4">
              <w:t>rimary Contact</w:t>
            </w:r>
          </w:p>
        </w:tc>
        <w:tc>
          <w:tcPr>
            <w:tcW w:w="1630" w:type="pct"/>
            <w:shd w:val="clear" w:color="auto" w:fill="EDEDED" w:themeFill="accent3" w:themeFillTint="33"/>
          </w:tcPr>
          <w:p w14:paraId="4F671324" w14:textId="77777777" w:rsidR="00951320" w:rsidRPr="008528D4" w:rsidRDefault="00951320" w:rsidP="00D601B6">
            <w:pPr>
              <w:pStyle w:val="Tabletext10"/>
            </w:pPr>
            <w:r w:rsidRPr="008528D4">
              <w:t>A primary contact information for this organization.</w:t>
            </w:r>
          </w:p>
        </w:tc>
        <w:tc>
          <w:tcPr>
            <w:tcW w:w="435" w:type="pct"/>
            <w:shd w:val="clear" w:color="auto" w:fill="EDEDED" w:themeFill="accent3" w:themeFillTint="33"/>
            <w:noWrap/>
            <w:hideMark/>
          </w:tcPr>
          <w:p w14:paraId="4056289D" w14:textId="77777777" w:rsidR="00951320" w:rsidRPr="008528D4" w:rsidRDefault="00951320" w:rsidP="00D601B6">
            <w:pPr>
              <w:pStyle w:val="Tabletext10"/>
            </w:pPr>
            <w:r w:rsidRPr="008528D4">
              <w:t>UN00000063</w:t>
            </w:r>
          </w:p>
        </w:tc>
        <w:tc>
          <w:tcPr>
            <w:tcW w:w="1304" w:type="pct"/>
            <w:shd w:val="clear" w:color="auto" w:fill="EDEDED" w:themeFill="accent3" w:themeFillTint="33"/>
            <w:noWrap/>
            <w:hideMark/>
          </w:tcPr>
          <w:p w14:paraId="4460F563" w14:textId="77777777" w:rsidR="00951320" w:rsidRPr="008528D4" w:rsidRDefault="00951320" w:rsidP="00D601B6">
            <w:pPr>
              <w:pStyle w:val="Tabletext10"/>
            </w:pPr>
            <w:r w:rsidRPr="008528D4">
              <w:t>Organization. Primary. Contact</w:t>
            </w:r>
          </w:p>
        </w:tc>
      </w:tr>
      <w:tr w:rsidR="00951320" w:rsidRPr="008528D4" w14:paraId="348CC1F1" w14:textId="77777777" w:rsidTr="00951320">
        <w:trPr>
          <w:cantSplit/>
        </w:trPr>
        <w:tc>
          <w:tcPr>
            <w:tcW w:w="327" w:type="pct"/>
            <w:shd w:val="clear" w:color="auto" w:fill="EDEDED" w:themeFill="accent3" w:themeFillTint="33"/>
            <w:noWrap/>
            <w:hideMark/>
          </w:tcPr>
          <w:p w14:paraId="20E7D87E" w14:textId="77777777" w:rsidR="00951320" w:rsidRPr="008528D4" w:rsidRDefault="00951320" w:rsidP="00D601B6">
            <w:pPr>
              <w:pStyle w:val="Tabletext10"/>
              <w:jc w:val="center"/>
            </w:pPr>
            <w:r w:rsidRPr="008528D4">
              <w:rPr>
                <w:rFonts w:hint="eastAsia"/>
              </w:rPr>
              <w:t>2</w:t>
            </w:r>
            <w:r w:rsidRPr="008528D4">
              <w:t>6</w:t>
            </w:r>
          </w:p>
        </w:tc>
        <w:tc>
          <w:tcPr>
            <w:tcW w:w="1304" w:type="pct"/>
            <w:shd w:val="clear" w:color="auto" w:fill="EDEDED" w:themeFill="accent3" w:themeFillTint="33"/>
          </w:tcPr>
          <w:p w14:paraId="50110C32" w14:textId="77777777" w:rsidR="00951320" w:rsidRPr="008528D4" w:rsidRDefault="00951320" w:rsidP="00D601B6">
            <w:pPr>
              <w:pStyle w:val="Tabletext10"/>
            </w:pPr>
            <w:r w:rsidRPr="008528D4">
              <w:rPr>
                <w:rFonts w:hint="eastAsia"/>
              </w:rPr>
              <w:t>P</w:t>
            </w:r>
            <w:r w:rsidRPr="008528D4">
              <w:t>ostal Address</w:t>
            </w:r>
          </w:p>
        </w:tc>
        <w:tc>
          <w:tcPr>
            <w:tcW w:w="1630" w:type="pct"/>
            <w:shd w:val="clear" w:color="auto" w:fill="EDEDED" w:themeFill="accent3" w:themeFillTint="33"/>
          </w:tcPr>
          <w:p w14:paraId="390DB1E8" w14:textId="77777777" w:rsidR="00951320" w:rsidRPr="008528D4" w:rsidRDefault="00951320" w:rsidP="00D601B6">
            <w:pPr>
              <w:pStyle w:val="Tabletext10"/>
            </w:pPr>
            <w:r w:rsidRPr="008528D4">
              <w:t>A postal address for this organization.</w:t>
            </w:r>
          </w:p>
        </w:tc>
        <w:tc>
          <w:tcPr>
            <w:tcW w:w="435" w:type="pct"/>
            <w:shd w:val="clear" w:color="auto" w:fill="EDEDED" w:themeFill="accent3" w:themeFillTint="33"/>
            <w:noWrap/>
            <w:hideMark/>
          </w:tcPr>
          <w:p w14:paraId="5D6EDFA8" w14:textId="77777777" w:rsidR="00951320" w:rsidRPr="008528D4" w:rsidRDefault="00951320" w:rsidP="00D601B6">
            <w:pPr>
              <w:pStyle w:val="Tabletext10"/>
            </w:pPr>
            <w:r w:rsidRPr="008528D4">
              <w:t>UN00000052</w:t>
            </w:r>
          </w:p>
        </w:tc>
        <w:tc>
          <w:tcPr>
            <w:tcW w:w="1304" w:type="pct"/>
            <w:shd w:val="clear" w:color="auto" w:fill="EDEDED" w:themeFill="accent3" w:themeFillTint="33"/>
            <w:noWrap/>
            <w:hideMark/>
          </w:tcPr>
          <w:p w14:paraId="018709B9" w14:textId="77777777" w:rsidR="00951320" w:rsidRPr="008528D4" w:rsidRDefault="00951320" w:rsidP="00D601B6">
            <w:pPr>
              <w:pStyle w:val="Tabletext10"/>
            </w:pPr>
            <w:r w:rsidRPr="008528D4">
              <w:t>Organization. Postal. Address</w:t>
            </w:r>
          </w:p>
        </w:tc>
      </w:tr>
      <w:tr w:rsidR="00951320" w:rsidRPr="008528D4" w14:paraId="415CEC85" w14:textId="77777777" w:rsidTr="00951320">
        <w:trPr>
          <w:cantSplit/>
        </w:trPr>
        <w:tc>
          <w:tcPr>
            <w:tcW w:w="327" w:type="pct"/>
            <w:shd w:val="clear" w:color="auto" w:fill="EDEDED" w:themeFill="accent3" w:themeFillTint="33"/>
            <w:noWrap/>
            <w:hideMark/>
          </w:tcPr>
          <w:p w14:paraId="16F91C30" w14:textId="77777777" w:rsidR="00951320" w:rsidRPr="008528D4" w:rsidRDefault="00951320" w:rsidP="00D601B6">
            <w:pPr>
              <w:pStyle w:val="Tabletext10"/>
              <w:jc w:val="center"/>
            </w:pPr>
            <w:r w:rsidRPr="008528D4">
              <w:rPr>
                <w:rFonts w:hint="eastAsia"/>
              </w:rPr>
              <w:t>2</w:t>
            </w:r>
            <w:r w:rsidRPr="008528D4">
              <w:t>7</w:t>
            </w:r>
          </w:p>
        </w:tc>
        <w:tc>
          <w:tcPr>
            <w:tcW w:w="1304" w:type="pct"/>
            <w:shd w:val="clear" w:color="auto" w:fill="EDEDED" w:themeFill="accent3" w:themeFillTint="33"/>
          </w:tcPr>
          <w:p w14:paraId="3C63A42B" w14:textId="77777777" w:rsidR="00951320" w:rsidRPr="008528D4" w:rsidRDefault="00951320" w:rsidP="00D601B6">
            <w:pPr>
              <w:pStyle w:val="Tabletext10"/>
            </w:pPr>
            <w:r w:rsidRPr="008528D4">
              <w:rPr>
                <w:rFonts w:hint="eastAsia"/>
              </w:rPr>
              <w:t>P</w:t>
            </w:r>
            <w:r w:rsidRPr="008528D4">
              <w:t>hysical Address</w:t>
            </w:r>
          </w:p>
        </w:tc>
        <w:tc>
          <w:tcPr>
            <w:tcW w:w="1630" w:type="pct"/>
            <w:shd w:val="clear" w:color="auto" w:fill="EDEDED" w:themeFill="accent3" w:themeFillTint="33"/>
          </w:tcPr>
          <w:p w14:paraId="559DD4F8" w14:textId="77777777" w:rsidR="00951320" w:rsidRPr="008528D4" w:rsidRDefault="00951320" w:rsidP="00D601B6">
            <w:pPr>
              <w:pStyle w:val="Tabletext10"/>
            </w:pPr>
            <w:r w:rsidRPr="008528D4">
              <w:t>A physical address for this organization.</w:t>
            </w:r>
          </w:p>
        </w:tc>
        <w:tc>
          <w:tcPr>
            <w:tcW w:w="435" w:type="pct"/>
            <w:shd w:val="clear" w:color="auto" w:fill="EDEDED" w:themeFill="accent3" w:themeFillTint="33"/>
            <w:noWrap/>
            <w:hideMark/>
          </w:tcPr>
          <w:p w14:paraId="230015A6" w14:textId="77777777" w:rsidR="00951320" w:rsidRPr="008528D4" w:rsidRDefault="00951320" w:rsidP="00D601B6">
            <w:pPr>
              <w:pStyle w:val="Tabletext10"/>
            </w:pPr>
            <w:r w:rsidRPr="008528D4">
              <w:t>UN00008204</w:t>
            </w:r>
          </w:p>
        </w:tc>
        <w:tc>
          <w:tcPr>
            <w:tcW w:w="1304" w:type="pct"/>
            <w:shd w:val="clear" w:color="auto" w:fill="EDEDED" w:themeFill="accent3" w:themeFillTint="33"/>
            <w:noWrap/>
            <w:hideMark/>
          </w:tcPr>
          <w:p w14:paraId="554B35D4" w14:textId="77777777" w:rsidR="00951320" w:rsidRPr="008528D4" w:rsidRDefault="00951320" w:rsidP="00D601B6">
            <w:pPr>
              <w:pStyle w:val="Tabletext10"/>
            </w:pPr>
            <w:r w:rsidRPr="008528D4">
              <w:t>Organization. Physical. Address</w:t>
            </w:r>
          </w:p>
        </w:tc>
      </w:tr>
      <w:tr w:rsidR="00951320" w:rsidRPr="008528D4" w14:paraId="6D7C475F" w14:textId="77777777" w:rsidTr="00951320">
        <w:trPr>
          <w:cantSplit/>
        </w:trPr>
        <w:tc>
          <w:tcPr>
            <w:tcW w:w="327" w:type="pct"/>
            <w:shd w:val="clear" w:color="auto" w:fill="EDEDED" w:themeFill="accent3" w:themeFillTint="33"/>
            <w:noWrap/>
            <w:hideMark/>
          </w:tcPr>
          <w:p w14:paraId="24EA7060" w14:textId="77777777" w:rsidR="00951320" w:rsidRPr="008528D4" w:rsidRDefault="00951320"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1EC2A526" w14:textId="77777777" w:rsidR="00951320" w:rsidRPr="008528D4" w:rsidRDefault="00951320" w:rsidP="00D601B6">
            <w:pPr>
              <w:pStyle w:val="Tabletext10"/>
            </w:pPr>
            <w:r w:rsidRPr="008528D4">
              <w:rPr>
                <w:rFonts w:hint="eastAsia"/>
              </w:rPr>
              <w:t>O</w:t>
            </w:r>
            <w:r w:rsidRPr="008528D4">
              <w:t>perating Period</w:t>
            </w:r>
          </w:p>
        </w:tc>
        <w:tc>
          <w:tcPr>
            <w:tcW w:w="1630" w:type="pct"/>
            <w:shd w:val="clear" w:color="auto" w:fill="EDEDED" w:themeFill="accent3" w:themeFillTint="33"/>
          </w:tcPr>
          <w:p w14:paraId="2C465ADA" w14:textId="77777777" w:rsidR="00951320" w:rsidRPr="008528D4" w:rsidRDefault="00951320" w:rsidP="00D601B6">
            <w:pPr>
              <w:pStyle w:val="Tabletext10"/>
            </w:pPr>
            <w:r w:rsidRPr="008528D4">
              <w:t>The period during which the organization has actually been operating.</w:t>
            </w:r>
          </w:p>
        </w:tc>
        <w:tc>
          <w:tcPr>
            <w:tcW w:w="435" w:type="pct"/>
            <w:shd w:val="clear" w:color="auto" w:fill="EDEDED" w:themeFill="accent3" w:themeFillTint="33"/>
            <w:noWrap/>
            <w:hideMark/>
          </w:tcPr>
          <w:p w14:paraId="221831F1" w14:textId="77777777" w:rsidR="00951320" w:rsidRPr="008528D4" w:rsidRDefault="00951320" w:rsidP="00D601B6">
            <w:pPr>
              <w:pStyle w:val="Tabletext10"/>
            </w:pPr>
            <w:r w:rsidRPr="008528D4">
              <w:t>UN00002529</w:t>
            </w:r>
          </w:p>
        </w:tc>
        <w:tc>
          <w:tcPr>
            <w:tcW w:w="1304" w:type="pct"/>
            <w:shd w:val="clear" w:color="auto" w:fill="EDEDED" w:themeFill="accent3" w:themeFillTint="33"/>
            <w:noWrap/>
            <w:hideMark/>
          </w:tcPr>
          <w:p w14:paraId="1540AEBD" w14:textId="77777777" w:rsidR="00951320" w:rsidRPr="008528D4" w:rsidRDefault="00951320" w:rsidP="00D601B6">
            <w:pPr>
              <w:pStyle w:val="Tabletext10"/>
            </w:pPr>
            <w:r w:rsidRPr="008528D4">
              <w:t>Organization. Operating. Period</w:t>
            </w:r>
          </w:p>
        </w:tc>
      </w:tr>
      <w:tr w:rsidR="00951320" w:rsidRPr="008528D4" w14:paraId="535F3BBE" w14:textId="77777777" w:rsidTr="00951320">
        <w:trPr>
          <w:cantSplit/>
        </w:trPr>
        <w:tc>
          <w:tcPr>
            <w:tcW w:w="327" w:type="pct"/>
            <w:shd w:val="clear" w:color="auto" w:fill="EDEDED" w:themeFill="accent3" w:themeFillTint="33"/>
            <w:noWrap/>
            <w:hideMark/>
          </w:tcPr>
          <w:p w14:paraId="53CB08FD" w14:textId="77777777" w:rsidR="00951320" w:rsidRPr="008528D4" w:rsidRDefault="00951320"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2C25BEB3" w14:textId="77777777" w:rsidR="00951320" w:rsidRPr="008528D4" w:rsidRDefault="00951320" w:rsidP="00D601B6">
            <w:pPr>
              <w:pStyle w:val="Tabletext10"/>
            </w:pPr>
            <w:r w:rsidRPr="008528D4">
              <w:rPr>
                <w:rFonts w:hint="eastAsia"/>
              </w:rPr>
              <w:t>P</w:t>
            </w:r>
            <w:r w:rsidRPr="008528D4">
              <w:t>arent Organization</w:t>
            </w:r>
          </w:p>
        </w:tc>
        <w:tc>
          <w:tcPr>
            <w:tcW w:w="1630" w:type="pct"/>
            <w:shd w:val="clear" w:color="auto" w:fill="EDEDED" w:themeFill="accent3" w:themeFillTint="33"/>
          </w:tcPr>
          <w:p w14:paraId="3F11AD9F" w14:textId="77777777" w:rsidR="00951320" w:rsidRPr="008528D4" w:rsidRDefault="00951320" w:rsidP="00D601B6">
            <w:pPr>
              <w:pStyle w:val="Tabletext10"/>
            </w:pPr>
            <w:r w:rsidRPr="008528D4">
              <w:t>A parent organization of this organization.</w:t>
            </w:r>
          </w:p>
        </w:tc>
        <w:tc>
          <w:tcPr>
            <w:tcW w:w="435" w:type="pct"/>
            <w:shd w:val="clear" w:color="auto" w:fill="EDEDED" w:themeFill="accent3" w:themeFillTint="33"/>
            <w:noWrap/>
            <w:hideMark/>
          </w:tcPr>
          <w:p w14:paraId="243E8960" w14:textId="77777777" w:rsidR="00951320" w:rsidRPr="008528D4" w:rsidRDefault="00951320" w:rsidP="00D601B6">
            <w:pPr>
              <w:pStyle w:val="Tabletext10"/>
            </w:pPr>
            <w:r w:rsidRPr="008528D4">
              <w:t>UN00004905</w:t>
            </w:r>
          </w:p>
        </w:tc>
        <w:tc>
          <w:tcPr>
            <w:tcW w:w="1304" w:type="pct"/>
            <w:shd w:val="clear" w:color="auto" w:fill="EDEDED" w:themeFill="accent3" w:themeFillTint="33"/>
            <w:noWrap/>
            <w:hideMark/>
          </w:tcPr>
          <w:p w14:paraId="0E28EED6" w14:textId="77777777" w:rsidR="00951320" w:rsidRPr="008528D4" w:rsidRDefault="00951320" w:rsidP="00D601B6">
            <w:pPr>
              <w:pStyle w:val="Tabletext10"/>
            </w:pPr>
            <w:r w:rsidRPr="008528D4">
              <w:t>Organization. Parent. Organization</w:t>
            </w:r>
          </w:p>
        </w:tc>
      </w:tr>
    </w:tbl>
    <w:p w14:paraId="0783C41D" w14:textId="77777777" w:rsidR="008528D4" w:rsidRPr="008528D4" w:rsidRDefault="008528D4" w:rsidP="00D02B9E">
      <w:pPr>
        <w:pStyle w:val="a3"/>
        <w:outlineLvl w:val="2"/>
      </w:pPr>
      <w:bookmarkStart w:id="166" w:name="_Toc80296072"/>
      <w:r w:rsidRPr="008528D4">
        <w:rPr>
          <w:rFonts w:hint="eastAsia"/>
        </w:rPr>
        <w:lastRenderedPageBreak/>
        <w:t>P</w:t>
      </w:r>
      <w:r w:rsidRPr="008528D4">
        <w:t>erson</w:t>
      </w:r>
      <w:bookmarkEnd w:id="166"/>
    </w:p>
    <w:p w14:paraId="65074913" w14:textId="77777777" w:rsidR="008528D4" w:rsidRPr="008528D4" w:rsidRDefault="008528D4" w:rsidP="00D02B9E">
      <w:pPr>
        <w:pStyle w:val="a4"/>
        <w:outlineLvl w:val="3"/>
      </w:pPr>
      <w:bookmarkStart w:id="167" w:name="_Toc80296073"/>
      <w:r w:rsidRPr="008528D4">
        <w:t>Contact</w:t>
      </w:r>
      <w:bookmarkEnd w:id="167"/>
    </w:p>
    <w:p w14:paraId="638B551D" w14:textId="1A5C9280" w:rsidR="008528D4" w:rsidRPr="008528D4" w:rsidRDefault="00D601B6" w:rsidP="008528D4">
      <w:r>
        <w:t xml:space="preserve">Table E.8 </w:t>
      </w:r>
      <w:r w:rsidR="008528D4" w:rsidRPr="008528D4">
        <w:t xml:space="preserve">provides </w:t>
      </w:r>
      <w:r w:rsidR="00010B02">
        <w:t>a list of data elements in</w:t>
      </w:r>
      <w:r w:rsidR="008528D4" w:rsidRPr="008528D4">
        <w:t xml:space="preserve"> Contact.</w:t>
      </w:r>
    </w:p>
    <w:p w14:paraId="734D12FF" w14:textId="20A54216" w:rsidR="008528D4" w:rsidRPr="008528D4" w:rsidRDefault="008528D4" w:rsidP="009815D1">
      <w:pPr>
        <w:pStyle w:val="AnnexTableTitle"/>
      </w:pPr>
      <w:r w:rsidRPr="008528D4">
        <w:t>Contact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3426E26" w14:textId="77777777" w:rsidTr="00951320">
        <w:trPr>
          <w:cantSplit/>
          <w:tblHeader/>
          <w:jc w:val="center"/>
        </w:trPr>
        <w:tc>
          <w:tcPr>
            <w:tcW w:w="326" w:type="pct"/>
            <w:shd w:val="clear" w:color="auto" w:fill="D9D9D9" w:themeFill="background1" w:themeFillShade="D9"/>
          </w:tcPr>
          <w:p w14:paraId="6EDEBC3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576EB6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E31D511"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48C7B05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FC3BD50" w14:textId="77777777" w:rsidR="00951320" w:rsidRPr="008528D4" w:rsidRDefault="00951320" w:rsidP="00D601B6">
            <w:pPr>
              <w:pStyle w:val="Tabletext10"/>
            </w:pPr>
            <w:r w:rsidRPr="008528D4">
              <w:t>Dictionary Entry Name</w:t>
            </w:r>
          </w:p>
        </w:tc>
      </w:tr>
      <w:tr w:rsidR="00951320" w:rsidRPr="008528D4" w14:paraId="0BBC23DD" w14:textId="77777777" w:rsidTr="00951320">
        <w:trPr>
          <w:cantSplit/>
          <w:jc w:val="center"/>
        </w:trPr>
        <w:tc>
          <w:tcPr>
            <w:tcW w:w="326" w:type="pct"/>
            <w:shd w:val="clear" w:color="auto" w:fill="F2F2F2" w:themeFill="background1" w:themeFillShade="F2"/>
          </w:tcPr>
          <w:p w14:paraId="2688513E"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0C250A10" w14:textId="77777777" w:rsidR="00951320" w:rsidRPr="008528D4" w:rsidRDefault="00951320" w:rsidP="00D601B6">
            <w:pPr>
              <w:pStyle w:val="Tabletext10"/>
            </w:pPr>
            <w:r w:rsidRPr="008528D4">
              <w:rPr>
                <w:rFonts w:hint="eastAsia"/>
              </w:rPr>
              <w:t>C</w:t>
            </w:r>
            <w:r w:rsidRPr="008528D4">
              <w:t>ontact</w:t>
            </w:r>
          </w:p>
        </w:tc>
        <w:tc>
          <w:tcPr>
            <w:tcW w:w="1630" w:type="pct"/>
            <w:shd w:val="clear" w:color="auto" w:fill="F2F2F2" w:themeFill="background1" w:themeFillShade="F2"/>
          </w:tcPr>
          <w:p w14:paraId="03FFC123" w14:textId="77777777" w:rsidR="00951320" w:rsidRPr="008528D4" w:rsidRDefault="00951320" w:rsidP="00D601B6">
            <w:pPr>
              <w:pStyle w:val="Tabletext10"/>
            </w:pPr>
            <w:r w:rsidRPr="008528D4">
              <w:t>A person or department that acts as a point of contact with another person or department.</w:t>
            </w:r>
          </w:p>
        </w:tc>
        <w:tc>
          <w:tcPr>
            <w:tcW w:w="435" w:type="pct"/>
            <w:shd w:val="clear" w:color="auto" w:fill="F2F2F2" w:themeFill="background1" w:themeFillShade="F2"/>
            <w:noWrap/>
          </w:tcPr>
          <w:p w14:paraId="05A10D79" w14:textId="77777777" w:rsidR="00951320" w:rsidRPr="008528D4" w:rsidRDefault="00951320" w:rsidP="00D601B6">
            <w:pPr>
              <w:pStyle w:val="Tabletext10"/>
            </w:pPr>
            <w:r w:rsidRPr="008528D4">
              <w:rPr>
                <w:rFonts w:hint="eastAsia"/>
              </w:rPr>
              <w:t>ADCS-</w:t>
            </w:r>
            <w:r w:rsidRPr="008528D4">
              <w:t>00049</w:t>
            </w:r>
          </w:p>
        </w:tc>
        <w:tc>
          <w:tcPr>
            <w:tcW w:w="1304" w:type="pct"/>
            <w:shd w:val="clear" w:color="auto" w:fill="F2F2F2" w:themeFill="background1" w:themeFillShade="F2"/>
            <w:noWrap/>
          </w:tcPr>
          <w:p w14:paraId="0E8E7F73" w14:textId="77777777" w:rsidR="00951320" w:rsidRPr="008528D4" w:rsidRDefault="00951320" w:rsidP="00D601B6">
            <w:pPr>
              <w:pStyle w:val="Tabletext10"/>
            </w:pPr>
            <w:r w:rsidRPr="008528D4">
              <w:t>Contact. Details</w:t>
            </w:r>
          </w:p>
        </w:tc>
      </w:tr>
      <w:tr w:rsidR="00951320" w:rsidRPr="008528D4" w14:paraId="4AE6588A" w14:textId="77777777" w:rsidTr="00951320">
        <w:trPr>
          <w:cantSplit/>
          <w:jc w:val="center"/>
        </w:trPr>
        <w:tc>
          <w:tcPr>
            <w:tcW w:w="326" w:type="pct"/>
            <w:shd w:val="clear" w:color="auto" w:fill="DEEAF6" w:themeFill="accent1" w:themeFillTint="33"/>
          </w:tcPr>
          <w:p w14:paraId="4BB89AE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DBCFE86" w14:textId="77777777" w:rsidR="00951320" w:rsidRPr="008528D4" w:rsidRDefault="00951320" w:rsidP="00D601B6">
            <w:pPr>
              <w:pStyle w:val="Tabletext10"/>
            </w:pPr>
            <w:r w:rsidRPr="008528D4">
              <w:rPr>
                <w:rFonts w:hint="eastAsia"/>
              </w:rPr>
              <w:t>C</w:t>
            </w:r>
            <w:r w:rsidRPr="008528D4">
              <w:t>ontact ID</w:t>
            </w:r>
          </w:p>
        </w:tc>
        <w:tc>
          <w:tcPr>
            <w:tcW w:w="1630" w:type="pct"/>
            <w:shd w:val="clear" w:color="auto" w:fill="DEEAF6" w:themeFill="accent1" w:themeFillTint="33"/>
          </w:tcPr>
          <w:p w14:paraId="767D107A" w14:textId="77777777" w:rsidR="00951320" w:rsidRPr="008528D4" w:rsidRDefault="00951320" w:rsidP="00D601B6">
            <w:pPr>
              <w:pStyle w:val="Tabletext10"/>
            </w:pPr>
            <w:r w:rsidRPr="008528D4">
              <w:t>A unique identifier for this contact.</w:t>
            </w:r>
          </w:p>
        </w:tc>
        <w:tc>
          <w:tcPr>
            <w:tcW w:w="435" w:type="pct"/>
            <w:shd w:val="clear" w:color="auto" w:fill="DEEAF6" w:themeFill="accent1" w:themeFillTint="33"/>
            <w:noWrap/>
            <w:hideMark/>
          </w:tcPr>
          <w:p w14:paraId="36EE0232" w14:textId="77777777" w:rsidR="00951320" w:rsidRPr="008528D4" w:rsidRDefault="00951320" w:rsidP="00D601B6">
            <w:pPr>
              <w:pStyle w:val="Tabletext10"/>
            </w:pPr>
            <w:r w:rsidRPr="008528D4">
              <w:t>UN00000123</w:t>
            </w:r>
          </w:p>
        </w:tc>
        <w:tc>
          <w:tcPr>
            <w:tcW w:w="1304" w:type="pct"/>
            <w:shd w:val="clear" w:color="auto" w:fill="DEEAF6" w:themeFill="accent1" w:themeFillTint="33"/>
            <w:noWrap/>
            <w:hideMark/>
          </w:tcPr>
          <w:p w14:paraId="63D704F7" w14:textId="77777777" w:rsidR="00951320" w:rsidRPr="008528D4" w:rsidRDefault="00951320" w:rsidP="00D601B6">
            <w:pPr>
              <w:pStyle w:val="Tabletext10"/>
            </w:pPr>
            <w:r w:rsidRPr="008528D4">
              <w:t>Contact. Identification. Identifier</w:t>
            </w:r>
          </w:p>
        </w:tc>
      </w:tr>
      <w:tr w:rsidR="00951320" w:rsidRPr="008528D4" w14:paraId="79A908CD" w14:textId="77777777" w:rsidTr="00951320">
        <w:trPr>
          <w:cantSplit/>
          <w:jc w:val="center"/>
        </w:trPr>
        <w:tc>
          <w:tcPr>
            <w:tcW w:w="326" w:type="pct"/>
          </w:tcPr>
          <w:p w14:paraId="01DF73B0" w14:textId="77777777" w:rsidR="00951320" w:rsidRPr="008528D4" w:rsidRDefault="00951320" w:rsidP="00D601B6">
            <w:pPr>
              <w:pStyle w:val="Tabletext10"/>
              <w:jc w:val="center"/>
            </w:pPr>
            <w:r w:rsidRPr="008528D4">
              <w:rPr>
                <w:rFonts w:hint="eastAsia"/>
              </w:rPr>
              <w:t>2</w:t>
            </w:r>
          </w:p>
        </w:tc>
        <w:tc>
          <w:tcPr>
            <w:tcW w:w="1304" w:type="pct"/>
          </w:tcPr>
          <w:p w14:paraId="02760651" w14:textId="77777777" w:rsidR="00951320" w:rsidRPr="008528D4" w:rsidRDefault="00951320" w:rsidP="00D601B6">
            <w:pPr>
              <w:pStyle w:val="Tabletext10"/>
            </w:pPr>
            <w:r w:rsidRPr="008528D4">
              <w:rPr>
                <w:rFonts w:hint="eastAsia"/>
              </w:rPr>
              <w:t>N</w:t>
            </w:r>
            <w:r w:rsidRPr="008528D4">
              <w:t>ame</w:t>
            </w:r>
          </w:p>
        </w:tc>
        <w:tc>
          <w:tcPr>
            <w:tcW w:w="1630" w:type="pct"/>
          </w:tcPr>
          <w:p w14:paraId="04DCF937" w14:textId="77777777" w:rsidR="00951320" w:rsidRPr="008528D4" w:rsidRDefault="00951320" w:rsidP="00D601B6">
            <w:pPr>
              <w:pStyle w:val="Tabletext10"/>
            </w:pPr>
            <w:r w:rsidRPr="008528D4">
              <w:t>A name, expressed as text, of this contact person.</w:t>
            </w:r>
          </w:p>
        </w:tc>
        <w:tc>
          <w:tcPr>
            <w:tcW w:w="435" w:type="pct"/>
            <w:noWrap/>
            <w:hideMark/>
          </w:tcPr>
          <w:p w14:paraId="2C5177C5" w14:textId="77777777" w:rsidR="00951320" w:rsidRPr="008528D4" w:rsidRDefault="00951320" w:rsidP="00D601B6">
            <w:pPr>
              <w:pStyle w:val="Tabletext10"/>
            </w:pPr>
            <w:r w:rsidRPr="008528D4">
              <w:t>UN00000231</w:t>
            </w:r>
          </w:p>
        </w:tc>
        <w:tc>
          <w:tcPr>
            <w:tcW w:w="1304" w:type="pct"/>
            <w:noWrap/>
            <w:hideMark/>
          </w:tcPr>
          <w:p w14:paraId="4C6C814B" w14:textId="77777777" w:rsidR="00951320" w:rsidRPr="008528D4" w:rsidRDefault="00951320" w:rsidP="00D601B6">
            <w:pPr>
              <w:pStyle w:val="Tabletext10"/>
            </w:pPr>
            <w:r w:rsidRPr="008528D4">
              <w:t>Contact. Person Name. Text</w:t>
            </w:r>
          </w:p>
        </w:tc>
      </w:tr>
      <w:tr w:rsidR="00951320" w:rsidRPr="008528D4" w14:paraId="1E02E260" w14:textId="77777777" w:rsidTr="00951320">
        <w:trPr>
          <w:cantSplit/>
          <w:jc w:val="center"/>
        </w:trPr>
        <w:tc>
          <w:tcPr>
            <w:tcW w:w="326" w:type="pct"/>
          </w:tcPr>
          <w:p w14:paraId="64C38DDE" w14:textId="77777777" w:rsidR="00951320" w:rsidRPr="008528D4" w:rsidRDefault="00951320" w:rsidP="00D601B6">
            <w:pPr>
              <w:pStyle w:val="Tabletext10"/>
              <w:jc w:val="center"/>
            </w:pPr>
            <w:r w:rsidRPr="008528D4">
              <w:rPr>
                <w:rFonts w:hint="eastAsia"/>
              </w:rPr>
              <w:t>3</w:t>
            </w:r>
          </w:p>
        </w:tc>
        <w:tc>
          <w:tcPr>
            <w:tcW w:w="1304" w:type="pct"/>
          </w:tcPr>
          <w:p w14:paraId="04169B27" w14:textId="77777777" w:rsidR="00951320" w:rsidRPr="008528D4" w:rsidRDefault="00951320" w:rsidP="00D601B6">
            <w:pPr>
              <w:pStyle w:val="Tabletext10"/>
            </w:pPr>
            <w:r w:rsidRPr="008528D4">
              <w:rPr>
                <w:rFonts w:hint="eastAsia"/>
              </w:rPr>
              <w:t>T</w:t>
            </w:r>
            <w:r w:rsidRPr="008528D4">
              <w:t>elephone Number</w:t>
            </w:r>
          </w:p>
        </w:tc>
        <w:tc>
          <w:tcPr>
            <w:tcW w:w="1630" w:type="pct"/>
          </w:tcPr>
          <w:p w14:paraId="724AE415" w14:textId="77777777" w:rsidR="00951320" w:rsidRPr="008528D4" w:rsidRDefault="00951320" w:rsidP="00D601B6">
            <w:pPr>
              <w:pStyle w:val="Tabletext10"/>
            </w:pPr>
            <w:r w:rsidRPr="008528D4">
              <w:t>A telephone code information for this contact.</w:t>
            </w:r>
          </w:p>
        </w:tc>
        <w:tc>
          <w:tcPr>
            <w:tcW w:w="435" w:type="pct"/>
            <w:noWrap/>
          </w:tcPr>
          <w:p w14:paraId="3E1CED52" w14:textId="77777777" w:rsidR="00951320" w:rsidRPr="008528D4" w:rsidRDefault="00951320" w:rsidP="00D601B6">
            <w:pPr>
              <w:pStyle w:val="Tabletext10"/>
            </w:pPr>
            <w:r w:rsidRPr="008528D4">
              <w:rPr>
                <w:rFonts w:hint="eastAsia"/>
              </w:rPr>
              <w:t>ADCS-</w:t>
            </w:r>
            <w:r w:rsidRPr="008528D4">
              <w:t>00050</w:t>
            </w:r>
          </w:p>
        </w:tc>
        <w:tc>
          <w:tcPr>
            <w:tcW w:w="1304" w:type="pct"/>
            <w:noWrap/>
            <w:hideMark/>
          </w:tcPr>
          <w:p w14:paraId="76C927A5" w14:textId="77777777" w:rsidR="00951320" w:rsidRPr="008528D4" w:rsidRDefault="00951320" w:rsidP="00D601B6">
            <w:pPr>
              <w:pStyle w:val="Tabletext10"/>
            </w:pPr>
            <w:r w:rsidRPr="008528D4">
              <w:t>Contact. Telephone. Code</w:t>
            </w:r>
          </w:p>
        </w:tc>
      </w:tr>
      <w:tr w:rsidR="00951320" w:rsidRPr="008528D4" w14:paraId="5E8A9555" w14:textId="77777777" w:rsidTr="00951320">
        <w:trPr>
          <w:cantSplit/>
          <w:jc w:val="center"/>
        </w:trPr>
        <w:tc>
          <w:tcPr>
            <w:tcW w:w="326" w:type="pct"/>
          </w:tcPr>
          <w:p w14:paraId="6FB3330C" w14:textId="77777777" w:rsidR="00951320" w:rsidRPr="008528D4" w:rsidRDefault="00951320" w:rsidP="00D601B6">
            <w:pPr>
              <w:pStyle w:val="Tabletext10"/>
              <w:jc w:val="center"/>
            </w:pPr>
            <w:r w:rsidRPr="008528D4">
              <w:rPr>
                <w:rFonts w:hint="eastAsia"/>
              </w:rPr>
              <w:t>4</w:t>
            </w:r>
          </w:p>
        </w:tc>
        <w:tc>
          <w:tcPr>
            <w:tcW w:w="1304" w:type="pct"/>
          </w:tcPr>
          <w:p w14:paraId="2B44D9C1" w14:textId="77777777" w:rsidR="00951320" w:rsidRPr="008528D4" w:rsidRDefault="00951320" w:rsidP="00D601B6">
            <w:pPr>
              <w:pStyle w:val="Tabletext10"/>
            </w:pPr>
            <w:r w:rsidRPr="008528D4">
              <w:t>Fax Number</w:t>
            </w:r>
          </w:p>
        </w:tc>
        <w:tc>
          <w:tcPr>
            <w:tcW w:w="1630" w:type="pct"/>
          </w:tcPr>
          <w:p w14:paraId="0B628467" w14:textId="77777777" w:rsidR="00951320" w:rsidRPr="008528D4" w:rsidRDefault="00951320" w:rsidP="00D601B6">
            <w:pPr>
              <w:pStyle w:val="Tabletext10"/>
            </w:pPr>
            <w:r w:rsidRPr="008528D4">
              <w:t>A fax code information for this contact.</w:t>
            </w:r>
          </w:p>
        </w:tc>
        <w:tc>
          <w:tcPr>
            <w:tcW w:w="435" w:type="pct"/>
            <w:noWrap/>
          </w:tcPr>
          <w:p w14:paraId="5D7E1B3D" w14:textId="77777777" w:rsidR="00951320" w:rsidRPr="008528D4" w:rsidRDefault="00951320" w:rsidP="00D601B6">
            <w:pPr>
              <w:pStyle w:val="Tabletext10"/>
            </w:pPr>
            <w:r w:rsidRPr="008528D4">
              <w:rPr>
                <w:rFonts w:hint="eastAsia"/>
              </w:rPr>
              <w:t>ADCS-</w:t>
            </w:r>
            <w:r w:rsidRPr="008528D4">
              <w:t>00051</w:t>
            </w:r>
          </w:p>
        </w:tc>
        <w:tc>
          <w:tcPr>
            <w:tcW w:w="1304" w:type="pct"/>
            <w:noWrap/>
            <w:hideMark/>
          </w:tcPr>
          <w:p w14:paraId="49E7D95D" w14:textId="77777777" w:rsidR="00951320" w:rsidRPr="008528D4" w:rsidRDefault="00951320" w:rsidP="00D601B6">
            <w:pPr>
              <w:pStyle w:val="Tabletext10"/>
            </w:pPr>
            <w:r w:rsidRPr="008528D4">
              <w:t>Contact. Fax. Code</w:t>
            </w:r>
          </w:p>
        </w:tc>
      </w:tr>
      <w:tr w:rsidR="00951320" w:rsidRPr="008528D4" w14:paraId="76AACE10" w14:textId="77777777" w:rsidTr="00951320">
        <w:trPr>
          <w:cantSplit/>
          <w:jc w:val="center"/>
        </w:trPr>
        <w:tc>
          <w:tcPr>
            <w:tcW w:w="326" w:type="pct"/>
          </w:tcPr>
          <w:p w14:paraId="058FC1D6" w14:textId="77777777" w:rsidR="00951320" w:rsidRPr="008528D4" w:rsidRDefault="00951320" w:rsidP="00D601B6">
            <w:pPr>
              <w:pStyle w:val="Tabletext10"/>
              <w:jc w:val="center"/>
            </w:pPr>
            <w:r w:rsidRPr="008528D4">
              <w:rPr>
                <w:rFonts w:hint="eastAsia"/>
              </w:rPr>
              <w:t>5</w:t>
            </w:r>
          </w:p>
        </w:tc>
        <w:tc>
          <w:tcPr>
            <w:tcW w:w="1304" w:type="pct"/>
          </w:tcPr>
          <w:p w14:paraId="1FB87B96" w14:textId="77777777" w:rsidR="00951320" w:rsidRPr="008528D4" w:rsidRDefault="00951320" w:rsidP="00D601B6">
            <w:pPr>
              <w:pStyle w:val="Tabletext10"/>
            </w:pPr>
            <w:r w:rsidRPr="008528D4">
              <w:t>URI Code</w:t>
            </w:r>
          </w:p>
        </w:tc>
        <w:tc>
          <w:tcPr>
            <w:tcW w:w="1630" w:type="pct"/>
          </w:tcPr>
          <w:p w14:paraId="0369DD92" w14:textId="77777777" w:rsidR="00951320" w:rsidRPr="008528D4" w:rsidRDefault="00951320" w:rsidP="00D601B6">
            <w:pPr>
              <w:pStyle w:val="Tabletext10"/>
            </w:pPr>
            <w:r w:rsidRPr="008528D4">
              <w:t>A uniform Resource Identifier (URI) code information for this contact such as a web or an email address.</w:t>
            </w:r>
          </w:p>
        </w:tc>
        <w:tc>
          <w:tcPr>
            <w:tcW w:w="435" w:type="pct"/>
            <w:noWrap/>
          </w:tcPr>
          <w:p w14:paraId="0F65E6BC" w14:textId="77777777" w:rsidR="00951320" w:rsidRPr="008528D4" w:rsidRDefault="00951320" w:rsidP="00D601B6">
            <w:pPr>
              <w:pStyle w:val="Tabletext10"/>
            </w:pPr>
            <w:r w:rsidRPr="008528D4">
              <w:rPr>
                <w:rFonts w:hint="eastAsia"/>
              </w:rPr>
              <w:t>ADCS-</w:t>
            </w:r>
            <w:r w:rsidRPr="008528D4">
              <w:t>00052</w:t>
            </w:r>
          </w:p>
        </w:tc>
        <w:tc>
          <w:tcPr>
            <w:tcW w:w="1304" w:type="pct"/>
            <w:noWrap/>
            <w:hideMark/>
          </w:tcPr>
          <w:p w14:paraId="535172B8" w14:textId="77777777" w:rsidR="00951320" w:rsidRPr="008528D4" w:rsidRDefault="00951320" w:rsidP="00D601B6">
            <w:pPr>
              <w:pStyle w:val="Tabletext10"/>
            </w:pPr>
            <w:r w:rsidRPr="008528D4">
              <w:t>Contact. URI. Code</w:t>
            </w:r>
          </w:p>
        </w:tc>
      </w:tr>
    </w:tbl>
    <w:p w14:paraId="11B0381F" w14:textId="77777777" w:rsidR="008528D4" w:rsidRPr="008528D4" w:rsidRDefault="008528D4" w:rsidP="00D02B9E">
      <w:pPr>
        <w:pStyle w:val="a4"/>
        <w:outlineLvl w:val="3"/>
      </w:pPr>
      <w:bookmarkStart w:id="168" w:name="_Toc80296074"/>
      <w:r w:rsidRPr="008528D4">
        <w:rPr>
          <w:rFonts w:hint="eastAsia"/>
        </w:rPr>
        <w:t>P</w:t>
      </w:r>
      <w:r w:rsidRPr="008528D4">
        <w:t>erson</w:t>
      </w:r>
      <w:bookmarkEnd w:id="168"/>
    </w:p>
    <w:p w14:paraId="3065BDED" w14:textId="155863EE" w:rsidR="008528D4" w:rsidRPr="008528D4" w:rsidRDefault="00D601B6" w:rsidP="008528D4">
      <w:r>
        <w:t xml:space="preserve">Table E.9 </w:t>
      </w:r>
      <w:r w:rsidR="008528D4" w:rsidRPr="008528D4">
        <w:t xml:space="preserve">provides </w:t>
      </w:r>
      <w:r w:rsidR="00010B02">
        <w:t>a list of data elements in</w:t>
      </w:r>
      <w:r w:rsidR="008528D4" w:rsidRPr="008528D4">
        <w:t xml:space="preserve"> Person.</w:t>
      </w:r>
    </w:p>
    <w:p w14:paraId="4A33FD92" w14:textId="5F4D8C72" w:rsidR="008528D4" w:rsidRPr="008528D4" w:rsidRDefault="008528D4" w:rsidP="009815D1">
      <w:pPr>
        <w:pStyle w:val="AnnexTableTitle"/>
      </w:pPr>
      <w:r w:rsidRPr="008528D4">
        <w:t>Person</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3FB15FB5"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3A706"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29B4F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0F5F83"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CFF5E4" w14:textId="77777777" w:rsidR="00951320" w:rsidRPr="008528D4" w:rsidRDefault="00951320" w:rsidP="00D601B6">
            <w:pPr>
              <w:pStyle w:val="Tabletext10"/>
            </w:pPr>
            <w:r w:rsidRPr="008528D4">
              <w:t>ID</w:t>
            </w: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218E260" w14:textId="77777777" w:rsidR="00951320" w:rsidRPr="008528D4" w:rsidRDefault="00951320" w:rsidP="00D601B6">
            <w:pPr>
              <w:pStyle w:val="Tabletext10"/>
            </w:pPr>
            <w:r w:rsidRPr="008528D4">
              <w:t>Dictionary Entry Name</w:t>
            </w:r>
          </w:p>
        </w:tc>
      </w:tr>
      <w:tr w:rsidR="00951320" w:rsidRPr="008528D4" w14:paraId="222F724B"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B16CB6"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3E766" w14:textId="77777777" w:rsidR="00951320" w:rsidRPr="008528D4" w:rsidRDefault="00951320" w:rsidP="00D601B6">
            <w:pPr>
              <w:pStyle w:val="Tabletext10"/>
            </w:pPr>
            <w:r w:rsidRPr="008528D4">
              <w:rPr>
                <w:rFonts w:hint="eastAsia"/>
              </w:rPr>
              <w:t>P</w:t>
            </w:r>
            <w:r w:rsidRPr="008528D4">
              <w:t>erson</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10FF94" w14:textId="77777777" w:rsidR="00951320" w:rsidRPr="008528D4" w:rsidRDefault="00951320" w:rsidP="00D601B6">
            <w:pPr>
              <w:pStyle w:val="Tabletext10"/>
            </w:pPr>
            <w:r w:rsidRPr="008528D4">
              <w:t>An individual human being.</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E29D490" w14:textId="77777777" w:rsidR="00951320" w:rsidRPr="008528D4" w:rsidRDefault="00951320" w:rsidP="00D601B6">
            <w:pPr>
              <w:pStyle w:val="Tabletext10"/>
            </w:pPr>
            <w:r w:rsidRPr="008528D4">
              <w:rPr>
                <w:rFonts w:hint="eastAsia"/>
              </w:rPr>
              <w:t>ADCS-</w:t>
            </w:r>
            <w:r w:rsidRPr="008528D4">
              <w:t>00053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tcPr>
          <w:p w14:paraId="55CC85A2" w14:textId="77777777" w:rsidR="00951320" w:rsidRPr="008528D4" w:rsidRDefault="00951320" w:rsidP="00D601B6">
            <w:pPr>
              <w:pStyle w:val="Tabletext10"/>
            </w:pPr>
            <w:r w:rsidRPr="008528D4">
              <w:t>Person. Details</w:t>
            </w:r>
          </w:p>
        </w:tc>
      </w:tr>
      <w:tr w:rsidR="00951320" w:rsidRPr="008528D4" w14:paraId="55ED470D" w14:textId="77777777" w:rsidTr="00951320">
        <w:trPr>
          <w:cantSplit/>
          <w:jc w:val="center"/>
        </w:trPr>
        <w:tc>
          <w:tcPr>
            <w:tcW w:w="326" w:type="pct"/>
            <w:tcBorders>
              <w:top w:val="nil"/>
              <w:left w:val="single" w:sz="4" w:space="0" w:color="auto"/>
              <w:bottom w:val="single" w:sz="4" w:space="0" w:color="auto"/>
              <w:right w:val="single" w:sz="4" w:space="0" w:color="auto"/>
            </w:tcBorders>
            <w:shd w:val="clear" w:color="auto" w:fill="DEEAF6" w:themeFill="accent1" w:themeFillTint="33"/>
          </w:tcPr>
          <w:p w14:paraId="114063F1"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shd w:val="clear" w:color="auto" w:fill="DEEAF6" w:themeFill="accent1" w:themeFillTint="33"/>
          </w:tcPr>
          <w:p w14:paraId="2D323DAE" w14:textId="77777777" w:rsidR="00951320" w:rsidRPr="008528D4" w:rsidRDefault="00951320" w:rsidP="00D601B6">
            <w:pPr>
              <w:pStyle w:val="Tabletext10"/>
            </w:pPr>
            <w:r w:rsidRPr="008528D4">
              <w:rPr>
                <w:rFonts w:hint="eastAsia"/>
              </w:rPr>
              <w:t>P</w:t>
            </w:r>
            <w:r w:rsidRPr="008528D4">
              <w:t>erson ID</w:t>
            </w:r>
          </w:p>
        </w:tc>
        <w:tc>
          <w:tcPr>
            <w:tcW w:w="1630" w:type="pct"/>
            <w:tcBorders>
              <w:top w:val="nil"/>
              <w:left w:val="single" w:sz="4" w:space="0" w:color="auto"/>
              <w:bottom w:val="single" w:sz="4" w:space="0" w:color="auto"/>
              <w:right w:val="single" w:sz="4" w:space="0" w:color="auto"/>
            </w:tcBorders>
            <w:shd w:val="clear" w:color="auto" w:fill="DEEAF6" w:themeFill="accent1" w:themeFillTint="33"/>
          </w:tcPr>
          <w:p w14:paraId="7B751226" w14:textId="77777777" w:rsidR="00951320" w:rsidRPr="008528D4" w:rsidRDefault="00951320" w:rsidP="00D601B6">
            <w:pPr>
              <w:pStyle w:val="Tabletext10"/>
            </w:pPr>
            <w:r w:rsidRPr="008528D4">
              <w:t>A unique identifier for this person.</w:t>
            </w:r>
          </w:p>
        </w:tc>
        <w:tc>
          <w:tcPr>
            <w:tcW w:w="435" w:type="pct"/>
            <w:tcBorders>
              <w:top w:val="nil"/>
              <w:left w:val="single" w:sz="4" w:space="0" w:color="auto"/>
              <w:bottom w:val="single" w:sz="4" w:space="0" w:color="auto"/>
              <w:right w:val="single" w:sz="4" w:space="0" w:color="auto"/>
            </w:tcBorders>
            <w:shd w:val="clear" w:color="auto" w:fill="DEEAF6" w:themeFill="accent1" w:themeFillTint="33"/>
            <w:noWrap/>
            <w:hideMark/>
          </w:tcPr>
          <w:p w14:paraId="5546491E" w14:textId="77777777" w:rsidR="00951320" w:rsidRPr="008528D4" w:rsidRDefault="00951320" w:rsidP="00D601B6">
            <w:pPr>
              <w:pStyle w:val="Tabletext10"/>
            </w:pPr>
            <w:r w:rsidRPr="008528D4">
              <w:t>UN00000075</w:t>
            </w:r>
          </w:p>
        </w:tc>
        <w:tc>
          <w:tcPr>
            <w:tcW w:w="1304" w:type="pct"/>
            <w:tcBorders>
              <w:top w:val="nil"/>
              <w:left w:val="nil"/>
              <w:bottom w:val="single" w:sz="4" w:space="0" w:color="auto"/>
              <w:right w:val="single" w:sz="4" w:space="0" w:color="auto"/>
            </w:tcBorders>
            <w:shd w:val="clear" w:color="auto" w:fill="DEEAF6" w:themeFill="accent1" w:themeFillTint="33"/>
            <w:noWrap/>
            <w:hideMark/>
          </w:tcPr>
          <w:p w14:paraId="046FF3EC" w14:textId="77777777" w:rsidR="00951320" w:rsidRPr="008528D4" w:rsidRDefault="00951320" w:rsidP="00D601B6">
            <w:pPr>
              <w:pStyle w:val="Tabletext10"/>
            </w:pPr>
            <w:r w:rsidRPr="008528D4">
              <w:t>Person. Identification. Identifier</w:t>
            </w:r>
          </w:p>
        </w:tc>
      </w:tr>
      <w:tr w:rsidR="00951320" w:rsidRPr="008528D4" w14:paraId="409B6472"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0ACB9EE9"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39F86639" w14:textId="77777777" w:rsidR="00951320" w:rsidRPr="008528D4" w:rsidRDefault="00951320" w:rsidP="00D601B6">
            <w:pPr>
              <w:pStyle w:val="Tabletext10"/>
            </w:pPr>
            <w:r w:rsidRPr="008528D4">
              <w:rPr>
                <w:rFonts w:hint="eastAsia"/>
              </w:rPr>
              <w:t>N</w:t>
            </w:r>
            <w:r w:rsidRPr="008528D4">
              <w:t>ame</w:t>
            </w:r>
          </w:p>
        </w:tc>
        <w:tc>
          <w:tcPr>
            <w:tcW w:w="1630" w:type="pct"/>
            <w:tcBorders>
              <w:top w:val="nil"/>
              <w:left w:val="single" w:sz="4" w:space="0" w:color="auto"/>
              <w:bottom w:val="single" w:sz="4" w:space="0" w:color="auto"/>
              <w:right w:val="single" w:sz="4" w:space="0" w:color="auto"/>
            </w:tcBorders>
          </w:tcPr>
          <w:p w14:paraId="0976654A" w14:textId="77777777" w:rsidR="00951320" w:rsidRPr="008528D4" w:rsidRDefault="00951320" w:rsidP="00D601B6">
            <w:pPr>
              <w:pStyle w:val="Tabletext10"/>
            </w:pPr>
            <w:r w:rsidRPr="008528D4">
              <w:t>A name or set of names, expressed as text, by which this person is known.</w:t>
            </w:r>
          </w:p>
        </w:tc>
        <w:tc>
          <w:tcPr>
            <w:tcW w:w="435" w:type="pct"/>
            <w:tcBorders>
              <w:top w:val="nil"/>
              <w:left w:val="single" w:sz="4" w:space="0" w:color="auto"/>
              <w:bottom w:val="single" w:sz="4" w:space="0" w:color="auto"/>
              <w:right w:val="single" w:sz="4" w:space="0" w:color="auto"/>
            </w:tcBorders>
            <w:shd w:val="clear" w:color="auto" w:fill="auto"/>
            <w:noWrap/>
            <w:hideMark/>
          </w:tcPr>
          <w:p w14:paraId="1E186D6D" w14:textId="77777777" w:rsidR="00951320" w:rsidRPr="008528D4" w:rsidRDefault="00951320" w:rsidP="00D601B6">
            <w:pPr>
              <w:pStyle w:val="Tabletext10"/>
            </w:pPr>
            <w:r w:rsidRPr="008528D4">
              <w:t>UN00000076</w:t>
            </w:r>
          </w:p>
        </w:tc>
        <w:tc>
          <w:tcPr>
            <w:tcW w:w="1304" w:type="pct"/>
            <w:tcBorders>
              <w:top w:val="nil"/>
              <w:left w:val="nil"/>
              <w:bottom w:val="single" w:sz="4" w:space="0" w:color="auto"/>
              <w:right w:val="single" w:sz="4" w:space="0" w:color="auto"/>
            </w:tcBorders>
            <w:shd w:val="clear" w:color="auto" w:fill="auto"/>
            <w:noWrap/>
            <w:hideMark/>
          </w:tcPr>
          <w:p w14:paraId="2A2AA226" w14:textId="77777777" w:rsidR="00951320" w:rsidRPr="008528D4" w:rsidRDefault="00951320" w:rsidP="00D601B6">
            <w:pPr>
              <w:pStyle w:val="Tabletext10"/>
            </w:pPr>
            <w:r w:rsidRPr="008528D4">
              <w:t>Person. Name. Text</w:t>
            </w:r>
          </w:p>
        </w:tc>
      </w:tr>
      <w:tr w:rsidR="00951320" w:rsidRPr="008528D4" w14:paraId="29985FEA"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4693EAF"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4ED91C94" w14:textId="77777777" w:rsidR="00951320" w:rsidRPr="008528D4" w:rsidRDefault="00951320" w:rsidP="00D601B6">
            <w:pPr>
              <w:pStyle w:val="Tabletext10"/>
            </w:pPr>
            <w:r w:rsidRPr="008528D4">
              <w:rPr>
                <w:rFonts w:hint="eastAsia"/>
              </w:rPr>
              <w:t>D</w:t>
            </w:r>
            <w:r w:rsidRPr="008528D4">
              <w:t>escription</w:t>
            </w:r>
          </w:p>
        </w:tc>
        <w:tc>
          <w:tcPr>
            <w:tcW w:w="1630" w:type="pct"/>
            <w:tcBorders>
              <w:top w:val="nil"/>
              <w:left w:val="single" w:sz="4" w:space="0" w:color="auto"/>
              <w:bottom w:val="single" w:sz="4" w:space="0" w:color="auto"/>
              <w:right w:val="single" w:sz="4" w:space="0" w:color="auto"/>
            </w:tcBorders>
          </w:tcPr>
          <w:p w14:paraId="7A2A377F" w14:textId="77777777" w:rsidR="00951320" w:rsidRPr="008528D4" w:rsidRDefault="00951320" w:rsidP="00D601B6">
            <w:pPr>
              <w:pStyle w:val="Tabletext10"/>
            </w:pPr>
            <w:r w:rsidRPr="008528D4">
              <w:t>A text specifying description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40A00C41" w14:textId="77777777" w:rsidR="00951320" w:rsidRPr="008528D4" w:rsidRDefault="00951320" w:rsidP="00D601B6">
            <w:pPr>
              <w:pStyle w:val="Tabletext10"/>
            </w:pPr>
            <w:r w:rsidRPr="008528D4">
              <w:rPr>
                <w:rFonts w:hint="eastAsia"/>
              </w:rPr>
              <w:t>ADCS-</w:t>
            </w:r>
            <w:r w:rsidRPr="008528D4">
              <w:t>00054</w:t>
            </w:r>
          </w:p>
        </w:tc>
        <w:tc>
          <w:tcPr>
            <w:tcW w:w="1304" w:type="pct"/>
            <w:tcBorders>
              <w:top w:val="nil"/>
              <w:left w:val="nil"/>
              <w:bottom w:val="single" w:sz="4" w:space="0" w:color="auto"/>
              <w:right w:val="single" w:sz="4" w:space="0" w:color="auto"/>
            </w:tcBorders>
            <w:shd w:val="clear" w:color="auto" w:fill="auto"/>
            <w:noWrap/>
          </w:tcPr>
          <w:p w14:paraId="57030309" w14:textId="77777777" w:rsidR="00951320" w:rsidRPr="008528D4" w:rsidRDefault="00951320" w:rsidP="00D601B6">
            <w:pPr>
              <w:pStyle w:val="Tabletext10"/>
            </w:pPr>
            <w:r w:rsidRPr="008528D4">
              <w:t>Person. Description. Text</w:t>
            </w:r>
          </w:p>
        </w:tc>
      </w:tr>
      <w:tr w:rsidR="00951320" w:rsidRPr="008528D4" w14:paraId="1F1E7654"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55A46035"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44DFB927" w14:textId="77777777" w:rsidR="00951320" w:rsidRPr="008528D4" w:rsidRDefault="00951320" w:rsidP="00D601B6">
            <w:pPr>
              <w:pStyle w:val="Tabletext10"/>
            </w:pPr>
            <w:r w:rsidRPr="008528D4">
              <w:rPr>
                <w:rFonts w:hint="eastAsia"/>
              </w:rPr>
              <w:t>T</w:t>
            </w:r>
            <w:r w:rsidRPr="008528D4">
              <w:t>itle</w:t>
            </w:r>
          </w:p>
        </w:tc>
        <w:tc>
          <w:tcPr>
            <w:tcW w:w="1630" w:type="pct"/>
            <w:tcBorders>
              <w:top w:val="nil"/>
              <w:left w:val="single" w:sz="4" w:space="0" w:color="auto"/>
              <w:bottom w:val="single" w:sz="4" w:space="0" w:color="auto"/>
              <w:right w:val="single" w:sz="4" w:space="0" w:color="auto"/>
            </w:tcBorders>
          </w:tcPr>
          <w:p w14:paraId="55CEE3EF" w14:textId="77777777" w:rsidR="00951320" w:rsidRPr="008528D4" w:rsidRDefault="00951320" w:rsidP="00D601B6">
            <w:pPr>
              <w:pStyle w:val="Tabletext10"/>
            </w:pPr>
            <w:r w:rsidRPr="008528D4">
              <w:t>A code specifying a title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D0B2EB3" w14:textId="77777777" w:rsidR="00951320" w:rsidRPr="008528D4" w:rsidRDefault="00951320" w:rsidP="00D601B6">
            <w:pPr>
              <w:pStyle w:val="Tabletext10"/>
            </w:pPr>
            <w:r w:rsidRPr="008528D4">
              <w:t>UN00008726</w:t>
            </w:r>
          </w:p>
        </w:tc>
        <w:tc>
          <w:tcPr>
            <w:tcW w:w="1304" w:type="pct"/>
            <w:tcBorders>
              <w:top w:val="nil"/>
              <w:left w:val="nil"/>
              <w:bottom w:val="single" w:sz="4" w:space="0" w:color="auto"/>
              <w:right w:val="single" w:sz="4" w:space="0" w:color="auto"/>
            </w:tcBorders>
            <w:shd w:val="clear" w:color="auto" w:fill="auto"/>
            <w:noWrap/>
            <w:hideMark/>
          </w:tcPr>
          <w:p w14:paraId="310B71EE" w14:textId="77777777" w:rsidR="00951320" w:rsidRPr="008528D4" w:rsidRDefault="00951320" w:rsidP="00D601B6">
            <w:pPr>
              <w:pStyle w:val="Tabletext10"/>
            </w:pPr>
            <w:r w:rsidRPr="008528D4">
              <w:t>Person. Title. Code</w:t>
            </w:r>
          </w:p>
        </w:tc>
      </w:tr>
      <w:tr w:rsidR="00951320" w:rsidRPr="008528D4" w14:paraId="4A5E86C6"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EAE3733"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0E707130" w14:textId="77777777" w:rsidR="00951320" w:rsidRPr="008528D4" w:rsidRDefault="00951320" w:rsidP="00D601B6">
            <w:pPr>
              <w:pStyle w:val="Tabletext10"/>
            </w:pPr>
            <w:r w:rsidRPr="008528D4">
              <w:t>Abbrebiation</w:t>
            </w:r>
          </w:p>
        </w:tc>
        <w:tc>
          <w:tcPr>
            <w:tcW w:w="1630" w:type="pct"/>
            <w:tcBorders>
              <w:top w:val="nil"/>
              <w:left w:val="single" w:sz="4" w:space="0" w:color="auto"/>
              <w:bottom w:val="single" w:sz="4" w:space="0" w:color="auto"/>
              <w:right w:val="single" w:sz="4" w:space="0" w:color="auto"/>
            </w:tcBorders>
          </w:tcPr>
          <w:p w14:paraId="0AB2EC99" w14:textId="77777777" w:rsidR="00951320" w:rsidRPr="008528D4" w:rsidRDefault="00951320" w:rsidP="00D601B6">
            <w:pPr>
              <w:pStyle w:val="Tabletext10"/>
            </w:pPr>
            <w:r w:rsidRPr="008528D4">
              <w:t>A text specifying a abbrebiation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0D2B58DD" w14:textId="77777777" w:rsidR="00951320" w:rsidRPr="008528D4" w:rsidRDefault="00951320" w:rsidP="00D601B6">
            <w:pPr>
              <w:pStyle w:val="Tabletext10"/>
            </w:pPr>
            <w:r w:rsidRPr="008528D4">
              <w:rPr>
                <w:rFonts w:hint="eastAsia"/>
              </w:rPr>
              <w:t>ADCS-</w:t>
            </w:r>
            <w:r w:rsidRPr="008528D4">
              <w:t>00055</w:t>
            </w:r>
          </w:p>
        </w:tc>
        <w:tc>
          <w:tcPr>
            <w:tcW w:w="1304" w:type="pct"/>
            <w:tcBorders>
              <w:top w:val="nil"/>
              <w:left w:val="nil"/>
              <w:bottom w:val="single" w:sz="4" w:space="0" w:color="auto"/>
              <w:right w:val="single" w:sz="4" w:space="0" w:color="auto"/>
            </w:tcBorders>
            <w:shd w:val="clear" w:color="auto" w:fill="auto"/>
            <w:noWrap/>
          </w:tcPr>
          <w:p w14:paraId="52FCE15D" w14:textId="77777777" w:rsidR="00951320" w:rsidRPr="008528D4" w:rsidRDefault="00951320" w:rsidP="00D601B6">
            <w:pPr>
              <w:pStyle w:val="Tabletext10"/>
            </w:pPr>
            <w:r w:rsidRPr="008528D4">
              <w:t>Person. Abbrebiation. Text</w:t>
            </w:r>
          </w:p>
        </w:tc>
      </w:tr>
      <w:tr w:rsidR="00951320" w:rsidRPr="008528D4" w14:paraId="2BF492C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765398A" w14:textId="77777777" w:rsidR="00951320" w:rsidRPr="008528D4" w:rsidRDefault="00951320" w:rsidP="00D601B6">
            <w:pPr>
              <w:pStyle w:val="Tabletext10"/>
              <w:jc w:val="center"/>
            </w:pPr>
            <w:r w:rsidRPr="008528D4">
              <w:rPr>
                <w:rFonts w:hint="eastAsia"/>
              </w:rPr>
              <w:lastRenderedPageBreak/>
              <w:t>6</w:t>
            </w:r>
          </w:p>
        </w:tc>
        <w:tc>
          <w:tcPr>
            <w:tcW w:w="1304" w:type="pct"/>
            <w:tcBorders>
              <w:top w:val="nil"/>
              <w:left w:val="single" w:sz="4" w:space="0" w:color="auto"/>
              <w:bottom w:val="single" w:sz="4" w:space="0" w:color="auto"/>
              <w:right w:val="single" w:sz="4" w:space="0" w:color="auto"/>
            </w:tcBorders>
          </w:tcPr>
          <w:p w14:paraId="1FAB7D22" w14:textId="77777777" w:rsidR="00951320" w:rsidRPr="008528D4" w:rsidRDefault="00951320" w:rsidP="00D601B6">
            <w:pPr>
              <w:pStyle w:val="Tabletext10"/>
            </w:pPr>
            <w:r w:rsidRPr="008528D4">
              <w:rPr>
                <w:rFonts w:hint="eastAsia"/>
              </w:rPr>
              <w:t>R</w:t>
            </w:r>
            <w:r w:rsidRPr="008528D4">
              <w:t>etirement Date</w:t>
            </w:r>
          </w:p>
        </w:tc>
        <w:tc>
          <w:tcPr>
            <w:tcW w:w="1630" w:type="pct"/>
            <w:tcBorders>
              <w:top w:val="nil"/>
              <w:left w:val="single" w:sz="4" w:space="0" w:color="auto"/>
              <w:bottom w:val="single" w:sz="4" w:space="0" w:color="auto"/>
              <w:right w:val="single" w:sz="4" w:space="0" w:color="auto"/>
            </w:tcBorders>
          </w:tcPr>
          <w:p w14:paraId="10EC4637" w14:textId="77777777" w:rsidR="00951320" w:rsidRPr="008528D4" w:rsidRDefault="00951320" w:rsidP="00D601B6">
            <w:pPr>
              <w:pStyle w:val="Tabletext10"/>
            </w:pPr>
            <w:r w:rsidRPr="008528D4">
              <w:t>The date, time, date time, or other date time value of retirement of the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534E5CAF" w14:textId="77777777" w:rsidR="00951320" w:rsidRPr="008528D4" w:rsidRDefault="00951320" w:rsidP="00D601B6">
            <w:pPr>
              <w:pStyle w:val="Tabletext10"/>
            </w:pPr>
            <w:r w:rsidRPr="008528D4">
              <w:t>UN00002554</w:t>
            </w:r>
          </w:p>
        </w:tc>
        <w:tc>
          <w:tcPr>
            <w:tcW w:w="1304" w:type="pct"/>
            <w:tcBorders>
              <w:top w:val="nil"/>
              <w:left w:val="nil"/>
              <w:bottom w:val="single" w:sz="4" w:space="0" w:color="auto"/>
              <w:right w:val="single" w:sz="4" w:space="0" w:color="auto"/>
            </w:tcBorders>
            <w:shd w:val="clear" w:color="auto" w:fill="auto"/>
            <w:noWrap/>
            <w:hideMark/>
          </w:tcPr>
          <w:p w14:paraId="004681F7" w14:textId="77777777" w:rsidR="00951320" w:rsidRPr="008528D4" w:rsidRDefault="00951320" w:rsidP="00D601B6">
            <w:pPr>
              <w:pStyle w:val="Tabletext10"/>
            </w:pPr>
            <w:r w:rsidRPr="008528D4">
              <w:t>Person. Retirement. Date Time</w:t>
            </w:r>
          </w:p>
        </w:tc>
      </w:tr>
      <w:tr w:rsidR="00951320" w:rsidRPr="008528D4" w14:paraId="40C5096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0AFE962" w14:textId="77777777" w:rsidR="00951320" w:rsidRPr="008528D4" w:rsidRDefault="00951320" w:rsidP="00D601B6">
            <w:pPr>
              <w:pStyle w:val="Tabletext10"/>
              <w:jc w:val="center"/>
            </w:pPr>
            <w:r w:rsidRPr="008528D4">
              <w:rPr>
                <w:rFonts w:hint="eastAsia"/>
              </w:rPr>
              <w:t>7</w:t>
            </w:r>
          </w:p>
        </w:tc>
        <w:tc>
          <w:tcPr>
            <w:tcW w:w="1304" w:type="pct"/>
            <w:tcBorders>
              <w:top w:val="nil"/>
              <w:left w:val="single" w:sz="4" w:space="0" w:color="auto"/>
              <w:bottom w:val="single" w:sz="4" w:space="0" w:color="auto"/>
              <w:right w:val="single" w:sz="4" w:space="0" w:color="auto"/>
            </w:tcBorders>
          </w:tcPr>
          <w:p w14:paraId="2CEA7BF4" w14:textId="77777777" w:rsidR="00951320" w:rsidRPr="008528D4" w:rsidRDefault="00951320" w:rsidP="00D601B6">
            <w:pPr>
              <w:pStyle w:val="Tabletext10"/>
            </w:pPr>
            <w:r w:rsidRPr="008528D4">
              <w:rPr>
                <w:rFonts w:hint="eastAsia"/>
              </w:rPr>
              <w:t xml:space="preserve">[Specified] </w:t>
            </w:r>
            <w:r w:rsidRPr="008528D4">
              <w:t>Date</w:t>
            </w:r>
          </w:p>
        </w:tc>
        <w:tc>
          <w:tcPr>
            <w:tcW w:w="1630" w:type="pct"/>
            <w:tcBorders>
              <w:top w:val="nil"/>
              <w:left w:val="single" w:sz="4" w:space="0" w:color="auto"/>
              <w:bottom w:val="single" w:sz="4" w:space="0" w:color="auto"/>
              <w:right w:val="single" w:sz="4" w:space="0" w:color="auto"/>
            </w:tcBorders>
          </w:tcPr>
          <w:p w14:paraId="3AA20FF7" w14:textId="77777777" w:rsidR="00951320" w:rsidRPr="008528D4" w:rsidRDefault="00951320" w:rsidP="00D601B6">
            <w:pPr>
              <w:pStyle w:val="Tabletext10"/>
            </w:pPr>
            <w:r w:rsidRPr="008528D4">
              <w:t>A date, time, date time, or other date time value of speified for the person.</w:t>
            </w:r>
          </w:p>
        </w:tc>
        <w:tc>
          <w:tcPr>
            <w:tcW w:w="435" w:type="pct"/>
            <w:tcBorders>
              <w:top w:val="nil"/>
              <w:left w:val="single" w:sz="4" w:space="0" w:color="auto"/>
              <w:bottom w:val="single" w:sz="4" w:space="0" w:color="auto"/>
              <w:right w:val="single" w:sz="4" w:space="0" w:color="auto"/>
            </w:tcBorders>
            <w:shd w:val="clear" w:color="auto" w:fill="auto"/>
            <w:noWrap/>
          </w:tcPr>
          <w:p w14:paraId="764B45C7" w14:textId="77777777" w:rsidR="00951320" w:rsidRPr="008528D4" w:rsidRDefault="00951320" w:rsidP="00D601B6">
            <w:pPr>
              <w:pStyle w:val="Tabletext10"/>
            </w:pPr>
            <w:r w:rsidRPr="008528D4">
              <w:rPr>
                <w:rFonts w:hint="eastAsia"/>
              </w:rPr>
              <w:t>ADCS-</w:t>
            </w:r>
            <w:r w:rsidRPr="008528D4">
              <w:t>00056</w:t>
            </w:r>
          </w:p>
        </w:tc>
        <w:tc>
          <w:tcPr>
            <w:tcW w:w="1304" w:type="pct"/>
            <w:tcBorders>
              <w:top w:val="nil"/>
              <w:left w:val="nil"/>
              <w:bottom w:val="single" w:sz="4" w:space="0" w:color="auto"/>
              <w:right w:val="single" w:sz="4" w:space="0" w:color="auto"/>
            </w:tcBorders>
            <w:shd w:val="clear" w:color="auto" w:fill="auto"/>
            <w:noWrap/>
          </w:tcPr>
          <w:p w14:paraId="40C0D556" w14:textId="77777777" w:rsidR="00951320" w:rsidRPr="008528D4" w:rsidRDefault="00951320" w:rsidP="00D601B6">
            <w:pPr>
              <w:pStyle w:val="Tabletext10"/>
            </w:pPr>
            <w:r w:rsidRPr="008528D4">
              <w:t>Person. [Specified]. Date Time</w:t>
            </w:r>
          </w:p>
        </w:tc>
      </w:tr>
      <w:tr w:rsidR="00951320" w:rsidRPr="008528D4" w14:paraId="7903711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20680FE" w14:textId="77777777" w:rsidR="00951320" w:rsidRPr="008528D4" w:rsidRDefault="00951320" w:rsidP="00D601B6">
            <w:pPr>
              <w:pStyle w:val="Tabletext10"/>
              <w:jc w:val="center"/>
            </w:pPr>
            <w:r w:rsidRPr="008528D4">
              <w:rPr>
                <w:rFonts w:hint="eastAsia"/>
              </w:rPr>
              <w:t>8</w:t>
            </w:r>
          </w:p>
        </w:tc>
        <w:tc>
          <w:tcPr>
            <w:tcW w:w="1304" w:type="pct"/>
            <w:tcBorders>
              <w:top w:val="nil"/>
              <w:left w:val="single" w:sz="4" w:space="0" w:color="auto"/>
              <w:bottom w:val="single" w:sz="4" w:space="0" w:color="auto"/>
              <w:right w:val="single" w:sz="4" w:space="0" w:color="auto"/>
            </w:tcBorders>
          </w:tcPr>
          <w:p w14:paraId="528FC20C" w14:textId="77777777" w:rsidR="00951320" w:rsidRPr="008528D4" w:rsidRDefault="00951320" w:rsidP="00D601B6">
            <w:pPr>
              <w:pStyle w:val="Tabletext10"/>
            </w:pPr>
            <w:r w:rsidRPr="008528D4">
              <w:t xml:space="preserve">[Specified] </w:t>
            </w:r>
            <w:r w:rsidRPr="008528D4">
              <w:rPr>
                <w:rFonts w:hint="eastAsia"/>
              </w:rPr>
              <w:t>C</w:t>
            </w:r>
            <w:r w:rsidRPr="008528D4">
              <w:t>ode</w:t>
            </w:r>
          </w:p>
        </w:tc>
        <w:tc>
          <w:tcPr>
            <w:tcW w:w="1630" w:type="pct"/>
            <w:tcBorders>
              <w:top w:val="nil"/>
              <w:left w:val="single" w:sz="4" w:space="0" w:color="auto"/>
              <w:bottom w:val="single" w:sz="4" w:space="0" w:color="auto"/>
              <w:right w:val="single" w:sz="4" w:space="0" w:color="auto"/>
            </w:tcBorders>
          </w:tcPr>
          <w:p w14:paraId="70141EFF" w14:textId="77777777" w:rsidR="00951320" w:rsidRPr="008528D4" w:rsidRDefault="00951320" w:rsidP="00D601B6">
            <w:pPr>
              <w:pStyle w:val="Tabletext10"/>
            </w:pPr>
            <w:r w:rsidRPr="008528D4">
              <w:t xml:space="preserve">A code specified for the person </w:t>
            </w:r>
          </w:p>
        </w:tc>
        <w:tc>
          <w:tcPr>
            <w:tcW w:w="435" w:type="pct"/>
            <w:tcBorders>
              <w:top w:val="nil"/>
              <w:left w:val="single" w:sz="4" w:space="0" w:color="auto"/>
              <w:bottom w:val="single" w:sz="4" w:space="0" w:color="auto"/>
              <w:right w:val="single" w:sz="4" w:space="0" w:color="auto"/>
            </w:tcBorders>
            <w:shd w:val="clear" w:color="auto" w:fill="auto"/>
            <w:noWrap/>
          </w:tcPr>
          <w:p w14:paraId="4EF61845" w14:textId="77777777" w:rsidR="00951320" w:rsidRPr="008528D4" w:rsidRDefault="00951320" w:rsidP="00D601B6">
            <w:pPr>
              <w:pStyle w:val="Tabletext10"/>
            </w:pPr>
            <w:r w:rsidRPr="008528D4">
              <w:rPr>
                <w:rFonts w:hint="eastAsia"/>
              </w:rPr>
              <w:t>ADCS-</w:t>
            </w:r>
            <w:r w:rsidRPr="008528D4">
              <w:t>00057</w:t>
            </w:r>
          </w:p>
        </w:tc>
        <w:tc>
          <w:tcPr>
            <w:tcW w:w="1304" w:type="pct"/>
            <w:tcBorders>
              <w:top w:val="nil"/>
              <w:left w:val="nil"/>
              <w:bottom w:val="single" w:sz="4" w:space="0" w:color="auto"/>
              <w:right w:val="single" w:sz="4" w:space="0" w:color="auto"/>
            </w:tcBorders>
            <w:shd w:val="clear" w:color="auto" w:fill="auto"/>
            <w:noWrap/>
          </w:tcPr>
          <w:p w14:paraId="520DDDD1" w14:textId="77777777" w:rsidR="00951320" w:rsidRPr="008528D4" w:rsidRDefault="00951320" w:rsidP="00D601B6">
            <w:pPr>
              <w:pStyle w:val="Tabletext10"/>
            </w:pPr>
            <w:r w:rsidRPr="008528D4">
              <w:t>Person. [Specified]. Code</w:t>
            </w:r>
          </w:p>
        </w:tc>
      </w:tr>
      <w:tr w:rsidR="00951320" w:rsidRPr="008528D4" w14:paraId="08A7672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4167B37" w14:textId="77777777" w:rsidR="00951320" w:rsidRPr="008528D4" w:rsidRDefault="00951320" w:rsidP="00D601B6">
            <w:pPr>
              <w:pStyle w:val="Tabletext10"/>
              <w:jc w:val="center"/>
            </w:pPr>
            <w:r w:rsidRPr="008528D4">
              <w:rPr>
                <w:rFonts w:hint="eastAsia"/>
              </w:rPr>
              <w:t>9</w:t>
            </w:r>
          </w:p>
        </w:tc>
        <w:tc>
          <w:tcPr>
            <w:tcW w:w="1304" w:type="pct"/>
            <w:tcBorders>
              <w:top w:val="nil"/>
              <w:left w:val="single" w:sz="4" w:space="0" w:color="auto"/>
              <w:bottom w:val="single" w:sz="4" w:space="0" w:color="auto"/>
              <w:right w:val="single" w:sz="4" w:space="0" w:color="auto"/>
            </w:tcBorders>
          </w:tcPr>
          <w:p w14:paraId="326B295D" w14:textId="77777777" w:rsidR="00951320" w:rsidRPr="008528D4" w:rsidRDefault="00951320" w:rsidP="00D601B6">
            <w:pPr>
              <w:pStyle w:val="Tabletext10"/>
            </w:pPr>
            <w:r w:rsidRPr="008528D4">
              <w:rPr>
                <w:rFonts w:hint="eastAsia"/>
              </w:rPr>
              <w:t>S</w:t>
            </w:r>
            <w:r w:rsidRPr="008528D4">
              <w:t>tatus Code</w:t>
            </w:r>
          </w:p>
        </w:tc>
        <w:tc>
          <w:tcPr>
            <w:tcW w:w="1630" w:type="pct"/>
            <w:tcBorders>
              <w:top w:val="nil"/>
              <w:left w:val="single" w:sz="4" w:space="0" w:color="auto"/>
              <w:bottom w:val="single" w:sz="4" w:space="0" w:color="auto"/>
              <w:right w:val="single" w:sz="4" w:space="0" w:color="auto"/>
            </w:tcBorders>
          </w:tcPr>
          <w:p w14:paraId="541EAF86" w14:textId="77777777" w:rsidR="00951320" w:rsidRPr="008528D4" w:rsidRDefault="00951320" w:rsidP="00D601B6">
            <w:pPr>
              <w:pStyle w:val="Tabletext10"/>
            </w:pPr>
            <w:r w:rsidRPr="008528D4">
              <w:t>The code specifying the status of the person, such as self-employed, retired, unemployed.</w:t>
            </w:r>
          </w:p>
        </w:tc>
        <w:tc>
          <w:tcPr>
            <w:tcW w:w="435" w:type="pct"/>
            <w:tcBorders>
              <w:top w:val="nil"/>
              <w:left w:val="single" w:sz="4" w:space="0" w:color="auto"/>
              <w:bottom w:val="single" w:sz="4" w:space="0" w:color="auto"/>
              <w:right w:val="single" w:sz="4" w:space="0" w:color="auto"/>
            </w:tcBorders>
            <w:shd w:val="clear" w:color="auto" w:fill="auto"/>
            <w:noWrap/>
            <w:hideMark/>
          </w:tcPr>
          <w:p w14:paraId="3840803F" w14:textId="77777777" w:rsidR="00951320" w:rsidRPr="008528D4" w:rsidRDefault="00951320" w:rsidP="00D601B6">
            <w:pPr>
              <w:pStyle w:val="Tabletext10"/>
            </w:pPr>
            <w:r w:rsidRPr="008528D4">
              <w:t>UN00002557</w:t>
            </w:r>
          </w:p>
        </w:tc>
        <w:tc>
          <w:tcPr>
            <w:tcW w:w="1304" w:type="pct"/>
            <w:tcBorders>
              <w:top w:val="nil"/>
              <w:left w:val="nil"/>
              <w:bottom w:val="single" w:sz="4" w:space="0" w:color="auto"/>
              <w:right w:val="single" w:sz="4" w:space="0" w:color="auto"/>
            </w:tcBorders>
            <w:shd w:val="clear" w:color="auto" w:fill="auto"/>
            <w:noWrap/>
            <w:hideMark/>
          </w:tcPr>
          <w:p w14:paraId="1D84BF30" w14:textId="77777777" w:rsidR="00951320" w:rsidRPr="008528D4" w:rsidRDefault="00951320" w:rsidP="00D601B6">
            <w:pPr>
              <w:pStyle w:val="Tabletext10"/>
            </w:pPr>
            <w:r w:rsidRPr="008528D4">
              <w:t>Person. Employment Status. Code</w:t>
            </w:r>
          </w:p>
        </w:tc>
      </w:tr>
      <w:tr w:rsidR="00951320" w:rsidRPr="008528D4" w14:paraId="65AF46D0"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92D57C1" w14:textId="77777777" w:rsidR="00951320" w:rsidRPr="008528D4" w:rsidRDefault="00951320" w:rsidP="00D601B6">
            <w:pPr>
              <w:pStyle w:val="Tabletext10"/>
              <w:jc w:val="center"/>
            </w:pPr>
            <w:r w:rsidRPr="008528D4">
              <w:rPr>
                <w:rFonts w:hint="eastAsia"/>
              </w:rPr>
              <w:t>1</w:t>
            </w:r>
            <w:r w:rsidRPr="008528D4">
              <w:t>0</w:t>
            </w:r>
          </w:p>
        </w:tc>
        <w:tc>
          <w:tcPr>
            <w:tcW w:w="1304" w:type="pct"/>
            <w:tcBorders>
              <w:top w:val="nil"/>
              <w:left w:val="single" w:sz="4" w:space="0" w:color="auto"/>
              <w:bottom w:val="single" w:sz="4" w:space="0" w:color="auto"/>
              <w:right w:val="single" w:sz="4" w:space="0" w:color="auto"/>
            </w:tcBorders>
          </w:tcPr>
          <w:p w14:paraId="4ECD17B9" w14:textId="77777777" w:rsidR="00951320" w:rsidRPr="008528D4" w:rsidRDefault="00951320" w:rsidP="00D601B6">
            <w:pPr>
              <w:pStyle w:val="Tabletext10"/>
            </w:pPr>
            <w:r w:rsidRPr="008528D4">
              <w:rPr>
                <w:rFonts w:hint="eastAsia"/>
              </w:rPr>
              <w:t>R</w:t>
            </w:r>
            <w:r w:rsidRPr="008528D4">
              <w:t>ole Code</w:t>
            </w:r>
          </w:p>
        </w:tc>
        <w:tc>
          <w:tcPr>
            <w:tcW w:w="1630" w:type="pct"/>
            <w:tcBorders>
              <w:top w:val="nil"/>
              <w:left w:val="single" w:sz="4" w:space="0" w:color="auto"/>
              <w:bottom w:val="single" w:sz="4" w:space="0" w:color="auto"/>
              <w:right w:val="single" w:sz="4" w:space="0" w:color="auto"/>
            </w:tcBorders>
          </w:tcPr>
          <w:p w14:paraId="2D13FBAF" w14:textId="77777777" w:rsidR="00951320" w:rsidRPr="008528D4" w:rsidRDefault="00951320" w:rsidP="00D601B6">
            <w:pPr>
              <w:pStyle w:val="Tabletext10"/>
            </w:pPr>
            <w:r w:rsidRPr="008528D4">
              <w:t>A code specifying a role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2AB3C7E" w14:textId="77777777" w:rsidR="00951320" w:rsidRPr="008528D4" w:rsidRDefault="00951320" w:rsidP="00D601B6">
            <w:pPr>
              <w:pStyle w:val="Tabletext10"/>
            </w:pPr>
            <w:r w:rsidRPr="008528D4">
              <w:t>UN00008669</w:t>
            </w:r>
          </w:p>
        </w:tc>
        <w:tc>
          <w:tcPr>
            <w:tcW w:w="1304" w:type="pct"/>
            <w:tcBorders>
              <w:top w:val="nil"/>
              <w:left w:val="nil"/>
              <w:bottom w:val="single" w:sz="4" w:space="0" w:color="auto"/>
              <w:right w:val="single" w:sz="4" w:space="0" w:color="auto"/>
            </w:tcBorders>
            <w:shd w:val="clear" w:color="auto" w:fill="auto"/>
            <w:noWrap/>
            <w:hideMark/>
          </w:tcPr>
          <w:p w14:paraId="2E3C9866" w14:textId="77777777" w:rsidR="00951320" w:rsidRPr="008528D4" w:rsidRDefault="00951320" w:rsidP="00D601B6">
            <w:pPr>
              <w:pStyle w:val="Tabletext10"/>
            </w:pPr>
            <w:r w:rsidRPr="008528D4">
              <w:t>Person. Role. Code</w:t>
            </w:r>
          </w:p>
        </w:tc>
      </w:tr>
      <w:tr w:rsidR="00951320" w:rsidRPr="008528D4" w14:paraId="597645CC"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03C7787" w14:textId="77777777" w:rsidR="00951320" w:rsidRPr="008528D4" w:rsidRDefault="00951320" w:rsidP="00D601B6">
            <w:pPr>
              <w:pStyle w:val="Tabletext10"/>
              <w:jc w:val="center"/>
            </w:pPr>
            <w:r w:rsidRPr="008528D4">
              <w:rPr>
                <w:rFonts w:hint="eastAsia"/>
              </w:rPr>
              <w:t>1</w:t>
            </w:r>
            <w:r w:rsidRPr="008528D4">
              <w:t>1</w:t>
            </w:r>
          </w:p>
        </w:tc>
        <w:tc>
          <w:tcPr>
            <w:tcW w:w="1304" w:type="pct"/>
            <w:tcBorders>
              <w:top w:val="nil"/>
              <w:left w:val="single" w:sz="4" w:space="0" w:color="auto"/>
              <w:bottom w:val="single" w:sz="4" w:space="0" w:color="auto"/>
              <w:right w:val="single" w:sz="4" w:space="0" w:color="auto"/>
            </w:tcBorders>
          </w:tcPr>
          <w:p w14:paraId="0477F3BC" w14:textId="77777777" w:rsidR="00951320" w:rsidRPr="008528D4" w:rsidRDefault="00951320" w:rsidP="00D601B6">
            <w:pPr>
              <w:pStyle w:val="Tabletext10"/>
            </w:pPr>
            <w:r w:rsidRPr="008528D4">
              <w:rPr>
                <w:rFonts w:hint="eastAsia"/>
              </w:rPr>
              <w:t>R</w:t>
            </w:r>
            <w:r w:rsidRPr="008528D4">
              <w:t>ole Text</w:t>
            </w:r>
          </w:p>
        </w:tc>
        <w:tc>
          <w:tcPr>
            <w:tcW w:w="1630" w:type="pct"/>
            <w:tcBorders>
              <w:top w:val="nil"/>
              <w:left w:val="single" w:sz="4" w:space="0" w:color="auto"/>
              <w:bottom w:val="single" w:sz="4" w:space="0" w:color="auto"/>
              <w:right w:val="single" w:sz="4" w:space="0" w:color="auto"/>
            </w:tcBorders>
          </w:tcPr>
          <w:p w14:paraId="08CE2FC5" w14:textId="77777777" w:rsidR="00951320" w:rsidRPr="008528D4" w:rsidRDefault="00951320" w:rsidP="00D601B6">
            <w:pPr>
              <w:pStyle w:val="Tabletext10"/>
            </w:pPr>
            <w:r w:rsidRPr="008528D4">
              <w:t>A role, expressed as text,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690B3C15" w14:textId="77777777" w:rsidR="00951320" w:rsidRPr="008528D4" w:rsidRDefault="00951320" w:rsidP="00D601B6">
            <w:pPr>
              <w:pStyle w:val="Tabletext10"/>
            </w:pPr>
            <w:r w:rsidRPr="008528D4">
              <w:t>UN00003002</w:t>
            </w:r>
          </w:p>
        </w:tc>
        <w:tc>
          <w:tcPr>
            <w:tcW w:w="1304" w:type="pct"/>
            <w:tcBorders>
              <w:top w:val="nil"/>
              <w:left w:val="nil"/>
              <w:bottom w:val="single" w:sz="4" w:space="0" w:color="auto"/>
              <w:right w:val="single" w:sz="4" w:space="0" w:color="auto"/>
            </w:tcBorders>
            <w:shd w:val="clear" w:color="auto" w:fill="auto"/>
            <w:noWrap/>
            <w:hideMark/>
          </w:tcPr>
          <w:p w14:paraId="6F0CCF36" w14:textId="77777777" w:rsidR="00951320" w:rsidRPr="008528D4" w:rsidRDefault="00951320" w:rsidP="00D601B6">
            <w:pPr>
              <w:pStyle w:val="Tabletext10"/>
            </w:pPr>
            <w:r w:rsidRPr="008528D4">
              <w:t>Person. Role. Text</w:t>
            </w:r>
          </w:p>
        </w:tc>
      </w:tr>
      <w:tr w:rsidR="00951320" w:rsidRPr="008528D4" w14:paraId="1AED2CFD"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96094A1" w14:textId="77777777" w:rsidR="00951320" w:rsidRPr="008528D4" w:rsidRDefault="00951320" w:rsidP="00D601B6">
            <w:pPr>
              <w:pStyle w:val="Tabletext10"/>
              <w:jc w:val="center"/>
            </w:pPr>
            <w:r w:rsidRPr="008528D4">
              <w:rPr>
                <w:rFonts w:hint="eastAsia"/>
              </w:rPr>
              <w:t>1</w:t>
            </w:r>
            <w:r w:rsidRPr="008528D4">
              <w:t>2</w:t>
            </w:r>
          </w:p>
        </w:tc>
        <w:tc>
          <w:tcPr>
            <w:tcW w:w="1304" w:type="pct"/>
            <w:tcBorders>
              <w:top w:val="nil"/>
              <w:left w:val="single" w:sz="4" w:space="0" w:color="auto"/>
              <w:bottom w:val="single" w:sz="4" w:space="0" w:color="auto"/>
              <w:right w:val="single" w:sz="4" w:space="0" w:color="auto"/>
            </w:tcBorders>
          </w:tcPr>
          <w:p w14:paraId="260DC41E" w14:textId="77777777" w:rsidR="00951320" w:rsidRPr="008528D4" w:rsidRDefault="00951320" w:rsidP="00D601B6">
            <w:pPr>
              <w:pStyle w:val="Tabletext10"/>
            </w:pPr>
            <w:r w:rsidRPr="008528D4">
              <w:rPr>
                <w:rFonts w:hint="eastAsia"/>
              </w:rPr>
              <w:t>[</w:t>
            </w:r>
            <w:r w:rsidRPr="008528D4">
              <w:t>Reference Class] ID</w:t>
            </w:r>
          </w:p>
        </w:tc>
        <w:tc>
          <w:tcPr>
            <w:tcW w:w="1630" w:type="pct"/>
            <w:tcBorders>
              <w:top w:val="nil"/>
              <w:left w:val="single" w:sz="4" w:space="0" w:color="auto"/>
              <w:bottom w:val="single" w:sz="4" w:space="0" w:color="auto"/>
              <w:right w:val="single" w:sz="4" w:space="0" w:color="auto"/>
            </w:tcBorders>
          </w:tcPr>
          <w:p w14:paraId="7929847E" w14:textId="77777777" w:rsidR="00951320" w:rsidRPr="008528D4" w:rsidRDefault="00951320" w:rsidP="00D601B6">
            <w:pPr>
              <w:pStyle w:val="Tabletext10"/>
            </w:pPr>
            <w:r w:rsidRPr="008528D4">
              <w:rPr>
                <w:rFonts w:hint="eastAsia"/>
              </w:rPr>
              <w:t>A</w:t>
            </w:r>
            <w:r w:rsidRPr="008528D4">
              <w:t xml:space="preserve"> rreference identifier for the [Reference Class]</w:t>
            </w:r>
          </w:p>
        </w:tc>
        <w:tc>
          <w:tcPr>
            <w:tcW w:w="435" w:type="pct"/>
            <w:tcBorders>
              <w:top w:val="nil"/>
              <w:left w:val="single" w:sz="4" w:space="0" w:color="auto"/>
              <w:bottom w:val="single" w:sz="4" w:space="0" w:color="auto"/>
              <w:right w:val="single" w:sz="4" w:space="0" w:color="auto"/>
            </w:tcBorders>
            <w:shd w:val="clear" w:color="auto" w:fill="auto"/>
            <w:noWrap/>
          </w:tcPr>
          <w:p w14:paraId="48CCCE8F" w14:textId="77777777" w:rsidR="00951320" w:rsidRPr="008528D4" w:rsidRDefault="00951320" w:rsidP="00D601B6">
            <w:pPr>
              <w:pStyle w:val="Tabletext10"/>
            </w:pPr>
            <w:r w:rsidRPr="008528D4">
              <w:rPr>
                <w:rFonts w:hint="eastAsia"/>
              </w:rPr>
              <w:t>ADCS-</w:t>
            </w:r>
            <w:r w:rsidRPr="008528D4">
              <w:t>00058</w:t>
            </w:r>
          </w:p>
        </w:tc>
        <w:tc>
          <w:tcPr>
            <w:tcW w:w="1304" w:type="pct"/>
            <w:tcBorders>
              <w:top w:val="nil"/>
              <w:left w:val="nil"/>
              <w:bottom w:val="single" w:sz="4" w:space="0" w:color="auto"/>
              <w:right w:val="single" w:sz="4" w:space="0" w:color="auto"/>
            </w:tcBorders>
            <w:shd w:val="clear" w:color="auto" w:fill="auto"/>
            <w:noWrap/>
          </w:tcPr>
          <w:p w14:paraId="741D164B" w14:textId="77777777" w:rsidR="00951320" w:rsidRPr="008528D4" w:rsidRDefault="00951320" w:rsidP="00D601B6">
            <w:pPr>
              <w:pStyle w:val="Tabletext10"/>
            </w:pPr>
            <w:r w:rsidRPr="008528D4">
              <w:rPr>
                <w:rFonts w:hint="eastAsia"/>
              </w:rPr>
              <w:t>P</w:t>
            </w:r>
            <w:r w:rsidRPr="008528D4">
              <w:t>erson. Reference. {Reference Class]</w:t>
            </w:r>
          </w:p>
        </w:tc>
      </w:tr>
      <w:tr w:rsidR="00951320" w:rsidRPr="008528D4" w14:paraId="4896ACFD"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7E3B590" w14:textId="77777777" w:rsidR="00951320" w:rsidRPr="008528D4" w:rsidRDefault="00951320" w:rsidP="00D601B6">
            <w:pPr>
              <w:pStyle w:val="Tabletext10"/>
              <w:jc w:val="center"/>
            </w:pPr>
            <w:r w:rsidRPr="008528D4">
              <w:rPr>
                <w:rFonts w:hint="eastAsia"/>
              </w:rPr>
              <w:t>1</w:t>
            </w:r>
            <w:r w:rsidRPr="008528D4">
              <w:t>3</w:t>
            </w:r>
          </w:p>
        </w:tc>
        <w:tc>
          <w:tcPr>
            <w:tcW w:w="1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70E997E" w14:textId="77777777" w:rsidR="00951320" w:rsidRPr="008528D4" w:rsidRDefault="00951320" w:rsidP="00D601B6">
            <w:pPr>
              <w:pStyle w:val="Tabletext10"/>
            </w:pPr>
            <w:r w:rsidRPr="008528D4">
              <w:t>Contact</w:t>
            </w:r>
          </w:p>
        </w:tc>
        <w:tc>
          <w:tcPr>
            <w:tcW w:w="1630"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235EC7" w14:textId="77777777" w:rsidR="00951320" w:rsidRPr="008528D4" w:rsidRDefault="00951320" w:rsidP="00D601B6">
            <w:pPr>
              <w:pStyle w:val="Tabletext10"/>
            </w:pPr>
            <w:r w:rsidRPr="008528D4">
              <w:t>Contact information for this person.</w:t>
            </w:r>
          </w:p>
        </w:tc>
        <w:tc>
          <w:tcPr>
            <w:tcW w:w="435"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Pr>
          <w:p w14:paraId="15F7B044" w14:textId="77777777" w:rsidR="00951320" w:rsidRPr="008528D4" w:rsidRDefault="00951320" w:rsidP="00D601B6">
            <w:pPr>
              <w:pStyle w:val="Tabletext10"/>
            </w:pPr>
            <w:r w:rsidRPr="008528D4">
              <w:rPr>
                <w:rFonts w:hint="eastAsia"/>
              </w:rPr>
              <w:t>ADCS-</w:t>
            </w:r>
            <w:r w:rsidRPr="008528D4">
              <w:t>00059</w:t>
            </w:r>
          </w:p>
        </w:tc>
        <w:tc>
          <w:tcPr>
            <w:tcW w:w="1304" w:type="pct"/>
            <w:tcBorders>
              <w:top w:val="single" w:sz="4" w:space="0" w:color="auto"/>
              <w:left w:val="nil"/>
              <w:bottom w:val="single" w:sz="4" w:space="0" w:color="auto"/>
              <w:right w:val="single" w:sz="4" w:space="0" w:color="auto"/>
            </w:tcBorders>
            <w:shd w:val="clear" w:color="auto" w:fill="EDEDED" w:themeFill="accent3" w:themeFillTint="33"/>
            <w:noWrap/>
            <w:hideMark/>
          </w:tcPr>
          <w:p w14:paraId="5A31EE7A" w14:textId="77777777" w:rsidR="00951320" w:rsidRPr="008528D4" w:rsidRDefault="00951320" w:rsidP="00D601B6">
            <w:pPr>
              <w:pStyle w:val="Tabletext10"/>
            </w:pPr>
            <w:r w:rsidRPr="008528D4">
              <w:t>Person. Specified. Contact</w:t>
            </w:r>
          </w:p>
        </w:tc>
      </w:tr>
    </w:tbl>
    <w:p w14:paraId="57774A9D" w14:textId="77777777" w:rsidR="008528D4" w:rsidRPr="008528D4" w:rsidRDefault="008528D4" w:rsidP="00D02B9E">
      <w:pPr>
        <w:pStyle w:val="a4"/>
        <w:outlineLvl w:val="3"/>
      </w:pPr>
      <w:bookmarkStart w:id="169" w:name="_Toc80296075"/>
      <w:r w:rsidRPr="008528D4">
        <w:t>Employee</w:t>
      </w:r>
      <w:bookmarkEnd w:id="169"/>
    </w:p>
    <w:p w14:paraId="167647AC" w14:textId="5F605AFD" w:rsidR="008528D4" w:rsidRPr="008528D4" w:rsidRDefault="00D601B6" w:rsidP="008528D4">
      <w:r>
        <w:t xml:space="preserve">Table E.10 </w:t>
      </w:r>
      <w:r w:rsidR="008528D4" w:rsidRPr="008528D4">
        <w:t xml:space="preserve">provides </w:t>
      </w:r>
      <w:r w:rsidR="00010B02">
        <w:t>a list of data elements in</w:t>
      </w:r>
      <w:r w:rsidR="008528D4" w:rsidRPr="008528D4">
        <w:t xml:space="preserve"> Employee.</w:t>
      </w:r>
    </w:p>
    <w:p w14:paraId="52A854C5" w14:textId="329AD0A0" w:rsidR="008528D4" w:rsidRPr="008528D4" w:rsidRDefault="008528D4" w:rsidP="009815D1">
      <w:pPr>
        <w:pStyle w:val="AnnexTableTitle"/>
      </w:pPr>
      <w:r w:rsidRPr="008528D4">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A80FA17" w14:textId="77777777" w:rsidTr="00951320">
        <w:trPr>
          <w:cantSplit/>
          <w:tblHeader/>
          <w:jc w:val="center"/>
        </w:trPr>
        <w:tc>
          <w:tcPr>
            <w:tcW w:w="326" w:type="pct"/>
            <w:shd w:val="clear" w:color="auto" w:fill="D9D9D9" w:themeFill="background1" w:themeFillShade="D9"/>
            <w:vAlign w:val="center"/>
          </w:tcPr>
          <w:p w14:paraId="1EC8E7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tcMar>
              <w:left w:w="85" w:type="dxa"/>
              <w:right w:w="85" w:type="dxa"/>
            </w:tcMar>
            <w:vAlign w:val="center"/>
          </w:tcPr>
          <w:p w14:paraId="7FFEDF2F" w14:textId="77777777" w:rsidR="00951320" w:rsidRPr="008528D4" w:rsidRDefault="00951320" w:rsidP="00D601B6">
            <w:pPr>
              <w:pStyle w:val="Tabletext10"/>
            </w:pPr>
            <w:r w:rsidRPr="008528D4">
              <w:t>Business Term</w:t>
            </w:r>
          </w:p>
        </w:tc>
        <w:tc>
          <w:tcPr>
            <w:tcW w:w="1630" w:type="pct"/>
            <w:shd w:val="clear" w:color="auto" w:fill="D9D9D9" w:themeFill="background1" w:themeFillShade="D9"/>
            <w:vAlign w:val="center"/>
          </w:tcPr>
          <w:p w14:paraId="6FC51864"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tcMar>
              <w:left w:w="85" w:type="dxa"/>
              <w:right w:w="85" w:type="dxa"/>
            </w:tcMar>
            <w:vAlign w:val="center"/>
          </w:tcPr>
          <w:p w14:paraId="77459A27" w14:textId="77777777" w:rsidR="00951320" w:rsidRPr="008528D4" w:rsidRDefault="00951320" w:rsidP="00D601B6">
            <w:pPr>
              <w:pStyle w:val="Tabletext10"/>
            </w:pPr>
            <w:r w:rsidRPr="008528D4">
              <w:rPr>
                <w:rFonts w:hint="eastAsia"/>
              </w:rPr>
              <w:t>I</w:t>
            </w:r>
            <w:r w:rsidRPr="008528D4">
              <w:t>D</w:t>
            </w:r>
          </w:p>
        </w:tc>
        <w:tc>
          <w:tcPr>
            <w:tcW w:w="1304" w:type="pct"/>
            <w:shd w:val="clear" w:color="auto" w:fill="D9D9D9" w:themeFill="background1" w:themeFillShade="D9"/>
            <w:noWrap/>
            <w:tcMar>
              <w:left w:w="85" w:type="dxa"/>
              <w:right w:w="85" w:type="dxa"/>
            </w:tcMar>
            <w:vAlign w:val="center"/>
          </w:tcPr>
          <w:p w14:paraId="4437C4AD" w14:textId="77777777" w:rsidR="00951320" w:rsidRPr="008528D4" w:rsidRDefault="00951320" w:rsidP="00D601B6">
            <w:pPr>
              <w:pStyle w:val="Tabletext10"/>
            </w:pPr>
            <w:r w:rsidRPr="008528D4">
              <w:t>Dictionary Entry Name</w:t>
            </w:r>
          </w:p>
        </w:tc>
      </w:tr>
      <w:tr w:rsidR="00951320" w:rsidRPr="008528D4" w14:paraId="5363A675" w14:textId="77777777" w:rsidTr="00951320">
        <w:trPr>
          <w:cantSplit/>
          <w:jc w:val="center"/>
        </w:trPr>
        <w:tc>
          <w:tcPr>
            <w:tcW w:w="326" w:type="pct"/>
            <w:shd w:val="clear" w:color="auto" w:fill="F2F2F2" w:themeFill="background1" w:themeFillShade="F2"/>
          </w:tcPr>
          <w:p w14:paraId="310704A5" w14:textId="77777777" w:rsidR="00951320" w:rsidRPr="008528D4" w:rsidRDefault="00951320" w:rsidP="00D601B6">
            <w:pPr>
              <w:pStyle w:val="Tabletext10"/>
              <w:jc w:val="center"/>
            </w:pPr>
            <w:r w:rsidRPr="008528D4">
              <w:t>0</w:t>
            </w:r>
          </w:p>
        </w:tc>
        <w:tc>
          <w:tcPr>
            <w:tcW w:w="1304" w:type="pct"/>
            <w:shd w:val="clear" w:color="auto" w:fill="F2F2F2" w:themeFill="background1" w:themeFillShade="F2"/>
            <w:noWrap/>
            <w:tcMar>
              <w:left w:w="85" w:type="dxa"/>
              <w:right w:w="85" w:type="dxa"/>
            </w:tcMar>
          </w:tcPr>
          <w:p w14:paraId="33391F6B" w14:textId="77777777" w:rsidR="00951320" w:rsidRPr="008528D4" w:rsidRDefault="00951320" w:rsidP="00D601B6">
            <w:pPr>
              <w:pStyle w:val="Tabletext10"/>
            </w:pPr>
            <w:r w:rsidRPr="008528D4">
              <w:rPr>
                <w:rFonts w:hint="eastAsia"/>
              </w:rPr>
              <w:t>E</w:t>
            </w:r>
            <w:r w:rsidRPr="008528D4">
              <w:t>mployee</w:t>
            </w:r>
          </w:p>
        </w:tc>
        <w:tc>
          <w:tcPr>
            <w:tcW w:w="1630" w:type="pct"/>
            <w:shd w:val="clear" w:color="auto" w:fill="F2F2F2" w:themeFill="background1" w:themeFillShade="F2"/>
          </w:tcPr>
          <w:p w14:paraId="31770D6F" w14:textId="77777777" w:rsidR="00951320" w:rsidRPr="008528D4" w:rsidRDefault="00951320" w:rsidP="00D601B6">
            <w:pPr>
              <w:pStyle w:val="Tabletext10"/>
            </w:pPr>
            <w:r w:rsidRPr="008528D4">
              <w:t>A person that works for and is paid a salary by another person or organization.</w:t>
            </w:r>
          </w:p>
        </w:tc>
        <w:tc>
          <w:tcPr>
            <w:tcW w:w="435" w:type="pct"/>
            <w:shd w:val="clear" w:color="auto" w:fill="F2F2F2" w:themeFill="background1" w:themeFillShade="F2"/>
            <w:noWrap/>
            <w:tcMar>
              <w:left w:w="85" w:type="dxa"/>
              <w:right w:w="85" w:type="dxa"/>
            </w:tcMar>
          </w:tcPr>
          <w:p w14:paraId="3F4B32B1" w14:textId="77777777" w:rsidR="00951320" w:rsidRPr="008528D4" w:rsidRDefault="00951320" w:rsidP="00D601B6">
            <w:pPr>
              <w:pStyle w:val="Tabletext10"/>
            </w:pPr>
            <w:r w:rsidRPr="008528D4">
              <w:rPr>
                <w:rFonts w:hint="eastAsia"/>
              </w:rPr>
              <w:t>ADCS-</w:t>
            </w:r>
            <w:r w:rsidRPr="008528D4">
              <w:t>00060</w:t>
            </w:r>
          </w:p>
        </w:tc>
        <w:tc>
          <w:tcPr>
            <w:tcW w:w="1304" w:type="pct"/>
            <w:shd w:val="clear" w:color="auto" w:fill="F2F2F2" w:themeFill="background1" w:themeFillShade="F2"/>
            <w:noWrap/>
            <w:tcMar>
              <w:left w:w="85" w:type="dxa"/>
              <w:right w:w="85" w:type="dxa"/>
            </w:tcMar>
            <w:hideMark/>
          </w:tcPr>
          <w:p w14:paraId="42E48233" w14:textId="77777777" w:rsidR="00951320" w:rsidRPr="008528D4" w:rsidRDefault="00951320" w:rsidP="00D601B6">
            <w:pPr>
              <w:pStyle w:val="Tabletext10"/>
            </w:pPr>
            <w:r w:rsidRPr="008528D4">
              <w:t>Employee. Details</w:t>
            </w:r>
          </w:p>
        </w:tc>
      </w:tr>
      <w:tr w:rsidR="00951320" w:rsidRPr="008528D4" w14:paraId="2060DE7F" w14:textId="77777777" w:rsidTr="00951320">
        <w:trPr>
          <w:cantSplit/>
          <w:jc w:val="center"/>
        </w:trPr>
        <w:tc>
          <w:tcPr>
            <w:tcW w:w="326" w:type="pct"/>
            <w:shd w:val="clear" w:color="auto" w:fill="DEEAF6" w:themeFill="accent1" w:themeFillTint="33"/>
          </w:tcPr>
          <w:p w14:paraId="30F5BEB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tcMar>
              <w:left w:w="85" w:type="dxa"/>
              <w:right w:w="85" w:type="dxa"/>
            </w:tcMar>
          </w:tcPr>
          <w:p w14:paraId="286464FA" w14:textId="77777777" w:rsidR="00951320" w:rsidRPr="008528D4" w:rsidRDefault="00951320" w:rsidP="00D601B6">
            <w:pPr>
              <w:pStyle w:val="Tabletext10"/>
            </w:pPr>
            <w:r w:rsidRPr="008528D4">
              <w:rPr>
                <w:rFonts w:hint="eastAsia"/>
              </w:rPr>
              <w:t>E</w:t>
            </w:r>
            <w:r w:rsidRPr="008528D4">
              <w:t>mployee ID</w:t>
            </w:r>
          </w:p>
        </w:tc>
        <w:tc>
          <w:tcPr>
            <w:tcW w:w="1630" w:type="pct"/>
            <w:shd w:val="clear" w:color="auto" w:fill="DEEAF6" w:themeFill="accent1" w:themeFillTint="33"/>
          </w:tcPr>
          <w:p w14:paraId="2E829440" w14:textId="77777777" w:rsidR="00951320" w:rsidRPr="008528D4" w:rsidRDefault="00951320" w:rsidP="00D601B6">
            <w:pPr>
              <w:pStyle w:val="Tabletext10"/>
            </w:pPr>
            <w:r w:rsidRPr="008528D4">
              <w:t>The unique employer assigned identification number for the employee.</w:t>
            </w:r>
          </w:p>
        </w:tc>
        <w:tc>
          <w:tcPr>
            <w:tcW w:w="435" w:type="pct"/>
            <w:shd w:val="clear" w:color="auto" w:fill="DEEAF6" w:themeFill="accent1" w:themeFillTint="33"/>
            <w:noWrap/>
            <w:tcMar>
              <w:left w:w="85" w:type="dxa"/>
              <w:right w:w="85" w:type="dxa"/>
            </w:tcMar>
          </w:tcPr>
          <w:p w14:paraId="627E3563" w14:textId="77777777" w:rsidR="00951320" w:rsidRPr="008528D4" w:rsidRDefault="00951320" w:rsidP="00D601B6">
            <w:pPr>
              <w:pStyle w:val="Tabletext10"/>
            </w:pPr>
            <w:r w:rsidRPr="008528D4">
              <w:t>UN00004023</w:t>
            </w:r>
          </w:p>
        </w:tc>
        <w:tc>
          <w:tcPr>
            <w:tcW w:w="1304" w:type="pct"/>
            <w:shd w:val="clear" w:color="auto" w:fill="DEEAF6" w:themeFill="accent1" w:themeFillTint="33"/>
            <w:noWrap/>
            <w:tcMar>
              <w:left w:w="85" w:type="dxa"/>
              <w:right w:w="85" w:type="dxa"/>
            </w:tcMar>
            <w:hideMark/>
          </w:tcPr>
          <w:p w14:paraId="1ED30483" w14:textId="77777777" w:rsidR="00951320" w:rsidRPr="008528D4" w:rsidRDefault="00951320" w:rsidP="00D601B6">
            <w:pPr>
              <w:pStyle w:val="Tabletext10"/>
            </w:pPr>
            <w:r w:rsidRPr="008528D4">
              <w:t>Employee. Employer Assigned Identification. Identifier</w:t>
            </w:r>
          </w:p>
        </w:tc>
      </w:tr>
      <w:tr w:rsidR="00951320" w:rsidRPr="008528D4" w14:paraId="7CF01ACE" w14:textId="77777777" w:rsidTr="00951320">
        <w:trPr>
          <w:cantSplit/>
          <w:jc w:val="center"/>
        </w:trPr>
        <w:tc>
          <w:tcPr>
            <w:tcW w:w="326" w:type="pct"/>
          </w:tcPr>
          <w:p w14:paraId="3F447DDC" w14:textId="77777777" w:rsidR="00951320" w:rsidRPr="008528D4" w:rsidRDefault="00951320" w:rsidP="00D601B6">
            <w:pPr>
              <w:pStyle w:val="Tabletext10"/>
              <w:jc w:val="center"/>
            </w:pPr>
            <w:r w:rsidRPr="008528D4">
              <w:rPr>
                <w:rFonts w:hint="eastAsia"/>
              </w:rPr>
              <w:t>2</w:t>
            </w:r>
          </w:p>
        </w:tc>
        <w:tc>
          <w:tcPr>
            <w:tcW w:w="1304" w:type="pct"/>
            <w:noWrap/>
            <w:tcMar>
              <w:left w:w="85" w:type="dxa"/>
              <w:right w:w="85" w:type="dxa"/>
            </w:tcMar>
          </w:tcPr>
          <w:p w14:paraId="496B0AEC" w14:textId="77777777" w:rsidR="00951320" w:rsidRPr="008528D4" w:rsidRDefault="00951320" w:rsidP="00D601B6">
            <w:pPr>
              <w:pStyle w:val="Tabletext10"/>
            </w:pPr>
            <w:r w:rsidRPr="008528D4">
              <w:rPr>
                <w:rFonts w:hint="eastAsia"/>
              </w:rPr>
              <w:t>E</w:t>
            </w:r>
            <w:r w:rsidRPr="008528D4">
              <w:t>mployee Code</w:t>
            </w:r>
          </w:p>
        </w:tc>
        <w:tc>
          <w:tcPr>
            <w:tcW w:w="1630" w:type="pct"/>
          </w:tcPr>
          <w:p w14:paraId="2A8EE81C" w14:textId="77777777" w:rsidR="00951320" w:rsidRPr="008528D4" w:rsidRDefault="00951320" w:rsidP="00D601B6">
            <w:pPr>
              <w:pStyle w:val="Tabletext10"/>
            </w:pPr>
            <w:r w:rsidRPr="008528D4">
              <w:t>A code for the employee.</w:t>
            </w:r>
          </w:p>
        </w:tc>
        <w:tc>
          <w:tcPr>
            <w:tcW w:w="435" w:type="pct"/>
            <w:noWrap/>
            <w:tcMar>
              <w:left w:w="85" w:type="dxa"/>
              <w:right w:w="85" w:type="dxa"/>
            </w:tcMar>
          </w:tcPr>
          <w:p w14:paraId="476B54FC" w14:textId="77777777" w:rsidR="00951320" w:rsidRPr="008528D4" w:rsidRDefault="00951320" w:rsidP="00D601B6">
            <w:pPr>
              <w:pStyle w:val="Tabletext10"/>
            </w:pPr>
            <w:r w:rsidRPr="008528D4">
              <w:rPr>
                <w:rFonts w:hint="eastAsia"/>
              </w:rPr>
              <w:t>ADCS-</w:t>
            </w:r>
            <w:r w:rsidRPr="008528D4">
              <w:t>00061</w:t>
            </w:r>
          </w:p>
        </w:tc>
        <w:tc>
          <w:tcPr>
            <w:tcW w:w="1304" w:type="pct"/>
            <w:noWrap/>
            <w:tcMar>
              <w:left w:w="85" w:type="dxa"/>
              <w:right w:w="85" w:type="dxa"/>
            </w:tcMar>
          </w:tcPr>
          <w:p w14:paraId="7BA82714" w14:textId="77777777" w:rsidR="00951320" w:rsidRPr="008528D4" w:rsidRDefault="00951320" w:rsidP="00D601B6">
            <w:pPr>
              <w:pStyle w:val="Tabletext10"/>
            </w:pPr>
            <w:r w:rsidRPr="008528D4">
              <w:t>Employee. Assigned Identification. Code</w:t>
            </w:r>
          </w:p>
        </w:tc>
      </w:tr>
      <w:tr w:rsidR="00951320" w:rsidRPr="008528D4" w14:paraId="2182478A" w14:textId="77777777" w:rsidTr="00951320">
        <w:trPr>
          <w:cantSplit/>
          <w:jc w:val="center"/>
        </w:trPr>
        <w:tc>
          <w:tcPr>
            <w:tcW w:w="326" w:type="pct"/>
          </w:tcPr>
          <w:p w14:paraId="22414A72" w14:textId="77777777" w:rsidR="00951320" w:rsidRPr="008528D4" w:rsidRDefault="00951320" w:rsidP="00D601B6">
            <w:pPr>
              <w:pStyle w:val="Tabletext10"/>
              <w:jc w:val="center"/>
            </w:pPr>
            <w:r w:rsidRPr="008528D4">
              <w:rPr>
                <w:rFonts w:hint="eastAsia"/>
              </w:rPr>
              <w:t>3</w:t>
            </w:r>
          </w:p>
        </w:tc>
        <w:tc>
          <w:tcPr>
            <w:tcW w:w="1304" w:type="pct"/>
            <w:noWrap/>
            <w:tcMar>
              <w:left w:w="85" w:type="dxa"/>
              <w:right w:w="85" w:type="dxa"/>
            </w:tcMar>
          </w:tcPr>
          <w:p w14:paraId="34360938" w14:textId="77777777" w:rsidR="00951320" w:rsidRPr="008528D4" w:rsidRDefault="00951320" w:rsidP="00D601B6">
            <w:pPr>
              <w:pStyle w:val="Tabletext10"/>
            </w:pPr>
            <w:r w:rsidRPr="008528D4">
              <w:rPr>
                <w:rFonts w:hint="eastAsia"/>
              </w:rPr>
              <w:t>E</w:t>
            </w:r>
            <w:r w:rsidRPr="008528D4">
              <w:t>mployee Name</w:t>
            </w:r>
          </w:p>
        </w:tc>
        <w:tc>
          <w:tcPr>
            <w:tcW w:w="1630" w:type="pct"/>
          </w:tcPr>
          <w:p w14:paraId="180C78D8" w14:textId="77777777" w:rsidR="00951320" w:rsidRPr="008528D4" w:rsidRDefault="00951320" w:rsidP="00D601B6">
            <w:pPr>
              <w:pStyle w:val="Tabletext10"/>
            </w:pPr>
            <w:r w:rsidRPr="008528D4">
              <w:t>A name of this employee.</w:t>
            </w:r>
          </w:p>
        </w:tc>
        <w:tc>
          <w:tcPr>
            <w:tcW w:w="435" w:type="pct"/>
            <w:noWrap/>
            <w:tcMar>
              <w:left w:w="85" w:type="dxa"/>
              <w:right w:w="85" w:type="dxa"/>
            </w:tcMar>
          </w:tcPr>
          <w:p w14:paraId="3184C598" w14:textId="77777777" w:rsidR="00951320" w:rsidRPr="008528D4" w:rsidRDefault="00951320" w:rsidP="00D601B6">
            <w:pPr>
              <w:pStyle w:val="Tabletext10"/>
            </w:pPr>
            <w:r w:rsidRPr="008528D4">
              <w:rPr>
                <w:rFonts w:hint="eastAsia"/>
              </w:rPr>
              <w:t>ADCS-</w:t>
            </w:r>
            <w:r w:rsidRPr="008528D4">
              <w:t>00062</w:t>
            </w:r>
          </w:p>
        </w:tc>
        <w:tc>
          <w:tcPr>
            <w:tcW w:w="1304" w:type="pct"/>
            <w:noWrap/>
            <w:tcMar>
              <w:left w:w="85" w:type="dxa"/>
              <w:right w:w="85" w:type="dxa"/>
            </w:tcMar>
          </w:tcPr>
          <w:p w14:paraId="4D9D2ADD" w14:textId="77777777" w:rsidR="00951320" w:rsidRPr="008528D4" w:rsidRDefault="00951320" w:rsidP="00D601B6">
            <w:pPr>
              <w:pStyle w:val="Tabletext10"/>
            </w:pPr>
            <w:r w:rsidRPr="008528D4">
              <w:t>Employee. Name. Text</w:t>
            </w:r>
          </w:p>
        </w:tc>
      </w:tr>
      <w:tr w:rsidR="00951320" w:rsidRPr="008528D4" w14:paraId="52118F0C" w14:textId="77777777" w:rsidTr="00951320">
        <w:trPr>
          <w:cantSplit/>
          <w:jc w:val="center"/>
        </w:trPr>
        <w:tc>
          <w:tcPr>
            <w:tcW w:w="326" w:type="pct"/>
          </w:tcPr>
          <w:p w14:paraId="1DFF3826" w14:textId="77777777" w:rsidR="00951320" w:rsidRPr="008528D4" w:rsidRDefault="00951320" w:rsidP="00D601B6">
            <w:pPr>
              <w:pStyle w:val="Tabletext10"/>
              <w:jc w:val="center"/>
            </w:pPr>
            <w:r w:rsidRPr="008528D4">
              <w:rPr>
                <w:rFonts w:hint="eastAsia"/>
              </w:rPr>
              <w:t>4</w:t>
            </w:r>
          </w:p>
        </w:tc>
        <w:tc>
          <w:tcPr>
            <w:tcW w:w="1304" w:type="pct"/>
            <w:noWrap/>
            <w:tcMar>
              <w:left w:w="85" w:type="dxa"/>
              <w:right w:w="85" w:type="dxa"/>
            </w:tcMar>
          </w:tcPr>
          <w:p w14:paraId="71DD7285" w14:textId="77777777" w:rsidR="00951320" w:rsidRPr="008528D4" w:rsidRDefault="00951320" w:rsidP="00D601B6">
            <w:pPr>
              <w:pStyle w:val="Tabletext10"/>
            </w:pPr>
            <w:r w:rsidRPr="008528D4">
              <w:t>Active Flag</w:t>
            </w:r>
          </w:p>
        </w:tc>
        <w:tc>
          <w:tcPr>
            <w:tcW w:w="1630" w:type="pct"/>
          </w:tcPr>
          <w:p w14:paraId="577F39DF" w14:textId="77777777" w:rsidR="00951320" w:rsidRPr="008528D4" w:rsidRDefault="00951320" w:rsidP="00D601B6">
            <w:pPr>
              <w:pStyle w:val="Tabletext10"/>
            </w:pPr>
            <w:r w:rsidRPr="008528D4">
              <w:rPr>
                <w:rFonts w:hint="eastAsia"/>
              </w:rPr>
              <w:t>I</w:t>
            </w:r>
            <w:r w:rsidRPr="008528D4">
              <w:t>ndicates whether this employee is active or inactive in this department.</w:t>
            </w:r>
          </w:p>
        </w:tc>
        <w:tc>
          <w:tcPr>
            <w:tcW w:w="435" w:type="pct"/>
            <w:noWrap/>
            <w:tcMar>
              <w:left w:w="85" w:type="dxa"/>
              <w:right w:w="85" w:type="dxa"/>
            </w:tcMar>
          </w:tcPr>
          <w:p w14:paraId="46DC0D08" w14:textId="77777777" w:rsidR="00951320" w:rsidRPr="008528D4" w:rsidRDefault="00951320" w:rsidP="00D601B6">
            <w:pPr>
              <w:pStyle w:val="Tabletext10"/>
            </w:pPr>
            <w:r w:rsidRPr="008528D4">
              <w:rPr>
                <w:rFonts w:hint="eastAsia"/>
              </w:rPr>
              <w:t>ADCS-</w:t>
            </w:r>
            <w:r w:rsidRPr="008528D4">
              <w:t>00063</w:t>
            </w:r>
          </w:p>
        </w:tc>
        <w:tc>
          <w:tcPr>
            <w:tcW w:w="1304" w:type="pct"/>
            <w:noWrap/>
            <w:tcMar>
              <w:left w:w="85" w:type="dxa"/>
              <w:right w:w="85" w:type="dxa"/>
            </w:tcMar>
          </w:tcPr>
          <w:p w14:paraId="02ECD0C4" w14:textId="77777777" w:rsidR="00951320" w:rsidRPr="008528D4" w:rsidRDefault="00951320" w:rsidP="00D601B6">
            <w:pPr>
              <w:pStyle w:val="Tabletext10"/>
            </w:pPr>
            <w:r w:rsidRPr="008528D4">
              <w:t>Employee. Active. Indicator</w:t>
            </w:r>
          </w:p>
        </w:tc>
      </w:tr>
      <w:tr w:rsidR="00951320" w:rsidRPr="008528D4" w14:paraId="3C2D7A1B" w14:textId="77777777" w:rsidTr="00951320">
        <w:trPr>
          <w:cantSplit/>
          <w:jc w:val="center"/>
        </w:trPr>
        <w:tc>
          <w:tcPr>
            <w:tcW w:w="326" w:type="pct"/>
          </w:tcPr>
          <w:p w14:paraId="06A9A0C6" w14:textId="77777777" w:rsidR="00951320" w:rsidRPr="008528D4" w:rsidRDefault="00951320" w:rsidP="00D601B6">
            <w:pPr>
              <w:pStyle w:val="Tabletext10"/>
              <w:jc w:val="center"/>
            </w:pPr>
            <w:r w:rsidRPr="008528D4">
              <w:rPr>
                <w:rFonts w:hint="eastAsia"/>
              </w:rPr>
              <w:t>5</w:t>
            </w:r>
          </w:p>
        </w:tc>
        <w:tc>
          <w:tcPr>
            <w:tcW w:w="1304" w:type="pct"/>
            <w:noWrap/>
            <w:tcMar>
              <w:left w:w="85" w:type="dxa"/>
              <w:right w:w="85" w:type="dxa"/>
            </w:tcMar>
          </w:tcPr>
          <w:p w14:paraId="185FBC2C" w14:textId="77777777" w:rsidR="00951320" w:rsidRPr="008528D4" w:rsidRDefault="00951320" w:rsidP="00D601B6">
            <w:pPr>
              <w:pStyle w:val="Tabletext10"/>
            </w:pPr>
            <w:r w:rsidRPr="008528D4">
              <w:rPr>
                <w:rFonts w:hint="eastAsia"/>
              </w:rPr>
              <w:t>T</w:t>
            </w:r>
            <w:r w:rsidRPr="008528D4">
              <w:t>ype Code</w:t>
            </w:r>
          </w:p>
        </w:tc>
        <w:tc>
          <w:tcPr>
            <w:tcW w:w="1630" w:type="pct"/>
          </w:tcPr>
          <w:p w14:paraId="2BC2B283" w14:textId="77777777" w:rsidR="00951320" w:rsidRPr="008528D4" w:rsidRDefault="00951320" w:rsidP="00D601B6">
            <w:pPr>
              <w:pStyle w:val="Tabletext10"/>
            </w:pPr>
            <w:r w:rsidRPr="008528D4">
              <w:t>A code specifying a type for this employee.</w:t>
            </w:r>
          </w:p>
        </w:tc>
        <w:tc>
          <w:tcPr>
            <w:tcW w:w="435" w:type="pct"/>
            <w:noWrap/>
            <w:tcMar>
              <w:left w:w="85" w:type="dxa"/>
              <w:right w:w="85" w:type="dxa"/>
            </w:tcMar>
          </w:tcPr>
          <w:p w14:paraId="67470CDA" w14:textId="77777777" w:rsidR="00951320" w:rsidRPr="008528D4" w:rsidRDefault="00951320" w:rsidP="00D601B6">
            <w:pPr>
              <w:pStyle w:val="Tabletext10"/>
            </w:pPr>
            <w:r w:rsidRPr="008528D4">
              <w:rPr>
                <w:rFonts w:hint="eastAsia"/>
              </w:rPr>
              <w:t>ADCS-</w:t>
            </w:r>
            <w:r w:rsidRPr="008528D4">
              <w:t>00064</w:t>
            </w:r>
          </w:p>
        </w:tc>
        <w:tc>
          <w:tcPr>
            <w:tcW w:w="1304" w:type="pct"/>
            <w:noWrap/>
            <w:tcMar>
              <w:left w:w="85" w:type="dxa"/>
              <w:right w:w="85" w:type="dxa"/>
            </w:tcMar>
          </w:tcPr>
          <w:p w14:paraId="2BC4E90E" w14:textId="77777777" w:rsidR="00951320" w:rsidRPr="008528D4" w:rsidRDefault="00951320" w:rsidP="00D601B6">
            <w:pPr>
              <w:pStyle w:val="Tabletext10"/>
            </w:pPr>
            <w:r w:rsidRPr="008528D4">
              <w:t>Employee. Type. Code</w:t>
            </w:r>
          </w:p>
        </w:tc>
      </w:tr>
      <w:tr w:rsidR="00951320" w:rsidRPr="008528D4" w14:paraId="14B0EF88" w14:textId="77777777" w:rsidTr="00951320">
        <w:trPr>
          <w:cantSplit/>
          <w:jc w:val="center"/>
        </w:trPr>
        <w:tc>
          <w:tcPr>
            <w:tcW w:w="326" w:type="pct"/>
          </w:tcPr>
          <w:p w14:paraId="37B2243E" w14:textId="77777777" w:rsidR="00951320" w:rsidRPr="008528D4" w:rsidRDefault="00951320" w:rsidP="00D601B6">
            <w:pPr>
              <w:pStyle w:val="Tabletext10"/>
              <w:jc w:val="center"/>
            </w:pPr>
            <w:r w:rsidRPr="008528D4">
              <w:rPr>
                <w:rFonts w:hint="eastAsia"/>
              </w:rPr>
              <w:t>6</w:t>
            </w:r>
          </w:p>
        </w:tc>
        <w:tc>
          <w:tcPr>
            <w:tcW w:w="1304" w:type="pct"/>
            <w:noWrap/>
            <w:tcMar>
              <w:left w:w="85" w:type="dxa"/>
              <w:right w:w="85" w:type="dxa"/>
            </w:tcMar>
          </w:tcPr>
          <w:p w14:paraId="5574AA87" w14:textId="77777777" w:rsidR="00951320" w:rsidRPr="008528D4" w:rsidRDefault="00951320" w:rsidP="00D601B6">
            <w:pPr>
              <w:pStyle w:val="Tabletext10"/>
            </w:pPr>
            <w:r w:rsidRPr="008528D4">
              <w:rPr>
                <w:rFonts w:hint="eastAsia"/>
              </w:rPr>
              <w:t>T</w:t>
            </w:r>
            <w:r w:rsidRPr="008528D4">
              <w:t>ype Text</w:t>
            </w:r>
          </w:p>
        </w:tc>
        <w:tc>
          <w:tcPr>
            <w:tcW w:w="1630" w:type="pct"/>
          </w:tcPr>
          <w:p w14:paraId="77BEDD53" w14:textId="77777777" w:rsidR="00951320" w:rsidRPr="008528D4" w:rsidRDefault="00951320" w:rsidP="00D601B6">
            <w:pPr>
              <w:pStyle w:val="Tabletext10"/>
            </w:pPr>
            <w:r w:rsidRPr="008528D4">
              <w:t>A type, expressed as text, for this employee.</w:t>
            </w:r>
          </w:p>
        </w:tc>
        <w:tc>
          <w:tcPr>
            <w:tcW w:w="435" w:type="pct"/>
            <w:noWrap/>
            <w:tcMar>
              <w:left w:w="85" w:type="dxa"/>
              <w:right w:w="85" w:type="dxa"/>
            </w:tcMar>
          </w:tcPr>
          <w:p w14:paraId="703DA2A6" w14:textId="77777777" w:rsidR="00951320" w:rsidRPr="008528D4" w:rsidRDefault="00951320" w:rsidP="00D601B6">
            <w:pPr>
              <w:pStyle w:val="Tabletext10"/>
            </w:pPr>
            <w:r w:rsidRPr="008528D4">
              <w:rPr>
                <w:rFonts w:hint="eastAsia"/>
              </w:rPr>
              <w:t>ADCS-</w:t>
            </w:r>
            <w:r w:rsidRPr="008528D4">
              <w:t>00065</w:t>
            </w:r>
          </w:p>
        </w:tc>
        <w:tc>
          <w:tcPr>
            <w:tcW w:w="1304" w:type="pct"/>
            <w:noWrap/>
            <w:tcMar>
              <w:left w:w="85" w:type="dxa"/>
              <w:right w:w="85" w:type="dxa"/>
            </w:tcMar>
          </w:tcPr>
          <w:p w14:paraId="0795B0EC" w14:textId="77777777" w:rsidR="00951320" w:rsidRPr="008528D4" w:rsidRDefault="00951320" w:rsidP="00D601B6">
            <w:pPr>
              <w:pStyle w:val="Tabletext10"/>
            </w:pPr>
            <w:r w:rsidRPr="008528D4">
              <w:t>Employee. Type. Text</w:t>
            </w:r>
          </w:p>
        </w:tc>
      </w:tr>
      <w:tr w:rsidR="00951320" w:rsidRPr="008528D4" w14:paraId="3A6746BA" w14:textId="77777777" w:rsidTr="00951320">
        <w:trPr>
          <w:cantSplit/>
          <w:jc w:val="center"/>
        </w:trPr>
        <w:tc>
          <w:tcPr>
            <w:tcW w:w="326" w:type="pct"/>
          </w:tcPr>
          <w:p w14:paraId="62E1E4CF" w14:textId="77777777" w:rsidR="00951320" w:rsidRPr="008528D4" w:rsidRDefault="00951320" w:rsidP="00D601B6">
            <w:pPr>
              <w:pStyle w:val="Tabletext10"/>
              <w:jc w:val="center"/>
            </w:pPr>
            <w:r w:rsidRPr="008528D4">
              <w:lastRenderedPageBreak/>
              <w:t>7</w:t>
            </w:r>
          </w:p>
        </w:tc>
        <w:tc>
          <w:tcPr>
            <w:tcW w:w="1304" w:type="pct"/>
            <w:noWrap/>
            <w:tcMar>
              <w:left w:w="85" w:type="dxa"/>
              <w:right w:w="85" w:type="dxa"/>
            </w:tcMar>
          </w:tcPr>
          <w:p w14:paraId="03BC81CE" w14:textId="77777777" w:rsidR="00951320" w:rsidRPr="008528D4" w:rsidRDefault="00951320" w:rsidP="00D601B6">
            <w:pPr>
              <w:pStyle w:val="Tabletext10"/>
            </w:pPr>
            <w:r w:rsidRPr="008528D4">
              <w:t>Department Code</w:t>
            </w:r>
          </w:p>
        </w:tc>
        <w:tc>
          <w:tcPr>
            <w:tcW w:w="1630" w:type="pct"/>
          </w:tcPr>
          <w:p w14:paraId="71CC7AB3" w14:textId="77777777" w:rsidR="00951320" w:rsidRPr="008528D4" w:rsidRDefault="00951320" w:rsidP="00D601B6">
            <w:pPr>
              <w:pStyle w:val="Tabletext10"/>
            </w:pPr>
            <w:r w:rsidRPr="008528D4">
              <w:t>A code of the department or division of the company to which the employee reports,</w:t>
            </w:r>
          </w:p>
        </w:tc>
        <w:tc>
          <w:tcPr>
            <w:tcW w:w="435" w:type="pct"/>
            <w:noWrap/>
            <w:tcMar>
              <w:left w:w="85" w:type="dxa"/>
              <w:right w:w="85" w:type="dxa"/>
            </w:tcMar>
          </w:tcPr>
          <w:p w14:paraId="4C8C0E14" w14:textId="77777777" w:rsidR="00951320" w:rsidRPr="008528D4" w:rsidRDefault="00951320" w:rsidP="00D601B6">
            <w:pPr>
              <w:pStyle w:val="Tabletext10"/>
            </w:pPr>
            <w:r w:rsidRPr="008528D4">
              <w:rPr>
                <w:rFonts w:hint="eastAsia"/>
              </w:rPr>
              <w:t>ADCS-</w:t>
            </w:r>
            <w:r w:rsidRPr="008528D4">
              <w:t>00066</w:t>
            </w:r>
          </w:p>
        </w:tc>
        <w:tc>
          <w:tcPr>
            <w:tcW w:w="1304" w:type="pct"/>
            <w:noWrap/>
            <w:tcMar>
              <w:left w:w="85" w:type="dxa"/>
              <w:right w:w="85" w:type="dxa"/>
            </w:tcMar>
            <w:hideMark/>
          </w:tcPr>
          <w:p w14:paraId="3404E238" w14:textId="77777777" w:rsidR="00951320" w:rsidRPr="008528D4" w:rsidRDefault="00951320" w:rsidP="00D601B6">
            <w:pPr>
              <w:pStyle w:val="Tabletext10"/>
            </w:pPr>
            <w:r w:rsidRPr="008528D4">
              <w:t>Employee. Reporting Department. Code</w:t>
            </w:r>
          </w:p>
        </w:tc>
      </w:tr>
      <w:tr w:rsidR="00951320" w:rsidRPr="008528D4" w14:paraId="55DC872D" w14:textId="77777777" w:rsidTr="00951320">
        <w:trPr>
          <w:cantSplit/>
          <w:jc w:val="center"/>
        </w:trPr>
        <w:tc>
          <w:tcPr>
            <w:tcW w:w="326" w:type="pct"/>
          </w:tcPr>
          <w:p w14:paraId="271112E1" w14:textId="77777777" w:rsidR="00951320" w:rsidRPr="008528D4" w:rsidRDefault="00951320" w:rsidP="00D601B6">
            <w:pPr>
              <w:pStyle w:val="Tabletext10"/>
              <w:jc w:val="center"/>
            </w:pPr>
            <w:r w:rsidRPr="008528D4">
              <w:t>8</w:t>
            </w:r>
          </w:p>
        </w:tc>
        <w:tc>
          <w:tcPr>
            <w:tcW w:w="1304" w:type="pct"/>
            <w:noWrap/>
            <w:tcMar>
              <w:left w:w="85" w:type="dxa"/>
              <w:right w:w="85" w:type="dxa"/>
            </w:tcMar>
          </w:tcPr>
          <w:p w14:paraId="195EAD47" w14:textId="77777777" w:rsidR="00951320" w:rsidRPr="008528D4" w:rsidRDefault="00951320" w:rsidP="00D601B6">
            <w:pPr>
              <w:pStyle w:val="Tabletext10"/>
            </w:pPr>
            <w:r w:rsidRPr="008528D4">
              <w:rPr>
                <w:rFonts w:hint="eastAsia"/>
              </w:rPr>
              <w:t>D</w:t>
            </w:r>
            <w:r w:rsidRPr="008528D4">
              <w:t>epartment</w:t>
            </w:r>
          </w:p>
        </w:tc>
        <w:tc>
          <w:tcPr>
            <w:tcW w:w="1630" w:type="pct"/>
          </w:tcPr>
          <w:p w14:paraId="602A3117" w14:textId="77777777" w:rsidR="00951320" w:rsidRPr="008528D4" w:rsidRDefault="00951320" w:rsidP="00D601B6">
            <w:pPr>
              <w:pStyle w:val="Tabletext10"/>
            </w:pPr>
            <w:r w:rsidRPr="008528D4">
              <w:t>The name of the department or division of the company to which the employee reports, expressed as text.</w:t>
            </w:r>
          </w:p>
        </w:tc>
        <w:tc>
          <w:tcPr>
            <w:tcW w:w="435" w:type="pct"/>
            <w:noWrap/>
            <w:tcMar>
              <w:left w:w="85" w:type="dxa"/>
              <w:right w:w="85" w:type="dxa"/>
            </w:tcMar>
          </w:tcPr>
          <w:p w14:paraId="4DAA3751" w14:textId="77777777" w:rsidR="00951320" w:rsidRPr="008528D4" w:rsidRDefault="00951320" w:rsidP="00D601B6">
            <w:pPr>
              <w:pStyle w:val="Tabletext10"/>
            </w:pPr>
            <w:r w:rsidRPr="008528D4">
              <w:t>UN00004027</w:t>
            </w:r>
          </w:p>
        </w:tc>
        <w:tc>
          <w:tcPr>
            <w:tcW w:w="1304" w:type="pct"/>
            <w:noWrap/>
            <w:tcMar>
              <w:left w:w="85" w:type="dxa"/>
              <w:right w:w="85" w:type="dxa"/>
            </w:tcMar>
          </w:tcPr>
          <w:p w14:paraId="1618F0DA" w14:textId="77777777" w:rsidR="00951320" w:rsidRPr="008528D4" w:rsidRDefault="00951320" w:rsidP="00D601B6">
            <w:pPr>
              <w:pStyle w:val="Tabletext10"/>
            </w:pPr>
            <w:r w:rsidRPr="008528D4">
              <w:t>Employee. Reporting Department. Text</w:t>
            </w:r>
          </w:p>
        </w:tc>
      </w:tr>
      <w:tr w:rsidR="00951320" w:rsidRPr="008528D4" w14:paraId="04EF6935" w14:textId="77777777" w:rsidTr="00951320">
        <w:trPr>
          <w:cantSplit/>
          <w:jc w:val="center"/>
        </w:trPr>
        <w:tc>
          <w:tcPr>
            <w:tcW w:w="326" w:type="pct"/>
          </w:tcPr>
          <w:p w14:paraId="083ABB18" w14:textId="77777777" w:rsidR="00951320" w:rsidRPr="008528D4" w:rsidRDefault="00951320" w:rsidP="00D601B6">
            <w:pPr>
              <w:pStyle w:val="Tabletext10"/>
              <w:jc w:val="center"/>
            </w:pPr>
            <w:r w:rsidRPr="008528D4">
              <w:t>9</w:t>
            </w:r>
          </w:p>
        </w:tc>
        <w:tc>
          <w:tcPr>
            <w:tcW w:w="1304" w:type="pct"/>
            <w:noWrap/>
            <w:tcMar>
              <w:left w:w="85" w:type="dxa"/>
              <w:right w:w="85" w:type="dxa"/>
            </w:tcMar>
          </w:tcPr>
          <w:p w14:paraId="30E710AF" w14:textId="77777777" w:rsidR="00951320" w:rsidRPr="008528D4" w:rsidRDefault="00951320" w:rsidP="00D601B6">
            <w:pPr>
              <w:pStyle w:val="Tabletext10"/>
            </w:pPr>
            <w:r w:rsidRPr="008528D4">
              <w:rPr>
                <w:rFonts w:hint="eastAsia"/>
              </w:rPr>
              <w:t>J</w:t>
            </w:r>
            <w:r w:rsidRPr="008528D4">
              <w:t>ob Title</w:t>
            </w:r>
          </w:p>
        </w:tc>
        <w:tc>
          <w:tcPr>
            <w:tcW w:w="1630" w:type="pct"/>
          </w:tcPr>
          <w:p w14:paraId="2B77DC39" w14:textId="77777777" w:rsidR="00951320" w:rsidRPr="008528D4" w:rsidRDefault="00951320" w:rsidP="00D601B6">
            <w:pPr>
              <w:pStyle w:val="Tabletext10"/>
            </w:pPr>
            <w:r w:rsidRPr="008528D4">
              <w:t>A job code specifying a title for this person in accounting unit.</w:t>
            </w:r>
          </w:p>
        </w:tc>
        <w:tc>
          <w:tcPr>
            <w:tcW w:w="435" w:type="pct"/>
            <w:noWrap/>
            <w:tcMar>
              <w:left w:w="85" w:type="dxa"/>
              <w:right w:w="85" w:type="dxa"/>
            </w:tcMar>
          </w:tcPr>
          <w:p w14:paraId="30483799" w14:textId="77777777" w:rsidR="00951320" w:rsidRPr="008528D4" w:rsidRDefault="00951320" w:rsidP="00D601B6">
            <w:pPr>
              <w:pStyle w:val="Tabletext10"/>
            </w:pPr>
            <w:r w:rsidRPr="008528D4">
              <w:rPr>
                <w:rFonts w:hint="eastAsia"/>
              </w:rPr>
              <w:t>ADCS-</w:t>
            </w:r>
            <w:r w:rsidRPr="008528D4">
              <w:t>00067</w:t>
            </w:r>
          </w:p>
        </w:tc>
        <w:tc>
          <w:tcPr>
            <w:tcW w:w="1304" w:type="pct"/>
            <w:noWrap/>
            <w:tcMar>
              <w:left w:w="85" w:type="dxa"/>
              <w:right w:w="85" w:type="dxa"/>
            </w:tcMar>
          </w:tcPr>
          <w:p w14:paraId="5D89A798" w14:textId="77777777" w:rsidR="00951320" w:rsidRPr="008528D4" w:rsidRDefault="00951320" w:rsidP="00D601B6">
            <w:pPr>
              <w:pStyle w:val="Tabletext10"/>
            </w:pPr>
            <w:r w:rsidRPr="008528D4">
              <w:t>Employee. Job Title. Text</w:t>
            </w:r>
          </w:p>
        </w:tc>
      </w:tr>
      <w:tr w:rsidR="00951320" w:rsidRPr="008528D4" w14:paraId="27EF8D68" w14:textId="77777777" w:rsidTr="00951320">
        <w:trPr>
          <w:cantSplit/>
          <w:jc w:val="center"/>
        </w:trPr>
        <w:tc>
          <w:tcPr>
            <w:tcW w:w="326" w:type="pct"/>
          </w:tcPr>
          <w:p w14:paraId="6FA3DAD0" w14:textId="77777777" w:rsidR="00951320" w:rsidRPr="008528D4" w:rsidRDefault="00951320" w:rsidP="00D601B6">
            <w:pPr>
              <w:pStyle w:val="Tabletext10"/>
              <w:jc w:val="center"/>
            </w:pPr>
            <w:r w:rsidRPr="008528D4">
              <w:t>10</w:t>
            </w:r>
          </w:p>
        </w:tc>
        <w:tc>
          <w:tcPr>
            <w:tcW w:w="1304" w:type="pct"/>
            <w:noWrap/>
            <w:tcMar>
              <w:left w:w="85" w:type="dxa"/>
              <w:right w:w="85" w:type="dxa"/>
            </w:tcMar>
          </w:tcPr>
          <w:p w14:paraId="49984EEB" w14:textId="77777777" w:rsidR="00951320" w:rsidRPr="008528D4" w:rsidRDefault="00951320" w:rsidP="00D601B6">
            <w:pPr>
              <w:pStyle w:val="Tabletext10"/>
            </w:pPr>
            <w:r w:rsidRPr="008528D4">
              <w:rPr>
                <w:rFonts w:hint="eastAsia"/>
              </w:rPr>
              <w:t>R</w:t>
            </w:r>
            <w:r w:rsidRPr="008528D4">
              <w:t>ole Responsibility</w:t>
            </w:r>
          </w:p>
        </w:tc>
        <w:tc>
          <w:tcPr>
            <w:tcW w:w="1630" w:type="pct"/>
          </w:tcPr>
          <w:p w14:paraId="7318724C" w14:textId="77777777" w:rsidR="00951320" w:rsidRPr="008528D4" w:rsidRDefault="00951320" w:rsidP="00D601B6">
            <w:pPr>
              <w:pStyle w:val="Tabletext10"/>
            </w:pPr>
            <w:r w:rsidRPr="008528D4">
              <w:t>A role or responsibility, expressed as text, for this person.</w:t>
            </w:r>
          </w:p>
        </w:tc>
        <w:tc>
          <w:tcPr>
            <w:tcW w:w="435" w:type="pct"/>
            <w:noWrap/>
            <w:tcMar>
              <w:left w:w="85" w:type="dxa"/>
              <w:right w:w="85" w:type="dxa"/>
            </w:tcMar>
          </w:tcPr>
          <w:p w14:paraId="0BE5C127" w14:textId="77777777" w:rsidR="00951320" w:rsidRPr="008528D4" w:rsidRDefault="00951320" w:rsidP="00D601B6">
            <w:pPr>
              <w:pStyle w:val="Tabletext10"/>
            </w:pPr>
            <w:r w:rsidRPr="008528D4">
              <w:rPr>
                <w:rFonts w:hint="eastAsia"/>
              </w:rPr>
              <w:t>ADCS-</w:t>
            </w:r>
            <w:r w:rsidRPr="008528D4">
              <w:t>00068</w:t>
            </w:r>
          </w:p>
        </w:tc>
        <w:tc>
          <w:tcPr>
            <w:tcW w:w="1304" w:type="pct"/>
            <w:noWrap/>
            <w:tcMar>
              <w:left w:w="85" w:type="dxa"/>
              <w:right w:w="85" w:type="dxa"/>
            </w:tcMar>
          </w:tcPr>
          <w:p w14:paraId="082FAC3E" w14:textId="77777777" w:rsidR="00951320" w:rsidRPr="008528D4" w:rsidRDefault="00951320" w:rsidP="00D601B6">
            <w:pPr>
              <w:pStyle w:val="Tabletext10"/>
            </w:pPr>
            <w:r w:rsidRPr="008528D4">
              <w:t>Employee. Role. Text</w:t>
            </w:r>
          </w:p>
        </w:tc>
      </w:tr>
      <w:tr w:rsidR="00951320" w:rsidRPr="008528D4" w14:paraId="2A92FC10" w14:textId="77777777" w:rsidTr="00951320">
        <w:trPr>
          <w:cantSplit/>
          <w:jc w:val="center"/>
        </w:trPr>
        <w:tc>
          <w:tcPr>
            <w:tcW w:w="326" w:type="pct"/>
          </w:tcPr>
          <w:p w14:paraId="2C10A22E" w14:textId="77777777" w:rsidR="00951320" w:rsidRPr="008528D4" w:rsidRDefault="00951320" w:rsidP="00D601B6">
            <w:pPr>
              <w:pStyle w:val="Tabletext10"/>
              <w:jc w:val="center"/>
            </w:pPr>
            <w:r w:rsidRPr="008528D4">
              <w:rPr>
                <w:rFonts w:hint="eastAsia"/>
              </w:rPr>
              <w:t>1</w:t>
            </w:r>
            <w:r w:rsidRPr="008528D4">
              <w:t>1</w:t>
            </w:r>
          </w:p>
        </w:tc>
        <w:tc>
          <w:tcPr>
            <w:tcW w:w="1304" w:type="pct"/>
            <w:noWrap/>
            <w:tcMar>
              <w:left w:w="85" w:type="dxa"/>
              <w:right w:w="85" w:type="dxa"/>
            </w:tcMar>
          </w:tcPr>
          <w:p w14:paraId="195FC21F" w14:textId="77777777" w:rsidR="00951320" w:rsidRPr="008528D4" w:rsidRDefault="00951320" w:rsidP="00D601B6">
            <w:pPr>
              <w:pStyle w:val="Tabletext10"/>
            </w:pPr>
            <w:r w:rsidRPr="008528D4">
              <w:rPr>
                <w:rFonts w:hint="eastAsia"/>
              </w:rPr>
              <w:t>A</w:t>
            </w:r>
            <w:r w:rsidRPr="008528D4">
              <w:t>cademic Degree</w:t>
            </w:r>
          </w:p>
        </w:tc>
        <w:tc>
          <w:tcPr>
            <w:tcW w:w="1630" w:type="pct"/>
          </w:tcPr>
          <w:p w14:paraId="09A6CD45" w14:textId="77777777" w:rsidR="00951320" w:rsidRPr="008528D4" w:rsidRDefault="00951320" w:rsidP="00D601B6">
            <w:pPr>
              <w:pStyle w:val="Tabletext10"/>
            </w:pPr>
            <w:r w:rsidRPr="008528D4">
              <w:t>The highest academic degree acquired.</w:t>
            </w:r>
          </w:p>
          <w:p w14:paraId="5F1D97C5" w14:textId="77777777" w:rsidR="00951320" w:rsidRPr="008528D4" w:rsidRDefault="00951320" w:rsidP="00D601B6">
            <w:pPr>
              <w:pStyle w:val="Tabletext10"/>
            </w:pPr>
            <w:r w:rsidRPr="008528D4">
              <w:t>EXAMPLE Doctor, Master.</w:t>
            </w:r>
          </w:p>
        </w:tc>
        <w:tc>
          <w:tcPr>
            <w:tcW w:w="435" w:type="pct"/>
            <w:noWrap/>
            <w:tcMar>
              <w:left w:w="85" w:type="dxa"/>
              <w:right w:w="85" w:type="dxa"/>
            </w:tcMar>
          </w:tcPr>
          <w:p w14:paraId="0D545A41" w14:textId="77777777" w:rsidR="00951320" w:rsidRPr="008528D4" w:rsidRDefault="00951320" w:rsidP="00D601B6">
            <w:pPr>
              <w:pStyle w:val="Tabletext10"/>
            </w:pPr>
            <w:r w:rsidRPr="008528D4">
              <w:rPr>
                <w:rFonts w:hint="eastAsia"/>
              </w:rPr>
              <w:t>ADCS-</w:t>
            </w:r>
            <w:r w:rsidRPr="008528D4">
              <w:t>00069</w:t>
            </w:r>
          </w:p>
        </w:tc>
        <w:tc>
          <w:tcPr>
            <w:tcW w:w="1304" w:type="pct"/>
            <w:noWrap/>
            <w:tcMar>
              <w:left w:w="85" w:type="dxa"/>
              <w:right w:w="85" w:type="dxa"/>
            </w:tcMar>
          </w:tcPr>
          <w:p w14:paraId="7817227D" w14:textId="77777777" w:rsidR="00951320" w:rsidRPr="008528D4" w:rsidRDefault="00951320" w:rsidP="00D601B6">
            <w:pPr>
              <w:pStyle w:val="Tabletext10"/>
            </w:pPr>
            <w:r w:rsidRPr="008528D4">
              <w:rPr>
                <w:rFonts w:hint="eastAsia"/>
              </w:rPr>
              <w:t>E</w:t>
            </w:r>
            <w:r w:rsidRPr="008528D4">
              <w:t>mployee. Academic degree. Text</w:t>
            </w:r>
          </w:p>
        </w:tc>
      </w:tr>
      <w:tr w:rsidR="00951320" w:rsidRPr="008528D4" w14:paraId="29776FC3" w14:textId="77777777" w:rsidTr="00951320">
        <w:trPr>
          <w:cantSplit/>
          <w:jc w:val="center"/>
        </w:trPr>
        <w:tc>
          <w:tcPr>
            <w:tcW w:w="326" w:type="pct"/>
          </w:tcPr>
          <w:p w14:paraId="63DCC5F5" w14:textId="77777777" w:rsidR="00951320" w:rsidRPr="008528D4" w:rsidRDefault="00951320" w:rsidP="00D601B6">
            <w:pPr>
              <w:pStyle w:val="Tabletext10"/>
              <w:jc w:val="center"/>
            </w:pPr>
            <w:r w:rsidRPr="008528D4">
              <w:rPr>
                <w:rFonts w:hint="eastAsia"/>
              </w:rPr>
              <w:t>1</w:t>
            </w:r>
            <w:r w:rsidRPr="008528D4">
              <w:t>2</w:t>
            </w:r>
          </w:p>
        </w:tc>
        <w:tc>
          <w:tcPr>
            <w:tcW w:w="1304" w:type="pct"/>
            <w:noWrap/>
            <w:tcMar>
              <w:left w:w="85" w:type="dxa"/>
              <w:right w:w="85" w:type="dxa"/>
            </w:tcMar>
          </w:tcPr>
          <w:p w14:paraId="383C4E4E" w14:textId="77777777" w:rsidR="00951320" w:rsidRPr="008528D4" w:rsidRDefault="00951320" w:rsidP="00D601B6">
            <w:pPr>
              <w:pStyle w:val="Tabletext10"/>
            </w:pPr>
            <w:r w:rsidRPr="008528D4">
              <w:t>Employment Date</w:t>
            </w:r>
          </w:p>
        </w:tc>
        <w:tc>
          <w:tcPr>
            <w:tcW w:w="1630" w:type="pct"/>
          </w:tcPr>
          <w:p w14:paraId="7C94DE73" w14:textId="77777777" w:rsidR="00951320" w:rsidRPr="008528D4" w:rsidRDefault="00951320" w:rsidP="00D601B6">
            <w:pPr>
              <w:pStyle w:val="Tabletext10"/>
            </w:pPr>
            <w:r w:rsidRPr="008528D4">
              <w:t>A date the employee was hired by their current employer.</w:t>
            </w:r>
          </w:p>
        </w:tc>
        <w:tc>
          <w:tcPr>
            <w:tcW w:w="435" w:type="pct"/>
            <w:noWrap/>
            <w:tcMar>
              <w:left w:w="85" w:type="dxa"/>
              <w:right w:w="85" w:type="dxa"/>
            </w:tcMar>
          </w:tcPr>
          <w:p w14:paraId="7626D2FE" w14:textId="77777777" w:rsidR="00951320" w:rsidRPr="008528D4" w:rsidRDefault="00951320" w:rsidP="00D601B6">
            <w:pPr>
              <w:pStyle w:val="Tabletext10"/>
            </w:pPr>
            <w:r w:rsidRPr="008528D4">
              <w:rPr>
                <w:rFonts w:hint="eastAsia"/>
              </w:rPr>
              <w:t>ADCS-</w:t>
            </w:r>
            <w:r w:rsidRPr="008528D4">
              <w:t>00070</w:t>
            </w:r>
          </w:p>
        </w:tc>
        <w:tc>
          <w:tcPr>
            <w:tcW w:w="1304" w:type="pct"/>
            <w:noWrap/>
            <w:tcMar>
              <w:left w:w="85" w:type="dxa"/>
              <w:right w:w="85" w:type="dxa"/>
            </w:tcMar>
          </w:tcPr>
          <w:p w14:paraId="4A7945CC" w14:textId="77777777" w:rsidR="00951320" w:rsidRPr="008528D4" w:rsidRDefault="00951320" w:rsidP="00D601B6">
            <w:pPr>
              <w:pStyle w:val="Tabletext10"/>
            </w:pPr>
            <w:r w:rsidRPr="008528D4">
              <w:t>Employee. Employment. Date Time</w:t>
            </w:r>
          </w:p>
        </w:tc>
      </w:tr>
      <w:tr w:rsidR="00951320" w:rsidRPr="008528D4" w14:paraId="6A0587DF" w14:textId="77777777" w:rsidTr="00951320">
        <w:trPr>
          <w:cantSplit/>
          <w:jc w:val="center"/>
        </w:trPr>
        <w:tc>
          <w:tcPr>
            <w:tcW w:w="326" w:type="pct"/>
          </w:tcPr>
          <w:p w14:paraId="66075EB5" w14:textId="77777777" w:rsidR="00951320" w:rsidRPr="008528D4" w:rsidRDefault="00951320" w:rsidP="00D601B6">
            <w:pPr>
              <w:pStyle w:val="Tabletext10"/>
              <w:jc w:val="center"/>
            </w:pPr>
            <w:r w:rsidRPr="008528D4">
              <w:rPr>
                <w:rFonts w:hint="eastAsia"/>
              </w:rPr>
              <w:t>1</w:t>
            </w:r>
            <w:r w:rsidRPr="008528D4">
              <w:t>3</w:t>
            </w:r>
          </w:p>
        </w:tc>
        <w:tc>
          <w:tcPr>
            <w:tcW w:w="1304" w:type="pct"/>
            <w:noWrap/>
            <w:tcMar>
              <w:left w:w="85" w:type="dxa"/>
              <w:right w:w="85" w:type="dxa"/>
            </w:tcMar>
          </w:tcPr>
          <w:p w14:paraId="1AF260A9" w14:textId="77777777" w:rsidR="00951320" w:rsidRPr="008528D4" w:rsidRDefault="00951320" w:rsidP="00D601B6">
            <w:pPr>
              <w:pStyle w:val="Tabletext10"/>
            </w:pPr>
            <w:r w:rsidRPr="008528D4">
              <w:t>Termination Date</w:t>
            </w:r>
          </w:p>
        </w:tc>
        <w:tc>
          <w:tcPr>
            <w:tcW w:w="1630" w:type="pct"/>
          </w:tcPr>
          <w:p w14:paraId="5F730524" w14:textId="77777777" w:rsidR="00951320" w:rsidRPr="008528D4" w:rsidRDefault="00951320" w:rsidP="00D601B6">
            <w:pPr>
              <w:pStyle w:val="Tabletext10"/>
            </w:pPr>
            <w:r w:rsidRPr="008528D4">
              <w:t>The termination date the employee was dismissed by their current employer.</w:t>
            </w:r>
          </w:p>
        </w:tc>
        <w:tc>
          <w:tcPr>
            <w:tcW w:w="435" w:type="pct"/>
            <w:noWrap/>
            <w:tcMar>
              <w:left w:w="85" w:type="dxa"/>
              <w:right w:w="85" w:type="dxa"/>
            </w:tcMar>
          </w:tcPr>
          <w:p w14:paraId="5A99166F" w14:textId="77777777" w:rsidR="00951320" w:rsidRPr="008528D4" w:rsidRDefault="00951320" w:rsidP="00D601B6">
            <w:pPr>
              <w:pStyle w:val="Tabletext10"/>
            </w:pPr>
            <w:r w:rsidRPr="008528D4">
              <w:rPr>
                <w:rFonts w:hint="eastAsia"/>
              </w:rPr>
              <w:t>ADCS-</w:t>
            </w:r>
            <w:r w:rsidRPr="008528D4">
              <w:t>00071</w:t>
            </w:r>
          </w:p>
        </w:tc>
        <w:tc>
          <w:tcPr>
            <w:tcW w:w="1304" w:type="pct"/>
            <w:noWrap/>
            <w:tcMar>
              <w:left w:w="85" w:type="dxa"/>
              <w:right w:w="85" w:type="dxa"/>
            </w:tcMar>
          </w:tcPr>
          <w:p w14:paraId="3DFE90CB" w14:textId="77777777" w:rsidR="00951320" w:rsidRPr="008528D4" w:rsidRDefault="00951320" w:rsidP="00D601B6">
            <w:pPr>
              <w:pStyle w:val="Tabletext10"/>
            </w:pPr>
            <w:r w:rsidRPr="008528D4">
              <w:t>Employee. Termination. Date Time</w:t>
            </w:r>
          </w:p>
        </w:tc>
      </w:tr>
      <w:tr w:rsidR="00951320" w:rsidRPr="008528D4" w14:paraId="7B9BCE84" w14:textId="77777777" w:rsidTr="00951320">
        <w:trPr>
          <w:cantSplit/>
          <w:jc w:val="center"/>
        </w:trPr>
        <w:tc>
          <w:tcPr>
            <w:tcW w:w="326" w:type="pct"/>
            <w:shd w:val="clear" w:color="auto" w:fill="D9E2F3" w:themeFill="accent5" w:themeFillTint="33"/>
          </w:tcPr>
          <w:p w14:paraId="713A64D4"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D9E2F3" w:themeFill="accent5" w:themeFillTint="33"/>
            <w:noWrap/>
          </w:tcPr>
          <w:p w14:paraId="3C3B0293" w14:textId="77777777" w:rsidR="00951320" w:rsidRPr="008528D4" w:rsidRDefault="00951320" w:rsidP="00D601B6">
            <w:pPr>
              <w:pStyle w:val="Tabletext10"/>
            </w:pPr>
            <w:r w:rsidRPr="008528D4">
              <w:t>User ID</w:t>
            </w:r>
          </w:p>
        </w:tc>
        <w:tc>
          <w:tcPr>
            <w:tcW w:w="1630" w:type="pct"/>
            <w:shd w:val="clear" w:color="auto" w:fill="D9E2F3" w:themeFill="accent5" w:themeFillTint="33"/>
          </w:tcPr>
          <w:p w14:paraId="3EDE9360" w14:textId="77777777" w:rsidR="00951320" w:rsidRPr="008528D4" w:rsidRDefault="00951320" w:rsidP="00D601B6">
            <w:pPr>
              <w:pStyle w:val="Tabletext10"/>
            </w:pPr>
            <w:r w:rsidRPr="008528D4">
              <w:t>A reference identifier for the system user associated with this employee.</w:t>
            </w:r>
          </w:p>
        </w:tc>
        <w:tc>
          <w:tcPr>
            <w:tcW w:w="435" w:type="pct"/>
            <w:shd w:val="clear" w:color="auto" w:fill="D9E2F3" w:themeFill="accent5" w:themeFillTint="33"/>
            <w:noWrap/>
          </w:tcPr>
          <w:p w14:paraId="7BC898C5" w14:textId="77777777" w:rsidR="00951320" w:rsidRPr="008528D4" w:rsidRDefault="00951320" w:rsidP="00D601B6">
            <w:pPr>
              <w:pStyle w:val="Tabletext10"/>
            </w:pPr>
            <w:r w:rsidRPr="008528D4">
              <w:rPr>
                <w:rFonts w:hint="eastAsia"/>
              </w:rPr>
              <w:t>ADCS-</w:t>
            </w:r>
            <w:r w:rsidRPr="008528D4">
              <w:t>00072</w:t>
            </w:r>
          </w:p>
        </w:tc>
        <w:tc>
          <w:tcPr>
            <w:tcW w:w="1304" w:type="pct"/>
            <w:shd w:val="clear" w:color="auto" w:fill="D9E2F3" w:themeFill="accent5" w:themeFillTint="33"/>
            <w:noWrap/>
          </w:tcPr>
          <w:p w14:paraId="5999C808" w14:textId="77777777" w:rsidR="00951320" w:rsidRPr="008528D4" w:rsidRDefault="00951320" w:rsidP="00D601B6">
            <w:pPr>
              <w:pStyle w:val="Tabletext10"/>
            </w:pPr>
            <w:r w:rsidRPr="008528D4">
              <w:t>Employee. Reference. User</w:t>
            </w:r>
          </w:p>
        </w:tc>
      </w:tr>
    </w:tbl>
    <w:p w14:paraId="234EA893" w14:textId="77777777" w:rsidR="008528D4" w:rsidRPr="008528D4" w:rsidRDefault="008528D4" w:rsidP="00D02B9E">
      <w:pPr>
        <w:pStyle w:val="a4"/>
        <w:outlineLvl w:val="3"/>
      </w:pPr>
      <w:bookmarkStart w:id="170" w:name="_Toc80296076"/>
      <w:r w:rsidRPr="008528D4">
        <w:t>System User</w:t>
      </w:r>
      <w:bookmarkEnd w:id="170"/>
    </w:p>
    <w:p w14:paraId="1BA5C461" w14:textId="796B80F1" w:rsidR="008528D4" w:rsidRPr="008528D4" w:rsidRDefault="00D601B6" w:rsidP="008528D4">
      <w:r>
        <w:t xml:space="preserve">Table E.11 </w:t>
      </w:r>
      <w:r w:rsidR="008528D4" w:rsidRPr="008528D4">
        <w:t xml:space="preserve">provides </w:t>
      </w:r>
      <w:r w:rsidR="00010B02">
        <w:t>a list of data elements in</w:t>
      </w:r>
      <w:r w:rsidR="008528D4" w:rsidRPr="008528D4">
        <w:t xml:space="preserve"> System User.</w:t>
      </w:r>
    </w:p>
    <w:p w14:paraId="416B80D3" w14:textId="075D4EAC" w:rsidR="008528D4" w:rsidRPr="008528D4" w:rsidRDefault="008528D4" w:rsidP="009815D1">
      <w:pPr>
        <w:pStyle w:val="AnnexTableTitle"/>
      </w:pPr>
      <w:r w:rsidRPr="008528D4">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435FFC2" w14:textId="77777777" w:rsidTr="00951320">
        <w:trPr>
          <w:cantSplit/>
          <w:tblHeader/>
          <w:jc w:val="center"/>
        </w:trPr>
        <w:tc>
          <w:tcPr>
            <w:tcW w:w="326" w:type="pct"/>
            <w:shd w:val="clear" w:color="auto" w:fill="D9D9D9" w:themeFill="background1" w:themeFillShade="D9"/>
            <w:noWrap/>
            <w:vAlign w:val="center"/>
          </w:tcPr>
          <w:p w14:paraId="5439F25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D41C2C5"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6ED9D56F"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35DDE34F"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1C661B67" w14:textId="77777777" w:rsidR="00951320" w:rsidRPr="008528D4" w:rsidRDefault="00951320" w:rsidP="00D601B6">
            <w:pPr>
              <w:pStyle w:val="Tabletext10"/>
            </w:pPr>
            <w:r w:rsidRPr="008528D4">
              <w:t>Dictionary Entry Name</w:t>
            </w:r>
          </w:p>
        </w:tc>
      </w:tr>
      <w:tr w:rsidR="00951320" w:rsidRPr="008528D4" w14:paraId="131855B5" w14:textId="77777777" w:rsidTr="00951320">
        <w:trPr>
          <w:cantSplit/>
          <w:jc w:val="center"/>
        </w:trPr>
        <w:tc>
          <w:tcPr>
            <w:tcW w:w="326" w:type="pct"/>
            <w:shd w:val="clear" w:color="auto" w:fill="F2F2F2" w:themeFill="background1" w:themeFillShade="F2"/>
            <w:noWrap/>
          </w:tcPr>
          <w:p w14:paraId="76A177EF"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5E1AD2BC" w14:textId="77777777" w:rsidR="00951320" w:rsidRPr="008528D4" w:rsidRDefault="00951320" w:rsidP="00D601B6">
            <w:pPr>
              <w:pStyle w:val="Tabletext10"/>
            </w:pPr>
            <w:r w:rsidRPr="008528D4">
              <w:rPr>
                <w:rFonts w:hint="eastAsia"/>
              </w:rPr>
              <w:t>System User</w:t>
            </w:r>
          </w:p>
        </w:tc>
        <w:tc>
          <w:tcPr>
            <w:tcW w:w="1630" w:type="pct"/>
            <w:shd w:val="clear" w:color="auto" w:fill="F2F2F2" w:themeFill="background1" w:themeFillShade="F2"/>
          </w:tcPr>
          <w:p w14:paraId="461350A9" w14:textId="77777777" w:rsidR="00951320" w:rsidRPr="008528D4" w:rsidRDefault="00951320" w:rsidP="00D601B6">
            <w:pPr>
              <w:pStyle w:val="Tabletext10"/>
            </w:pPr>
            <w:r w:rsidRPr="008528D4">
              <w:t>A person who is an employee and perform ERP system operation.</w:t>
            </w:r>
          </w:p>
        </w:tc>
        <w:tc>
          <w:tcPr>
            <w:tcW w:w="435" w:type="pct"/>
            <w:shd w:val="clear" w:color="auto" w:fill="F2F2F2" w:themeFill="background1" w:themeFillShade="F2"/>
            <w:noWrap/>
          </w:tcPr>
          <w:p w14:paraId="6E0A3F7B" w14:textId="77777777" w:rsidR="00951320" w:rsidRPr="008528D4" w:rsidRDefault="00951320" w:rsidP="00D601B6">
            <w:pPr>
              <w:pStyle w:val="Tabletext10"/>
            </w:pPr>
            <w:r w:rsidRPr="008528D4">
              <w:rPr>
                <w:rFonts w:hint="eastAsia"/>
              </w:rPr>
              <w:t>ADCS-</w:t>
            </w:r>
            <w:r w:rsidRPr="008528D4">
              <w:t>00073</w:t>
            </w:r>
          </w:p>
        </w:tc>
        <w:tc>
          <w:tcPr>
            <w:tcW w:w="1304" w:type="pct"/>
            <w:shd w:val="clear" w:color="auto" w:fill="F2F2F2" w:themeFill="background1" w:themeFillShade="F2"/>
            <w:noWrap/>
          </w:tcPr>
          <w:p w14:paraId="1A323497" w14:textId="77777777" w:rsidR="00951320" w:rsidRPr="008528D4" w:rsidRDefault="00951320" w:rsidP="00D601B6">
            <w:pPr>
              <w:pStyle w:val="Tabletext10"/>
            </w:pPr>
            <w:r w:rsidRPr="008528D4">
              <w:rPr>
                <w:rFonts w:hint="eastAsia"/>
              </w:rPr>
              <w:t>System User.</w:t>
            </w:r>
            <w:r w:rsidRPr="008528D4">
              <w:t xml:space="preserve"> Detail</w:t>
            </w:r>
          </w:p>
        </w:tc>
      </w:tr>
      <w:tr w:rsidR="00951320" w:rsidRPr="008528D4" w14:paraId="1BCFD13D" w14:textId="77777777" w:rsidTr="00951320">
        <w:trPr>
          <w:cantSplit/>
          <w:jc w:val="center"/>
        </w:trPr>
        <w:tc>
          <w:tcPr>
            <w:tcW w:w="326" w:type="pct"/>
            <w:shd w:val="clear" w:color="auto" w:fill="DEEAF6" w:themeFill="accent1" w:themeFillTint="33"/>
            <w:noWrap/>
          </w:tcPr>
          <w:p w14:paraId="279CB3D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8928CBF" w14:textId="77777777" w:rsidR="00951320" w:rsidRPr="008528D4" w:rsidRDefault="00951320" w:rsidP="00D601B6">
            <w:pPr>
              <w:pStyle w:val="Tabletext10"/>
            </w:pPr>
            <w:r w:rsidRPr="008528D4">
              <w:t>System User ID</w:t>
            </w:r>
          </w:p>
        </w:tc>
        <w:tc>
          <w:tcPr>
            <w:tcW w:w="1630" w:type="pct"/>
            <w:shd w:val="clear" w:color="auto" w:fill="DEEAF6" w:themeFill="accent1" w:themeFillTint="33"/>
          </w:tcPr>
          <w:p w14:paraId="492E47BD" w14:textId="77777777" w:rsidR="00951320" w:rsidRPr="008528D4" w:rsidRDefault="00951320" w:rsidP="00D601B6">
            <w:pPr>
              <w:pStyle w:val="Tabletext10"/>
            </w:pPr>
            <w:r w:rsidRPr="008528D4">
              <w:t xml:space="preserve">A unique identifier for the individuals entering transactions into the accounting and/or ERP system. </w:t>
            </w:r>
          </w:p>
        </w:tc>
        <w:tc>
          <w:tcPr>
            <w:tcW w:w="435" w:type="pct"/>
            <w:shd w:val="clear" w:color="auto" w:fill="DEEAF6" w:themeFill="accent1" w:themeFillTint="33"/>
            <w:noWrap/>
          </w:tcPr>
          <w:p w14:paraId="0F82FB06" w14:textId="77777777" w:rsidR="00951320" w:rsidRPr="008528D4" w:rsidRDefault="00951320" w:rsidP="00D601B6">
            <w:pPr>
              <w:pStyle w:val="Tabletext10"/>
            </w:pPr>
            <w:r w:rsidRPr="008528D4">
              <w:rPr>
                <w:rFonts w:hint="eastAsia"/>
              </w:rPr>
              <w:t>ADCS-</w:t>
            </w:r>
            <w:r w:rsidRPr="008528D4">
              <w:t>00074</w:t>
            </w:r>
          </w:p>
        </w:tc>
        <w:tc>
          <w:tcPr>
            <w:tcW w:w="1304" w:type="pct"/>
            <w:shd w:val="clear" w:color="auto" w:fill="DEEAF6" w:themeFill="accent1" w:themeFillTint="33"/>
            <w:noWrap/>
          </w:tcPr>
          <w:p w14:paraId="2EE4D518" w14:textId="77777777" w:rsidR="00951320" w:rsidRPr="008528D4" w:rsidRDefault="00951320" w:rsidP="00D601B6">
            <w:pPr>
              <w:pStyle w:val="Tabletext10"/>
            </w:pPr>
            <w:r w:rsidRPr="008528D4">
              <w:rPr>
                <w:rFonts w:hint="eastAsia"/>
              </w:rPr>
              <w:t>System User.</w:t>
            </w:r>
            <w:r w:rsidRPr="008528D4">
              <w:t xml:space="preserve"> Identification. Identifier</w:t>
            </w:r>
          </w:p>
        </w:tc>
      </w:tr>
      <w:tr w:rsidR="00951320" w:rsidRPr="008528D4" w14:paraId="30B6A5A0" w14:textId="77777777" w:rsidTr="00951320">
        <w:trPr>
          <w:cantSplit/>
          <w:jc w:val="center"/>
        </w:trPr>
        <w:tc>
          <w:tcPr>
            <w:tcW w:w="326" w:type="pct"/>
            <w:shd w:val="clear" w:color="auto" w:fill="auto"/>
            <w:noWrap/>
          </w:tcPr>
          <w:p w14:paraId="0E9ACAA2" w14:textId="77777777" w:rsidR="00951320" w:rsidRPr="008528D4" w:rsidRDefault="00951320" w:rsidP="00D601B6">
            <w:pPr>
              <w:pStyle w:val="Tabletext10"/>
              <w:jc w:val="center"/>
            </w:pPr>
            <w:r w:rsidRPr="008528D4">
              <w:rPr>
                <w:rFonts w:hint="eastAsia"/>
              </w:rPr>
              <w:t>2</w:t>
            </w:r>
          </w:p>
        </w:tc>
        <w:tc>
          <w:tcPr>
            <w:tcW w:w="1304" w:type="pct"/>
            <w:shd w:val="clear" w:color="auto" w:fill="auto"/>
          </w:tcPr>
          <w:p w14:paraId="6B235F1B" w14:textId="77777777" w:rsidR="00951320" w:rsidRPr="008528D4" w:rsidRDefault="00951320" w:rsidP="00D601B6">
            <w:pPr>
              <w:pStyle w:val="Tabletext10"/>
            </w:pPr>
            <w:r w:rsidRPr="008528D4">
              <w:t>Active Status</w:t>
            </w:r>
          </w:p>
        </w:tc>
        <w:tc>
          <w:tcPr>
            <w:tcW w:w="1630" w:type="pct"/>
            <w:shd w:val="clear" w:color="auto" w:fill="auto"/>
          </w:tcPr>
          <w:p w14:paraId="47047B01" w14:textId="77777777" w:rsidR="00951320" w:rsidRPr="008528D4" w:rsidRDefault="00951320" w:rsidP="00D601B6">
            <w:pPr>
              <w:pStyle w:val="Tabletext10"/>
            </w:pPr>
            <w:r w:rsidRPr="008528D4">
              <w:t xml:space="preserve">This indicates whether the status of the user is active or inactive. A user may become inactive due to retirement, dismissal or termination etc. </w:t>
            </w:r>
          </w:p>
          <w:p w14:paraId="11EFBA4B" w14:textId="77777777" w:rsidR="00951320" w:rsidRPr="008528D4" w:rsidRDefault="00951320" w:rsidP="00D601B6">
            <w:pPr>
              <w:pStyle w:val="Tabletext10"/>
            </w:pPr>
            <w:r w:rsidRPr="008528D4">
              <w:t>EXAMPLE 1 is active and 0 is inactive.</w:t>
            </w:r>
          </w:p>
        </w:tc>
        <w:tc>
          <w:tcPr>
            <w:tcW w:w="435" w:type="pct"/>
            <w:shd w:val="clear" w:color="auto" w:fill="auto"/>
            <w:noWrap/>
          </w:tcPr>
          <w:p w14:paraId="34CA9C6C" w14:textId="77777777" w:rsidR="00951320" w:rsidRPr="008528D4" w:rsidRDefault="00951320" w:rsidP="00D601B6">
            <w:pPr>
              <w:pStyle w:val="Tabletext10"/>
            </w:pPr>
            <w:r w:rsidRPr="008528D4">
              <w:rPr>
                <w:rFonts w:hint="eastAsia"/>
              </w:rPr>
              <w:t>ADCS-</w:t>
            </w:r>
            <w:r w:rsidRPr="008528D4">
              <w:t>00075</w:t>
            </w:r>
          </w:p>
        </w:tc>
        <w:tc>
          <w:tcPr>
            <w:tcW w:w="1304" w:type="pct"/>
            <w:shd w:val="clear" w:color="auto" w:fill="auto"/>
            <w:noWrap/>
          </w:tcPr>
          <w:p w14:paraId="5BDFB885" w14:textId="77777777" w:rsidR="00951320" w:rsidRPr="008528D4" w:rsidRDefault="00951320" w:rsidP="00D601B6">
            <w:pPr>
              <w:pStyle w:val="Tabletext10"/>
            </w:pPr>
            <w:r w:rsidRPr="008528D4">
              <w:rPr>
                <w:rFonts w:hint="eastAsia"/>
              </w:rPr>
              <w:t>System User.</w:t>
            </w:r>
            <w:r w:rsidRPr="008528D4">
              <w:t xml:space="preserve"> Active Status. Indicator</w:t>
            </w:r>
          </w:p>
        </w:tc>
      </w:tr>
      <w:tr w:rsidR="00951320" w:rsidRPr="008528D4" w14:paraId="17CFF814" w14:textId="77777777" w:rsidTr="00951320">
        <w:trPr>
          <w:cantSplit/>
          <w:jc w:val="center"/>
        </w:trPr>
        <w:tc>
          <w:tcPr>
            <w:tcW w:w="326" w:type="pct"/>
            <w:shd w:val="clear" w:color="auto" w:fill="auto"/>
            <w:noWrap/>
          </w:tcPr>
          <w:p w14:paraId="69FCC6C3" w14:textId="77777777" w:rsidR="00951320" w:rsidRPr="008528D4" w:rsidRDefault="00951320" w:rsidP="00D601B6">
            <w:pPr>
              <w:pStyle w:val="Tabletext10"/>
              <w:jc w:val="center"/>
            </w:pPr>
            <w:r w:rsidRPr="008528D4">
              <w:rPr>
                <w:rFonts w:hint="eastAsia"/>
              </w:rPr>
              <w:lastRenderedPageBreak/>
              <w:t>3</w:t>
            </w:r>
          </w:p>
        </w:tc>
        <w:tc>
          <w:tcPr>
            <w:tcW w:w="1304" w:type="pct"/>
            <w:shd w:val="clear" w:color="auto" w:fill="auto"/>
          </w:tcPr>
          <w:p w14:paraId="48987B2F" w14:textId="77777777" w:rsidR="00951320" w:rsidRPr="008528D4" w:rsidRDefault="00951320" w:rsidP="00D601B6">
            <w:pPr>
              <w:pStyle w:val="Tabletext10"/>
            </w:pPr>
            <w:r w:rsidRPr="008528D4">
              <w:t>Status Modified Date</w:t>
            </w:r>
          </w:p>
        </w:tc>
        <w:tc>
          <w:tcPr>
            <w:tcW w:w="1630" w:type="pct"/>
            <w:shd w:val="clear" w:color="auto" w:fill="auto"/>
          </w:tcPr>
          <w:p w14:paraId="1CBA914B" w14:textId="77777777" w:rsidR="00951320" w:rsidRPr="008528D4" w:rsidRDefault="00951320" w:rsidP="00D601B6">
            <w:pPr>
              <w:pStyle w:val="Tabletext10"/>
            </w:pPr>
            <w:r w:rsidRPr="008528D4">
              <w:t xml:space="preserve">A modified date of the user's activation or termination status. </w:t>
            </w:r>
          </w:p>
        </w:tc>
        <w:tc>
          <w:tcPr>
            <w:tcW w:w="435" w:type="pct"/>
            <w:shd w:val="clear" w:color="auto" w:fill="auto"/>
            <w:noWrap/>
          </w:tcPr>
          <w:p w14:paraId="3C64AE35" w14:textId="77777777" w:rsidR="00951320" w:rsidRPr="008528D4" w:rsidRDefault="00951320" w:rsidP="00D601B6">
            <w:pPr>
              <w:pStyle w:val="Tabletext10"/>
            </w:pPr>
            <w:r w:rsidRPr="008528D4">
              <w:rPr>
                <w:rFonts w:hint="eastAsia"/>
              </w:rPr>
              <w:t>ADCS-</w:t>
            </w:r>
            <w:r w:rsidRPr="008528D4">
              <w:t>00076</w:t>
            </w:r>
          </w:p>
        </w:tc>
        <w:tc>
          <w:tcPr>
            <w:tcW w:w="1304" w:type="pct"/>
            <w:shd w:val="clear" w:color="auto" w:fill="auto"/>
            <w:noWrap/>
          </w:tcPr>
          <w:p w14:paraId="7D7BF76C" w14:textId="77777777" w:rsidR="00951320" w:rsidRPr="008528D4" w:rsidRDefault="00951320" w:rsidP="00D601B6">
            <w:pPr>
              <w:pStyle w:val="Tabletext10"/>
            </w:pPr>
            <w:r w:rsidRPr="008528D4">
              <w:rPr>
                <w:rFonts w:hint="eastAsia"/>
              </w:rPr>
              <w:t>System User.</w:t>
            </w:r>
            <w:r w:rsidRPr="008528D4">
              <w:t xml:space="preserve"> Status Modified. Date</w:t>
            </w:r>
          </w:p>
        </w:tc>
      </w:tr>
      <w:tr w:rsidR="00951320" w:rsidRPr="008528D4" w14:paraId="54205C67" w14:textId="77777777" w:rsidTr="00951320">
        <w:trPr>
          <w:cantSplit/>
          <w:jc w:val="center"/>
        </w:trPr>
        <w:tc>
          <w:tcPr>
            <w:tcW w:w="326" w:type="pct"/>
            <w:shd w:val="clear" w:color="auto" w:fill="auto"/>
            <w:noWrap/>
          </w:tcPr>
          <w:p w14:paraId="206CC4E6" w14:textId="77777777" w:rsidR="00951320" w:rsidRPr="008528D4" w:rsidRDefault="00951320" w:rsidP="00D601B6">
            <w:pPr>
              <w:pStyle w:val="Tabletext10"/>
              <w:jc w:val="center"/>
            </w:pPr>
            <w:r w:rsidRPr="008528D4">
              <w:rPr>
                <w:rFonts w:hint="eastAsia"/>
              </w:rPr>
              <w:t>4</w:t>
            </w:r>
          </w:p>
        </w:tc>
        <w:tc>
          <w:tcPr>
            <w:tcW w:w="1304" w:type="pct"/>
            <w:shd w:val="clear" w:color="auto" w:fill="auto"/>
          </w:tcPr>
          <w:p w14:paraId="7D3BBE94" w14:textId="77777777" w:rsidR="00951320" w:rsidRPr="008528D4" w:rsidRDefault="00951320" w:rsidP="00D601B6">
            <w:pPr>
              <w:pStyle w:val="Tabletext10"/>
            </w:pPr>
            <w:r w:rsidRPr="008528D4">
              <w:t>Name</w:t>
            </w:r>
          </w:p>
        </w:tc>
        <w:tc>
          <w:tcPr>
            <w:tcW w:w="1630" w:type="pct"/>
            <w:shd w:val="clear" w:color="auto" w:fill="auto"/>
          </w:tcPr>
          <w:p w14:paraId="780B317E" w14:textId="77777777" w:rsidR="00951320" w:rsidRPr="008528D4" w:rsidRDefault="00951320" w:rsidP="00D601B6">
            <w:pPr>
              <w:pStyle w:val="Tabletext10"/>
            </w:pPr>
            <w:r w:rsidRPr="008528D4">
              <w:t>A user's name.</w:t>
            </w:r>
          </w:p>
        </w:tc>
        <w:tc>
          <w:tcPr>
            <w:tcW w:w="435" w:type="pct"/>
            <w:shd w:val="clear" w:color="auto" w:fill="auto"/>
            <w:noWrap/>
          </w:tcPr>
          <w:p w14:paraId="6076A72E" w14:textId="77777777" w:rsidR="00951320" w:rsidRPr="008528D4" w:rsidRDefault="00951320" w:rsidP="00D601B6">
            <w:pPr>
              <w:pStyle w:val="Tabletext10"/>
            </w:pPr>
            <w:r w:rsidRPr="008528D4">
              <w:rPr>
                <w:rFonts w:hint="eastAsia"/>
              </w:rPr>
              <w:t>ADCS-</w:t>
            </w:r>
            <w:r w:rsidRPr="008528D4">
              <w:t>00077</w:t>
            </w:r>
          </w:p>
        </w:tc>
        <w:tc>
          <w:tcPr>
            <w:tcW w:w="1304" w:type="pct"/>
            <w:shd w:val="clear" w:color="auto" w:fill="auto"/>
            <w:noWrap/>
          </w:tcPr>
          <w:p w14:paraId="42F88C04" w14:textId="77777777" w:rsidR="00951320" w:rsidRPr="008528D4" w:rsidRDefault="00951320" w:rsidP="00D601B6">
            <w:pPr>
              <w:pStyle w:val="Tabletext10"/>
            </w:pPr>
            <w:r w:rsidRPr="008528D4">
              <w:rPr>
                <w:rFonts w:hint="eastAsia"/>
              </w:rPr>
              <w:t>System User.</w:t>
            </w:r>
            <w:r w:rsidRPr="008528D4">
              <w:t xml:space="preserve"> Name. Text</w:t>
            </w:r>
          </w:p>
        </w:tc>
      </w:tr>
      <w:tr w:rsidR="00951320" w:rsidRPr="008528D4" w14:paraId="551E6B1A" w14:textId="77777777" w:rsidTr="00951320">
        <w:trPr>
          <w:cantSplit/>
          <w:jc w:val="center"/>
        </w:trPr>
        <w:tc>
          <w:tcPr>
            <w:tcW w:w="326" w:type="pct"/>
            <w:shd w:val="clear" w:color="auto" w:fill="auto"/>
            <w:noWrap/>
          </w:tcPr>
          <w:p w14:paraId="7885CB48" w14:textId="77777777" w:rsidR="00951320" w:rsidRPr="008528D4" w:rsidRDefault="00951320" w:rsidP="00D601B6">
            <w:pPr>
              <w:pStyle w:val="Tabletext10"/>
              <w:jc w:val="center"/>
            </w:pPr>
            <w:r w:rsidRPr="008528D4">
              <w:rPr>
                <w:rFonts w:hint="eastAsia"/>
              </w:rPr>
              <w:t>5</w:t>
            </w:r>
          </w:p>
        </w:tc>
        <w:tc>
          <w:tcPr>
            <w:tcW w:w="1304" w:type="pct"/>
            <w:shd w:val="clear" w:color="auto" w:fill="auto"/>
          </w:tcPr>
          <w:p w14:paraId="58BD338C" w14:textId="77777777" w:rsidR="00951320" w:rsidRPr="008528D4" w:rsidRDefault="00951320" w:rsidP="00D601B6">
            <w:pPr>
              <w:pStyle w:val="Tabletext10"/>
            </w:pPr>
            <w:r w:rsidRPr="008528D4">
              <w:t>Job Title</w:t>
            </w:r>
          </w:p>
        </w:tc>
        <w:tc>
          <w:tcPr>
            <w:tcW w:w="1630" w:type="pct"/>
            <w:shd w:val="clear" w:color="auto" w:fill="auto"/>
          </w:tcPr>
          <w:p w14:paraId="6D6F7180" w14:textId="77777777" w:rsidR="00951320" w:rsidRPr="008528D4" w:rsidRDefault="00951320" w:rsidP="00D601B6">
            <w:pPr>
              <w:pStyle w:val="Tabletext10"/>
            </w:pPr>
            <w:r w:rsidRPr="008528D4">
              <w:t xml:space="preserve">A code that describes user's job or position. </w:t>
            </w:r>
          </w:p>
          <w:p w14:paraId="67622E10" w14:textId="77777777" w:rsidR="00951320" w:rsidRPr="008528D4" w:rsidRDefault="00951320" w:rsidP="00D601B6">
            <w:pPr>
              <w:pStyle w:val="Tabletext10"/>
            </w:pPr>
            <w:r w:rsidRPr="008528D4">
              <w:t>EXAMPLE System manager.</w:t>
            </w:r>
          </w:p>
        </w:tc>
        <w:tc>
          <w:tcPr>
            <w:tcW w:w="435" w:type="pct"/>
            <w:shd w:val="clear" w:color="auto" w:fill="auto"/>
            <w:noWrap/>
          </w:tcPr>
          <w:p w14:paraId="3C8E11AD" w14:textId="77777777" w:rsidR="00951320" w:rsidRPr="008528D4" w:rsidRDefault="00951320" w:rsidP="00D601B6">
            <w:pPr>
              <w:pStyle w:val="Tabletext10"/>
            </w:pPr>
            <w:r w:rsidRPr="008528D4">
              <w:rPr>
                <w:rFonts w:hint="eastAsia"/>
              </w:rPr>
              <w:t>ADCS-</w:t>
            </w:r>
            <w:r w:rsidRPr="008528D4">
              <w:t>00078</w:t>
            </w:r>
          </w:p>
        </w:tc>
        <w:tc>
          <w:tcPr>
            <w:tcW w:w="1304" w:type="pct"/>
            <w:shd w:val="clear" w:color="auto" w:fill="auto"/>
            <w:noWrap/>
          </w:tcPr>
          <w:p w14:paraId="3148E8F9" w14:textId="77777777" w:rsidR="00951320" w:rsidRPr="008528D4" w:rsidRDefault="00951320" w:rsidP="00D601B6">
            <w:pPr>
              <w:pStyle w:val="Tabletext10"/>
            </w:pPr>
            <w:r w:rsidRPr="008528D4">
              <w:rPr>
                <w:rFonts w:hint="eastAsia"/>
              </w:rPr>
              <w:t>System User.</w:t>
            </w:r>
            <w:r w:rsidRPr="008528D4">
              <w:t xml:space="preserve"> Job Title. Text</w:t>
            </w:r>
          </w:p>
        </w:tc>
      </w:tr>
      <w:tr w:rsidR="00951320" w:rsidRPr="008528D4" w14:paraId="66D9E8C3" w14:textId="77777777" w:rsidTr="00951320">
        <w:trPr>
          <w:cantSplit/>
          <w:jc w:val="center"/>
        </w:trPr>
        <w:tc>
          <w:tcPr>
            <w:tcW w:w="326" w:type="pct"/>
            <w:shd w:val="clear" w:color="auto" w:fill="auto"/>
            <w:noWrap/>
          </w:tcPr>
          <w:p w14:paraId="0AFFABB3" w14:textId="77777777" w:rsidR="00951320" w:rsidRPr="008528D4" w:rsidRDefault="00951320" w:rsidP="00D601B6">
            <w:pPr>
              <w:pStyle w:val="Tabletext10"/>
              <w:jc w:val="center"/>
            </w:pPr>
            <w:r w:rsidRPr="008528D4">
              <w:rPr>
                <w:rFonts w:hint="eastAsia"/>
              </w:rPr>
              <w:t>6</w:t>
            </w:r>
          </w:p>
        </w:tc>
        <w:tc>
          <w:tcPr>
            <w:tcW w:w="1304" w:type="pct"/>
            <w:shd w:val="clear" w:color="auto" w:fill="auto"/>
          </w:tcPr>
          <w:p w14:paraId="5116C39E" w14:textId="77777777" w:rsidR="00951320" w:rsidRPr="008528D4" w:rsidRDefault="00951320" w:rsidP="00D601B6">
            <w:pPr>
              <w:pStyle w:val="Tabletext10"/>
            </w:pPr>
            <w:r w:rsidRPr="008528D4">
              <w:t>Department Code</w:t>
            </w:r>
          </w:p>
        </w:tc>
        <w:tc>
          <w:tcPr>
            <w:tcW w:w="1630" w:type="pct"/>
            <w:shd w:val="clear" w:color="auto" w:fill="auto"/>
          </w:tcPr>
          <w:p w14:paraId="715B6F52" w14:textId="77777777" w:rsidR="00951320" w:rsidRPr="008528D4" w:rsidRDefault="00951320" w:rsidP="00D601B6">
            <w:pPr>
              <w:pStyle w:val="Tabletext10"/>
            </w:pPr>
            <w:r w:rsidRPr="008528D4">
              <w:t>A code of user's department roster.</w:t>
            </w:r>
          </w:p>
        </w:tc>
        <w:tc>
          <w:tcPr>
            <w:tcW w:w="435" w:type="pct"/>
            <w:shd w:val="clear" w:color="auto" w:fill="auto"/>
            <w:noWrap/>
          </w:tcPr>
          <w:p w14:paraId="5BCA7E58" w14:textId="77777777" w:rsidR="00951320" w:rsidRPr="008528D4" w:rsidRDefault="00951320" w:rsidP="00D601B6">
            <w:pPr>
              <w:pStyle w:val="Tabletext10"/>
            </w:pPr>
            <w:r w:rsidRPr="008528D4">
              <w:rPr>
                <w:rFonts w:hint="eastAsia"/>
              </w:rPr>
              <w:t>ADCS-</w:t>
            </w:r>
            <w:r w:rsidRPr="008528D4">
              <w:t>00079</w:t>
            </w:r>
          </w:p>
        </w:tc>
        <w:tc>
          <w:tcPr>
            <w:tcW w:w="1304" w:type="pct"/>
            <w:shd w:val="clear" w:color="auto" w:fill="auto"/>
            <w:noWrap/>
          </w:tcPr>
          <w:p w14:paraId="025DE2FE" w14:textId="77777777" w:rsidR="00951320" w:rsidRPr="008528D4" w:rsidRDefault="00951320" w:rsidP="00D601B6">
            <w:pPr>
              <w:pStyle w:val="Tabletext10"/>
            </w:pPr>
            <w:r w:rsidRPr="008528D4">
              <w:rPr>
                <w:rFonts w:hint="eastAsia"/>
              </w:rPr>
              <w:t>S</w:t>
            </w:r>
            <w:r w:rsidRPr="008528D4">
              <w:t>yatem User. Department. Code</w:t>
            </w:r>
          </w:p>
        </w:tc>
      </w:tr>
      <w:tr w:rsidR="00951320" w:rsidRPr="008528D4" w14:paraId="1878C68A" w14:textId="77777777" w:rsidTr="00951320">
        <w:trPr>
          <w:cantSplit/>
          <w:jc w:val="center"/>
        </w:trPr>
        <w:tc>
          <w:tcPr>
            <w:tcW w:w="326" w:type="pct"/>
            <w:shd w:val="clear" w:color="auto" w:fill="auto"/>
            <w:noWrap/>
          </w:tcPr>
          <w:p w14:paraId="50C36D6A" w14:textId="77777777" w:rsidR="00951320" w:rsidRPr="008528D4" w:rsidRDefault="00951320" w:rsidP="00D601B6">
            <w:pPr>
              <w:pStyle w:val="Tabletext10"/>
              <w:jc w:val="center"/>
            </w:pPr>
            <w:r w:rsidRPr="008528D4">
              <w:rPr>
                <w:rFonts w:hint="eastAsia"/>
              </w:rPr>
              <w:t>7</w:t>
            </w:r>
          </w:p>
        </w:tc>
        <w:tc>
          <w:tcPr>
            <w:tcW w:w="1304" w:type="pct"/>
            <w:shd w:val="clear" w:color="auto" w:fill="auto"/>
          </w:tcPr>
          <w:p w14:paraId="3B311674" w14:textId="77777777" w:rsidR="00951320" w:rsidRPr="008528D4" w:rsidRDefault="00951320" w:rsidP="00D601B6">
            <w:pPr>
              <w:pStyle w:val="Tabletext10"/>
            </w:pPr>
            <w:r w:rsidRPr="008528D4">
              <w:t>Role Responsibility</w:t>
            </w:r>
          </w:p>
        </w:tc>
        <w:tc>
          <w:tcPr>
            <w:tcW w:w="1630" w:type="pct"/>
            <w:shd w:val="clear" w:color="auto" w:fill="auto"/>
          </w:tcPr>
          <w:p w14:paraId="65374046" w14:textId="77777777" w:rsidR="00951320" w:rsidRPr="008528D4" w:rsidRDefault="00951320" w:rsidP="00D601B6">
            <w:pPr>
              <w:pStyle w:val="Tabletext10"/>
            </w:pPr>
            <w:r w:rsidRPr="008528D4">
              <w:t>Free form description of the individual's functional role or primary responsibility.</w:t>
            </w:r>
          </w:p>
        </w:tc>
        <w:tc>
          <w:tcPr>
            <w:tcW w:w="435" w:type="pct"/>
            <w:shd w:val="clear" w:color="auto" w:fill="auto"/>
            <w:noWrap/>
          </w:tcPr>
          <w:p w14:paraId="13A998FF" w14:textId="77777777" w:rsidR="00951320" w:rsidRPr="008528D4" w:rsidRDefault="00951320" w:rsidP="00D601B6">
            <w:pPr>
              <w:pStyle w:val="Tabletext10"/>
            </w:pPr>
            <w:r w:rsidRPr="008528D4">
              <w:rPr>
                <w:rFonts w:hint="eastAsia"/>
              </w:rPr>
              <w:t>ADCS-</w:t>
            </w:r>
            <w:r w:rsidRPr="008528D4">
              <w:t>00080</w:t>
            </w:r>
          </w:p>
        </w:tc>
        <w:tc>
          <w:tcPr>
            <w:tcW w:w="1304" w:type="pct"/>
            <w:shd w:val="clear" w:color="auto" w:fill="auto"/>
            <w:noWrap/>
          </w:tcPr>
          <w:p w14:paraId="6C5F20C3" w14:textId="77777777" w:rsidR="00951320" w:rsidRPr="008528D4" w:rsidRDefault="00951320" w:rsidP="00D601B6">
            <w:pPr>
              <w:pStyle w:val="Tabletext10"/>
            </w:pPr>
            <w:r w:rsidRPr="008528D4">
              <w:rPr>
                <w:rFonts w:hint="eastAsia"/>
              </w:rPr>
              <w:t>S</w:t>
            </w:r>
            <w:r w:rsidRPr="008528D4">
              <w:t>yatem User. Role Responsibility. Text</w:t>
            </w:r>
          </w:p>
        </w:tc>
      </w:tr>
    </w:tbl>
    <w:p w14:paraId="6C654C9C" w14:textId="77777777" w:rsidR="008528D4" w:rsidRPr="008528D4" w:rsidRDefault="008528D4" w:rsidP="00D02B9E">
      <w:pPr>
        <w:pStyle w:val="a4"/>
        <w:outlineLvl w:val="3"/>
      </w:pPr>
      <w:bookmarkStart w:id="171" w:name="_Toc80296077"/>
      <w:r w:rsidRPr="008528D4">
        <w:t>User Activity</w:t>
      </w:r>
      <w:bookmarkEnd w:id="171"/>
    </w:p>
    <w:p w14:paraId="0538EA85" w14:textId="49B43465" w:rsidR="008528D4" w:rsidRPr="008528D4" w:rsidRDefault="008528D4" w:rsidP="008528D4">
      <w:r w:rsidRPr="008528D4">
        <w:t xml:space="preserve">This sub-clause provides </w:t>
      </w:r>
      <w:r w:rsidR="00010B02">
        <w:t>a list of data elements in</w:t>
      </w:r>
      <w:r w:rsidRPr="008528D4">
        <w:t xml:space="preserve"> User Activity.</w:t>
      </w:r>
    </w:p>
    <w:p w14:paraId="7389AEE1" w14:textId="77777777" w:rsidR="008528D4" w:rsidRPr="008528D4" w:rsidRDefault="008528D4" w:rsidP="008528D4">
      <w:r w:rsidRPr="008528D4">
        <w:t>"Enter" is the activity of entering the record into the system. "Last Modify" is the activity of final update of the record. "Approve" is the activity of approving the record addition or change. "Post" is the activity of posting the record into the system.</w:t>
      </w:r>
    </w:p>
    <w:p w14:paraId="0406E148" w14:textId="48FA7230" w:rsidR="008528D4" w:rsidRPr="008528D4" w:rsidRDefault="00D601B6" w:rsidP="008528D4">
      <w:r>
        <w:t xml:space="preserve">Table E.12 </w:t>
      </w:r>
      <w:r w:rsidR="008528D4" w:rsidRPr="008528D4">
        <w:t xml:space="preserve">provides </w:t>
      </w:r>
      <w:r w:rsidR="00010B02">
        <w:t>a list of data elements in</w:t>
      </w:r>
      <w:r w:rsidR="008528D4" w:rsidRPr="008528D4">
        <w:t xml:space="preserve"> Activity.</w:t>
      </w:r>
    </w:p>
    <w:p w14:paraId="16FD3E3B" w14:textId="7974DBE5" w:rsidR="008528D4" w:rsidRPr="008528D4" w:rsidRDefault="008528D4" w:rsidP="0055462C">
      <w:pPr>
        <w:pStyle w:val="AnnexTableTitle"/>
      </w:pPr>
      <w:r w:rsidRPr="008528D4">
        <w:t>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E826A9B"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49245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C2FA80"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10BCAB"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2C07E" w14:textId="77777777" w:rsidR="00951320" w:rsidRPr="008528D4" w:rsidRDefault="00951320" w:rsidP="00D601B6">
            <w:pPr>
              <w:pStyle w:val="Tabletext10"/>
            </w:pPr>
            <w:r w:rsidRPr="008528D4">
              <w:t>ID</w:t>
            </w:r>
          </w:p>
          <w:p w14:paraId="4C3F697B"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E6701" w14:textId="77777777" w:rsidR="00951320" w:rsidRPr="008528D4" w:rsidRDefault="00951320" w:rsidP="00D601B6">
            <w:pPr>
              <w:pStyle w:val="Tabletext10"/>
            </w:pPr>
            <w:r w:rsidRPr="008528D4">
              <w:t>Dictionary Entry Name</w:t>
            </w:r>
            <w:r w:rsidRPr="008528D4">
              <w:br/>
            </w:r>
          </w:p>
        </w:tc>
      </w:tr>
      <w:tr w:rsidR="00951320" w:rsidRPr="008528D4" w14:paraId="2F3A9D4A"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407C9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F371FF" w14:textId="77777777" w:rsidR="00951320" w:rsidRPr="008528D4" w:rsidRDefault="00951320" w:rsidP="00D601B6">
            <w:pPr>
              <w:pStyle w:val="Tabletext10"/>
            </w:pP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690533" w14:textId="77777777" w:rsidR="00951320" w:rsidRPr="008528D4" w:rsidRDefault="00951320" w:rsidP="00D601B6">
            <w:pPr>
              <w:pStyle w:val="Tabletext10"/>
            </w:pPr>
            <w:r w:rsidRPr="008528D4">
              <w:t>A thing that a person does or has done.</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0F94CE5" w14:textId="77777777" w:rsidR="00951320" w:rsidRPr="008528D4" w:rsidRDefault="00951320" w:rsidP="00D601B6">
            <w:pPr>
              <w:pStyle w:val="Tabletext10"/>
            </w:pPr>
            <w:r w:rsidRPr="008528D4">
              <w:rPr>
                <w:rFonts w:hint="eastAsia"/>
              </w:rPr>
              <w:t>ADCS-</w:t>
            </w:r>
            <w:r w:rsidRPr="008528D4">
              <w:t>00081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707BF16" w14:textId="77777777" w:rsidR="00951320" w:rsidRPr="008528D4" w:rsidRDefault="00951320" w:rsidP="00D601B6">
            <w:pPr>
              <w:pStyle w:val="Tabletext10"/>
            </w:pPr>
            <w:r w:rsidRPr="008528D4">
              <w:t>Activity. Details</w:t>
            </w:r>
          </w:p>
        </w:tc>
      </w:tr>
      <w:tr w:rsidR="00951320" w:rsidRPr="008528D4" w14:paraId="6DBC88D3"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6B0E1BE"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tcPr>
          <w:p w14:paraId="4528D744" w14:textId="77777777" w:rsidR="00951320" w:rsidRPr="008528D4" w:rsidRDefault="00951320" w:rsidP="00D601B6">
            <w:pPr>
              <w:pStyle w:val="Tabletext10"/>
            </w:pPr>
            <w:r w:rsidRPr="008528D4">
              <w:t>Performed By</w:t>
            </w:r>
          </w:p>
        </w:tc>
        <w:tc>
          <w:tcPr>
            <w:tcW w:w="1630" w:type="pct"/>
            <w:tcBorders>
              <w:top w:val="nil"/>
              <w:left w:val="single" w:sz="4" w:space="0" w:color="auto"/>
              <w:bottom w:val="single" w:sz="4" w:space="0" w:color="auto"/>
              <w:right w:val="single" w:sz="4" w:space="0" w:color="auto"/>
            </w:tcBorders>
          </w:tcPr>
          <w:p w14:paraId="4AD72325" w14:textId="77777777" w:rsidR="00951320" w:rsidRPr="008528D4" w:rsidRDefault="00951320" w:rsidP="00D601B6">
            <w:pPr>
              <w:pStyle w:val="Tabletext10"/>
            </w:pPr>
            <w:r w:rsidRPr="008528D4">
              <w:t>A reference identifier for the user who performed this activity.</w:t>
            </w:r>
          </w:p>
        </w:tc>
        <w:tc>
          <w:tcPr>
            <w:tcW w:w="435" w:type="pct"/>
            <w:tcBorders>
              <w:top w:val="nil"/>
              <w:left w:val="single" w:sz="4" w:space="0" w:color="auto"/>
              <w:bottom w:val="single" w:sz="4" w:space="0" w:color="auto"/>
              <w:right w:val="single" w:sz="4" w:space="0" w:color="auto"/>
            </w:tcBorders>
            <w:shd w:val="clear" w:color="auto" w:fill="auto"/>
            <w:noWrap/>
          </w:tcPr>
          <w:p w14:paraId="3A6C1B4F" w14:textId="77777777" w:rsidR="00951320" w:rsidRPr="008528D4" w:rsidRDefault="00951320" w:rsidP="00D601B6">
            <w:pPr>
              <w:pStyle w:val="Tabletext10"/>
            </w:pPr>
            <w:r w:rsidRPr="008528D4">
              <w:rPr>
                <w:rFonts w:hint="eastAsia"/>
              </w:rPr>
              <w:t>ADCS-</w:t>
            </w:r>
            <w:r w:rsidRPr="008528D4">
              <w:t>00092</w:t>
            </w:r>
          </w:p>
        </w:tc>
        <w:tc>
          <w:tcPr>
            <w:tcW w:w="1304" w:type="pct"/>
            <w:tcBorders>
              <w:top w:val="nil"/>
              <w:left w:val="nil"/>
              <w:bottom w:val="single" w:sz="4" w:space="0" w:color="auto"/>
              <w:right w:val="single" w:sz="4" w:space="0" w:color="auto"/>
            </w:tcBorders>
            <w:shd w:val="clear" w:color="auto" w:fill="auto"/>
            <w:noWrap/>
          </w:tcPr>
          <w:p w14:paraId="60606982" w14:textId="77777777" w:rsidR="00951320" w:rsidRPr="008528D4" w:rsidRDefault="00951320" w:rsidP="00D601B6">
            <w:pPr>
              <w:pStyle w:val="Tabletext10"/>
            </w:pPr>
            <w:r w:rsidRPr="008528D4">
              <w:t>Activity. Performed By. System User</w:t>
            </w:r>
          </w:p>
        </w:tc>
      </w:tr>
      <w:tr w:rsidR="00951320" w:rsidRPr="008528D4" w14:paraId="57AB7BCC"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4D9F65E"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2BF87DD3" w14:textId="77777777" w:rsidR="00951320" w:rsidRPr="008528D4" w:rsidRDefault="00951320" w:rsidP="00D601B6">
            <w:pPr>
              <w:pStyle w:val="Tabletext10"/>
            </w:pPr>
            <w:r w:rsidRPr="008528D4">
              <w:rPr>
                <w:rFonts w:hint="eastAsia"/>
              </w:rPr>
              <w:t>A</w:t>
            </w:r>
            <w:r w:rsidRPr="008528D4">
              <w:t>ctivity Type</w:t>
            </w:r>
          </w:p>
        </w:tc>
        <w:tc>
          <w:tcPr>
            <w:tcW w:w="1630" w:type="pct"/>
            <w:tcBorders>
              <w:top w:val="nil"/>
              <w:left w:val="single" w:sz="4" w:space="0" w:color="auto"/>
              <w:bottom w:val="single" w:sz="4" w:space="0" w:color="auto"/>
              <w:right w:val="single" w:sz="4" w:space="0" w:color="auto"/>
            </w:tcBorders>
          </w:tcPr>
          <w:p w14:paraId="76FFD307" w14:textId="77777777" w:rsidR="00951320" w:rsidRPr="008528D4" w:rsidRDefault="00951320" w:rsidP="00D601B6">
            <w:pPr>
              <w:pStyle w:val="Tabletext10"/>
            </w:pPr>
            <w:r w:rsidRPr="008528D4">
              <w:t>A code specifying a type of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4F4FA968" w14:textId="77777777" w:rsidR="00951320" w:rsidRPr="008528D4" w:rsidRDefault="00951320" w:rsidP="00D601B6">
            <w:pPr>
              <w:pStyle w:val="Tabletext10"/>
            </w:pPr>
            <w:r w:rsidRPr="008528D4">
              <w:t>UN00008108</w:t>
            </w:r>
          </w:p>
        </w:tc>
        <w:tc>
          <w:tcPr>
            <w:tcW w:w="1304" w:type="pct"/>
            <w:tcBorders>
              <w:top w:val="nil"/>
              <w:left w:val="nil"/>
              <w:bottom w:val="single" w:sz="4" w:space="0" w:color="auto"/>
              <w:right w:val="single" w:sz="4" w:space="0" w:color="auto"/>
            </w:tcBorders>
            <w:shd w:val="clear" w:color="auto" w:fill="auto"/>
            <w:noWrap/>
            <w:hideMark/>
          </w:tcPr>
          <w:p w14:paraId="3E22C9FB" w14:textId="77777777" w:rsidR="00951320" w:rsidRPr="008528D4" w:rsidRDefault="00951320" w:rsidP="00D601B6">
            <w:pPr>
              <w:pStyle w:val="Tabletext10"/>
            </w:pPr>
            <w:r w:rsidRPr="008528D4">
              <w:t>Activity. Type. Code</w:t>
            </w:r>
          </w:p>
        </w:tc>
      </w:tr>
      <w:tr w:rsidR="00951320" w:rsidRPr="008528D4" w14:paraId="0E182D48"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68B9243D"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7C78671B" w14:textId="77777777" w:rsidR="00951320" w:rsidRPr="008528D4" w:rsidRDefault="00951320" w:rsidP="00D601B6">
            <w:pPr>
              <w:pStyle w:val="Tabletext10"/>
            </w:pPr>
            <w:r w:rsidRPr="008528D4">
              <w:t>Occured Date Time</w:t>
            </w:r>
          </w:p>
        </w:tc>
        <w:tc>
          <w:tcPr>
            <w:tcW w:w="1630" w:type="pct"/>
            <w:tcBorders>
              <w:top w:val="nil"/>
              <w:left w:val="single" w:sz="4" w:space="0" w:color="auto"/>
              <w:bottom w:val="single" w:sz="4" w:space="0" w:color="auto"/>
              <w:right w:val="single" w:sz="4" w:space="0" w:color="auto"/>
            </w:tcBorders>
          </w:tcPr>
          <w:p w14:paraId="3218737E" w14:textId="77777777" w:rsidR="00951320" w:rsidRPr="008528D4" w:rsidRDefault="00951320" w:rsidP="00D601B6">
            <w:pPr>
              <w:pStyle w:val="Tabletext10"/>
            </w:pPr>
            <w:r w:rsidRPr="008528D4">
              <w:t>A date, time, date time or other date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hideMark/>
          </w:tcPr>
          <w:p w14:paraId="6F1365D6" w14:textId="77777777" w:rsidR="00951320" w:rsidRPr="008528D4" w:rsidRDefault="00951320" w:rsidP="00D601B6">
            <w:pPr>
              <w:pStyle w:val="Tabletext10"/>
            </w:pPr>
            <w:r w:rsidRPr="008528D4">
              <w:t>UN00008109</w:t>
            </w:r>
          </w:p>
        </w:tc>
        <w:tc>
          <w:tcPr>
            <w:tcW w:w="1304" w:type="pct"/>
            <w:tcBorders>
              <w:top w:val="nil"/>
              <w:left w:val="nil"/>
              <w:bottom w:val="single" w:sz="4" w:space="0" w:color="auto"/>
              <w:right w:val="single" w:sz="4" w:space="0" w:color="auto"/>
            </w:tcBorders>
            <w:shd w:val="clear" w:color="auto" w:fill="auto"/>
            <w:noWrap/>
            <w:hideMark/>
          </w:tcPr>
          <w:p w14:paraId="5636C45E" w14:textId="77777777" w:rsidR="00951320" w:rsidRPr="008528D4" w:rsidRDefault="00951320" w:rsidP="00D601B6">
            <w:pPr>
              <w:pStyle w:val="Tabletext10"/>
            </w:pPr>
            <w:r w:rsidRPr="008528D4">
              <w:t>Activity. Occurred. Date Time</w:t>
            </w:r>
          </w:p>
        </w:tc>
      </w:tr>
      <w:tr w:rsidR="00951320" w:rsidRPr="008528D4" w14:paraId="541DF6A0"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508DE28B"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174170B0" w14:textId="77777777" w:rsidR="00951320" w:rsidRPr="008528D4" w:rsidRDefault="00951320" w:rsidP="00D601B6">
            <w:pPr>
              <w:pStyle w:val="Tabletext10"/>
            </w:pPr>
            <w:r w:rsidRPr="008528D4">
              <w:t>Occured Date</w:t>
            </w:r>
          </w:p>
        </w:tc>
        <w:tc>
          <w:tcPr>
            <w:tcW w:w="1630" w:type="pct"/>
            <w:tcBorders>
              <w:top w:val="nil"/>
              <w:left w:val="single" w:sz="4" w:space="0" w:color="auto"/>
              <w:bottom w:val="single" w:sz="4" w:space="0" w:color="auto"/>
              <w:right w:val="single" w:sz="4" w:space="0" w:color="auto"/>
            </w:tcBorders>
          </w:tcPr>
          <w:p w14:paraId="448CCD01" w14:textId="77777777" w:rsidR="00951320" w:rsidRPr="008528D4" w:rsidRDefault="00951320" w:rsidP="00D601B6">
            <w:pPr>
              <w:pStyle w:val="Tabletext10"/>
            </w:pPr>
            <w:r w:rsidRPr="008528D4">
              <w:t>A date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68A17AA0" w14:textId="77777777" w:rsidR="00951320" w:rsidRPr="008528D4" w:rsidRDefault="00951320" w:rsidP="00D601B6">
            <w:pPr>
              <w:pStyle w:val="Tabletext10"/>
            </w:pPr>
            <w:r w:rsidRPr="008528D4">
              <w:rPr>
                <w:rFonts w:hint="eastAsia"/>
              </w:rPr>
              <w:t>ADCS-</w:t>
            </w:r>
            <w:r w:rsidRPr="008528D4">
              <w:t>00083</w:t>
            </w:r>
          </w:p>
        </w:tc>
        <w:tc>
          <w:tcPr>
            <w:tcW w:w="1304" w:type="pct"/>
            <w:tcBorders>
              <w:top w:val="nil"/>
              <w:left w:val="nil"/>
              <w:bottom w:val="single" w:sz="4" w:space="0" w:color="auto"/>
              <w:right w:val="single" w:sz="4" w:space="0" w:color="auto"/>
            </w:tcBorders>
            <w:shd w:val="clear" w:color="auto" w:fill="auto"/>
            <w:noWrap/>
            <w:hideMark/>
          </w:tcPr>
          <w:p w14:paraId="15EA2F1C" w14:textId="77777777" w:rsidR="00951320" w:rsidRPr="008528D4" w:rsidRDefault="00951320" w:rsidP="00D601B6">
            <w:pPr>
              <w:pStyle w:val="Tabletext10"/>
            </w:pPr>
            <w:r w:rsidRPr="008528D4">
              <w:t>Activity. Occurred. Date</w:t>
            </w:r>
          </w:p>
        </w:tc>
      </w:tr>
      <w:tr w:rsidR="00951320" w:rsidRPr="008528D4" w14:paraId="7E799019"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1C8B2D79"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44CA515E" w14:textId="77777777" w:rsidR="00951320" w:rsidRPr="008528D4" w:rsidRDefault="00951320" w:rsidP="00D601B6">
            <w:pPr>
              <w:pStyle w:val="Tabletext10"/>
            </w:pPr>
            <w:r w:rsidRPr="008528D4">
              <w:t>Occured Time</w:t>
            </w:r>
          </w:p>
        </w:tc>
        <w:tc>
          <w:tcPr>
            <w:tcW w:w="1630" w:type="pct"/>
            <w:tcBorders>
              <w:top w:val="nil"/>
              <w:left w:val="single" w:sz="4" w:space="0" w:color="auto"/>
              <w:bottom w:val="single" w:sz="4" w:space="0" w:color="auto"/>
              <w:right w:val="single" w:sz="4" w:space="0" w:color="auto"/>
            </w:tcBorders>
          </w:tcPr>
          <w:p w14:paraId="20A06143" w14:textId="77777777" w:rsidR="00951320" w:rsidRPr="008528D4" w:rsidRDefault="00951320" w:rsidP="00D601B6">
            <w:pPr>
              <w:pStyle w:val="Tabletext10"/>
            </w:pPr>
            <w:r w:rsidRPr="008528D4">
              <w:t>A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43C00036" w14:textId="77777777" w:rsidR="00951320" w:rsidRPr="008528D4" w:rsidRDefault="00951320" w:rsidP="00D601B6">
            <w:pPr>
              <w:pStyle w:val="Tabletext10"/>
            </w:pPr>
            <w:r w:rsidRPr="008528D4">
              <w:rPr>
                <w:rFonts w:hint="eastAsia"/>
              </w:rPr>
              <w:t>ADCS-</w:t>
            </w:r>
            <w:r w:rsidRPr="008528D4">
              <w:t>00084</w:t>
            </w:r>
          </w:p>
        </w:tc>
        <w:tc>
          <w:tcPr>
            <w:tcW w:w="1304" w:type="pct"/>
            <w:tcBorders>
              <w:top w:val="nil"/>
              <w:left w:val="nil"/>
              <w:bottom w:val="single" w:sz="4" w:space="0" w:color="auto"/>
              <w:right w:val="single" w:sz="4" w:space="0" w:color="auto"/>
            </w:tcBorders>
            <w:shd w:val="clear" w:color="auto" w:fill="auto"/>
            <w:noWrap/>
            <w:hideMark/>
          </w:tcPr>
          <w:p w14:paraId="37D4EC49" w14:textId="77777777" w:rsidR="00951320" w:rsidRPr="008528D4" w:rsidRDefault="00951320" w:rsidP="00D601B6">
            <w:pPr>
              <w:pStyle w:val="Tabletext10"/>
            </w:pPr>
            <w:r w:rsidRPr="008528D4">
              <w:t>Activity. Occurred. Time</w:t>
            </w:r>
          </w:p>
        </w:tc>
      </w:tr>
      <w:tr w:rsidR="00951320" w:rsidRPr="008528D4" w14:paraId="309AD0D9"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1899F849" w14:textId="77777777" w:rsidR="00951320" w:rsidRPr="008528D4" w:rsidRDefault="00951320" w:rsidP="00D601B6">
            <w:pPr>
              <w:pStyle w:val="Tabletext10"/>
              <w:jc w:val="center"/>
            </w:pPr>
            <w:r w:rsidRPr="008528D4">
              <w:rPr>
                <w:rFonts w:hint="eastAsia"/>
              </w:rPr>
              <w:t>6</w:t>
            </w:r>
          </w:p>
        </w:tc>
        <w:tc>
          <w:tcPr>
            <w:tcW w:w="1304" w:type="pct"/>
            <w:tcBorders>
              <w:top w:val="nil"/>
              <w:left w:val="single" w:sz="4" w:space="0" w:color="auto"/>
              <w:bottom w:val="single" w:sz="4" w:space="0" w:color="auto"/>
              <w:right w:val="single" w:sz="4" w:space="0" w:color="auto"/>
            </w:tcBorders>
          </w:tcPr>
          <w:p w14:paraId="7A1975C1" w14:textId="77777777" w:rsidR="00951320" w:rsidRPr="008528D4" w:rsidRDefault="00951320" w:rsidP="00D601B6">
            <w:pPr>
              <w:pStyle w:val="Tabletext10"/>
            </w:pPr>
            <w:r w:rsidRPr="008528D4">
              <w:t xml:space="preserve">Reason Code </w:t>
            </w:r>
          </w:p>
        </w:tc>
        <w:tc>
          <w:tcPr>
            <w:tcW w:w="1630" w:type="pct"/>
            <w:tcBorders>
              <w:top w:val="nil"/>
              <w:left w:val="single" w:sz="4" w:space="0" w:color="auto"/>
              <w:bottom w:val="single" w:sz="4" w:space="0" w:color="auto"/>
              <w:right w:val="single" w:sz="4" w:space="0" w:color="auto"/>
            </w:tcBorders>
          </w:tcPr>
          <w:p w14:paraId="3DC761C7" w14:textId="77777777" w:rsidR="00951320" w:rsidRPr="008528D4" w:rsidRDefault="00951320" w:rsidP="00D601B6">
            <w:pPr>
              <w:pStyle w:val="Tabletext10"/>
            </w:pPr>
            <w:r w:rsidRPr="008528D4">
              <w:t>A code specifying a reason for this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24FEE217" w14:textId="77777777" w:rsidR="00951320" w:rsidRPr="008528D4" w:rsidRDefault="00951320" w:rsidP="00D601B6">
            <w:pPr>
              <w:pStyle w:val="Tabletext10"/>
            </w:pPr>
            <w:r w:rsidRPr="008528D4">
              <w:t>UN00008110</w:t>
            </w:r>
          </w:p>
        </w:tc>
        <w:tc>
          <w:tcPr>
            <w:tcW w:w="1304" w:type="pct"/>
            <w:tcBorders>
              <w:top w:val="nil"/>
              <w:left w:val="nil"/>
              <w:bottom w:val="single" w:sz="4" w:space="0" w:color="auto"/>
              <w:right w:val="single" w:sz="4" w:space="0" w:color="auto"/>
            </w:tcBorders>
            <w:shd w:val="clear" w:color="auto" w:fill="auto"/>
            <w:noWrap/>
            <w:hideMark/>
          </w:tcPr>
          <w:p w14:paraId="61345B2E" w14:textId="77777777" w:rsidR="00951320" w:rsidRPr="008528D4" w:rsidRDefault="00951320" w:rsidP="00D601B6">
            <w:pPr>
              <w:pStyle w:val="Tabletext10"/>
            </w:pPr>
            <w:r w:rsidRPr="008528D4">
              <w:t>Activity. Reason. Code</w:t>
            </w:r>
          </w:p>
        </w:tc>
      </w:tr>
    </w:tbl>
    <w:p w14:paraId="3E4AE634" w14:textId="255F0DB8" w:rsidR="008528D4" w:rsidRPr="008528D4" w:rsidRDefault="00D601B6" w:rsidP="008528D4">
      <w:r>
        <w:t xml:space="preserve">Table E.13 </w:t>
      </w:r>
      <w:r w:rsidR="008528D4" w:rsidRPr="008528D4">
        <w:t xml:space="preserve">provides </w:t>
      </w:r>
      <w:r w:rsidR="00010B02">
        <w:t>a list of data elements in</w:t>
      </w:r>
      <w:r w:rsidR="008528D4" w:rsidRPr="008528D4">
        <w:t xml:space="preserve"> Entered Activity.</w:t>
      </w:r>
    </w:p>
    <w:p w14:paraId="5A6E3CC5" w14:textId="3F4434CE" w:rsidR="008528D4" w:rsidRPr="008528D4" w:rsidRDefault="008528D4" w:rsidP="0055462C">
      <w:pPr>
        <w:pStyle w:val="AnnexTableTitle"/>
      </w:pPr>
      <w:r w:rsidRPr="008528D4">
        <w:lastRenderedPageBreak/>
        <w:t>Entered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D601B6" w14:paraId="20A78790"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1E3046" w14:textId="77777777" w:rsidR="00951320" w:rsidRPr="00D601B6" w:rsidRDefault="00951320" w:rsidP="00D601B6">
            <w:pPr>
              <w:pStyle w:val="Tabletext10"/>
              <w:jc w:val="center"/>
            </w:pPr>
            <w:r w:rsidRPr="00D601B6">
              <w:rPr>
                <w:rFonts w:hint="eastAsia"/>
              </w:rPr>
              <w:t>N</w:t>
            </w:r>
            <w:r w:rsidRPr="00D601B6">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094C6D" w14:textId="77777777" w:rsidR="00951320" w:rsidRPr="00D601B6" w:rsidRDefault="00951320" w:rsidP="00D601B6">
            <w:pPr>
              <w:pStyle w:val="Tabletext10"/>
            </w:pPr>
            <w:r w:rsidRPr="00D601B6">
              <w:rPr>
                <w:rFonts w:hint="eastAsia"/>
              </w:rPr>
              <w:t>B</w:t>
            </w:r>
            <w:r w:rsidRPr="00D601B6">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C5B1F5" w14:textId="77777777" w:rsidR="00951320" w:rsidRPr="00D601B6" w:rsidRDefault="00951320" w:rsidP="00D601B6">
            <w:pPr>
              <w:pStyle w:val="Tabletext10"/>
            </w:pPr>
            <w:r w:rsidRPr="00D601B6">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490554" w14:textId="77777777" w:rsidR="00951320" w:rsidRPr="00D601B6" w:rsidRDefault="00951320" w:rsidP="00D601B6">
            <w:pPr>
              <w:pStyle w:val="Tabletext10"/>
            </w:pPr>
            <w:r w:rsidRPr="00D601B6">
              <w:t>ID</w:t>
            </w:r>
          </w:p>
          <w:p w14:paraId="325E62C6" w14:textId="77777777" w:rsidR="00951320" w:rsidRPr="00D601B6"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A00180D" w14:textId="77777777" w:rsidR="00951320" w:rsidRPr="00D601B6" w:rsidRDefault="00951320" w:rsidP="00D601B6">
            <w:pPr>
              <w:pStyle w:val="Tabletext10"/>
            </w:pPr>
            <w:r w:rsidRPr="00D601B6">
              <w:t>Dictionary Entry Name</w:t>
            </w:r>
            <w:r w:rsidRPr="00D601B6">
              <w:br/>
            </w:r>
          </w:p>
        </w:tc>
      </w:tr>
      <w:tr w:rsidR="00951320" w:rsidRPr="00D601B6" w14:paraId="4C09822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0854CF" w14:textId="77777777" w:rsidR="00951320" w:rsidRPr="00D601B6" w:rsidRDefault="00951320" w:rsidP="00D601B6">
            <w:pPr>
              <w:pStyle w:val="Tabletext10"/>
              <w:jc w:val="center"/>
            </w:pPr>
            <w:r w:rsidRPr="00D601B6">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9FDA86" w14:textId="77777777" w:rsidR="00951320" w:rsidRPr="00D601B6" w:rsidRDefault="00951320" w:rsidP="00D601B6">
            <w:pPr>
              <w:pStyle w:val="Tabletext10"/>
            </w:pPr>
            <w:r w:rsidRPr="00D601B6">
              <w:t xml:space="preserve">Entered </w:t>
            </w:r>
            <w:r w:rsidRPr="00D601B6">
              <w:rPr>
                <w:rFonts w:hint="eastAsia"/>
              </w:rPr>
              <w:t>A</w:t>
            </w:r>
            <w:r w:rsidRPr="00D601B6">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8F1F06" w14:textId="77777777" w:rsidR="00951320" w:rsidRPr="00D601B6" w:rsidRDefault="00951320" w:rsidP="00D601B6">
            <w:pPr>
              <w:pStyle w:val="Tabletext10"/>
            </w:pPr>
            <w:r w:rsidRPr="00D601B6">
              <w:t>A thing that a person does or has done. A type of activity is "Entered".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7A5E294" w14:textId="77777777" w:rsidR="00951320" w:rsidRPr="00D601B6" w:rsidRDefault="00951320" w:rsidP="00D601B6">
            <w:pPr>
              <w:pStyle w:val="Tabletext10"/>
            </w:pPr>
            <w:r w:rsidRPr="00D601B6">
              <w:rPr>
                <w:rFonts w:hint="eastAsia"/>
              </w:rPr>
              <w:t>ADCS-</w:t>
            </w:r>
            <w:r w:rsidRPr="00D601B6">
              <w:t>00085</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51F2007C" w14:textId="77777777" w:rsidR="00951320" w:rsidRPr="00D601B6" w:rsidRDefault="00951320" w:rsidP="00D601B6">
            <w:pPr>
              <w:pStyle w:val="Tabletext10"/>
            </w:pPr>
            <w:r w:rsidRPr="00D601B6">
              <w:t>Entered_ Activity. Details</w:t>
            </w:r>
          </w:p>
        </w:tc>
      </w:tr>
      <w:tr w:rsidR="00951320" w:rsidRPr="00D601B6" w14:paraId="272AEC4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3D28AE7" w14:textId="77777777" w:rsidR="00951320" w:rsidRPr="00D601B6" w:rsidRDefault="00951320" w:rsidP="00D601B6">
            <w:pPr>
              <w:pStyle w:val="Tabletext10"/>
              <w:jc w:val="center"/>
            </w:pPr>
            <w:r w:rsidRPr="00D601B6">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9B34226" w14:textId="77777777" w:rsidR="00951320" w:rsidRPr="00D601B6" w:rsidRDefault="00951320" w:rsidP="00D601B6">
            <w:pPr>
              <w:pStyle w:val="Tabletext10"/>
            </w:pPr>
            <w:r w:rsidRPr="00D601B6">
              <w:t>Entered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CFD60DB" w14:textId="77777777" w:rsidR="00951320" w:rsidRPr="00D601B6" w:rsidRDefault="00951320" w:rsidP="00D601B6">
            <w:pPr>
              <w:pStyle w:val="Tabletext10"/>
            </w:pPr>
            <w:r w:rsidRPr="00D601B6">
              <w:rPr>
                <w:rFonts w:hint="eastAsia"/>
              </w:rPr>
              <w:t>A</w:t>
            </w:r>
            <w:r w:rsidRPr="00D601B6">
              <w:t xml:space="preserve"> reference identifier for the user who entered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797C1C" w14:textId="77777777" w:rsidR="00951320" w:rsidRPr="00D601B6" w:rsidRDefault="00951320" w:rsidP="00D601B6">
            <w:pPr>
              <w:pStyle w:val="Tabletext10"/>
            </w:pPr>
            <w:r w:rsidRPr="00D601B6">
              <w:rPr>
                <w:rFonts w:hint="eastAsia"/>
              </w:rPr>
              <w:t>ADCS-</w:t>
            </w:r>
            <w:r w:rsidRPr="00D601B6">
              <w:t>00086</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29B341C" w14:textId="77777777" w:rsidR="00951320" w:rsidRPr="00D601B6" w:rsidRDefault="00951320" w:rsidP="00D601B6">
            <w:pPr>
              <w:pStyle w:val="Tabletext10"/>
            </w:pPr>
            <w:r w:rsidRPr="00D601B6">
              <w:t>Entered_ Activity. Performed By. System User</w:t>
            </w:r>
          </w:p>
        </w:tc>
      </w:tr>
      <w:tr w:rsidR="00951320" w:rsidRPr="00D601B6" w14:paraId="123D6E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34B6BB3B" w14:textId="77777777" w:rsidR="00951320" w:rsidRPr="00D601B6" w:rsidRDefault="00951320" w:rsidP="00D601B6">
            <w:pPr>
              <w:pStyle w:val="Tabletext10"/>
              <w:jc w:val="center"/>
            </w:pPr>
            <w:r w:rsidRPr="00D601B6">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7179984" w14:textId="77777777" w:rsidR="00951320" w:rsidRPr="00D601B6" w:rsidRDefault="00951320" w:rsidP="00D601B6">
            <w:pPr>
              <w:pStyle w:val="Tabletext10"/>
            </w:pPr>
            <w:r w:rsidRPr="00D601B6">
              <w:t>Entered Date</w:t>
            </w:r>
          </w:p>
        </w:tc>
        <w:tc>
          <w:tcPr>
            <w:tcW w:w="1630" w:type="pct"/>
            <w:tcBorders>
              <w:top w:val="single" w:sz="4" w:space="0" w:color="auto"/>
              <w:left w:val="single" w:sz="4" w:space="0" w:color="auto"/>
              <w:bottom w:val="single" w:sz="4" w:space="0" w:color="auto"/>
              <w:right w:val="single" w:sz="4" w:space="0" w:color="auto"/>
            </w:tcBorders>
          </w:tcPr>
          <w:p w14:paraId="5F6965B2" w14:textId="77777777" w:rsidR="00951320" w:rsidRPr="00D601B6" w:rsidRDefault="00951320" w:rsidP="00D601B6">
            <w:pPr>
              <w:pStyle w:val="Tabletext10"/>
            </w:pPr>
            <w:r w:rsidRPr="00D601B6">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696F4A88" w14:textId="77777777" w:rsidR="00951320" w:rsidRPr="00D601B6" w:rsidRDefault="00951320" w:rsidP="00D601B6">
            <w:pPr>
              <w:pStyle w:val="Tabletext10"/>
            </w:pPr>
            <w:r w:rsidRPr="00D601B6">
              <w:rPr>
                <w:rFonts w:hint="eastAsia"/>
              </w:rPr>
              <w:t>ADCS-</w:t>
            </w:r>
            <w:r w:rsidRPr="00D601B6">
              <w:t>00087</w:t>
            </w:r>
          </w:p>
        </w:tc>
        <w:tc>
          <w:tcPr>
            <w:tcW w:w="1304" w:type="pct"/>
            <w:tcBorders>
              <w:top w:val="single" w:sz="4" w:space="0" w:color="auto"/>
              <w:left w:val="nil"/>
              <w:bottom w:val="single" w:sz="4" w:space="0" w:color="auto"/>
              <w:right w:val="single" w:sz="4" w:space="0" w:color="auto"/>
            </w:tcBorders>
            <w:shd w:val="clear" w:color="auto" w:fill="auto"/>
            <w:noWrap/>
          </w:tcPr>
          <w:p w14:paraId="6D8B40AF" w14:textId="77777777" w:rsidR="00951320" w:rsidRPr="00D601B6" w:rsidRDefault="00951320" w:rsidP="00D601B6">
            <w:pPr>
              <w:pStyle w:val="Tabletext10"/>
            </w:pPr>
            <w:r w:rsidRPr="00D601B6">
              <w:t>Entered_ Activity. Occurred. Date</w:t>
            </w:r>
          </w:p>
        </w:tc>
      </w:tr>
      <w:tr w:rsidR="00951320" w:rsidRPr="00D601B6" w14:paraId="7DD5A792"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9C0ACB2" w14:textId="77777777" w:rsidR="00951320" w:rsidRPr="00D601B6" w:rsidRDefault="00951320" w:rsidP="00D601B6">
            <w:pPr>
              <w:pStyle w:val="Tabletext10"/>
              <w:jc w:val="center"/>
            </w:pPr>
            <w:r w:rsidRPr="00D601B6">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47FDF8E" w14:textId="77777777" w:rsidR="00951320" w:rsidRPr="00D601B6" w:rsidRDefault="00951320" w:rsidP="00D601B6">
            <w:pPr>
              <w:pStyle w:val="Tabletext10"/>
            </w:pPr>
            <w:r w:rsidRPr="00D601B6">
              <w:t>Entered Time</w:t>
            </w:r>
          </w:p>
        </w:tc>
        <w:tc>
          <w:tcPr>
            <w:tcW w:w="1630" w:type="pct"/>
            <w:tcBorders>
              <w:top w:val="single" w:sz="4" w:space="0" w:color="auto"/>
              <w:left w:val="single" w:sz="4" w:space="0" w:color="auto"/>
              <w:bottom w:val="single" w:sz="4" w:space="0" w:color="auto"/>
              <w:right w:val="single" w:sz="4" w:space="0" w:color="auto"/>
            </w:tcBorders>
          </w:tcPr>
          <w:p w14:paraId="18B03B48" w14:textId="77777777" w:rsidR="00951320" w:rsidRPr="00D601B6" w:rsidRDefault="00951320" w:rsidP="00D601B6">
            <w:pPr>
              <w:pStyle w:val="Tabletext10"/>
            </w:pPr>
            <w:r w:rsidRPr="00D601B6">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BDEF3D3" w14:textId="77777777" w:rsidR="00951320" w:rsidRPr="00D601B6" w:rsidRDefault="00951320" w:rsidP="00D601B6">
            <w:pPr>
              <w:pStyle w:val="Tabletext10"/>
            </w:pPr>
            <w:r w:rsidRPr="00D601B6">
              <w:rPr>
                <w:rFonts w:hint="eastAsia"/>
              </w:rPr>
              <w:t>ADCS-</w:t>
            </w:r>
            <w:r w:rsidRPr="00D601B6">
              <w:t>00088</w:t>
            </w:r>
          </w:p>
        </w:tc>
        <w:tc>
          <w:tcPr>
            <w:tcW w:w="1304" w:type="pct"/>
            <w:tcBorders>
              <w:top w:val="single" w:sz="4" w:space="0" w:color="auto"/>
              <w:left w:val="nil"/>
              <w:bottom w:val="single" w:sz="4" w:space="0" w:color="auto"/>
              <w:right w:val="single" w:sz="4" w:space="0" w:color="auto"/>
            </w:tcBorders>
            <w:shd w:val="clear" w:color="auto" w:fill="auto"/>
            <w:noWrap/>
          </w:tcPr>
          <w:p w14:paraId="733CC81B" w14:textId="77777777" w:rsidR="00951320" w:rsidRPr="00D601B6" w:rsidRDefault="00951320" w:rsidP="00D601B6">
            <w:pPr>
              <w:pStyle w:val="Tabletext10"/>
            </w:pPr>
            <w:r w:rsidRPr="00D601B6">
              <w:t>Entered_ Activity. Occurred. Time</w:t>
            </w:r>
          </w:p>
        </w:tc>
      </w:tr>
    </w:tbl>
    <w:p w14:paraId="088A7E4F" w14:textId="188AB9DC" w:rsidR="008528D4" w:rsidRPr="008528D4" w:rsidRDefault="00D601B6" w:rsidP="008528D4">
      <w:r>
        <w:t xml:space="preserve">Table E.14 </w:t>
      </w:r>
      <w:r w:rsidR="008528D4" w:rsidRPr="008528D4">
        <w:t xml:space="preserve">provides </w:t>
      </w:r>
      <w:r w:rsidR="00010B02">
        <w:t>a list of data elements in</w:t>
      </w:r>
      <w:r w:rsidR="008528D4" w:rsidRPr="008528D4">
        <w:t xml:space="preserve"> Approved Activity.</w:t>
      </w:r>
    </w:p>
    <w:p w14:paraId="441C5053" w14:textId="63C56927" w:rsidR="008528D4" w:rsidRPr="008528D4" w:rsidRDefault="008528D4" w:rsidP="0055462C">
      <w:pPr>
        <w:pStyle w:val="AnnexTableTitle"/>
      </w:pPr>
      <w:r w:rsidRPr="008528D4">
        <w:t>Approved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6A3FA47"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425FC4"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D94E4"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58D2E"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D5C07B" w14:textId="77777777" w:rsidR="00951320" w:rsidRPr="008528D4" w:rsidRDefault="00951320" w:rsidP="00D601B6">
            <w:pPr>
              <w:pStyle w:val="Tabletext10"/>
            </w:pPr>
            <w:r w:rsidRPr="008528D4">
              <w:t>ID</w:t>
            </w:r>
          </w:p>
          <w:p w14:paraId="4D45F873"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592318" w14:textId="77777777" w:rsidR="00951320" w:rsidRPr="008528D4" w:rsidRDefault="00951320" w:rsidP="00D601B6">
            <w:pPr>
              <w:pStyle w:val="Tabletext10"/>
            </w:pPr>
            <w:r w:rsidRPr="008528D4">
              <w:t>Dictionary Entry Name</w:t>
            </w:r>
            <w:r w:rsidRPr="008528D4">
              <w:br/>
            </w:r>
          </w:p>
        </w:tc>
      </w:tr>
      <w:tr w:rsidR="00951320" w:rsidRPr="008528D4" w14:paraId="7C63CCEF"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C5563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9D1372" w14:textId="77777777" w:rsidR="00951320" w:rsidRPr="008528D4" w:rsidRDefault="00951320" w:rsidP="00D601B6">
            <w:pPr>
              <w:pStyle w:val="Tabletext10"/>
            </w:pPr>
            <w:r w:rsidRPr="008528D4">
              <w:t xml:space="preserve">Approved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FFEBAE" w14:textId="77777777" w:rsidR="00951320" w:rsidRPr="008528D4" w:rsidRDefault="00951320" w:rsidP="00D601B6">
            <w:pPr>
              <w:pStyle w:val="Tabletext10"/>
            </w:pPr>
            <w:r w:rsidRPr="008528D4">
              <w:t>A thing that a person does or has done. A type of activity is "Approved".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C01684C" w14:textId="77777777" w:rsidR="00951320" w:rsidRPr="008528D4" w:rsidRDefault="00951320" w:rsidP="00D601B6">
            <w:pPr>
              <w:pStyle w:val="Tabletext10"/>
            </w:pPr>
            <w:r w:rsidRPr="008528D4">
              <w:rPr>
                <w:rFonts w:hint="eastAsia"/>
              </w:rPr>
              <w:t>ADCS-</w:t>
            </w:r>
            <w:r w:rsidRPr="008528D4">
              <w:t>00089</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0D0B0FA4" w14:textId="77777777" w:rsidR="00951320" w:rsidRPr="008528D4" w:rsidRDefault="00951320" w:rsidP="00D601B6">
            <w:pPr>
              <w:pStyle w:val="Tabletext10"/>
            </w:pPr>
            <w:r w:rsidRPr="008528D4">
              <w:t>Approved_ Activity. Details</w:t>
            </w:r>
          </w:p>
        </w:tc>
      </w:tr>
      <w:tr w:rsidR="00951320" w:rsidRPr="008528D4" w14:paraId="7C09EAE0"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BB9DC2C"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E2980B6" w14:textId="77777777" w:rsidR="00951320" w:rsidRPr="008528D4" w:rsidRDefault="00951320" w:rsidP="00D601B6">
            <w:pPr>
              <w:pStyle w:val="Tabletext10"/>
            </w:pPr>
            <w:r w:rsidRPr="008528D4">
              <w:t>Approved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3BAAE5" w14:textId="77777777" w:rsidR="00951320" w:rsidRPr="008528D4" w:rsidRDefault="00951320" w:rsidP="00D601B6">
            <w:pPr>
              <w:pStyle w:val="Tabletext10"/>
            </w:pPr>
            <w:r w:rsidRPr="008528D4">
              <w:rPr>
                <w:rFonts w:hint="eastAsia"/>
              </w:rPr>
              <w:t>A</w:t>
            </w:r>
            <w:r w:rsidRPr="008528D4">
              <w:t xml:space="preserve"> reference identifier for the user who approved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1117F8DF" w14:textId="77777777" w:rsidR="00951320" w:rsidRPr="008528D4" w:rsidRDefault="00951320" w:rsidP="00D601B6">
            <w:pPr>
              <w:pStyle w:val="Tabletext10"/>
            </w:pPr>
            <w:r w:rsidRPr="008528D4">
              <w:rPr>
                <w:rFonts w:hint="eastAsia"/>
              </w:rPr>
              <w:t>ADCS-</w:t>
            </w:r>
            <w:r w:rsidRPr="008528D4">
              <w:t>00090</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FB34925" w14:textId="77777777" w:rsidR="00951320" w:rsidRPr="008528D4" w:rsidRDefault="00951320" w:rsidP="00D601B6">
            <w:pPr>
              <w:pStyle w:val="Tabletext10"/>
            </w:pPr>
            <w:r w:rsidRPr="008528D4">
              <w:t>Approved_ Activity. Performed By. ADS_ System User</w:t>
            </w:r>
          </w:p>
        </w:tc>
      </w:tr>
      <w:tr w:rsidR="00951320" w:rsidRPr="008528D4" w14:paraId="2B568A8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23849CCC"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527505F" w14:textId="77777777" w:rsidR="00951320" w:rsidRPr="008528D4" w:rsidRDefault="00951320" w:rsidP="00D601B6">
            <w:pPr>
              <w:pStyle w:val="Tabletext10"/>
            </w:pPr>
            <w:r w:rsidRPr="008528D4">
              <w:t>Approved Date</w:t>
            </w:r>
          </w:p>
        </w:tc>
        <w:tc>
          <w:tcPr>
            <w:tcW w:w="1630" w:type="pct"/>
            <w:tcBorders>
              <w:top w:val="single" w:sz="4" w:space="0" w:color="auto"/>
              <w:left w:val="single" w:sz="4" w:space="0" w:color="auto"/>
              <w:bottom w:val="single" w:sz="4" w:space="0" w:color="auto"/>
              <w:right w:val="single" w:sz="4" w:space="0" w:color="auto"/>
            </w:tcBorders>
          </w:tcPr>
          <w:p w14:paraId="20431A37"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49517151" w14:textId="77777777" w:rsidR="00951320" w:rsidRPr="008528D4" w:rsidRDefault="00951320" w:rsidP="00D601B6">
            <w:pPr>
              <w:pStyle w:val="Tabletext10"/>
            </w:pPr>
            <w:r w:rsidRPr="008528D4">
              <w:rPr>
                <w:rFonts w:hint="eastAsia"/>
              </w:rPr>
              <w:t>ADCS-</w:t>
            </w:r>
            <w:r w:rsidRPr="008528D4">
              <w:t>00091</w:t>
            </w:r>
          </w:p>
        </w:tc>
        <w:tc>
          <w:tcPr>
            <w:tcW w:w="1304" w:type="pct"/>
            <w:tcBorders>
              <w:top w:val="single" w:sz="4" w:space="0" w:color="auto"/>
              <w:left w:val="nil"/>
              <w:bottom w:val="single" w:sz="4" w:space="0" w:color="auto"/>
              <w:right w:val="single" w:sz="4" w:space="0" w:color="auto"/>
            </w:tcBorders>
            <w:shd w:val="clear" w:color="auto" w:fill="auto"/>
            <w:noWrap/>
          </w:tcPr>
          <w:p w14:paraId="54751940" w14:textId="77777777" w:rsidR="00951320" w:rsidRPr="008528D4" w:rsidRDefault="00951320" w:rsidP="00D601B6">
            <w:pPr>
              <w:pStyle w:val="Tabletext10"/>
            </w:pPr>
            <w:r w:rsidRPr="008528D4">
              <w:t>Approved_ Activity. Occurred. Date</w:t>
            </w:r>
          </w:p>
        </w:tc>
      </w:tr>
      <w:tr w:rsidR="00951320" w:rsidRPr="008528D4" w14:paraId="228720C2"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320C8A6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232B4E04" w14:textId="77777777" w:rsidR="00951320" w:rsidRPr="008528D4" w:rsidRDefault="00951320" w:rsidP="00D601B6">
            <w:pPr>
              <w:pStyle w:val="Tabletext10"/>
            </w:pPr>
            <w:r w:rsidRPr="008528D4">
              <w:t>Approved Time</w:t>
            </w:r>
          </w:p>
        </w:tc>
        <w:tc>
          <w:tcPr>
            <w:tcW w:w="1630" w:type="pct"/>
            <w:tcBorders>
              <w:top w:val="single" w:sz="4" w:space="0" w:color="auto"/>
              <w:left w:val="single" w:sz="4" w:space="0" w:color="auto"/>
              <w:bottom w:val="single" w:sz="4" w:space="0" w:color="auto"/>
              <w:right w:val="single" w:sz="4" w:space="0" w:color="auto"/>
            </w:tcBorders>
          </w:tcPr>
          <w:p w14:paraId="4F5CAB3F"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12267C7" w14:textId="77777777" w:rsidR="00951320" w:rsidRPr="008528D4" w:rsidRDefault="00951320" w:rsidP="00D601B6">
            <w:pPr>
              <w:pStyle w:val="Tabletext10"/>
            </w:pPr>
            <w:r w:rsidRPr="008528D4">
              <w:rPr>
                <w:rFonts w:hint="eastAsia"/>
              </w:rPr>
              <w:t>ADCS-</w:t>
            </w:r>
            <w:r w:rsidRPr="008528D4">
              <w:t>00092</w:t>
            </w:r>
          </w:p>
        </w:tc>
        <w:tc>
          <w:tcPr>
            <w:tcW w:w="1304" w:type="pct"/>
            <w:tcBorders>
              <w:top w:val="single" w:sz="4" w:space="0" w:color="auto"/>
              <w:left w:val="nil"/>
              <w:bottom w:val="single" w:sz="4" w:space="0" w:color="auto"/>
              <w:right w:val="single" w:sz="4" w:space="0" w:color="auto"/>
            </w:tcBorders>
            <w:shd w:val="clear" w:color="auto" w:fill="auto"/>
            <w:noWrap/>
          </w:tcPr>
          <w:p w14:paraId="0FF4199C" w14:textId="77777777" w:rsidR="00951320" w:rsidRPr="008528D4" w:rsidRDefault="00951320" w:rsidP="00D601B6">
            <w:pPr>
              <w:pStyle w:val="Tabletext10"/>
            </w:pPr>
            <w:r w:rsidRPr="008528D4">
              <w:t>Approved_ Activity. Occurred. Time</w:t>
            </w:r>
          </w:p>
        </w:tc>
      </w:tr>
    </w:tbl>
    <w:p w14:paraId="350076F6" w14:textId="15BFAE0F" w:rsidR="008528D4" w:rsidRPr="008528D4" w:rsidRDefault="00D601B6" w:rsidP="008528D4">
      <w:r>
        <w:t xml:space="preserve">Table E.15 </w:t>
      </w:r>
      <w:r w:rsidR="008528D4" w:rsidRPr="008528D4">
        <w:t xml:space="preserve">provides </w:t>
      </w:r>
      <w:r w:rsidR="00010B02">
        <w:t>a list of data elements in</w:t>
      </w:r>
      <w:r w:rsidR="008528D4" w:rsidRPr="008528D4">
        <w:t xml:space="preserve"> Last Modified Activity.</w:t>
      </w:r>
    </w:p>
    <w:p w14:paraId="6DE095F4" w14:textId="70C0095F" w:rsidR="008528D4" w:rsidRPr="008528D4" w:rsidRDefault="008528D4" w:rsidP="0055462C">
      <w:pPr>
        <w:pStyle w:val="AnnexTableTitle"/>
      </w:pPr>
      <w:r w:rsidRPr="008528D4">
        <w:t>Last Modified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43B4CE2"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5A2A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CBAFAB"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EDBA9"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DDA023" w14:textId="77777777" w:rsidR="00951320" w:rsidRPr="008528D4" w:rsidRDefault="00951320" w:rsidP="00D601B6">
            <w:pPr>
              <w:pStyle w:val="Tabletext10"/>
            </w:pPr>
            <w:r w:rsidRPr="008528D4">
              <w:t>ID</w:t>
            </w:r>
          </w:p>
          <w:p w14:paraId="6F552BF7"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8486FC" w14:textId="77777777" w:rsidR="00951320" w:rsidRPr="008528D4" w:rsidRDefault="00951320" w:rsidP="00D601B6">
            <w:pPr>
              <w:pStyle w:val="Tabletext10"/>
            </w:pPr>
            <w:r w:rsidRPr="008528D4">
              <w:t>Dictionary Entry Name</w:t>
            </w:r>
            <w:r w:rsidRPr="008528D4">
              <w:br/>
            </w:r>
          </w:p>
        </w:tc>
      </w:tr>
      <w:tr w:rsidR="00951320" w:rsidRPr="008528D4" w14:paraId="28CA6BFE"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1640D"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CA5098" w14:textId="77777777" w:rsidR="00951320" w:rsidRPr="008528D4" w:rsidRDefault="00951320" w:rsidP="00D601B6">
            <w:pPr>
              <w:pStyle w:val="Tabletext10"/>
            </w:pPr>
            <w:r w:rsidRPr="008528D4">
              <w:t xml:space="preserve">Last Modified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8282E8" w14:textId="77777777" w:rsidR="00951320" w:rsidRPr="008528D4" w:rsidRDefault="00951320" w:rsidP="00D601B6">
            <w:pPr>
              <w:pStyle w:val="Tabletext10"/>
            </w:pPr>
            <w:r w:rsidRPr="008528D4">
              <w:t>A thing that a person does or has done. A type of activity is "Last Modified".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BE4ADCA" w14:textId="77777777" w:rsidR="00951320" w:rsidRPr="008528D4" w:rsidRDefault="00951320" w:rsidP="00D601B6">
            <w:pPr>
              <w:pStyle w:val="Tabletext10"/>
            </w:pPr>
            <w:r w:rsidRPr="008528D4">
              <w:rPr>
                <w:rFonts w:hint="eastAsia"/>
              </w:rPr>
              <w:t>ADCS-</w:t>
            </w:r>
            <w:r w:rsidRPr="008528D4">
              <w:t>00093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2EEBD801" w14:textId="77777777" w:rsidR="00951320" w:rsidRPr="008528D4" w:rsidRDefault="00951320" w:rsidP="00D601B6">
            <w:pPr>
              <w:pStyle w:val="Tabletext10"/>
            </w:pPr>
            <w:r w:rsidRPr="008528D4">
              <w:t>Last Modified_ Activity. Details</w:t>
            </w:r>
          </w:p>
        </w:tc>
      </w:tr>
      <w:tr w:rsidR="00951320" w:rsidRPr="008528D4" w14:paraId="5DEAA9F1"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89DA9A4"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94F23B7" w14:textId="77777777" w:rsidR="00951320" w:rsidRPr="008528D4" w:rsidRDefault="00951320" w:rsidP="00D601B6">
            <w:pPr>
              <w:pStyle w:val="Tabletext10"/>
            </w:pPr>
            <w:r w:rsidRPr="008528D4">
              <w:t>Last Modified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19FBBF" w14:textId="77777777" w:rsidR="00951320" w:rsidRPr="008528D4" w:rsidRDefault="00951320" w:rsidP="00D601B6">
            <w:pPr>
              <w:pStyle w:val="Tabletext10"/>
            </w:pPr>
            <w:r w:rsidRPr="008528D4">
              <w:rPr>
                <w:rFonts w:hint="eastAsia"/>
              </w:rPr>
              <w:t>A</w:t>
            </w:r>
            <w:r w:rsidRPr="008528D4">
              <w:t xml:space="preserve"> reference identifier for the user who last modified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7BDBA72C" w14:textId="77777777" w:rsidR="00951320" w:rsidRPr="008528D4" w:rsidRDefault="00951320" w:rsidP="00D601B6">
            <w:pPr>
              <w:pStyle w:val="Tabletext10"/>
            </w:pPr>
            <w:r w:rsidRPr="008528D4">
              <w:rPr>
                <w:rFonts w:hint="eastAsia"/>
              </w:rPr>
              <w:t>ADCS-</w:t>
            </w:r>
            <w:r w:rsidRPr="008528D4">
              <w:t>00094</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34A94C8E" w14:textId="77777777" w:rsidR="00951320" w:rsidRPr="008528D4" w:rsidRDefault="00951320" w:rsidP="00D601B6">
            <w:pPr>
              <w:pStyle w:val="Tabletext10"/>
            </w:pPr>
            <w:r w:rsidRPr="008528D4">
              <w:t>Last Modified_ Activity. Performed By. System User</w:t>
            </w:r>
          </w:p>
        </w:tc>
      </w:tr>
      <w:tr w:rsidR="00951320" w:rsidRPr="008528D4" w14:paraId="5C81243B"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0E8671E6"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315A202" w14:textId="77777777" w:rsidR="00951320" w:rsidRPr="008528D4" w:rsidRDefault="00951320" w:rsidP="00D601B6">
            <w:pPr>
              <w:pStyle w:val="Tabletext10"/>
            </w:pPr>
            <w:r w:rsidRPr="008528D4">
              <w:t>Last Modified Date</w:t>
            </w:r>
          </w:p>
        </w:tc>
        <w:tc>
          <w:tcPr>
            <w:tcW w:w="1630" w:type="pct"/>
            <w:tcBorders>
              <w:top w:val="single" w:sz="4" w:space="0" w:color="auto"/>
              <w:left w:val="single" w:sz="4" w:space="0" w:color="auto"/>
              <w:bottom w:val="single" w:sz="4" w:space="0" w:color="auto"/>
              <w:right w:val="single" w:sz="4" w:space="0" w:color="auto"/>
            </w:tcBorders>
          </w:tcPr>
          <w:p w14:paraId="1FF513C0"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18036B51" w14:textId="77777777" w:rsidR="00951320" w:rsidRPr="008528D4" w:rsidRDefault="00951320" w:rsidP="00D601B6">
            <w:pPr>
              <w:pStyle w:val="Tabletext10"/>
            </w:pPr>
            <w:r w:rsidRPr="008528D4">
              <w:rPr>
                <w:rFonts w:hint="eastAsia"/>
              </w:rPr>
              <w:t>ADCS-</w:t>
            </w:r>
            <w:r w:rsidRPr="008528D4">
              <w:t>00095</w:t>
            </w:r>
          </w:p>
        </w:tc>
        <w:tc>
          <w:tcPr>
            <w:tcW w:w="1304" w:type="pct"/>
            <w:tcBorders>
              <w:top w:val="single" w:sz="4" w:space="0" w:color="auto"/>
              <w:left w:val="nil"/>
              <w:bottom w:val="single" w:sz="4" w:space="0" w:color="auto"/>
              <w:right w:val="single" w:sz="4" w:space="0" w:color="auto"/>
            </w:tcBorders>
            <w:shd w:val="clear" w:color="auto" w:fill="auto"/>
            <w:noWrap/>
          </w:tcPr>
          <w:p w14:paraId="5638CF9A" w14:textId="77777777" w:rsidR="00951320" w:rsidRPr="008528D4" w:rsidRDefault="00951320" w:rsidP="00D601B6">
            <w:pPr>
              <w:pStyle w:val="Tabletext10"/>
            </w:pPr>
            <w:r w:rsidRPr="008528D4">
              <w:t>Last Modified_ Activity. Occurred. Date</w:t>
            </w:r>
          </w:p>
        </w:tc>
      </w:tr>
      <w:tr w:rsidR="00951320" w:rsidRPr="008528D4" w14:paraId="5D9721F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6157CABE"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0FB150DB" w14:textId="77777777" w:rsidR="00951320" w:rsidRPr="008528D4" w:rsidRDefault="00951320" w:rsidP="00D601B6">
            <w:pPr>
              <w:pStyle w:val="Tabletext10"/>
            </w:pPr>
            <w:r w:rsidRPr="008528D4">
              <w:t>Last Modified Time</w:t>
            </w:r>
          </w:p>
        </w:tc>
        <w:tc>
          <w:tcPr>
            <w:tcW w:w="1630" w:type="pct"/>
            <w:tcBorders>
              <w:top w:val="single" w:sz="4" w:space="0" w:color="auto"/>
              <w:left w:val="single" w:sz="4" w:space="0" w:color="auto"/>
              <w:bottom w:val="single" w:sz="4" w:space="0" w:color="auto"/>
              <w:right w:val="single" w:sz="4" w:space="0" w:color="auto"/>
            </w:tcBorders>
          </w:tcPr>
          <w:p w14:paraId="2077A4C6"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8F8FE71" w14:textId="77777777" w:rsidR="00951320" w:rsidRPr="008528D4" w:rsidRDefault="00951320" w:rsidP="00D601B6">
            <w:pPr>
              <w:pStyle w:val="Tabletext10"/>
            </w:pPr>
            <w:r w:rsidRPr="008528D4">
              <w:rPr>
                <w:rFonts w:hint="eastAsia"/>
              </w:rPr>
              <w:t>ADCS-</w:t>
            </w:r>
            <w:r w:rsidRPr="008528D4">
              <w:t>00096</w:t>
            </w:r>
          </w:p>
        </w:tc>
        <w:tc>
          <w:tcPr>
            <w:tcW w:w="1304" w:type="pct"/>
            <w:tcBorders>
              <w:top w:val="single" w:sz="4" w:space="0" w:color="auto"/>
              <w:left w:val="nil"/>
              <w:bottom w:val="single" w:sz="4" w:space="0" w:color="auto"/>
              <w:right w:val="single" w:sz="4" w:space="0" w:color="auto"/>
            </w:tcBorders>
            <w:shd w:val="clear" w:color="auto" w:fill="auto"/>
            <w:noWrap/>
          </w:tcPr>
          <w:p w14:paraId="7345F363" w14:textId="77777777" w:rsidR="00951320" w:rsidRPr="008528D4" w:rsidRDefault="00951320" w:rsidP="00D601B6">
            <w:pPr>
              <w:pStyle w:val="Tabletext10"/>
            </w:pPr>
            <w:r w:rsidRPr="008528D4">
              <w:t>Last Modified_ Activity. Occurred. Time</w:t>
            </w:r>
          </w:p>
        </w:tc>
      </w:tr>
    </w:tbl>
    <w:p w14:paraId="09FEC418" w14:textId="53A2A803" w:rsidR="008528D4" w:rsidRPr="008528D4" w:rsidRDefault="00D601B6" w:rsidP="008528D4">
      <w:r>
        <w:t xml:space="preserve">Table E.16 </w:t>
      </w:r>
      <w:r w:rsidR="008528D4" w:rsidRPr="008528D4">
        <w:t xml:space="preserve">provides </w:t>
      </w:r>
      <w:r w:rsidR="00010B02">
        <w:t>a list of data elements in</w:t>
      </w:r>
      <w:r w:rsidR="008528D4" w:rsidRPr="008528D4">
        <w:t xml:space="preserve"> Posted Activity.</w:t>
      </w:r>
    </w:p>
    <w:p w14:paraId="0DB58B83" w14:textId="461A15DB" w:rsidR="008528D4" w:rsidRPr="008528D4" w:rsidRDefault="008528D4" w:rsidP="0055462C">
      <w:pPr>
        <w:pStyle w:val="AnnexTableTitle"/>
      </w:pPr>
      <w:r w:rsidRPr="008528D4">
        <w:lastRenderedPageBreak/>
        <w:t>Posted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F881F58"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B5DC50"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91B3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351E3D"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D5D22A" w14:textId="77777777" w:rsidR="00951320" w:rsidRPr="008528D4" w:rsidRDefault="00951320" w:rsidP="00D601B6">
            <w:pPr>
              <w:pStyle w:val="Tabletext10"/>
            </w:pPr>
            <w:r w:rsidRPr="008528D4">
              <w:t>ID</w:t>
            </w:r>
          </w:p>
          <w:p w14:paraId="05EC8475"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A21EE5" w14:textId="77777777" w:rsidR="00951320" w:rsidRPr="008528D4" w:rsidRDefault="00951320" w:rsidP="00D601B6">
            <w:pPr>
              <w:pStyle w:val="Tabletext10"/>
            </w:pPr>
            <w:r w:rsidRPr="008528D4">
              <w:t>Dictionary Entry Name</w:t>
            </w:r>
            <w:r w:rsidRPr="008528D4">
              <w:br/>
            </w:r>
          </w:p>
        </w:tc>
      </w:tr>
      <w:tr w:rsidR="00951320" w:rsidRPr="008528D4" w14:paraId="6699E327"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2738E1"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ABA77B" w14:textId="77777777" w:rsidR="00951320" w:rsidRPr="008528D4" w:rsidRDefault="00951320" w:rsidP="00D601B6">
            <w:pPr>
              <w:pStyle w:val="Tabletext10"/>
            </w:pPr>
            <w:r w:rsidRPr="008528D4">
              <w:t xml:space="preserve">Posted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451DB6" w14:textId="77777777" w:rsidR="00951320" w:rsidRPr="008528D4" w:rsidRDefault="00951320" w:rsidP="00D601B6">
            <w:pPr>
              <w:pStyle w:val="Tabletext10"/>
            </w:pPr>
            <w:r w:rsidRPr="008528D4">
              <w:t>A thing that a person does or has done. A type of activity is "Posted".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A9184B0" w14:textId="77777777" w:rsidR="00951320" w:rsidRPr="008528D4" w:rsidRDefault="00951320" w:rsidP="00D601B6">
            <w:pPr>
              <w:pStyle w:val="Tabletext10"/>
            </w:pPr>
            <w:r w:rsidRPr="008528D4">
              <w:rPr>
                <w:rFonts w:hint="eastAsia"/>
              </w:rPr>
              <w:t>ADCS-</w:t>
            </w:r>
            <w:r w:rsidRPr="008528D4">
              <w:t>00097</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B9C4F44" w14:textId="77777777" w:rsidR="00951320" w:rsidRPr="008528D4" w:rsidRDefault="00951320" w:rsidP="00D601B6">
            <w:pPr>
              <w:pStyle w:val="Tabletext10"/>
            </w:pPr>
            <w:r w:rsidRPr="008528D4">
              <w:t>Posted_ Activity. Details</w:t>
            </w:r>
          </w:p>
        </w:tc>
      </w:tr>
      <w:tr w:rsidR="00951320" w:rsidRPr="008528D4" w14:paraId="6A5C765C"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8AC4E52"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6BF36FF" w14:textId="77777777" w:rsidR="00951320" w:rsidRPr="008528D4" w:rsidRDefault="00951320" w:rsidP="00D601B6">
            <w:pPr>
              <w:pStyle w:val="Tabletext10"/>
            </w:pPr>
            <w:r w:rsidRPr="008528D4">
              <w:t>Posted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AD9D9E" w14:textId="77777777" w:rsidR="00951320" w:rsidRPr="008528D4" w:rsidRDefault="00951320" w:rsidP="00D601B6">
            <w:pPr>
              <w:pStyle w:val="Tabletext10"/>
            </w:pPr>
            <w:r w:rsidRPr="008528D4">
              <w:rPr>
                <w:rFonts w:hint="eastAsia"/>
              </w:rPr>
              <w:t>A</w:t>
            </w:r>
            <w:r w:rsidRPr="008528D4">
              <w:t xml:space="preserve"> reference identifier for the user who posted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848D17" w14:textId="77777777" w:rsidR="00951320" w:rsidRPr="008528D4" w:rsidRDefault="00951320" w:rsidP="00D601B6">
            <w:pPr>
              <w:pStyle w:val="Tabletext10"/>
            </w:pPr>
            <w:r w:rsidRPr="008528D4">
              <w:rPr>
                <w:rFonts w:hint="eastAsia"/>
              </w:rPr>
              <w:t>ADCS-</w:t>
            </w:r>
            <w:r w:rsidRPr="008528D4">
              <w:t>00098</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7B258B43" w14:textId="77777777" w:rsidR="00951320" w:rsidRPr="008528D4" w:rsidRDefault="00951320" w:rsidP="00D601B6">
            <w:pPr>
              <w:pStyle w:val="Tabletext10"/>
            </w:pPr>
            <w:r w:rsidRPr="008528D4">
              <w:t>Posted_ Activity. Performed By. System User</w:t>
            </w:r>
          </w:p>
        </w:tc>
      </w:tr>
      <w:tr w:rsidR="00951320" w:rsidRPr="008528D4" w14:paraId="2322DD6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78358C59"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38F7B973" w14:textId="77777777" w:rsidR="00951320" w:rsidRPr="008528D4" w:rsidRDefault="00951320" w:rsidP="00D601B6">
            <w:pPr>
              <w:pStyle w:val="Tabletext10"/>
            </w:pPr>
            <w:r w:rsidRPr="008528D4">
              <w:t>Posted Date</w:t>
            </w:r>
          </w:p>
        </w:tc>
        <w:tc>
          <w:tcPr>
            <w:tcW w:w="1630" w:type="pct"/>
            <w:tcBorders>
              <w:top w:val="single" w:sz="4" w:space="0" w:color="auto"/>
              <w:left w:val="single" w:sz="4" w:space="0" w:color="auto"/>
              <w:bottom w:val="single" w:sz="4" w:space="0" w:color="auto"/>
              <w:right w:val="single" w:sz="4" w:space="0" w:color="auto"/>
            </w:tcBorders>
          </w:tcPr>
          <w:p w14:paraId="129237AA"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E6E21CB" w14:textId="77777777" w:rsidR="00951320" w:rsidRPr="008528D4" w:rsidRDefault="00951320" w:rsidP="00D601B6">
            <w:pPr>
              <w:pStyle w:val="Tabletext10"/>
            </w:pPr>
            <w:r w:rsidRPr="008528D4">
              <w:rPr>
                <w:rFonts w:hint="eastAsia"/>
              </w:rPr>
              <w:t>ADCS-</w:t>
            </w:r>
            <w:r w:rsidRPr="008528D4">
              <w:t>00099</w:t>
            </w:r>
          </w:p>
        </w:tc>
        <w:tc>
          <w:tcPr>
            <w:tcW w:w="1304" w:type="pct"/>
            <w:tcBorders>
              <w:top w:val="single" w:sz="4" w:space="0" w:color="auto"/>
              <w:left w:val="nil"/>
              <w:bottom w:val="single" w:sz="4" w:space="0" w:color="auto"/>
              <w:right w:val="single" w:sz="4" w:space="0" w:color="auto"/>
            </w:tcBorders>
            <w:shd w:val="clear" w:color="auto" w:fill="auto"/>
            <w:noWrap/>
          </w:tcPr>
          <w:p w14:paraId="32132298" w14:textId="77777777" w:rsidR="00951320" w:rsidRPr="008528D4" w:rsidRDefault="00951320" w:rsidP="00D601B6">
            <w:pPr>
              <w:pStyle w:val="Tabletext10"/>
            </w:pPr>
            <w:r w:rsidRPr="008528D4">
              <w:t>Posted_ Activity. Occurred. Date</w:t>
            </w:r>
          </w:p>
        </w:tc>
      </w:tr>
      <w:tr w:rsidR="00951320" w:rsidRPr="008528D4" w14:paraId="598EA8D4"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0B93F35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150CA99" w14:textId="77777777" w:rsidR="00951320" w:rsidRPr="008528D4" w:rsidRDefault="00951320" w:rsidP="00D601B6">
            <w:pPr>
              <w:pStyle w:val="Tabletext10"/>
            </w:pPr>
            <w:r w:rsidRPr="008528D4">
              <w:t>Posted Time</w:t>
            </w:r>
          </w:p>
        </w:tc>
        <w:tc>
          <w:tcPr>
            <w:tcW w:w="1630" w:type="pct"/>
            <w:tcBorders>
              <w:top w:val="single" w:sz="4" w:space="0" w:color="auto"/>
              <w:left w:val="single" w:sz="4" w:space="0" w:color="auto"/>
              <w:bottom w:val="single" w:sz="4" w:space="0" w:color="auto"/>
              <w:right w:val="single" w:sz="4" w:space="0" w:color="auto"/>
            </w:tcBorders>
          </w:tcPr>
          <w:p w14:paraId="737928D2"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A1FE6F2" w14:textId="77777777" w:rsidR="00951320" w:rsidRPr="008528D4" w:rsidRDefault="00951320" w:rsidP="00D601B6">
            <w:pPr>
              <w:pStyle w:val="Tabletext10"/>
            </w:pPr>
            <w:r w:rsidRPr="008528D4">
              <w:rPr>
                <w:rFonts w:hint="eastAsia"/>
              </w:rPr>
              <w:t>ADCS-</w:t>
            </w:r>
            <w:r w:rsidRPr="008528D4">
              <w:t>00100</w:t>
            </w:r>
          </w:p>
        </w:tc>
        <w:tc>
          <w:tcPr>
            <w:tcW w:w="1304" w:type="pct"/>
            <w:tcBorders>
              <w:top w:val="single" w:sz="4" w:space="0" w:color="auto"/>
              <w:left w:val="nil"/>
              <w:bottom w:val="single" w:sz="4" w:space="0" w:color="auto"/>
              <w:right w:val="single" w:sz="4" w:space="0" w:color="auto"/>
            </w:tcBorders>
            <w:shd w:val="clear" w:color="auto" w:fill="auto"/>
            <w:noWrap/>
          </w:tcPr>
          <w:p w14:paraId="04EB7FB3" w14:textId="77777777" w:rsidR="00951320" w:rsidRPr="008528D4" w:rsidRDefault="00951320" w:rsidP="00D601B6">
            <w:pPr>
              <w:pStyle w:val="Tabletext10"/>
            </w:pPr>
            <w:r w:rsidRPr="008528D4">
              <w:t>Posted_ Activity. Occurred. Time</w:t>
            </w:r>
          </w:p>
        </w:tc>
      </w:tr>
    </w:tbl>
    <w:p w14:paraId="50EFACB3" w14:textId="504C63B8" w:rsidR="008528D4" w:rsidRPr="008528D4" w:rsidRDefault="00D601B6" w:rsidP="008528D4">
      <w:r>
        <w:t xml:space="preserve">Table E.17 </w:t>
      </w:r>
      <w:r w:rsidR="008528D4" w:rsidRPr="008528D4">
        <w:t xml:space="preserve">provides </w:t>
      </w:r>
      <w:r w:rsidR="00010B02">
        <w:t>a list of data elements in</w:t>
      </w:r>
      <w:r w:rsidR="008528D4" w:rsidRPr="008528D4">
        <w:t xml:space="preserve"> Created Activity.</w:t>
      </w:r>
    </w:p>
    <w:p w14:paraId="15C12725" w14:textId="50A8E90F" w:rsidR="008528D4" w:rsidRPr="008528D4" w:rsidRDefault="008528D4" w:rsidP="0055462C">
      <w:pPr>
        <w:pStyle w:val="AnnexTableTitle"/>
      </w:pPr>
      <w:r w:rsidRPr="008528D4">
        <w:t>Created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7C34A44"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7814C"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FF4345"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C4A487"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E8AF9F" w14:textId="77777777" w:rsidR="00951320" w:rsidRPr="008528D4" w:rsidRDefault="00951320" w:rsidP="00D601B6">
            <w:pPr>
              <w:pStyle w:val="Tabletext10"/>
            </w:pPr>
            <w:r w:rsidRPr="008528D4">
              <w:t>ID</w:t>
            </w:r>
          </w:p>
          <w:p w14:paraId="3FA66C22"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8F3A7A" w14:textId="77777777" w:rsidR="00951320" w:rsidRPr="008528D4" w:rsidRDefault="00951320" w:rsidP="00D601B6">
            <w:pPr>
              <w:pStyle w:val="Tabletext10"/>
            </w:pPr>
            <w:r w:rsidRPr="008528D4">
              <w:t>Dictionary Entry Name</w:t>
            </w:r>
            <w:r w:rsidRPr="008528D4">
              <w:br/>
            </w:r>
          </w:p>
        </w:tc>
      </w:tr>
      <w:tr w:rsidR="00951320" w:rsidRPr="008528D4" w14:paraId="54C5E0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4D490"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58800" w14:textId="77777777" w:rsidR="00951320" w:rsidRPr="008528D4" w:rsidRDefault="00951320" w:rsidP="00D601B6">
            <w:pPr>
              <w:pStyle w:val="Tabletext10"/>
            </w:pPr>
            <w:r w:rsidRPr="008528D4">
              <w:t xml:space="preserve">Created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3F316F" w14:textId="77777777" w:rsidR="00951320" w:rsidRPr="008528D4" w:rsidRDefault="00951320" w:rsidP="00D601B6">
            <w:pPr>
              <w:pStyle w:val="Tabletext10"/>
            </w:pPr>
            <w:r w:rsidRPr="008528D4">
              <w:t>A thing that a person does or has done. A type of activity is "Created".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F58231A" w14:textId="77777777" w:rsidR="00951320" w:rsidRPr="008528D4" w:rsidRDefault="00951320" w:rsidP="00D601B6">
            <w:pPr>
              <w:pStyle w:val="Tabletext10"/>
            </w:pPr>
            <w:r w:rsidRPr="008528D4">
              <w:rPr>
                <w:rFonts w:hint="eastAsia"/>
              </w:rPr>
              <w:t>ADCS-</w:t>
            </w:r>
            <w:r w:rsidRPr="008528D4">
              <w:t>00101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334763A1" w14:textId="77777777" w:rsidR="00951320" w:rsidRPr="008528D4" w:rsidRDefault="00951320" w:rsidP="00D601B6">
            <w:pPr>
              <w:pStyle w:val="Tabletext10"/>
            </w:pPr>
            <w:r w:rsidRPr="008528D4">
              <w:t>Created_ Activity. Details</w:t>
            </w:r>
          </w:p>
        </w:tc>
      </w:tr>
      <w:tr w:rsidR="00951320" w:rsidRPr="008528D4" w14:paraId="3DCF3CAD"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3E526A"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171C46B" w14:textId="77777777" w:rsidR="00951320" w:rsidRPr="008528D4" w:rsidRDefault="00951320" w:rsidP="00D601B6">
            <w:pPr>
              <w:pStyle w:val="Tabletext10"/>
            </w:pPr>
            <w:r w:rsidRPr="008528D4">
              <w:t>Created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488FEE2" w14:textId="77777777" w:rsidR="00951320" w:rsidRPr="008528D4" w:rsidRDefault="00951320" w:rsidP="00D601B6">
            <w:pPr>
              <w:pStyle w:val="Tabletext10"/>
            </w:pPr>
            <w:r w:rsidRPr="008528D4">
              <w:rPr>
                <w:rFonts w:hint="eastAsia"/>
              </w:rPr>
              <w:t>A</w:t>
            </w:r>
            <w:r w:rsidRPr="008528D4">
              <w:t xml:space="preserve"> reference identifier for the user who created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26A6FEEB" w14:textId="77777777" w:rsidR="00951320" w:rsidRPr="008528D4" w:rsidRDefault="00951320" w:rsidP="00D601B6">
            <w:pPr>
              <w:pStyle w:val="Tabletext10"/>
            </w:pPr>
            <w:r w:rsidRPr="008528D4">
              <w:rPr>
                <w:rFonts w:hint="eastAsia"/>
              </w:rPr>
              <w:t>ADCS-</w:t>
            </w:r>
            <w:r w:rsidRPr="008528D4">
              <w:t>00102</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6F8E368A" w14:textId="77777777" w:rsidR="00951320" w:rsidRPr="008528D4" w:rsidRDefault="00951320" w:rsidP="00D601B6">
            <w:pPr>
              <w:pStyle w:val="Tabletext10"/>
            </w:pPr>
            <w:r w:rsidRPr="008528D4">
              <w:t>Created_ Activity. Performed By. System User</w:t>
            </w:r>
          </w:p>
        </w:tc>
      </w:tr>
      <w:tr w:rsidR="00951320" w:rsidRPr="008528D4" w14:paraId="03DD4DFF"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2578C18"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CFE42AF" w14:textId="77777777" w:rsidR="00951320" w:rsidRPr="008528D4" w:rsidRDefault="00951320" w:rsidP="00D601B6">
            <w:pPr>
              <w:pStyle w:val="Tabletext10"/>
            </w:pPr>
            <w:r w:rsidRPr="008528D4">
              <w:t>Created Date</w:t>
            </w:r>
          </w:p>
        </w:tc>
        <w:tc>
          <w:tcPr>
            <w:tcW w:w="1630" w:type="pct"/>
            <w:tcBorders>
              <w:top w:val="single" w:sz="4" w:space="0" w:color="auto"/>
              <w:left w:val="single" w:sz="4" w:space="0" w:color="auto"/>
              <w:bottom w:val="single" w:sz="4" w:space="0" w:color="auto"/>
              <w:right w:val="single" w:sz="4" w:space="0" w:color="auto"/>
            </w:tcBorders>
          </w:tcPr>
          <w:p w14:paraId="61510731"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7C8DD7E9" w14:textId="77777777" w:rsidR="00951320" w:rsidRPr="008528D4" w:rsidRDefault="00951320" w:rsidP="00D601B6">
            <w:pPr>
              <w:pStyle w:val="Tabletext10"/>
            </w:pPr>
            <w:r w:rsidRPr="008528D4">
              <w:rPr>
                <w:rFonts w:hint="eastAsia"/>
              </w:rPr>
              <w:t>ADCS-</w:t>
            </w:r>
            <w:r w:rsidRPr="008528D4">
              <w:t>00103</w:t>
            </w:r>
          </w:p>
        </w:tc>
        <w:tc>
          <w:tcPr>
            <w:tcW w:w="1304" w:type="pct"/>
            <w:tcBorders>
              <w:top w:val="single" w:sz="4" w:space="0" w:color="auto"/>
              <w:left w:val="nil"/>
              <w:bottom w:val="single" w:sz="4" w:space="0" w:color="auto"/>
              <w:right w:val="single" w:sz="4" w:space="0" w:color="auto"/>
            </w:tcBorders>
            <w:shd w:val="clear" w:color="auto" w:fill="auto"/>
            <w:noWrap/>
          </w:tcPr>
          <w:p w14:paraId="68A1022C" w14:textId="77777777" w:rsidR="00951320" w:rsidRPr="008528D4" w:rsidRDefault="00951320" w:rsidP="00D601B6">
            <w:pPr>
              <w:pStyle w:val="Tabletext10"/>
            </w:pPr>
            <w:r w:rsidRPr="008528D4">
              <w:t>Created_ Activity. Occurred. Date</w:t>
            </w:r>
          </w:p>
        </w:tc>
      </w:tr>
      <w:tr w:rsidR="00951320" w:rsidRPr="008528D4" w14:paraId="5406E7A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C05D45A"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1693CB30" w14:textId="77777777" w:rsidR="00951320" w:rsidRPr="008528D4" w:rsidRDefault="00951320" w:rsidP="00D601B6">
            <w:pPr>
              <w:pStyle w:val="Tabletext10"/>
            </w:pPr>
            <w:r w:rsidRPr="008528D4">
              <w:t>Created Time</w:t>
            </w:r>
          </w:p>
        </w:tc>
        <w:tc>
          <w:tcPr>
            <w:tcW w:w="1630" w:type="pct"/>
            <w:tcBorders>
              <w:top w:val="single" w:sz="4" w:space="0" w:color="auto"/>
              <w:left w:val="single" w:sz="4" w:space="0" w:color="auto"/>
              <w:bottom w:val="single" w:sz="4" w:space="0" w:color="auto"/>
              <w:right w:val="single" w:sz="4" w:space="0" w:color="auto"/>
            </w:tcBorders>
          </w:tcPr>
          <w:p w14:paraId="3EE69B39"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FDDA8AF" w14:textId="77777777" w:rsidR="00951320" w:rsidRPr="008528D4" w:rsidRDefault="00951320" w:rsidP="00D601B6">
            <w:pPr>
              <w:pStyle w:val="Tabletext10"/>
            </w:pPr>
            <w:r w:rsidRPr="008528D4">
              <w:rPr>
                <w:rFonts w:hint="eastAsia"/>
              </w:rPr>
              <w:t>ADCS-</w:t>
            </w:r>
            <w:r w:rsidRPr="008528D4">
              <w:t>00104</w:t>
            </w:r>
          </w:p>
        </w:tc>
        <w:tc>
          <w:tcPr>
            <w:tcW w:w="1304" w:type="pct"/>
            <w:tcBorders>
              <w:top w:val="single" w:sz="4" w:space="0" w:color="auto"/>
              <w:left w:val="nil"/>
              <w:bottom w:val="single" w:sz="4" w:space="0" w:color="auto"/>
              <w:right w:val="single" w:sz="4" w:space="0" w:color="auto"/>
            </w:tcBorders>
            <w:shd w:val="clear" w:color="auto" w:fill="auto"/>
            <w:noWrap/>
          </w:tcPr>
          <w:p w14:paraId="659D0648" w14:textId="77777777" w:rsidR="00951320" w:rsidRPr="008528D4" w:rsidRDefault="00951320" w:rsidP="00D601B6">
            <w:pPr>
              <w:pStyle w:val="Tabletext10"/>
            </w:pPr>
            <w:r w:rsidRPr="008528D4">
              <w:t>Created_ Activity. Occurred. Time</w:t>
            </w:r>
          </w:p>
        </w:tc>
      </w:tr>
    </w:tbl>
    <w:p w14:paraId="27F1AFEF" w14:textId="77777777" w:rsidR="008528D4" w:rsidRPr="008528D4" w:rsidRDefault="008528D4" w:rsidP="00D02B9E">
      <w:pPr>
        <w:pStyle w:val="a3"/>
        <w:outlineLvl w:val="2"/>
      </w:pPr>
      <w:bookmarkStart w:id="172" w:name="_Toc80296078"/>
      <w:r w:rsidRPr="008528D4">
        <w:rPr>
          <w:rFonts w:hint="eastAsia"/>
        </w:rPr>
        <w:t>F</w:t>
      </w:r>
      <w:r w:rsidRPr="008528D4">
        <w:t>inancial</w:t>
      </w:r>
      <w:bookmarkEnd w:id="172"/>
    </w:p>
    <w:p w14:paraId="7DF73B7D" w14:textId="77777777" w:rsidR="008528D4" w:rsidRPr="008528D4" w:rsidRDefault="008528D4" w:rsidP="00D02B9E">
      <w:pPr>
        <w:pStyle w:val="a4"/>
        <w:outlineLvl w:val="3"/>
      </w:pPr>
      <w:bookmarkStart w:id="173" w:name="_Toc80296079"/>
      <w:r w:rsidRPr="008528D4">
        <w:t>Financial Institution</w:t>
      </w:r>
      <w:bookmarkEnd w:id="173"/>
    </w:p>
    <w:p w14:paraId="10B2182F" w14:textId="4A7EE238" w:rsidR="008528D4" w:rsidRPr="008528D4" w:rsidRDefault="00D601B6" w:rsidP="008528D4">
      <w:r>
        <w:t xml:space="preserve">Table E.18 </w:t>
      </w:r>
      <w:r w:rsidR="008528D4" w:rsidRPr="008528D4">
        <w:t xml:space="preserve">provides </w:t>
      </w:r>
      <w:r w:rsidR="00010B02">
        <w:t>a list of data elements in</w:t>
      </w:r>
      <w:r w:rsidR="008528D4" w:rsidRPr="008528D4">
        <w:t xml:space="preserve"> Financial Institution.</w:t>
      </w:r>
    </w:p>
    <w:p w14:paraId="1B567A99" w14:textId="7B01C853" w:rsidR="008528D4" w:rsidRPr="008528D4" w:rsidRDefault="008528D4" w:rsidP="0055462C">
      <w:pPr>
        <w:pStyle w:val="AnnexTableTitle"/>
      </w:pPr>
      <w:r w:rsidRPr="008528D4">
        <w:t>Financial Institution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65B52D94" w14:textId="77777777" w:rsidTr="00951320">
        <w:trPr>
          <w:cantSplit/>
          <w:tblHeader/>
          <w:jc w:val="center"/>
        </w:trPr>
        <w:tc>
          <w:tcPr>
            <w:tcW w:w="327" w:type="pct"/>
            <w:shd w:val="clear" w:color="auto" w:fill="D9D9D9" w:themeFill="background1" w:themeFillShade="D9"/>
            <w:vAlign w:val="center"/>
          </w:tcPr>
          <w:p w14:paraId="5FAA09E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hideMark/>
          </w:tcPr>
          <w:p w14:paraId="6FCB9F4D" w14:textId="77777777" w:rsidR="00951320" w:rsidRPr="008528D4" w:rsidRDefault="00951320" w:rsidP="00951320">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1AB40BC" w14:textId="77777777" w:rsidR="00951320" w:rsidRPr="008528D4" w:rsidRDefault="00951320" w:rsidP="00951320">
            <w:pPr>
              <w:pStyle w:val="Tabletext10"/>
            </w:pPr>
            <w:r w:rsidRPr="008528D4">
              <w:t>Definition</w:t>
            </w:r>
          </w:p>
        </w:tc>
        <w:tc>
          <w:tcPr>
            <w:tcW w:w="435" w:type="pct"/>
            <w:shd w:val="clear" w:color="auto" w:fill="D9D9D9" w:themeFill="background1" w:themeFillShade="D9"/>
            <w:noWrap/>
            <w:vAlign w:val="center"/>
            <w:hideMark/>
          </w:tcPr>
          <w:p w14:paraId="51DF5E90" w14:textId="77777777" w:rsidR="00951320" w:rsidRPr="008528D4" w:rsidRDefault="00951320" w:rsidP="00951320">
            <w:pPr>
              <w:pStyle w:val="Tabletext10"/>
            </w:pPr>
            <w:r w:rsidRPr="008528D4">
              <w:t>ID</w:t>
            </w:r>
          </w:p>
        </w:tc>
        <w:tc>
          <w:tcPr>
            <w:tcW w:w="1304" w:type="pct"/>
            <w:shd w:val="clear" w:color="auto" w:fill="D9D9D9" w:themeFill="background1" w:themeFillShade="D9"/>
            <w:noWrap/>
            <w:vAlign w:val="center"/>
            <w:hideMark/>
          </w:tcPr>
          <w:p w14:paraId="013B944E" w14:textId="77777777" w:rsidR="00951320" w:rsidRPr="008528D4" w:rsidRDefault="00951320" w:rsidP="00951320">
            <w:pPr>
              <w:pStyle w:val="Tabletext10"/>
            </w:pPr>
            <w:r w:rsidRPr="008528D4">
              <w:t>Dictionary Entry Name</w:t>
            </w:r>
          </w:p>
        </w:tc>
      </w:tr>
      <w:tr w:rsidR="00951320" w:rsidRPr="008528D4" w14:paraId="308B789A" w14:textId="77777777" w:rsidTr="00951320">
        <w:trPr>
          <w:cantSplit/>
          <w:jc w:val="center"/>
        </w:trPr>
        <w:tc>
          <w:tcPr>
            <w:tcW w:w="327" w:type="pct"/>
            <w:shd w:val="clear" w:color="auto" w:fill="F2F2F2" w:themeFill="background1" w:themeFillShade="F2"/>
          </w:tcPr>
          <w:p w14:paraId="72A27E46"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noWrap/>
          </w:tcPr>
          <w:p w14:paraId="69ED6E90" w14:textId="77777777" w:rsidR="00951320" w:rsidRPr="008528D4" w:rsidRDefault="00951320" w:rsidP="00951320">
            <w:pPr>
              <w:pStyle w:val="Tabletext10"/>
            </w:pPr>
            <w:r w:rsidRPr="008528D4">
              <w:t>Financial Institution</w:t>
            </w:r>
          </w:p>
        </w:tc>
        <w:tc>
          <w:tcPr>
            <w:tcW w:w="1630" w:type="pct"/>
            <w:shd w:val="clear" w:color="auto" w:fill="F2F2F2" w:themeFill="background1" w:themeFillShade="F2"/>
          </w:tcPr>
          <w:p w14:paraId="54B77010" w14:textId="77777777" w:rsidR="00951320" w:rsidRPr="008528D4" w:rsidRDefault="00951320" w:rsidP="00951320">
            <w:pPr>
              <w:pStyle w:val="Tabletext10"/>
            </w:pPr>
            <w:r w:rsidRPr="008528D4">
              <w:t>An institution, such as a bank, building society, credit union, stock brokerage, or similar business; established primarily to provide financial services and financial transactions.</w:t>
            </w:r>
          </w:p>
        </w:tc>
        <w:tc>
          <w:tcPr>
            <w:tcW w:w="435" w:type="pct"/>
            <w:shd w:val="clear" w:color="auto" w:fill="F2F2F2" w:themeFill="background1" w:themeFillShade="F2"/>
            <w:noWrap/>
          </w:tcPr>
          <w:p w14:paraId="1C530948" w14:textId="77777777" w:rsidR="00951320" w:rsidRPr="008528D4" w:rsidRDefault="00951320" w:rsidP="00951320">
            <w:pPr>
              <w:pStyle w:val="Tabletext10"/>
            </w:pPr>
            <w:r w:rsidRPr="008528D4">
              <w:rPr>
                <w:rFonts w:hint="eastAsia"/>
              </w:rPr>
              <w:t>ADCS-</w:t>
            </w:r>
            <w:r w:rsidRPr="008528D4">
              <w:t>00105</w:t>
            </w:r>
          </w:p>
        </w:tc>
        <w:tc>
          <w:tcPr>
            <w:tcW w:w="1304" w:type="pct"/>
            <w:shd w:val="clear" w:color="auto" w:fill="F2F2F2" w:themeFill="background1" w:themeFillShade="F2"/>
            <w:noWrap/>
          </w:tcPr>
          <w:p w14:paraId="3897BF1C" w14:textId="77777777" w:rsidR="00951320" w:rsidRPr="008528D4" w:rsidRDefault="00951320" w:rsidP="00951320">
            <w:pPr>
              <w:pStyle w:val="Tabletext10"/>
            </w:pPr>
            <w:r w:rsidRPr="008528D4">
              <w:t>Financial Institution. Details</w:t>
            </w:r>
          </w:p>
        </w:tc>
      </w:tr>
      <w:tr w:rsidR="00951320" w:rsidRPr="008528D4" w14:paraId="69514F64" w14:textId="77777777" w:rsidTr="00951320">
        <w:trPr>
          <w:cantSplit/>
          <w:jc w:val="center"/>
        </w:trPr>
        <w:tc>
          <w:tcPr>
            <w:tcW w:w="327" w:type="pct"/>
            <w:shd w:val="clear" w:color="auto" w:fill="DEEAF6" w:themeFill="accent1" w:themeFillTint="33"/>
          </w:tcPr>
          <w:p w14:paraId="719E873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hideMark/>
          </w:tcPr>
          <w:p w14:paraId="0141D8B1" w14:textId="77777777" w:rsidR="00951320" w:rsidRPr="008528D4" w:rsidRDefault="00951320" w:rsidP="00951320">
            <w:pPr>
              <w:pStyle w:val="Tabletext10"/>
            </w:pPr>
            <w:r w:rsidRPr="008528D4">
              <w:t>Financial Institution ID</w:t>
            </w:r>
          </w:p>
        </w:tc>
        <w:tc>
          <w:tcPr>
            <w:tcW w:w="1630" w:type="pct"/>
            <w:shd w:val="clear" w:color="auto" w:fill="DEEAF6" w:themeFill="accent1" w:themeFillTint="33"/>
          </w:tcPr>
          <w:p w14:paraId="5622B440" w14:textId="77777777" w:rsidR="00951320" w:rsidRPr="008528D4" w:rsidRDefault="00951320" w:rsidP="00951320">
            <w:pPr>
              <w:pStyle w:val="Tabletext10"/>
            </w:pPr>
            <w:r w:rsidRPr="008528D4">
              <w:t>A unique identifier for this financial institution.</w:t>
            </w:r>
          </w:p>
        </w:tc>
        <w:tc>
          <w:tcPr>
            <w:tcW w:w="435" w:type="pct"/>
            <w:shd w:val="clear" w:color="auto" w:fill="DEEAF6" w:themeFill="accent1" w:themeFillTint="33"/>
            <w:noWrap/>
            <w:hideMark/>
          </w:tcPr>
          <w:p w14:paraId="0C69CCB4" w14:textId="77777777" w:rsidR="00951320" w:rsidRPr="008528D4" w:rsidRDefault="00951320" w:rsidP="00951320">
            <w:pPr>
              <w:pStyle w:val="Tabletext10"/>
            </w:pPr>
            <w:r w:rsidRPr="008528D4">
              <w:t>UN00001005</w:t>
            </w:r>
          </w:p>
        </w:tc>
        <w:tc>
          <w:tcPr>
            <w:tcW w:w="1304" w:type="pct"/>
            <w:shd w:val="clear" w:color="auto" w:fill="DEEAF6" w:themeFill="accent1" w:themeFillTint="33"/>
            <w:noWrap/>
            <w:hideMark/>
          </w:tcPr>
          <w:p w14:paraId="51DEBEFA" w14:textId="77777777" w:rsidR="00951320" w:rsidRPr="008528D4" w:rsidRDefault="00951320" w:rsidP="00951320">
            <w:pPr>
              <w:pStyle w:val="Tabletext10"/>
            </w:pPr>
            <w:r w:rsidRPr="008528D4">
              <w:t>Financial Institution. Identification. Identifier</w:t>
            </w:r>
          </w:p>
        </w:tc>
      </w:tr>
      <w:tr w:rsidR="00951320" w:rsidRPr="008528D4" w14:paraId="0BE9EABB" w14:textId="77777777" w:rsidTr="00951320">
        <w:trPr>
          <w:cantSplit/>
          <w:jc w:val="center"/>
        </w:trPr>
        <w:tc>
          <w:tcPr>
            <w:tcW w:w="327" w:type="pct"/>
          </w:tcPr>
          <w:p w14:paraId="6F5F8F9C" w14:textId="77777777" w:rsidR="00951320" w:rsidRPr="008528D4" w:rsidRDefault="00951320" w:rsidP="00D601B6">
            <w:pPr>
              <w:pStyle w:val="Tabletext10"/>
              <w:jc w:val="center"/>
            </w:pPr>
            <w:r w:rsidRPr="008528D4">
              <w:rPr>
                <w:rFonts w:hint="eastAsia"/>
              </w:rPr>
              <w:t>2</w:t>
            </w:r>
          </w:p>
        </w:tc>
        <w:tc>
          <w:tcPr>
            <w:tcW w:w="1304" w:type="pct"/>
            <w:noWrap/>
          </w:tcPr>
          <w:p w14:paraId="09D8913C" w14:textId="77777777" w:rsidR="00951320" w:rsidRPr="008528D4" w:rsidRDefault="00951320" w:rsidP="00951320">
            <w:pPr>
              <w:pStyle w:val="Tabletext10"/>
            </w:pPr>
            <w:r w:rsidRPr="008528D4">
              <w:t>Business Entity Identifier</w:t>
            </w:r>
          </w:p>
        </w:tc>
        <w:tc>
          <w:tcPr>
            <w:tcW w:w="1630" w:type="pct"/>
          </w:tcPr>
          <w:p w14:paraId="544872E1" w14:textId="77777777" w:rsidR="00951320" w:rsidRPr="008528D4" w:rsidRDefault="00951320" w:rsidP="00951320">
            <w:pPr>
              <w:pStyle w:val="Tabletext10"/>
            </w:pPr>
            <w:r w:rsidRPr="008528D4">
              <w:t>The unique Business Entity Identifier (BEI) as defined in ISO 9362 for this financial institution.</w:t>
            </w:r>
          </w:p>
        </w:tc>
        <w:tc>
          <w:tcPr>
            <w:tcW w:w="435" w:type="pct"/>
            <w:noWrap/>
            <w:hideMark/>
          </w:tcPr>
          <w:p w14:paraId="7A6BF189" w14:textId="77777777" w:rsidR="00951320" w:rsidRPr="008528D4" w:rsidRDefault="00951320" w:rsidP="00951320">
            <w:pPr>
              <w:pStyle w:val="Tabletext10"/>
            </w:pPr>
            <w:r w:rsidRPr="008528D4">
              <w:t>UN00001006</w:t>
            </w:r>
          </w:p>
        </w:tc>
        <w:tc>
          <w:tcPr>
            <w:tcW w:w="1304" w:type="pct"/>
            <w:noWrap/>
            <w:hideMark/>
          </w:tcPr>
          <w:p w14:paraId="1A1DFFC5" w14:textId="77777777" w:rsidR="00951320" w:rsidRPr="008528D4" w:rsidRDefault="00951320" w:rsidP="00951320">
            <w:pPr>
              <w:pStyle w:val="Tabletext10"/>
            </w:pPr>
            <w:r w:rsidRPr="008528D4">
              <w:t>Financial Institution. BEI. Identifier</w:t>
            </w:r>
          </w:p>
        </w:tc>
      </w:tr>
      <w:tr w:rsidR="00951320" w:rsidRPr="008528D4" w14:paraId="3F870450" w14:textId="77777777" w:rsidTr="00951320">
        <w:trPr>
          <w:cantSplit/>
          <w:jc w:val="center"/>
        </w:trPr>
        <w:tc>
          <w:tcPr>
            <w:tcW w:w="327" w:type="pct"/>
          </w:tcPr>
          <w:p w14:paraId="27DECA52" w14:textId="77777777" w:rsidR="00951320" w:rsidRPr="008528D4" w:rsidRDefault="00951320" w:rsidP="00D601B6">
            <w:pPr>
              <w:pStyle w:val="Tabletext10"/>
              <w:jc w:val="center"/>
            </w:pPr>
            <w:r w:rsidRPr="008528D4">
              <w:rPr>
                <w:rFonts w:hint="eastAsia"/>
              </w:rPr>
              <w:lastRenderedPageBreak/>
              <w:t>3</w:t>
            </w:r>
          </w:p>
        </w:tc>
        <w:tc>
          <w:tcPr>
            <w:tcW w:w="1304" w:type="pct"/>
            <w:noWrap/>
          </w:tcPr>
          <w:p w14:paraId="2D25878F" w14:textId="77777777" w:rsidR="00951320" w:rsidRPr="008528D4" w:rsidRDefault="00951320" w:rsidP="00951320">
            <w:pPr>
              <w:pStyle w:val="Tabletext10"/>
            </w:pPr>
            <w:r w:rsidRPr="008528D4">
              <w:t>Bank Identification Code</w:t>
            </w:r>
          </w:p>
        </w:tc>
        <w:tc>
          <w:tcPr>
            <w:tcW w:w="1630" w:type="pct"/>
          </w:tcPr>
          <w:p w14:paraId="13CE4501" w14:textId="77777777" w:rsidR="00951320" w:rsidRPr="008528D4" w:rsidRDefault="00951320" w:rsidP="00951320">
            <w:pPr>
              <w:pStyle w:val="Tabletext10"/>
            </w:pPr>
            <w:r w:rsidRPr="008528D4">
              <w:t>The unique Bank Identification Code (BIC) as defined in ISO 9362 for this financial institution.</w:t>
            </w:r>
          </w:p>
        </w:tc>
        <w:tc>
          <w:tcPr>
            <w:tcW w:w="435" w:type="pct"/>
            <w:noWrap/>
            <w:hideMark/>
          </w:tcPr>
          <w:p w14:paraId="6B39F8D9" w14:textId="77777777" w:rsidR="00951320" w:rsidRPr="008528D4" w:rsidRDefault="00951320" w:rsidP="00951320">
            <w:pPr>
              <w:pStyle w:val="Tabletext10"/>
            </w:pPr>
            <w:r w:rsidRPr="008528D4">
              <w:t>UN00001007</w:t>
            </w:r>
          </w:p>
        </w:tc>
        <w:tc>
          <w:tcPr>
            <w:tcW w:w="1304" w:type="pct"/>
            <w:noWrap/>
            <w:hideMark/>
          </w:tcPr>
          <w:p w14:paraId="2A0C9398" w14:textId="77777777" w:rsidR="00951320" w:rsidRPr="008528D4" w:rsidRDefault="00951320" w:rsidP="00951320">
            <w:pPr>
              <w:pStyle w:val="Tabletext10"/>
            </w:pPr>
            <w:r w:rsidRPr="008528D4">
              <w:t>Financial Institution. BIC. Identifier</w:t>
            </w:r>
          </w:p>
        </w:tc>
      </w:tr>
      <w:tr w:rsidR="00951320" w:rsidRPr="008528D4" w14:paraId="00F0B18F" w14:textId="77777777" w:rsidTr="00951320">
        <w:trPr>
          <w:cantSplit/>
          <w:jc w:val="center"/>
        </w:trPr>
        <w:tc>
          <w:tcPr>
            <w:tcW w:w="327" w:type="pct"/>
          </w:tcPr>
          <w:p w14:paraId="39BD3F97" w14:textId="77777777" w:rsidR="00951320" w:rsidRPr="008528D4" w:rsidRDefault="00951320" w:rsidP="00D601B6">
            <w:pPr>
              <w:pStyle w:val="Tabletext10"/>
              <w:jc w:val="center"/>
            </w:pPr>
            <w:r w:rsidRPr="008528D4">
              <w:rPr>
                <w:rFonts w:hint="eastAsia"/>
              </w:rPr>
              <w:t>4</w:t>
            </w:r>
          </w:p>
        </w:tc>
        <w:tc>
          <w:tcPr>
            <w:tcW w:w="1304" w:type="pct"/>
            <w:noWrap/>
          </w:tcPr>
          <w:p w14:paraId="459171C1" w14:textId="77777777" w:rsidR="00951320" w:rsidRPr="008528D4" w:rsidRDefault="00951320" w:rsidP="00951320">
            <w:pPr>
              <w:pStyle w:val="Tabletext10"/>
            </w:pPr>
            <w:r w:rsidRPr="008528D4">
              <w:t>Global Location Number</w:t>
            </w:r>
          </w:p>
        </w:tc>
        <w:tc>
          <w:tcPr>
            <w:tcW w:w="1630" w:type="pct"/>
          </w:tcPr>
          <w:p w14:paraId="77C5DB7E" w14:textId="77777777" w:rsidR="00951320" w:rsidRPr="008528D4" w:rsidRDefault="00951320" w:rsidP="00951320">
            <w:pPr>
              <w:pStyle w:val="Tabletext10"/>
            </w:pPr>
            <w:r w:rsidRPr="008528D4">
              <w:t>The unique Global Location Number (GLN) as defined by GS1 for this financial institution.</w:t>
            </w:r>
          </w:p>
        </w:tc>
        <w:tc>
          <w:tcPr>
            <w:tcW w:w="435" w:type="pct"/>
            <w:noWrap/>
            <w:hideMark/>
          </w:tcPr>
          <w:p w14:paraId="7C825D91" w14:textId="77777777" w:rsidR="00951320" w:rsidRPr="008528D4" w:rsidRDefault="00951320" w:rsidP="00951320">
            <w:pPr>
              <w:pStyle w:val="Tabletext10"/>
            </w:pPr>
            <w:r w:rsidRPr="008528D4">
              <w:t>UN00001008</w:t>
            </w:r>
          </w:p>
        </w:tc>
        <w:tc>
          <w:tcPr>
            <w:tcW w:w="1304" w:type="pct"/>
            <w:noWrap/>
            <w:hideMark/>
          </w:tcPr>
          <w:p w14:paraId="304C79FD" w14:textId="77777777" w:rsidR="00951320" w:rsidRPr="008528D4" w:rsidRDefault="00951320" w:rsidP="00951320">
            <w:pPr>
              <w:pStyle w:val="Tabletext10"/>
            </w:pPr>
            <w:r w:rsidRPr="008528D4">
              <w:t>Financial Institution. GLN. Identifier</w:t>
            </w:r>
          </w:p>
        </w:tc>
      </w:tr>
      <w:tr w:rsidR="00951320" w:rsidRPr="008528D4" w14:paraId="4FAC7E84" w14:textId="77777777" w:rsidTr="00951320">
        <w:trPr>
          <w:cantSplit/>
          <w:jc w:val="center"/>
        </w:trPr>
        <w:tc>
          <w:tcPr>
            <w:tcW w:w="327" w:type="pct"/>
          </w:tcPr>
          <w:p w14:paraId="2CD87BD7" w14:textId="77777777" w:rsidR="00951320" w:rsidRPr="008528D4" w:rsidRDefault="00951320" w:rsidP="00D601B6">
            <w:pPr>
              <w:pStyle w:val="Tabletext10"/>
              <w:jc w:val="center"/>
            </w:pPr>
            <w:r w:rsidRPr="008528D4">
              <w:rPr>
                <w:rFonts w:hint="eastAsia"/>
              </w:rPr>
              <w:t>5</w:t>
            </w:r>
          </w:p>
        </w:tc>
        <w:tc>
          <w:tcPr>
            <w:tcW w:w="1304" w:type="pct"/>
            <w:noWrap/>
          </w:tcPr>
          <w:p w14:paraId="74D8CF62" w14:textId="77777777" w:rsidR="00951320" w:rsidRPr="008528D4" w:rsidRDefault="00951320" w:rsidP="00951320">
            <w:pPr>
              <w:pStyle w:val="Tabletext10"/>
            </w:pPr>
            <w:r w:rsidRPr="008528D4">
              <w:t>Legal Entity Identifier</w:t>
            </w:r>
          </w:p>
        </w:tc>
        <w:tc>
          <w:tcPr>
            <w:tcW w:w="1630" w:type="pct"/>
          </w:tcPr>
          <w:p w14:paraId="3C98DC2C" w14:textId="77777777" w:rsidR="00951320" w:rsidRPr="008528D4" w:rsidRDefault="00951320" w:rsidP="00951320">
            <w:pPr>
              <w:pStyle w:val="Tabletext10"/>
            </w:pPr>
            <w:r w:rsidRPr="008528D4">
              <w:t>The unique Legal Entity Identifier (LEI) as issued by the Global Legal Entity Identifier Foundation (GLEIF) and as defined in ISO 17442.</w:t>
            </w:r>
          </w:p>
        </w:tc>
        <w:tc>
          <w:tcPr>
            <w:tcW w:w="435" w:type="pct"/>
            <w:noWrap/>
          </w:tcPr>
          <w:p w14:paraId="4F436611" w14:textId="77777777" w:rsidR="00951320" w:rsidRPr="008528D4" w:rsidRDefault="00951320" w:rsidP="00951320">
            <w:pPr>
              <w:pStyle w:val="Tabletext10"/>
            </w:pPr>
            <w:r w:rsidRPr="008528D4">
              <w:rPr>
                <w:rFonts w:hint="eastAsia"/>
              </w:rPr>
              <w:t>ADCS-</w:t>
            </w:r>
            <w:r w:rsidRPr="008528D4">
              <w:t>00106</w:t>
            </w:r>
          </w:p>
        </w:tc>
        <w:tc>
          <w:tcPr>
            <w:tcW w:w="1304" w:type="pct"/>
            <w:noWrap/>
          </w:tcPr>
          <w:p w14:paraId="67AF6B19" w14:textId="77777777" w:rsidR="00951320" w:rsidRPr="008528D4" w:rsidRDefault="00951320" w:rsidP="00951320">
            <w:pPr>
              <w:pStyle w:val="Tabletext10"/>
            </w:pPr>
            <w:r w:rsidRPr="008528D4">
              <w:t>Financial Institution. LEI. Identifier</w:t>
            </w:r>
          </w:p>
        </w:tc>
      </w:tr>
      <w:tr w:rsidR="00951320" w:rsidRPr="008528D4" w14:paraId="2B8108BE" w14:textId="77777777" w:rsidTr="00951320">
        <w:trPr>
          <w:cantSplit/>
          <w:jc w:val="center"/>
        </w:trPr>
        <w:tc>
          <w:tcPr>
            <w:tcW w:w="327" w:type="pct"/>
          </w:tcPr>
          <w:p w14:paraId="277E5F07" w14:textId="77777777" w:rsidR="00951320" w:rsidRPr="008528D4" w:rsidRDefault="00951320" w:rsidP="00D601B6">
            <w:pPr>
              <w:pStyle w:val="Tabletext10"/>
              <w:jc w:val="center"/>
            </w:pPr>
            <w:r w:rsidRPr="008528D4">
              <w:rPr>
                <w:rFonts w:hint="eastAsia"/>
              </w:rPr>
              <w:t>6</w:t>
            </w:r>
          </w:p>
        </w:tc>
        <w:tc>
          <w:tcPr>
            <w:tcW w:w="1304" w:type="pct"/>
            <w:noWrap/>
          </w:tcPr>
          <w:p w14:paraId="2BFB850E" w14:textId="77777777" w:rsidR="00951320" w:rsidRPr="008528D4" w:rsidRDefault="00951320" w:rsidP="00951320">
            <w:pPr>
              <w:pStyle w:val="Tabletext10"/>
            </w:pPr>
            <w:r w:rsidRPr="008528D4">
              <w:rPr>
                <w:rFonts w:hint="eastAsia"/>
              </w:rPr>
              <w:t>N</w:t>
            </w:r>
            <w:r w:rsidRPr="008528D4">
              <w:t>ame</w:t>
            </w:r>
          </w:p>
        </w:tc>
        <w:tc>
          <w:tcPr>
            <w:tcW w:w="1630" w:type="pct"/>
          </w:tcPr>
          <w:p w14:paraId="6B2C32D7" w14:textId="77777777" w:rsidR="00951320" w:rsidRPr="008528D4" w:rsidRDefault="00951320" w:rsidP="00951320">
            <w:pPr>
              <w:pStyle w:val="Tabletext10"/>
            </w:pPr>
            <w:r w:rsidRPr="008528D4">
              <w:t>A name, expressed as text, for this financial institution.</w:t>
            </w:r>
          </w:p>
        </w:tc>
        <w:tc>
          <w:tcPr>
            <w:tcW w:w="435" w:type="pct"/>
            <w:noWrap/>
            <w:hideMark/>
          </w:tcPr>
          <w:p w14:paraId="19A74A42" w14:textId="77777777" w:rsidR="00951320" w:rsidRPr="008528D4" w:rsidRDefault="00951320" w:rsidP="00951320">
            <w:pPr>
              <w:pStyle w:val="Tabletext10"/>
            </w:pPr>
            <w:r w:rsidRPr="008528D4">
              <w:t>UN00001009</w:t>
            </w:r>
          </w:p>
        </w:tc>
        <w:tc>
          <w:tcPr>
            <w:tcW w:w="1304" w:type="pct"/>
            <w:noWrap/>
            <w:hideMark/>
          </w:tcPr>
          <w:p w14:paraId="41D88C09" w14:textId="77777777" w:rsidR="00951320" w:rsidRPr="008528D4" w:rsidRDefault="00951320" w:rsidP="00951320">
            <w:pPr>
              <w:pStyle w:val="Tabletext10"/>
            </w:pPr>
            <w:r w:rsidRPr="008528D4">
              <w:t>Financial Institution. Name. Text</w:t>
            </w:r>
          </w:p>
        </w:tc>
      </w:tr>
      <w:tr w:rsidR="00951320" w:rsidRPr="008528D4" w14:paraId="604DB42E" w14:textId="77777777" w:rsidTr="00951320">
        <w:trPr>
          <w:cantSplit/>
          <w:jc w:val="center"/>
        </w:trPr>
        <w:tc>
          <w:tcPr>
            <w:tcW w:w="327" w:type="pct"/>
          </w:tcPr>
          <w:p w14:paraId="103921D7" w14:textId="77777777" w:rsidR="00951320" w:rsidRPr="008528D4" w:rsidRDefault="00951320" w:rsidP="00D601B6">
            <w:pPr>
              <w:pStyle w:val="Tabletext10"/>
              <w:jc w:val="center"/>
            </w:pPr>
            <w:r w:rsidRPr="008528D4">
              <w:rPr>
                <w:rFonts w:hint="eastAsia"/>
              </w:rPr>
              <w:t>7</w:t>
            </w:r>
          </w:p>
        </w:tc>
        <w:tc>
          <w:tcPr>
            <w:tcW w:w="1304" w:type="pct"/>
            <w:noWrap/>
          </w:tcPr>
          <w:p w14:paraId="2F3DC5EA" w14:textId="77777777" w:rsidR="00951320" w:rsidRPr="008528D4" w:rsidRDefault="00951320" w:rsidP="00951320">
            <w:pPr>
              <w:pStyle w:val="Tabletext10"/>
            </w:pPr>
            <w:r w:rsidRPr="008528D4">
              <w:rPr>
                <w:rFonts w:hint="eastAsia"/>
              </w:rPr>
              <w:t>R</w:t>
            </w:r>
            <w:r w:rsidRPr="008528D4">
              <w:t>ole Code</w:t>
            </w:r>
          </w:p>
        </w:tc>
        <w:tc>
          <w:tcPr>
            <w:tcW w:w="1630" w:type="pct"/>
          </w:tcPr>
          <w:p w14:paraId="6FDE6644" w14:textId="77777777" w:rsidR="00951320" w:rsidRPr="008528D4" w:rsidRDefault="00951320" w:rsidP="00951320">
            <w:pPr>
              <w:pStyle w:val="Tabletext10"/>
            </w:pPr>
            <w:r w:rsidRPr="008528D4">
              <w:t>The code specifying a role for this financial institution, such as intermediary or settlement agent.</w:t>
            </w:r>
          </w:p>
        </w:tc>
        <w:tc>
          <w:tcPr>
            <w:tcW w:w="435" w:type="pct"/>
            <w:noWrap/>
            <w:hideMark/>
          </w:tcPr>
          <w:p w14:paraId="42062AC0" w14:textId="77777777" w:rsidR="00951320" w:rsidRPr="008528D4" w:rsidRDefault="00951320" w:rsidP="00951320">
            <w:pPr>
              <w:pStyle w:val="Tabletext10"/>
            </w:pPr>
            <w:r w:rsidRPr="008528D4">
              <w:t>UN00001010</w:t>
            </w:r>
          </w:p>
        </w:tc>
        <w:tc>
          <w:tcPr>
            <w:tcW w:w="1304" w:type="pct"/>
            <w:noWrap/>
            <w:hideMark/>
          </w:tcPr>
          <w:p w14:paraId="01A2DEE5" w14:textId="77777777" w:rsidR="00951320" w:rsidRPr="008528D4" w:rsidRDefault="00951320" w:rsidP="00951320">
            <w:pPr>
              <w:pStyle w:val="Tabletext10"/>
            </w:pPr>
            <w:r w:rsidRPr="008528D4">
              <w:t>Financial Institution. Role. Code</w:t>
            </w:r>
          </w:p>
        </w:tc>
      </w:tr>
      <w:tr w:rsidR="00951320" w:rsidRPr="008528D4" w14:paraId="725EB85A" w14:textId="77777777" w:rsidTr="00951320">
        <w:trPr>
          <w:cantSplit/>
          <w:jc w:val="center"/>
        </w:trPr>
        <w:tc>
          <w:tcPr>
            <w:tcW w:w="327" w:type="pct"/>
          </w:tcPr>
          <w:p w14:paraId="2006435F" w14:textId="77777777" w:rsidR="00951320" w:rsidRPr="008528D4" w:rsidRDefault="00951320" w:rsidP="00D601B6">
            <w:pPr>
              <w:pStyle w:val="Tabletext10"/>
              <w:jc w:val="center"/>
            </w:pPr>
            <w:r w:rsidRPr="008528D4">
              <w:rPr>
                <w:rFonts w:hint="eastAsia"/>
              </w:rPr>
              <w:t>8</w:t>
            </w:r>
          </w:p>
        </w:tc>
        <w:tc>
          <w:tcPr>
            <w:tcW w:w="1304" w:type="pct"/>
            <w:noWrap/>
          </w:tcPr>
          <w:p w14:paraId="388BBEE8" w14:textId="77777777" w:rsidR="00951320" w:rsidRPr="008528D4" w:rsidRDefault="00951320" w:rsidP="00951320">
            <w:pPr>
              <w:pStyle w:val="Tabletext10"/>
            </w:pPr>
            <w:r w:rsidRPr="008528D4">
              <w:t>Clearing System Name</w:t>
            </w:r>
          </w:p>
        </w:tc>
        <w:tc>
          <w:tcPr>
            <w:tcW w:w="1630" w:type="pct"/>
          </w:tcPr>
          <w:p w14:paraId="6427926F" w14:textId="77777777" w:rsidR="00951320" w:rsidRPr="008528D4" w:rsidRDefault="00951320" w:rsidP="00951320">
            <w:pPr>
              <w:pStyle w:val="Tabletext10"/>
            </w:pPr>
            <w:r w:rsidRPr="008528D4">
              <w:t>A clearing system name, expressed as text, for this financial institution.</w:t>
            </w:r>
          </w:p>
        </w:tc>
        <w:tc>
          <w:tcPr>
            <w:tcW w:w="435" w:type="pct"/>
            <w:noWrap/>
            <w:hideMark/>
          </w:tcPr>
          <w:p w14:paraId="5D29A974" w14:textId="77777777" w:rsidR="00951320" w:rsidRPr="008528D4" w:rsidRDefault="00951320" w:rsidP="00951320">
            <w:pPr>
              <w:pStyle w:val="Tabletext10"/>
            </w:pPr>
            <w:r w:rsidRPr="008528D4">
              <w:t>UN00002656</w:t>
            </w:r>
          </w:p>
        </w:tc>
        <w:tc>
          <w:tcPr>
            <w:tcW w:w="1304" w:type="pct"/>
            <w:noWrap/>
            <w:hideMark/>
          </w:tcPr>
          <w:p w14:paraId="2256AE05" w14:textId="77777777" w:rsidR="00951320" w:rsidRPr="008528D4" w:rsidRDefault="00951320" w:rsidP="00951320">
            <w:pPr>
              <w:pStyle w:val="Tabletext10"/>
            </w:pPr>
            <w:r w:rsidRPr="008528D4">
              <w:t>Financial Institution. Clearing System Name. Text</w:t>
            </w:r>
          </w:p>
        </w:tc>
      </w:tr>
      <w:tr w:rsidR="00951320" w:rsidRPr="008528D4" w14:paraId="52273E02" w14:textId="77777777" w:rsidTr="00951320">
        <w:trPr>
          <w:cantSplit/>
          <w:jc w:val="center"/>
        </w:trPr>
        <w:tc>
          <w:tcPr>
            <w:tcW w:w="327" w:type="pct"/>
          </w:tcPr>
          <w:p w14:paraId="36D339ED" w14:textId="77777777" w:rsidR="00951320" w:rsidRPr="008528D4" w:rsidRDefault="00951320" w:rsidP="00D601B6">
            <w:pPr>
              <w:pStyle w:val="Tabletext10"/>
              <w:jc w:val="center"/>
            </w:pPr>
            <w:r w:rsidRPr="008528D4">
              <w:rPr>
                <w:rFonts w:hint="eastAsia"/>
              </w:rPr>
              <w:t>9</w:t>
            </w:r>
          </w:p>
        </w:tc>
        <w:tc>
          <w:tcPr>
            <w:tcW w:w="1304" w:type="pct"/>
            <w:noWrap/>
          </w:tcPr>
          <w:p w14:paraId="2A07FAB2" w14:textId="77777777" w:rsidR="00951320" w:rsidRPr="008528D4" w:rsidRDefault="00951320" w:rsidP="00951320">
            <w:pPr>
              <w:pStyle w:val="Tabletext10"/>
            </w:pPr>
            <w:r w:rsidRPr="008528D4">
              <w:t>Clearing System ID</w:t>
            </w:r>
          </w:p>
        </w:tc>
        <w:tc>
          <w:tcPr>
            <w:tcW w:w="1630" w:type="pct"/>
          </w:tcPr>
          <w:p w14:paraId="0F2934FE" w14:textId="77777777" w:rsidR="00951320" w:rsidRPr="008528D4" w:rsidRDefault="00951320" w:rsidP="00951320">
            <w:pPr>
              <w:pStyle w:val="Tabletext10"/>
            </w:pPr>
            <w:r w:rsidRPr="008528D4">
              <w:t>A clearing system identifier for this financial institution.</w:t>
            </w:r>
          </w:p>
        </w:tc>
        <w:tc>
          <w:tcPr>
            <w:tcW w:w="435" w:type="pct"/>
            <w:noWrap/>
            <w:hideMark/>
          </w:tcPr>
          <w:p w14:paraId="3AE29BD6" w14:textId="77777777" w:rsidR="00951320" w:rsidRPr="008528D4" w:rsidRDefault="00951320" w:rsidP="00951320">
            <w:pPr>
              <w:pStyle w:val="Tabletext10"/>
            </w:pPr>
            <w:r w:rsidRPr="008528D4">
              <w:t>UN00008716</w:t>
            </w:r>
          </w:p>
        </w:tc>
        <w:tc>
          <w:tcPr>
            <w:tcW w:w="1304" w:type="pct"/>
            <w:noWrap/>
            <w:hideMark/>
          </w:tcPr>
          <w:p w14:paraId="228136FD" w14:textId="77777777" w:rsidR="00951320" w:rsidRPr="008528D4" w:rsidRDefault="00951320" w:rsidP="00951320">
            <w:pPr>
              <w:pStyle w:val="Tabletext10"/>
            </w:pPr>
            <w:r w:rsidRPr="008528D4">
              <w:t>Financial Institution. Clearing System. Identifier</w:t>
            </w:r>
          </w:p>
        </w:tc>
      </w:tr>
      <w:tr w:rsidR="00951320" w:rsidRPr="008528D4" w14:paraId="02203DD7" w14:textId="77777777" w:rsidTr="00951320">
        <w:trPr>
          <w:cantSplit/>
          <w:jc w:val="center"/>
        </w:trPr>
        <w:tc>
          <w:tcPr>
            <w:tcW w:w="327" w:type="pct"/>
            <w:shd w:val="clear" w:color="auto" w:fill="EDEDED" w:themeFill="accent3" w:themeFillTint="33"/>
          </w:tcPr>
          <w:p w14:paraId="4682B21C" w14:textId="77777777" w:rsidR="00951320" w:rsidRPr="008528D4" w:rsidRDefault="00951320" w:rsidP="00D601B6">
            <w:pPr>
              <w:pStyle w:val="Tabletext10"/>
              <w:jc w:val="center"/>
            </w:pPr>
            <w:r w:rsidRPr="008528D4">
              <w:rPr>
                <w:rFonts w:hint="eastAsia"/>
              </w:rPr>
              <w:t>1</w:t>
            </w:r>
            <w:r w:rsidRPr="008528D4">
              <w:t>0</w:t>
            </w:r>
          </w:p>
        </w:tc>
        <w:tc>
          <w:tcPr>
            <w:tcW w:w="1304" w:type="pct"/>
            <w:shd w:val="clear" w:color="auto" w:fill="EDEDED" w:themeFill="accent3" w:themeFillTint="33"/>
            <w:noWrap/>
          </w:tcPr>
          <w:p w14:paraId="215EB3A2" w14:textId="77777777" w:rsidR="00951320" w:rsidRPr="008528D4" w:rsidRDefault="00951320" w:rsidP="00951320">
            <w:pPr>
              <w:pStyle w:val="Tabletext10"/>
            </w:pPr>
            <w:r w:rsidRPr="008528D4">
              <w:t>Location Address</w:t>
            </w:r>
          </w:p>
        </w:tc>
        <w:tc>
          <w:tcPr>
            <w:tcW w:w="1630" w:type="pct"/>
            <w:shd w:val="clear" w:color="auto" w:fill="EDEDED" w:themeFill="accent3" w:themeFillTint="33"/>
          </w:tcPr>
          <w:p w14:paraId="491E1170" w14:textId="77777777" w:rsidR="00951320" w:rsidRPr="008528D4" w:rsidRDefault="00951320" w:rsidP="00951320">
            <w:pPr>
              <w:pStyle w:val="Tabletext10"/>
            </w:pPr>
            <w:r w:rsidRPr="008528D4">
              <w:t>The postal address for this financial institution.</w:t>
            </w:r>
          </w:p>
        </w:tc>
        <w:tc>
          <w:tcPr>
            <w:tcW w:w="435" w:type="pct"/>
            <w:shd w:val="clear" w:color="auto" w:fill="EDEDED" w:themeFill="accent3" w:themeFillTint="33"/>
            <w:noWrap/>
            <w:hideMark/>
          </w:tcPr>
          <w:p w14:paraId="218FC962" w14:textId="77777777" w:rsidR="00951320" w:rsidRPr="008528D4" w:rsidRDefault="00951320" w:rsidP="00951320">
            <w:pPr>
              <w:pStyle w:val="Tabletext10"/>
            </w:pPr>
            <w:r w:rsidRPr="008528D4">
              <w:t>UN00001011</w:t>
            </w:r>
          </w:p>
        </w:tc>
        <w:tc>
          <w:tcPr>
            <w:tcW w:w="1304" w:type="pct"/>
            <w:shd w:val="clear" w:color="auto" w:fill="EDEDED" w:themeFill="accent3" w:themeFillTint="33"/>
            <w:noWrap/>
            <w:hideMark/>
          </w:tcPr>
          <w:p w14:paraId="242D8A52" w14:textId="77777777" w:rsidR="00951320" w:rsidRPr="008528D4" w:rsidRDefault="00951320" w:rsidP="00951320">
            <w:pPr>
              <w:pStyle w:val="Tabletext10"/>
            </w:pPr>
            <w:r w:rsidRPr="008528D4">
              <w:t>Financial Institution. Location. Address</w:t>
            </w:r>
          </w:p>
        </w:tc>
      </w:tr>
      <w:tr w:rsidR="00951320" w:rsidRPr="008528D4" w14:paraId="0A1698E5" w14:textId="77777777" w:rsidTr="00951320">
        <w:trPr>
          <w:cantSplit/>
          <w:jc w:val="center"/>
        </w:trPr>
        <w:tc>
          <w:tcPr>
            <w:tcW w:w="327" w:type="pct"/>
            <w:shd w:val="clear" w:color="auto" w:fill="EDEDED" w:themeFill="accent3" w:themeFillTint="33"/>
          </w:tcPr>
          <w:p w14:paraId="29F1109D" w14:textId="77777777" w:rsidR="00951320" w:rsidRPr="008528D4" w:rsidRDefault="00951320" w:rsidP="00D601B6">
            <w:pPr>
              <w:pStyle w:val="Tabletext10"/>
              <w:jc w:val="center"/>
            </w:pPr>
            <w:r w:rsidRPr="008528D4">
              <w:rPr>
                <w:rFonts w:hint="eastAsia"/>
              </w:rPr>
              <w:t>1</w:t>
            </w:r>
            <w:r w:rsidRPr="008528D4">
              <w:t>1</w:t>
            </w:r>
          </w:p>
        </w:tc>
        <w:tc>
          <w:tcPr>
            <w:tcW w:w="1304" w:type="pct"/>
            <w:shd w:val="clear" w:color="auto" w:fill="EDEDED" w:themeFill="accent3" w:themeFillTint="33"/>
            <w:noWrap/>
          </w:tcPr>
          <w:p w14:paraId="2FE6E1A9" w14:textId="77777777" w:rsidR="00951320" w:rsidRPr="008528D4" w:rsidRDefault="00951320" w:rsidP="00951320">
            <w:pPr>
              <w:pStyle w:val="Tabletext10"/>
            </w:pPr>
            <w:r w:rsidRPr="008528D4">
              <w:t>Residence Country</w:t>
            </w:r>
          </w:p>
        </w:tc>
        <w:tc>
          <w:tcPr>
            <w:tcW w:w="1630" w:type="pct"/>
            <w:shd w:val="clear" w:color="auto" w:fill="EDEDED" w:themeFill="accent3" w:themeFillTint="33"/>
          </w:tcPr>
          <w:p w14:paraId="476BE80F" w14:textId="77777777" w:rsidR="00951320" w:rsidRPr="008528D4" w:rsidRDefault="00951320" w:rsidP="00951320">
            <w:pPr>
              <w:pStyle w:val="Tabletext10"/>
            </w:pPr>
            <w:r w:rsidRPr="008528D4">
              <w:t>The country where this financial institution is located.</w:t>
            </w:r>
          </w:p>
        </w:tc>
        <w:tc>
          <w:tcPr>
            <w:tcW w:w="435" w:type="pct"/>
            <w:shd w:val="clear" w:color="auto" w:fill="EDEDED" w:themeFill="accent3" w:themeFillTint="33"/>
            <w:noWrap/>
            <w:hideMark/>
          </w:tcPr>
          <w:p w14:paraId="11B27539" w14:textId="77777777" w:rsidR="00951320" w:rsidRPr="008528D4" w:rsidRDefault="00951320" w:rsidP="00951320">
            <w:pPr>
              <w:pStyle w:val="Tabletext10"/>
            </w:pPr>
            <w:r w:rsidRPr="008528D4">
              <w:t>UN00001012</w:t>
            </w:r>
          </w:p>
        </w:tc>
        <w:tc>
          <w:tcPr>
            <w:tcW w:w="1304" w:type="pct"/>
            <w:shd w:val="clear" w:color="auto" w:fill="EDEDED" w:themeFill="accent3" w:themeFillTint="33"/>
            <w:noWrap/>
            <w:hideMark/>
          </w:tcPr>
          <w:p w14:paraId="0647C328" w14:textId="77777777" w:rsidR="00951320" w:rsidRPr="008528D4" w:rsidRDefault="00951320" w:rsidP="00951320">
            <w:pPr>
              <w:pStyle w:val="Tabletext10"/>
            </w:pPr>
            <w:r w:rsidRPr="008528D4">
              <w:t>Financial Institution. Residence. Country</w:t>
            </w:r>
          </w:p>
        </w:tc>
      </w:tr>
      <w:tr w:rsidR="00951320" w:rsidRPr="008528D4" w14:paraId="1E0C3C45" w14:textId="77777777" w:rsidTr="00951320">
        <w:trPr>
          <w:cantSplit/>
          <w:jc w:val="center"/>
        </w:trPr>
        <w:tc>
          <w:tcPr>
            <w:tcW w:w="327" w:type="pct"/>
            <w:shd w:val="clear" w:color="auto" w:fill="EDEDED" w:themeFill="accent3" w:themeFillTint="33"/>
          </w:tcPr>
          <w:p w14:paraId="1FF447FC" w14:textId="77777777" w:rsidR="00951320" w:rsidRPr="008528D4" w:rsidRDefault="00951320" w:rsidP="00D601B6">
            <w:pPr>
              <w:pStyle w:val="Tabletext10"/>
              <w:jc w:val="center"/>
            </w:pPr>
            <w:r w:rsidRPr="008528D4">
              <w:rPr>
                <w:rFonts w:hint="eastAsia"/>
              </w:rPr>
              <w:t>1</w:t>
            </w:r>
            <w:r w:rsidRPr="008528D4">
              <w:t>2</w:t>
            </w:r>
          </w:p>
        </w:tc>
        <w:tc>
          <w:tcPr>
            <w:tcW w:w="1304" w:type="pct"/>
            <w:shd w:val="clear" w:color="auto" w:fill="EDEDED" w:themeFill="accent3" w:themeFillTint="33"/>
            <w:noWrap/>
          </w:tcPr>
          <w:p w14:paraId="637FE3A0" w14:textId="77777777" w:rsidR="00951320" w:rsidRPr="008528D4" w:rsidRDefault="00951320" w:rsidP="00951320">
            <w:pPr>
              <w:pStyle w:val="Tabletext10"/>
            </w:pPr>
            <w:r w:rsidRPr="008528D4">
              <w:t>Sub-Division</w:t>
            </w:r>
          </w:p>
        </w:tc>
        <w:tc>
          <w:tcPr>
            <w:tcW w:w="1630" w:type="pct"/>
            <w:shd w:val="clear" w:color="auto" w:fill="EDEDED" w:themeFill="accent3" w:themeFillTint="33"/>
          </w:tcPr>
          <w:p w14:paraId="3C4C518F" w14:textId="77777777" w:rsidR="00951320" w:rsidRPr="008528D4" w:rsidRDefault="00951320" w:rsidP="00951320">
            <w:pPr>
              <w:pStyle w:val="Tabletext10"/>
            </w:pPr>
            <w:r w:rsidRPr="008528D4">
              <w:t>A financial institution that is a sub-division (branch) of this financial institution.</w:t>
            </w:r>
          </w:p>
        </w:tc>
        <w:tc>
          <w:tcPr>
            <w:tcW w:w="435" w:type="pct"/>
            <w:shd w:val="clear" w:color="auto" w:fill="EDEDED" w:themeFill="accent3" w:themeFillTint="33"/>
            <w:noWrap/>
            <w:hideMark/>
          </w:tcPr>
          <w:p w14:paraId="56E1AC05" w14:textId="77777777" w:rsidR="00951320" w:rsidRPr="008528D4" w:rsidRDefault="00951320" w:rsidP="00951320">
            <w:pPr>
              <w:pStyle w:val="Tabletext10"/>
            </w:pPr>
            <w:r w:rsidRPr="008528D4">
              <w:t>UN00002657</w:t>
            </w:r>
          </w:p>
        </w:tc>
        <w:tc>
          <w:tcPr>
            <w:tcW w:w="1304" w:type="pct"/>
            <w:shd w:val="clear" w:color="auto" w:fill="EDEDED" w:themeFill="accent3" w:themeFillTint="33"/>
            <w:noWrap/>
            <w:hideMark/>
          </w:tcPr>
          <w:p w14:paraId="2A912A30" w14:textId="77777777" w:rsidR="00951320" w:rsidRPr="008528D4" w:rsidRDefault="00951320" w:rsidP="00951320">
            <w:pPr>
              <w:pStyle w:val="Tabletext10"/>
            </w:pPr>
            <w:r w:rsidRPr="008528D4">
              <w:t>Financial Institution. Sub-Division. Financial Institution</w:t>
            </w:r>
          </w:p>
        </w:tc>
      </w:tr>
      <w:tr w:rsidR="00951320" w:rsidRPr="008528D4" w14:paraId="106517B0" w14:textId="77777777" w:rsidTr="00951320">
        <w:trPr>
          <w:cantSplit/>
          <w:jc w:val="center"/>
        </w:trPr>
        <w:tc>
          <w:tcPr>
            <w:tcW w:w="327" w:type="pct"/>
            <w:shd w:val="clear" w:color="auto" w:fill="EDEDED" w:themeFill="accent3" w:themeFillTint="33"/>
          </w:tcPr>
          <w:p w14:paraId="5670EBD2" w14:textId="77777777" w:rsidR="00951320" w:rsidRPr="008528D4" w:rsidRDefault="00951320" w:rsidP="00D601B6">
            <w:pPr>
              <w:pStyle w:val="Tabletext10"/>
              <w:jc w:val="center"/>
            </w:pPr>
            <w:r w:rsidRPr="008528D4">
              <w:rPr>
                <w:rFonts w:hint="eastAsia"/>
              </w:rPr>
              <w:t>1</w:t>
            </w:r>
            <w:r w:rsidRPr="008528D4">
              <w:t>3</w:t>
            </w:r>
          </w:p>
        </w:tc>
        <w:tc>
          <w:tcPr>
            <w:tcW w:w="1304" w:type="pct"/>
            <w:shd w:val="clear" w:color="auto" w:fill="EDEDED" w:themeFill="accent3" w:themeFillTint="33"/>
            <w:noWrap/>
          </w:tcPr>
          <w:p w14:paraId="21A417F6" w14:textId="77777777" w:rsidR="00951320" w:rsidRPr="008528D4" w:rsidRDefault="00951320" w:rsidP="00951320">
            <w:pPr>
              <w:pStyle w:val="Tabletext10"/>
            </w:pPr>
            <w:r w:rsidRPr="008528D4">
              <w:t>Organizational Unit</w:t>
            </w:r>
          </w:p>
        </w:tc>
        <w:tc>
          <w:tcPr>
            <w:tcW w:w="1630" w:type="pct"/>
            <w:shd w:val="clear" w:color="auto" w:fill="EDEDED" w:themeFill="accent3" w:themeFillTint="33"/>
          </w:tcPr>
          <w:p w14:paraId="2F37FDE7" w14:textId="77777777" w:rsidR="00951320" w:rsidRPr="008528D4" w:rsidRDefault="00951320" w:rsidP="00951320">
            <w:pPr>
              <w:pStyle w:val="Tabletext10"/>
            </w:pPr>
            <w:r w:rsidRPr="008528D4">
              <w:t>A financial institution that is an organizational unit of this financial institution.</w:t>
            </w:r>
          </w:p>
        </w:tc>
        <w:tc>
          <w:tcPr>
            <w:tcW w:w="435" w:type="pct"/>
            <w:shd w:val="clear" w:color="auto" w:fill="EDEDED" w:themeFill="accent3" w:themeFillTint="33"/>
            <w:noWrap/>
            <w:hideMark/>
          </w:tcPr>
          <w:p w14:paraId="12144FFA" w14:textId="77777777" w:rsidR="00951320" w:rsidRPr="008528D4" w:rsidRDefault="00951320" w:rsidP="00951320">
            <w:pPr>
              <w:pStyle w:val="Tabletext10"/>
            </w:pPr>
            <w:r w:rsidRPr="008528D4">
              <w:t>UN00007423</w:t>
            </w:r>
          </w:p>
        </w:tc>
        <w:tc>
          <w:tcPr>
            <w:tcW w:w="1304" w:type="pct"/>
            <w:shd w:val="clear" w:color="auto" w:fill="EDEDED" w:themeFill="accent3" w:themeFillTint="33"/>
            <w:noWrap/>
            <w:hideMark/>
          </w:tcPr>
          <w:p w14:paraId="304CE11E" w14:textId="77777777" w:rsidR="00951320" w:rsidRPr="008528D4" w:rsidRDefault="00951320" w:rsidP="00951320">
            <w:pPr>
              <w:pStyle w:val="Tabletext10"/>
            </w:pPr>
            <w:r w:rsidRPr="008528D4">
              <w:t>Financial Institution. Organizational Unit. Financial Institution</w:t>
            </w:r>
          </w:p>
        </w:tc>
      </w:tr>
      <w:tr w:rsidR="00951320" w:rsidRPr="008528D4" w14:paraId="2DA07951" w14:textId="77777777" w:rsidTr="00951320">
        <w:trPr>
          <w:cantSplit/>
          <w:jc w:val="center"/>
        </w:trPr>
        <w:tc>
          <w:tcPr>
            <w:tcW w:w="327" w:type="pct"/>
            <w:shd w:val="clear" w:color="auto" w:fill="EDEDED" w:themeFill="accent3" w:themeFillTint="33"/>
          </w:tcPr>
          <w:p w14:paraId="114A81F9"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EDEDED" w:themeFill="accent3" w:themeFillTint="33"/>
            <w:noWrap/>
          </w:tcPr>
          <w:p w14:paraId="3DA97590" w14:textId="77777777" w:rsidR="00951320" w:rsidRPr="008528D4" w:rsidRDefault="00951320" w:rsidP="00951320">
            <w:pPr>
              <w:pStyle w:val="Tabletext10"/>
            </w:pPr>
            <w:r w:rsidRPr="008528D4">
              <w:t>Specified Identity</w:t>
            </w:r>
          </w:p>
        </w:tc>
        <w:tc>
          <w:tcPr>
            <w:tcW w:w="1630" w:type="pct"/>
            <w:shd w:val="clear" w:color="auto" w:fill="EDEDED" w:themeFill="accent3" w:themeFillTint="33"/>
          </w:tcPr>
          <w:p w14:paraId="290FF8BE" w14:textId="77777777" w:rsidR="00951320" w:rsidRPr="008528D4" w:rsidRDefault="00951320" w:rsidP="00951320">
            <w:pPr>
              <w:pStyle w:val="Tabletext10"/>
            </w:pPr>
            <w:r w:rsidRPr="008528D4">
              <w:t>An identity specified for this financial institution.</w:t>
            </w:r>
          </w:p>
        </w:tc>
        <w:tc>
          <w:tcPr>
            <w:tcW w:w="435" w:type="pct"/>
            <w:shd w:val="clear" w:color="auto" w:fill="EDEDED" w:themeFill="accent3" w:themeFillTint="33"/>
            <w:noWrap/>
            <w:hideMark/>
          </w:tcPr>
          <w:p w14:paraId="64C66C49" w14:textId="77777777" w:rsidR="00951320" w:rsidRPr="008528D4" w:rsidRDefault="00951320" w:rsidP="00951320">
            <w:pPr>
              <w:pStyle w:val="Tabletext10"/>
            </w:pPr>
            <w:r w:rsidRPr="008528D4">
              <w:t>UN00008717</w:t>
            </w:r>
          </w:p>
        </w:tc>
        <w:tc>
          <w:tcPr>
            <w:tcW w:w="1304" w:type="pct"/>
            <w:shd w:val="clear" w:color="auto" w:fill="EDEDED" w:themeFill="accent3" w:themeFillTint="33"/>
            <w:noWrap/>
            <w:hideMark/>
          </w:tcPr>
          <w:p w14:paraId="2B350F80" w14:textId="77777777" w:rsidR="00951320" w:rsidRPr="008528D4" w:rsidRDefault="00951320" w:rsidP="00951320">
            <w:pPr>
              <w:pStyle w:val="Tabletext10"/>
            </w:pPr>
            <w:r w:rsidRPr="008528D4">
              <w:t>Financial Institution. Specified. Identity</w:t>
            </w:r>
          </w:p>
        </w:tc>
      </w:tr>
    </w:tbl>
    <w:p w14:paraId="3B607423" w14:textId="77777777" w:rsidR="008528D4" w:rsidRPr="008528D4" w:rsidRDefault="008528D4" w:rsidP="00D02B9E">
      <w:pPr>
        <w:pStyle w:val="a4"/>
        <w:outlineLvl w:val="3"/>
      </w:pPr>
      <w:bookmarkStart w:id="174" w:name="_Ref64984316"/>
      <w:bookmarkStart w:id="175" w:name="_Toc80296080"/>
      <w:r w:rsidRPr="008528D4">
        <w:t>Monetary Value</w:t>
      </w:r>
      <w:bookmarkEnd w:id="174"/>
      <w:bookmarkEnd w:id="175"/>
    </w:p>
    <w:p w14:paraId="7E5426D3" w14:textId="07F72596" w:rsidR="008528D4" w:rsidRPr="008528D4" w:rsidRDefault="00D601B6" w:rsidP="008528D4">
      <w:r>
        <w:t xml:space="preserve">Table E.19 </w:t>
      </w:r>
      <w:r w:rsidR="008528D4" w:rsidRPr="008528D4">
        <w:t xml:space="preserve">provides </w:t>
      </w:r>
      <w:r w:rsidR="00010B02">
        <w:t>a list of data elements in</w:t>
      </w:r>
      <w:r w:rsidR="008528D4" w:rsidRPr="008528D4">
        <w:t xml:space="preserve"> Monetary Value.</w:t>
      </w:r>
    </w:p>
    <w:p w14:paraId="7D625925" w14:textId="0E6F1D3A" w:rsidR="008528D4" w:rsidRPr="008528D4" w:rsidRDefault="008528D4" w:rsidP="0055462C">
      <w:pPr>
        <w:pStyle w:val="AnnexTableTitle"/>
      </w:pPr>
      <w:r w:rsidRPr="008528D4">
        <w:t>Monetary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5948D5A" w14:textId="77777777" w:rsidTr="00951320">
        <w:trPr>
          <w:cantSplit/>
          <w:trHeight w:val="20"/>
          <w:tblHeader/>
          <w:jc w:val="center"/>
        </w:trPr>
        <w:tc>
          <w:tcPr>
            <w:tcW w:w="326" w:type="pct"/>
            <w:shd w:val="clear" w:color="auto" w:fill="D9D9D9" w:themeFill="background1" w:themeFillShade="D9"/>
            <w:noWrap/>
            <w:vAlign w:val="center"/>
          </w:tcPr>
          <w:p w14:paraId="4102E13E"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741EE6C" w14:textId="77777777" w:rsidR="00951320" w:rsidRPr="008528D4" w:rsidRDefault="00951320" w:rsidP="00010B02">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47647256" w14:textId="77777777" w:rsidR="00951320" w:rsidRPr="008528D4" w:rsidRDefault="00951320" w:rsidP="00010B02">
            <w:pPr>
              <w:pStyle w:val="Tabletext10"/>
            </w:pPr>
            <w:r w:rsidRPr="008528D4">
              <w:t>Definition</w:t>
            </w:r>
          </w:p>
        </w:tc>
        <w:tc>
          <w:tcPr>
            <w:tcW w:w="435" w:type="pct"/>
            <w:shd w:val="clear" w:color="auto" w:fill="D9D9D9" w:themeFill="background1" w:themeFillShade="D9"/>
            <w:noWrap/>
            <w:vAlign w:val="center"/>
            <w:hideMark/>
          </w:tcPr>
          <w:p w14:paraId="7383238F" w14:textId="77777777" w:rsidR="00951320" w:rsidRPr="008528D4" w:rsidRDefault="00951320" w:rsidP="00010B02">
            <w:pPr>
              <w:pStyle w:val="Tabletext10"/>
            </w:pPr>
            <w:r w:rsidRPr="008528D4">
              <w:t>ID</w:t>
            </w:r>
          </w:p>
          <w:p w14:paraId="08F80862" w14:textId="77777777" w:rsidR="00951320" w:rsidRPr="008528D4" w:rsidRDefault="00951320" w:rsidP="00010B02">
            <w:pPr>
              <w:pStyle w:val="Tabletext10"/>
            </w:pPr>
          </w:p>
        </w:tc>
        <w:tc>
          <w:tcPr>
            <w:tcW w:w="1304" w:type="pct"/>
            <w:shd w:val="clear" w:color="auto" w:fill="D9D9D9" w:themeFill="background1" w:themeFillShade="D9"/>
            <w:noWrap/>
            <w:vAlign w:val="center"/>
            <w:hideMark/>
          </w:tcPr>
          <w:p w14:paraId="2E664C94" w14:textId="77777777" w:rsidR="00951320" w:rsidRPr="008528D4" w:rsidRDefault="00951320" w:rsidP="00010B02">
            <w:pPr>
              <w:pStyle w:val="Tabletext10"/>
            </w:pPr>
            <w:r w:rsidRPr="008528D4">
              <w:t>Dictionary Entry Name</w:t>
            </w:r>
            <w:r w:rsidRPr="008528D4">
              <w:br/>
            </w:r>
          </w:p>
        </w:tc>
      </w:tr>
      <w:tr w:rsidR="00951320" w:rsidRPr="008528D4" w14:paraId="357BA3BE" w14:textId="77777777" w:rsidTr="00951320">
        <w:trPr>
          <w:cantSplit/>
          <w:trHeight w:val="20"/>
          <w:jc w:val="center"/>
        </w:trPr>
        <w:tc>
          <w:tcPr>
            <w:tcW w:w="326" w:type="pct"/>
            <w:shd w:val="clear" w:color="auto" w:fill="F2F2F2" w:themeFill="background1" w:themeFillShade="F2"/>
          </w:tcPr>
          <w:p w14:paraId="4EFF8964"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7B1D7967" w14:textId="77777777" w:rsidR="00951320" w:rsidRPr="008528D4" w:rsidRDefault="00951320" w:rsidP="00010B02">
            <w:pPr>
              <w:pStyle w:val="Tabletext10"/>
            </w:pPr>
            <w:r w:rsidRPr="008528D4">
              <w:t xml:space="preserve"> Amount</w:t>
            </w:r>
          </w:p>
        </w:tc>
        <w:tc>
          <w:tcPr>
            <w:tcW w:w="1630" w:type="pct"/>
            <w:shd w:val="clear" w:color="auto" w:fill="F2F2F2" w:themeFill="background1" w:themeFillShade="F2"/>
          </w:tcPr>
          <w:p w14:paraId="34C760A6" w14:textId="77777777" w:rsidR="00951320" w:rsidRPr="008528D4" w:rsidRDefault="00951320" w:rsidP="00010B02">
            <w:pPr>
              <w:pStyle w:val="Tabletext10"/>
            </w:pPr>
            <w:r w:rsidRPr="008528D4">
              <w:t>A material or monetary worth of a thing that is associated with a that is a part of an accounting entry.</w:t>
            </w:r>
          </w:p>
        </w:tc>
        <w:tc>
          <w:tcPr>
            <w:tcW w:w="435" w:type="pct"/>
            <w:shd w:val="clear" w:color="auto" w:fill="F2F2F2" w:themeFill="background1" w:themeFillShade="F2"/>
          </w:tcPr>
          <w:p w14:paraId="5FD3A070" w14:textId="77777777" w:rsidR="00951320" w:rsidRPr="008528D4" w:rsidRDefault="00951320" w:rsidP="00010B02">
            <w:pPr>
              <w:pStyle w:val="Tabletext10"/>
            </w:pPr>
            <w:r w:rsidRPr="008528D4">
              <w:t>ADCS-00107</w:t>
            </w:r>
          </w:p>
        </w:tc>
        <w:tc>
          <w:tcPr>
            <w:tcW w:w="1304" w:type="pct"/>
            <w:shd w:val="clear" w:color="auto" w:fill="F2F2F2" w:themeFill="background1" w:themeFillShade="F2"/>
            <w:hideMark/>
          </w:tcPr>
          <w:p w14:paraId="54BEC440" w14:textId="77777777" w:rsidR="00951320" w:rsidRPr="008528D4" w:rsidRDefault="00951320" w:rsidP="00010B02">
            <w:pPr>
              <w:pStyle w:val="Tabletext10"/>
            </w:pPr>
            <w:r w:rsidRPr="008528D4">
              <w:t>Monetary Value. Details</w:t>
            </w:r>
          </w:p>
        </w:tc>
      </w:tr>
      <w:tr w:rsidR="00951320" w:rsidRPr="008528D4" w14:paraId="5F054915" w14:textId="77777777" w:rsidTr="00951320">
        <w:trPr>
          <w:cantSplit/>
          <w:trHeight w:val="20"/>
          <w:jc w:val="center"/>
        </w:trPr>
        <w:tc>
          <w:tcPr>
            <w:tcW w:w="326" w:type="pct"/>
          </w:tcPr>
          <w:p w14:paraId="6345775A" w14:textId="77777777" w:rsidR="00951320" w:rsidRPr="008528D4" w:rsidRDefault="00951320" w:rsidP="00D601B6">
            <w:pPr>
              <w:pStyle w:val="Tabletext10"/>
              <w:jc w:val="center"/>
            </w:pPr>
            <w:r w:rsidRPr="008528D4">
              <w:rPr>
                <w:rFonts w:hint="eastAsia"/>
              </w:rPr>
              <w:lastRenderedPageBreak/>
              <w:t>1</w:t>
            </w:r>
          </w:p>
        </w:tc>
        <w:tc>
          <w:tcPr>
            <w:tcW w:w="1304" w:type="pct"/>
          </w:tcPr>
          <w:p w14:paraId="6528C966" w14:textId="77777777" w:rsidR="00951320" w:rsidRPr="008528D4" w:rsidRDefault="00951320" w:rsidP="00010B02">
            <w:pPr>
              <w:pStyle w:val="Tabletext10"/>
            </w:pPr>
            <w:r w:rsidRPr="008528D4">
              <w:t xml:space="preserve"> Functional Amount</w:t>
            </w:r>
          </w:p>
        </w:tc>
        <w:tc>
          <w:tcPr>
            <w:tcW w:w="1630" w:type="pct"/>
          </w:tcPr>
          <w:p w14:paraId="68C332FB" w14:textId="77777777" w:rsidR="00951320" w:rsidRPr="008528D4" w:rsidRDefault="00951320" w:rsidP="00010B02">
            <w:pPr>
              <w:pStyle w:val="Tabletext10"/>
            </w:pPr>
            <w:r w:rsidRPr="008528D4">
              <w:t>A monetary value of the accounting in the function currency.</w:t>
            </w:r>
          </w:p>
        </w:tc>
        <w:tc>
          <w:tcPr>
            <w:tcW w:w="435" w:type="pct"/>
            <w:shd w:val="clear" w:color="auto" w:fill="auto"/>
          </w:tcPr>
          <w:p w14:paraId="2387BABA" w14:textId="77777777" w:rsidR="00951320" w:rsidRPr="008528D4" w:rsidRDefault="00951320" w:rsidP="00010B02">
            <w:pPr>
              <w:pStyle w:val="Tabletext10"/>
            </w:pPr>
            <w:r w:rsidRPr="008528D4">
              <w:rPr>
                <w:rFonts w:hint="eastAsia"/>
              </w:rPr>
              <w:t>ADCS-</w:t>
            </w:r>
            <w:r w:rsidRPr="008528D4">
              <w:t>00108</w:t>
            </w:r>
          </w:p>
        </w:tc>
        <w:tc>
          <w:tcPr>
            <w:tcW w:w="1304" w:type="pct"/>
            <w:shd w:val="clear" w:color="auto" w:fill="auto"/>
          </w:tcPr>
          <w:p w14:paraId="2913287F" w14:textId="77777777" w:rsidR="00951320" w:rsidRPr="008528D4" w:rsidRDefault="00951320" w:rsidP="00010B02">
            <w:pPr>
              <w:pStyle w:val="Tabletext10"/>
            </w:pPr>
            <w:r w:rsidRPr="008528D4">
              <w:t>Monetary Value. Functional Currency. Amount</w:t>
            </w:r>
          </w:p>
        </w:tc>
      </w:tr>
      <w:tr w:rsidR="00951320" w:rsidRPr="008528D4" w14:paraId="20347BAC" w14:textId="77777777" w:rsidTr="00951320">
        <w:trPr>
          <w:cantSplit/>
          <w:trHeight w:val="20"/>
          <w:jc w:val="center"/>
        </w:trPr>
        <w:tc>
          <w:tcPr>
            <w:tcW w:w="326" w:type="pct"/>
          </w:tcPr>
          <w:p w14:paraId="68D18644" w14:textId="77777777" w:rsidR="00951320" w:rsidRPr="008528D4" w:rsidRDefault="00951320" w:rsidP="00D601B6">
            <w:pPr>
              <w:pStyle w:val="Tabletext10"/>
              <w:jc w:val="center"/>
            </w:pPr>
            <w:r w:rsidRPr="008528D4">
              <w:rPr>
                <w:rFonts w:hint="eastAsia"/>
              </w:rPr>
              <w:t>2</w:t>
            </w:r>
          </w:p>
        </w:tc>
        <w:tc>
          <w:tcPr>
            <w:tcW w:w="1304" w:type="pct"/>
          </w:tcPr>
          <w:p w14:paraId="55441478" w14:textId="77777777" w:rsidR="00951320" w:rsidRPr="008528D4" w:rsidRDefault="00951320" w:rsidP="00010B02">
            <w:pPr>
              <w:pStyle w:val="Tabletext10"/>
            </w:pPr>
            <w:r w:rsidRPr="008528D4">
              <w:t xml:space="preserve"> Local Amount</w:t>
            </w:r>
          </w:p>
        </w:tc>
        <w:tc>
          <w:tcPr>
            <w:tcW w:w="1630" w:type="pct"/>
          </w:tcPr>
          <w:p w14:paraId="2FD216D0" w14:textId="77777777" w:rsidR="00951320" w:rsidRPr="008528D4" w:rsidRDefault="00951320" w:rsidP="00010B02">
            <w:pPr>
              <w:pStyle w:val="Tabletext10"/>
            </w:pPr>
            <w:r w:rsidRPr="008528D4">
              <w:t>A monetary value of the accounting in the accounting currency local to where the accounting records are required.</w:t>
            </w:r>
          </w:p>
        </w:tc>
        <w:tc>
          <w:tcPr>
            <w:tcW w:w="435" w:type="pct"/>
            <w:shd w:val="clear" w:color="auto" w:fill="auto"/>
          </w:tcPr>
          <w:p w14:paraId="29C1ED86" w14:textId="77777777" w:rsidR="00951320" w:rsidRPr="008528D4" w:rsidRDefault="00951320" w:rsidP="00010B02">
            <w:pPr>
              <w:pStyle w:val="Tabletext10"/>
            </w:pPr>
            <w:r w:rsidRPr="008528D4">
              <w:rPr>
                <w:rFonts w:hint="eastAsia"/>
              </w:rPr>
              <w:t>ADCS-</w:t>
            </w:r>
            <w:r w:rsidRPr="008528D4">
              <w:t>00109</w:t>
            </w:r>
          </w:p>
        </w:tc>
        <w:tc>
          <w:tcPr>
            <w:tcW w:w="1304" w:type="pct"/>
            <w:shd w:val="clear" w:color="auto" w:fill="auto"/>
            <w:hideMark/>
          </w:tcPr>
          <w:p w14:paraId="0FC1FDDB" w14:textId="77777777" w:rsidR="00951320" w:rsidRPr="008528D4" w:rsidRDefault="00951320" w:rsidP="00010B02">
            <w:pPr>
              <w:pStyle w:val="Tabletext10"/>
            </w:pPr>
            <w:r w:rsidRPr="008528D4">
              <w:t>Monetary Value. Local Currency. Amount</w:t>
            </w:r>
          </w:p>
        </w:tc>
      </w:tr>
      <w:tr w:rsidR="00951320" w:rsidRPr="008528D4" w14:paraId="2FB970EC" w14:textId="77777777" w:rsidTr="00951320">
        <w:trPr>
          <w:cantSplit/>
          <w:trHeight w:val="20"/>
          <w:jc w:val="center"/>
        </w:trPr>
        <w:tc>
          <w:tcPr>
            <w:tcW w:w="326" w:type="pct"/>
          </w:tcPr>
          <w:p w14:paraId="18794968" w14:textId="77777777" w:rsidR="00951320" w:rsidRPr="008528D4" w:rsidRDefault="00951320" w:rsidP="00D601B6">
            <w:pPr>
              <w:pStyle w:val="Tabletext10"/>
              <w:jc w:val="center"/>
            </w:pPr>
            <w:r w:rsidRPr="008528D4">
              <w:rPr>
                <w:rFonts w:hint="eastAsia"/>
              </w:rPr>
              <w:t>3</w:t>
            </w:r>
          </w:p>
        </w:tc>
        <w:tc>
          <w:tcPr>
            <w:tcW w:w="1304" w:type="pct"/>
          </w:tcPr>
          <w:p w14:paraId="62D66EAD" w14:textId="77777777" w:rsidR="00951320" w:rsidRPr="008528D4" w:rsidRDefault="00951320" w:rsidP="00010B02">
            <w:pPr>
              <w:pStyle w:val="Tabletext10"/>
            </w:pPr>
            <w:r w:rsidRPr="008528D4">
              <w:t xml:space="preserve"> Reporting Amount</w:t>
            </w:r>
          </w:p>
        </w:tc>
        <w:tc>
          <w:tcPr>
            <w:tcW w:w="1630" w:type="pct"/>
          </w:tcPr>
          <w:p w14:paraId="5760E034" w14:textId="77777777" w:rsidR="00951320" w:rsidRPr="008528D4" w:rsidRDefault="00951320" w:rsidP="00010B02">
            <w:pPr>
              <w:pStyle w:val="Tabletext10"/>
            </w:pPr>
            <w:r w:rsidRPr="008528D4">
              <w:t>A monetary value of the accounting in another currency, such as a reporting currency, a consolidation currency, or the euro transition period.</w:t>
            </w:r>
          </w:p>
        </w:tc>
        <w:tc>
          <w:tcPr>
            <w:tcW w:w="435" w:type="pct"/>
            <w:shd w:val="clear" w:color="auto" w:fill="auto"/>
          </w:tcPr>
          <w:p w14:paraId="3A860E2C" w14:textId="77777777" w:rsidR="00951320" w:rsidRPr="008528D4" w:rsidRDefault="00951320" w:rsidP="00010B02">
            <w:pPr>
              <w:pStyle w:val="Tabletext10"/>
            </w:pPr>
            <w:r w:rsidRPr="008528D4">
              <w:rPr>
                <w:rFonts w:hint="eastAsia"/>
              </w:rPr>
              <w:t>ADCS-</w:t>
            </w:r>
            <w:r w:rsidRPr="008528D4">
              <w:t>00110</w:t>
            </w:r>
          </w:p>
        </w:tc>
        <w:tc>
          <w:tcPr>
            <w:tcW w:w="1304" w:type="pct"/>
            <w:shd w:val="clear" w:color="auto" w:fill="auto"/>
            <w:hideMark/>
          </w:tcPr>
          <w:p w14:paraId="43DA7B4F" w14:textId="77777777" w:rsidR="00951320" w:rsidRPr="008528D4" w:rsidRDefault="00951320" w:rsidP="00010B02">
            <w:pPr>
              <w:pStyle w:val="Tabletext10"/>
            </w:pPr>
            <w:r w:rsidRPr="008528D4">
              <w:t>Monetary Value. Reporting Currency. Amount</w:t>
            </w:r>
          </w:p>
        </w:tc>
      </w:tr>
      <w:tr w:rsidR="00951320" w:rsidRPr="008528D4" w14:paraId="64762741" w14:textId="77777777" w:rsidTr="00951320">
        <w:trPr>
          <w:cantSplit/>
          <w:trHeight w:val="20"/>
          <w:jc w:val="center"/>
        </w:trPr>
        <w:tc>
          <w:tcPr>
            <w:tcW w:w="326" w:type="pct"/>
          </w:tcPr>
          <w:p w14:paraId="782DE4CC" w14:textId="77777777" w:rsidR="00951320" w:rsidRPr="008528D4" w:rsidRDefault="00951320" w:rsidP="00D601B6">
            <w:pPr>
              <w:pStyle w:val="Tabletext10"/>
              <w:jc w:val="center"/>
            </w:pPr>
            <w:r w:rsidRPr="008528D4">
              <w:rPr>
                <w:rFonts w:hint="eastAsia"/>
              </w:rPr>
              <w:t>4</w:t>
            </w:r>
          </w:p>
        </w:tc>
        <w:tc>
          <w:tcPr>
            <w:tcW w:w="1304" w:type="pct"/>
          </w:tcPr>
          <w:p w14:paraId="4B569869" w14:textId="77777777" w:rsidR="00951320" w:rsidRPr="008528D4" w:rsidRDefault="00951320" w:rsidP="00010B02">
            <w:pPr>
              <w:pStyle w:val="Tabletext10"/>
            </w:pPr>
            <w:r w:rsidRPr="008528D4">
              <w:t xml:space="preserve"> Transaction Amount</w:t>
            </w:r>
          </w:p>
        </w:tc>
        <w:tc>
          <w:tcPr>
            <w:tcW w:w="1630" w:type="pct"/>
          </w:tcPr>
          <w:p w14:paraId="5421E1D7" w14:textId="77777777" w:rsidR="00951320" w:rsidRPr="008528D4" w:rsidRDefault="00951320" w:rsidP="00010B02">
            <w:pPr>
              <w:pStyle w:val="Tabletext10"/>
            </w:pPr>
            <w:r w:rsidRPr="008528D4">
              <w:t>A monetary value of the accounting in the voucher currency.</w:t>
            </w:r>
          </w:p>
        </w:tc>
        <w:tc>
          <w:tcPr>
            <w:tcW w:w="435" w:type="pct"/>
            <w:shd w:val="clear" w:color="auto" w:fill="auto"/>
          </w:tcPr>
          <w:p w14:paraId="32E1CBF3" w14:textId="77777777" w:rsidR="00951320" w:rsidRPr="008528D4" w:rsidRDefault="00951320" w:rsidP="00010B02">
            <w:pPr>
              <w:pStyle w:val="Tabletext10"/>
            </w:pPr>
            <w:r w:rsidRPr="008528D4">
              <w:rPr>
                <w:rFonts w:hint="eastAsia"/>
              </w:rPr>
              <w:t>ADCS-</w:t>
            </w:r>
            <w:r w:rsidRPr="008528D4">
              <w:t>00111</w:t>
            </w:r>
          </w:p>
        </w:tc>
        <w:tc>
          <w:tcPr>
            <w:tcW w:w="1304" w:type="pct"/>
            <w:shd w:val="clear" w:color="auto" w:fill="auto"/>
            <w:hideMark/>
          </w:tcPr>
          <w:p w14:paraId="1B59F0C3" w14:textId="77777777" w:rsidR="00951320" w:rsidRPr="008528D4" w:rsidRDefault="00951320" w:rsidP="00010B02">
            <w:pPr>
              <w:pStyle w:val="Tabletext10"/>
            </w:pPr>
            <w:r w:rsidRPr="008528D4">
              <w:t>Monetary Value. Transaction Currency. Amount</w:t>
            </w:r>
          </w:p>
        </w:tc>
      </w:tr>
      <w:tr w:rsidR="00951320" w:rsidRPr="008528D4" w14:paraId="393F1A42" w14:textId="77777777" w:rsidTr="00951320">
        <w:trPr>
          <w:cantSplit/>
          <w:trHeight w:val="20"/>
          <w:jc w:val="center"/>
        </w:trPr>
        <w:tc>
          <w:tcPr>
            <w:tcW w:w="326" w:type="pct"/>
          </w:tcPr>
          <w:p w14:paraId="23CCCE38" w14:textId="77777777" w:rsidR="00951320" w:rsidRPr="008528D4" w:rsidRDefault="00951320" w:rsidP="00D601B6">
            <w:pPr>
              <w:pStyle w:val="Tabletext10"/>
              <w:jc w:val="center"/>
            </w:pPr>
            <w:r w:rsidRPr="008528D4">
              <w:rPr>
                <w:rFonts w:hint="eastAsia"/>
              </w:rPr>
              <w:t>5</w:t>
            </w:r>
          </w:p>
        </w:tc>
        <w:tc>
          <w:tcPr>
            <w:tcW w:w="1304" w:type="pct"/>
          </w:tcPr>
          <w:p w14:paraId="16E3CECA" w14:textId="77777777" w:rsidR="00951320" w:rsidRPr="008528D4" w:rsidRDefault="00951320" w:rsidP="00010B02">
            <w:pPr>
              <w:pStyle w:val="Tabletext10"/>
            </w:pPr>
            <w:r w:rsidRPr="008528D4">
              <w:t xml:space="preserve"> Debit Credit Code</w:t>
            </w:r>
          </w:p>
        </w:tc>
        <w:tc>
          <w:tcPr>
            <w:tcW w:w="1630" w:type="pct"/>
          </w:tcPr>
          <w:p w14:paraId="3C80D7B4" w14:textId="77777777" w:rsidR="00951320" w:rsidRPr="008528D4" w:rsidRDefault="00951320" w:rsidP="00010B02">
            <w:pPr>
              <w:pStyle w:val="Tabletext10"/>
            </w:pPr>
            <w:r w:rsidRPr="008528D4">
              <w:t>A code specifying the accounting sign of the Monetary value (Reference United Nations Code List (UNCL) 4405 code list).</w:t>
            </w:r>
          </w:p>
        </w:tc>
        <w:tc>
          <w:tcPr>
            <w:tcW w:w="435" w:type="pct"/>
            <w:shd w:val="clear" w:color="auto" w:fill="auto"/>
          </w:tcPr>
          <w:p w14:paraId="35DFE756" w14:textId="77777777" w:rsidR="00951320" w:rsidRPr="008528D4" w:rsidRDefault="00951320" w:rsidP="00010B02">
            <w:pPr>
              <w:pStyle w:val="Tabletext10"/>
            </w:pPr>
            <w:r w:rsidRPr="008528D4">
              <w:rPr>
                <w:rFonts w:hint="eastAsia"/>
              </w:rPr>
              <w:t>ADCS-</w:t>
            </w:r>
            <w:r w:rsidRPr="008528D4">
              <w:t>00112</w:t>
            </w:r>
          </w:p>
        </w:tc>
        <w:tc>
          <w:tcPr>
            <w:tcW w:w="1304" w:type="pct"/>
            <w:shd w:val="clear" w:color="auto" w:fill="auto"/>
            <w:hideMark/>
          </w:tcPr>
          <w:p w14:paraId="69BAAB00" w14:textId="77777777" w:rsidR="00951320" w:rsidRPr="008528D4" w:rsidRDefault="00951320" w:rsidP="00010B02">
            <w:pPr>
              <w:pStyle w:val="Tabletext10"/>
            </w:pPr>
            <w:r w:rsidRPr="008528D4">
              <w:t>Monetary Value. Debit Credit. Code</w:t>
            </w:r>
          </w:p>
        </w:tc>
      </w:tr>
      <w:tr w:rsidR="00951320" w:rsidRPr="008528D4" w14:paraId="1AB433D3" w14:textId="77777777" w:rsidTr="00951320">
        <w:trPr>
          <w:cantSplit/>
          <w:trHeight w:val="20"/>
          <w:jc w:val="center"/>
        </w:trPr>
        <w:tc>
          <w:tcPr>
            <w:tcW w:w="326" w:type="pct"/>
          </w:tcPr>
          <w:p w14:paraId="44DF2819" w14:textId="77777777" w:rsidR="00951320" w:rsidRPr="008528D4" w:rsidRDefault="00951320" w:rsidP="00D601B6">
            <w:pPr>
              <w:pStyle w:val="Tabletext10"/>
              <w:jc w:val="center"/>
            </w:pPr>
            <w:r w:rsidRPr="008528D4">
              <w:rPr>
                <w:rFonts w:hint="eastAsia"/>
              </w:rPr>
              <w:t>6</w:t>
            </w:r>
          </w:p>
        </w:tc>
        <w:tc>
          <w:tcPr>
            <w:tcW w:w="1304" w:type="pct"/>
          </w:tcPr>
          <w:p w14:paraId="12F8CA3C" w14:textId="77777777" w:rsidR="00951320" w:rsidRPr="008528D4" w:rsidRDefault="00951320" w:rsidP="00010B02">
            <w:pPr>
              <w:pStyle w:val="Tabletext10"/>
            </w:pPr>
            <w:r w:rsidRPr="008528D4">
              <w:t xml:space="preserve"> Amount Qualifier Code</w:t>
            </w:r>
          </w:p>
        </w:tc>
        <w:tc>
          <w:tcPr>
            <w:tcW w:w="1630" w:type="pct"/>
          </w:tcPr>
          <w:p w14:paraId="6D732DCB" w14:textId="77777777" w:rsidR="00951320" w:rsidRPr="008528D4" w:rsidRDefault="00951320" w:rsidP="00010B02">
            <w:pPr>
              <w:pStyle w:val="Tabletext10"/>
            </w:pPr>
            <w:r w:rsidRPr="008528D4">
              <w:t>A code qualifying the amount of the monetary value such as balance, total of entries amount.</w:t>
            </w:r>
          </w:p>
        </w:tc>
        <w:tc>
          <w:tcPr>
            <w:tcW w:w="435" w:type="pct"/>
            <w:shd w:val="clear" w:color="auto" w:fill="auto"/>
          </w:tcPr>
          <w:p w14:paraId="76B0C851" w14:textId="77777777" w:rsidR="00951320" w:rsidRPr="008528D4" w:rsidRDefault="00951320" w:rsidP="00010B02">
            <w:pPr>
              <w:pStyle w:val="Tabletext10"/>
            </w:pPr>
            <w:r w:rsidRPr="008528D4">
              <w:rPr>
                <w:rFonts w:hint="eastAsia"/>
              </w:rPr>
              <w:t>ADCS-</w:t>
            </w:r>
            <w:r w:rsidRPr="008528D4">
              <w:t>00113</w:t>
            </w:r>
          </w:p>
        </w:tc>
        <w:tc>
          <w:tcPr>
            <w:tcW w:w="1304" w:type="pct"/>
            <w:shd w:val="clear" w:color="auto" w:fill="auto"/>
            <w:hideMark/>
          </w:tcPr>
          <w:p w14:paraId="7701CA20" w14:textId="77777777" w:rsidR="00951320" w:rsidRPr="008528D4" w:rsidRDefault="00951320" w:rsidP="00010B02">
            <w:pPr>
              <w:pStyle w:val="Tabletext10"/>
            </w:pPr>
            <w:r w:rsidRPr="008528D4">
              <w:t>Monetary Value. Amount Qualifier. Code</w:t>
            </w:r>
          </w:p>
        </w:tc>
      </w:tr>
      <w:tr w:rsidR="00951320" w:rsidRPr="008528D4" w14:paraId="72D725CC" w14:textId="77777777" w:rsidTr="00951320">
        <w:trPr>
          <w:cantSplit/>
          <w:trHeight w:val="20"/>
          <w:jc w:val="center"/>
        </w:trPr>
        <w:tc>
          <w:tcPr>
            <w:tcW w:w="326" w:type="pct"/>
          </w:tcPr>
          <w:p w14:paraId="0E34E56B" w14:textId="77777777" w:rsidR="00951320" w:rsidRPr="008528D4" w:rsidRDefault="00951320" w:rsidP="00D601B6">
            <w:pPr>
              <w:pStyle w:val="Tabletext10"/>
              <w:jc w:val="center"/>
            </w:pPr>
            <w:r w:rsidRPr="008528D4">
              <w:rPr>
                <w:rFonts w:hint="eastAsia"/>
              </w:rPr>
              <w:t>7</w:t>
            </w:r>
          </w:p>
        </w:tc>
        <w:tc>
          <w:tcPr>
            <w:tcW w:w="1304" w:type="pct"/>
          </w:tcPr>
          <w:p w14:paraId="4B5B3ADA" w14:textId="77777777" w:rsidR="00951320" w:rsidRPr="008528D4" w:rsidRDefault="00951320" w:rsidP="00010B02">
            <w:pPr>
              <w:pStyle w:val="Tabletext10"/>
            </w:pPr>
            <w:r w:rsidRPr="008528D4">
              <w:t xml:space="preserve"> Booking Account</w:t>
            </w:r>
          </w:p>
        </w:tc>
        <w:tc>
          <w:tcPr>
            <w:tcW w:w="1630" w:type="pct"/>
          </w:tcPr>
          <w:p w14:paraId="05EDA281" w14:textId="77777777" w:rsidR="00951320" w:rsidRPr="008528D4" w:rsidRDefault="00951320" w:rsidP="00010B02">
            <w:pPr>
              <w:pStyle w:val="Tabletext10"/>
            </w:pPr>
            <w:r w:rsidRPr="008528D4">
              <w:t>An accounting account to which this monetary value is booked.</w:t>
            </w:r>
          </w:p>
        </w:tc>
        <w:tc>
          <w:tcPr>
            <w:tcW w:w="435" w:type="pct"/>
            <w:shd w:val="clear" w:color="auto" w:fill="auto"/>
          </w:tcPr>
          <w:p w14:paraId="087FD229" w14:textId="77777777" w:rsidR="00951320" w:rsidRPr="008528D4" w:rsidRDefault="00951320" w:rsidP="00010B02">
            <w:pPr>
              <w:pStyle w:val="Tabletext10"/>
            </w:pPr>
            <w:r w:rsidRPr="008528D4">
              <w:rPr>
                <w:rFonts w:hint="eastAsia"/>
              </w:rPr>
              <w:t>ADCS-</w:t>
            </w:r>
            <w:r w:rsidRPr="008528D4">
              <w:t>00114</w:t>
            </w:r>
          </w:p>
        </w:tc>
        <w:tc>
          <w:tcPr>
            <w:tcW w:w="1304" w:type="pct"/>
            <w:shd w:val="clear" w:color="auto" w:fill="auto"/>
            <w:hideMark/>
          </w:tcPr>
          <w:p w14:paraId="2AAE1137" w14:textId="77777777" w:rsidR="00951320" w:rsidRPr="008528D4" w:rsidRDefault="00951320" w:rsidP="00010B02">
            <w:pPr>
              <w:pStyle w:val="Tabletext10"/>
            </w:pPr>
            <w:r w:rsidRPr="008528D4">
              <w:t>Monetary Value. Booking. Accounting Account</w:t>
            </w:r>
          </w:p>
        </w:tc>
      </w:tr>
    </w:tbl>
    <w:p w14:paraId="42D1F381" w14:textId="77777777" w:rsidR="008528D4" w:rsidRPr="008528D4" w:rsidRDefault="008528D4" w:rsidP="00D02B9E">
      <w:pPr>
        <w:pStyle w:val="a4"/>
        <w:outlineLvl w:val="3"/>
      </w:pPr>
      <w:bookmarkStart w:id="176" w:name="_Toc80296081"/>
      <w:r w:rsidRPr="008528D4">
        <w:t>Accounting Account</w:t>
      </w:r>
      <w:bookmarkEnd w:id="176"/>
    </w:p>
    <w:p w14:paraId="0B776107" w14:textId="150D8C80" w:rsidR="008528D4" w:rsidRPr="008528D4" w:rsidRDefault="00D601B6" w:rsidP="008528D4">
      <w:r>
        <w:t xml:space="preserve">Table E.20 </w:t>
      </w:r>
      <w:r w:rsidR="008528D4" w:rsidRPr="008528D4">
        <w:t xml:space="preserve">provides </w:t>
      </w:r>
      <w:r w:rsidR="00010B02">
        <w:t>a list of data elements in</w:t>
      </w:r>
      <w:r w:rsidR="008528D4" w:rsidRPr="008528D4">
        <w:t xml:space="preserve"> Accounting Account.</w:t>
      </w:r>
    </w:p>
    <w:p w14:paraId="7DD1EFC1" w14:textId="29296C56" w:rsidR="008528D4" w:rsidRPr="008528D4" w:rsidRDefault="008528D4" w:rsidP="0055462C">
      <w:pPr>
        <w:pStyle w:val="AnnexTableTitle"/>
      </w:pPr>
      <w:r w:rsidRPr="008528D4">
        <w:t>Accounting Account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31EF04B4" w14:textId="77777777" w:rsidTr="00010B02">
        <w:trPr>
          <w:cantSplit/>
          <w:trHeight w:val="60"/>
          <w:tblHeader/>
        </w:trPr>
        <w:tc>
          <w:tcPr>
            <w:tcW w:w="327" w:type="pct"/>
            <w:shd w:val="clear" w:color="auto" w:fill="D9D9D9" w:themeFill="background1" w:themeFillShade="D9"/>
            <w:vAlign w:val="center"/>
          </w:tcPr>
          <w:p w14:paraId="79E7B160" w14:textId="77777777" w:rsidR="00010B02" w:rsidRPr="008528D4" w:rsidRDefault="00010B02" w:rsidP="00D601B6">
            <w:pPr>
              <w:pStyle w:val="Tabletext10"/>
              <w:jc w:val="center"/>
            </w:pPr>
            <w:bookmarkStart w:id="177" w:name="_Hlk64212804"/>
            <w:r w:rsidRPr="008528D4">
              <w:t>No</w:t>
            </w:r>
          </w:p>
        </w:tc>
        <w:tc>
          <w:tcPr>
            <w:tcW w:w="1304" w:type="pct"/>
            <w:shd w:val="clear" w:color="auto" w:fill="D9D9D9" w:themeFill="background1" w:themeFillShade="D9"/>
            <w:vAlign w:val="center"/>
          </w:tcPr>
          <w:p w14:paraId="585180C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49C5443B"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2FD7564A"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31619F7" w14:textId="77777777" w:rsidR="00010B02" w:rsidRPr="008528D4" w:rsidRDefault="00010B02" w:rsidP="00010B02">
            <w:pPr>
              <w:pStyle w:val="Tabletext10"/>
            </w:pPr>
            <w:r w:rsidRPr="008528D4">
              <w:t>Dictionary Entry Name</w:t>
            </w:r>
          </w:p>
        </w:tc>
      </w:tr>
      <w:tr w:rsidR="00010B02" w:rsidRPr="008528D4" w14:paraId="4A4B58ED" w14:textId="77777777" w:rsidTr="00010B02">
        <w:trPr>
          <w:cantSplit/>
          <w:trHeight w:val="570"/>
        </w:trPr>
        <w:tc>
          <w:tcPr>
            <w:tcW w:w="327" w:type="pct"/>
            <w:shd w:val="clear" w:color="auto" w:fill="F2F2F2" w:themeFill="background1" w:themeFillShade="F2"/>
          </w:tcPr>
          <w:p w14:paraId="39943D7D"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501A4369" w14:textId="77777777" w:rsidR="00010B02" w:rsidRPr="008528D4" w:rsidRDefault="00010B02" w:rsidP="00010B02">
            <w:pPr>
              <w:pStyle w:val="Tabletext10"/>
            </w:pPr>
            <w:r w:rsidRPr="008528D4">
              <w:rPr>
                <w:rFonts w:hint="eastAsia"/>
              </w:rPr>
              <w:t>A</w:t>
            </w:r>
            <w:r w:rsidRPr="008528D4">
              <w:t>ccounting Account</w:t>
            </w:r>
          </w:p>
        </w:tc>
        <w:tc>
          <w:tcPr>
            <w:tcW w:w="1630" w:type="pct"/>
            <w:shd w:val="clear" w:color="auto" w:fill="F2F2F2" w:themeFill="background1" w:themeFillShade="F2"/>
          </w:tcPr>
          <w:p w14:paraId="1A98FD65" w14:textId="77777777" w:rsidR="00010B02" w:rsidRPr="008528D4" w:rsidRDefault="00010B02" w:rsidP="00010B02">
            <w:pPr>
              <w:pStyle w:val="Tabletext10"/>
            </w:pPr>
            <w:r w:rsidRPr="008528D4">
              <w:t>A specific account for recording debits and credits to general accounting, cost accounting or budget accounting.</w:t>
            </w:r>
          </w:p>
        </w:tc>
        <w:tc>
          <w:tcPr>
            <w:tcW w:w="435" w:type="pct"/>
            <w:shd w:val="clear" w:color="auto" w:fill="F2F2F2" w:themeFill="background1" w:themeFillShade="F2"/>
            <w:noWrap/>
            <w:hideMark/>
          </w:tcPr>
          <w:p w14:paraId="7A3DD4E5" w14:textId="77777777" w:rsidR="00010B02" w:rsidRPr="008528D4" w:rsidRDefault="00010B02" w:rsidP="00010B02">
            <w:pPr>
              <w:pStyle w:val="Tabletext10"/>
            </w:pPr>
            <w:r w:rsidRPr="008528D4">
              <w:rPr>
                <w:rFonts w:hint="eastAsia"/>
              </w:rPr>
              <w:t>ADCS-</w:t>
            </w:r>
            <w:r w:rsidRPr="008528D4">
              <w:t>00116</w:t>
            </w:r>
          </w:p>
        </w:tc>
        <w:tc>
          <w:tcPr>
            <w:tcW w:w="1304" w:type="pct"/>
            <w:shd w:val="clear" w:color="auto" w:fill="F2F2F2" w:themeFill="background1" w:themeFillShade="F2"/>
            <w:noWrap/>
            <w:hideMark/>
          </w:tcPr>
          <w:p w14:paraId="311D40CA" w14:textId="77777777" w:rsidR="00010B02" w:rsidRPr="008528D4" w:rsidRDefault="00010B02" w:rsidP="00010B02">
            <w:pPr>
              <w:pStyle w:val="Tabletext10"/>
            </w:pPr>
            <w:r w:rsidRPr="008528D4">
              <w:t>Accounting Account. Details</w:t>
            </w:r>
          </w:p>
        </w:tc>
      </w:tr>
      <w:tr w:rsidR="00010B02" w:rsidRPr="008528D4" w14:paraId="50DCD69D" w14:textId="77777777" w:rsidTr="00010B02">
        <w:trPr>
          <w:cantSplit/>
          <w:trHeight w:val="570"/>
        </w:trPr>
        <w:tc>
          <w:tcPr>
            <w:tcW w:w="327" w:type="pct"/>
            <w:shd w:val="clear" w:color="auto" w:fill="D9E2F3" w:themeFill="accent5" w:themeFillTint="33"/>
          </w:tcPr>
          <w:p w14:paraId="479F6A3E" w14:textId="77777777" w:rsidR="00010B02" w:rsidRPr="008528D4" w:rsidRDefault="00010B02" w:rsidP="00D601B6">
            <w:pPr>
              <w:pStyle w:val="Tabletext10"/>
              <w:jc w:val="center"/>
            </w:pPr>
            <w:r w:rsidRPr="008528D4">
              <w:rPr>
                <w:rFonts w:hint="eastAsia"/>
              </w:rPr>
              <w:t>9</w:t>
            </w:r>
          </w:p>
        </w:tc>
        <w:tc>
          <w:tcPr>
            <w:tcW w:w="1304" w:type="pct"/>
            <w:shd w:val="clear" w:color="auto" w:fill="D9E2F3" w:themeFill="accent5" w:themeFillTint="33"/>
          </w:tcPr>
          <w:p w14:paraId="3EFB4EAE" w14:textId="77777777" w:rsidR="00010B02" w:rsidRPr="008528D4" w:rsidRDefault="00010B02" w:rsidP="00010B02">
            <w:pPr>
              <w:pStyle w:val="Tabletext10"/>
            </w:pPr>
            <w:r w:rsidRPr="008528D4">
              <w:rPr>
                <w:rFonts w:hint="eastAsia"/>
              </w:rPr>
              <w:t>M</w:t>
            </w:r>
            <w:r w:rsidRPr="008528D4">
              <w:t>ain Account ID</w:t>
            </w:r>
          </w:p>
        </w:tc>
        <w:tc>
          <w:tcPr>
            <w:tcW w:w="1630" w:type="pct"/>
            <w:shd w:val="clear" w:color="auto" w:fill="D9E2F3" w:themeFill="accent5" w:themeFillTint="33"/>
          </w:tcPr>
          <w:p w14:paraId="4A06503D" w14:textId="77777777" w:rsidR="00010B02" w:rsidRPr="008528D4" w:rsidRDefault="00010B02" w:rsidP="00010B02">
            <w:pPr>
              <w:pStyle w:val="Tabletext10"/>
            </w:pPr>
            <w:r w:rsidRPr="008528D4">
              <w:t>A reference identifier for the main accounts chart for this accounting account.</w:t>
            </w:r>
          </w:p>
        </w:tc>
        <w:tc>
          <w:tcPr>
            <w:tcW w:w="435" w:type="pct"/>
            <w:shd w:val="clear" w:color="auto" w:fill="D9E2F3" w:themeFill="accent5" w:themeFillTint="33"/>
            <w:noWrap/>
            <w:hideMark/>
          </w:tcPr>
          <w:p w14:paraId="6F4104A1" w14:textId="77777777" w:rsidR="00010B02" w:rsidRPr="008528D4" w:rsidRDefault="00010B02" w:rsidP="00010B02">
            <w:pPr>
              <w:pStyle w:val="Tabletext10"/>
            </w:pPr>
            <w:r w:rsidRPr="008528D4">
              <w:rPr>
                <w:rFonts w:hint="eastAsia"/>
              </w:rPr>
              <w:t>ADCS-</w:t>
            </w:r>
            <w:r w:rsidRPr="008528D4">
              <w:t>00117</w:t>
            </w:r>
          </w:p>
        </w:tc>
        <w:tc>
          <w:tcPr>
            <w:tcW w:w="1304" w:type="pct"/>
            <w:shd w:val="clear" w:color="auto" w:fill="D9E2F3" w:themeFill="accent5" w:themeFillTint="33"/>
            <w:noWrap/>
            <w:hideMark/>
          </w:tcPr>
          <w:p w14:paraId="2C5B97D7" w14:textId="77777777" w:rsidR="00010B02" w:rsidRPr="008528D4" w:rsidRDefault="00010B02" w:rsidP="00010B02">
            <w:pPr>
              <w:pStyle w:val="Tabletext10"/>
            </w:pPr>
            <w:r w:rsidRPr="008528D4">
              <w:t>Accounting Account. Main. Accounting Account</w:t>
            </w:r>
          </w:p>
        </w:tc>
      </w:tr>
      <w:tr w:rsidR="00010B02" w:rsidRPr="008528D4" w14:paraId="03EF002D" w14:textId="77777777" w:rsidTr="00010B02">
        <w:trPr>
          <w:cantSplit/>
          <w:trHeight w:val="285"/>
        </w:trPr>
        <w:tc>
          <w:tcPr>
            <w:tcW w:w="327" w:type="pct"/>
            <w:shd w:val="clear" w:color="auto" w:fill="DEEAF6" w:themeFill="accent1" w:themeFillTint="33"/>
          </w:tcPr>
          <w:p w14:paraId="43223820"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03B8FE7" w14:textId="77777777" w:rsidR="00010B02" w:rsidRPr="008528D4" w:rsidRDefault="00010B02" w:rsidP="00010B02">
            <w:pPr>
              <w:pStyle w:val="Tabletext10"/>
            </w:pPr>
            <w:r w:rsidRPr="008528D4">
              <w:rPr>
                <w:rFonts w:hint="eastAsia"/>
              </w:rPr>
              <w:t>A</w:t>
            </w:r>
            <w:r w:rsidRPr="008528D4">
              <w:t>ccounting Account ID</w:t>
            </w:r>
          </w:p>
        </w:tc>
        <w:tc>
          <w:tcPr>
            <w:tcW w:w="1630" w:type="pct"/>
            <w:shd w:val="clear" w:color="auto" w:fill="DEEAF6" w:themeFill="accent1" w:themeFillTint="33"/>
          </w:tcPr>
          <w:p w14:paraId="180C6A4F" w14:textId="77777777" w:rsidR="00010B02" w:rsidRPr="008528D4" w:rsidRDefault="00010B02" w:rsidP="00010B02">
            <w:pPr>
              <w:pStyle w:val="Tabletext10"/>
            </w:pPr>
            <w:r w:rsidRPr="008528D4">
              <w:t>The unique identifier for this accounting account.</w:t>
            </w:r>
          </w:p>
        </w:tc>
        <w:tc>
          <w:tcPr>
            <w:tcW w:w="435" w:type="pct"/>
            <w:shd w:val="clear" w:color="auto" w:fill="DEEAF6" w:themeFill="accent1" w:themeFillTint="33"/>
            <w:noWrap/>
            <w:hideMark/>
          </w:tcPr>
          <w:p w14:paraId="2F5726ED" w14:textId="77777777" w:rsidR="00010B02" w:rsidRPr="008528D4" w:rsidRDefault="00010B02" w:rsidP="00010B02">
            <w:pPr>
              <w:pStyle w:val="Tabletext10"/>
            </w:pPr>
            <w:r w:rsidRPr="008528D4">
              <w:t>UN00001268</w:t>
            </w:r>
          </w:p>
        </w:tc>
        <w:tc>
          <w:tcPr>
            <w:tcW w:w="1304" w:type="pct"/>
            <w:shd w:val="clear" w:color="auto" w:fill="DEEAF6" w:themeFill="accent1" w:themeFillTint="33"/>
            <w:noWrap/>
            <w:hideMark/>
          </w:tcPr>
          <w:p w14:paraId="3D7D1DDA" w14:textId="77777777" w:rsidR="00010B02" w:rsidRPr="008528D4" w:rsidRDefault="00010B02" w:rsidP="00010B02">
            <w:pPr>
              <w:pStyle w:val="Tabletext10"/>
            </w:pPr>
            <w:r w:rsidRPr="008528D4">
              <w:t>Accounting Account. Identification. Identifier</w:t>
            </w:r>
          </w:p>
        </w:tc>
      </w:tr>
      <w:tr w:rsidR="00010B02" w:rsidRPr="008528D4" w14:paraId="1D91529F" w14:textId="77777777" w:rsidTr="00010B02">
        <w:trPr>
          <w:cantSplit/>
          <w:trHeight w:val="285"/>
        </w:trPr>
        <w:tc>
          <w:tcPr>
            <w:tcW w:w="327" w:type="pct"/>
            <w:shd w:val="clear" w:color="auto" w:fill="D9E2F3" w:themeFill="accent5" w:themeFillTint="33"/>
          </w:tcPr>
          <w:p w14:paraId="02E678DF" w14:textId="77777777" w:rsidR="00010B02" w:rsidRPr="008528D4" w:rsidRDefault="00010B02" w:rsidP="00D601B6">
            <w:pPr>
              <w:pStyle w:val="Tabletext10"/>
              <w:jc w:val="center"/>
            </w:pPr>
            <w:r w:rsidRPr="008528D4">
              <w:rPr>
                <w:rFonts w:hint="eastAsia"/>
              </w:rPr>
              <w:t>3</w:t>
            </w:r>
          </w:p>
        </w:tc>
        <w:tc>
          <w:tcPr>
            <w:tcW w:w="1304" w:type="pct"/>
            <w:shd w:val="clear" w:color="auto" w:fill="D9E2F3" w:themeFill="accent5" w:themeFillTint="33"/>
          </w:tcPr>
          <w:p w14:paraId="48149444" w14:textId="77777777" w:rsidR="00010B02" w:rsidRPr="008528D4" w:rsidRDefault="00010B02" w:rsidP="00010B02">
            <w:pPr>
              <w:pStyle w:val="Tabletext10"/>
            </w:pPr>
            <w:r w:rsidRPr="008528D4">
              <w:rPr>
                <w:rFonts w:hint="eastAsia"/>
              </w:rPr>
              <w:t>S</w:t>
            </w:r>
            <w:r w:rsidRPr="008528D4">
              <w:t>ub Account ID</w:t>
            </w:r>
          </w:p>
        </w:tc>
        <w:tc>
          <w:tcPr>
            <w:tcW w:w="1630" w:type="pct"/>
            <w:shd w:val="clear" w:color="auto" w:fill="D9E2F3" w:themeFill="accent5" w:themeFillTint="33"/>
          </w:tcPr>
          <w:p w14:paraId="5888D6C8" w14:textId="77777777" w:rsidR="00010B02" w:rsidRPr="008528D4" w:rsidRDefault="00010B02" w:rsidP="00010B02">
            <w:pPr>
              <w:pStyle w:val="Tabletext10"/>
            </w:pPr>
            <w:r w:rsidRPr="008528D4">
              <w:t>A reference identifier for this accounting sub account.</w:t>
            </w:r>
          </w:p>
        </w:tc>
        <w:tc>
          <w:tcPr>
            <w:tcW w:w="435" w:type="pct"/>
            <w:shd w:val="clear" w:color="auto" w:fill="D9E2F3" w:themeFill="accent5" w:themeFillTint="33"/>
            <w:noWrap/>
            <w:hideMark/>
          </w:tcPr>
          <w:p w14:paraId="14A4ADF2" w14:textId="77777777" w:rsidR="00010B02" w:rsidRPr="008528D4" w:rsidRDefault="00010B02" w:rsidP="00010B02">
            <w:pPr>
              <w:pStyle w:val="Tabletext10"/>
            </w:pPr>
            <w:r w:rsidRPr="008528D4">
              <w:rPr>
                <w:rFonts w:hint="eastAsia"/>
              </w:rPr>
              <w:t>ADCS-</w:t>
            </w:r>
            <w:r w:rsidRPr="008528D4">
              <w:t>00118</w:t>
            </w:r>
          </w:p>
        </w:tc>
        <w:tc>
          <w:tcPr>
            <w:tcW w:w="1304" w:type="pct"/>
            <w:shd w:val="clear" w:color="auto" w:fill="D9E2F3" w:themeFill="accent5" w:themeFillTint="33"/>
            <w:noWrap/>
            <w:hideMark/>
          </w:tcPr>
          <w:p w14:paraId="0CB1D6FD" w14:textId="77777777" w:rsidR="00010B02" w:rsidRPr="008528D4" w:rsidRDefault="00010B02" w:rsidP="00010B02">
            <w:pPr>
              <w:pStyle w:val="Tabletext10"/>
            </w:pPr>
            <w:r w:rsidRPr="008528D4">
              <w:t>Accounting Account. Sub. Accounting Account</w:t>
            </w:r>
          </w:p>
        </w:tc>
      </w:tr>
      <w:tr w:rsidR="00010B02" w:rsidRPr="008528D4" w14:paraId="3CF3054E" w14:textId="77777777" w:rsidTr="00010B02">
        <w:trPr>
          <w:cantSplit/>
          <w:trHeight w:val="570"/>
        </w:trPr>
        <w:tc>
          <w:tcPr>
            <w:tcW w:w="327" w:type="pct"/>
          </w:tcPr>
          <w:p w14:paraId="6B1B65C4" w14:textId="77777777" w:rsidR="00010B02" w:rsidRPr="008528D4" w:rsidRDefault="00010B02" w:rsidP="00D601B6">
            <w:pPr>
              <w:pStyle w:val="Tabletext10"/>
              <w:jc w:val="center"/>
            </w:pPr>
            <w:r w:rsidRPr="008528D4">
              <w:rPr>
                <w:rFonts w:hint="eastAsia"/>
              </w:rPr>
              <w:lastRenderedPageBreak/>
              <w:t>2</w:t>
            </w:r>
          </w:p>
        </w:tc>
        <w:tc>
          <w:tcPr>
            <w:tcW w:w="1304" w:type="pct"/>
          </w:tcPr>
          <w:p w14:paraId="6E21B4CF" w14:textId="77777777" w:rsidR="00010B02" w:rsidRPr="008528D4" w:rsidRDefault="00010B02" w:rsidP="00010B02">
            <w:pPr>
              <w:pStyle w:val="Tabletext10"/>
            </w:pPr>
            <w:r w:rsidRPr="008528D4">
              <w:rPr>
                <w:rFonts w:hint="eastAsia"/>
              </w:rPr>
              <w:t>T</w:t>
            </w:r>
            <w:r w:rsidRPr="008528D4">
              <w:t>ype Code</w:t>
            </w:r>
          </w:p>
        </w:tc>
        <w:tc>
          <w:tcPr>
            <w:tcW w:w="1630" w:type="pct"/>
          </w:tcPr>
          <w:p w14:paraId="1E22515A" w14:textId="77777777" w:rsidR="00010B02" w:rsidRPr="008528D4" w:rsidRDefault="00010B02" w:rsidP="00010B02">
            <w:pPr>
              <w:pStyle w:val="Tabletext10"/>
            </w:pPr>
            <w:r w:rsidRPr="008528D4">
              <w:t>The code specifying the type of accounting account such as general(main), secondary, cost accounting, budget account.</w:t>
            </w:r>
          </w:p>
        </w:tc>
        <w:tc>
          <w:tcPr>
            <w:tcW w:w="435" w:type="pct"/>
            <w:noWrap/>
            <w:hideMark/>
          </w:tcPr>
          <w:p w14:paraId="2597AFC1" w14:textId="77777777" w:rsidR="00010B02" w:rsidRPr="008528D4" w:rsidRDefault="00010B02" w:rsidP="00010B02">
            <w:pPr>
              <w:pStyle w:val="Tabletext10"/>
            </w:pPr>
            <w:r w:rsidRPr="008528D4">
              <w:t>UN00001270</w:t>
            </w:r>
          </w:p>
        </w:tc>
        <w:tc>
          <w:tcPr>
            <w:tcW w:w="1304" w:type="pct"/>
            <w:noWrap/>
            <w:hideMark/>
          </w:tcPr>
          <w:p w14:paraId="473E5295" w14:textId="77777777" w:rsidR="00010B02" w:rsidRPr="008528D4" w:rsidRDefault="00010B02" w:rsidP="00010B02">
            <w:pPr>
              <w:pStyle w:val="Tabletext10"/>
            </w:pPr>
            <w:r w:rsidRPr="008528D4">
              <w:t>Accounting Account. Type. Code</w:t>
            </w:r>
          </w:p>
        </w:tc>
      </w:tr>
      <w:tr w:rsidR="00010B02" w:rsidRPr="008528D4" w14:paraId="394A4910" w14:textId="77777777" w:rsidTr="00010B02">
        <w:trPr>
          <w:cantSplit/>
          <w:trHeight w:val="285"/>
        </w:trPr>
        <w:tc>
          <w:tcPr>
            <w:tcW w:w="327" w:type="pct"/>
          </w:tcPr>
          <w:p w14:paraId="521F5FBF" w14:textId="77777777" w:rsidR="00010B02" w:rsidRPr="008528D4" w:rsidRDefault="00010B02" w:rsidP="00D601B6">
            <w:pPr>
              <w:pStyle w:val="Tabletext10"/>
              <w:jc w:val="center"/>
            </w:pPr>
            <w:r w:rsidRPr="008528D4">
              <w:rPr>
                <w:rFonts w:hint="eastAsia"/>
              </w:rPr>
              <w:t>4</w:t>
            </w:r>
          </w:p>
        </w:tc>
        <w:tc>
          <w:tcPr>
            <w:tcW w:w="1304" w:type="pct"/>
          </w:tcPr>
          <w:p w14:paraId="251D978A" w14:textId="77777777" w:rsidR="00010B02" w:rsidRPr="008528D4" w:rsidRDefault="00010B02" w:rsidP="00010B02">
            <w:pPr>
              <w:pStyle w:val="Tabletext10"/>
            </w:pPr>
            <w:r w:rsidRPr="008528D4">
              <w:rPr>
                <w:rFonts w:hint="eastAsia"/>
              </w:rPr>
              <w:t>S</w:t>
            </w:r>
            <w:r w:rsidRPr="008528D4">
              <w:t>ub Type</w:t>
            </w:r>
          </w:p>
        </w:tc>
        <w:tc>
          <w:tcPr>
            <w:tcW w:w="1630" w:type="pct"/>
          </w:tcPr>
          <w:p w14:paraId="7B4B47D8" w14:textId="77777777" w:rsidR="00010B02" w:rsidRPr="008528D4" w:rsidRDefault="00010B02" w:rsidP="00010B02">
            <w:pPr>
              <w:pStyle w:val="Tabletext10"/>
            </w:pPr>
            <w:r w:rsidRPr="008528D4">
              <w:t>A code of subtype for this accounting account.</w:t>
            </w:r>
          </w:p>
        </w:tc>
        <w:tc>
          <w:tcPr>
            <w:tcW w:w="435" w:type="pct"/>
            <w:noWrap/>
          </w:tcPr>
          <w:p w14:paraId="12102AF3" w14:textId="77777777" w:rsidR="00010B02" w:rsidRPr="008528D4" w:rsidRDefault="00010B02" w:rsidP="00010B02">
            <w:pPr>
              <w:pStyle w:val="Tabletext10"/>
            </w:pPr>
            <w:r w:rsidRPr="008528D4">
              <w:rPr>
                <w:rFonts w:hint="eastAsia"/>
              </w:rPr>
              <w:t>ADCS-</w:t>
            </w:r>
            <w:r w:rsidRPr="008528D4">
              <w:t>00119</w:t>
            </w:r>
          </w:p>
        </w:tc>
        <w:tc>
          <w:tcPr>
            <w:tcW w:w="1304" w:type="pct"/>
            <w:noWrap/>
          </w:tcPr>
          <w:p w14:paraId="114C5AF6" w14:textId="77777777" w:rsidR="00010B02" w:rsidRPr="008528D4" w:rsidRDefault="00010B02" w:rsidP="00010B02">
            <w:pPr>
              <w:pStyle w:val="Tabletext10"/>
            </w:pPr>
            <w:r w:rsidRPr="008528D4">
              <w:t>Accounting Account. Sub Type. Code</w:t>
            </w:r>
          </w:p>
        </w:tc>
      </w:tr>
      <w:tr w:rsidR="00010B02" w:rsidRPr="008528D4" w14:paraId="550F71AF" w14:textId="77777777" w:rsidTr="00010B02">
        <w:trPr>
          <w:cantSplit/>
          <w:trHeight w:val="285"/>
        </w:trPr>
        <w:tc>
          <w:tcPr>
            <w:tcW w:w="327" w:type="pct"/>
          </w:tcPr>
          <w:p w14:paraId="71E1BF67" w14:textId="77777777" w:rsidR="00010B02" w:rsidRPr="008528D4" w:rsidRDefault="00010B02" w:rsidP="00D601B6">
            <w:pPr>
              <w:pStyle w:val="Tabletext10"/>
              <w:jc w:val="center"/>
            </w:pPr>
            <w:r w:rsidRPr="008528D4">
              <w:rPr>
                <w:rFonts w:hint="eastAsia"/>
              </w:rPr>
              <w:t>5</w:t>
            </w:r>
          </w:p>
        </w:tc>
        <w:tc>
          <w:tcPr>
            <w:tcW w:w="1304" w:type="pct"/>
          </w:tcPr>
          <w:p w14:paraId="429F4AA6" w14:textId="77777777" w:rsidR="00010B02" w:rsidRPr="008528D4" w:rsidRDefault="00010B02" w:rsidP="00010B02">
            <w:pPr>
              <w:pStyle w:val="Tabletext10"/>
            </w:pPr>
            <w:r w:rsidRPr="008528D4">
              <w:rPr>
                <w:rFonts w:hint="eastAsia"/>
              </w:rPr>
              <w:t>N</w:t>
            </w:r>
            <w:r w:rsidRPr="008528D4">
              <w:t>ame</w:t>
            </w:r>
          </w:p>
        </w:tc>
        <w:tc>
          <w:tcPr>
            <w:tcW w:w="1630" w:type="pct"/>
          </w:tcPr>
          <w:p w14:paraId="73FF9CBE" w14:textId="77777777" w:rsidR="00010B02" w:rsidRPr="008528D4" w:rsidRDefault="00010B02" w:rsidP="00010B02">
            <w:pPr>
              <w:pStyle w:val="Tabletext10"/>
            </w:pPr>
            <w:r w:rsidRPr="008528D4">
              <w:t>The name, expressed as text, of this accounting account.</w:t>
            </w:r>
          </w:p>
        </w:tc>
        <w:tc>
          <w:tcPr>
            <w:tcW w:w="435" w:type="pct"/>
            <w:noWrap/>
            <w:hideMark/>
          </w:tcPr>
          <w:p w14:paraId="302D0814" w14:textId="77777777" w:rsidR="00010B02" w:rsidRPr="008528D4" w:rsidRDefault="00010B02" w:rsidP="00010B02">
            <w:pPr>
              <w:pStyle w:val="Tabletext10"/>
            </w:pPr>
            <w:r w:rsidRPr="008528D4">
              <w:t>UN00002146</w:t>
            </w:r>
          </w:p>
        </w:tc>
        <w:tc>
          <w:tcPr>
            <w:tcW w:w="1304" w:type="pct"/>
            <w:noWrap/>
            <w:hideMark/>
          </w:tcPr>
          <w:p w14:paraId="4A9BC633" w14:textId="77777777" w:rsidR="00010B02" w:rsidRPr="008528D4" w:rsidRDefault="00010B02" w:rsidP="00010B02">
            <w:pPr>
              <w:pStyle w:val="Tabletext10"/>
            </w:pPr>
            <w:r w:rsidRPr="008528D4">
              <w:t>Accounting Account. Name. Text</w:t>
            </w:r>
          </w:p>
        </w:tc>
      </w:tr>
      <w:tr w:rsidR="00010B02" w:rsidRPr="008528D4" w14:paraId="24FE08A9" w14:textId="77777777" w:rsidTr="00010B02">
        <w:trPr>
          <w:cantSplit/>
          <w:trHeight w:val="570"/>
        </w:trPr>
        <w:tc>
          <w:tcPr>
            <w:tcW w:w="327" w:type="pct"/>
            <w:shd w:val="clear" w:color="auto" w:fill="auto"/>
          </w:tcPr>
          <w:p w14:paraId="4C893AA3" w14:textId="77777777" w:rsidR="00010B02" w:rsidRPr="008528D4" w:rsidRDefault="00010B02" w:rsidP="00D601B6">
            <w:pPr>
              <w:pStyle w:val="Tabletext10"/>
              <w:jc w:val="center"/>
            </w:pPr>
            <w:r w:rsidRPr="008528D4">
              <w:rPr>
                <w:rFonts w:hint="eastAsia"/>
              </w:rPr>
              <w:t>6</w:t>
            </w:r>
          </w:p>
        </w:tc>
        <w:tc>
          <w:tcPr>
            <w:tcW w:w="1304" w:type="pct"/>
            <w:shd w:val="clear" w:color="auto" w:fill="auto"/>
          </w:tcPr>
          <w:p w14:paraId="2FC807D5" w14:textId="77777777" w:rsidR="00010B02" w:rsidRPr="008528D4" w:rsidRDefault="00010B02" w:rsidP="00010B02">
            <w:pPr>
              <w:pStyle w:val="Tabletext10"/>
            </w:pPr>
            <w:r w:rsidRPr="008528D4">
              <w:rPr>
                <w:rFonts w:hint="eastAsia"/>
              </w:rPr>
              <w:t>D</w:t>
            </w:r>
            <w:r w:rsidRPr="008528D4">
              <w:t>escription</w:t>
            </w:r>
          </w:p>
        </w:tc>
        <w:tc>
          <w:tcPr>
            <w:tcW w:w="1630" w:type="pct"/>
            <w:shd w:val="clear" w:color="auto" w:fill="auto"/>
          </w:tcPr>
          <w:p w14:paraId="27E154A4" w14:textId="77777777" w:rsidR="00010B02" w:rsidRPr="008528D4" w:rsidRDefault="00010B02" w:rsidP="00010B02">
            <w:pPr>
              <w:pStyle w:val="Tabletext10"/>
            </w:pPr>
            <w:r w:rsidRPr="008528D4">
              <w:t>A label or description associated with this accounting account</w:t>
            </w:r>
          </w:p>
        </w:tc>
        <w:tc>
          <w:tcPr>
            <w:tcW w:w="435" w:type="pct"/>
            <w:shd w:val="clear" w:color="auto" w:fill="auto"/>
            <w:noWrap/>
          </w:tcPr>
          <w:p w14:paraId="0A78DE64" w14:textId="77777777" w:rsidR="00010B02" w:rsidRPr="008528D4" w:rsidRDefault="00010B02" w:rsidP="00010B02">
            <w:pPr>
              <w:pStyle w:val="Tabletext10"/>
            </w:pPr>
            <w:r w:rsidRPr="008528D4">
              <w:rPr>
                <w:rFonts w:hint="eastAsia"/>
              </w:rPr>
              <w:t>ADCS-</w:t>
            </w:r>
            <w:r w:rsidRPr="008528D4">
              <w:t>00120</w:t>
            </w:r>
          </w:p>
        </w:tc>
        <w:tc>
          <w:tcPr>
            <w:tcW w:w="1304" w:type="pct"/>
            <w:shd w:val="clear" w:color="auto" w:fill="auto"/>
            <w:noWrap/>
          </w:tcPr>
          <w:p w14:paraId="59F84864" w14:textId="77777777" w:rsidR="00010B02" w:rsidRPr="008528D4" w:rsidRDefault="00010B02" w:rsidP="00010B02">
            <w:pPr>
              <w:pStyle w:val="Tabletext10"/>
            </w:pPr>
            <w:r w:rsidRPr="008528D4">
              <w:t xml:space="preserve">Accounting Account. </w:t>
            </w:r>
            <w:r w:rsidRPr="008528D4">
              <w:rPr>
                <w:rFonts w:hint="eastAsia"/>
              </w:rPr>
              <w:t>D</w:t>
            </w:r>
            <w:r w:rsidRPr="008528D4">
              <w:t>escription. Text</w:t>
            </w:r>
          </w:p>
        </w:tc>
      </w:tr>
      <w:tr w:rsidR="00010B02" w:rsidRPr="008528D4" w14:paraId="4947DD2B" w14:textId="77777777" w:rsidTr="00010B02">
        <w:trPr>
          <w:cantSplit/>
          <w:trHeight w:val="570"/>
        </w:trPr>
        <w:tc>
          <w:tcPr>
            <w:tcW w:w="327" w:type="pct"/>
            <w:shd w:val="clear" w:color="auto" w:fill="auto"/>
          </w:tcPr>
          <w:p w14:paraId="409EF730" w14:textId="77777777" w:rsidR="00010B02" w:rsidRPr="008528D4" w:rsidRDefault="00010B02" w:rsidP="00D601B6">
            <w:pPr>
              <w:pStyle w:val="Tabletext10"/>
              <w:jc w:val="center"/>
            </w:pPr>
            <w:r w:rsidRPr="008528D4">
              <w:rPr>
                <w:rFonts w:hint="eastAsia"/>
              </w:rPr>
              <w:t>7</w:t>
            </w:r>
          </w:p>
        </w:tc>
        <w:tc>
          <w:tcPr>
            <w:tcW w:w="1304" w:type="pct"/>
            <w:shd w:val="clear" w:color="auto" w:fill="auto"/>
          </w:tcPr>
          <w:p w14:paraId="4CE1A6D4" w14:textId="77777777" w:rsidR="00010B02" w:rsidRPr="008528D4" w:rsidRDefault="00010B02" w:rsidP="00010B02">
            <w:pPr>
              <w:pStyle w:val="Tabletext10"/>
            </w:pPr>
            <w:r w:rsidRPr="008528D4">
              <w:rPr>
                <w:rFonts w:hint="eastAsia"/>
              </w:rPr>
              <w:t>F</w:t>
            </w:r>
            <w:r w:rsidRPr="008528D4">
              <w:t>inancial Statement Caption</w:t>
            </w:r>
          </w:p>
        </w:tc>
        <w:tc>
          <w:tcPr>
            <w:tcW w:w="1630" w:type="pct"/>
            <w:shd w:val="clear" w:color="auto" w:fill="auto"/>
          </w:tcPr>
          <w:p w14:paraId="07C9E477" w14:textId="77777777" w:rsidR="00010B02" w:rsidRPr="008528D4" w:rsidRDefault="00010B02" w:rsidP="00010B02">
            <w:pPr>
              <w:pStyle w:val="Tabletext10"/>
            </w:pPr>
            <w:r w:rsidRPr="008528D4">
              <w:t>A financial statement caption represents a related group of accounts.</w:t>
            </w:r>
          </w:p>
        </w:tc>
        <w:tc>
          <w:tcPr>
            <w:tcW w:w="435" w:type="pct"/>
            <w:shd w:val="clear" w:color="auto" w:fill="auto"/>
            <w:noWrap/>
          </w:tcPr>
          <w:p w14:paraId="674E6DB6" w14:textId="77777777" w:rsidR="00010B02" w:rsidRPr="008528D4" w:rsidRDefault="00010B02" w:rsidP="00010B02">
            <w:pPr>
              <w:pStyle w:val="Tabletext10"/>
            </w:pPr>
            <w:r w:rsidRPr="008528D4">
              <w:rPr>
                <w:rFonts w:hint="eastAsia"/>
              </w:rPr>
              <w:t>ADCS-</w:t>
            </w:r>
            <w:r w:rsidRPr="008528D4">
              <w:t>00121</w:t>
            </w:r>
          </w:p>
        </w:tc>
        <w:tc>
          <w:tcPr>
            <w:tcW w:w="1304" w:type="pct"/>
            <w:shd w:val="clear" w:color="auto" w:fill="auto"/>
            <w:noWrap/>
          </w:tcPr>
          <w:p w14:paraId="46D3E012" w14:textId="77777777" w:rsidR="00010B02" w:rsidRPr="008528D4" w:rsidRDefault="00010B02" w:rsidP="00010B02">
            <w:pPr>
              <w:pStyle w:val="Tabletext10"/>
            </w:pPr>
            <w:r w:rsidRPr="008528D4">
              <w:t xml:space="preserve">Accounting Account. </w:t>
            </w:r>
            <w:r w:rsidRPr="008528D4">
              <w:rPr>
                <w:rFonts w:hint="eastAsia"/>
              </w:rPr>
              <w:t>F</w:t>
            </w:r>
            <w:r w:rsidRPr="008528D4">
              <w:t>inancial Statement Caption. Text</w:t>
            </w:r>
          </w:p>
        </w:tc>
      </w:tr>
      <w:tr w:rsidR="00010B02" w:rsidRPr="008528D4" w14:paraId="42DD40D8" w14:textId="77777777" w:rsidTr="00010B02">
        <w:trPr>
          <w:cantSplit/>
          <w:trHeight w:val="570"/>
        </w:trPr>
        <w:tc>
          <w:tcPr>
            <w:tcW w:w="327" w:type="pct"/>
            <w:shd w:val="clear" w:color="auto" w:fill="auto"/>
          </w:tcPr>
          <w:p w14:paraId="64FC9129" w14:textId="77777777" w:rsidR="00010B02" w:rsidRPr="008528D4" w:rsidRDefault="00010B02" w:rsidP="00D601B6">
            <w:pPr>
              <w:pStyle w:val="Tabletext10"/>
              <w:jc w:val="center"/>
            </w:pPr>
            <w:r w:rsidRPr="008528D4">
              <w:rPr>
                <w:rFonts w:hint="eastAsia"/>
              </w:rPr>
              <w:t>8</w:t>
            </w:r>
          </w:p>
        </w:tc>
        <w:tc>
          <w:tcPr>
            <w:tcW w:w="1304" w:type="pct"/>
            <w:shd w:val="clear" w:color="auto" w:fill="auto"/>
          </w:tcPr>
          <w:p w14:paraId="37B00855" w14:textId="77777777" w:rsidR="00010B02" w:rsidRPr="008528D4" w:rsidRDefault="00010B02" w:rsidP="00010B02">
            <w:pPr>
              <w:pStyle w:val="Tabletext10"/>
            </w:pPr>
            <w:r w:rsidRPr="008528D4">
              <w:t>Hierarchy Code</w:t>
            </w:r>
          </w:p>
        </w:tc>
        <w:tc>
          <w:tcPr>
            <w:tcW w:w="1630" w:type="pct"/>
            <w:shd w:val="clear" w:color="auto" w:fill="auto"/>
          </w:tcPr>
          <w:p w14:paraId="773C88FB" w14:textId="77777777" w:rsidR="00010B02" w:rsidRPr="008528D4" w:rsidRDefault="00010B02" w:rsidP="00010B02">
            <w:pPr>
              <w:pStyle w:val="Tabletext10"/>
            </w:pPr>
            <w:r w:rsidRPr="008528D4">
              <w:t>A corresponding level for account number in the account hierarchy.</w:t>
            </w:r>
          </w:p>
        </w:tc>
        <w:tc>
          <w:tcPr>
            <w:tcW w:w="435" w:type="pct"/>
            <w:shd w:val="clear" w:color="auto" w:fill="auto"/>
            <w:noWrap/>
          </w:tcPr>
          <w:p w14:paraId="685FF8CC" w14:textId="77777777" w:rsidR="00010B02" w:rsidRPr="008528D4" w:rsidRDefault="00010B02" w:rsidP="00010B02">
            <w:pPr>
              <w:pStyle w:val="Tabletext10"/>
            </w:pPr>
            <w:r w:rsidRPr="008528D4">
              <w:rPr>
                <w:rFonts w:hint="eastAsia"/>
              </w:rPr>
              <w:t>ADCS-</w:t>
            </w:r>
            <w:r w:rsidRPr="008528D4">
              <w:t>00122</w:t>
            </w:r>
          </w:p>
        </w:tc>
        <w:tc>
          <w:tcPr>
            <w:tcW w:w="1304" w:type="pct"/>
            <w:shd w:val="clear" w:color="auto" w:fill="auto"/>
            <w:noWrap/>
          </w:tcPr>
          <w:p w14:paraId="44D88E70" w14:textId="77777777" w:rsidR="00010B02" w:rsidRPr="008528D4" w:rsidRDefault="00010B02" w:rsidP="00010B02">
            <w:pPr>
              <w:pStyle w:val="Tabletext10"/>
            </w:pPr>
            <w:r w:rsidRPr="008528D4">
              <w:t>Accounting Account. Hierarchy. Code</w:t>
            </w:r>
          </w:p>
        </w:tc>
      </w:tr>
      <w:tr w:rsidR="00010B02" w:rsidRPr="008528D4" w14:paraId="08D373F3" w14:textId="77777777" w:rsidTr="00010B02">
        <w:trPr>
          <w:cantSplit/>
          <w:trHeight w:val="570"/>
        </w:trPr>
        <w:tc>
          <w:tcPr>
            <w:tcW w:w="327" w:type="pct"/>
          </w:tcPr>
          <w:p w14:paraId="3D0D765C" w14:textId="77777777" w:rsidR="00010B02" w:rsidRPr="008528D4" w:rsidRDefault="00010B02" w:rsidP="00D601B6">
            <w:pPr>
              <w:pStyle w:val="Tabletext10"/>
              <w:jc w:val="center"/>
            </w:pPr>
            <w:r w:rsidRPr="008528D4">
              <w:rPr>
                <w:rFonts w:hint="eastAsia"/>
              </w:rPr>
              <w:t>1</w:t>
            </w:r>
            <w:r w:rsidRPr="008528D4">
              <w:t>1</w:t>
            </w:r>
          </w:p>
        </w:tc>
        <w:tc>
          <w:tcPr>
            <w:tcW w:w="1304" w:type="pct"/>
          </w:tcPr>
          <w:p w14:paraId="520494BE" w14:textId="77777777" w:rsidR="00010B02" w:rsidRPr="008528D4" w:rsidRDefault="00010B02" w:rsidP="00010B02">
            <w:pPr>
              <w:pStyle w:val="Tabletext10"/>
            </w:pPr>
            <w:r w:rsidRPr="008528D4">
              <w:rPr>
                <w:rFonts w:hint="eastAsia"/>
              </w:rPr>
              <w:t>R</w:t>
            </w:r>
            <w:r w:rsidRPr="008528D4">
              <w:t>eference Dimension Pattern</w:t>
            </w:r>
          </w:p>
        </w:tc>
        <w:tc>
          <w:tcPr>
            <w:tcW w:w="1630" w:type="pct"/>
          </w:tcPr>
          <w:p w14:paraId="14CB27E0" w14:textId="77777777" w:rsidR="00010B02" w:rsidRPr="008528D4" w:rsidRDefault="00010B02" w:rsidP="00010B02">
            <w:pPr>
              <w:pStyle w:val="Tabletext10"/>
            </w:pPr>
            <w:r w:rsidRPr="008528D4">
              <w:t>The cost reference dimension pattern, expressed as text, for this accounting account.</w:t>
            </w:r>
          </w:p>
        </w:tc>
        <w:tc>
          <w:tcPr>
            <w:tcW w:w="435" w:type="pct"/>
            <w:noWrap/>
            <w:hideMark/>
          </w:tcPr>
          <w:p w14:paraId="50C57099" w14:textId="77777777" w:rsidR="00010B02" w:rsidRPr="008528D4" w:rsidRDefault="00010B02" w:rsidP="00010B02">
            <w:pPr>
              <w:pStyle w:val="Tabletext10"/>
            </w:pPr>
            <w:r w:rsidRPr="008528D4">
              <w:t>UN00004511</w:t>
            </w:r>
          </w:p>
        </w:tc>
        <w:tc>
          <w:tcPr>
            <w:tcW w:w="1304" w:type="pct"/>
            <w:noWrap/>
            <w:hideMark/>
          </w:tcPr>
          <w:p w14:paraId="417D8E93" w14:textId="77777777" w:rsidR="00010B02" w:rsidRPr="008528D4" w:rsidRDefault="00010B02" w:rsidP="00010B02">
            <w:pPr>
              <w:pStyle w:val="Tabletext10"/>
            </w:pPr>
            <w:r w:rsidRPr="008528D4">
              <w:t>Accounting Account. Cost Reference Dimension Pattern. Text</w:t>
            </w:r>
          </w:p>
        </w:tc>
      </w:tr>
      <w:tr w:rsidR="00010B02" w:rsidRPr="008528D4" w14:paraId="7B635EDF" w14:textId="77777777" w:rsidTr="00010B02">
        <w:trPr>
          <w:cantSplit/>
          <w:trHeight w:val="570"/>
        </w:trPr>
        <w:tc>
          <w:tcPr>
            <w:tcW w:w="327" w:type="pct"/>
          </w:tcPr>
          <w:p w14:paraId="3313DCE3" w14:textId="77777777" w:rsidR="00010B02" w:rsidRPr="008528D4" w:rsidRDefault="00010B02" w:rsidP="00D601B6">
            <w:pPr>
              <w:pStyle w:val="Tabletext10"/>
              <w:jc w:val="center"/>
            </w:pPr>
            <w:r w:rsidRPr="008528D4">
              <w:rPr>
                <w:rFonts w:hint="eastAsia"/>
              </w:rPr>
              <w:t>1</w:t>
            </w:r>
            <w:r w:rsidRPr="008528D4">
              <w:t>2</w:t>
            </w:r>
          </w:p>
        </w:tc>
        <w:tc>
          <w:tcPr>
            <w:tcW w:w="1304" w:type="pct"/>
          </w:tcPr>
          <w:p w14:paraId="567336E3" w14:textId="77777777" w:rsidR="00010B02" w:rsidRPr="008528D4" w:rsidRDefault="00010B02" w:rsidP="00010B02">
            <w:pPr>
              <w:pStyle w:val="Tabletext10"/>
            </w:pPr>
            <w:r w:rsidRPr="008528D4">
              <w:rPr>
                <w:rFonts w:hint="eastAsia"/>
              </w:rPr>
              <w:t>S</w:t>
            </w:r>
            <w:r w:rsidRPr="008528D4">
              <w:t>tatus Code</w:t>
            </w:r>
          </w:p>
        </w:tc>
        <w:tc>
          <w:tcPr>
            <w:tcW w:w="1630" w:type="pct"/>
          </w:tcPr>
          <w:p w14:paraId="1D0D9615" w14:textId="77777777" w:rsidR="00010B02" w:rsidRPr="008528D4" w:rsidRDefault="00010B02" w:rsidP="00010B02">
            <w:pPr>
              <w:pStyle w:val="Tabletext10"/>
            </w:pPr>
            <w:r w:rsidRPr="008528D4">
              <w:t>The code specifying the status of this accounting account, such as open, locked, closed, temporarily unusable, pending.</w:t>
            </w:r>
          </w:p>
        </w:tc>
        <w:tc>
          <w:tcPr>
            <w:tcW w:w="435" w:type="pct"/>
            <w:noWrap/>
            <w:hideMark/>
          </w:tcPr>
          <w:p w14:paraId="2D436185" w14:textId="77777777" w:rsidR="00010B02" w:rsidRPr="008528D4" w:rsidRDefault="00010B02" w:rsidP="00010B02">
            <w:pPr>
              <w:pStyle w:val="Tabletext10"/>
            </w:pPr>
            <w:r w:rsidRPr="008528D4">
              <w:t>UN00004787</w:t>
            </w:r>
          </w:p>
        </w:tc>
        <w:tc>
          <w:tcPr>
            <w:tcW w:w="1304" w:type="pct"/>
            <w:noWrap/>
            <w:hideMark/>
          </w:tcPr>
          <w:p w14:paraId="0D010682" w14:textId="77777777" w:rsidR="00010B02" w:rsidRPr="008528D4" w:rsidRDefault="00010B02" w:rsidP="00010B02">
            <w:pPr>
              <w:pStyle w:val="Tabletext10"/>
            </w:pPr>
            <w:r w:rsidRPr="008528D4">
              <w:t>Accounting Account. Status. Code</w:t>
            </w:r>
          </w:p>
        </w:tc>
      </w:tr>
      <w:tr w:rsidR="00010B02" w:rsidRPr="008528D4" w14:paraId="19DF2DED" w14:textId="77777777" w:rsidTr="00010B02">
        <w:trPr>
          <w:cantSplit/>
          <w:trHeight w:val="570"/>
        </w:trPr>
        <w:tc>
          <w:tcPr>
            <w:tcW w:w="327" w:type="pct"/>
          </w:tcPr>
          <w:p w14:paraId="2E3B9350" w14:textId="77777777" w:rsidR="00010B02" w:rsidRPr="008528D4" w:rsidRDefault="00010B02" w:rsidP="00D601B6">
            <w:pPr>
              <w:pStyle w:val="Tabletext10"/>
              <w:jc w:val="center"/>
            </w:pPr>
            <w:r w:rsidRPr="008528D4">
              <w:rPr>
                <w:rFonts w:hint="eastAsia"/>
              </w:rPr>
              <w:t>1</w:t>
            </w:r>
            <w:r w:rsidRPr="008528D4">
              <w:t>3</w:t>
            </w:r>
          </w:p>
        </w:tc>
        <w:tc>
          <w:tcPr>
            <w:tcW w:w="1304" w:type="pct"/>
          </w:tcPr>
          <w:p w14:paraId="178EA0DF" w14:textId="77777777" w:rsidR="00010B02" w:rsidRPr="008528D4" w:rsidRDefault="00010B02" w:rsidP="00010B02">
            <w:pPr>
              <w:pStyle w:val="Tabletext10"/>
            </w:pPr>
            <w:r w:rsidRPr="008528D4">
              <w:rPr>
                <w:rFonts w:hint="eastAsia"/>
              </w:rPr>
              <w:t>A</w:t>
            </w:r>
            <w:r w:rsidRPr="008528D4">
              <w:t>ctive Flag</w:t>
            </w:r>
          </w:p>
        </w:tc>
        <w:tc>
          <w:tcPr>
            <w:tcW w:w="1630" w:type="pct"/>
          </w:tcPr>
          <w:p w14:paraId="55BE393E" w14:textId="77777777" w:rsidR="00010B02" w:rsidRPr="008528D4" w:rsidRDefault="00010B02" w:rsidP="00010B02">
            <w:pPr>
              <w:pStyle w:val="Tabletext10"/>
            </w:pPr>
            <w:r w:rsidRPr="008528D4">
              <w:t>This indicates whether this accounting account is active or inactive.</w:t>
            </w:r>
          </w:p>
        </w:tc>
        <w:tc>
          <w:tcPr>
            <w:tcW w:w="435" w:type="pct"/>
            <w:noWrap/>
          </w:tcPr>
          <w:p w14:paraId="7DA6DC22" w14:textId="77777777" w:rsidR="00010B02" w:rsidRPr="008528D4" w:rsidRDefault="00010B02" w:rsidP="00010B02">
            <w:pPr>
              <w:pStyle w:val="Tabletext10"/>
            </w:pPr>
            <w:r w:rsidRPr="008528D4">
              <w:rPr>
                <w:rFonts w:hint="eastAsia"/>
              </w:rPr>
              <w:t>ADCS-</w:t>
            </w:r>
            <w:r w:rsidRPr="008528D4">
              <w:t>00123</w:t>
            </w:r>
          </w:p>
        </w:tc>
        <w:tc>
          <w:tcPr>
            <w:tcW w:w="1304" w:type="pct"/>
            <w:noWrap/>
          </w:tcPr>
          <w:p w14:paraId="0557F1AD" w14:textId="77777777" w:rsidR="00010B02" w:rsidRPr="008528D4" w:rsidRDefault="00010B02" w:rsidP="00010B02">
            <w:pPr>
              <w:pStyle w:val="Tabletext10"/>
            </w:pPr>
            <w:r w:rsidRPr="008528D4">
              <w:t>Accounting Account. Status. Indicator</w:t>
            </w:r>
          </w:p>
        </w:tc>
      </w:tr>
      <w:tr w:rsidR="00010B02" w:rsidRPr="008528D4" w14:paraId="2538E99A" w14:textId="77777777" w:rsidTr="00010B02">
        <w:trPr>
          <w:cantSplit/>
          <w:trHeight w:val="570"/>
        </w:trPr>
        <w:tc>
          <w:tcPr>
            <w:tcW w:w="327" w:type="pct"/>
          </w:tcPr>
          <w:p w14:paraId="21F199CB" w14:textId="77777777" w:rsidR="00010B02" w:rsidRPr="008528D4" w:rsidRDefault="00010B02" w:rsidP="00D601B6">
            <w:pPr>
              <w:pStyle w:val="Tabletext10"/>
              <w:jc w:val="center"/>
            </w:pPr>
            <w:r w:rsidRPr="008528D4">
              <w:rPr>
                <w:rFonts w:hint="eastAsia"/>
              </w:rPr>
              <w:t>1</w:t>
            </w:r>
            <w:r w:rsidRPr="008528D4">
              <w:t>4</w:t>
            </w:r>
          </w:p>
        </w:tc>
        <w:tc>
          <w:tcPr>
            <w:tcW w:w="1304" w:type="pct"/>
          </w:tcPr>
          <w:p w14:paraId="0CBD77D9" w14:textId="77777777" w:rsidR="00010B02" w:rsidRPr="008528D4" w:rsidRDefault="00010B02" w:rsidP="00010B02">
            <w:pPr>
              <w:pStyle w:val="Tabletext10"/>
            </w:pPr>
            <w:r w:rsidRPr="008528D4">
              <w:rPr>
                <w:rFonts w:hint="eastAsia"/>
              </w:rPr>
              <w:t>B</w:t>
            </w:r>
            <w:r w:rsidRPr="008528D4">
              <w:t>alance Normal Sign Code</w:t>
            </w:r>
          </w:p>
        </w:tc>
        <w:tc>
          <w:tcPr>
            <w:tcW w:w="1630" w:type="pct"/>
          </w:tcPr>
          <w:p w14:paraId="5BAB6F69" w14:textId="77777777" w:rsidR="00010B02" w:rsidRPr="008528D4" w:rsidRDefault="00010B02" w:rsidP="00010B02">
            <w:pPr>
              <w:pStyle w:val="Tabletext10"/>
            </w:pPr>
            <w:r w:rsidRPr="008528D4">
              <w:t>The code specifying the balance normal sign of this accounting account, such as debit or credit (reference UNCL 4405).</w:t>
            </w:r>
          </w:p>
        </w:tc>
        <w:tc>
          <w:tcPr>
            <w:tcW w:w="435" w:type="pct"/>
            <w:noWrap/>
            <w:hideMark/>
          </w:tcPr>
          <w:p w14:paraId="5ADDF618" w14:textId="77777777" w:rsidR="00010B02" w:rsidRPr="008528D4" w:rsidRDefault="00010B02" w:rsidP="00010B02">
            <w:pPr>
              <w:pStyle w:val="Tabletext10"/>
            </w:pPr>
            <w:r w:rsidRPr="008528D4">
              <w:t>UN00004792</w:t>
            </w:r>
          </w:p>
        </w:tc>
        <w:tc>
          <w:tcPr>
            <w:tcW w:w="1304" w:type="pct"/>
            <w:noWrap/>
            <w:hideMark/>
          </w:tcPr>
          <w:p w14:paraId="1036E697" w14:textId="77777777" w:rsidR="00010B02" w:rsidRPr="008528D4" w:rsidRDefault="00010B02" w:rsidP="00010B02">
            <w:pPr>
              <w:pStyle w:val="Tabletext10"/>
            </w:pPr>
            <w:r w:rsidRPr="008528D4">
              <w:t>Accounting Account. Balance Normal Sign. Code</w:t>
            </w:r>
          </w:p>
        </w:tc>
      </w:tr>
      <w:tr w:rsidR="00010B02" w:rsidRPr="008528D4" w14:paraId="2DE37F12" w14:textId="77777777" w:rsidTr="00010B02">
        <w:trPr>
          <w:cantSplit/>
          <w:trHeight w:val="285"/>
        </w:trPr>
        <w:tc>
          <w:tcPr>
            <w:tcW w:w="327" w:type="pct"/>
            <w:shd w:val="clear" w:color="auto" w:fill="EDEDED" w:themeFill="accent3" w:themeFillTint="33"/>
          </w:tcPr>
          <w:p w14:paraId="13667C02" w14:textId="77777777" w:rsidR="00010B02" w:rsidRPr="008528D4" w:rsidRDefault="00010B02"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91572EE" w14:textId="77777777" w:rsidR="00010B02" w:rsidRPr="008528D4" w:rsidRDefault="00010B02" w:rsidP="00010B02">
            <w:pPr>
              <w:pStyle w:val="Tabletext10"/>
            </w:pPr>
            <w:r w:rsidRPr="008528D4">
              <w:rPr>
                <w:rFonts w:hint="eastAsia"/>
              </w:rPr>
              <w:t>A</w:t>
            </w:r>
            <w:r w:rsidRPr="008528D4">
              <w:t>ccounting Account Classification</w:t>
            </w:r>
          </w:p>
        </w:tc>
        <w:tc>
          <w:tcPr>
            <w:tcW w:w="1630" w:type="pct"/>
            <w:shd w:val="clear" w:color="auto" w:fill="EDEDED" w:themeFill="accent3" w:themeFillTint="33"/>
          </w:tcPr>
          <w:p w14:paraId="56E6E3E2" w14:textId="77777777" w:rsidR="00010B02" w:rsidRPr="008528D4" w:rsidRDefault="00010B02" w:rsidP="00010B02">
            <w:pPr>
              <w:pStyle w:val="Tabletext10"/>
            </w:pPr>
            <w:r w:rsidRPr="008528D4">
              <w:t>The classification related to this accounting account.</w:t>
            </w:r>
          </w:p>
        </w:tc>
        <w:tc>
          <w:tcPr>
            <w:tcW w:w="435" w:type="pct"/>
            <w:shd w:val="clear" w:color="auto" w:fill="EDEDED" w:themeFill="accent3" w:themeFillTint="33"/>
            <w:noWrap/>
            <w:hideMark/>
          </w:tcPr>
          <w:p w14:paraId="72C1439E" w14:textId="77777777" w:rsidR="00010B02" w:rsidRPr="008528D4" w:rsidRDefault="00010B02" w:rsidP="00010B02">
            <w:pPr>
              <w:pStyle w:val="Tabletext10"/>
            </w:pPr>
            <w:r w:rsidRPr="008528D4">
              <w:t>UN00004812</w:t>
            </w:r>
          </w:p>
        </w:tc>
        <w:tc>
          <w:tcPr>
            <w:tcW w:w="1304" w:type="pct"/>
            <w:shd w:val="clear" w:color="auto" w:fill="EDEDED" w:themeFill="accent3" w:themeFillTint="33"/>
            <w:noWrap/>
            <w:hideMark/>
          </w:tcPr>
          <w:p w14:paraId="7B4C0187" w14:textId="77777777" w:rsidR="00010B02" w:rsidRPr="008528D4" w:rsidRDefault="00010B02" w:rsidP="00010B02">
            <w:pPr>
              <w:pStyle w:val="Tabletext10"/>
            </w:pPr>
            <w:r w:rsidRPr="008528D4">
              <w:t>Accounting Account. Related. Accounting Account Classification</w:t>
            </w:r>
          </w:p>
        </w:tc>
      </w:tr>
      <w:tr w:rsidR="00010B02" w:rsidRPr="008528D4" w14:paraId="09E535D9" w14:textId="77777777" w:rsidTr="00010B02">
        <w:trPr>
          <w:cantSplit/>
          <w:trHeight w:val="285"/>
        </w:trPr>
        <w:tc>
          <w:tcPr>
            <w:tcW w:w="327" w:type="pct"/>
            <w:shd w:val="clear" w:color="auto" w:fill="EDEDED" w:themeFill="accent3" w:themeFillTint="33"/>
          </w:tcPr>
          <w:p w14:paraId="0B8EA617" w14:textId="77777777" w:rsidR="00010B02" w:rsidRPr="008528D4" w:rsidRDefault="00010B02"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149A9298" w14:textId="77777777" w:rsidR="00010B02" w:rsidRPr="008528D4" w:rsidRDefault="00010B02" w:rsidP="00010B02">
            <w:pPr>
              <w:pStyle w:val="Tabletext10"/>
            </w:pPr>
            <w:r w:rsidRPr="008528D4">
              <w:rPr>
                <w:rFonts w:hint="eastAsia"/>
              </w:rPr>
              <w:t>F</w:t>
            </w:r>
            <w:r w:rsidRPr="008528D4">
              <w:t>inancial Account</w:t>
            </w:r>
          </w:p>
        </w:tc>
        <w:tc>
          <w:tcPr>
            <w:tcW w:w="1630" w:type="pct"/>
            <w:shd w:val="clear" w:color="auto" w:fill="EDEDED" w:themeFill="accent3" w:themeFillTint="33"/>
          </w:tcPr>
          <w:p w14:paraId="08F6976E" w14:textId="77777777" w:rsidR="00010B02" w:rsidRPr="008528D4" w:rsidRDefault="00010B02" w:rsidP="00010B02">
            <w:pPr>
              <w:pStyle w:val="Tabletext10"/>
            </w:pPr>
            <w:r w:rsidRPr="008528D4">
              <w:t>A financial account specified for this accounting account.</w:t>
            </w:r>
          </w:p>
        </w:tc>
        <w:tc>
          <w:tcPr>
            <w:tcW w:w="435" w:type="pct"/>
            <w:shd w:val="clear" w:color="auto" w:fill="EDEDED" w:themeFill="accent3" w:themeFillTint="33"/>
            <w:noWrap/>
            <w:hideMark/>
          </w:tcPr>
          <w:p w14:paraId="771C1200" w14:textId="77777777" w:rsidR="00010B02" w:rsidRPr="008528D4" w:rsidRDefault="00010B02" w:rsidP="00010B02">
            <w:pPr>
              <w:pStyle w:val="Tabletext10"/>
            </w:pPr>
            <w:r w:rsidRPr="008528D4">
              <w:t>UN00004816</w:t>
            </w:r>
          </w:p>
        </w:tc>
        <w:tc>
          <w:tcPr>
            <w:tcW w:w="1304" w:type="pct"/>
            <w:shd w:val="clear" w:color="auto" w:fill="EDEDED" w:themeFill="accent3" w:themeFillTint="33"/>
            <w:noWrap/>
            <w:hideMark/>
          </w:tcPr>
          <w:p w14:paraId="0AEB8F4D" w14:textId="77777777" w:rsidR="00010B02" w:rsidRPr="008528D4" w:rsidRDefault="00010B02" w:rsidP="00010B02">
            <w:pPr>
              <w:pStyle w:val="Tabletext10"/>
            </w:pPr>
            <w:r w:rsidRPr="008528D4">
              <w:t>Accounting Account. Specified. Financial Account</w:t>
            </w:r>
          </w:p>
        </w:tc>
      </w:tr>
      <w:tr w:rsidR="00010B02" w:rsidRPr="008528D4" w14:paraId="2499464E" w14:textId="77777777" w:rsidTr="00010B02">
        <w:trPr>
          <w:cantSplit/>
          <w:trHeight w:val="285"/>
        </w:trPr>
        <w:tc>
          <w:tcPr>
            <w:tcW w:w="327" w:type="pct"/>
            <w:shd w:val="clear" w:color="auto" w:fill="EDEDED" w:themeFill="accent3" w:themeFillTint="33"/>
          </w:tcPr>
          <w:p w14:paraId="394F7423" w14:textId="77777777" w:rsidR="00010B02" w:rsidRPr="008528D4" w:rsidRDefault="00010B02"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55C09472" w14:textId="77777777" w:rsidR="00010B02" w:rsidRPr="008528D4" w:rsidRDefault="00010B02" w:rsidP="00010B02">
            <w:pPr>
              <w:pStyle w:val="Tabletext10"/>
            </w:pPr>
            <w:r w:rsidRPr="008528D4">
              <w:rPr>
                <w:rFonts w:hint="eastAsia"/>
              </w:rPr>
              <w:t>L</w:t>
            </w:r>
            <w:r w:rsidRPr="008528D4">
              <w:t>inked Accounting Account</w:t>
            </w:r>
          </w:p>
        </w:tc>
        <w:tc>
          <w:tcPr>
            <w:tcW w:w="1630" w:type="pct"/>
            <w:shd w:val="clear" w:color="auto" w:fill="EDEDED" w:themeFill="accent3" w:themeFillTint="33"/>
          </w:tcPr>
          <w:p w14:paraId="580BB427" w14:textId="77777777" w:rsidR="00010B02" w:rsidRPr="008528D4" w:rsidRDefault="00010B02" w:rsidP="00010B02">
            <w:pPr>
              <w:pStyle w:val="Tabletext10"/>
            </w:pPr>
            <w:r w:rsidRPr="008528D4">
              <w:t>An accounting account linked to this accounting account.</w:t>
            </w:r>
          </w:p>
        </w:tc>
        <w:tc>
          <w:tcPr>
            <w:tcW w:w="435" w:type="pct"/>
            <w:shd w:val="clear" w:color="auto" w:fill="EDEDED" w:themeFill="accent3" w:themeFillTint="33"/>
            <w:noWrap/>
            <w:hideMark/>
          </w:tcPr>
          <w:p w14:paraId="540B14BB" w14:textId="77777777" w:rsidR="00010B02" w:rsidRPr="008528D4" w:rsidRDefault="00010B02" w:rsidP="00010B02">
            <w:pPr>
              <w:pStyle w:val="Tabletext10"/>
            </w:pPr>
            <w:r w:rsidRPr="008528D4">
              <w:t>UN00004817</w:t>
            </w:r>
          </w:p>
        </w:tc>
        <w:tc>
          <w:tcPr>
            <w:tcW w:w="1304" w:type="pct"/>
            <w:shd w:val="clear" w:color="auto" w:fill="EDEDED" w:themeFill="accent3" w:themeFillTint="33"/>
            <w:noWrap/>
            <w:hideMark/>
          </w:tcPr>
          <w:p w14:paraId="48273E99" w14:textId="77777777" w:rsidR="00010B02" w:rsidRPr="008528D4" w:rsidRDefault="00010B02" w:rsidP="00010B02">
            <w:pPr>
              <w:pStyle w:val="Tabletext10"/>
            </w:pPr>
            <w:r w:rsidRPr="008528D4">
              <w:t>Accounting Account. Linked. Accounting Account</w:t>
            </w:r>
          </w:p>
        </w:tc>
      </w:tr>
    </w:tbl>
    <w:p w14:paraId="272AE632" w14:textId="4FF0DFD0" w:rsidR="008528D4" w:rsidRDefault="008528D4" w:rsidP="00D02B9E">
      <w:pPr>
        <w:pStyle w:val="a3"/>
        <w:outlineLvl w:val="2"/>
      </w:pPr>
      <w:bookmarkStart w:id="178" w:name="_Toc80296082"/>
      <w:bookmarkEnd w:id="177"/>
      <w:r w:rsidRPr="008528D4">
        <w:rPr>
          <w:rFonts w:hint="eastAsia"/>
        </w:rPr>
        <w:t>M</w:t>
      </w:r>
      <w:r w:rsidRPr="008528D4">
        <w:t>easureable</w:t>
      </w:r>
      <w:bookmarkEnd w:id="178"/>
    </w:p>
    <w:p w14:paraId="66C71643" w14:textId="282BE0AE" w:rsidR="00010B02" w:rsidRPr="00010B02" w:rsidRDefault="005D0179" w:rsidP="00010B02">
      <w:pPr>
        <w:rPr>
          <w:lang w:eastAsia="ja-JP"/>
        </w:rPr>
      </w:pPr>
      <w:r>
        <w:rPr>
          <w:lang w:eastAsia="ja-JP"/>
        </w:rPr>
        <w:t xml:space="preserve">Table provides a list of data elements in </w:t>
      </w:r>
    </w:p>
    <w:p w14:paraId="785A5B72" w14:textId="6E09FCCD" w:rsidR="008528D4" w:rsidRPr="008528D4" w:rsidRDefault="00010B02" w:rsidP="00D02B9E">
      <w:pPr>
        <w:pStyle w:val="a3"/>
        <w:outlineLvl w:val="2"/>
      </w:pPr>
      <w:bookmarkStart w:id="179" w:name="_Toc80296083"/>
      <w:r>
        <w:rPr>
          <w:rFonts w:hint="eastAsia"/>
        </w:rPr>
        <w:lastRenderedPageBreak/>
        <w:t>Accounting Period</w:t>
      </w:r>
      <w:bookmarkEnd w:id="179"/>
    </w:p>
    <w:p w14:paraId="3D730BD1" w14:textId="33147EE4" w:rsidR="008528D4" w:rsidRPr="008528D4" w:rsidRDefault="00D601B6" w:rsidP="008528D4">
      <w:r>
        <w:t xml:space="preserve">Table E.21 </w:t>
      </w:r>
      <w:r w:rsidR="008528D4" w:rsidRPr="008528D4">
        <w:t xml:space="preserve">provides </w:t>
      </w:r>
      <w:r w:rsidR="00010B02">
        <w:t>a list of data elements in</w:t>
      </w:r>
      <w:r w:rsidR="008528D4" w:rsidRPr="008528D4">
        <w:t xml:space="preserve"> Period.</w:t>
      </w:r>
    </w:p>
    <w:p w14:paraId="01991DE2" w14:textId="10A93AAD" w:rsidR="008528D4" w:rsidRPr="008528D4" w:rsidRDefault="008528D4" w:rsidP="0055462C">
      <w:pPr>
        <w:pStyle w:val="AnnexTableTitle"/>
      </w:pPr>
      <w:r w:rsidRPr="008528D4">
        <w:t xml:space="preserve"> 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0D4BB452" w14:textId="77777777" w:rsidTr="00010B02">
        <w:trPr>
          <w:cantSplit/>
          <w:trHeight w:val="352"/>
          <w:tblHeader/>
          <w:jc w:val="center"/>
        </w:trPr>
        <w:tc>
          <w:tcPr>
            <w:tcW w:w="326" w:type="pct"/>
            <w:shd w:val="clear" w:color="auto" w:fill="D9D9D9" w:themeFill="background1" w:themeFillShade="D9"/>
            <w:noWrap/>
            <w:vAlign w:val="center"/>
          </w:tcPr>
          <w:p w14:paraId="6A1C091E"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FDA5A04"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6BC2D76"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6C28D1D2"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50649D7" w14:textId="77777777" w:rsidR="00010B02" w:rsidRPr="008528D4" w:rsidRDefault="00010B02" w:rsidP="00010B02">
            <w:pPr>
              <w:pStyle w:val="Tabletext10"/>
            </w:pPr>
            <w:r w:rsidRPr="008528D4">
              <w:t>Dictionary Entry Name</w:t>
            </w:r>
          </w:p>
        </w:tc>
      </w:tr>
      <w:tr w:rsidR="00010B02" w:rsidRPr="008528D4" w14:paraId="6ACDC744" w14:textId="77777777" w:rsidTr="00010B02">
        <w:trPr>
          <w:cantSplit/>
          <w:jc w:val="center"/>
        </w:trPr>
        <w:tc>
          <w:tcPr>
            <w:tcW w:w="326" w:type="pct"/>
            <w:shd w:val="clear" w:color="auto" w:fill="F2F2F2" w:themeFill="background1" w:themeFillShade="F2"/>
            <w:noWrap/>
            <w:hideMark/>
          </w:tcPr>
          <w:p w14:paraId="2C5160F7"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632B77B3" w14:textId="77777777" w:rsidR="00010B02" w:rsidRPr="008528D4" w:rsidRDefault="00010B02" w:rsidP="00010B02">
            <w:pPr>
              <w:pStyle w:val="Tabletext10"/>
            </w:pPr>
            <w:r w:rsidRPr="008528D4">
              <w:rPr>
                <w:rFonts w:hint="eastAsia"/>
              </w:rPr>
              <w:t>P</w:t>
            </w:r>
            <w:r w:rsidRPr="008528D4">
              <w:t>eriod</w:t>
            </w:r>
          </w:p>
        </w:tc>
        <w:tc>
          <w:tcPr>
            <w:tcW w:w="1630" w:type="pct"/>
            <w:shd w:val="clear" w:color="auto" w:fill="F2F2F2" w:themeFill="background1" w:themeFillShade="F2"/>
          </w:tcPr>
          <w:p w14:paraId="159C011F"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tcPr>
          <w:p w14:paraId="1CE3B5BD" w14:textId="77777777" w:rsidR="00010B02" w:rsidRPr="008528D4" w:rsidRDefault="00010B02" w:rsidP="00010B02">
            <w:pPr>
              <w:pStyle w:val="Tabletext10"/>
            </w:pPr>
            <w:r w:rsidRPr="008528D4">
              <w:rPr>
                <w:rFonts w:hint="eastAsia"/>
              </w:rPr>
              <w:t>ADCS-</w:t>
            </w:r>
            <w:r w:rsidRPr="008528D4">
              <w:t>00124</w:t>
            </w:r>
          </w:p>
        </w:tc>
        <w:tc>
          <w:tcPr>
            <w:tcW w:w="1304" w:type="pct"/>
            <w:shd w:val="clear" w:color="auto" w:fill="F2F2F2" w:themeFill="background1" w:themeFillShade="F2"/>
            <w:noWrap/>
            <w:hideMark/>
          </w:tcPr>
          <w:p w14:paraId="66BFE554" w14:textId="77777777" w:rsidR="00010B02" w:rsidRPr="008528D4" w:rsidRDefault="00010B02" w:rsidP="00010B02">
            <w:pPr>
              <w:pStyle w:val="Tabletext10"/>
            </w:pPr>
            <w:r w:rsidRPr="008528D4">
              <w:t>Period. Details</w:t>
            </w:r>
          </w:p>
        </w:tc>
      </w:tr>
      <w:tr w:rsidR="00010B02" w:rsidRPr="008528D4" w14:paraId="35B62155" w14:textId="77777777" w:rsidTr="00010B02">
        <w:trPr>
          <w:cantSplit/>
          <w:jc w:val="center"/>
        </w:trPr>
        <w:tc>
          <w:tcPr>
            <w:tcW w:w="326" w:type="pct"/>
            <w:shd w:val="clear" w:color="auto" w:fill="DEEAF6" w:themeFill="accent1" w:themeFillTint="33"/>
            <w:noWrap/>
            <w:hideMark/>
          </w:tcPr>
          <w:p w14:paraId="7362704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918010D" w14:textId="77777777" w:rsidR="00010B02" w:rsidRPr="008528D4" w:rsidRDefault="00010B02" w:rsidP="00010B02">
            <w:pPr>
              <w:pStyle w:val="Tabletext10"/>
            </w:pPr>
            <w:r w:rsidRPr="008528D4">
              <w:rPr>
                <w:rFonts w:hint="eastAsia"/>
              </w:rPr>
              <w:t>P</w:t>
            </w:r>
            <w:r w:rsidRPr="008528D4">
              <w:t>eriod ID</w:t>
            </w:r>
          </w:p>
        </w:tc>
        <w:tc>
          <w:tcPr>
            <w:tcW w:w="1630" w:type="pct"/>
            <w:shd w:val="clear" w:color="auto" w:fill="DEEAF6" w:themeFill="accent1" w:themeFillTint="33"/>
          </w:tcPr>
          <w:p w14:paraId="08ED3794" w14:textId="77777777" w:rsidR="00010B02" w:rsidRPr="008528D4" w:rsidRDefault="00010B02" w:rsidP="00010B02">
            <w:pPr>
              <w:pStyle w:val="Tabletext10"/>
            </w:pPr>
            <w:r w:rsidRPr="008528D4">
              <w:t>A unique identifier of this period.</w:t>
            </w:r>
          </w:p>
        </w:tc>
        <w:tc>
          <w:tcPr>
            <w:tcW w:w="435" w:type="pct"/>
            <w:shd w:val="clear" w:color="auto" w:fill="DEEAF6" w:themeFill="accent1" w:themeFillTint="33"/>
            <w:noWrap/>
            <w:hideMark/>
          </w:tcPr>
          <w:p w14:paraId="0F79D2CE" w14:textId="77777777" w:rsidR="00010B02" w:rsidRPr="008528D4" w:rsidRDefault="00010B02" w:rsidP="00010B02">
            <w:pPr>
              <w:pStyle w:val="Tabletext10"/>
            </w:pPr>
            <w:r w:rsidRPr="008528D4">
              <w:t>UN00001245</w:t>
            </w:r>
          </w:p>
        </w:tc>
        <w:tc>
          <w:tcPr>
            <w:tcW w:w="1304" w:type="pct"/>
            <w:shd w:val="clear" w:color="auto" w:fill="DEEAF6" w:themeFill="accent1" w:themeFillTint="33"/>
            <w:noWrap/>
            <w:hideMark/>
          </w:tcPr>
          <w:p w14:paraId="4F98D87D" w14:textId="77777777" w:rsidR="00010B02" w:rsidRPr="008528D4" w:rsidRDefault="00010B02" w:rsidP="00010B02">
            <w:pPr>
              <w:pStyle w:val="Tabletext10"/>
            </w:pPr>
            <w:r w:rsidRPr="008528D4">
              <w:t>Period. Identification. Identifier</w:t>
            </w:r>
          </w:p>
        </w:tc>
      </w:tr>
      <w:tr w:rsidR="00010B02" w:rsidRPr="008528D4" w14:paraId="52A854CF" w14:textId="77777777" w:rsidTr="00010B02">
        <w:trPr>
          <w:cantSplit/>
          <w:jc w:val="center"/>
        </w:trPr>
        <w:tc>
          <w:tcPr>
            <w:tcW w:w="326" w:type="pct"/>
            <w:shd w:val="clear" w:color="auto" w:fill="auto"/>
            <w:noWrap/>
            <w:hideMark/>
          </w:tcPr>
          <w:p w14:paraId="27297F44" w14:textId="77777777" w:rsidR="00010B02" w:rsidRPr="008528D4" w:rsidRDefault="00010B02" w:rsidP="00D601B6">
            <w:pPr>
              <w:pStyle w:val="Tabletext10"/>
              <w:jc w:val="center"/>
            </w:pPr>
            <w:r w:rsidRPr="008528D4">
              <w:rPr>
                <w:rFonts w:hint="eastAsia"/>
              </w:rPr>
              <w:t>2</w:t>
            </w:r>
          </w:p>
        </w:tc>
        <w:tc>
          <w:tcPr>
            <w:tcW w:w="1304" w:type="pct"/>
            <w:shd w:val="clear" w:color="auto" w:fill="auto"/>
          </w:tcPr>
          <w:p w14:paraId="7CB97430" w14:textId="77777777" w:rsidR="00010B02" w:rsidRPr="008528D4" w:rsidRDefault="00010B02" w:rsidP="00010B02">
            <w:pPr>
              <w:pStyle w:val="Tabletext10"/>
            </w:pPr>
            <w:r w:rsidRPr="008528D4">
              <w:t>Version ID</w:t>
            </w:r>
          </w:p>
        </w:tc>
        <w:tc>
          <w:tcPr>
            <w:tcW w:w="1630" w:type="pct"/>
            <w:shd w:val="clear" w:color="auto" w:fill="auto"/>
          </w:tcPr>
          <w:p w14:paraId="71AB56D6" w14:textId="77777777" w:rsidR="00010B02" w:rsidRPr="008528D4" w:rsidRDefault="00010B02" w:rsidP="00010B02">
            <w:pPr>
              <w:pStyle w:val="Tabletext10"/>
            </w:pPr>
            <w:r w:rsidRPr="008528D4">
              <w:t>An identifier of a version of this period.</w:t>
            </w:r>
          </w:p>
        </w:tc>
        <w:tc>
          <w:tcPr>
            <w:tcW w:w="435" w:type="pct"/>
            <w:shd w:val="clear" w:color="auto" w:fill="auto"/>
            <w:noWrap/>
            <w:hideMark/>
          </w:tcPr>
          <w:p w14:paraId="552F4441" w14:textId="77777777" w:rsidR="00010B02" w:rsidRPr="008528D4" w:rsidRDefault="00010B02" w:rsidP="00010B02">
            <w:pPr>
              <w:pStyle w:val="Tabletext10"/>
            </w:pPr>
            <w:r w:rsidRPr="008528D4">
              <w:t>UN00007456</w:t>
            </w:r>
          </w:p>
        </w:tc>
        <w:tc>
          <w:tcPr>
            <w:tcW w:w="1304" w:type="pct"/>
            <w:shd w:val="clear" w:color="auto" w:fill="auto"/>
            <w:noWrap/>
            <w:hideMark/>
          </w:tcPr>
          <w:p w14:paraId="115A5CD7" w14:textId="77777777" w:rsidR="00010B02" w:rsidRPr="008528D4" w:rsidRDefault="00010B02" w:rsidP="00010B02">
            <w:pPr>
              <w:pStyle w:val="Tabletext10"/>
            </w:pPr>
            <w:r w:rsidRPr="008528D4">
              <w:t>Period. Version. Identifier</w:t>
            </w:r>
          </w:p>
        </w:tc>
      </w:tr>
      <w:tr w:rsidR="00010B02" w:rsidRPr="008528D4" w14:paraId="63025979" w14:textId="77777777" w:rsidTr="00010B02">
        <w:trPr>
          <w:cantSplit/>
          <w:jc w:val="center"/>
        </w:trPr>
        <w:tc>
          <w:tcPr>
            <w:tcW w:w="326" w:type="pct"/>
            <w:noWrap/>
            <w:hideMark/>
          </w:tcPr>
          <w:p w14:paraId="1ECA6597" w14:textId="77777777" w:rsidR="00010B02" w:rsidRPr="008528D4" w:rsidRDefault="00010B02" w:rsidP="00D601B6">
            <w:pPr>
              <w:pStyle w:val="Tabletext10"/>
              <w:jc w:val="center"/>
            </w:pPr>
            <w:r w:rsidRPr="008528D4">
              <w:rPr>
                <w:rFonts w:hint="eastAsia"/>
              </w:rPr>
              <w:t>3</w:t>
            </w:r>
          </w:p>
        </w:tc>
        <w:tc>
          <w:tcPr>
            <w:tcW w:w="1304" w:type="pct"/>
          </w:tcPr>
          <w:p w14:paraId="29AAC202" w14:textId="77777777" w:rsidR="00010B02" w:rsidRPr="008528D4" w:rsidRDefault="00010B02" w:rsidP="00010B02">
            <w:pPr>
              <w:pStyle w:val="Tabletext10"/>
            </w:pPr>
            <w:r w:rsidRPr="008528D4">
              <w:rPr>
                <w:rFonts w:hint="eastAsia"/>
              </w:rPr>
              <w:t>S</w:t>
            </w:r>
            <w:r w:rsidRPr="008528D4">
              <w:t>equence Number</w:t>
            </w:r>
          </w:p>
        </w:tc>
        <w:tc>
          <w:tcPr>
            <w:tcW w:w="1630" w:type="pct"/>
          </w:tcPr>
          <w:p w14:paraId="16E1A1B1" w14:textId="77777777" w:rsidR="00010B02" w:rsidRPr="008528D4" w:rsidRDefault="00010B02" w:rsidP="00010B02">
            <w:pPr>
              <w:pStyle w:val="Tabletext10"/>
            </w:pPr>
            <w:r w:rsidRPr="008528D4">
              <w:t>A sequence number for this period.</w:t>
            </w:r>
          </w:p>
        </w:tc>
        <w:tc>
          <w:tcPr>
            <w:tcW w:w="435" w:type="pct"/>
            <w:noWrap/>
            <w:hideMark/>
          </w:tcPr>
          <w:p w14:paraId="6904CA68" w14:textId="77777777" w:rsidR="00010B02" w:rsidRPr="008528D4" w:rsidRDefault="00010B02" w:rsidP="00010B02">
            <w:pPr>
              <w:pStyle w:val="Tabletext10"/>
            </w:pPr>
            <w:r w:rsidRPr="008528D4">
              <w:t>UN00001413</w:t>
            </w:r>
          </w:p>
        </w:tc>
        <w:tc>
          <w:tcPr>
            <w:tcW w:w="1304" w:type="pct"/>
            <w:noWrap/>
            <w:hideMark/>
          </w:tcPr>
          <w:p w14:paraId="77D5E014" w14:textId="77777777" w:rsidR="00010B02" w:rsidRPr="008528D4" w:rsidRDefault="00010B02" w:rsidP="00010B02">
            <w:pPr>
              <w:pStyle w:val="Tabletext10"/>
            </w:pPr>
            <w:r w:rsidRPr="008528D4">
              <w:t>Period. Sequence. Numeric</w:t>
            </w:r>
          </w:p>
        </w:tc>
      </w:tr>
      <w:tr w:rsidR="00010B02" w:rsidRPr="008528D4" w14:paraId="3F54BF7F" w14:textId="77777777" w:rsidTr="00010B02">
        <w:trPr>
          <w:cantSplit/>
          <w:jc w:val="center"/>
        </w:trPr>
        <w:tc>
          <w:tcPr>
            <w:tcW w:w="326" w:type="pct"/>
            <w:noWrap/>
            <w:hideMark/>
          </w:tcPr>
          <w:p w14:paraId="6C2F5AAF" w14:textId="77777777" w:rsidR="00010B02" w:rsidRPr="008528D4" w:rsidRDefault="00010B02" w:rsidP="00D601B6">
            <w:pPr>
              <w:pStyle w:val="Tabletext10"/>
              <w:jc w:val="center"/>
            </w:pPr>
            <w:r w:rsidRPr="008528D4">
              <w:rPr>
                <w:rFonts w:hint="eastAsia"/>
              </w:rPr>
              <w:t>4</w:t>
            </w:r>
          </w:p>
        </w:tc>
        <w:tc>
          <w:tcPr>
            <w:tcW w:w="1304" w:type="pct"/>
          </w:tcPr>
          <w:p w14:paraId="562432C3" w14:textId="77777777" w:rsidR="00010B02" w:rsidRPr="008528D4" w:rsidRDefault="00010B02" w:rsidP="00010B02">
            <w:pPr>
              <w:pStyle w:val="Tabletext10"/>
            </w:pPr>
            <w:r w:rsidRPr="008528D4">
              <w:rPr>
                <w:rFonts w:hint="eastAsia"/>
              </w:rPr>
              <w:t>N</w:t>
            </w:r>
            <w:r w:rsidRPr="008528D4">
              <w:t>ame</w:t>
            </w:r>
          </w:p>
        </w:tc>
        <w:tc>
          <w:tcPr>
            <w:tcW w:w="1630" w:type="pct"/>
          </w:tcPr>
          <w:p w14:paraId="45BC4A2A" w14:textId="77777777" w:rsidR="00010B02" w:rsidRPr="008528D4" w:rsidRDefault="00010B02" w:rsidP="00010B02">
            <w:pPr>
              <w:pStyle w:val="Tabletext10"/>
            </w:pPr>
            <w:r w:rsidRPr="008528D4">
              <w:t>A name, expressed as text, of this period.</w:t>
            </w:r>
          </w:p>
        </w:tc>
        <w:tc>
          <w:tcPr>
            <w:tcW w:w="435" w:type="pct"/>
            <w:noWrap/>
            <w:hideMark/>
          </w:tcPr>
          <w:p w14:paraId="6376199A" w14:textId="77777777" w:rsidR="00010B02" w:rsidRPr="008528D4" w:rsidRDefault="00010B02" w:rsidP="00010B02">
            <w:pPr>
              <w:pStyle w:val="Tabletext10"/>
            </w:pPr>
            <w:r w:rsidRPr="008528D4">
              <w:t>UN00001412</w:t>
            </w:r>
          </w:p>
        </w:tc>
        <w:tc>
          <w:tcPr>
            <w:tcW w:w="1304" w:type="pct"/>
            <w:noWrap/>
            <w:hideMark/>
          </w:tcPr>
          <w:p w14:paraId="44C11BCF" w14:textId="77777777" w:rsidR="00010B02" w:rsidRPr="008528D4" w:rsidRDefault="00010B02" w:rsidP="00010B02">
            <w:pPr>
              <w:pStyle w:val="Tabletext10"/>
            </w:pPr>
            <w:r w:rsidRPr="008528D4">
              <w:t>Period. Name. Text</w:t>
            </w:r>
          </w:p>
        </w:tc>
      </w:tr>
      <w:tr w:rsidR="00010B02" w:rsidRPr="008528D4" w14:paraId="21283D84" w14:textId="77777777" w:rsidTr="00010B02">
        <w:trPr>
          <w:cantSplit/>
          <w:jc w:val="center"/>
        </w:trPr>
        <w:tc>
          <w:tcPr>
            <w:tcW w:w="326" w:type="pct"/>
            <w:noWrap/>
            <w:hideMark/>
          </w:tcPr>
          <w:p w14:paraId="3143492C" w14:textId="77777777" w:rsidR="00010B02" w:rsidRPr="008528D4" w:rsidRDefault="00010B02" w:rsidP="00D601B6">
            <w:pPr>
              <w:pStyle w:val="Tabletext10"/>
              <w:jc w:val="center"/>
            </w:pPr>
            <w:r w:rsidRPr="008528D4">
              <w:rPr>
                <w:rFonts w:hint="eastAsia"/>
              </w:rPr>
              <w:t>5</w:t>
            </w:r>
          </w:p>
        </w:tc>
        <w:tc>
          <w:tcPr>
            <w:tcW w:w="1304" w:type="pct"/>
          </w:tcPr>
          <w:p w14:paraId="257F710B" w14:textId="77777777" w:rsidR="00010B02" w:rsidRPr="008528D4" w:rsidRDefault="00010B02" w:rsidP="00010B02">
            <w:pPr>
              <w:pStyle w:val="Tabletext10"/>
            </w:pPr>
            <w:r w:rsidRPr="008528D4">
              <w:rPr>
                <w:rFonts w:hint="eastAsia"/>
              </w:rPr>
              <w:t>D</w:t>
            </w:r>
            <w:r w:rsidRPr="008528D4">
              <w:t>escription</w:t>
            </w:r>
          </w:p>
        </w:tc>
        <w:tc>
          <w:tcPr>
            <w:tcW w:w="1630" w:type="pct"/>
          </w:tcPr>
          <w:p w14:paraId="25206FEA" w14:textId="77777777" w:rsidR="00010B02" w:rsidRPr="008528D4" w:rsidRDefault="00010B02" w:rsidP="00010B02">
            <w:pPr>
              <w:pStyle w:val="Tabletext10"/>
            </w:pPr>
            <w:r w:rsidRPr="008528D4">
              <w:t>A textual description of this period of time.</w:t>
            </w:r>
          </w:p>
        </w:tc>
        <w:tc>
          <w:tcPr>
            <w:tcW w:w="435" w:type="pct"/>
            <w:noWrap/>
            <w:hideMark/>
          </w:tcPr>
          <w:p w14:paraId="68723155" w14:textId="77777777" w:rsidR="00010B02" w:rsidRPr="008528D4" w:rsidRDefault="00010B02" w:rsidP="00010B02">
            <w:pPr>
              <w:pStyle w:val="Tabletext10"/>
            </w:pPr>
            <w:r w:rsidRPr="008528D4">
              <w:t>UN00000119</w:t>
            </w:r>
          </w:p>
        </w:tc>
        <w:tc>
          <w:tcPr>
            <w:tcW w:w="1304" w:type="pct"/>
            <w:noWrap/>
            <w:hideMark/>
          </w:tcPr>
          <w:p w14:paraId="7FDB7519" w14:textId="77777777" w:rsidR="00010B02" w:rsidRPr="008528D4" w:rsidRDefault="00010B02" w:rsidP="00010B02">
            <w:pPr>
              <w:pStyle w:val="Tabletext10"/>
            </w:pPr>
            <w:r w:rsidRPr="008528D4">
              <w:t>Period. Description. Text</w:t>
            </w:r>
          </w:p>
        </w:tc>
      </w:tr>
      <w:tr w:rsidR="00010B02" w:rsidRPr="008528D4" w14:paraId="707C5C7E" w14:textId="77777777" w:rsidTr="00010B02">
        <w:trPr>
          <w:cantSplit/>
          <w:jc w:val="center"/>
        </w:trPr>
        <w:tc>
          <w:tcPr>
            <w:tcW w:w="326" w:type="pct"/>
            <w:noWrap/>
            <w:hideMark/>
          </w:tcPr>
          <w:p w14:paraId="1FCCA721" w14:textId="77777777" w:rsidR="00010B02" w:rsidRPr="008528D4" w:rsidRDefault="00010B02" w:rsidP="00D601B6">
            <w:pPr>
              <w:pStyle w:val="Tabletext10"/>
              <w:jc w:val="center"/>
            </w:pPr>
            <w:r w:rsidRPr="008528D4">
              <w:rPr>
                <w:rFonts w:hint="eastAsia"/>
              </w:rPr>
              <w:t>6</w:t>
            </w:r>
          </w:p>
        </w:tc>
        <w:tc>
          <w:tcPr>
            <w:tcW w:w="1304" w:type="pct"/>
          </w:tcPr>
          <w:p w14:paraId="38DFC14E" w14:textId="77777777" w:rsidR="00010B02" w:rsidRPr="008528D4" w:rsidRDefault="00010B02" w:rsidP="00010B02">
            <w:pPr>
              <w:pStyle w:val="Tabletext10"/>
            </w:pPr>
            <w:r w:rsidRPr="008528D4">
              <w:rPr>
                <w:rFonts w:hint="eastAsia"/>
              </w:rPr>
              <w:t>S</w:t>
            </w:r>
            <w:r w:rsidRPr="008528D4">
              <w:t>tart Date Time</w:t>
            </w:r>
          </w:p>
        </w:tc>
        <w:tc>
          <w:tcPr>
            <w:tcW w:w="1630" w:type="pct"/>
          </w:tcPr>
          <w:p w14:paraId="7B07A90B" w14:textId="77777777" w:rsidR="00010B02" w:rsidRPr="008528D4" w:rsidRDefault="00010B02" w:rsidP="00010B02">
            <w:pPr>
              <w:pStyle w:val="Tabletext10"/>
            </w:pPr>
            <w:r w:rsidRPr="008528D4">
              <w:t>The date, time, date time or other date time value for the start of this period of time.</w:t>
            </w:r>
          </w:p>
        </w:tc>
        <w:tc>
          <w:tcPr>
            <w:tcW w:w="435" w:type="pct"/>
            <w:noWrap/>
            <w:hideMark/>
          </w:tcPr>
          <w:p w14:paraId="6FED17C9" w14:textId="77777777" w:rsidR="00010B02" w:rsidRPr="008528D4" w:rsidRDefault="00010B02" w:rsidP="00010B02">
            <w:pPr>
              <w:pStyle w:val="Tabletext10"/>
            </w:pPr>
            <w:r w:rsidRPr="008528D4">
              <w:t>UN00000120</w:t>
            </w:r>
          </w:p>
        </w:tc>
        <w:tc>
          <w:tcPr>
            <w:tcW w:w="1304" w:type="pct"/>
            <w:noWrap/>
            <w:hideMark/>
          </w:tcPr>
          <w:p w14:paraId="75B65F8B" w14:textId="77777777" w:rsidR="00010B02" w:rsidRPr="008528D4" w:rsidRDefault="00010B02" w:rsidP="00010B02">
            <w:pPr>
              <w:pStyle w:val="Tabletext10"/>
            </w:pPr>
            <w:r w:rsidRPr="008528D4">
              <w:t>Period. Start. Date Time</w:t>
            </w:r>
          </w:p>
        </w:tc>
      </w:tr>
      <w:tr w:rsidR="00010B02" w:rsidRPr="008528D4" w14:paraId="090701E1" w14:textId="77777777" w:rsidTr="00010B02">
        <w:trPr>
          <w:cantSplit/>
          <w:jc w:val="center"/>
        </w:trPr>
        <w:tc>
          <w:tcPr>
            <w:tcW w:w="326" w:type="pct"/>
            <w:noWrap/>
            <w:hideMark/>
          </w:tcPr>
          <w:p w14:paraId="6DF5377F" w14:textId="77777777" w:rsidR="00010B02" w:rsidRPr="008528D4" w:rsidRDefault="00010B02" w:rsidP="00D601B6">
            <w:pPr>
              <w:pStyle w:val="Tabletext10"/>
              <w:jc w:val="center"/>
            </w:pPr>
            <w:r w:rsidRPr="008528D4">
              <w:rPr>
                <w:rFonts w:hint="eastAsia"/>
              </w:rPr>
              <w:t>7</w:t>
            </w:r>
          </w:p>
        </w:tc>
        <w:tc>
          <w:tcPr>
            <w:tcW w:w="1304" w:type="pct"/>
          </w:tcPr>
          <w:p w14:paraId="1B0520EA" w14:textId="77777777" w:rsidR="00010B02" w:rsidRPr="008528D4" w:rsidRDefault="00010B02" w:rsidP="00010B02">
            <w:pPr>
              <w:pStyle w:val="Tabletext10"/>
            </w:pPr>
            <w:r w:rsidRPr="008528D4">
              <w:rPr>
                <w:rFonts w:hint="eastAsia"/>
              </w:rPr>
              <w:t>E</w:t>
            </w:r>
            <w:r w:rsidRPr="008528D4">
              <w:t>nd Date Time</w:t>
            </w:r>
          </w:p>
        </w:tc>
        <w:tc>
          <w:tcPr>
            <w:tcW w:w="1630" w:type="pct"/>
          </w:tcPr>
          <w:p w14:paraId="2ECC5E7E"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noWrap/>
            <w:hideMark/>
          </w:tcPr>
          <w:p w14:paraId="7151C510" w14:textId="77777777" w:rsidR="00010B02" w:rsidRPr="008528D4" w:rsidRDefault="00010B02" w:rsidP="00010B02">
            <w:pPr>
              <w:pStyle w:val="Tabletext10"/>
            </w:pPr>
            <w:r w:rsidRPr="008528D4">
              <w:t>UN00000121</w:t>
            </w:r>
          </w:p>
        </w:tc>
        <w:tc>
          <w:tcPr>
            <w:tcW w:w="1304" w:type="pct"/>
            <w:noWrap/>
            <w:hideMark/>
          </w:tcPr>
          <w:p w14:paraId="6901E6FA" w14:textId="77777777" w:rsidR="00010B02" w:rsidRPr="008528D4" w:rsidRDefault="00010B02" w:rsidP="00010B02">
            <w:pPr>
              <w:pStyle w:val="Tabletext10"/>
            </w:pPr>
            <w:r w:rsidRPr="008528D4">
              <w:t>Period. End. Date Time</w:t>
            </w:r>
          </w:p>
        </w:tc>
      </w:tr>
      <w:tr w:rsidR="00010B02" w:rsidRPr="008528D4" w14:paraId="7121C95D" w14:textId="77777777" w:rsidTr="00010B02">
        <w:trPr>
          <w:cantSplit/>
          <w:jc w:val="center"/>
        </w:trPr>
        <w:tc>
          <w:tcPr>
            <w:tcW w:w="326" w:type="pct"/>
            <w:noWrap/>
            <w:hideMark/>
          </w:tcPr>
          <w:p w14:paraId="6CDFCE48" w14:textId="77777777" w:rsidR="00010B02" w:rsidRPr="008528D4" w:rsidRDefault="00010B02" w:rsidP="00D601B6">
            <w:pPr>
              <w:pStyle w:val="Tabletext10"/>
              <w:jc w:val="center"/>
            </w:pPr>
            <w:r w:rsidRPr="008528D4">
              <w:rPr>
                <w:rFonts w:hint="eastAsia"/>
              </w:rPr>
              <w:t>1</w:t>
            </w:r>
            <w:r w:rsidRPr="008528D4">
              <w:t>0</w:t>
            </w:r>
          </w:p>
        </w:tc>
        <w:tc>
          <w:tcPr>
            <w:tcW w:w="1304" w:type="pct"/>
          </w:tcPr>
          <w:p w14:paraId="60A9DC46" w14:textId="77777777" w:rsidR="00010B02" w:rsidRPr="008528D4" w:rsidRDefault="00010B02" w:rsidP="00010B02">
            <w:pPr>
              <w:pStyle w:val="Tabletext10"/>
            </w:pPr>
            <w:r w:rsidRPr="008528D4">
              <w:rPr>
                <w:rFonts w:hint="eastAsia"/>
              </w:rPr>
              <w:t>I</w:t>
            </w:r>
            <w:r w:rsidRPr="008528D4">
              <w:t>nclusive Flag</w:t>
            </w:r>
          </w:p>
        </w:tc>
        <w:tc>
          <w:tcPr>
            <w:tcW w:w="1630" w:type="pct"/>
          </w:tcPr>
          <w:p w14:paraId="6F745CF7" w14:textId="77777777" w:rsidR="00010B02" w:rsidRPr="008528D4" w:rsidRDefault="00010B02" w:rsidP="00010B02">
            <w:pPr>
              <w:pStyle w:val="Tabletext10"/>
            </w:pPr>
            <w:r w:rsidRPr="008528D4">
              <w:t>The indication of whether or not the start and end dates are included in this period.</w:t>
            </w:r>
          </w:p>
        </w:tc>
        <w:tc>
          <w:tcPr>
            <w:tcW w:w="435" w:type="pct"/>
            <w:noWrap/>
            <w:hideMark/>
          </w:tcPr>
          <w:p w14:paraId="5E1F7361" w14:textId="77777777" w:rsidR="00010B02" w:rsidRPr="008528D4" w:rsidRDefault="00010B02" w:rsidP="00010B02">
            <w:pPr>
              <w:pStyle w:val="Tabletext10"/>
            </w:pPr>
            <w:r w:rsidRPr="008528D4">
              <w:t>UN00000118</w:t>
            </w:r>
          </w:p>
        </w:tc>
        <w:tc>
          <w:tcPr>
            <w:tcW w:w="1304" w:type="pct"/>
            <w:noWrap/>
            <w:hideMark/>
          </w:tcPr>
          <w:p w14:paraId="779A2F9E" w14:textId="77777777" w:rsidR="00010B02" w:rsidRPr="008528D4" w:rsidRDefault="00010B02" w:rsidP="00010B02">
            <w:pPr>
              <w:pStyle w:val="Tabletext10"/>
            </w:pPr>
            <w:r w:rsidRPr="008528D4">
              <w:t>Period. Inclusive. Indicator</w:t>
            </w:r>
          </w:p>
        </w:tc>
      </w:tr>
      <w:tr w:rsidR="00010B02" w:rsidRPr="008528D4" w14:paraId="19B4CB07" w14:textId="77777777" w:rsidTr="00010B02">
        <w:trPr>
          <w:cantSplit/>
          <w:jc w:val="center"/>
        </w:trPr>
        <w:tc>
          <w:tcPr>
            <w:tcW w:w="326" w:type="pct"/>
            <w:noWrap/>
            <w:hideMark/>
          </w:tcPr>
          <w:p w14:paraId="3836F67D" w14:textId="77777777" w:rsidR="00010B02" w:rsidRPr="008528D4" w:rsidRDefault="00010B02" w:rsidP="00D601B6">
            <w:pPr>
              <w:pStyle w:val="Tabletext10"/>
              <w:jc w:val="center"/>
            </w:pPr>
            <w:r w:rsidRPr="008528D4">
              <w:rPr>
                <w:rFonts w:hint="eastAsia"/>
              </w:rPr>
              <w:t>1</w:t>
            </w:r>
            <w:r w:rsidRPr="008528D4">
              <w:t>8</w:t>
            </w:r>
          </w:p>
        </w:tc>
        <w:tc>
          <w:tcPr>
            <w:tcW w:w="1304" w:type="pct"/>
          </w:tcPr>
          <w:p w14:paraId="631FD633" w14:textId="77777777" w:rsidR="00010B02" w:rsidRPr="008528D4" w:rsidRDefault="00010B02" w:rsidP="00010B02">
            <w:pPr>
              <w:pStyle w:val="Tabletext10"/>
            </w:pPr>
            <w:r w:rsidRPr="008528D4">
              <w:t>Duration Code</w:t>
            </w:r>
          </w:p>
        </w:tc>
        <w:tc>
          <w:tcPr>
            <w:tcW w:w="1630" w:type="pct"/>
          </w:tcPr>
          <w:p w14:paraId="57695A7D" w14:textId="77777777" w:rsidR="00010B02" w:rsidRPr="008528D4" w:rsidRDefault="00010B02" w:rsidP="00010B02">
            <w:pPr>
              <w:pStyle w:val="Tabletext10"/>
            </w:pPr>
            <w:r w:rsidRPr="008528D4">
              <w:t>The code specifying the duration for this period, such as under one year, over one year.</w:t>
            </w:r>
          </w:p>
        </w:tc>
        <w:tc>
          <w:tcPr>
            <w:tcW w:w="435" w:type="pct"/>
            <w:noWrap/>
            <w:hideMark/>
          </w:tcPr>
          <w:p w14:paraId="7FC13FD4" w14:textId="77777777" w:rsidR="00010B02" w:rsidRPr="008528D4" w:rsidRDefault="00010B02" w:rsidP="00010B02">
            <w:pPr>
              <w:pStyle w:val="Tabletext10"/>
            </w:pPr>
            <w:r w:rsidRPr="008528D4">
              <w:t>UN00008021</w:t>
            </w:r>
          </w:p>
        </w:tc>
        <w:tc>
          <w:tcPr>
            <w:tcW w:w="1304" w:type="pct"/>
            <w:noWrap/>
            <w:hideMark/>
          </w:tcPr>
          <w:p w14:paraId="33BAA0BA" w14:textId="77777777" w:rsidR="00010B02" w:rsidRPr="008528D4" w:rsidRDefault="00010B02" w:rsidP="00010B02">
            <w:pPr>
              <w:pStyle w:val="Tabletext10"/>
            </w:pPr>
            <w:r w:rsidRPr="008528D4">
              <w:t>Period. Duration. Code</w:t>
            </w:r>
          </w:p>
        </w:tc>
      </w:tr>
    </w:tbl>
    <w:p w14:paraId="47DD7BA6" w14:textId="516ACD1B" w:rsidR="008528D4" w:rsidRPr="008528D4" w:rsidRDefault="00D601B6" w:rsidP="008528D4">
      <w:bookmarkStart w:id="180" w:name="_Hlk65061362"/>
      <w:r>
        <w:t xml:space="preserve">Table E.22 </w:t>
      </w:r>
      <w:r w:rsidR="008528D4" w:rsidRPr="008528D4">
        <w:t xml:space="preserve">provides </w:t>
      </w:r>
      <w:r w:rsidR="00010B02">
        <w:t>a list of data elements in</w:t>
      </w:r>
      <w:r w:rsidR="0055462C">
        <w:t xml:space="preserve"> Fiscal</w:t>
      </w:r>
      <w:r w:rsidR="008528D4" w:rsidRPr="008528D4">
        <w:t xml:space="preserve"> Period.</w:t>
      </w:r>
    </w:p>
    <w:p w14:paraId="16DD5A50" w14:textId="7835D115" w:rsidR="008528D4" w:rsidRPr="008528D4" w:rsidRDefault="0055462C" w:rsidP="0055462C">
      <w:pPr>
        <w:pStyle w:val="AnnexTableTitle"/>
      </w:pPr>
      <w:r>
        <w:t xml:space="preserve">Fiscal </w:t>
      </w:r>
      <w:r w:rsidR="008528D4" w:rsidRPr="008528D4">
        <w:t>Period</w:t>
      </w:r>
      <w:bookmarkEnd w:id="180"/>
    </w:p>
    <w:tbl>
      <w:tblPr>
        <w:tblW w:w="5000" w:type="pct"/>
        <w:tblInd w:w="99" w:type="dxa"/>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7EEC79BD" w14:textId="77777777" w:rsidTr="00010B02">
        <w:trPr>
          <w:cantSplit/>
          <w:tblHeader/>
        </w:trPr>
        <w:tc>
          <w:tcPr>
            <w:tcW w:w="326"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44DE5BB8" w14:textId="77777777" w:rsidR="00010B02" w:rsidRPr="008528D4" w:rsidRDefault="00010B02"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1B1E292D" w14:textId="77777777" w:rsidR="00010B02" w:rsidRPr="008528D4" w:rsidRDefault="00010B02" w:rsidP="00010B02">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6F1E75D7" w14:textId="77777777" w:rsidR="00010B02" w:rsidRPr="008528D4" w:rsidRDefault="00010B02" w:rsidP="00010B02">
            <w:pPr>
              <w:pStyle w:val="Tabletext10"/>
            </w:pPr>
            <w:r w:rsidRPr="008528D4">
              <w:t>Definition</w:t>
            </w:r>
          </w:p>
        </w:tc>
        <w:tc>
          <w:tcPr>
            <w:tcW w:w="435"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hideMark/>
          </w:tcPr>
          <w:p w14:paraId="7E9BB8C8" w14:textId="77777777" w:rsidR="00010B02" w:rsidRPr="008528D4" w:rsidRDefault="00010B02" w:rsidP="00010B02">
            <w:pPr>
              <w:pStyle w:val="Tabletext10"/>
            </w:pPr>
            <w:r w:rsidRPr="008528D4">
              <w:t>ID</w:t>
            </w:r>
          </w:p>
        </w:tc>
        <w:tc>
          <w:tcPr>
            <w:tcW w:w="1304" w:type="pct"/>
            <w:tcBorders>
              <w:top w:val="single" w:sz="4" w:space="0" w:color="auto"/>
              <w:left w:val="nil"/>
              <w:bottom w:val="single" w:sz="8" w:space="0" w:color="auto"/>
              <w:right w:val="single" w:sz="4" w:space="0" w:color="auto"/>
            </w:tcBorders>
            <w:shd w:val="clear" w:color="auto" w:fill="D9D9D9" w:themeFill="background1" w:themeFillShade="D9"/>
            <w:vAlign w:val="center"/>
            <w:hideMark/>
          </w:tcPr>
          <w:p w14:paraId="370CBE47" w14:textId="77777777" w:rsidR="00010B02" w:rsidRPr="008528D4" w:rsidRDefault="00010B02" w:rsidP="00010B02">
            <w:pPr>
              <w:pStyle w:val="Tabletext10"/>
            </w:pPr>
            <w:r w:rsidRPr="008528D4">
              <w:t>Dictionary Entry Name</w:t>
            </w:r>
            <w:r w:rsidRPr="008528D4">
              <w:br/>
            </w:r>
          </w:p>
        </w:tc>
      </w:tr>
      <w:tr w:rsidR="00010B02" w:rsidRPr="008528D4" w14:paraId="4DF3BD8C"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shd w:val="clear" w:color="auto" w:fill="F2F2F2" w:themeFill="background1" w:themeFillShade="F2"/>
          </w:tcPr>
          <w:p w14:paraId="51074098"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7AD4C2BD" w14:textId="77777777" w:rsidR="00010B02" w:rsidRPr="008528D4" w:rsidRDefault="00010B02" w:rsidP="00010B02">
            <w:pPr>
              <w:pStyle w:val="Tabletext10"/>
            </w:pPr>
            <w:r w:rsidRPr="008528D4">
              <w:t xml:space="preserve">Fiscal </w:t>
            </w:r>
            <w:r w:rsidRPr="008528D4">
              <w:rPr>
                <w:rFonts w:hint="eastAsia"/>
              </w:rPr>
              <w:t>P</w:t>
            </w:r>
            <w:r w:rsidRPr="008528D4">
              <w:t>eriod</w:t>
            </w:r>
          </w:p>
        </w:tc>
        <w:tc>
          <w:tcPr>
            <w:tcW w:w="1630" w:type="pct"/>
            <w:shd w:val="clear" w:color="auto" w:fill="F2F2F2" w:themeFill="background1" w:themeFillShade="F2"/>
          </w:tcPr>
          <w:p w14:paraId="4F3FBB07"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hideMark/>
          </w:tcPr>
          <w:p w14:paraId="5AF6EACF" w14:textId="77777777" w:rsidR="00010B02" w:rsidRPr="008528D4" w:rsidRDefault="00010B02" w:rsidP="00010B02">
            <w:pPr>
              <w:pStyle w:val="Tabletext10"/>
            </w:pPr>
            <w:r w:rsidRPr="008528D4">
              <w:rPr>
                <w:rFonts w:hint="eastAsia"/>
              </w:rPr>
              <w:t>ADCS-</w:t>
            </w:r>
            <w:r w:rsidRPr="008528D4">
              <w:t>00125</w:t>
            </w:r>
          </w:p>
        </w:tc>
        <w:tc>
          <w:tcPr>
            <w:tcW w:w="1304" w:type="pct"/>
            <w:shd w:val="clear" w:color="auto" w:fill="F2F2F2" w:themeFill="background1" w:themeFillShade="F2"/>
            <w:hideMark/>
          </w:tcPr>
          <w:p w14:paraId="4D9AFD49" w14:textId="77777777" w:rsidR="00010B02" w:rsidRPr="008528D4" w:rsidRDefault="00010B02" w:rsidP="00010B02">
            <w:pPr>
              <w:pStyle w:val="Tabletext10"/>
            </w:pPr>
            <w:r w:rsidRPr="008528D4">
              <w:t>Fiscal Period. Details</w:t>
            </w:r>
          </w:p>
        </w:tc>
      </w:tr>
      <w:tr w:rsidR="00010B02" w:rsidRPr="008528D4" w14:paraId="3D9B257F"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1ABB9082" w14:textId="77777777" w:rsidR="00010B02" w:rsidRPr="008528D4" w:rsidRDefault="00010B02" w:rsidP="00D601B6">
            <w:pPr>
              <w:pStyle w:val="Tabletext10"/>
              <w:jc w:val="center"/>
            </w:pPr>
            <w:r w:rsidRPr="008528D4">
              <w:rPr>
                <w:rFonts w:hint="eastAsia"/>
              </w:rPr>
              <w:lastRenderedPageBreak/>
              <w:t>1</w:t>
            </w:r>
          </w:p>
        </w:tc>
        <w:tc>
          <w:tcPr>
            <w:tcW w:w="1304" w:type="pct"/>
          </w:tcPr>
          <w:p w14:paraId="256E37FA" w14:textId="77777777" w:rsidR="00010B02" w:rsidRPr="008528D4" w:rsidRDefault="00010B02" w:rsidP="00010B02">
            <w:pPr>
              <w:pStyle w:val="Tabletext10"/>
            </w:pPr>
            <w:r w:rsidRPr="008528D4">
              <w:rPr>
                <w:rFonts w:hint="eastAsia"/>
              </w:rPr>
              <w:t>F</w:t>
            </w:r>
            <w:r w:rsidRPr="008528D4">
              <w:t>iscal Year</w:t>
            </w:r>
          </w:p>
        </w:tc>
        <w:tc>
          <w:tcPr>
            <w:tcW w:w="1630" w:type="pct"/>
          </w:tcPr>
          <w:p w14:paraId="10662AFE" w14:textId="77777777" w:rsidR="00010B02" w:rsidRPr="008528D4" w:rsidRDefault="00010B02" w:rsidP="00010B02">
            <w:pPr>
              <w:pStyle w:val="Tabletext10"/>
            </w:pPr>
            <w:r w:rsidRPr="008528D4">
              <w:t>A fiscal year in which the calendar date occurs. The fiscal year shall be expressed with basic format as specified in ISO 8601.</w:t>
            </w:r>
          </w:p>
        </w:tc>
        <w:tc>
          <w:tcPr>
            <w:tcW w:w="435" w:type="pct"/>
            <w:shd w:val="clear" w:color="auto" w:fill="auto"/>
            <w:noWrap/>
          </w:tcPr>
          <w:p w14:paraId="3A8C1C74" w14:textId="77777777" w:rsidR="00010B02" w:rsidRPr="008528D4" w:rsidRDefault="00010B02" w:rsidP="00010B02">
            <w:pPr>
              <w:pStyle w:val="Tabletext10"/>
            </w:pPr>
            <w:r w:rsidRPr="008528D4">
              <w:rPr>
                <w:rFonts w:hint="eastAsia"/>
              </w:rPr>
              <w:t>ADCS-</w:t>
            </w:r>
            <w:r w:rsidRPr="008528D4">
              <w:t>00126</w:t>
            </w:r>
          </w:p>
        </w:tc>
        <w:tc>
          <w:tcPr>
            <w:tcW w:w="1304" w:type="pct"/>
            <w:shd w:val="clear" w:color="auto" w:fill="auto"/>
          </w:tcPr>
          <w:p w14:paraId="2C2C613D" w14:textId="77777777" w:rsidR="00010B02" w:rsidRPr="008528D4" w:rsidRDefault="00010B02" w:rsidP="00010B02">
            <w:pPr>
              <w:pStyle w:val="Tabletext10"/>
            </w:pPr>
            <w:r w:rsidRPr="008528D4">
              <w:t xml:space="preserve">Fiscal </w:t>
            </w:r>
            <w:r w:rsidRPr="008528D4">
              <w:rPr>
                <w:rFonts w:hint="eastAsia"/>
              </w:rPr>
              <w:t>P</w:t>
            </w:r>
            <w:r w:rsidRPr="008528D4">
              <w:t>eriod. Fiscal Year. Code</w:t>
            </w:r>
          </w:p>
        </w:tc>
      </w:tr>
      <w:tr w:rsidR="00010B02" w:rsidRPr="008528D4" w14:paraId="284E277A"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03FA45CB" w14:textId="77777777" w:rsidR="00010B02" w:rsidRPr="008528D4" w:rsidRDefault="00010B02" w:rsidP="00D601B6">
            <w:pPr>
              <w:pStyle w:val="Tabletext10"/>
              <w:jc w:val="center"/>
            </w:pPr>
            <w:r w:rsidRPr="008528D4">
              <w:rPr>
                <w:rFonts w:hint="eastAsia"/>
              </w:rPr>
              <w:t>2</w:t>
            </w:r>
          </w:p>
        </w:tc>
        <w:tc>
          <w:tcPr>
            <w:tcW w:w="1304" w:type="pct"/>
          </w:tcPr>
          <w:p w14:paraId="3EBF7868" w14:textId="77777777" w:rsidR="00010B02" w:rsidRPr="008528D4" w:rsidRDefault="00010B02" w:rsidP="00010B02">
            <w:pPr>
              <w:pStyle w:val="Tabletext10"/>
            </w:pPr>
            <w:r w:rsidRPr="008528D4">
              <w:rPr>
                <w:rFonts w:hint="eastAsia"/>
              </w:rPr>
              <w:t>A</w:t>
            </w:r>
            <w:r w:rsidRPr="008528D4">
              <w:t>ccounting Period</w:t>
            </w:r>
          </w:p>
        </w:tc>
        <w:tc>
          <w:tcPr>
            <w:tcW w:w="1630" w:type="pct"/>
          </w:tcPr>
          <w:p w14:paraId="527B06CC" w14:textId="77777777" w:rsidR="00010B02" w:rsidRPr="008528D4" w:rsidRDefault="00010B02" w:rsidP="00010B02">
            <w:pPr>
              <w:pStyle w:val="Tabletext10"/>
            </w:pPr>
            <w:r w:rsidRPr="008528D4">
              <w:t>An accounting period in which the calendar date occurs.</w:t>
            </w:r>
          </w:p>
        </w:tc>
        <w:tc>
          <w:tcPr>
            <w:tcW w:w="435" w:type="pct"/>
            <w:shd w:val="clear" w:color="auto" w:fill="auto"/>
            <w:noWrap/>
          </w:tcPr>
          <w:p w14:paraId="54C091DB" w14:textId="77777777" w:rsidR="00010B02" w:rsidRPr="008528D4" w:rsidRDefault="00010B02" w:rsidP="00010B02">
            <w:pPr>
              <w:pStyle w:val="Tabletext10"/>
            </w:pPr>
            <w:r w:rsidRPr="008528D4">
              <w:rPr>
                <w:rFonts w:hint="eastAsia"/>
              </w:rPr>
              <w:t>ADCS-</w:t>
            </w:r>
            <w:r w:rsidRPr="008528D4">
              <w:t>00127</w:t>
            </w:r>
          </w:p>
        </w:tc>
        <w:tc>
          <w:tcPr>
            <w:tcW w:w="1304" w:type="pct"/>
            <w:shd w:val="clear" w:color="auto" w:fill="auto"/>
          </w:tcPr>
          <w:p w14:paraId="7AA85EEA" w14:textId="77777777" w:rsidR="00010B02" w:rsidRPr="008528D4" w:rsidRDefault="00010B02" w:rsidP="00010B02">
            <w:pPr>
              <w:pStyle w:val="Tabletext10"/>
            </w:pPr>
            <w:r w:rsidRPr="008528D4">
              <w:t xml:space="preserve">Fiscal </w:t>
            </w:r>
            <w:r w:rsidRPr="008528D4">
              <w:rPr>
                <w:rFonts w:hint="eastAsia"/>
              </w:rPr>
              <w:t>P</w:t>
            </w:r>
            <w:r w:rsidRPr="008528D4">
              <w:t>eriod. Accounting Period. Code</w:t>
            </w:r>
          </w:p>
        </w:tc>
      </w:tr>
      <w:tr w:rsidR="00010B02" w:rsidRPr="008528D4" w14:paraId="512A1912"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94D3F85" w14:textId="77777777" w:rsidR="00010B02" w:rsidRPr="008528D4" w:rsidRDefault="00010B02" w:rsidP="00D601B6">
            <w:pPr>
              <w:pStyle w:val="Tabletext10"/>
              <w:jc w:val="center"/>
            </w:pPr>
            <w:r w:rsidRPr="008528D4">
              <w:rPr>
                <w:rFonts w:hint="eastAsia"/>
              </w:rPr>
              <w:t>3</w:t>
            </w:r>
          </w:p>
        </w:tc>
        <w:tc>
          <w:tcPr>
            <w:tcW w:w="1304" w:type="pct"/>
          </w:tcPr>
          <w:p w14:paraId="7E051EF6" w14:textId="77777777" w:rsidR="00010B02" w:rsidRPr="008528D4" w:rsidRDefault="00010B02" w:rsidP="00010B02">
            <w:pPr>
              <w:pStyle w:val="Tabletext10"/>
            </w:pPr>
            <w:r w:rsidRPr="008528D4">
              <w:rPr>
                <w:rFonts w:hint="eastAsia"/>
              </w:rPr>
              <w:t>S</w:t>
            </w:r>
            <w:r w:rsidRPr="008528D4">
              <w:t>tart Date</w:t>
            </w:r>
          </w:p>
        </w:tc>
        <w:tc>
          <w:tcPr>
            <w:tcW w:w="1630" w:type="pct"/>
          </w:tcPr>
          <w:p w14:paraId="2581C080" w14:textId="77777777" w:rsidR="00010B02" w:rsidRPr="008528D4" w:rsidRDefault="00010B02" w:rsidP="00010B02">
            <w:pPr>
              <w:pStyle w:val="Tabletext10"/>
            </w:pPr>
            <w:r w:rsidRPr="008528D4">
              <w:t>The date, time, date time or other date time value for the start of this period of time.</w:t>
            </w:r>
          </w:p>
        </w:tc>
        <w:tc>
          <w:tcPr>
            <w:tcW w:w="435" w:type="pct"/>
            <w:shd w:val="clear" w:color="auto" w:fill="auto"/>
            <w:noWrap/>
            <w:hideMark/>
          </w:tcPr>
          <w:p w14:paraId="7DC2AF29" w14:textId="77777777" w:rsidR="00010B02" w:rsidRPr="008528D4" w:rsidRDefault="00010B02" w:rsidP="00010B02">
            <w:pPr>
              <w:pStyle w:val="Tabletext10"/>
            </w:pPr>
            <w:r w:rsidRPr="008528D4">
              <w:t>UN00000120</w:t>
            </w:r>
          </w:p>
        </w:tc>
        <w:tc>
          <w:tcPr>
            <w:tcW w:w="1304" w:type="pct"/>
            <w:shd w:val="clear" w:color="auto" w:fill="auto"/>
            <w:hideMark/>
          </w:tcPr>
          <w:p w14:paraId="30C6AEBB" w14:textId="77777777" w:rsidR="00010B02" w:rsidRPr="008528D4" w:rsidRDefault="00010B02" w:rsidP="00010B02">
            <w:pPr>
              <w:pStyle w:val="Tabletext10"/>
            </w:pPr>
            <w:r w:rsidRPr="008528D4">
              <w:t>Fiscal Period. Start. Date Time</w:t>
            </w:r>
          </w:p>
        </w:tc>
      </w:tr>
      <w:tr w:rsidR="00010B02" w:rsidRPr="008528D4" w14:paraId="7ECDC956"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71098E9" w14:textId="77777777" w:rsidR="00010B02" w:rsidRPr="008528D4" w:rsidRDefault="00010B02" w:rsidP="00D601B6">
            <w:pPr>
              <w:pStyle w:val="Tabletext10"/>
              <w:jc w:val="center"/>
            </w:pPr>
            <w:r w:rsidRPr="008528D4">
              <w:rPr>
                <w:rFonts w:hint="eastAsia"/>
              </w:rPr>
              <w:t>4</w:t>
            </w:r>
          </w:p>
        </w:tc>
        <w:tc>
          <w:tcPr>
            <w:tcW w:w="1304" w:type="pct"/>
          </w:tcPr>
          <w:p w14:paraId="18522164" w14:textId="77777777" w:rsidR="00010B02" w:rsidRPr="008528D4" w:rsidRDefault="00010B02" w:rsidP="00010B02">
            <w:pPr>
              <w:pStyle w:val="Tabletext10"/>
            </w:pPr>
            <w:r w:rsidRPr="008528D4">
              <w:rPr>
                <w:rFonts w:hint="eastAsia"/>
              </w:rPr>
              <w:t>E</w:t>
            </w:r>
            <w:r w:rsidRPr="008528D4">
              <w:t>nd Date</w:t>
            </w:r>
          </w:p>
        </w:tc>
        <w:tc>
          <w:tcPr>
            <w:tcW w:w="1630" w:type="pct"/>
          </w:tcPr>
          <w:p w14:paraId="21D7C396"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shd w:val="clear" w:color="auto" w:fill="auto"/>
            <w:noWrap/>
            <w:hideMark/>
          </w:tcPr>
          <w:p w14:paraId="6D770531" w14:textId="77777777" w:rsidR="00010B02" w:rsidRPr="008528D4" w:rsidRDefault="00010B02" w:rsidP="00010B02">
            <w:pPr>
              <w:pStyle w:val="Tabletext10"/>
            </w:pPr>
            <w:r w:rsidRPr="008528D4">
              <w:t>UN00000121</w:t>
            </w:r>
          </w:p>
        </w:tc>
        <w:tc>
          <w:tcPr>
            <w:tcW w:w="1304" w:type="pct"/>
            <w:shd w:val="clear" w:color="auto" w:fill="auto"/>
            <w:hideMark/>
          </w:tcPr>
          <w:p w14:paraId="0A0F0F62" w14:textId="77777777" w:rsidR="00010B02" w:rsidRPr="008528D4" w:rsidRDefault="00010B02" w:rsidP="00010B02">
            <w:pPr>
              <w:pStyle w:val="Tabletext10"/>
            </w:pPr>
            <w:r w:rsidRPr="008528D4">
              <w:t>Fiscal Period. End. Date Time</w:t>
            </w:r>
          </w:p>
        </w:tc>
      </w:tr>
    </w:tbl>
    <w:p w14:paraId="37B1E4EC" w14:textId="77777777" w:rsidR="008528D4" w:rsidRPr="008528D4" w:rsidRDefault="008528D4" w:rsidP="00D02B9E">
      <w:pPr>
        <w:pStyle w:val="a3"/>
        <w:outlineLvl w:val="2"/>
      </w:pPr>
      <w:bookmarkStart w:id="181" w:name="_Toc80296084"/>
      <w:r w:rsidRPr="008528D4">
        <w:rPr>
          <w:rFonts w:hint="eastAsia"/>
        </w:rPr>
        <w:t>B</w:t>
      </w:r>
      <w:r w:rsidRPr="008528D4">
        <w:t>reakdown Item</w:t>
      </w:r>
      <w:bookmarkEnd w:id="181"/>
    </w:p>
    <w:p w14:paraId="3EA8152A" w14:textId="2081ABCB" w:rsidR="008528D4" w:rsidRPr="008528D4" w:rsidRDefault="00D601B6" w:rsidP="008528D4">
      <w:r>
        <w:t xml:space="preserve">Table E.23 </w:t>
      </w:r>
      <w:r w:rsidR="008528D4" w:rsidRPr="008528D4">
        <w:t xml:space="preserve">provides </w:t>
      </w:r>
      <w:r w:rsidR="00010B02">
        <w:t>a list of data elements in</w:t>
      </w:r>
      <w:r w:rsidR="008528D4" w:rsidRPr="008528D4">
        <w:t xml:space="preserve"> Breakdown Item.</w:t>
      </w:r>
    </w:p>
    <w:p w14:paraId="5140C785" w14:textId="1416D265" w:rsidR="008528D4" w:rsidRPr="008528D4" w:rsidRDefault="008528D4" w:rsidP="0055462C">
      <w:pPr>
        <w:pStyle w:val="AnnexTableTitle"/>
      </w:pPr>
      <w:r w:rsidRPr="008528D4">
        <w:t>Breakdown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24584A33" w14:textId="77777777" w:rsidTr="00010B02">
        <w:trPr>
          <w:trHeight w:val="255"/>
          <w:tblHeader/>
          <w:jc w:val="center"/>
        </w:trPr>
        <w:tc>
          <w:tcPr>
            <w:tcW w:w="327" w:type="pct"/>
            <w:shd w:val="clear" w:color="auto" w:fill="D9D9D9" w:themeFill="background1" w:themeFillShade="D9"/>
            <w:vAlign w:val="center"/>
          </w:tcPr>
          <w:p w14:paraId="3D331C4C"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87995F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B7A1432"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05658D3F"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23E85D84" w14:textId="77777777" w:rsidR="00010B02" w:rsidRPr="008528D4" w:rsidRDefault="00010B02" w:rsidP="00010B02">
            <w:pPr>
              <w:pStyle w:val="Tabletext10"/>
            </w:pPr>
            <w:r w:rsidRPr="008528D4">
              <w:t>Dictionary Entry Name</w:t>
            </w:r>
          </w:p>
        </w:tc>
      </w:tr>
      <w:tr w:rsidR="00010B02" w:rsidRPr="008528D4" w14:paraId="7B02BF81" w14:textId="77777777" w:rsidTr="00010B02">
        <w:trPr>
          <w:trHeight w:val="255"/>
          <w:jc w:val="center"/>
        </w:trPr>
        <w:tc>
          <w:tcPr>
            <w:tcW w:w="327" w:type="pct"/>
            <w:shd w:val="clear" w:color="auto" w:fill="F2F2F2" w:themeFill="background1" w:themeFillShade="F2"/>
          </w:tcPr>
          <w:p w14:paraId="6A2357AC"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0DFAA15D" w14:textId="77777777" w:rsidR="00010B02" w:rsidRPr="008528D4" w:rsidRDefault="00010B02" w:rsidP="00010B02">
            <w:pPr>
              <w:pStyle w:val="Tabletext10"/>
            </w:pPr>
            <w:r w:rsidRPr="008528D4">
              <w:t>Breakdown Item</w:t>
            </w:r>
          </w:p>
        </w:tc>
        <w:tc>
          <w:tcPr>
            <w:tcW w:w="1630" w:type="pct"/>
            <w:shd w:val="clear" w:color="auto" w:fill="F2F2F2" w:themeFill="background1" w:themeFillShade="F2"/>
          </w:tcPr>
          <w:p w14:paraId="630D35EA" w14:textId="77777777" w:rsidR="00010B02" w:rsidRPr="008528D4" w:rsidRDefault="00010B02" w:rsidP="00010B02">
            <w:pPr>
              <w:pStyle w:val="Tabletext10"/>
            </w:pPr>
            <w:r w:rsidRPr="008528D4">
              <w:t>A part or element of a whole.</w:t>
            </w:r>
          </w:p>
        </w:tc>
        <w:tc>
          <w:tcPr>
            <w:tcW w:w="435" w:type="pct"/>
            <w:shd w:val="clear" w:color="auto" w:fill="F2F2F2" w:themeFill="background1" w:themeFillShade="F2"/>
            <w:noWrap/>
            <w:hideMark/>
          </w:tcPr>
          <w:p w14:paraId="0CDA36A4" w14:textId="77777777" w:rsidR="00010B02" w:rsidRPr="008528D4" w:rsidRDefault="00010B02" w:rsidP="00010B02">
            <w:pPr>
              <w:pStyle w:val="Tabletext10"/>
            </w:pPr>
            <w:r w:rsidRPr="008528D4">
              <w:t>ADCS-00128</w:t>
            </w:r>
          </w:p>
        </w:tc>
        <w:tc>
          <w:tcPr>
            <w:tcW w:w="1304" w:type="pct"/>
            <w:shd w:val="clear" w:color="auto" w:fill="F2F2F2" w:themeFill="background1" w:themeFillShade="F2"/>
            <w:noWrap/>
            <w:hideMark/>
          </w:tcPr>
          <w:p w14:paraId="2A6EE2E2" w14:textId="77777777" w:rsidR="00010B02" w:rsidRPr="008528D4" w:rsidRDefault="00010B02" w:rsidP="00010B02">
            <w:pPr>
              <w:pStyle w:val="Tabletext10"/>
            </w:pPr>
            <w:bookmarkStart w:id="182" w:name="_Hlk65061431"/>
            <w:r w:rsidRPr="008528D4">
              <w:t>Breakdown Item</w:t>
            </w:r>
            <w:bookmarkEnd w:id="182"/>
            <w:r w:rsidRPr="008528D4">
              <w:t>. Details</w:t>
            </w:r>
          </w:p>
        </w:tc>
      </w:tr>
      <w:tr w:rsidR="00010B02" w:rsidRPr="008528D4" w14:paraId="40649A18" w14:textId="77777777" w:rsidTr="00010B02">
        <w:trPr>
          <w:trHeight w:val="510"/>
          <w:jc w:val="center"/>
        </w:trPr>
        <w:tc>
          <w:tcPr>
            <w:tcW w:w="327" w:type="pct"/>
            <w:shd w:val="clear" w:color="auto" w:fill="DEEAF6" w:themeFill="accent1" w:themeFillTint="33"/>
          </w:tcPr>
          <w:p w14:paraId="3379BC0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1B8D8B6E" w14:textId="77777777" w:rsidR="00010B02" w:rsidRPr="008528D4" w:rsidRDefault="00010B02" w:rsidP="00010B02">
            <w:pPr>
              <w:pStyle w:val="Tabletext10"/>
            </w:pPr>
            <w:r w:rsidRPr="008528D4">
              <w:t>Breakdown Item ID</w:t>
            </w:r>
          </w:p>
        </w:tc>
        <w:tc>
          <w:tcPr>
            <w:tcW w:w="1630" w:type="pct"/>
            <w:shd w:val="clear" w:color="auto" w:fill="DEEAF6" w:themeFill="accent1" w:themeFillTint="33"/>
          </w:tcPr>
          <w:p w14:paraId="202AB6AE" w14:textId="77777777" w:rsidR="00010B02" w:rsidRPr="008528D4" w:rsidRDefault="00010B02" w:rsidP="00010B02">
            <w:pPr>
              <w:pStyle w:val="Tabletext10"/>
            </w:pPr>
            <w:r w:rsidRPr="008528D4">
              <w:t>An identifier for this breakdown item.</w:t>
            </w:r>
          </w:p>
        </w:tc>
        <w:tc>
          <w:tcPr>
            <w:tcW w:w="435" w:type="pct"/>
            <w:shd w:val="clear" w:color="auto" w:fill="DEEAF6" w:themeFill="accent1" w:themeFillTint="33"/>
            <w:noWrap/>
            <w:hideMark/>
          </w:tcPr>
          <w:p w14:paraId="21AF0223" w14:textId="77777777" w:rsidR="00010B02" w:rsidRPr="008528D4" w:rsidRDefault="00010B02" w:rsidP="00010B02">
            <w:pPr>
              <w:pStyle w:val="Tabletext10"/>
            </w:pPr>
            <w:r w:rsidRPr="008528D4">
              <w:t>UN00007264</w:t>
            </w:r>
          </w:p>
        </w:tc>
        <w:tc>
          <w:tcPr>
            <w:tcW w:w="1304" w:type="pct"/>
            <w:shd w:val="clear" w:color="auto" w:fill="DEEAF6" w:themeFill="accent1" w:themeFillTint="33"/>
            <w:noWrap/>
            <w:hideMark/>
          </w:tcPr>
          <w:p w14:paraId="51F1B2C9" w14:textId="77777777" w:rsidR="00010B02" w:rsidRPr="008528D4" w:rsidRDefault="00010B02" w:rsidP="00010B02">
            <w:pPr>
              <w:pStyle w:val="Tabletext10"/>
            </w:pPr>
            <w:r w:rsidRPr="008528D4">
              <w:t>Breakdown Item. Identification. Identifier</w:t>
            </w:r>
          </w:p>
        </w:tc>
      </w:tr>
      <w:tr w:rsidR="00010B02" w:rsidRPr="008528D4" w14:paraId="0C496574" w14:textId="77777777" w:rsidTr="00010B02">
        <w:trPr>
          <w:trHeight w:val="510"/>
          <w:jc w:val="center"/>
        </w:trPr>
        <w:tc>
          <w:tcPr>
            <w:tcW w:w="327" w:type="pct"/>
          </w:tcPr>
          <w:p w14:paraId="6E7852B9" w14:textId="77777777" w:rsidR="00010B02" w:rsidRPr="008528D4" w:rsidRDefault="00010B02" w:rsidP="00D601B6">
            <w:pPr>
              <w:pStyle w:val="Tabletext10"/>
              <w:jc w:val="center"/>
            </w:pPr>
            <w:r w:rsidRPr="008528D4">
              <w:rPr>
                <w:rFonts w:hint="eastAsia"/>
              </w:rPr>
              <w:t>2</w:t>
            </w:r>
          </w:p>
        </w:tc>
        <w:tc>
          <w:tcPr>
            <w:tcW w:w="1304" w:type="pct"/>
          </w:tcPr>
          <w:p w14:paraId="40D3A22C" w14:textId="77777777" w:rsidR="00010B02" w:rsidRPr="008528D4" w:rsidRDefault="00010B02" w:rsidP="00010B02">
            <w:pPr>
              <w:pStyle w:val="Tabletext10"/>
            </w:pPr>
            <w:r w:rsidRPr="008528D4">
              <w:t>Classification Code</w:t>
            </w:r>
          </w:p>
        </w:tc>
        <w:tc>
          <w:tcPr>
            <w:tcW w:w="1630" w:type="pct"/>
          </w:tcPr>
          <w:p w14:paraId="12015A23" w14:textId="77777777" w:rsidR="00010B02" w:rsidRPr="008528D4" w:rsidRDefault="00010B02" w:rsidP="00010B02">
            <w:pPr>
              <w:pStyle w:val="Tabletext10"/>
            </w:pPr>
            <w:r w:rsidRPr="008528D4">
              <w:t>A code specifying a classification of this breakdown item.</w:t>
            </w:r>
          </w:p>
        </w:tc>
        <w:tc>
          <w:tcPr>
            <w:tcW w:w="435" w:type="pct"/>
            <w:noWrap/>
            <w:hideMark/>
          </w:tcPr>
          <w:p w14:paraId="58EBB69F" w14:textId="77777777" w:rsidR="00010B02" w:rsidRPr="008528D4" w:rsidRDefault="00010B02" w:rsidP="00010B02">
            <w:pPr>
              <w:pStyle w:val="Tabletext10"/>
            </w:pPr>
            <w:r w:rsidRPr="008528D4">
              <w:t>UN00007266</w:t>
            </w:r>
          </w:p>
        </w:tc>
        <w:tc>
          <w:tcPr>
            <w:tcW w:w="1304" w:type="pct"/>
            <w:noWrap/>
            <w:hideMark/>
          </w:tcPr>
          <w:p w14:paraId="65C9DDA8" w14:textId="77777777" w:rsidR="00010B02" w:rsidRPr="008528D4" w:rsidRDefault="00010B02" w:rsidP="00010B02">
            <w:pPr>
              <w:pStyle w:val="Tabletext10"/>
            </w:pPr>
            <w:r w:rsidRPr="008528D4">
              <w:t>Breakdown Item. Classification. Code</w:t>
            </w:r>
          </w:p>
        </w:tc>
      </w:tr>
      <w:tr w:rsidR="00010B02" w:rsidRPr="008528D4" w14:paraId="1A5FCCCB" w14:textId="77777777" w:rsidTr="00010B02">
        <w:trPr>
          <w:trHeight w:val="510"/>
          <w:jc w:val="center"/>
        </w:trPr>
        <w:tc>
          <w:tcPr>
            <w:tcW w:w="327" w:type="pct"/>
          </w:tcPr>
          <w:p w14:paraId="76C5CA6F" w14:textId="77777777" w:rsidR="00010B02" w:rsidRPr="008528D4" w:rsidRDefault="00010B02" w:rsidP="00D601B6">
            <w:pPr>
              <w:pStyle w:val="Tabletext10"/>
              <w:jc w:val="center"/>
            </w:pPr>
            <w:r w:rsidRPr="008528D4">
              <w:rPr>
                <w:rFonts w:hint="eastAsia"/>
              </w:rPr>
              <w:t>3</w:t>
            </w:r>
          </w:p>
        </w:tc>
        <w:tc>
          <w:tcPr>
            <w:tcW w:w="1304" w:type="pct"/>
          </w:tcPr>
          <w:p w14:paraId="58A93D6D" w14:textId="77777777" w:rsidR="00010B02" w:rsidRPr="008528D4" w:rsidRDefault="00010B02" w:rsidP="00010B02">
            <w:pPr>
              <w:pStyle w:val="Tabletext10"/>
            </w:pPr>
            <w:r w:rsidRPr="008528D4">
              <w:rPr>
                <w:rFonts w:hint="eastAsia"/>
              </w:rPr>
              <w:t>T</w:t>
            </w:r>
            <w:r w:rsidRPr="008528D4">
              <w:t>ype Code</w:t>
            </w:r>
          </w:p>
        </w:tc>
        <w:tc>
          <w:tcPr>
            <w:tcW w:w="1630" w:type="pct"/>
          </w:tcPr>
          <w:p w14:paraId="6FA666E5" w14:textId="77777777" w:rsidR="00010B02" w:rsidRPr="008528D4" w:rsidRDefault="00010B02" w:rsidP="00010B02">
            <w:pPr>
              <w:pStyle w:val="Tabletext10"/>
            </w:pPr>
            <w:r w:rsidRPr="008528D4">
              <w:t>A code specifying a type of breakdown item.</w:t>
            </w:r>
          </w:p>
        </w:tc>
        <w:tc>
          <w:tcPr>
            <w:tcW w:w="435" w:type="pct"/>
            <w:noWrap/>
            <w:hideMark/>
          </w:tcPr>
          <w:p w14:paraId="5DC65966" w14:textId="77777777" w:rsidR="00010B02" w:rsidRPr="008528D4" w:rsidRDefault="00010B02" w:rsidP="00010B02">
            <w:pPr>
              <w:pStyle w:val="Tabletext10"/>
            </w:pPr>
            <w:r w:rsidRPr="008528D4">
              <w:t>UN00007267</w:t>
            </w:r>
          </w:p>
        </w:tc>
        <w:tc>
          <w:tcPr>
            <w:tcW w:w="1304" w:type="pct"/>
            <w:noWrap/>
            <w:hideMark/>
          </w:tcPr>
          <w:p w14:paraId="1D6081C9" w14:textId="77777777" w:rsidR="00010B02" w:rsidRPr="008528D4" w:rsidRDefault="00010B02" w:rsidP="00010B02">
            <w:pPr>
              <w:pStyle w:val="Tabletext10"/>
            </w:pPr>
            <w:r w:rsidRPr="008528D4">
              <w:t>Breakdown Item. Type. Code</w:t>
            </w:r>
          </w:p>
        </w:tc>
      </w:tr>
      <w:tr w:rsidR="00010B02" w:rsidRPr="008528D4" w14:paraId="4662E0C2" w14:textId="77777777" w:rsidTr="00010B02">
        <w:trPr>
          <w:trHeight w:val="510"/>
          <w:jc w:val="center"/>
        </w:trPr>
        <w:tc>
          <w:tcPr>
            <w:tcW w:w="327" w:type="pct"/>
          </w:tcPr>
          <w:p w14:paraId="68405A3D" w14:textId="77777777" w:rsidR="00010B02" w:rsidRPr="008528D4" w:rsidRDefault="00010B02" w:rsidP="00D601B6">
            <w:pPr>
              <w:pStyle w:val="Tabletext10"/>
              <w:jc w:val="center"/>
            </w:pPr>
            <w:r w:rsidRPr="008528D4">
              <w:rPr>
                <w:rFonts w:hint="eastAsia"/>
              </w:rPr>
              <w:t>4</w:t>
            </w:r>
          </w:p>
        </w:tc>
        <w:tc>
          <w:tcPr>
            <w:tcW w:w="1304" w:type="pct"/>
          </w:tcPr>
          <w:p w14:paraId="3E62605D" w14:textId="77777777" w:rsidR="00010B02" w:rsidRPr="008528D4" w:rsidRDefault="00010B02" w:rsidP="00010B02">
            <w:pPr>
              <w:pStyle w:val="Tabletext10"/>
            </w:pPr>
            <w:r w:rsidRPr="008528D4">
              <w:rPr>
                <w:rFonts w:hint="eastAsia"/>
              </w:rPr>
              <w:t>C</w:t>
            </w:r>
            <w:r w:rsidRPr="008528D4">
              <w:t>omment</w:t>
            </w:r>
          </w:p>
        </w:tc>
        <w:tc>
          <w:tcPr>
            <w:tcW w:w="1630" w:type="pct"/>
          </w:tcPr>
          <w:p w14:paraId="5F179FA8" w14:textId="77777777" w:rsidR="00010B02" w:rsidRPr="008528D4" w:rsidRDefault="00010B02" w:rsidP="00010B02">
            <w:pPr>
              <w:pStyle w:val="Tabletext10"/>
            </w:pPr>
            <w:r w:rsidRPr="008528D4">
              <w:t>A comment, expressed as text, of this breakdown item.</w:t>
            </w:r>
          </w:p>
        </w:tc>
        <w:tc>
          <w:tcPr>
            <w:tcW w:w="435" w:type="pct"/>
            <w:noWrap/>
            <w:hideMark/>
          </w:tcPr>
          <w:p w14:paraId="2854E200" w14:textId="77777777" w:rsidR="00010B02" w:rsidRPr="008528D4" w:rsidRDefault="00010B02" w:rsidP="00010B02">
            <w:pPr>
              <w:pStyle w:val="Tabletext10"/>
            </w:pPr>
            <w:r w:rsidRPr="008528D4">
              <w:t>UN00007268</w:t>
            </w:r>
          </w:p>
        </w:tc>
        <w:tc>
          <w:tcPr>
            <w:tcW w:w="1304" w:type="pct"/>
            <w:noWrap/>
            <w:hideMark/>
          </w:tcPr>
          <w:p w14:paraId="5B6ED80A" w14:textId="77777777" w:rsidR="00010B02" w:rsidRPr="008528D4" w:rsidRDefault="00010B02" w:rsidP="00010B02">
            <w:pPr>
              <w:pStyle w:val="Tabletext10"/>
            </w:pPr>
            <w:r w:rsidRPr="008528D4">
              <w:t>Breakdown Item. Comment. Text</w:t>
            </w:r>
          </w:p>
        </w:tc>
      </w:tr>
      <w:tr w:rsidR="00010B02" w:rsidRPr="008528D4" w14:paraId="0CAD7FA6" w14:textId="77777777" w:rsidTr="00010B02">
        <w:trPr>
          <w:trHeight w:val="510"/>
          <w:jc w:val="center"/>
        </w:trPr>
        <w:tc>
          <w:tcPr>
            <w:tcW w:w="327" w:type="pct"/>
          </w:tcPr>
          <w:p w14:paraId="5A55463F" w14:textId="77777777" w:rsidR="00010B02" w:rsidRPr="008528D4" w:rsidRDefault="00010B02" w:rsidP="00D601B6">
            <w:pPr>
              <w:pStyle w:val="Tabletext10"/>
              <w:jc w:val="center"/>
            </w:pPr>
            <w:r w:rsidRPr="008528D4">
              <w:rPr>
                <w:rFonts w:hint="eastAsia"/>
              </w:rPr>
              <w:t>5</w:t>
            </w:r>
          </w:p>
        </w:tc>
        <w:tc>
          <w:tcPr>
            <w:tcW w:w="1304" w:type="pct"/>
          </w:tcPr>
          <w:p w14:paraId="5D4CC454" w14:textId="77777777" w:rsidR="00010B02" w:rsidRPr="008528D4" w:rsidRDefault="00010B02" w:rsidP="00010B02">
            <w:pPr>
              <w:pStyle w:val="Tabletext10"/>
            </w:pPr>
            <w:r w:rsidRPr="008528D4">
              <w:rPr>
                <w:rFonts w:hint="eastAsia"/>
              </w:rPr>
              <w:t>N</w:t>
            </w:r>
            <w:r w:rsidRPr="008528D4">
              <w:t>ame</w:t>
            </w:r>
          </w:p>
        </w:tc>
        <w:tc>
          <w:tcPr>
            <w:tcW w:w="1630" w:type="pct"/>
          </w:tcPr>
          <w:p w14:paraId="6514A0C2" w14:textId="77777777" w:rsidR="00010B02" w:rsidRPr="008528D4" w:rsidRDefault="00010B02" w:rsidP="00010B02">
            <w:pPr>
              <w:pStyle w:val="Tabletext10"/>
            </w:pPr>
            <w:r w:rsidRPr="008528D4">
              <w:t>A name, expressed as text, of this breakdown item.</w:t>
            </w:r>
          </w:p>
        </w:tc>
        <w:tc>
          <w:tcPr>
            <w:tcW w:w="435" w:type="pct"/>
            <w:noWrap/>
            <w:hideMark/>
          </w:tcPr>
          <w:p w14:paraId="63680EF0" w14:textId="77777777" w:rsidR="00010B02" w:rsidRPr="008528D4" w:rsidRDefault="00010B02" w:rsidP="00010B02">
            <w:pPr>
              <w:pStyle w:val="Tabletext10"/>
            </w:pPr>
            <w:r w:rsidRPr="008528D4">
              <w:t>UN00007273</w:t>
            </w:r>
          </w:p>
        </w:tc>
        <w:tc>
          <w:tcPr>
            <w:tcW w:w="1304" w:type="pct"/>
            <w:noWrap/>
            <w:hideMark/>
          </w:tcPr>
          <w:p w14:paraId="2A11EC93" w14:textId="77777777" w:rsidR="00010B02" w:rsidRPr="008528D4" w:rsidRDefault="00010B02" w:rsidP="00010B02">
            <w:pPr>
              <w:pStyle w:val="Tabletext10"/>
            </w:pPr>
            <w:r w:rsidRPr="008528D4">
              <w:t>Breakdown Item. Name. Text</w:t>
            </w:r>
          </w:p>
        </w:tc>
      </w:tr>
      <w:tr w:rsidR="00010B02" w:rsidRPr="008528D4" w14:paraId="40C6139B" w14:textId="77777777" w:rsidTr="00010B02">
        <w:trPr>
          <w:trHeight w:val="510"/>
          <w:jc w:val="center"/>
        </w:trPr>
        <w:tc>
          <w:tcPr>
            <w:tcW w:w="327" w:type="pct"/>
          </w:tcPr>
          <w:p w14:paraId="7706B847" w14:textId="77777777" w:rsidR="00010B02" w:rsidRPr="008528D4" w:rsidRDefault="00010B02" w:rsidP="00D601B6">
            <w:pPr>
              <w:pStyle w:val="Tabletext10"/>
              <w:jc w:val="center"/>
            </w:pPr>
            <w:r w:rsidRPr="008528D4">
              <w:rPr>
                <w:rFonts w:hint="eastAsia"/>
              </w:rPr>
              <w:t>6</w:t>
            </w:r>
          </w:p>
        </w:tc>
        <w:tc>
          <w:tcPr>
            <w:tcW w:w="1304" w:type="pct"/>
          </w:tcPr>
          <w:p w14:paraId="23C3FDDF" w14:textId="77777777" w:rsidR="00010B02" w:rsidRPr="008528D4" w:rsidRDefault="00010B02" w:rsidP="00010B02">
            <w:pPr>
              <w:pStyle w:val="Tabletext10"/>
            </w:pPr>
            <w:r w:rsidRPr="008528D4">
              <w:rPr>
                <w:rFonts w:hint="eastAsia"/>
              </w:rPr>
              <w:t>R</w:t>
            </w:r>
            <w:r w:rsidRPr="008528D4">
              <w:t>eferenced Item ID</w:t>
            </w:r>
          </w:p>
        </w:tc>
        <w:tc>
          <w:tcPr>
            <w:tcW w:w="1630" w:type="pct"/>
          </w:tcPr>
          <w:p w14:paraId="30EF114E" w14:textId="77777777" w:rsidR="00010B02" w:rsidRPr="008528D4" w:rsidRDefault="00010B02" w:rsidP="00010B02">
            <w:pPr>
              <w:pStyle w:val="Tabletext10"/>
            </w:pPr>
            <w:r w:rsidRPr="008528D4">
              <w:t>An identifier of an item referenced for this breakdown item.</w:t>
            </w:r>
          </w:p>
        </w:tc>
        <w:tc>
          <w:tcPr>
            <w:tcW w:w="435" w:type="pct"/>
            <w:noWrap/>
            <w:hideMark/>
          </w:tcPr>
          <w:p w14:paraId="5E77A724" w14:textId="77777777" w:rsidR="00010B02" w:rsidRPr="008528D4" w:rsidRDefault="00010B02" w:rsidP="00010B02">
            <w:pPr>
              <w:pStyle w:val="Tabletext10"/>
            </w:pPr>
            <w:r w:rsidRPr="008528D4">
              <w:t>UN00007275</w:t>
            </w:r>
          </w:p>
        </w:tc>
        <w:tc>
          <w:tcPr>
            <w:tcW w:w="1304" w:type="pct"/>
            <w:noWrap/>
            <w:hideMark/>
          </w:tcPr>
          <w:p w14:paraId="2F53E6B2" w14:textId="77777777" w:rsidR="00010B02" w:rsidRPr="008528D4" w:rsidRDefault="00010B02" w:rsidP="00010B02">
            <w:pPr>
              <w:pStyle w:val="Tabletext10"/>
            </w:pPr>
            <w:r w:rsidRPr="008528D4">
              <w:t>Breakdown Item. Referenced Item. Identifier</w:t>
            </w:r>
          </w:p>
        </w:tc>
      </w:tr>
      <w:tr w:rsidR="00010B02" w:rsidRPr="008528D4" w14:paraId="2F478FE9" w14:textId="77777777" w:rsidTr="00010B02">
        <w:trPr>
          <w:trHeight w:val="510"/>
          <w:jc w:val="center"/>
        </w:trPr>
        <w:tc>
          <w:tcPr>
            <w:tcW w:w="327" w:type="pct"/>
            <w:shd w:val="clear" w:color="auto" w:fill="D9E2F3" w:themeFill="accent5" w:themeFillTint="33"/>
          </w:tcPr>
          <w:p w14:paraId="09EAEC17" w14:textId="77777777" w:rsidR="00010B02" w:rsidRPr="008528D4" w:rsidRDefault="00010B02" w:rsidP="00D601B6">
            <w:pPr>
              <w:pStyle w:val="Tabletext10"/>
              <w:jc w:val="center"/>
            </w:pPr>
            <w:r w:rsidRPr="008528D4">
              <w:rPr>
                <w:rFonts w:hint="eastAsia"/>
              </w:rPr>
              <w:t>7</w:t>
            </w:r>
          </w:p>
        </w:tc>
        <w:tc>
          <w:tcPr>
            <w:tcW w:w="1304" w:type="pct"/>
            <w:shd w:val="clear" w:color="auto" w:fill="D9E2F3" w:themeFill="accent5" w:themeFillTint="33"/>
          </w:tcPr>
          <w:p w14:paraId="24CFA7B0" w14:textId="77777777" w:rsidR="00010B02" w:rsidRPr="008528D4" w:rsidRDefault="00010B02" w:rsidP="00010B02">
            <w:pPr>
              <w:pStyle w:val="Tabletext10"/>
            </w:pPr>
            <w:r w:rsidRPr="008528D4">
              <w:rPr>
                <w:rFonts w:hint="eastAsia"/>
              </w:rPr>
              <w:t>R</w:t>
            </w:r>
            <w:r w:rsidRPr="008528D4">
              <w:t>eferenced [Item]</w:t>
            </w:r>
          </w:p>
        </w:tc>
        <w:tc>
          <w:tcPr>
            <w:tcW w:w="1630" w:type="pct"/>
            <w:shd w:val="clear" w:color="auto" w:fill="D9E2F3" w:themeFill="accent5" w:themeFillTint="33"/>
          </w:tcPr>
          <w:p w14:paraId="4D60DA96" w14:textId="77777777" w:rsidR="00010B02" w:rsidRPr="008528D4" w:rsidRDefault="00010B02" w:rsidP="00010B02">
            <w:pPr>
              <w:pStyle w:val="Tabletext10"/>
            </w:pPr>
            <w:r w:rsidRPr="008528D4">
              <w:t>A reference identifier of an [item] referenced for this breakdown item.</w:t>
            </w:r>
          </w:p>
        </w:tc>
        <w:tc>
          <w:tcPr>
            <w:tcW w:w="435" w:type="pct"/>
            <w:shd w:val="clear" w:color="auto" w:fill="D9E2F3" w:themeFill="accent5" w:themeFillTint="33"/>
            <w:noWrap/>
          </w:tcPr>
          <w:p w14:paraId="17AE898E" w14:textId="77777777" w:rsidR="00010B02" w:rsidRPr="008528D4" w:rsidRDefault="00010B02" w:rsidP="00010B02">
            <w:pPr>
              <w:pStyle w:val="Tabletext10"/>
            </w:pPr>
            <w:r w:rsidRPr="008528D4">
              <w:rPr>
                <w:rFonts w:hint="eastAsia"/>
              </w:rPr>
              <w:t>ADCS-</w:t>
            </w:r>
            <w:r w:rsidRPr="008528D4">
              <w:t>00129</w:t>
            </w:r>
          </w:p>
        </w:tc>
        <w:tc>
          <w:tcPr>
            <w:tcW w:w="1304" w:type="pct"/>
            <w:shd w:val="clear" w:color="auto" w:fill="D9E2F3" w:themeFill="accent5" w:themeFillTint="33"/>
            <w:noWrap/>
          </w:tcPr>
          <w:p w14:paraId="1DDFD6FE" w14:textId="77777777" w:rsidR="00010B02" w:rsidRPr="008528D4" w:rsidRDefault="00010B02" w:rsidP="00010B02">
            <w:pPr>
              <w:pStyle w:val="Tabletext10"/>
            </w:pPr>
            <w:r w:rsidRPr="008528D4">
              <w:t>Breakdown Item. Referenced. [Item]</w:t>
            </w:r>
          </w:p>
        </w:tc>
      </w:tr>
      <w:tr w:rsidR="00010B02" w:rsidRPr="008528D4" w14:paraId="58284893" w14:textId="77777777" w:rsidTr="00010B02">
        <w:trPr>
          <w:trHeight w:val="510"/>
          <w:jc w:val="center"/>
        </w:trPr>
        <w:tc>
          <w:tcPr>
            <w:tcW w:w="327" w:type="pct"/>
          </w:tcPr>
          <w:p w14:paraId="6768BBFA" w14:textId="77777777" w:rsidR="00010B02" w:rsidRPr="008528D4" w:rsidRDefault="00010B02" w:rsidP="00D601B6">
            <w:pPr>
              <w:pStyle w:val="Tabletext10"/>
              <w:jc w:val="center"/>
            </w:pPr>
            <w:r w:rsidRPr="008528D4">
              <w:rPr>
                <w:rFonts w:hint="eastAsia"/>
              </w:rPr>
              <w:t>8</w:t>
            </w:r>
          </w:p>
        </w:tc>
        <w:tc>
          <w:tcPr>
            <w:tcW w:w="1304" w:type="pct"/>
          </w:tcPr>
          <w:p w14:paraId="0087FAAD" w14:textId="77777777" w:rsidR="00010B02" w:rsidRPr="008528D4" w:rsidRDefault="00010B02" w:rsidP="00010B02">
            <w:pPr>
              <w:pStyle w:val="Tabletext10"/>
            </w:pPr>
            <w:r w:rsidRPr="008528D4">
              <w:rPr>
                <w:rFonts w:hint="eastAsia"/>
              </w:rPr>
              <w:t>R</w:t>
            </w:r>
            <w:r w:rsidRPr="008528D4">
              <w:t>eferenced [Item] Quantity</w:t>
            </w:r>
          </w:p>
        </w:tc>
        <w:tc>
          <w:tcPr>
            <w:tcW w:w="1630" w:type="pct"/>
          </w:tcPr>
          <w:p w14:paraId="7BA87D2F" w14:textId="77777777" w:rsidR="00010B02" w:rsidRPr="008528D4" w:rsidRDefault="00010B02" w:rsidP="00010B02">
            <w:pPr>
              <w:pStyle w:val="Tabletext10"/>
            </w:pPr>
            <w:r w:rsidRPr="008528D4">
              <w:t>A quantity of an [item] referenced for this breakdown item.</w:t>
            </w:r>
          </w:p>
        </w:tc>
        <w:tc>
          <w:tcPr>
            <w:tcW w:w="435" w:type="pct"/>
            <w:noWrap/>
            <w:hideMark/>
          </w:tcPr>
          <w:p w14:paraId="09D77914" w14:textId="77777777" w:rsidR="00010B02" w:rsidRPr="008528D4" w:rsidRDefault="00010B02" w:rsidP="00010B02">
            <w:pPr>
              <w:pStyle w:val="Tabletext10"/>
            </w:pPr>
            <w:r w:rsidRPr="008528D4">
              <w:t>UN00007276</w:t>
            </w:r>
          </w:p>
        </w:tc>
        <w:tc>
          <w:tcPr>
            <w:tcW w:w="1304" w:type="pct"/>
            <w:noWrap/>
            <w:hideMark/>
          </w:tcPr>
          <w:p w14:paraId="2A4C9CCE" w14:textId="77777777" w:rsidR="00010B02" w:rsidRPr="008528D4" w:rsidRDefault="00010B02" w:rsidP="00010B02">
            <w:pPr>
              <w:pStyle w:val="Tabletext10"/>
            </w:pPr>
            <w:r w:rsidRPr="008528D4">
              <w:t>Breakdown Item. Referenced Item. Quantity</w:t>
            </w:r>
          </w:p>
        </w:tc>
      </w:tr>
      <w:tr w:rsidR="00010B02" w:rsidRPr="008528D4" w14:paraId="23DB8496" w14:textId="77777777" w:rsidTr="00010B02">
        <w:trPr>
          <w:trHeight w:val="510"/>
          <w:jc w:val="center"/>
        </w:trPr>
        <w:tc>
          <w:tcPr>
            <w:tcW w:w="327" w:type="pct"/>
            <w:shd w:val="clear" w:color="auto" w:fill="EDEDED" w:themeFill="accent3" w:themeFillTint="33"/>
          </w:tcPr>
          <w:p w14:paraId="1C752305" w14:textId="77777777" w:rsidR="00010B02" w:rsidRPr="008528D4" w:rsidRDefault="00010B02" w:rsidP="00D601B6">
            <w:pPr>
              <w:pStyle w:val="Tabletext10"/>
              <w:jc w:val="center"/>
            </w:pPr>
            <w:r w:rsidRPr="008528D4">
              <w:rPr>
                <w:rFonts w:hint="eastAsia"/>
              </w:rPr>
              <w:t>9</w:t>
            </w:r>
          </w:p>
        </w:tc>
        <w:tc>
          <w:tcPr>
            <w:tcW w:w="1304" w:type="pct"/>
            <w:shd w:val="clear" w:color="auto" w:fill="EDEDED" w:themeFill="accent3" w:themeFillTint="33"/>
          </w:tcPr>
          <w:p w14:paraId="5F6BDEF1" w14:textId="77777777" w:rsidR="00010B02" w:rsidRPr="008528D4" w:rsidRDefault="00010B02" w:rsidP="00010B02">
            <w:pPr>
              <w:pStyle w:val="Tabletext10"/>
            </w:pPr>
            <w:r w:rsidRPr="008528D4">
              <w:rPr>
                <w:rFonts w:hint="eastAsia"/>
              </w:rPr>
              <w:t>A</w:t>
            </w:r>
            <w:r w:rsidRPr="008528D4">
              <w:t>ctual Complex Description</w:t>
            </w:r>
          </w:p>
        </w:tc>
        <w:tc>
          <w:tcPr>
            <w:tcW w:w="1630" w:type="pct"/>
            <w:shd w:val="clear" w:color="auto" w:fill="EDEDED" w:themeFill="accent3" w:themeFillTint="33"/>
          </w:tcPr>
          <w:p w14:paraId="48549F90" w14:textId="77777777" w:rsidR="00010B02" w:rsidRPr="008528D4" w:rsidRDefault="00010B02" w:rsidP="00010B02">
            <w:pPr>
              <w:pStyle w:val="Tabletext10"/>
            </w:pPr>
            <w:r w:rsidRPr="008528D4">
              <w:t>An actual complex description of this breakdown item.</w:t>
            </w:r>
          </w:p>
        </w:tc>
        <w:tc>
          <w:tcPr>
            <w:tcW w:w="435" w:type="pct"/>
            <w:shd w:val="clear" w:color="auto" w:fill="EDEDED" w:themeFill="accent3" w:themeFillTint="33"/>
            <w:noWrap/>
            <w:hideMark/>
          </w:tcPr>
          <w:p w14:paraId="717A333F" w14:textId="77777777" w:rsidR="00010B02" w:rsidRPr="008528D4" w:rsidRDefault="00010B02" w:rsidP="00010B02">
            <w:pPr>
              <w:pStyle w:val="Tabletext10"/>
            </w:pPr>
            <w:r w:rsidRPr="008528D4">
              <w:t>UN00007277</w:t>
            </w:r>
          </w:p>
        </w:tc>
        <w:tc>
          <w:tcPr>
            <w:tcW w:w="1304" w:type="pct"/>
            <w:shd w:val="clear" w:color="auto" w:fill="EDEDED" w:themeFill="accent3" w:themeFillTint="33"/>
            <w:noWrap/>
            <w:hideMark/>
          </w:tcPr>
          <w:p w14:paraId="780CF337" w14:textId="77777777" w:rsidR="00010B02" w:rsidRPr="008528D4" w:rsidRDefault="00010B02" w:rsidP="00010B02">
            <w:pPr>
              <w:pStyle w:val="Tabletext10"/>
            </w:pPr>
            <w:r w:rsidRPr="008528D4">
              <w:t>Breakdown Item. Actual. Complex Description</w:t>
            </w:r>
          </w:p>
        </w:tc>
      </w:tr>
      <w:tr w:rsidR="00010B02" w:rsidRPr="008528D4" w14:paraId="4A22F42E" w14:textId="77777777" w:rsidTr="00010B02">
        <w:trPr>
          <w:trHeight w:val="510"/>
          <w:jc w:val="center"/>
        </w:trPr>
        <w:tc>
          <w:tcPr>
            <w:tcW w:w="327" w:type="pct"/>
            <w:shd w:val="clear" w:color="auto" w:fill="EDEDED" w:themeFill="accent3" w:themeFillTint="33"/>
          </w:tcPr>
          <w:p w14:paraId="377A2EDB" w14:textId="77777777" w:rsidR="00010B02" w:rsidRPr="008528D4" w:rsidRDefault="00010B02"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572475C9" w14:textId="77777777" w:rsidR="00010B02" w:rsidRPr="008528D4" w:rsidRDefault="00010B02" w:rsidP="00010B02">
            <w:pPr>
              <w:pStyle w:val="Tabletext10"/>
            </w:pPr>
            <w:r w:rsidRPr="008528D4">
              <w:rPr>
                <w:rFonts w:hint="eastAsia"/>
              </w:rPr>
              <w:t>A</w:t>
            </w:r>
            <w:r w:rsidRPr="008528D4">
              <w:t>ctual Complex Quantity</w:t>
            </w:r>
          </w:p>
        </w:tc>
        <w:tc>
          <w:tcPr>
            <w:tcW w:w="1630" w:type="pct"/>
            <w:shd w:val="clear" w:color="auto" w:fill="EDEDED" w:themeFill="accent3" w:themeFillTint="33"/>
          </w:tcPr>
          <w:p w14:paraId="2CC78852" w14:textId="77777777" w:rsidR="00010B02" w:rsidRPr="008528D4" w:rsidRDefault="00010B02" w:rsidP="00010B02">
            <w:pPr>
              <w:pStyle w:val="Tabletext10"/>
            </w:pPr>
            <w:r w:rsidRPr="008528D4">
              <w:t>An actual complex quantity for this breakdown item.</w:t>
            </w:r>
          </w:p>
        </w:tc>
        <w:tc>
          <w:tcPr>
            <w:tcW w:w="435" w:type="pct"/>
            <w:shd w:val="clear" w:color="auto" w:fill="EDEDED" w:themeFill="accent3" w:themeFillTint="33"/>
            <w:noWrap/>
            <w:hideMark/>
          </w:tcPr>
          <w:p w14:paraId="7DC585A1" w14:textId="77777777" w:rsidR="00010B02" w:rsidRPr="008528D4" w:rsidRDefault="00010B02" w:rsidP="00010B02">
            <w:pPr>
              <w:pStyle w:val="Tabletext10"/>
            </w:pPr>
            <w:r w:rsidRPr="008528D4">
              <w:t>UN00007278</w:t>
            </w:r>
          </w:p>
        </w:tc>
        <w:tc>
          <w:tcPr>
            <w:tcW w:w="1304" w:type="pct"/>
            <w:shd w:val="clear" w:color="auto" w:fill="EDEDED" w:themeFill="accent3" w:themeFillTint="33"/>
            <w:noWrap/>
            <w:hideMark/>
          </w:tcPr>
          <w:p w14:paraId="1DA47B82" w14:textId="77777777" w:rsidR="00010B02" w:rsidRPr="008528D4" w:rsidRDefault="00010B02" w:rsidP="00010B02">
            <w:pPr>
              <w:pStyle w:val="Tabletext10"/>
            </w:pPr>
            <w:r w:rsidRPr="008528D4">
              <w:t>Breakdown Item. Actual. Complex Quantity</w:t>
            </w:r>
          </w:p>
        </w:tc>
      </w:tr>
      <w:tr w:rsidR="00010B02" w:rsidRPr="008528D4" w14:paraId="55958E1A" w14:textId="77777777" w:rsidTr="00010B02">
        <w:trPr>
          <w:trHeight w:val="510"/>
          <w:jc w:val="center"/>
        </w:trPr>
        <w:tc>
          <w:tcPr>
            <w:tcW w:w="327" w:type="pct"/>
            <w:shd w:val="clear" w:color="auto" w:fill="EDEDED" w:themeFill="accent3" w:themeFillTint="33"/>
          </w:tcPr>
          <w:p w14:paraId="39FE6D44" w14:textId="77777777" w:rsidR="00010B02" w:rsidRPr="008528D4" w:rsidRDefault="00010B02" w:rsidP="00D601B6">
            <w:pPr>
              <w:pStyle w:val="Tabletext10"/>
              <w:jc w:val="center"/>
            </w:pPr>
            <w:r w:rsidRPr="008528D4">
              <w:rPr>
                <w:rFonts w:hint="eastAsia"/>
              </w:rPr>
              <w:lastRenderedPageBreak/>
              <w:t>1</w:t>
            </w:r>
            <w:r w:rsidRPr="008528D4">
              <w:t>1</w:t>
            </w:r>
          </w:p>
        </w:tc>
        <w:tc>
          <w:tcPr>
            <w:tcW w:w="1304" w:type="pct"/>
            <w:shd w:val="clear" w:color="auto" w:fill="EDEDED" w:themeFill="accent3" w:themeFillTint="33"/>
          </w:tcPr>
          <w:p w14:paraId="0EDA2CF3" w14:textId="77777777" w:rsidR="00010B02" w:rsidRPr="008528D4" w:rsidRDefault="00010B02" w:rsidP="00010B02">
            <w:pPr>
              <w:pStyle w:val="Tabletext10"/>
            </w:pPr>
            <w:r w:rsidRPr="008528D4">
              <w:rPr>
                <w:rFonts w:hint="eastAsia"/>
              </w:rPr>
              <w:t>U</w:t>
            </w:r>
            <w:r w:rsidRPr="008528D4">
              <w:t>nit Price</w:t>
            </w:r>
          </w:p>
        </w:tc>
        <w:tc>
          <w:tcPr>
            <w:tcW w:w="1630" w:type="pct"/>
            <w:shd w:val="clear" w:color="auto" w:fill="EDEDED" w:themeFill="accent3" w:themeFillTint="33"/>
          </w:tcPr>
          <w:p w14:paraId="62FB1D59" w14:textId="77777777" w:rsidR="00010B02" w:rsidRPr="008528D4" w:rsidRDefault="00010B02" w:rsidP="00010B02">
            <w:pPr>
              <w:pStyle w:val="Tabletext10"/>
            </w:pPr>
            <w:r w:rsidRPr="008528D4">
              <w:t>A unit price for this breakdown item.</w:t>
            </w:r>
          </w:p>
        </w:tc>
        <w:tc>
          <w:tcPr>
            <w:tcW w:w="435" w:type="pct"/>
            <w:shd w:val="clear" w:color="auto" w:fill="EDEDED" w:themeFill="accent3" w:themeFillTint="33"/>
            <w:noWrap/>
            <w:hideMark/>
          </w:tcPr>
          <w:p w14:paraId="56A1CC94" w14:textId="77777777" w:rsidR="00010B02" w:rsidRPr="008528D4" w:rsidRDefault="00010B02" w:rsidP="00010B02">
            <w:pPr>
              <w:pStyle w:val="Tabletext10"/>
            </w:pPr>
            <w:r w:rsidRPr="008528D4">
              <w:t>UN00007279</w:t>
            </w:r>
          </w:p>
        </w:tc>
        <w:tc>
          <w:tcPr>
            <w:tcW w:w="1304" w:type="pct"/>
            <w:shd w:val="clear" w:color="auto" w:fill="EDEDED" w:themeFill="accent3" w:themeFillTint="33"/>
            <w:noWrap/>
            <w:hideMark/>
          </w:tcPr>
          <w:p w14:paraId="18321D2A" w14:textId="77777777" w:rsidR="00010B02" w:rsidRPr="008528D4" w:rsidRDefault="00010B02" w:rsidP="00010B02">
            <w:pPr>
              <w:pStyle w:val="Tabletext10"/>
            </w:pPr>
            <w:r w:rsidRPr="008528D4">
              <w:t>Breakdown Item. Unit. Price</w:t>
            </w:r>
          </w:p>
        </w:tc>
      </w:tr>
      <w:tr w:rsidR="00010B02" w:rsidRPr="008528D4" w14:paraId="6D980E91" w14:textId="77777777" w:rsidTr="00010B02">
        <w:trPr>
          <w:trHeight w:val="510"/>
          <w:jc w:val="center"/>
        </w:trPr>
        <w:tc>
          <w:tcPr>
            <w:tcW w:w="327" w:type="pct"/>
            <w:shd w:val="clear" w:color="auto" w:fill="EDEDED" w:themeFill="accent3" w:themeFillTint="33"/>
          </w:tcPr>
          <w:p w14:paraId="65795DF9" w14:textId="77777777" w:rsidR="00010B02" w:rsidRPr="008528D4" w:rsidRDefault="00010B02"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1C6E6382" w14:textId="77777777" w:rsidR="00010B02" w:rsidRPr="008528D4" w:rsidRDefault="00010B02" w:rsidP="00010B02">
            <w:pPr>
              <w:pStyle w:val="Tabletext10"/>
            </w:pPr>
            <w:r w:rsidRPr="008528D4">
              <w:rPr>
                <w:rFonts w:hint="eastAsia"/>
              </w:rPr>
              <w:t>T</w:t>
            </w:r>
            <w:r w:rsidRPr="008528D4">
              <w:t>otal Price</w:t>
            </w:r>
          </w:p>
        </w:tc>
        <w:tc>
          <w:tcPr>
            <w:tcW w:w="1630" w:type="pct"/>
            <w:shd w:val="clear" w:color="auto" w:fill="EDEDED" w:themeFill="accent3" w:themeFillTint="33"/>
          </w:tcPr>
          <w:p w14:paraId="51EC459F" w14:textId="77777777" w:rsidR="00010B02" w:rsidRPr="008528D4" w:rsidRDefault="00010B02" w:rsidP="00010B02">
            <w:pPr>
              <w:pStyle w:val="Tabletext10"/>
            </w:pPr>
            <w:r w:rsidRPr="008528D4">
              <w:t>A total price for this breakdown item.</w:t>
            </w:r>
          </w:p>
        </w:tc>
        <w:tc>
          <w:tcPr>
            <w:tcW w:w="435" w:type="pct"/>
            <w:shd w:val="clear" w:color="auto" w:fill="EDEDED" w:themeFill="accent3" w:themeFillTint="33"/>
            <w:noWrap/>
            <w:hideMark/>
          </w:tcPr>
          <w:p w14:paraId="7037C4F8" w14:textId="77777777" w:rsidR="00010B02" w:rsidRPr="008528D4" w:rsidRDefault="00010B02" w:rsidP="00010B02">
            <w:pPr>
              <w:pStyle w:val="Tabletext10"/>
            </w:pPr>
            <w:r w:rsidRPr="008528D4">
              <w:t>UN00007280</w:t>
            </w:r>
          </w:p>
        </w:tc>
        <w:tc>
          <w:tcPr>
            <w:tcW w:w="1304" w:type="pct"/>
            <w:shd w:val="clear" w:color="auto" w:fill="EDEDED" w:themeFill="accent3" w:themeFillTint="33"/>
            <w:noWrap/>
            <w:hideMark/>
          </w:tcPr>
          <w:p w14:paraId="268C40A0" w14:textId="77777777" w:rsidR="00010B02" w:rsidRPr="008528D4" w:rsidRDefault="00010B02" w:rsidP="00010B02">
            <w:pPr>
              <w:pStyle w:val="Tabletext10"/>
            </w:pPr>
            <w:r w:rsidRPr="008528D4">
              <w:t>Breakdown Item. Total. Price</w:t>
            </w:r>
          </w:p>
        </w:tc>
      </w:tr>
      <w:tr w:rsidR="00010B02" w:rsidRPr="008528D4" w14:paraId="4B1AA442" w14:textId="77777777" w:rsidTr="00010B02">
        <w:trPr>
          <w:trHeight w:val="510"/>
          <w:jc w:val="center"/>
        </w:trPr>
        <w:tc>
          <w:tcPr>
            <w:tcW w:w="327" w:type="pct"/>
            <w:shd w:val="clear" w:color="auto" w:fill="EDEDED" w:themeFill="accent3" w:themeFillTint="33"/>
          </w:tcPr>
          <w:p w14:paraId="7D73C5B6" w14:textId="77777777" w:rsidR="00010B02" w:rsidRPr="008528D4" w:rsidRDefault="00010B02"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64E2C8A4" w14:textId="77777777" w:rsidR="00010B02" w:rsidRPr="008528D4" w:rsidRDefault="00010B02" w:rsidP="00010B02">
            <w:pPr>
              <w:pStyle w:val="Tabletext10"/>
            </w:pPr>
            <w:r w:rsidRPr="008528D4">
              <w:rPr>
                <w:rFonts w:hint="eastAsia"/>
              </w:rPr>
              <w:t>I</w:t>
            </w:r>
            <w:r w:rsidRPr="008528D4">
              <w:t>ncluded Breakdown Item</w:t>
            </w:r>
          </w:p>
        </w:tc>
        <w:tc>
          <w:tcPr>
            <w:tcW w:w="1630" w:type="pct"/>
            <w:shd w:val="clear" w:color="auto" w:fill="EDEDED" w:themeFill="accent3" w:themeFillTint="33"/>
          </w:tcPr>
          <w:p w14:paraId="6B381D6F" w14:textId="77777777" w:rsidR="00010B02" w:rsidRPr="008528D4" w:rsidRDefault="00010B02" w:rsidP="00010B02">
            <w:pPr>
              <w:pStyle w:val="Tabletext10"/>
            </w:pPr>
            <w:r w:rsidRPr="008528D4">
              <w:t>A breakdown item included in this breakdown item.</w:t>
            </w:r>
          </w:p>
        </w:tc>
        <w:tc>
          <w:tcPr>
            <w:tcW w:w="435" w:type="pct"/>
            <w:shd w:val="clear" w:color="auto" w:fill="EDEDED" w:themeFill="accent3" w:themeFillTint="33"/>
            <w:noWrap/>
            <w:hideMark/>
          </w:tcPr>
          <w:p w14:paraId="62CE0DB4" w14:textId="77777777" w:rsidR="00010B02" w:rsidRPr="008528D4" w:rsidRDefault="00010B02" w:rsidP="00010B02">
            <w:pPr>
              <w:pStyle w:val="Tabletext10"/>
            </w:pPr>
            <w:r w:rsidRPr="008528D4">
              <w:t>UN00007281</w:t>
            </w:r>
          </w:p>
        </w:tc>
        <w:tc>
          <w:tcPr>
            <w:tcW w:w="1304" w:type="pct"/>
            <w:shd w:val="clear" w:color="auto" w:fill="EDEDED" w:themeFill="accent3" w:themeFillTint="33"/>
            <w:noWrap/>
            <w:hideMark/>
          </w:tcPr>
          <w:p w14:paraId="15F09F44" w14:textId="77777777" w:rsidR="00010B02" w:rsidRPr="008528D4" w:rsidRDefault="00010B02" w:rsidP="00010B02">
            <w:pPr>
              <w:pStyle w:val="Tabletext10"/>
            </w:pPr>
            <w:r w:rsidRPr="008528D4">
              <w:t>Breakdown Item. Included. Breakdown Item</w:t>
            </w:r>
          </w:p>
        </w:tc>
      </w:tr>
      <w:tr w:rsidR="00010B02" w:rsidRPr="008528D4" w14:paraId="42569E0D" w14:textId="77777777" w:rsidTr="00010B02">
        <w:trPr>
          <w:trHeight w:val="510"/>
          <w:jc w:val="center"/>
        </w:trPr>
        <w:tc>
          <w:tcPr>
            <w:tcW w:w="327" w:type="pct"/>
            <w:shd w:val="clear" w:color="auto" w:fill="EDEDED" w:themeFill="accent3" w:themeFillTint="33"/>
          </w:tcPr>
          <w:p w14:paraId="581C466D" w14:textId="77777777" w:rsidR="00010B02" w:rsidRPr="008528D4" w:rsidRDefault="00010B02" w:rsidP="00D601B6">
            <w:pPr>
              <w:pStyle w:val="Tabletext10"/>
              <w:jc w:val="center"/>
            </w:pPr>
            <w:r w:rsidRPr="008528D4">
              <w:rPr>
                <w:rFonts w:hint="eastAsia"/>
              </w:rPr>
              <w:t>1</w:t>
            </w:r>
            <w:r w:rsidRPr="008528D4">
              <w:t>4</w:t>
            </w:r>
          </w:p>
        </w:tc>
        <w:tc>
          <w:tcPr>
            <w:tcW w:w="1304" w:type="pct"/>
            <w:shd w:val="clear" w:color="auto" w:fill="EDEDED" w:themeFill="accent3" w:themeFillTint="33"/>
          </w:tcPr>
          <w:p w14:paraId="12983798" w14:textId="77777777" w:rsidR="00010B02" w:rsidRPr="008528D4" w:rsidRDefault="00010B02" w:rsidP="00010B02">
            <w:pPr>
              <w:pStyle w:val="Tabletext10"/>
            </w:pPr>
            <w:r w:rsidRPr="008528D4">
              <w:rPr>
                <w:rFonts w:hint="eastAsia"/>
              </w:rPr>
              <w:t>S</w:t>
            </w:r>
            <w:r w:rsidRPr="008528D4">
              <w:t>pecified Product</w:t>
            </w:r>
          </w:p>
        </w:tc>
        <w:tc>
          <w:tcPr>
            <w:tcW w:w="1630" w:type="pct"/>
            <w:shd w:val="clear" w:color="auto" w:fill="EDEDED" w:themeFill="accent3" w:themeFillTint="33"/>
          </w:tcPr>
          <w:p w14:paraId="74997DDC" w14:textId="77777777" w:rsidR="00010B02" w:rsidRPr="008528D4" w:rsidRDefault="00010B02" w:rsidP="00010B02">
            <w:pPr>
              <w:pStyle w:val="Tabletext10"/>
            </w:pPr>
            <w:r w:rsidRPr="008528D4">
              <w:t>A product specified by this breakdown item.</w:t>
            </w:r>
          </w:p>
        </w:tc>
        <w:tc>
          <w:tcPr>
            <w:tcW w:w="435" w:type="pct"/>
            <w:shd w:val="clear" w:color="auto" w:fill="EDEDED" w:themeFill="accent3" w:themeFillTint="33"/>
            <w:noWrap/>
            <w:hideMark/>
          </w:tcPr>
          <w:p w14:paraId="3F7E513D" w14:textId="77777777" w:rsidR="00010B02" w:rsidRPr="008528D4" w:rsidRDefault="00010B02" w:rsidP="00010B02">
            <w:pPr>
              <w:pStyle w:val="Tabletext10"/>
            </w:pPr>
            <w:r w:rsidRPr="008528D4">
              <w:t>UN00007284</w:t>
            </w:r>
          </w:p>
        </w:tc>
        <w:tc>
          <w:tcPr>
            <w:tcW w:w="1304" w:type="pct"/>
            <w:shd w:val="clear" w:color="auto" w:fill="EDEDED" w:themeFill="accent3" w:themeFillTint="33"/>
            <w:noWrap/>
            <w:hideMark/>
          </w:tcPr>
          <w:p w14:paraId="6BFF75C9" w14:textId="77777777" w:rsidR="00010B02" w:rsidRPr="008528D4" w:rsidRDefault="00010B02" w:rsidP="00010B02">
            <w:pPr>
              <w:pStyle w:val="Tabletext10"/>
            </w:pPr>
            <w:r w:rsidRPr="008528D4">
              <w:t>Breakdown Item. Specified. Product</w:t>
            </w:r>
          </w:p>
        </w:tc>
      </w:tr>
    </w:tbl>
    <w:p w14:paraId="0FFA2048" w14:textId="05518591" w:rsidR="008528D4" w:rsidRDefault="008528D4" w:rsidP="00D02B9E">
      <w:pPr>
        <w:pStyle w:val="a3"/>
        <w:outlineLvl w:val="2"/>
      </w:pPr>
      <w:bookmarkStart w:id="183" w:name="_Toc80296085"/>
      <w:r w:rsidRPr="008528D4">
        <w:t>Accounting Entry</w:t>
      </w:r>
      <w:bookmarkEnd w:id="183"/>
    </w:p>
    <w:p w14:paraId="09B52F8B" w14:textId="3C362513" w:rsidR="008528D4" w:rsidRPr="008528D4" w:rsidRDefault="00D601B6" w:rsidP="008528D4">
      <w:r>
        <w:t xml:space="preserve">Table E.24 </w:t>
      </w:r>
      <w:r w:rsidR="008528D4" w:rsidRPr="008528D4">
        <w:t xml:space="preserve">provides </w:t>
      </w:r>
      <w:r w:rsidR="00010B02">
        <w:t>a list of data elements in</w:t>
      </w:r>
      <w:r w:rsidR="008528D4" w:rsidRPr="008528D4">
        <w:t xml:space="preserve"> Accounting Entry.</w:t>
      </w:r>
    </w:p>
    <w:p w14:paraId="06EDA29E" w14:textId="3A862277" w:rsidR="008528D4" w:rsidRPr="008528D4" w:rsidRDefault="008528D4" w:rsidP="0055462C">
      <w:pPr>
        <w:pStyle w:val="AnnexTableTitle"/>
      </w:pPr>
      <w:r w:rsidRPr="008528D4">
        <w:t>Accounting Entry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4"/>
        <w:gridCol w:w="2542"/>
        <w:gridCol w:w="3178"/>
        <w:gridCol w:w="847"/>
        <w:gridCol w:w="2540"/>
      </w:tblGrid>
      <w:tr w:rsidR="00010B02" w:rsidRPr="008528D4" w14:paraId="03FFA0FE" w14:textId="77777777" w:rsidTr="00010B02">
        <w:trPr>
          <w:cantSplit/>
          <w:tblHeader/>
          <w:jc w:val="center"/>
        </w:trPr>
        <w:tc>
          <w:tcPr>
            <w:tcW w:w="325" w:type="pct"/>
            <w:shd w:val="clear" w:color="auto" w:fill="D9D9D9" w:themeFill="background1" w:themeFillShade="D9"/>
          </w:tcPr>
          <w:p w14:paraId="658446F0" w14:textId="77777777" w:rsidR="00010B02" w:rsidRPr="008528D4" w:rsidRDefault="00010B02" w:rsidP="00D601B6">
            <w:pPr>
              <w:pStyle w:val="Tabletext10"/>
              <w:jc w:val="center"/>
            </w:pPr>
            <w:r w:rsidRPr="008528D4">
              <w:rPr>
                <w:rFonts w:hint="eastAsia"/>
              </w:rPr>
              <w:t>N</w:t>
            </w:r>
            <w:r w:rsidRPr="008528D4">
              <w:t>o</w:t>
            </w:r>
          </w:p>
        </w:tc>
        <w:tc>
          <w:tcPr>
            <w:tcW w:w="1305" w:type="pct"/>
            <w:shd w:val="clear" w:color="auto" w:fill="D9D9D9" w:themeFill="background1" w:themeFillShade="D9"/>
          </w:tcPr>
          <w:p w14:paraId="5186BF25" w14:textId="77777777" w:rsidR="00010B02" w:rsidRPr="008528D4" w:rsidRDefault="00010B02" w:rsidP="00010B02">
            <w:pPr>
              <w:pStyle w:val="Tabletext10"/>
            </w:pPr>
            <w:r w:rsidRPr="008528D4">
              <w:rPr>
                <w:rFonts w:hint="eastAsia"/>
              </w:rPr>
              <w:t>B</w:t>
            </w:r>
            <w:r w:rsidRPr="008528D4">
              <w:t>usiness Term</w:t>
            </w:r>
          </w:p>
        </w:tc>
        <w:tc>
          <w:tcPr>
            <w:tcW w:w="1631" w:type="pct"/>
            <w:shd w:val="clear" w:color="auto" w:fill="D9D9D9" w:themeFill="background1" w:themeFillShade="D9"/>
          </w:tcPr>
          <w:p w14:paraId="395FD29F"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tcPr>
          <w:p w14:paraId="2C1FF1FC" w14:textId="77777777" w:rsidR="00010B02" w:rsidRPr="008528D4" w:rsidRDefault="00010B02" w:rsidP="00010B02">
            <w:pPr>
              <w:pStyle w:val="Tabletext10"/>
            </w:pPr>
            <w:r w:rsidRPr="008528D4">
              <w:t>ID</w:t>
            </w:r>
          </w:p>
        </w:tc>
        <w:tc>
          <w:tcPr>
            <w:tcW w:w="1305" w:type="pct"/>
            <w:shd w:val="clear" w:color="auto" w:fill="D9D9D9" w:themeFill="background1" w:themeFillShade="D9"/>
            <w:noWrap/>
          </w:tcPr>
          <w:p w14:paraId="60930A51" w14:textId="77777777" w:rsidR="00010B02" w:rsidRPr="008528D4" w:rsidRDefault="00010B02" w:rsidP="00010B02">
            <w:pPr>
              <w:pStyle w:val="Tabletext10"/>
            </w:pPr>
            <w:r w:rsidRPr="008528D4">
              <w:t>Dictionary Entry Name</w:t>
            </w:r>
          </w:p>
        </w:tc>
      </w:tr>
      <w:tr w:rsidR="00010B02" w:rsidRPr="008528D4" w14:paraId="4D12B23D" w14:textId="77777777" w:rsidTr="00010B02">
        <w:trPr>
          <w:cantSplit/>
          <w:jc w:val="center"/>
        </w:trPr>
        <w:tc>
          <w:tcPr>
            <w:tcW w:w="325" w:type="pct"/>
            <w:shd w:val="clear" w:color="auto" w:fill="F2F2F2" w:themeFill="background1" w:themeFillShade="F2"/>
          </w:tcPr>
          <w:p w14:paraId="00CFE268" w14:textId="77777777" w:rsidR="00010B02" w:rsidRPr="008528D4" w:rsidRDefault="00010B02" w:rsidP="00D601B6">
            <w:pPr>
              <w:pStyle w:val="Tabletext10"/>
              <w:jc w:val="center"/>
            </w:pPr>
            <w:r w:rsidRPr="008528D4">
              <w:rPr>
                <w:rFonts w:hint="eastAsia"/>
              </w:rPr>
              <w:t>0</w:t>
            </w:r>
          </w:p>
        </w:tc>
        <w:tc>
          <w:tcPr>
            <w:tcW w:w="1305" w:type="pct"/>
            <w:shd w:val="clear" w:color="auto" w:fill="F2F2F2" w:themeFill="background1" w:themeFillShade="F2"/>
          </w:tcPr>
          <w:p w14:paraId="5F7FAC97" w14:textId="77777777" w:rsidR="00010B02" w:rsidRPr="008528D4" w:rsidRDefault="00010B02" w:rsidP="00010B02">
            <w:pPr>
              <w:pStyle w:val="Tabletext10"/>
            </w:pPr>
            <w:r w:rsidRPr="008528D4">
              <w:rPr>
                <w:rFonts w:hint="eastAsia"/>
              </w:rPr>
              <w:t>A</w:t>
            </w:r>
            <w:r w:rsidRPr="008528D4">
              <w:t>ccounting Entry</w:t>
            </w:r>
          </w:p>
        </w:tc>
        <w:tc>
          <w:tcPr>
            <w:tcW w:w="1631" w:type="pct"/>
            <w:shd w:val="clear" w:color="auto" w:fill="F2F2F2" w:themeFill="background1" w:themeFillShade="F2"/>
          </w:tcPr>
          <w:p w14:paraId="400D162A" w14:textId="77777777" w:rsidR="00010B02" w:rsidRPr="008528D4" w:rsidRDefault="00010B02" w:rsidP="00010B02">
            <w:pPr>
              <w:pStyle w:val="Tabletext10"/>
            </w:pPr>
            <w:r w:rsidRPr="008528D4">
              <w:t>A posting of monetary values into accounting books that indicates the financial flow for an economic event, the acquisition or consumption of a resource, or the working contribution of an agent.</w:t>
            </w:r>
          </w:p>
        </w:tc>
        <w:tc>
          <w:tcPr>
            <w:tcW w:w="435" w:type="pct"/>
            <w:shd w:val="clear" w:color="auto" w:fill="F2F2F2" w:themeFill="background1" w:themeFillShade="F2"/>
            <w:noWrap/>
            <w:hideMark/>
          </w:tcPr>
          <w:p w14:paraId="51182605" w14:textId="77777777" w:rsidR="00010B02" w:rsidRPr="008528D4" w:rsidRDefault="00010B02" w:rsidP="00010B02">
            <w:pPr>
              <w:pStyle w:val="Tabletext10"/>
            </w:pPr>
            <w:r w:rsidRPr="008528D4">
              <w:rPr>
                <w:rFonts w:hint="eastAsia"/>
              </w:rPr>
              <w:t>ADCS-</w:t>
            </w:r>
            <w:r w:rsidRPr="008528D4">
              <w:t>00130</w:t>
            </w:r>
          </w:p>
        </w:tc>
        <w:tc>
          <w:tcPr>
            <w:tcW w:w="1305" w:type="pct"/>
            <w:shd w:val="clear" w:color="auto" w:fill="F2F2F2" w:themeFill="background1" w:themeFillShade="F2"/>
            <w:noWrap/>
            <w:hideMark/>
          </w:tcPr>
          <w:p w14:paraId="267762B6" w14:textId="77777777" w:rsidR="00010B02" w:rsidRPr="008528D4" w:rsidRDefault="00010B02" w:rsidP="00010B02">
            <w:pPr>
              <w:pStyle w:val="Tabletext10"/>
            </w:pPr>
            <w:r w:rsidRPr="008528D4">
              <w:t>Accounting Entry. Details</w:t>
            </w:r>
          </w:p>
        </w:tc>
      </w:tr>
      <w:tr w:rsidR="00010B02" w:rsidRPr="008528D4" w14:paraId="780D7692" w14:textId="77777777" w:rsidTr="00010B02">
        <w:trPr>
          <w:cantSplit/>
          <w:jc w:val="center"/>
        </w:trPr>
        <w:tc>
          <w:tcPr>
            <w:tcW w:w="325" w:type="pct"/>
            <w:shd w:val="clear" w:color="auto" w:fill="DEEAF6" w:themeFill="accent1" w:themeFillTint="33"/>
          </w:tcPr>
          <w:p w14:paraId="614CAAFF" w14:textId="77777777" w:rsidR="00010B02" w:rsidRPr="008528D4" w:rsidRDefault="00010B02" w:rsidP="00D601B6">
            <w:pPr>
              <w:pStyle w:val="Tabletext10"/>
              <w:jc w:val="center"/>
            </w:pPr>
            <w:r w:rsidRPr="008528D4">
              <w:rPr>
                <w:rFonts w:hint="eastAsia"/>
              </w:rPr>
              <w:t>1</w:t>
            </w:r>
          </w:p>
        </w:tc>
        <w:tc>
          <w:tcPr>
            <w:tcW w:w="1305" w:type="pct"/>
            <w:shd w:val="clear" w:color="auto" w:fill="DEEAF6" w:themeFill="accent1" w:themeFillTint="33"/>
          </w:tcPr>
          <w:p w14:paraId="660D0080" w14:textId="77777777" w:rsidR="00010B02" w:rsidRPr="008528D4" w:rsidRDefault="00010B02" w:rsidP="00010B02">
            <w:pPr>
              <w:pStyle w:val="Tabletext10"/>
            </w:pPr>
            <w:r w:rsidRPr="008528D4">
              <w:rPr>
                <w:rFonts w:hint="eastAsia"/>
              </w:rPr>
              <w:t>A</w:t>
            </w:r>
            <w:r w:rsidRPr="008528D4">
              <w:t>ccounting Entry ID</w:t>
            </w:r>
          </w:p>
        </w:tc>
        <w:tc>
          <w:tcPr>
            <w:tcW w:w="1631" w:type="pct"/>
            <w:shd w:val="clear" w:color="auto" w:fill="DEEAF6" w:themeFill="accent1" w:themeFillTint="33"/>
          </w:tcPr>
          <w:p w14:paraId="1BD90BB7" w14:textId="77777777" w:rsidR="00010B02" w:rsidRPr="008528D4" w:rsidRDefault="00010B02" w:rsidP="00010B02">
            <w:pPr>
              <w:pStyle w:val="Tabletext10"/>
            </w:pPr>
            <w:r w:rsidRPr="008528D4">
              <w:t>The unique identifier for this accounting entry.</w:t>
            </w:r>
          </w:p>
        </w:tc>
        <w:tc>
          <w:tcPr>
            <w:tcW w:w="435" w:type="pct"/>
            <w:shd w:val="clear" w:color="auto" w:fill="DEEAF6" w:themeFill="accent1" w:themeFillTint="33"/>
            <w:noWrap/>
            <w:hideMark/>
          </w:tcPr>
          <w:p w14:paraId="70A31D74" w14:textId="77777777" w:rsidR="00010B02" w:rsidRPr="008528D4" w:rsidRDefault="00010B02" w:rsidP="00010B02">
            <w:pPr>
              <w:pStyle w:val="Tabletext10"/>
            </w:pPr>
            <w:r w:rsidRPr="008528D4">
              <w:t>UN00002152</w:t>
            </w:r>
          </w:p>
        </w:tc>
        <w:tc>
          <w:tcPr>
            <w:tcW w:w="1305" w:type="pct"/>
            <w:shd w:val="clear" w:color="auto" w:fill="DEEAF6" w:themeFill="accent1" w:themeFillTint="33"/>
            <w:noWrap/>
            <w:hideMark/>
          </w:tcPr>
          <w:p w14:paraId="3CADF143" w14:textId="77777777" w:rsidR="00010B02" w:rsidRPr="008528D4" w:rsidRDefault="00010B02" w:rsidP="00010B02">
            <w:pPr>
              <w:pStyle w:val="Tabletext10"/>
            </w:pPr>
            <w:r w:rsidRPr="008528D4">
              <w:t>Accounting Entry. Identification. Identifier</w:t>
            </w:r>
          </w:p>
        </w:tc>
      </w:tr>
      <w:tr w:rsidR="00010B02" w:rsidRPr="008528D4" w14:paraId="7B2CD074" w14:textId="77777777" w:rsidTr="00010B02">
        <w:trPr>
          <w:cantSplit/>
          <w:jc w:val="center"/>
        </w:trPr>
        <w:tc>
          <w:tcPr>
            <w:tcW w:w="325" w:type="pct"/>
            <w:shd w:val="clear" w:color="auto" w:fill="D9E2F3" w:themeFill="accent5" w:themeFillTint="33"/>
          </w:tcPr>
          <w:p w14:paraId="378ABA12" w14:textId="77777777" w:rsidR="00010B02" w:rsidRPr="008528D4" w:rsidRDefault="00010B02" w:rsidP="00D601B6">
            <w:pPr>
              <w:pStyle w:val="Tabletext10"/>
              <w:jc w:val="center"/>
            </w:pPr>
            <w:r w:rsidRPr="008528D4">
              <w:rPr>
                <w:rFonts w:hint="eastAsia"/>
              </w:rPr>
              <w:t>2</w:t>
            </w:r>
          </w:p>
        </w:tc>
        <w:tc>
          <w:tcPr>
            <w:tcW w:w="1305" w:type="pct"/>
            <w:shd w:val="clear" w:color="auto" w:fill="D9E2F3" w:themeFill="accent5" w:themeFillTint="33"/>
          </w:tcPr>
          <w:p w14:paraId="0D42AFD8" w14:textId="77777777" w:rsidR="00010B02" w:rsidRPr="008528D4" w:rsidRDefault="00010B02" w:rsidP="00010B02">
            <w:pPr>
              <w:pStyle w:val="Tabletext10"/>
            </w:pPr>
            <w:r w:rsidRPr="008528D4">
              <w:t>Related Entry ID</w:t>
            </w:r>
          </w:p>
        </w:tc>
        <w:tc>
          <w:tcPr>
            <w:tcW w:w="1631" w:type="pct"/>
            <w:shd w:val="clear" w:color="auto" w:fill="D9E2F3" w:themeFill="accent5" w:themeFillTint="33"/>
          </w:tcPr>
          <w:p w14:paraId="52609D9A" w14:textId="77777777" w:rsidR="00010B02" w:rsidRPr="008528D4" w:rsidRDefault="00010B02" w:rsidP="00010B02">
            <w:pPr>
              <w:pStyle w:val="Tabletext10"/>
            </w:pPr>
            <w:r w:rsidRPr="008528D4">
              <w:t>The reference identifier of an entry related to this accounting entry.</w:t>
            </w:r>
          </w:p>
        </w:tc>
        <w:tc>
          <w:tcPr>
            <w:tcW w:w="435" w:type="pct"/>
            <w:shd w:val="clear" w:color="auto" w:fill="D9E2F3" w:themeFill="accent5" w:themeFillTint="33"/>
            <w:noWrap/>
            <w:hideMark/>
          </w:tcPr>
          <w:p w14:paraId="5F8AF642" w14:textId="77777777" w:rsidR="00010B02" w:rsidRPr="008528D4" w:rsidRDefault="00010B02" w:rsidP="00010B02">
            <w:pPr>
              <w:pStyle w:val="Tabletext10"/>
            </w:pPr>
            <w:r w:rsidRPr="008528D4">
              <w:t>UN00002158</w:t>
            </w:r>
          </w:p>
        </w:tc>
        <w:tc>
          <w:tcPr>
            <w:tcW w:w="1305" w:type="pct"/>
            <w:shd w:val="clear" w:color="auto" w:fill="D9E2F3" w:themeFill="accent5" w:themeFillTint="33"/>
            <w:noWrap/>
            <w:hideMark/>
          </w:tcPr>
          <w:p w14:paraId="71162F98" w14:textId="77777777" w:rsidR="00010B02" w:rsidRPr="008528D4" w:rsidRDefault="00010B02" w:rsidP="00010B02">
            <w:pPr>
              <w:pStyle w:val="Tabletext10"/>
            </w:pPr>
            <w:r w:rsidRPr="008528D4">
              <w:t>Accounting Entry. Related. Accounting Entry</w:t>
            </w:r>
          </w:p>
        </w:tc>
      </w:tr>
      <w:tr w:rsidR="00010B02" w:rsidRPr="008528D4" w14:paraId="095897F0" w14:textId="77777777" w:rsidTr="00010B02">
        <w:trPr>
          <w:cantSplit/>
          <w:jc w:val="center"/>
        </w:trPr>
        <w:tc>
          <w:tcPr>
            <w:tcW w:w="325" w:type="pct"/>
            <w:noWrap/>
          </w:tcPr>
          <w:p w14:paraId="0145E443" w14:textId="77777777" w:rsidR="00010B02" w:rsidRPr="008528D4" w:rsidRDefault="00010B02" w:rsidP="00D601B6">
            <w:pPr>
              <w:pStyle w:val="Tabletext10"/>
              <w:jc w:val="center"/>
            </w:pPr>
            <w:r w:rsidRPr="008528D4">
              <w:rPr>
                <w:rFonts w:hint="eastAsia"/>
              </w:rPr>
              <w:t>3</w:t>
            </w:r>
          </w:p>
        </w:tc>
        <w:tc>
          <w:tcPr>
            <w:tcW w:w="1305" w:type="pct"/>
          </w:tcPr>
          <w:p w14:paraId="059FE866" w14:textId="77777777" w:rsidR="00010B02" w:rsidRPr="008528D4" w:rsidRDefault="00010B02" w:rsidP="00010B02">
            <w:pPr>
              <w:pStyle w:val="Tabletext10"/>
            </w:pPr>
            <w:r w:rsidRPr="008528D4">
              <w:rPr>
                <w:rFonts w:hint="eastAsia"/>
              </w:rPr>
              <w:t>P</w:t>
            </w:r>
            <w:r w:rsidRPr="008528D4">
              <w:t>rocessing Status Code</w:t>
            </w:r>
          </w:p>
        </w:tc>
        <w:tc>
          <w:tcPr>
            <w:tcW w:w="1631" w:type="pct"/>
          </w:tcPr>
          <w:p w14:paraId="62A346A0" w14:textId="77777777" w:rsidR="00010B02" w:rsidRPr="008528D4" w:rsidRDefault="00010B02" w:rsidP="00010B02">
            <w:pPr>
              <w:pStyle w:val="Tabletext10"/>
            </w:pPr>
            <w:r w:rsidRPr="008528D4">
              <w:t>The code specifying the processing status for this accounting entry, such as validated, not validated, proposed, simulated, deferred, or removed.</w:t>
            </w:r>
          </w:p>
        </w:tc>
        <w:tc>
          <w:tcPr>
            <w:tcW w:w="435" w:type="pct"/>
            <w:noWrap/>
            <w:hideMark/>
          </w:tcPr>
          <w:p w14:paraId="2CD96375" w14:textId="77777777" w:rsidR="00010B02" w:rsidRPr="008528D4" w:rsidRDefault="00010B02" w:rsidP="00010B02">
            <w:pPr>
              <w:pStyle w:val="Tabletext10"/>
            </w:pPr>
            <w:r w:rsidRPr="008528D4">
              <w:t>UN00002153</w:t>
            </w:r>
          </w:p>
        </w:tc>
        <w:tc>
          <w:tcPr>
            <w:tcW w:w="1305" w:type="pct"/>
            <w:noWrap/>
            <w:hideMark/>
          </w:tcPr>
          <w:p w14:paraId="2AC95898" w14:textId="77777777" w:rsidR="00010B02" w:rsidRPr="008528D4" w:rsidRDefault="00010B02" w:rsidP="00010B02">
            <w:pPr>
              <w:pStyle w:val="Tabletext10"/>
            </w:pPr>
            <w:r w:rsidRPr="008528D4">
              <w:t>Accounting Entry. Processing Status. Code</w:t>
            </w:r>
          </w:p>
        </w:tc>
      </w:tr>
      <w:tr w:rsidR="00010B02" w:rsidRPr="008528D4" w14:paraId="7E053AC9" w14:textId="77777777" w:rsidTr="00010B02">
        <w:trPr>
          <w:cantSplit/>
          <w:jc w:val="center"/>
        </w:trPr>
        <w:tc>
          <w:tcPr>
            <w:tcW w:w="325" w:type="pct"/>
          </w:tcPr>
          <w:p w14:paraId="26C98810" w14:textId="77777777" w:rsidR="00010B02" w:rsidRPr="008528D4" w:rsidRDefault="00010B02" w:rsidP="00D601B6">
            <w:pPr>
              <w:pStyle w:val="Tabletext10"/>
              <w:jc w:val="center"/>
            </w:pPr>
            <w:r w:rsidRPr="008528D4">
              <w:rPr>
                <w:rFonts w:hint="eastAsia"/>
              </w:rPr>
              <w:t>4</w:t>
            </w:r>
          </w:p>
        </w:tc>
        <w:tc>
          <w:tcPr>
            <w:tcW w:w="1305" w:type="pct"/>
          </w:tcPr>
          <w:p w14:paraId="66603DD9" w14:textId="77777777" w:rsidR="00010B02" w:rsidRPr="008528D4" w:rsidRDefault="00010B02" w:rsidP="00010B02">
            <w:pPr>
              <w:pStyle w:val="Tabletext10"/>
            </w:pPr>
            <w:r w:rsidRPr="008528D4">
              <w:rPr>
                <w:rFonts w:hint="eastAsia"/>
              </w:rPr>
              <w:t>C</w:t>
            </w:r>
            <w:r w:rsidRPr="008528D4">
              <w:t>ategory Code</w:t>
            </w:r>
          </w:p>
        </w:tc>
        <w:tc>
          <w:tcPr>
            <w:tcW w:w="1631" w:type="pct"/>
          </w:tcPr>
          <w:p w14:paraId="1531AE69" w14:textId="77777777" w:rsidR="00010B02" w:rsidRPr="008528D4" w:rsidRDefault="00010B02" w:rsidP="00010B02">
            <w:pPr>
              <w:pStyle w:val="Tabletext10"/>
            </w:pPr>
            <w:r w:rsidRPr="008528D4">
              <w:t>The code specifying the category of this accounting entry, such as financial accounting, budget, comparison, standard, recurring, or reordered.</w:t>
            </w:r>
          </w:p>
        </w:tc>
        <w:tc>
          <w:tcPr>
            <w:tcW w:w="435" w:type="pct"/>
            <w:noWrap/>
            <w:hideMark/>
          </w:tcPr>
          <w:p w14:paraId="2DFCC04C" w14:textId="77777777" w:rsidR="00010B02" w:rsidRPr="008528D4" w:rsidRDefault="00010B02" w:rsidP="00010B02">
            <w:pPr>
              <w:pStyle w:val="Tabletext10"/>
            </w:pPr>
            <w:r w:rsidRPr="008528D4">
              <w:t>UN00002159</w:t>
            </w:r>
          </w:p>
        </w:tc>
        <w:tc>
          <w:tcPr>
            <w:tcW w:w="1305" w:type="pct"/>
            <w:noWrap/>
            <w:hideMark/>
          </w:tcPr>
          <w:p w14:paraId="5469E865" w14:textId="77777777" w:rsidR="00010B02" w:rsidRPr="008528D4" w:rsidRDefault="00010B02" w:rsidP="00010B02">
            <w:pPr>
              <w:pStyle w:val="Tabletext10"/>
            </w:pPr>
            <w:r w:rsidRPr="008528D4">
              <w:t>Accounting Entry. Category. Code</w:t>
            </w:r>
          </w:p>
        </w:tc>
      </w:tr>
      <w:tr w:rsidR="00010B02" w:rsidRPr="008528D4" w14:paraId="452794F7" w14:textId="77777777" w:rsidTr="00010B02">
        <w:trPr>
          <w:cantSplit/>
          <w:jc w:val="center"/>
        </w:trPr>
        <w:tc>
          <w:tcPr>
            <w:tcW w:w="325" w:type="pct"/>
          </w:tcPr>
          <w:p w14:paraId="29AD37E4" w14:textId="77777777" w:rsidR="00010B02" w:rsidRPr="008528D4" w:rsidRDefault="00010B02" w:rsidP="00D601B6">
            <w:pPr>
              <w:pStyle w:val="Tabletext10"/>
              <w:jc w:val="center"/>
            </w:pPr>
            <w:r w:rsidRPr="008528D4">
              <w:rPr>
                <w:rFonts w:hint="eastAsia"/>
              </w:rPr>
              <w:t>5</w:t>
            </w:r>
          </w:p>
        </w:tc>
        <w:tc>
          <w:tcPr>
            <w:tcW w:w="1305" w:type="pct"/>
          </w:tcPr>
          <w:p w14:paraId="192917E6" w14:textId="77777777" w:rsidR="00010B02" w:rsidRPr="008528D4" w:rsidRDefault="00010B02" w:rsidP="00010B02">
            <w:pPr>
              <w:pStyle w:val="Tabletext10"/>
            </w:pPr>
            <w:r w:rsidRPr="008528D4">
              <w:rPr>
                <w:rFonts w:hint="eastAsia"/>
              </w:rPr>
              <w:t>P</w:t>
            </w:r>
            <w:r w:rsidRPr="008528D4">
              <w:t>urpose</w:t>
            </w:r>
          </w:p>
        </w:tc>
        <w:tc>
          <w:tcPr>
            <w:tcW w:w="1631" w:type="pct"/>
          </w:tcPr>
          <w:p w14:paraId="58869BE9" w14:textId="77777777" w:rsidR="00010B02" w:rsidRPr="008528D4" w:rsidRDefault="00010B02" w:rsidP="00010B02">
            <w:pPr>
              <w:pStyle w:val="Tabletext10"/>
            </w:pPr>
            <w:r w:rsidRPr="008528D4">
              <w:t>The purpose, expressed as text, for this accounting entry.</w:t>
            </w:r>
          </w:p>
        </w:tc>
        <w:tc>
          <w:tcPr>
            <w:tcW w:w="435" w:type="pct"/>
            <w:noWrap/>
            <w:hideMark/>
          </w:tcPr>
          <w:p w14:paraId="3F180CD1" w14:textId="77777777" w:rsidR="00010B02" w:rsidRPr="008528D4" w:rsidRDefault="00010B02" w:rsidP="00010B02">
            <w:pPr>
              <w:pStyle w:val="Tabletext10"/>
            </w:pPr>
            <w:r w:rsidRPr="008528D4">
              <w:t>UN00002160</w:t>
            </w:r>
          </w:p>
        </w:tc>
        <w:tc>
          <w:tcPr>
            <w:tcW w:w="1305" w:type="pct"/>
            <w:noWrap/>
            <w:hideMark/>
          </w:tcPr>
          <w:p w14:paraId="18B0793B" w14:textId="77777777" w:rsidR="00010B02" w:rsidRPr="008528D4" w:rsidRDefault="00010B02" w:rsidP="00010B02">
            <w:pPr>
              <w:pStyle w:val="Tabletext10"/>
            </w:pPr>
            <w:r w:rsidRPr="008528D4">
              <w:t>Accounting Entry. Purpose. Text</w:t>
            </w:r>
          </w:p>
        </w:tc>
      </w:tr>
      <w:tr w:rsidR="00010B02" w:rsidRPr="008528D4" w14:paraId="605B620F" w14:textId="77777777" w:rsidTr="00010B02">
        <w:trPr>
          <w:cantSplit/>
          <w:jc w:val="center"/>
        </w:trPr>
        <w:tc>
          <w:tcPr>
            <w:tcW w:w="325" w:type="pct"/>
          </w:tcPr>
          <w:p w14:paraId="1A8A9AFA" w14:textId="77777777" w:rsidR="00010B02" w:rsidRPr="008528D4" w:rsidRDefault="00010B02" w:rsidP="00D601B6">
            <w:pPr>
              <w:pStyle w:val="Tabletext10"/>
              <w:jc w:val="center"/>
            </w:pPr>
            <w:r w:rsidRPr="008528D4">
              <w:rPr>
                <w:rFonts w:hint="eastAsia"/>
              </w:rPr>
              <w:t>6</w:t>
            </w:r>
          </w:p>
        </w:tc>
        <w:tc>
          <w:tcPr>
            <w:tcW w:w="1305" w:type="pct"/>
          </w:tcPr>
          <w:p w14:paraId="03AFCC22" w14:textId="77777777" w:rsidR="00010B02" w:rsidRPr="008528D4" w:rsidRDefault="00010B02" w:rsidP="00010B02">
            <w:pPr>
              <w:pStyle w:val="Tabletext10"/>
            </w:pPr>
            <w:r w:rsidRPr="008528D4">
              <w:rPr>
                <w:rFonts w:hint="eastAsia"/>
              </w:rPr>
              <w:t>V</w:t>
            </w:r>
            <w:r w:rsidRPr="008528D4">
              <w:t>alue Date</w:t>
            </w:r>
          </w:p>
        </w:tc>
        <w:tc>
          <w:tcPr>
            <w:tcW w:w="1631" w:type="pct"/>
          </w:tcPr>
          <w:p w14:paraId="0A36E19D" w14:textId="77777777" w:rsidR="00010B02" w:rsidRPr="008528D4" w:rsidRDefault="00010B02" w:rsidP="00010B02">
            <w:pPr>
              <w:pStyle w:val="Tabletext10"/>
            </w:pPr>
            <w:r w:rsidRPr="008528D4">
              <w:t>The date, time, date time, or other date time value of the value date of this accounting entry.</w:t>
            </w:r>
          </w:p>
        </w:tc>
        <w:tc>
          <w:tcPr>
            <w:tcW w:w="435" w:type="pct"/>
            <w:noWrap/>
            <w:hideMark/>
          </w:tcPr>
          <w:p w14:paraId="7679EC6B" w14:textId="77777777" w:rsidR="00010B02" w:rsidRPr="008528D4" w:rsidRDefault="00010B02" w:rsidP="00010B02">
            <w:pPr>
              <w:pStyle w:val="Tabletext10"/>
            </w:pPr>
            <w:r w:rsidRPr="008528D4">
              <w:t>UN00002155</w:t>
            </w:r>
          </w:p>
        </w:tc>
        <w:tc>
          <w:tcPr>
            <w:tcW w:w="1305" w:type="pct"/>
            <w:noWrap/>
            <w:hideMark/>
          </w:tcPr>
          <w:p w14:paraId="3E6FC167" w14:textId="77777777" w:rsidR="00010B02" w:rsidRPr="008528D4" w:rsidRDefault="00010B02" w:rsidP="00010B02">
            <w:pPr>
              <w:pStyle w:val="Tabletext10"/>
            </w:pPr>
            <w:r w:rsidRPr="008528D4">
              <w:t>Accounting Entry. Value Date. Date Time</w:t>
            </w:r>
          </w:p>
        </w:tc>
      </w:tr>
      <w:tr w:rsidR="00010B02" w:rsidRPr="008528D4" w14:paraId="3D901B20" w14:textId="77777777" w:rsidTr="00010B02">
        <w:trPr>
          <w:cantSplit/>
          <w:jc w:val="center"/>
        </w:trPr>
        <w:tc>
          <w:tcPr>
            <w:tcW w:w="325" w:type="pct"/>
          </w:tcPr>
          <w:p w14:paraId="2CCDCAE4" w14:textId="77777777" w:rsidR="00010B02" w:rsidRPr="008528D4" w:rsidRDefault="00010B02" w:rsidP="00D601B6">
            <w:pPr>
              <w:pStyle w:val="Tabletext10"/>
              <w:jc w:val="center"/>
            </w:pPr>
            <w:r w:rsidRPr="008528D4">
              <w:rPr>
                <w:rFonts w:hint="eastAsia"/>
              </w:rPr>
              <w:t>7</w:t>
            </w:r>
          </w:p>
        </w:tc>
        <w:tc>
          <w:tcPr>
            <w:tcW w:w="1305" w:type="pct"/>
          </w:tcPr>
          <w:p w14:paraId="478E3F89" w14:textId="77777777" w:rsidR="00010B02" w:rsidRPr="008528D4" w:rsidRDefault="00010B02" w:rsidP="00010B02">
            <w:pPr>
              <w:pStyle w:val="Tabletext10"/>
            </w:pPr>
            <w:r w:rsidRPr="008528D4">
              <w:rPr>
                <w:rFonts w:hint="eastAsia"/>
              </w:rPr>
              <w:t>C</w:t>
            </w:r>
            <w:r w:rsidRPr="008528D4">
              <w:t>apture Date</w:t>
            </w:r>
          </w:p>
        </w:tc>
        <w:tc>
          <w:tcPr>
            <w:tcW w:w="1631" w:type="pct"/>
          </w:tcPr>
          <w:p w14:paraId="37283BEB" w14:textId="77777777" w:rsidR="00010B02" w:rsidRPr="008528D4" w:rsidRDefault="00010B02" w:rsidP="00010B02">
            <w:pPr>
              <w:pStyle w:val="Tabletext10"/>
            </w:pPr>
            <w:r w:rsidRPr="008528D4">
              <w:t>The date, time, date time, or other date time value of the capture of this accounting entry.</w:t>
            </w:r>
          </w:p>
        </w:tc>
        <w:tc>
          <w:tcPr>
            <w:tcW w:w="435" w:type="pct"/>
            <w:noWrap/>
            <w:hideMark/>
          </w:tcPr>
          <w:p w14:paraId="1D8F7559" w14:textId="77777777" w:rsidR="00010B02" w:rsidRPr="008528D4" w:rsidRDefault="00010B02" w:rsidP="00010B02">
            <w:pPr>
              <w:pStyle w:val="Tabletext10"/>
            </w:pPr>
            <w:r w:rsidRPr="008528D4">
              <w:t>UN00002161</w:t>
            </w:r>
          </w:p>
        </w:tc>
        <w:tc>
          <w:tcPr>
            <w:tcW w:w="1305" w:type="pct"/>
            <w:noWrap/>
            <w:hideMark/>
          </w:tcPr>
          <w:p w14:paraId="23959C0B" w14:textId="77777777" w:rsidR="00010B02" w:rsidRPr="008528D4" w:rsidRDefault="00010B02" w:rsidP="00010B02">
            <w:pPr>
              <w:pStyle w:val="Tabletext10"/>
            </w:pPr>
            <w:r w:rsidRPr="008528D4">
              <w:t>Accounting Entry. Capture. Date Time</w:t>
            </w:r>
          </w:p>
        </w:tc>
      </w:tr>
      <w:tr w:rsidR="00010B02" w:rsidRPr="008528D4" w14:paraId="2435E834" w14:textId="77777777" w:rsidTr="00010B02">
        <w:trPr>
          <w:cantSplit/>
          <w:jc w:val="center"/>
        </w:trPr>
        <w:tc>
          <w:tcPr>
            <w:tcW w:w="325" w:type="pct"/>
          </w:tcPr>
          <w:p w14:paraId="5C6D7F41" w14:textId="77777777" w:rsidR="00010B02" w:rsidRPr="008528D4" w:rsidRDefault="00010B02" w:rsidP="00D601B6">
            <w:pPr>
              <w:pStyle w:val="Tabletext10"/>
              <w:jc w:val="center"/>
            </w:pPr>
            <w:r w:rsidRPr="008528D4">
              <w:rPr>
                <w:rFonts w:hint="eastAsia"/>
              </w:rPr>
              <w:lastRenderedPageBreak/>
              <w:t>8</w:t>
            </w:r>
          </w:p>
        </w:tc>
        <w:tc>
          <w:tcPr>
            <w:tcW w:w="1305" w:type="pct"/>
          </w:tcPr>
          <w:p w14:paraId="7625698F" w14:textId="77777777" w:rsidR="00010B02" w:rsidRPr="008528D4" w:rsidRDefault="00010B02" w:rsidP="00010B02">
            <w:pPr>
              <w:pStyle w:val="Tabletext10"/>
            </w:pPr>
            <w:r w:rsidRPr="008528D4">
              <w:t>Reversal Date</w:t>
            </w:r>
          </w:p>
        </w:tc>
        <w:tc>
          <w:tcPr>
            <w:tcW w:w="1631" w:type="pct"/>
          </w:tcPr>
          <w:p w14:paraId="144F9733" w14:textId="77777777" w:rsidR="00010B02" w:rsidRPr="008528D4" w:rsidRDefault="00010B02" w:rsidP="00010B02">
            <w:pPr>
              <w:pStyle w:val="Tabletext10"/>
            </w:pPr>
            <w:r w:rsidRPr="008528D4">
              <w:t>The date, time, date time, or other date time value for the reversal of this accounting entry.</w:t>
            </w:r>
          </w:p>
        </w:tc>
        <w:tc>
          <w:tcPr>
            <w:tcW w:w="435" w:type="pct"/>
            <w:noWrap/>
            <w:hideMark/>
          </w:tcPr>
          <w:p w14:paraId="4C6849EE" w14:textId="77777777" w:rsidR="00010B02" w:rsidRPr="008528D4" w:rsidRDefault="00010B02" w:rsidP="00010B02">
            <w:pPr>
              <w:pStyle w:val="Tabletext10"/>
            </w:pPr>
            <w:r w:rsidRPr="008528D4">
              <w:t>UN00002162</w:t>
            </w:r>
          </w:p>
        </w:tc>
        <w:tc>
          <w:tcPr>
            <w:tcW w:w="1305" w:type="pct"/>
            <w:noWrap/>
            <w:hideMark/>
          </w:tcPr>
          <w:p w14:paraId="57E91776" w14:textId="77777777" w:rsidR="00010B02" w:rsidRPr="008528D4" w:rsidRDefault="00010B02" w:rsidP="00010B02">
            <w:pPr>
              <w:pStyle w:val="Tabletext10"/>
            </w:pPr>
            <w:r w:rsidRPr="008528D4">
              <w:t>Accounting Entry. Reversal. Date Time</w:t>
            </w:r>
          </w:p>
        </w:tc>
      </w:tr>
      <w:tr w:rsidR="00010B02" w:rsidRPr="008528D4" w14:paraId="62CD3DA3" w14:textId="77777777" w:rsidTr="00010B02">
        <w:trPr>
          <w:cantSplit/>
          <w:jc w:val="center"/>
        </w:trPr>
        <w:tc>
          <w:tcPr>
            <w:tcW w:w="325" w:type="pct"/>
          </w:tcPr>
          <w:p w14:paraId="4319E0AB" w14:textId="77777777" w:rsidR="00010B02" w:rsidRPr="008528D4" w:rsidRDefault="00010B02" w:rsidP="00D601B6">
            <w:pPr>
              <w:pStyle w:val="Tabletext10"/>
              <w:jc w:val="center"/>
            </w:pPr>
            <w:r w:rsidRPr="008528D4">
              <w:rPr>
                <w:rFonts w:hint="eastAsia"/>
              </w:rPr>
              <w:t>9</w:t>
            </w:r>
          </w:p>
        </w:tc>
        <w:tc>
          <w:tcPr>
            <w:tcW w:w="1305" w:type="pct"/>
          </w:tcPr>
          <w:p w14:paraId="1531E24E" w14:textId="77777777" w:rsidR="00010B02" w:rsidRPr="008528D4" w:rsidRDefault="00010B02" w:rsidP="00010B02">
            <w:pPr>
              <w:pStyle w:val="Tabletext10"/>
            </w:pPr>
            <w:r w:rsidRPr="008528D4">
              <w:t>Validation Date</w:t>
            </w:r>
          </w:p>
        </w:tc>
        <w:tc>
          <w:tcPr>
            <w:tcW w:w="1631" w:type="pct"/>
          </w:tcPr>
          <w:p w14:paraId="35C3829C" w14:textId="77777777" w:rsidR="00010B02" w:rsidRPr="008528D4" w:rsidRDefault="00010B02" w:rsidP="00010B02">
            <w:pPr>
              <w:pStyle w:val="Tabletext10"/>
            </w:pPr>
            <w:r w:rsidRPr="008528D4">
              <w:t>The date, time, date time, or other date time value for the validation of this accounting entry.</w:t>
            </w:r>
          </w:p>
        </w:tc>
        <w:tc>
          <w:tcPr>
            <w:tcW w:w="435" w:type="pct"/>
            <w:noWrap/>
            <w:hideMark/>
          </w:tcPr>
          <w:p w14:paraId="28765DF6" w14:textId="77777777" w:rsidR="00010B02" w:rsidRPr="008528D4" w:rsidRDefault="00010B02" w:rsidP="00010B02">
            <w:pPr>
              <w:pStyle w:val="Tabletext10"/>
            </w:pPr>
            <w:r w:rsidRPr="008528D4">
              <w:t>UN00002163</w:t>
            </w:r>
          </w:p>
        </w:tc>
        <w:tc>
          <w:tcPr>
            <w:tcW w:w="1305" w:type="pct"/>
            <w:noWrap/>
            <w:hideMark/>
          </w:tcPr>
          <w:p w14:paraId="5FFF5E30" w14:textId="77777777" w:rsidR="00010B02" w:rsidRPr="008528D4" w:rsidRDefault="00010B02" w:rsidP="00010B02">
            <w:pPr>
              <w:pStyle w:val="Tabletext10"/>
            </w:pPr>
            <w:r w:rsidRPr="008528D4">
              <w:t>Accounting Entry. Validation. Date Time</w:t>
            </w:r>
          </w:p>
        </w:tc>
      </w:tr>
      <w:tr w:rsidR="00010B02" w:rsidRPr="008528D4" w14:paraId="37D64448" w14:textId="77777777" w:rsidTr="00010B02">
        <w:trPr>
          <w:cantSplit/>
          <w:jc w:val="center"/>
        </w:trPr>
        <w:tc>
          <w:tcPr>
            <w:tcW w:w="325" w:type="pct"/>
          </w:tcPr>
          <w:p w14:paraId="76C28D1F" w14:textId="77777777" w:rsidR="00010B02" w:rsidRPr="008528D4" w:rsidRDefault="00010B02" w:rsidP="00D601B6">
            <w:pPr>
              <w:pStyle w:val="Tabletext10"/>
              <w:jc w:val="center"/>
            </w:pPr>
            <w:r w:rsidRPr="008528D4">
              <w:rPr>
                <w:rFonts w:hint="eastAsia"/>
              </w:rPr>
              <w:t>1</w:t>
            </w:r>
            <w:r w:rsidRPr="008528D4">
              <w:t>0</w:t>
            </w:r>
          </w:p>
        </w:tc>
        <w:tc>
          <w:tcPr>
            <w:tcW w:w="1305" w:type="pct"/>
          </w:tcPr>
          <w:p w14:paraId="24635B98" w14:textId="77777777" w:rsidR="00010B02" w:rsidRPr="008528D4" w:rsidRDefault="00010B02" w:rsidP="00010B02">
            <w:pPr>
              <w:pStyle w:val="Tabletext10"/>
            </w:pPr>
            <w:r w:rsidRPr="008528D4">
              <w:rPr>
                <w:rFonts w:hint="eastAsia"/>
              </w:rPr>
              <w:t>R</w:t>
            </w:r>
            <w:r w:rsidRPr="008528D4">
              <w:t>emoval Flag</w:t>
            </w:r>
          </w:p>
        </w:tc>
        <w:tc>
          <w:tcPr>
            <w:tcW w:w="1631" w:type="pct"/>
          </w:tcPr>
          <w:p w14:paraId="12BDAA4B" w14:textId="77777777" w:rsidR="00010B02" w:rsidRPr="008528D4" w:rsidRDefault="00010B02" w:rsidP="00010B02">
            <w:pPr>
              <w:pStyle w:val="Tabletext10"/>
            </w:pPr>
            <w:r w:rsidRPr="008528D4">
              <w:t>The indication of whether or not this accounting entry must be removed.</w:t>
            </w:r>
          </w:p>
        </w:tc>
        <w:tc>
          <w:tcPr>
            <w:tcW w:w="435" w:type="pct"/>
            <w:noWrap/>
            <w:hideMark/>
          </w:tcPr>
          <w:p w14:paraId="113AAB15" w14:textId="77777777" w:rsidR="00010B02" w:rsidRPr="008528D4" w:rsidRDefault="00010B02" w:rsidP="00010B02">
            <w:pPr>
              <w:pStyle w:val="Tabletext10"/>
            </w:pPr>
            <w:r w:rsidRPr="008528D4">
              <w:t>UN00002156</w:t>
            </w:r>
          </w:p>
        </w:tc>
        <w:tc>
          <w:tcPr>
            <w:tcW w:w="1305" w:type="pct"/>
            <w:noWrap/>
            <w:hideMark/>
          </w:tcPr>
          <w:p w14:paraId="12C20213" w14:textId="77777777" w:rsidR="00010B02" w:rsidRPr="008528D4" w:rsidRDefault="00010B02" w:rsidP="00010B02">
            <w:pPr>
              <w:pStyle w:val="Tabletext10"/>
            </w:pPr>
            <w:r w:rsidRPr="008528D4">
              <w:t>Accounting Entry. Removal. Indicator</w:t>
            </w:r>
          </w:p>
        </w:tc>
      </w:tr>
      <w:tr w:rsidR="00010B02" w:rsidRPr="008528D4" w14:paraId="1204F898" w14:textId="77777777" w:rsidTr="00010B02">
        <w:trPr>
          <w:cantSplit/>
          <w:jc w:val="center"/>
        </w:trPr>
        <w:tc>
          <w:tcPr>
            <w:tcW w:w="325" w:type="pct"/>
          </w:tcPr>
          <w:p w14:paraId="32064C88" w14:textId="77777777" w:rsidR="00010B02" w:rsidRPr="008528D4" w:rsidRDefault="00010B02" w:rsidP="00D601B6">
            <w:pPr>
              <w:pStyle w:val="Tabletext10"/>
              <w:jc w:val="center"/>
            </w:pPr>
            <w:r w:rsidRPr="008528D4">
              <w:rPr>
                <w:rFonts w:hint="eastAsia"/>
              </w:rPr>
              <w:t>1</w:t>
            </w:r>
            <w:r w:rsidRPr="008528D4">
              <w:t>1</w:t>
            </w:r>
          </w:p>
        </w:tc>
        <w:tc>
          <w:tcPr>
            <w:tcW w:w="1305" w:type="pct"/>
          </w:tcPr>
          <w:p w14:paraId="05F29DD2" w14:textId="77777777" w:rsidR="00010B02" w:rsidRPr="008528D4" w:rsidRDefault="00010B02" w:rsidP="00010B02">
            <w:pPr>
              <w:pStyle w:val="Tabletext10"/>
            </w:pPr>
            <w:r w:rsidRPr="008528D4">
              <w:t>Unbalanced Flag</w:t>
            </w:r>
          </w:p>
        </w:tc>
        <w:tc>
          <w:tcPr>
            <w:tcW w:w="1631" w:type="pct"/>
          </w:tcPr>
          <w:p w14:paraId="479D3C8F" w14:textId="77777777" w:rsidR="00010B02" w:rsidRPr="008528D4" w:rsidRDefault="00010B02" w:rsidP="00010B02">
            <w:pPr>
              <w:pStyle w:val="Tabletext10"/>
            </w:pPr>
            <w:r w:rsidRPr="008528D4">
              <w:t>The indication of whether or not the debit and credit amounts of this accounting entry are unbalanced.</w:t>
            </w:r>
          </w:p>
        </w:tc>
        <w:tc>
          <w:tcPr>
            <w:tcW w:w="435" w:type="pct"/>
            <w:noWrap/>
            <w:hideMark/>
          </w:tcPr>
          <w:p w14:paraId="7629076C" w14:textId="77777777" w:rsidR="00010B02" w:rsidRPr="008528D4" w:rsidRDefault="00010B02" w:rsidP="00010B02">
            <w:pPr>
              <w:pStyle w:val="Tabletext10"/>
            </w:pPr>
            <w:r w:rsidRPr="008528D4">
              <w:t>UN00002157</w:t>
            </w:r>
          </w:p>
        </w:tc>
        <w:tc>
          <w:tcPr>
            <w:tcW w:w="1305" w:type="pct"/>
            <w:noWrap/>
            <w:hideMark/>
          </w:tcPr>
          <w:p w14:paraId="1F0EB365" w14:textId="77777777" w:rsidR="00010B02" w:rsidRPr="008528D4" w:rsidRDefault="00010B02" w:rsidP="00010B02">
            <w:pPr>
              <w:pStyle w:val="Tabletext10"/>
            </w:pPr>
            <w:r w:rsidRPr="008528D4">
              <w:t>Accounting Entry. Unbalanced. Indicator</w:t>
            </w:r>
          </w:p>
        </w:tc>
      </w:tr>
      <w:tr w:rsidR="00010B02" w:rsidRPr="008528D4" w14:paraId="20F1ED14" w14:textId="77777777" w:rsidTr="00010B02">
        <w:trPr>
          <w:cantSplit/>
          <w:jc w:val="center"/>
        </w:trPr>
        <w:tc>
          <w:tcPr>
            <w:tcW w:w="325" w:type="pct"/>
          </w:tcPr>
          <w:p w14:paraId="63C19CF5" w14:textId="77777777" w:rsidR="00010B02" w:rsidRPr="008528D4" w:rsidRDefault="00010B02" w:rsidP="00D601B6">
            <w:pPr>
              <w:pStyle w:val="Tabletext10"/>
              <w:jc w:val="center"/>
            </w:pPr>
            <w:r w:rsidRPr="008528D4">
              <w:rPr>
                <w:rFonts w:hint="eastAsia"/>
              </w:rPr>
              <w:t>1</w:t>
            </w:r>
            <w:r w:rsidRPr="008528D4">
              <w:t>2</w:t>
            </w:r>
          </w:p>
        </w:tc>
        <w:tc>
          <w:tcPr>
            <w:tcW w:w="1305" w:type="pct"/>
          </w:tcPr>
          <w:p w14:paraId="029ACFA8" w14:textId="77777777" w:rsidR="00010B02" w:rsidRPr="008528D4" w:rsidRDefault="00010B02" w:rsidP="00010B02">
            <w:pPr>
              <w:pStyle w:val="Tabletext10"/>
            </w:pPr>
            <w:r w:rsidRPr="008528D4">
              <w:t>[Specified] Code</w:t>
            </w:r>
          </w:p>
        </w:tc>
        <w:tc>
          <w:tcPr>
            <w:tcW w:w="1631" w:type="pct"/>
          </w:tcPr>
          <w:p w14:paraId="081D14DC" w14:textId="77777777" w:rsidR="00010B02" w:rsidRPr="008528D4" w:rsidRDefault="00010B02" w:rsidP="00010B02">
            <w:pPr>
              <w:pStyle w:val="Tabletext10"/>
            </w:pPr>
            <w:r w:rsidRPr="008528D4">
              <w:t>A [Specified] code for this accounting entry.</w:t>
            </w:r>
          </w:p>
        </w:tc>
        <w:tc>
          <w:tcPr>
            <w:tcW w:w="435" w:type="pct"/>
            <w:noWrap/>
          </w:tcPr>
          <w:p w14:paraId="5EB5F192" w14:textId="77777777" w:rsidR="00010B02" w:rsidRPr="008528D4" w:rsidRDefault="00010B02" w:rsidP="00010B02">
            <w:pPr>
              <w:pStyle w:val="Tabletext10"/>
            </w:pPr>
            <w:r w:rsidRPr="008528D4">
              <w:rPr>
                <w:rFonts w:hint="eastAsia"/>
              </w:rPr>
              <w:t>ADCS-</w:t>
            </w:r>
            <w:r w:rsidRPr="008528D4">
              <w:t>00131</w:t>
            </w:r>
          </w:p>
        </w:tc>
        <w:tc>
          <w:tcPr>
            <w:tcW w:w="1305" w:type="pct"/>
            <w:noWrap/>
          </w:tcPr>
          <w:p w14:paraId="050160F9" w14:textId="77777777" w:rsidR="00010B02" w:rsidRPr="008528D4" w:rsidRDefault="00010B02" w:rsidP="00010B02">
            <w:pPr>
              <w:pStyle w:val="Tabletext10"/>
            </w:pPr>
            <w:r w:rsidRPr="008528D4">
              <w:t>Accounting Entry. [Specified]. Code</w:t>
            </w:r>
          </w:p>
        </w:tc>
      </w:tr>
      <w:tr w:rsidR="00010B02" w:rsidRPr="008528D4" w14:paraId="3DB7E100" w14:textId="77777777" w:rsidTr="00010B02">
        <w:trPr>
          <w:cantSplit/>
          <w:jc w:val="center"/>
        </w:trPr>
        <w:tc>
          <w:tcPr>
            <w:tcW w:w="325" w:type="pct"/>
          </w:tcPr>
          <w:p w14:paraId="7C20C9B7" w14:textId="77777777" w:rsidR="00010B02" w:rsidRPr="008528D4" w:rsidRDefault="00010B02" w:rsidP="00D601B6">
            <w:pPr>
              <w:pStyle w:val="Tabletext10"/>
              <w:jc w:val="center"/>
            </w:pPr>
            <w:r w:rsidRPr="008528D4">
              <w:t>13</w:t>
            </w:r>
          </w:p>
        </w:tc>
        <w:tc>
          <w:tcPr>
            <w:tcW w:w="1305" w:type="pct"/>
          </w:tcPr>
          <w:p w14:paraId="1954A015" w14:textId="77777777" w:rsidR="00010B02" w:rsidRPr="008528D4" w:rsidRDefault="00010B02" w:rsidP="00010B02">
            <w:pPr>
              <w:pStyle w:val="Tabletext10"/>
            </w:pPr>
            <w:r w:rsidRPr="008528D4">
              <w:t>[Specified] Text</w:t>
            </w:r>
          </w:p>
        </w:tc>
        <w:tc>
          <w:tcPr>
            <w:tcW w:w="1631" w:type="pct"/>
          </w:tcPr>
          <w:p w14:paraId="5E8E10B5" w14:textId="77777777" w:rsidR="00010B02" w:rsidRPr="008528D4" w:rsidRDefault="00010B02" w:rsidP="00010B02">
            <w:pPr>
              <w:pStyle w:val="Tabletext10"/>
            </w:pPr>
            <w:r w:rsidRPr="008528D4">
              <w:t>A [Specified] text for this accounting entry.</w:t>
            </w:r>
          </w:p>
        </w:tc>
        <w:tc>
          <w:tcPr>
            <w:tcW w:w="435" w:type="pct"/>
            <w:noWrap/>
          </w:tcPr>
          <w:p w14:paraId="0B23C9BF" w14:textId="77777777" w:rsidR="00010B02" w:rsidRPr="008528D4" w:rsidRDefault="00010B02" w:rsidP="00010B02">
            <w:pPr>
              <w:pStyle w:val="Tabletext10"/>
            </w:pPr>
            <w:r w:rsidRPr="008528D4">
              <w:rPr>
                <w:rFonts w:hint="eastAsia"/>
              </w:rPr>
              <w:t>ADCS-</w:t>
            </w:r>
            <w:r w:rsidRPr="008528D4">
              <w:t>00132</w:t>
            </w:r>
          </w:p>
        </w:tc>
        <w:tc>
          <w:tcPr>
            <w:tcW w:w="1305" w:type="pct"/>
            <w:noWrap/>
          </w:tcPr>
          <w:p w14:paraId="76FF5DA1" w14:textId="77777777" w:rsidR="00010B02" w:rsidRPr="008528D4" w:rsidRDefault="00010B02" w:rsidP="00010B02">
            <w:pPr>
              <w:pStyle w:val="Tabletext10"/>
            </w:pPr>
            <w:r w:rsidRPr="008528D4">
              <w:t>Accounting Entry. [Specified]. Text</w:t>
            </w:r>
          </w:p>
        </w:tc>
      </w:tr>
      <w:tr w:rsidR="00010B02" w:rsidRPr="008528D4" w14:paraId="57EAAD34" w14:textId="77777777" w:rsidTr="00010B02">
        <w:trPr>
          <w:cantSplit/>
          <w:jc w:val="center"/>
        </w:trPr>
        <w:tc>
          <w:tcPr>
            <w:tcW w:w="325" w:type="pct"/>
          </w:tcPr>
          <w:p w14:paraId="523F8C0C" w14:textId="77777777" w:rsidR="00010B02" w:rsidRPr="008528D4" w:rsidRDefault="00010B02" w:rsidP="00D601B6">
            <w:pPr>
              <w:pStyle w:val="Tabletext10"/>
              <w:jc w:val="center"/>
            </w:pPr>
            <w:r w:rsidRPr="008528D4">
              <w:t>14</w:t>
            </w:r>
          </w:p>
        </w:tc>
        <w:tc>
          <w:tcPr>
            <w:tcW w:w="1305" w:type="pct"/>
          </w:tcPr>
          <w:p w14:paraId="11EC266E" w14:textId="77777777" w:rsidR="00010B02" w:rsidRPr="008528D4" w:rsidRDefault="00010B02" w:rsidP="00010B02">
            <w:pPr>
              <w:pStyle w:val="Tabletext10"/>
            </w:pPr>
            <w:r w:rsidRPr="008528D4">
              <w:t>[Specified] Date</w:t>
            </w:r>
          </w:p>
        </w:tc>
        <w:tc>
          <w:tcPr>
            <w:tcW w:w="1631" w:type="pct"/>
          </w:tcPr>
          <w:p w14:paraId="2B8B08AD" w14:textId="77777777" w:rsidR="00010B02" w:rsidRPr="008528D4" w:rsidRDefault="00010B02" w:rsidP="00010B02">
            <w:pPr>
              <w:pStyle w:val="Tabletext10"/>
            </w:pPr>
            <w:r w:rsidRPr="008528D4">
              <w:t>A [Specified] date for this accounting entry.</w:t>
            </w:r>
          </w:p>
        </w:tc>
        <w:tc>
          <w:tcPr>
            <w:tcW w:w="435" w:type="pct"/>
            <w:noWrap/>
          </w:tcPr>
          <w:p w14:paraId="0FD8AFF7" w14:textId="77777777" w:rsidR="00010B02" w:rsidRPr="008528D4" w:rsidRDefault="00010B02" w:rsidP="00010B02">
            <w:pPr>
              <w:pStyle w:val="Tabletext10"/>
            </w:pPr>
            <w:r w:rsidRPr="008528D4">
              <w:rPr>
                <w:rFonts w:hint="eastAsia"/>
              </w:rPr>
              <w:t>ADCS-</w:t>
            </w:r>
            <w:r w:rsidRPr="008528D4">
              <w:t>00133</w:t>
            </w:r>
          </w:p>
        </w:tc>
        <w:tc>
          <w:tcPr>
            <w:tcW w:w="1305" w:type="pct"/>
            <w:noWrap/>
          </w:tcPr>
          <w:p w14:paraId="06E3456A" w14:textId="77777777" w:rsidR="00010B02" w:rsidRPr="008528D4" w:rsidRDefault="00010B02" w:rsidP="00010B02">
            <w:pPr>
              <w:pStyle w:val="Tabletext10"/>
            </w:pPr>
            <w:r w:rsidRPr="008528D4">
              <w:t>Accounting Entry. [Specified]. Date</w:t>
            </w:r>
          </w:p>
        </w:tc>
      </w:tr>
      <w:tr w:rsidR="00010B02" w:rsidRPr="008528D4" w14:paraId="29CF9491" w14:textId="77777777" w:rsidTr="00010B02">
        <w:trPr>
          <w:cantSplit/>
          <w:jc w:val="center"/>
        </w:trPr>
        <w:tc>
          <w:tcPr>
            <w:tcW w:w="325" w:type="pct"/>
          </w:tcPr>
          <w:p w14:paraId="6103787C" w14:textId="77777777" w:rsidR="00010B02" w:rsidRPr="008528D4" w:rsidRDefault="00010B02" w:rsidP="00D601B6">
            <w:pPr>
              <w:pStyle w:val="Tabletext10"/>
              <w:jc w:val="center"/>
            </w:pPr>
            <w:r w:rsidRPr="008528D4">
              <w:t>15</w:t>
            </w:r>
          </w:p>
        </w:tc>
        <w:tc>
          <w:tcPr>
            <w:tcW w:w="1305" w:type="pct"/>
          </w:tcPr>
          <w:p w14:paraId="63A95F5A" w14:textId="77777777" w:rsidR="00010B02" w:rsidRPr="008528D4" w:rsidRDefault="00010B02" w:rsidP="00010B02">
            <w:pPr>
              <w:pStyle w:val="Tabletext10"/>
            </w:pPr>
            <w:r w:rsidRPr="008528D4">
              <w:t>[Specified] Number</w:t>
            </w:r>
          </w:p>
        </w:tc>
        <w:tc>
          <w:tcPr>
            <w:tcW w:w="1631" w:type="pct"/>
          </w:tcPr>
          <w:p w14:paraId="73BBDA0E" w14:textId="77777777" w:rsidR="00010B02" w:rsidRPr="008528D4" w:rsidRDefault="00010B02" w:rsidP="00010B02">
            <w:pPr>
              <w:pStyle w:val="Tabletext10"/>
            </w:pPr>
            <w:r w:rsidRPr="008528D4">
              <w:t>A [Specified] numeric vallue for this accounting entry.</w:t>
            </w:r>
          </w:p>
        </w:tc>
        <w:tc>
          <w:tcPr>
            <w:tcW w:w="435" w:type="pct"/>
            <w:noWrap/>
          </w:tcPr>
          <w:p w14:paraId="08A94D8A" w14:textId="77777777" w:rsidR="00010B02" w:rsidRPr="008528D4" w:rsidRDefault="00010B02" w:rsidP="00010B02">
            <w:pPr>
              <w:pStyle w:val="Tabletext10"/>
            </w:pPr>
            <w:r w:rsidRPr="008528D4">
              <w:rPr>
                <w:rFonts w:hint="eastAsia"/>
              </w:rPr>
              <w:t>ADCS-</w:t>
            </w:r>
            <w:r w:rsidRPr="008528D4">
              <w:t>00134</w:t>
            </w:r>
          </w:p>
        </w:tc>
        <w:tc>
          <w:tcPr>
            <w:tcW w:w="1305" w:type="pct"/>
            <w:noWrap/>
          </w:tcPr>
          <w:p w14:paraId="621063C0" w14:textId="77777777" w:rsidR="00010B02" w:rsidRPr="008528D4" w:rsidRDefault="00010B02" w:rsidP="00010B02">
            <w:pPr>
              <w:pStyle w:val="Tabletext10"/>
            </w:pPr>
            <w:r w:rsidRPr="008528D4">
              <w:t>Accounting Entry. [Specified]. Numeric</w:t>
            </w:r>
          </w:p>
        </w:tc>
      </w:tr>
      <w:tr w:rsidR="00010B02" w:rsidRPr="008528D4" w14:paraId="6748E3DE" w14:textId="77777777" w:rsidTr="00010B02">
        <w:trPr>
          <w:cantSplit/>
          <w:jc w:val="center"/>
        </w:trPr>
        <w:tc>
          <w:tcPr>
            <w:tcW w:w="325" w:type="pct"/>
          </w:tcPr>
          <w:p w14:paraId="1B835406" w14:textId="77777777" w:rsidR="00010B02" w:rsidRPr="008528D4" w:rsidRDefault="00010B02" w:rsidP="00D601B6">
            <w:pPr>
              <w:pStyle w:val="Tabletext10"/>
              <w:jc w:val="center"/>
            </w:pPr>
            <w:r w:rsidRPr="008528D4">
              <w:t>16</w:t>
            </w:r>
          </w:p>
        </w:tc>
        <w:tc>
          <w:tcPr>
            <w:tcW w:w="1305" w:type="pct"/>
          </w:tcPr>
          <w:p w14:paraId="2E49AF13" w14:textId="77777777" w:rsidR="00010B02" w:rsidRPr="008528D4" w:rsidRDefault="00010B02" w:rsidP="00010B02">
            <w:pPr>
              <w:pStyle w:val="Tabletext10"/>
            </w:pPr>
            <w:r w:rsidRPr="008528D4">
              <w:t>[Specified] Flag</w:t>
            </w:r>
          </w:p>
        </w:tc>
        <w:tc>
          <w:tcPr>
            <w:tcW w:w="1631" w:type="pct"/>
          </w:tcPr>
          <w:p w14:paraId="5BCE4A03" w14:textId="77777777" w:rsidR="00010B02" w:rsidRPr="008528D4" w:rsidRDefault="00010B02" w:rsidP="00010B02">
            <w:pPr>
              <w:pStyle w:val="Tabletext10"/>
            </w:pPr>
            <w:r w:rsidRPr="008528D4">
              <w:t>A [Specified] indicator for this accounting entry.</w:t>
            </w:r>
          </w:p>
        </w:tc>
        <w:tc>
          <w:tcPr>
            <w:tcW w:w="435" w:type="pct"/>
            <w:noWrap/>
          </w:tcPr>
          <w:p w14:paraId="13FA3454" w14:textId="77777777" w:rsidR="00010B02" w:rsidRPr="008528D4" w:rsidRDefault="00010B02" w:rsidP="00010B02">
            <w:pPr>
              <w:pStyle w:val="Tabletext10"/>
            </w:pPr>
            <w:r w:rsidRPr="008528D4">
              <w:rPr>
                <w:rFonts w:hint="eastAsia"/>
              </w:rPr>
              <w:t>ADCS-</w:t>
            </w:r>
            <w:r w:rsidRPr="008528D4">
              <w:t>00135</w:t>
            </w:r>
          </w:p>
        </w:tc>
        <w:tc>
          <w:tcPr>
            <w:tcW w:w="1305" w:type="pct"/>
            <w:noWrap/>
          </w:tcPr>
          <w:p w14:paraId="00B628D3" w14:textId="77777777" w:rsidR="00010B02" w:rsidRPr="008528D4" w:rsidRDefault="00010B02" w:rsidP="00010B02">
            <w:pPr>
              <w:pStyle w:val="Tabletext10"/>
            </w:pPr>
            <w:r w:rsidRPr="008528D4">
              <w:t>Accounting Entry. [Specified]. Indicator</w:t>
            </w:r>
          </w:p>
        </w:tc>
      </w:tr>
      <w:tr w:rsidR="00010B02" w:rsidRPr="008528D4" w14:paraId="0AD0EDAD" w14:textId="77777777" w:rsidTr="00010B02">
        <w:trPr>
          <w:cantSplit/>
          <w:jc w:val="center"/>
        </w:trPr>
        <w:tc>
          <w:tcPr>
            <w:tcW w:w="325" w:type="pct"/>
            <w:shd w:val="clear" w:color="auto" w:fill="D9E2F3" w:themeFill="accent5" w:themeFillTint="33"/>
          </w:tcPr>
          <w:p w14:paraId="725AA4D9" w14:textId="77777777" w:rsidR="00010B02" w:rsidRPr="008528D4" w:rsidRDefault="00010B02" w:rsidP="00D601B6">
            <w:pPr>
              <w:pStyle w:val="Tabletext10"/>
              <w:jc w:val="center"/>
            </w:pPr>
            <w:r w:rsidRPr="008528D4">
              <w:t>17</w:t>
            </w:r>
          </w:p>
        </w:tc>
        <w:tc>
          <w:tcPr>
            <w:tcW w:w="1305" w:type="pct"/>
            <w:shd w:val="clear" w:color="auto" w:fill="D9E2F3" w:themeFill="accent5" w:themeFillTint="33"/>
          </w:tcPr>
          <w:p w14:paraId="48AECCD1" w14:textId="77777777" w:rsidR="00010B02" w:rsidRPr="008528D4" w:rsidRDefault="00010B02" w:rsidP="00010B02">
            <w:pPr>
              <w:pStyle w:val="Tabletext10"/>
            </w:pPr>
            <w:r w:rsidRPr="008528D4">
              <w:t>[Specified Class] ID</w:t>
            </w:r>
          </w:p>
        </w:tc>
        <w:tc>
          <w:tcPr>
            <w:tcW w:w="1631" w:type="pct"/>
            <w:shd w:val="clear" w:color="auto" w:fill="D9E2F3" w:themeFill="accent5" w:themeFillTint="33"/>
          </w:tcPr>
          <w:p w14:paraId="74F451E1" w14:textId="77777777" w:rsidR="00010B02" w:rsidRPr="008528D4" w:rsidRDefault="00010B02" w:rsidP="00010B02">
            <w:pPr>
              <w:pStyle w:val="Tabletext10"/>
            </w:pPr>
            <w:r w:rsidRPr="008528D4">
              <w:t>A reference identifier to [Specified Class] for this accounting entry.</w:t>
            </w:r>
          </w:p>
        </w:tc>
        <w:tc>
          <w:tcPr>
            <w:tcW w:w="435" w:type="pct"/>
            <w:shd w:val="clear" w:color="auto" w:fill="D9E2F3" w:themeFill="accent5" w:themeFillTint="33"/>
            <w:noWrap/>
          </w:tcPr>
          <w:p w14:paraId="5BF60A6A" w14:textId="77777777" w:rsidR="00010B02" w:rsidRPr="008528D4" w:rsidRDefault="00010B02" w:rsidP="00010B02">
            <w:pPr>
              <w:pStyle w:val="Tabletext10"/>
            </w:pPr>
            <w:r w:rsidRPr="008528D4">
              <w:rPr>
                <w:rFonts w:hint="eastAsia"/>
              </w:rPr>
              <w:t>ADCS-</w:t>
            </w:r>
            <w:r w:rsidRPr="008528D4">
              <w:t>00136</w:t>
            </w:r>
          </w:p>
        </w:tc>
        <w:tc>
          <w:tcPr>
            <w:tcW w:w="1305" w:type="pct"/>
            <w:shd w:val="clear" w:color="auto" w:fill="D9E2F3" w:themeFill="accent5" w:themeFillTint="33"/>
            <w:noWrap/>
          </w:tcPr>
          <w:p w14:paraId="08FA7115" w14:textId="77777777" w:rsidR="00010B02" w:rsidRPr="008528D4" w:rsidRDefault="00010B02" w:rsidP="00010B02">
            <w:pPr>
              <w:pStyle w:val="Tabletext10"/>
            </w:pPr>
            <w:r w:rsidRPr="008528D4">
              <w:t>Accounting Entry. Defined.[Specified Class]</w:t>
            </w:r>
          </w:p>
        </w:tc>
      </w:tr>
      <w:tr w:rsidR="00010B02" w:rsidRPr="008528D4" w14:paraId="31C77BBA" w14:textId="77777777" w:rsidTr="00010B02">
        <w:trPr>
          <w:cantSplit/>
          <w:jc w:val="center"/>
        </w:trPr>
        <w:tc>
          <w:tcPr>
            <w:tcW w:w="325" w:type="pct"/>
            <w:shd w:val="clear" w:color="auto" w:fill="EDEDED" w:themeFill="accent3" w:themeFillTint="33"/>
          </w:tcPr>
          <w:p w14:paraId="0C3ABE6C" w14:textId="77777777" w:rsidR="00010B02" w:rsidRPr="008528D4" w:rsidRDefault="00010B02" w:rsidP="00D601B6">
            <w:pPr>
              <w:pStyle w:val="Tabletext10"/>
              <w:jc w:val="center"/>
            </w:pPr>
            <w:r w:rsidRPr="008528D4">
              <w:rPr>
                <w:rFonts w:hint="eastAsia"/>
              </w:rPr>
              <w:t>1</w:t>
            </w:r>
            <w:r w:rsidRPr="008528D4">
              <w:t>8</w:t>
            </w:r>
          </w:p>
        </w:tc>
        <w:tc>
          <w:tcPr>
            <w:tcW w:w="1305" w:type="pct"/>
            <w:shd w:val="clear" w:color="auto" w:fill="EDEDED" w:themeFill="accent3" w:themeFillTint="33"/>
          </w:tcPr>
          <w:p w14:paraId="7963769B" w14:textId="77777777" w:rsidR="00010B02" w:rsidRPr="008528D4" w:rsidRDefault="00010B02" w:rsidP="00010B02">
            <w:pPr>
              <w:pStyle w:val="Tabletext10"/>
            </w:pPr>
            <w:r w:rsidRPr="008528D4">
              <w:t>Period</w:t>
            </w:r>
          </w:p>
        </w:tc>
        <w:tc>
          <w:tcPr>
            <w:tcW w:w="1631" w:type="pct"/>
            <w:shd w:val="clear" w:color="auto" w:fill="EDEDED" w:themeFill="accent3" w:themeFillTint="33"/>
          </w:tcPr>
          <w:p w14:paraId="77CA0002" w14:textId="77777777" w:rsidR="00010B02" w:rsidRPr="008528D4" w:rsidRDefault="00010B02" w:rsidP="00010B02">
            <w:pPr>
              <w:pStyle w:val="Tabletext10"/>
            </w:pPr>
            <w:r w:rsidRPr="008528D4">
              <w:t>An accounting period specified for this accounting entry.</w:t>
            </w:r>
          </w:p>
        </w:tc>
        <w:tc>
          <w:tcPr>
            <w:tcW w:w="435" w:type="pct"/>
            <w:shd w:val="clear" w:color="auto" w:fill="EDEDED" w:themeFill="accent3" w:themeFillTint="33"/>
            <w:noWrap/>
          </w:tcPr>
          <w:p w14:paraId="1B6F358E" w14:textId="77777777" w:rsidR="00010B02" w:rsidRPr="008528D4" w:rsidRDefault="00010B02" w:rsidP="00010B02">
            <w:pPr>
              <w:pStyle w:val="Tabletext10"/>
            </w:pPr>
            <w:r w:rsidRPr="008528D4">
              <w:rPr>
                <w:rFonts w:hint="eastAsia"/>
              </w:rPr>
              <w:t>ADCS-</w:t>
            </w:r>
            <w:r w:rsidRPr="008528D4">
              <w:t>00137</w:t>
            </w:r>
          </w:p>
        </w:tc>
        <w:tc>
          <w:tcPr>
            <w:tcW w:w="1305" w:type="pct"/>
            <w:shd w:val="clear" w:color="auto" w:fill="EDEDED" w:themeFill="accent3" w:themeFillTint="33"/>
            <w:noWrap/>
          </w:tcPr>
          <w:p w14:paraId="1466408F" w14:textId="77777777" w:rsidR="00010B02" w:rsidRPr="008528D4" w:rsidRDefault="00010B02" w:rsidP="00010B02">
            <w:pPr>
              <w:pStyle w:val="Tabletext10"/>
            </w:pPr>
            <w:r w:rsidRPr="008528D4">
              <w:t>Accounting Entry. Specified. Period</w:t>
            </w:r>
          </w:p>
        </w:tc>
      </w:tr>
      <w:tr w:rsidR="00010B02" w:rsidRPr="008528D4" w14:paraId="0E132282" w14:textId="77777777" w:rsidTr="00010B02">
        <w:trPr>
          <w:cantSplit/>
          <w:jc w:val="center"/>
        </w:trPr>
        <w:tc>
          <w:tcPr>
            <w:tcW w:w="325" w:type="pct"/>
            <w:shd w:val="clear" w:color="auto" w:fill="EDEDED" w:themeFill="accent3" w:themeFillTint="33"/>
          </w:tcPr>
          <w:p w14:paraId="4CE256E0" w14:textId="77777777" w:rsidR="00010B02" w:rsidRPr="008528D4" w:rsidRDefault="00010B02" w:rsidP="00D601B6">
            <w:pPr>
              <w:pStyle w:val="Tabletext10"/>
              <w:jc w:val="center"/>
            </w:pPr>
            <w:r w:rsidRPr="008528D4">
              <w:rPr>
                <w:rFonts w:hint="eastAsia"/>
              </w:rPr>
              <w:t>1</w:t>
            </w:r>
            <w:r w:rsidRPr="008528D4">
              <w:t>9</w:t>
            </w:r>
          </w:p>
        </w:tc>
        <w:tc>
          <w:tcPr>
            <w:tcW w:w="1305" w:type="pct"/>
            <w:shd w:val="clear" w:color="auto" w:fill="EDEDED" w:themeFill="accent3" w:themeFillTint="33"/>
          </w:tcPr>
          <w:p w14:paraId="01A841E7" w14:textId="77777777" w:rsidR="00010B02" w:rsidRPr="008528D4" w:rsidRDefault="00010B02" w:rsidP="00010B02">
            <w:pPr>
              <w:pStyle w:val="Tabletext10"/>
            </w:pPr>
            <w:r w:rsidRPr="008528D4">
              <w:t>Accounting Entry Line</w:t>
            </w:r>
          </w:p>
        </w:tc>
        <w:tc>
          <w:tcPr>
            <w:tcW w:w="1631" w:type="pct"/>
            <w:shd w:val="clear" w:color="auto" w:fill="EDEDED" w:themeFill="accent3" w:themeFillTint="33"/>
          </w:tcPr>
          <w:p w14:paraId="2EF4FE34" w14:textId="77777777" w:rsidR="00010B02" w:rsidRPr="008528D4" w:rsidRDefault="00010B02" w:rsidP="00010B02">
            <w:pPr>
              <w:pStyle w:val="Tabletext10"/>
            </w:pPr>
            <w:r w:rsidRPr="008528D4">
              <w:t>A detailed accounting line entry for this accounting entry.</w:t>
            </w:r>
          </w:p>
        </w:tc>
        <w:tc>
          <w:tcPr>
            <w:tcW w:w="435" w:type="pct"/>
            <w:shd w:val="clear" w:color="auto" w:fill="EDEDED" w:themeFill="accent3" w:themeFillTint="33"/>
            <w:noWrap/>
            <w:hideMark/>
          </w:tcPr>
          <w:p w14:paraId="07C8EF15" w14:textId="77777777" w:rsidR="00010B02" w:rsidRPr="008528D4" w:rsidRDefault="00010B02" w:rsidP="00010B02">
            <w:pPr>
              <w:pStyle w:val="Tabletext10"/>
            </w:pPr>
            <w:r w:rsidRPr="008528D4">
              <w:t>UN00002164</w:t>
            </w:r>
          </w:p>
        </w:tc>
        <w:tc>
          <w:tcPr>
            <w:tcW w:w="1305" w:type="pct"/>
            <w:shd w:val="clear" w:color="auto" w:fill="EDEDED" w:themeFill="accent3" w:themeFillTint="33"/>
            <w:noWrap/>
            <w:hideMark/>
          </w:tcPr>
          <w:p w14:paraId="42889D9B" w14:textId="77777777" w:rsidR="00010B02" w:rsidRPr="008528D4" w:rsidRDefault="00010B02" w:rsidP="00010B02">
            <w:pPr>
              <w:pStyle w:val="Tabletext10"/>
            </w:pPr>
            <w:r w:rsidRPr="008528D4">
              <w:t>Accounting Entry. Detailed. Accounting Entry Line</w:t>
            </w:r>
          </w:p>
        </w:tc>
      </w:tr>
      <w:tr w:rsidR="00010B02" w:rsidRPr="008528D4" w14:paraId="04EB779B" w14:textId="77777777" w:rsidTr="00010B02">
        <w:trPr>
          <w:cantSplit/>
          <w:jc w:val="center"/>
        </w:trPr>
        <w:tc>
          <w:tcPr>
            <w:tcW w:w="325" w:type="pct"/>
            <w:shd w:val="clear" w:color="auto" w:fill="EDEDED" w:themeFill="accent3" w:themeFillTint="33"/>
          </w:tcPr>
          <w:p w14:paraId="0F1F9345" w14:textId="77777777" w:rsidR="00010B02" w:rsidRPr="008528D4" w:rsidRDefault="00010B02" w:rsidP="00D601B6">
            <w:pPr>
              <w:pStyle w:val="Tabletext10"/>
              <w:jc w:val="center"/>
            </w:pPr>
            <w:r w:rsidRPr="008528D4">
              <w:rPr>
                <w:rFonts w:hint="eastAsia"/>
              </w:rPr>
              <w:t>2</w:t>
            </w:r>
            <w:r w:rsidRPr="008528D4">
              <w:t>0</w:t>
            </w:r>
          </w:p>
        </w:tc>
        <w:tc>
          <w:tcPr>
            <w:tcW w:w="1305" w:type="pct"/>
            <w:shd w:val="clear" w:color="auto" w:fill="EDEDED" w:themeFill="accent3" w:themeFillTint="33"/>
          </w:tcPr>
          <w:p w14:paraId="3C9818C9" w14:textId="77777777" w:rsidR="00010B02" w:rsidRPr="008528D4" w:rsidRDefault="00010B02" w:rsidP="00010B02">
            <w:pPr>
              <w:pStyle w:val="Tabletext10"/>
            </w:pPr>
            <w:r w:rsidRPr="008528D4">
              <w:t>Justification Document</w:t>
            </w:r>
          </w:p>
        </w:tc>
        <w:tc>
          <w:tcPr>
            <w:tcW w:w="1631" w:type="pct"/>
            <w:shd w:val="clear" w:color="auto" w:fill="EDEDED" w:themeFill="accent3" w:themeFillTint="33"/>
          </w:tcPr>
          <w:p w14:paraId="31FBB3B5" w14:textId="77777777" w:rsidR="00010B02" w:rsidRPr="008528D4" w:rsidRDefault="00010B02" w:rsidP="00010B02">
            <w:pPr>
              <w:pStyle w:val="Tabletext10"/>
            </w:pPr>
            <w:r w:rsidRPr="008528D4">
              <w:t>A document that provides the justification for this accounting entry.</w:t>
            </w:r>
          </w:p>
        </w:tc>
        <w:tc>
          <w:tcPr>
            <w:tcW w:w="435" w:type="pct"/>
            <w:shd w:val="clear" w:color="auto" w:fill="EDEDED" w:themeFill="accent3" w:themeFillTint="33"/>
            <w:noWrap/>
            <w:hideMark/>
          </w:tcPr>
          <w:p w14:paraId="2029F4AE" w14:textId="77777777" w:rsidR="00010B02" w:rsidRPr="008528D4" w:rsidRDefault="00010B02" w:rsidP="00010B02">
            <w:pPr>
              <w:pStyle w:val="Tabletext10"/>
            </w:pPr>
            <w:r w:rsidRPr="008528D4">
              <w:t>UN00005780</w:t>
            </w:r>
          </w:p>
        </w:tc>
        <w:tc>
          <w:tcPr>
            <w:tcW w:w="1305" w:type="pct"/>
            <w:shd w:val="clear" w:color="auto" w:fill="EDEDED" w:themeFill="accent3" w:themeFillTint="33"/>
            <w:noWrap/>
            <w:hideMark/>
          </w:tcPr>
          <w:p w14:paraId="049C8D75" w14:textId="77777777" w:rsidR="00010B02" w:rsidRPr="008528D4" w:rsidRDefault="00010B02" w:rsidP="00010B02">
            <w:pPr>
              <w:pStyle w:val="Tabletext10"/>
            </w:pPr>
            <w:r w:rsidRPr="008528D4">
              <w:t>Accounting Entry. Justification. Document</w:t>
            </w:r>
          </w:p>
        </w:tc>
      </w:tr>
      <w:tr w:rsidR="00010B02" w:rsidRPr="008528D4" w14:paraId="5E01BF40" w14:textId="77777777" w:rsidTr="00010B02">
        <w:trPr>
          <w:cantSplit/>
          <w:jc w:val="center"/>
        </w:trPr>
        <w:tc>
          <w:tcPr>
            <w:tcW w:w="325" w:type="pct"/>
            <w:shd w:val="clear" w:color="auto" w:fill="DEEAF6" w:themeFill="accent1" w:themeFillTint="33"/>
          </w:tcPr>
          <w:p w14:paraId="58582E54" w14:textId="77777777" w:rsidR="00010B02" w:rsidRPr="008528D4" w:rsidRDefault="00010B02" w:rsidP="00D601B6">
            <w:pPr>
              <w:pStyle w:val="Tabletext10"/>
              <w:jc w:val="center"/>
            </w:pPr>
            <w:r w:rsidRPr="008528D4">
              <w:rPr>
                <w:rFonts w:hint="eastAsia"/>
              </w:rPr>
              <w:t>2</w:t>
            </w:r>
            <w:r w:rsidRPr="008528D4">
              <w:t>1</w:t>
            </w:r>
          </w:p>
        </w:tc>
        <w:tc>
          <w:tcPr>
            <w:tcW w:w="1305" w:type="pct"/>
            <w:shd w:val="clear" w:color="auto" w:fill="DEEAF6" w:themeFill="accent1" w:themeFillTint="33"/>
          </w:tcPr>
          <w:p w14:paraId="047A939A" w14:textId="77777777" w:rsidR="00010B02" w:rsidRPr="008528D4" w:rsidRDefault="00010B02" w:rsidP="00010B02">
            <w:pPr>
              <w:pStyle w:val="Tabletext10"/>
            </w:pPr>
            <w:r w:rsidRPr="008528D4">
              <w:rPr>
                <w:rFonts w:hint="eastAsia"/>
              </w:rPr>
              <w:t>J</w:t>
            </w:r>
            <w:r w:rsidRPr="008528D4">
              <w:t>ournal ID</w:t>
            </w:r>
          </w:p>
        </w:tc>
        <w:tc>
          <w:tcPr>
            <w:tcW w:w="1631" w:type="pct"/>
            <w:shd w:val="clear" w:color="auto" w:fill="DEEAF6" w:themeFill="accent1" w:themeFillTint="33"/>
          </w:tcPr>
          <w:p w14:paraId="6D7D3E87" w14:textId="77777777" w:rsidR="00010B02" w:rsidRPr="008528D4" w:rsidRDefault="00010B02" w:rsidP="00010B02">
            <w:pPr>
              <w:pStyle w:val="Tabletext10"/>
            </w:pPr>
            <w:r w:rsidRPr="008528D4">
              <w:t>The unique identifier of the journal for this accounting entry.</w:t>
            </w:r>
          </w:p>
        </w:tc>
        <w:tc>
          <w:tcPr>
            <w:tcW w:w="435" w:type="pct"/>
            <w:shd w:val="clear" w:color="auto" w:fill="DEEAF6" w:themeFill="accent1" w:themeFillTint="33"/>
            <w:noWrap/>
            <w:hideMark/>
          </w:tcPr>
          <w:p w14:paraId="78D4BB19" w14:textId="77777777" w:rsidR="00010B02" w:rsidRPr="008528D4" w:rsidRDefault="00010B02" w:rsidP="00010B02">
            <w:pPr>
              <w:pStyle w:val="Tabletext10"/>
            </w:pPr>
            <w:r w:rsidRPr="008528D4">
              <w:t>UN00002154</w:t>
            </w:r>
          </w:p>
        </w:tc>
        <w:tc>
          <w:tcPr>
            <w:tcW w:w="1305" w:type="pct"/>
            <w:shd w:val="clear" w:color="auto" w:fill="DEEAF6" w:themeFill="accent1" w:themeFillTint="33"/>
            <w:noWrap/>
            <w:hideMark/>
          </w:tcPr>
          <w:p w14:paraId="141AAA3E" w14:textId="77777777" w:rsidR="00010B02" w:rsidRPr="008528D4" w:rsidRDefault="00010B02" w:rsidP="00010B02">
            <w:pPr>
              <w:pStyle w:val="Tabletext10"/>
            </w:pPr>
            <w:r w:rsidRPr="008528D4">
              <w:t>Accounting Entry. Journal. Identifier</w:t>
            </w:r>
          </w:p>
        </w:tc>
      </w:tr>
      <w:tr w:rsidR="00010B02" w:rsidRPr="008528D4" w14:paraId="2BB82C2D" w14:textId="77777777" w:rsidTr="00010B02">
        <w:trPr>
          <w:cantSplit/>
          <w:jc w:val="center"/>
        </w:trPr>
        <w:tc>
          <w:tcPr>
            <w:tcW w:w="325" w:type="pct"/>
            <w:shd w:val="clear" w:color="auto" w:fill="EDEDED" w:themeFill="accent3" w:themeFillTint="33"/>
          </w:tcPr>
          <w:p w14:paraId="0412D2F8" w14:textId="77777777" w:rsidR="00010B02" w:rsidRPr="008528D4" w:rsidRDefault="00010B02" w:rsidP="00D601B6">
            <w:pPr>
              <w:pStyle w:val="Tabletext10"/>
              <w:jc w:val="center"/>
            </w:pPr>
            <w:r w:rsidRPr="008528D4">
              <w:rPr>
                <w:rFonts w:hint="eastAsia"/>
              </w:rPr>
              <w:t>2</w:t>
            </w:r>
            <w:r w:rsidRPr="008528D4">
              <w:t>2</w:t>
            </w:r>
          </w:p>
        </w:tc>
        <w:tc>
          <w:tcPr>
            <w:tcW w:w="1305" w:type="pct"/>
            <w:shd w:val="clear" w:color="auto" w:fill="EDEDED" w:themeFill="accent3" w:themeFillTint="33"/>
          </w:tcPr>
          <w:p w14:paraId="293AD993" w14:textId="77777777" w:rsidR="00010B02" w:rsidRPr="008528D4" w:rsidRDefault="00010B02" w:rsidP="00010B02">
            <w:pPr>
              <w:pStyle w:val="Tabletext10"/>
            </w:pPr>
            <w:r w:rsidRPr="008528D4">
              <w:t>Accounting Journal</w:t>
            </w:r>
          </w:p>
        </w:tc>
        <w:tc>
          <w:tcPr>
            <w:tcW w:w="1631" w:type="pct"/>
            <w:shd w:val="clear" w:color="auto" w:fill="EDEDED" w:themeFill="accent3" w:themeFillTint="33"/>
          </w:tcPr>
          <w:p w14:paraId="51B9A502" w14:textId="77777777" w:rsidR="00010B02" w:rsidRPr="008528D4" w:rsidRDefault="00010B02" w:rsidP="00010B02">
            <w:pPr>
              <w:pStyle w:val="Tabletext10"/>
            </w:pPr>
            <w:r w:rsidRPr="008528D4">
              <w:t>A journal specified for this accounting entry.</w:t>
            </w:r>
          </w:p>
        </w:tc>
        <w:tc>
          <w:tcPr>
            <w:tcW w:w="435" w:type="pct"/>
            <w:shd w:val="clear" w:color="auto" w:fill="EDEDED" w:themeFill="accent3" w:themeFillTint="33"/>
            <w:noWrap/>
            <w:hideMark/>
          </w:tcPr>
          <w:p w14:paraId="59FC17F0" w14:textId="77777777" w:rsidR="00010B02" w:rsidRPr="008528D4" w:rsidRDefault="00010B02" w:rsidP="00010B02">
            <w:pPr>
              <w:pStyle w:val="Tabletext10"/>
            </w:pPr>
            <w:r w:rsidRPr="008528D4">
              <w:t>UN00007073</w:t>
            </w:r>
          </w:p>
        </w:tc>
        <w:tc>
          <w:tcPr>
            <w:tcW w:w="1305" w:type="pct"/>
            <w:shd w:val="clear" w:color="auto" w:fill="EDEDED" w:themeFill="accent3" w:themeFillTint="33"/>
            <w:noWrap/>
            <w:hideMark/>
          </w:tcPr>
          <w:p w14:paraId="372F46B4" w14:textId="77777777" w:rsidR="00010B02" w:rsidRPr="008528D4" w:rsidRDefault="00010B02" w:rsidP="00010B02">
            <w:pPr>
              <w:pStyle w:val="Tabletext10"/>
            </w:pPr>
            <w:r w:rsidRPr="008528D4">
              <w:t>Accounting Entry. Specified. Accounting Journal</w:t>
            </w:r>
          </w:p>
        </w:tc>
      </w:tr>
    </w:tbl>
    <w:p w14:paraId="786317EB" w14:textId="1E0E37FC" w:rsidR="008528D4" w:rsidRPr="008528D4" w:rsidRDefault="008528D4" w:rsidP="008528D4">
      <w:r w:rsidRPr="008528D4">
        <w:t xml:space="preserve">Table </w:t>
      </w:r>
      <w:r w:rsidR="00D601B6">
        <w:t>E.25</w:t>
      </w:r>
      <w:r w:rsidRPr="008528D4">
        <w:t xml:space="preserve"> provides </w:t>
      </w:r>
      <w:r w:rsidR="00010B02">
        <w:t>a list of data elements in</w:t>
      </w:r>
      <w:r w:rsidRPr="008528D4">
        <w:t xml:space="preserve"> Accounting Entry Line.</w:t>
      </w:r>
    </w:p>
    <w:p w14:paraId="0C9990C7" w14:textId="12DB2BD2" w:rsidR="008528D4" w:rsidRPr="008528D4" w:rsidRDefault="008528D4" w:rsidP="0055462C">
      <w:pPr>
        <w:pStyle w:val="AnnexTableTitle"/>
      </w:pPr>
      <w:r w:rsidRPr="008528D4">
        <w:lastRenderedPageBreak/>
        <w:fldChar w:fldCharType="begin"/>
      </w:r>
      <w:r w:rsidRPr="008528D4">
        <w:instrText xml:space="preserve"> IF </w:instrText>
      </w:r>
      <w:r w:rsidRPr="008528D4">
        <w:fldChar w:fldCharType="begin"/>
      </w:r>
      <w:r w:rsidRPr="008528D4">
        <w:instrText xml:space="preserve">SEQ aaa \c </w:instrText>
      </w:r>
      <w:r w:rsidRPr="008528D4">
        <w:fldChar w:fldCharType="separate"/>
      </w:r>
      <w:r w:rsidRPr="008528D4">
        <w:instrText>0</w:instrText>
      </w:r>
      <w:r w:rsidRPr="008528D4">
        <w:fldChar w:fldCharType="end"/>
      </w:r>
      <w:r w:rsidRPr="008528D4">
        <w:instrText xml:space="preserve"> &gt;= 1 "</w:instrText>
      </w:r>
      <w:r w:rsidRPr="008528D4">
        <w:fldChar w:fldCharType="begin"/>
      </w:r>
      <w:r w:rsidRPr="008528D4">
        <w:instrText xml:space="preserve">SEQ aaa \c \* ALPHABETIC </w:instrText>
      </w:r>
      <w:r w:rsidRPr="008528D4">
        <w:fldChar w:fldCharType="separate"/>
      </w:r>
      <w:r w:rsidRPr="008528D4">
        <w:instrText>A</w:instrText>
      </w:r>
      <w:r w:rsidRPr="008528D4">
        <w:fldChar w:fldCharType="end"/>
      </w:r>
      <w:r w:rsidRPr="008528D4">
        <w:instrText xml:space="preserve">." "" </w:instrText>
      </w:r>
      <w:r w:rsidRPr="008528D4">
        <w:fldChar w:fldCharType="end"/>
      </w:r>
      <w:r w:rsidRPr="008528D4">
        <w:t>Accounting Entry Line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D74D926" w14:textId="77777777" w:rsidTr="007135EC">
        <w:trPr>
          <w:cantSplit/>
          <w:tblHeader/>
          <w:jc w:val="center"/>
        </w:trPr>
        <w:tc>
          <w:tcPr>
            <w:tcW w:w="327" w:type="pct"/>
            <w:shd w:val="clear" w:color="auto" w:fill="D9D9D9" w:themeFill="background1" w:themeFillShade="D9"/>
            <w:vAlign w:val="center"/>
          </w:tcPr>
          <w:p w14:paraId="7A53E640"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1F7D5A5"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BCBFCDF"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0E05C"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2B9C1240" w14:textId="77777777" w:rsidR="007135EC" w:rsidRPr="008528D4" w:rsidRDefault="007135EC" w:rsidP="007135EC">
            <w:pPr>
              <w:pStyle w:val="Tabletext10"/>
            </w:pPr>
            <w:r w:rsidRPr="008528D4">
              <w:t>Dictionary Entry Name</w:t>
            </w:r>
          </w:p>
        </w:tc>
      </w:tr>
      <w:tr w:rsidR="007135EC" w:rsidRPr="008528D4" w14:paraId="375A9B5F" w14:textId="77777777" w:rsidTr="007135EC">
        <w:trPr>
          <w:cantSplit/>
          <w:jc w:val="center"/>
        </w:trPr>
        <w:tc>
          <w:tcPr>
            <w:tcW w:w="327" w:type="pct"/>
            <w:shd w:val="clear" w:color="auto" w:fill="F2F2F2" w:themeFill="background1" w:themeFillShade="F2"/>
          </w:tcPr>
          <w:p w14:paraId="26BB4D9D"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7F8B2F31" w14:textId="77777777" w:rsidR="007135EC" w:rsidRPr="008528D4" w:rsidRDefault="007135EC" w:rsidP="007135EC">
            <w:pPr>
              <w:pStyle w:val="Tabletext10"/>
            </w:pPr>
            <w:r w:rsidRPr="008528D4">
              <w:rPr>
                <w:rFonts w:hint="eastAsia"/>
              </w:rPr>
              <w:t>A</w:t>
            </w:r>
            <w:r w:rsidRPr="008528D4">
              <w:t>ccounting Entry Line</w:t>
            </w:r>
          </w:p>
        </w:tc>
        <w:tc>
          <w:tcPr>
            <w:tcW w:w="1630" w:type="pct"/>
            <w:shd w:val="clear" w:color="auto" w:fill="F2F2F2" w:themeFill="background1" w:themeFillShade="F2"/>
          </w:tcPr>
          <w:p w14:paraId="199E7366" w14:textId="77777777" w:rsidR="007135EC" w:rsidRPr="008528D4" w:rsidRDefault="007135EC" w:rsidP="007135EC">
            <w:pPr>
              <w:pStyle w:val="Tabletext10"/>
            </w:pPr>
            <w:r w:rsidRPr="008528D4">
              <w:t>A line included in an accounting entry.</w:t>
            </w:r>
          </w:p>
        </w:tc>
        <w:tc>
          <w:tcPr>
            <w:tcW w:w="435" w:type="pct"/>
            <w:shd w:val="clear" w:color="auto" w:fill="F2F2F2" w:themeFill="background1" w:themeFillShade="F2"/>
            <w:noWrap/>
          </w:tcPr>
          <w:p w14:paraId="6EBDC89F" w14:textId="77777777" w:rsidR="007135EC" w:rsidRPr="008528D4" w:rsidRDefault="007135EC" w:rsidP="007135EC">
            <w:pPr>
              <w:pStyle w:val="Tabletext10"/>
            </w:pPr>
            <w:r w:rsidRPr="008528D4">
              <w:rPr>
                <w:rFonts w:hint="eastAsia"/>
              </w:rPr>
              <w:t>ADCS-</w:t>
            </w:r>
            <w:r w:rsidRPr="008528D4">
              <w:t>00138</w:t>
            </w:r>
          </w:p>
        </w:tc>
        <w:tc>
          <w:tcPr>
            <w:tcW w:w="1304" w:type="pct"/>
            <w:shd w:val="clear" w:color="auto" w:fill="F2F2F2" w:themeFill="background1" w:themeFillShade="F2"/>
            <w:noWrap/>
            <w:hideMark/>
          </w:tcPr>
          <w:p w14:paraId="01C6814A" w14:textId="77777777" w:rsidR="007135EC" w:rsidRPr="008528D4" w:rsidRDefault="007135EC" w:rsidP="007135EC">
            <w:pPr>
              <w:pStyle w:val="Tabletext10"/>
            </w:pPr>
            <w:r w:rsidRPr="008528D4">
              <w:t>Accounting Entry Line. Details</w:t>
            </w:r>
          </w:p>
        </w:tc>
      </w:tr>
      <w:tr w:rsidR="007135EC" w:rsidRPr="008528D4" w14:paraId="226E2EA1" w14:textId="77777777" w:rsidTr="007135EC">
        <w:trPr>
          <w:cantSplit/>
          <w:jc w:val="center"/>
        </w:trPr>
        <w:tc>
          <w:tcPr>
            <w:tcW w:w="327" w:type="pct"/>
            <w:shd w:val="clear" w:color="auto" w:fill="DEEAF6" w:themeFill="accent1" w:themeFillTint="33"/>
          </w:tcPr>
          <w:p w14:paraId="2A075ACA"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46B840" w14:textId="77777777" w:rsidR="007135EC" w:rsidRPr="008528D4" w:rsidRDefault="007135EC" w:rsidP="007135EC">
            <w:pPr>
              <w:pStyle w:val="Tabletext10"/>
            </w:pPr>
            <w:r w:rsidRPr="008528D4">
              <w:rPr>
                <w:rFonts w:hint="eastAsia"/>
              </w:rPr>
              <w:t>A</w:t>
            </w:r>
            <w:r w:rsidRPr="008528D4">
              <w:t>ccounting Line ID</w:t>
            </w:r>
          </w:p>
        </w:tc>
        <w:tc>
          <w:tcPr>
            <w:tcW w:w="1630" w:type="pct"/>
            <w:shd w:val="clear" w:color="auto" w:fill="DEEAF6" w:themeFill="accent1" w:themeFillTint="33"/>
          </w:tcPr>
          <w:p w14:paraId="1E175647" w14:textId="77777777" w:rsidR="007135EC" w:rsidRPr="008528D4" w:rsidRDefault="007135EC" w:rsidP="007135EC">
            <w:pPr>
              <w:pStyle w:val="Tabletext10"/>
            </w:pPr>
            <w:r w:rsidRPr="008528D4">
              <w:t>A unique identifier for this accounting entry line.</w:t>
            </w:r>
          </w:p>
        </w:tc>
        <w:tc>
          <w:tcPr>
            <w:tcW w:w="435" w:type="pct"/>
            <w:shd w:val="clear" w:color="auto" w:fill="DEEAF6" w:themeFill="accent1" w:themeFillTint="33"/>
            <w:noWrap/>
          </w:tcPr>
          <w:p w14:paraId="0055B258" w14:textId="77777777" w:rsidR="007135EC" w:rsidRPr="008528D4" w:rsidRDefault="007135EC" w:rsidP="007135EC">
            <w:pPr>
              <w:pStyle w:val="Tabletext10"/>
            </w:pPr>
            <w:r w:rsidRPr="008528D4">
              <w:rPr>
                <w:rFonts w:hint="eastAsia"/>
              </w:rPr>
              <w:t>ADCS-</w:t>
            </w:r>
            <w:r w:rsidRPr="008528D4">
              <w:t>00139</w:t>
            </w:r>
          </w:p>
        </w:tc>
        <w:tc>
          <w:tcPr>
            <w:tcW w:w="1304" w:type="pct"/>
            <w:shd w:val="clear" w:color="auto" w:fill="DEEAF6" w:themeFill="accent1" w:themeFillTint="33"/>
            <w:noWrap/>
            <w:hideMark/>
          </w:tcPr>
          <w:p w14:paraId="72A7978F" w14:textId="77777777" w:rsidR="007135EC" w:rsidRPr="008528D4" w:rsidRDefault="007135EC" w:rsidP="007135EC">
            <w:pPr>
              <w:pStyle w:val="Tabletext10"/>
            </w:pPr>
            <w:r w:rsidRPr="008528D4">
              <w:t>Accounting Entry Line. Specified. identifier</w:t>
            </w:r>
          </w:p>
        </w:tc>
      </w:tr>
      <w:tr w:rsidR="007135EC" w:rsidRPr="008528D4" w14:paraId="0706F5A4" w14:textId="77777777" w:rsidTr="007135EC">
        <w:trPr>
          <w:cantSplit/>
          <w:jc w:val="center"/>
        </w:trPr>
        <w:tc>
          <w:tcPr>
            <w:tcW w:w="327" w:type="pct"/>
          </w:tcPr>
          <w:p w14:paraId="77FFAB14" w14:textId="77777777" w:rsidR="007135EC" w:rsidRPr="008528D4" w:rsidRDefault="007135EC" w:rsidP="00D601B6">
            <w:pPr>
              <w:pStyle w:val="Tabletext10"/>
              <w:jc w:val="center"/>
            </w:pPr>
            <w:r w:rsidRPr="008528D4">
              <w:rPr>
                <w:rFonts w:hint="eastAsia"/>
              </w:rPr>
              <w:t>2</w:t>
            </w:r>
          </w:p>
        </w:tc>
        <w:tc>
          <w:tcPr>
            <w:tcW w:w="1304" w:type="pct"/>
          </w:tcPr>
          <w:p w14:paraId="5E2F0E7B" w14:textId="77777777" w:rsidR="007135EC" w:rsidRPr="008528D4" w:rsidRDefault="007135EC" w:rsidP="007135EC">
            <w:pPr>
              <w:pStyle w:val="Tabletext10"/>
            </w:pPr>
            <w:r w:rsidRPr="008528D4">
              <w:rPr>
                <w:rFonts w:hint="eastAsia"/>
              </w:rPr>
              <w:t>C</w:t>
            </w:r>
            <w:r w:rsidRPr="008528D4">
              <w:t>omment</w:t>
            </w:r>
          </w:p>
        </w:tc>
        <w:tc>
          <w:tcPr>
            <w:tcW w:w="1630" w:type="pct"/>
          </w:tcPr>
          <w:p w14:paraId="4E4B5F0C" w14:textId="77777777" w:rsidR="007135EC" w:rsidRPr="008528D4" w:rsidRDefault="007135EC" w:rsidP="007135EC">
            <w:pPr>
              <w:pStyle w:val="Tabletext10"/>
            </w:pPr>
            <w:r w:rsidRPr="008528D4">
              <w:t>The comment, expressed as text, for this accounting entry line.</w:t>
            </w:r>
          </w:p>
        </w:tc>
        <w:tc>
          <w:tcPr>
            <w:tcW w:w="435" w:type="pct"/>
            <w:noWrap/>
            <w:hideMark/>
          </w:tcPr>
          <w:p w14:paraId="3C8A2B72" w14:textId="77777777" w:rsidR="007135EC" w:rsidRPr="008528D4" w:rsidRDefault="007135EC" w:rsidP="007135EC">
            <w:pPr>
              <w:pStyle w:val="Tabletext10"/>
            </w:pPr>
            <w:r w:rsidRPr="008528D4">
              <w:t>UN00002166</w:t>
            </w:r>
          </w:p>
        </w:tc>
        <w:tc>
          <w:tcPr>
            <w:tcW w:w="1304" w:type="pct"/>
            <w:noWrap/>
            <w:hideMark/>
          </w:tcPr>
          <w:p w14:paraId="1BB19752" w14:textId="77777777" w:rsidR="007135EC" w:rsidRPr="008528D4" w:rsidRDefault="007135EC" w:rsidP="007135EC">
            <w:pPr>
              <w:pStyle w:val="Tabletext10"/>
            </w:pPr>
            <w:r w:rsidRPr="008528D4">
              <w:t>Accounting Entry Line. Comment. Text</w:t>
            </w:r>
          </w:p>
        </w:tc>
      </w:tr>
      <w:tr w:rsidR="007135EC" w:rsidRPr="008528D4" w14:paraId="003DB0D8" w14:textId="77777777" w:rsidTr="007135EC">
        <w:trPr>
          <w:cantSplit/>
          <w:jc w:val="center"/>
        </w:trPr>
        <w:tc>
          <w:tcPr>
            <w:tcW w:w="327" w:type="pct"/>
          </w:tcPr>
          <w:p w14:paraId="310A47AE" w14:textId="77777777" w:rsidR="007135EC" w:rsidRPr="008528D4" w:rsidRDefault="007135EC" w:rsidP="00D601B6">
            <w:pPr>
              <w:pStyle w:val="Tabletext10"/>
              <w:jc w:val="center"/>
            </w:pPr>
            <w:r w:rsidRPr="008528D4">
              <w:rPr>
                <w:rFonts w:hint="eastAsia"/>
              </w:rPr>
              <w:t>3</w:t>
            </w:r>
          </w:p>
        </w:tc>
        <w:tc>
          <w:tcPr>
            <w:tcW w:w="1304" w:type="pct"/>
          </w:tcPr>
          <w:p w14:paraId="4F2B6469" w14:textId="77777777" w:rsidR="007135EC" w:rsidRPr="008528D4" w:rsidRDefault="007135EC" w:rsidP="007135EC">
            <w:pPr>
              <w:pStyle w:val="Tabletext10"/>
            </w:pPr>
            <w:r w:rsidRPr="008528D4">
              <w:rPr>
                <w:rFonts w:hint="eastAsia"/>
              </w:rPr>
              <w:t>C</w:t>
            </w:r>
            <w:r w:rsidRPr="008528D4">
              <w:t>ategory Code</w:t>
            </w:r>
          </w:p>
        </w:tc>
        <w:tc>
          <w:tcPr>
            <w:tcW w:w="1630" w:type="pct"/>
          </w:tcPr>
          <w:p w14:paraId="4EB802DC" w14:textId="77777777" w:rsidR="007135EC" w:rsidRPr="008528D4" w:rsidRDefault="007135EC" w:rsidP="007135EC">
            <w:pPr>
              <w:pStyle w:val="Tabletext10"/>
            </w:pPr>
            <w:r w:rsidRPr="008528D4">
              <w:t>The code specifying the category of this accounting entry line, such as opening balance, normal, simulation, paid commercial paper not yet due from a prior period, not matched line in a prior period, or not reconciled line in a prior period.</w:t>
            </w:r>
          </w:p>
        </w:tc>
        <w:tc>
          <w:tcPr>
            <w:tcW w:w="435" w:type="pct"/>
            <w:noWrap/>
            <w:hideMark/>
          </w:tcPr>
          <w:p w14:paraId="04528F49" w14:textId="77777777" w:rsidR="007135EC" w:rsidRPr="008528D4" w:rsidRDefault="007135EC" w:rsidP="007135EC">
            <w:pPr>
              <w:pStyle w:val="Tabletext10"/>
            </w:pPr>
            <w:r w:rsidRPr="008528D4">
              <w:t>UN00002167</w:t>
            </w:r>
          </w:p>
        </w:tc>
        <w:tc>
          <w:tcPr>
            <w:tcW w:w="1304" w:type="pct"/>
            <w:noWrap/>
            <w:hideMark/>
          </w:tcPr>
          <w:p w14:paraId="6E4FA36E" w14:textId="77777777" w:rsidR="007135EC" w:rsidRPr="008528D4" w:rsidRDefault="007135EC" w:rsidP="007135EC">
            <w:pPr>
              <w:pStyle w:val="Tabletext10"/>
            </w:pPr>
            <w:r w:rsidRPr="008528D4">
              <w:t>Accounting Entry Line. Category. Code</w:t>
            </w:r>
          </w:p>
        </w:tc>
      </w:tr>
      <w:tr w:rsidR="007135EC" w:rsidRPr="008528D4" w14:paraId="1A056C16" w14:textId="77777777" w:rsidTr="007135EC">
        <w:trPr>
          <w:cantSplit/>
          <w:jc w:val="center"/>
        </w:trPr>
        <w:tc>
          <w:tcPr>
            <w:tcW w:w="327" w:type="pct"/>
          </w:tcPr>
          <w:p w14:paraId="59B607F0" w14:textId="77777777" w:rsidR="007135EC" w:rsidRPr="008528D4" w:rsidRDefault="007135EC" w:rsidP="00D601B6">
            <w:pPr>
              <w:pStyle w:val="Tabletext10"/>
              <w:jc w:val="center"/>
            </w:pPr>
            <w:r w:rsidRPr="008528D4">
              <w:rPr>
                <w:rFonts w:hint="eastAsia"/>
              </w:rPr>
              <w:t>4</w:t>
            </w:r>
          </w:p>
        </w:tc>
        <w:tc>
          <w:tcPr>
            <w:tcW w:w="1304" w:type="pct"/>
          </w:tcPr>
          <w:p w14:paraId="48BAE385" w14:textId="77777777" w:rsidR="007135EC" w:rsidRPr="008528D4" w:rsidRDefault="007135EC" w:rsidP="007135EC">
            <w:pPr>
              <w:pStyle w:val="Tabletext10"/>
            </w:pPr>
            <w:r w:rsidRPr="008528D4">
              <w:rPr>
                <w:rFonts w:hint="eastAsia"/>
              </w:rPr>
              <w:t>S</w:t>
            </w:r>
            <w:r w:rsidRPr="008528D4">
              <w:t>ource Code</w:t>
            </w:r>
          </w:p>
        </w:tc>
        <w:tc>
          <w:tcPr>
            <w:tcW w:w="1630" w:type="pct"/>
          </w:tcPr>
          <w:p w14:paraId="44B74CB8" w14:textId="77777777" w:rsidR="007135EC" w:rsidRPr="008528D4" w:rsidRDefault="007135EC" w:rsidP="007135EC">
            <w:pPr>
              <w:pStyle w:val="Tabletext10"/>
            </w:pPr>
            <w:r w:rsidRPr="008528D4">
              <w:t>The code specifying the source of this accounting entry line, such as year to date, import, or manual input.</w:t>
            </w:r>
          </w:p>
        </w:tc>
        <w:tc>
          <w:tcPr>
            <w:tcW w:w="435" w:type="pct"/>
            <w:noWrap/>
            <w:hideMark/>
          </w:tcPr>
          <w:p w14:paraId="4706FBCC" w14:textId="77777777" w:rsidR="007135EC" w:rsidRPr="008528D4" w:rsidRDefault="007135EC" w:rsidP="007135EC">
            <w:pPr>
              <w:pStyle w:val="Tabletext10"/>
            </w:pPr>
            <w:r w:rsidRPr="008528D4">
              <w:t>UN00002168</w:t>
            </w:r>
          </w:p>
        </w:tc>
        <w:tc>
          <w:tcPr>
            <w:tcW w:w="1304" w:type="pct"/>
            <w:noWrap/>
            <w:hideMark/>
          </w:tcPr>
          <w:p w14:paraId="71F6897D" w14:textId="77777777" w:rsidR="007135EC" w:rsidRPr="008528D4" w:rsidRDefault="007135EC" w:rsidP="007135EC">
            <w:pPr>
              <w:pStyle w:val="Tabletext10"/>
            </w:pPr>
            <w:r w:rsidRPr="008528D4">
              <w:t>Accounting Entry Line. Source. Code</w:t>
            </w:r>
          </w:p>
        </w:tc>
      </w:tr>
      <w:tr w:rsidR="007135EC" w:rsidRPr="008528D4" w14:paraId="46E1D882" w14:textId="77777777" w:rsidTr="007135EC">
        <w:trPr>
          <w:cantSplit/>
          <w:jc w:val="center"/>
        </w:trPr>
        <w:tc>
          <w:tcPr>
            <w:tcW w:w="327" w:type="pct"/>
          </w:tcPr>
          <w:p w14:paraId="5D103C37" w14:textId="77777777" w:rsidR="007135EC" w:rsidRPr="008528D4" w:rsidRDefault="007135EC" w:rsidP="00D601B6">
            <w:pPr>
              <w:pStyle w:val="Tabletext10"/>
              <w:jc w:val="center"/>
            </w:pPr>
            <w:r w:rsidRPr="008528D4">
              <w:rPr>
                <w:rFonts w:hint="eastAsia"/>
              </w:rPr>
              <w:t>5</w:t>
            </w:r>
          </w:p>
        </w:tc>
        <w:tc>
          <w:tcPr>
            <w:tcW w:w="1304" w:type="pct"/>
          </w:tcPr>
          <w:p w14:paraId="68C2F8FF" w14:textId="77777777" w:rsidR="007135EC" w:rsidRPr="008528D4" w:rsidRDefault="007135EC" w:rsidP="007135EC">
            <w:pPr>
              <w:pStyle w:val="Tabletext10"/>
            </w:pPr>
            <w:r w:rsidRPr="008528D4">
              <w:rPr>
                <w:rFonts w:hint="eastAsia"/>
              </w:rPr>
              <w:t>L</w:t>
            </w:r>
            <w:r w:rsidRPr="008528D4">
              <w:t>ast Change Date</w:t>
            </w:r>
          </w:p>
        </w:tc>
        <w:tc>
          <w:tcPr>
            <w:tcW w:w="1630" w:type="pct"/>
          </w:tcPr>
          <w:p w14:paraId="1AD746F9" w14:textId="77777777" w:rsidR="007135EC" w:rsidRPr="008528D4" w:rsidRDefault="007135EC" w:rsidP="007135EC">
            <w:pPr>
              <w:pStyle w:val="Tabletext10"/>
            </w:pPr>
            <w:r w:rsidRPr="008528D4">
              <w:t>The date, time, date time, or other date time value of the last change to this accounting entry line.</w:t>
            </w:r>
          </w:p>
        </w:tc>
        <w:tc>
          <w:tcPr>
            <w:tcW w:w="435" w:type="pct"/>
            <w:noWrap/>
            <w:hideMark/>
          </w:tcPr>
          <w:p w14:paraId="4FCA8D5B" w14:textId="77777777" w:rsidR="007135EC" w:rsidRPr="008528D4" w:rsidRDefault="007135EC" w:rsidP="007135EC">
            <w:pPr>
              <w:pStyle w:val="Tabletext10"/>
            </w:pPr>
            <w:r w:rsidRPr="008528D4">
              <w:t>UN00002169</w:t>
            </w:r>
          </w:p>
        </w:tc>
        <w:tc>
          <w:tcPr>
            <w:tcW w:w="1304" w:type="pct"/>
            <w:noWrap/>
            <w:hideMark/>
          </w:tcPr>
          <w:p w14:paraId="289DC02A" w14:textId="77777777" w:rsidR="007135EC" w:rsidRPr="008528D4" w:rsidRDefault="007135EC" w:rsidP="007135EC">
            <w:pPr>
              <w:pStyle w:val="Tabletext10"/>
            </w:pPr>
            <w:r w:rsidRPr="008528D4">
              <w:t>Accounting Entry Line. Last Change. Date Time</w:t>
            </w:r>
          </w:p>
        </w:tc>
      </w:tr>
      <w:tr w:rsidR="007135EC" w:rsidRPr="008528D4" w14:paraId="2B613474" w14:textId="77777777" w:rsidTr="007135EC">
        <w:trPr>
          <w:cantSplit/>
          <w:jc w:val="center"/>
        </w:trPr>
        <w:tc>
          <w:tcPr>
            <w:tcW w:w="327" w:type="pct"/>
          </w:tcPr>
          <w:p w14:paraId="613BD77B" w14:textId="77777777" w:rsidR="007135EC" w:rsidRPr="008528D4" w:rsidRDefault="007135EC" w:rsidP="00D601B6">
            <w:pPr>
              <w:pStyle w:val="Tabletext10"/>
              <w:jc w:val="center"/>
            </w:pPr>
            <w:r w:rsidRPr="008528D4">
              <w:rPr>
                <w:rFonts w:hint="eastAsia"/>
              </w:rPr>
              <w:t>6</w:t>
            </w:r>
          </w:p>
        </w:tc>
        <w:tc>
          <w:tcPr>
            <w:tcW w:w="1304" w:type="pct"/>
          </w:tcPr>
          <w:p w14:paraId="09189B07" w14:textId="77777777" w:rsidR="007135EC" w:rsidRPr="008528D4" w:rsidRDefault="007135EC" w:rsidP="007135EC">
            <w:pPr>
              <w:pStyle w:val="Tabletext10"/>
            </w:pPr>
            <w:r w:rsidRPr="008528D4">
              <w:t>Last Change Responsible Person Name</w:t>
            </w:r>
          </w:p>
        </w:tc>
        <w:tc>
          <w:tcPr>
            <w:tcW w:w="1630" w:type="pct"/>
          </w:tcPr>
          <w:p w14:paraId="1000111F" w14:textId="77777777" w:rsidR="007135EC" w:rsidRPr="008528D4" w:rsidRDefault="007135EC" w:rsidP="007135EC">
            <w:pPr>
              <w:pStyle w:val="Tabletext10"/>
            </w:pPr>
            <w:r w:rsidRPr="008528D4">
              <w:t>The name or initials of the person, expressed as text, responsible for the last change to this accounting entry line.</w:t>
            </w:r>
          </w:p>
        </w:tc>
        <w:tc>
          <w:tcPr>
            <w:tcW w:w="435" w:type="pct"/>
            <w:noWrap/>
            <w:hideMark/>
          </w:tcPr>
          <w:p w14:paraId="6D9D80DD" w14:textId="77777777" w:rsidR="007135EC" w:rsidRPr="008528D4" w:rsidRDefault="007135EC" w:rsidP="007135EC">
            <w:pPr>
              <w:pStyle w:val="Tabletext10"/>
            </w:pPr>
            <w:r w:rsidRPr="008528D4">
              <w:t>UN00002170</w:t>
            </w:r>
          </w:p>
        </w:tc>
        <w:tc>
          <w:tcPr>
            <w:tcW w:w="1304" w:type="pct"/>
            <w:noWrap/>
            <w:hideMark/>
          </w:tcPr>
          <w:p w14:paraId="4E659DBD" w14:textId="77777777" w:rsidR="007135EC" w:rsidRPr="008528D4" w:rsidRDefault="007135EC" w:rsidP="007135EC">
            <w:pPr>
              <w:pStyle w:val="Tabletext10"/>
            </w:pPr>
            <w:r w:rsidRPr="008528D4">
              <w:t>Accounting Entry Line. Last Change Responsible Person Name. Text</w:t>
            </w:r>
          </w:p>
        </w:tc>
      </w:tr>
      <w:tr w:rsidR="007135EC" w:rsidRPr="008528D4" w14:paraId="0D909BFC" w14:textId="77777777" w:rsidTr="007135EC">
        <w:trPr>
          <w:cantSplit/>
          <w:jc w:val="center"/>
        </w:trPr>
        <w:tc>
          <w:tcPr>
            <w:tcW w:w="327" w:type="pct"/>
          </w:tcPr>
          <w:p w14:paraId="4B2602FB" w14:textId="77777777" w:rsidR="007135EC" w:rsidRPr="008528D4" w:rsidRDefault="007135EC" w:rsidP="00D601B6">
            <w:pPr>
              <w:pStyle w:val="Tabletext10"/>
              <w:jc w:val="center"/>
            </w:pPr>
            <w:r w:rsidRPr="008528D4">
              <w:rPr>
                <w:rFonts w:hint="eastAsia"/>
              </w:rPr>
              <w:t>7</w:t>
            </w:r>
          </w:p>
        </w:tc>
        <w:tc>
          <w:tcPr>
            <w:tcW w:w="1304" w:type="pct"/>
          </w:tcPr>
          <w:p w14:paraId="0B32E444" w14:textId="77777777" w:rsidR="007135EC" w:rsidRPr="008528D4" w:rsidRDefault="007135EC" w:rsidP="007135EC">
            <w:pPr>
              <w:pStyle w:val="Tabletext10"/>
            </w:pPr>
            <w:r w:rsidRPr="008528D4">
              <w:t>Actual Quantity</w:t>
            </w:r>
          </w:p>
        </w:tc>
        <w:tc>
          <w:tcPr>
            <w:tcW w:w="1630" w:type="pct"/>
          </w:tcPr>
          <w:p w14:paraId="3A6BB508" w14:textId="77777777" w:rsidR="007135EC" w:rsidRPr="008528D4" w:rsidRDefault="007135EC" w:rsidP="007135EC">
            <w:pPr>
              <w:pStyle w:val="Tabletext10"/>
            </w:pPr>
            <w:r w:rsidRPr="008528D4">
              <w:t>The actual quantity for this accounting entry line.</w:t>
            </w:r>
          </w:p>
        </w:tc>
        <w:tc>
          <w:tcPr>
            <w:tcW w:w="435" w:type="pct"/>
            <w:noWrap/>
            <w:hideMark/>
          </w:tcPr>
          <w:p w14:paraId="510CD3D0" w14:textId="77777777" w:rsidR="007135EC" w:rsidRPr="008528D4" w:rsidRDefault="007135EC" w:rsidP="007135EC">
            <w:pPr>
              <w:pStyle w:val="Tabletext10"/>
            </w:pPr>
            <w:r w:rsidRPr="008528D4">
              <w:t>UN00003222</w:t>
            </w:r>
          </w:p>
        </w:tc>
        <w:tc>
          <w:tcPr>
            <w:tcW w:w="1304" w:type="pct"/>
            <w:noWrap/>
            <w:hideMark/>
          </w:tcPr>
          <w:p w14:paraId="7426BF95" w14:textId="77777777" w:rsidR="007135EC" w:rsidRPr="008528D4" w:rsidRDefault="007135EC" w:rsidP="007135EC">
            <w:pPr>
              <w:pStyle w:val="Tabletext10"/>
            </w:pPr>
            <w:r w:rsidRPr="008528D4">
              <w:t>Accounting Entry Line. Actual. Quantity</w:t>
            </w:r>
          </w:p>
        </w:tc>
      </w:tr>
      <w:tr w:rsidR="007135EC" w:rsidRPr="008528D4" w14:paraId="64F4147E" w14:textId="77777777" w:rsidTr="007135EC">
        <w:trPr>
          <w:cantSplit/>
          <w:jc w:val="center"/>
        </w:trPr>
        <w:tc>
          <w:tcPr>
            <w:tcW w:w="327" w:type="pct"/>
            <w:shd w:val="clear" w:color="auto" w:fill="D9E2F3" w:themeFill="accent5" w:themeFillTint="33"/>
          </w:tcPr>
          <w:p w14:paraId="7FBCD8E7" w14:textId="77777777" w:rsidR="007135EC" w:rsidRPr="008528D4" w:rsidRDefault="007135EC" w:rsidP="00D601B6">
            <w:pPr>
              <w:pStyle w:val="Tabletext10"/>
              <w:jc w:val="center"/>
            </w:pPr>
            <w:r w:rsidRPr="008528D4">
              <w:rPr>
                <w:rFonts w:hint="eastAsia"/>
              </w:rPr>
              <w:t>8</w:t>
            </w:r>
          </w:p>
        </w:tc>
        <w:tc>
          <w:tcPr>
            <w:tcW w:w="1304" w:type="pct"/>
            <w:shd w:val="clear" w:color="auto" w:fill="D9E2F3" w:themeFill="accent5" w:themeFillTint="33"/>
          </w:tcPr>
          <w:p w14:paraId="6908B22E" w14:textId="77777777" w:rsidR="007135EC" w:rsidRPr="008528D4" w:rsidRDefault="007135EC" w:rsidP="007135EC">
            <w:pPr>
              <w:pStyle w:val="Tabletext10"/>
            </w:pPr>
            <w:r w:rsidRPr="008528D4">
              <w:t>Document Reference ID</w:t>
            </w:r>
          </w:p>
        </w:tc>
        <w:tc>
          <w:tcPr>
            <w:tcW w:w="1630" w:type="pct"/>
            <w:shd w:val="clear" w:color="auto" w:fill="D9E2F3" w:themeFill="accent5" w:themeFillTint="33"/>
          </w:tcPr>
          <w:p w14:paraId="0DA87C8F" w14:textId="77777777" w:rsidR="007135EC" w:rsidRPr="008528D4" w:rsidRDefault="007135EC" w:rsidP="007135EC">
            <w:pPr>
              <w:pStyle w:val="Tabletext10"/>
            </w:pPr>
            <w:r w:rsidRPr="008528D4">
              <w:t>A reference identifier for document reference identifier for this accounting entry line.</w:t>
            </w:r>
          </w:p>
        </w:tc>
        <w:tc>
          <w:tcPr>
            <w:tcW w:w="435" w:type="pct"/>
            <w:shd w:val="clear" w:color="auto" w:fill="D9E2F3" w:themeFill="accent5" w:themeFillTint="33"/>
            <w:noWrap/>
            <w:hideMark/>
          </w:tcPr>
          <w:p w14:paraId="13BF385E" w14:textId="77777777" w:rsidR="007135EC" w:rsidRPr="008528D4" w:rsidRDefault="007135EC" w:rsidP="007135EC">
            <w:pPr>
              <w:pStyle w:val="Tabletext10"/>
            </w:pPr>
            <w:r w:rsidRPr="008528D4">
              <w:rPr>
                <w:rFonts w:hint="eastAsia"/>
              </w:rPr>
              <w:t>ADCS-</w:t>
            </w:r>
            <w:r w:rsidRPr="008528D4">
              <w:t>00140</w:t>
            </w:r>
          </w:p>
        </w:tc>
        <w:tc>
          <w:tcPr>
            <w:tcW w:w="1304" w:type="pct"/>
            <w:shd w:val="clear" w:color="auto" w:fill="D9E2F3" w:themeFill="accent5" w:themeFillTint="33"/>
            <w:noWrap/>
            <w:hideMark/>
          </w:tcPr>
          <w:p w14:paraId="29E22D64" w14:textId="77777777" w:rsidR="007135EC" w:rsidRPr="008528D4" w:rsidRDefault="007135EC" w:rsidP="007135EC">
            <w:pPr>
              <w:pStyle w:val="Tabletext10"/>
            </w:pPr>
            <w:r w:rsidRPr="008528D4">
              <w:t>Accounting Entry Line. Reference. Document</w:t>
            </w:r>
          </w:p>
        </w:tc>
      </w:tr>
      <w:tr w:rsidR="007135EC" w:rsidRPr="008528D4" w14:paraId="07BE0690" w14:textId="77777777" w:rsidTr="007135EC">
        <w:trPr>
          <w:cantSplit/>
          <w:jc w:val="center"/>
        </w:trPr>
        <w:tc>
          <w:tcPr>
            <w:tcW w:w="327" w:type="pct"/>
          </w:tcPr>
          <w:p w14:paraId="02C30456"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621D3741" w14:textId="77777777" w:rsidR="007135EC" w:rsidRPr="008528D4" w:rsidRDefault="007135EC" w:rsidP="007135EC">
            <w:pPr>
              <w:pStyle w:val="Tabletext10"/>
            </w:pPr>
            <w:r w:rsidRPr="008528D4">
              <w:rPr>
                <w:rFonts w:hint="eastAsia"/>
              </w:rPr>
              <w:t>N</w:t>
            </w:r>
            <w:r w:rsidRPr="008528D4">
              <w:t>ature</w:t>
            </w:r>
          </w:p>
        </w:tc>
        <w:tc>
          <w:tcPr>
            <w:tcW w:w="1630" w:type="pct"/>
          </w:tcPr>
          <w:p w14:paraId="15DDB572" w14:textId="77777777" w:rsidR="007135EC" w:rsidRPr="008528D4" w:rsidRDefault="007135EC" w:rsidP="007135EC">
            <w:pPr>
              <w:pStyle w:val="Tabletext10"/>
            </w:pPr>
            <w:r w:rsidRPr="008528D4">
              <w:t>A nature, expressed as text, of an accounting entry line, such as a product or service description.</w:t>
            </w:r>
          </w:p>
        </w:tc>
        <w:tc>
          <w:tcPr>
            <w:tcW w:w="435" w:type="pct"/>
            <w:noWrap/>
            <w:hideMark/>
          </w:tcPr>
          <w:p w14:paraId="7586A16A" w14:textId="77777777" w:rsidR="007135EC" w:rsidRPr="008528D4" w:rsidRDefault="007135EC" w:rsidP="007135EC">
            <w:pPr>
              <w:pStyle w:val="Tabletext10"/>
            </w:pPr>
            <w:r w:rsidRPr="008528D4">
              <w:t>UN00007068</w:t>
            </w:r>
          </w:p>
        </w:tc>
        <w:tc>
          <w:tcPr>
            <w:tcW w:w="1304" w:type="pct"/>
            <w:noWrap/>
            <w:hideMark/>
          </w:tcPr>
          <w:p w14:paraId="48EB58E4" w14:textId="77777777" w:rsidR="007135EC" w:rsidRPr="008528D4" w:rsidRDefault="007135EC" w:rsidP="007135EC">
            <w:pPr>
              <w:pStyle w:val="Tabletext10"/>
            </w:pPr>
            <w:r w:rsidRPr="008528D4">
              <w:t>Accounting Entry Line. Nature. Text</w:t>
            </w:r>
          </w:p>
        </w:tc>
      </w:tr>
      <w:tr w:rsidR="007135EC" w:rsidRPr="008528D4" w14:paraId="0A13D649" w14:textId="77777777" w:rsidTr="007135EC">
        <w:trPr>
          <w:cantSplit/>
          <w:jc w:val="center"/>
        </w:trPr>
        <w:tc>
          <w:tcPr>
            <w:tcW w:w="327" w:type="pct"/>
            <w:shd w:val="clear" w:color="auto" w:fill="EDEDED" w:themeFill="accent3" w:themeFillTint="33"/>
          </w:tcPr>
          <w:p w14:paraId="200E6CB9" w14:textId="77777777" w:rsidR="007135EC" w:rsidRPr="008528D4" w:rsidRDefault="007135EC" w:rsidP="00D601B6">
            <w:pPr>
              <w:pStyle w:val="Tabletext10"/>
              <w:jc w:val="center"/>
            </w:pPr>
            <w:r w:rsidRPr="008528D4">
              <w:rPr>
                <w:rFonts w:hint="eastAsia"/>
              </w:rPr>
              <w:t>1</w:t>
            </w:r>
            <w:r w:rsidRPr="008528D4">
              <w:t>1</w:t>
            </w:r>
          </w:p>
        </w:tc>
        <w:tc>
          <w:tcPr>
            <w:tcW w:w="1304" w:type="pct"/>
            <w:shd w:val="clear" w:color="auto" w:fill="EDEDED" w:themeFill="accent3" w:themeFillTint="33"/>
          </w:tcPr>
          <w:p w14:paraId="62931DB4" w14:textId="77777777" w:rsidR="007135EC" w:rsidRPr="008528D4" w:rsidRDefault="007135EC" w:rsidP="007135EC">
            <w:pPr>
              <w:pStyle w:val="Tabletext10"/>
            </w:pPr>
            <w:r w:rsidRPr="008528D4">
              <w:t>Repeated Monetary Allocation</w:t>
            </w:r>
          </w:p>
        </w:tc>
        <w:tc>
          <w:tcPr>
            <w:tcW w:w="1630" w:type="pct"/>
            <w:shd w:val="clear" w:color="auto" w:fill="EDEDED" w:themeFill="accent3" w:themeFillTint="33"/>
          </w:tcPr>
          <w:p w14:paraId="40E77003" w14:textId="77777777" w:rsidR="007135EC" w:rsidRPr="008528D4" w:rsidRDefault="007135EC" w:rsidP="007135EC">
            <w:pPr>
              <w:pStyle w:val="Tabletext10"/>
            </w:pPr>
            <w:r w:rsidRPr="008528D4">
              <w:t>A repeated monetary allocation for this accounting entry line.</w:t>
            </w:r>
          </w:p>
        </w:tc>
        <w:tc>
          <w:tcPr>
            <w:tcW w:w="435" w:type="pct"/>
            <w:shd w:val="clear" w:color="auto" w:fill="EDEDED" w:themeFill="accent3" w:themeFillTint="33"/>
            <w:noWrap/>
            <w:hideMark/>
          </w:tcPr>
          <w:p w14:paraId="09C0F2F8" w14:textId="77777777" w:rsidR="007135EC" w:rsidRPr="008528D4" w:rsidRDefault="007135EC" w:rsidP="007135EC">
            <w:pPr>
              <w:pStyle w:val="Tabletext10"/>
            </w:pPr>
            <w:r w:rsidRPr="008528D4">
              <w:t>UN00002172</w:t>
            </w:r>
          </w:p>
        </w:tc>
        <w:tc>
          <w:tcPr>
            <w:tcW w:w="1304" w:type="pct"/>
            <w:shd w:val="clear" w:color="auto" w:fill="EDEDED" w:themeFill="accent3" w:themeFillTint="33"/>
            <w:noWrap/>
            <w:hideMark/>
          </w:tcPr>
          <w:p w14:paraId="4A35B955" w14:textId="77777777" w:rsidR="007135EC" w:rsidRPr="008528D4" w:rsidRDefault="007135EC" w:rsidP="007135EC">
            <w:pPr>
              <w:pStyle w:val="Tabletext10"/>
            </w:pPr>
            <w:r w:rsidRPr="008528D4">
              <w:t>Accounting Entry Line. Repeated. Monetary Allocation</w:t>
            </w:r>
          </w:p>
        </w:tc>
      </w:tr>
      <w:tr w:rsidR="007135EC" w:rsidRPr="008528D4" w14:paraId="750FE9A7" w14:textId="77777777" w:rsidTr="007135EC">
        <w:trPr>
          <w:cantSplit/>
          <w:jc w:val="center"/>
        </w:trPr>
        <w:tc>
          <w:tcPr>
            <w:tcW w:w="327" w:type="pct"/>
            <w:shd w:val="clear" w:color="auto" w:fill="EDEDED" w:themeFill="accent3" w:themeFillTint="33"/>
          </w:tcPr>
          <w:p w14:paraId="36107148" w14:textId="77777777" w:rsidR="007135EC" w:rsidRPr="008528D4" w:rsidRDefault="007135EC"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596822C8" w14:textId="77777777" w:rsidR="007135EC" w:rsidRPr="008528D4" w:rsidRDefault="007135EC" w:rsidP="007135EC">
            <w:pPr>
              <w:pStyle w:val="Tabletext10"/>
            </w:pPr>
            <w:r w:rsidRPr="008528D4">
              <w:t>Repeated Monetary Instalment</w:t>
            </w:r>
          </w:p>
        </w:tc>
        <w:tc>
          <w:tcPr>
            <w:tcW w:w="1630" w:type="pct"/>
            <w:shd w:val="clear" w:color="auto" w:fill="EDEDED" w:themeFill="accent3" w:themeFillTint="33"/>
          </w:tcPr>
          <w:p w14:paraId="0B0B46F3" w14:textId="77777777" w:rsidR="007135EC" w:rsidRPr="008528D4" w:rsidRDefault="007135EC" w:rsidP="007135EC">
            <w:pPr>
              <w:pStyle w:val="Tabletext10"/>
            </w:pPr>
            <w:r w:rsidRPr="008528D4">
              <w:t>A repeated monetary instalment for this accounting entry line.</w:t>
            </w:r>
          </w:p>
        </w:tc>
        <w:tc>
          <w:tcPr>
            <w:tcW w:w="435" w:type="pct"/>
            <w:shd w:val="clear" w:color="auto" w:fill="EDEDED" w:themeFill="accent3" w:themeFillTint="33"/>
            <w:noWrap/>
            <w:hideMark/>
          </w:tcPr>
          <w:p w14:paraId="4AAD8828" w14:textId="77777777" w:rsidR="007135EC" w:rsidRPr="008528D4" w:rsidRDefault="007135EC" w:rsidP="007135EC">
            <w:pPr>
              <w:pStyle w:val="Tabletext10"/>
            </w:pPr>
            <w:r w:rsidRPr="008528D4">
              <w:t>UN00002173</w:t>
            </w:r>
          </w:p>
        </w:tc>
        <w:tc>
          <w:tcPr>
            <w:tcW w:w="1304" w:type="pct"/>
            <w:shd w:val="clear" w:color="auto" w:fill="EDEDED" w:themeFill="accent3" w:themeFillTint="33"/>
            <w:noWrap/>
            <w:hideMark/>
          </w:tcPr>
          <w:p w14:paraId="7E4D42FD" w14:textId="77777777" w:rsidR="007135EC" w:rsidRPr="008528D4" w:rsidRDefault="007135EC" w:rsidP="007135EC">
            <w:pPr>
              <w:pStyle w:val="Tabletext10"/>
            </w:pPr>
            <w:r w:rsidRPr="008528D4">
              <w:t>Accounting Entry Line. Repeated. Monetary Instalment</w:t>
            </w:r>
          </w:p>
        </w:tc>
      </w:tr>
      <w:tr w:rsidR="007135EC" w:rsidRPr="008528D4" w14:paraId="0BC6AD87" w14:textId="77777777" w:rsidTr="007135EC">
        <w:trPr>
          <w:cantSplit/>
          <w:jc w:val="center"/>
        </w:trPr>
        <w:tc>
          <w:tcPr>
            <w:tcW w:w="327" w:type="pct"/>
            <w:shd w:val="clear" w:color="auto" w:fill="EDEDED" w:themeFill="accent3" w:themeFillTint="33"/>
          </w:tcPr>
          <w:p w14:paraId="7E83B4B5" w14:textId="77777777" w:rsidR="007135EC" w:rsidRPr="008528D4" w:rsidRDefault="007135EC"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4BF2D102" w14:textId="77777777" w:rsidR="007135EC" w:rsidRPr="008528D4" w:rsidRDefault="007135EC" w:rsidP="007135EC">
            <w:pPr>
              <w:pStyle w:val="Tabletext10"/>
            </w:pPr>
            <w:r w:rsidRPr="008528D4">
              <w:t>Quantity Analysis</w:t>
            </w:r>
          </w:p>
        </w:tc>
        <w:tc>
          <w:tcPr>
            <w:tcW w:w="1630" w:type="pct"/>
            <w:shd w:val="clear" w:color="auto" w:fill="EDEDED" w:themeFill="accent3" w:themeFillTint="33"/>
          </w:tcPr>
          <w:p w14:paraId="3D4910A5" w14:textId="77777777" w:rsidR="007135EC" w:rsidRPr="008528D4" w:rsidRDefault="007135EC" w:rsidP="007135EC">
            <w:pPr>
              <w:pStyle w:val="Tabletext10"/>
            </w:pPr>
            <w:r w:rsidRPr="008528D4">
              <w:t>The quantity analysis related to this accounting entry line.</w:t>
            </w:r>
          </w:p>
        </w:tc>
        <w:tc>
          <w:tcPr>
            <w:tcW w:w="435" w:type="pct"/>
            <w:shd w:val="clear" w:color="auto" w:fill="EDEDED" w:themeFill="accent3" w:themeFillTint="33"/>
            <w:noWrap/>
            <w:hideMark/>
          </w:tcPr>
          <w:p w14:paraId="37105864" w14:textId="77777777" w:rsidR="007135EC" w:rsidRPr="008528D4" w:rsidRDefault="007135EC" w:rsidP="007135EC">
            <w:pPr>
              <w:pStyle w:val="Tabletext10"/>
            </w:pPr>
            <w:r w:rsidRPr="008528D4">
              <w:t>UN00002174</w:t>
            </w:r>
          </w:p>
        </w:tc>
        <w:tc>
          <w:tcPr>
            <w:tcW w:w="1304" w:type="pct"/>
            <w:shd w:val="clear" w:color="auto" w:fill="EDEDED" w:themeFill="accent3" w:themeFillTint="33"/>
            <w:noWrap/>
            <w:hideMark/>
          </w:tcPr>
          <w:p w14:paraId="091BD4FD" w14:textId="77777777" w:rsidR="007135EC" w:rsidRPr="008528D4" w:rsidRDefault="007135EC" w:rsidP="007135EC">
            <w:pPr>
              <w:pStyle w:val="Tabletext10"/>
            </w:pPr>
            <w:r w:rsidRPr="008528D4">
              <w:t>Accounting Entry Line. Related. Quantity Analysis</w:t>
            </w:r>
          </w:p>
        </w:tc>
      </w:tr>
      <w:tr w:rsidR="007135EC" w:rsidRPr="008528D4" w14:paraId="17BADC9A" w14:textId="77777777" w:rsidTr="007135EC">
        <w:trPr>
          <w:cantSplit/>
          <w:jc w:val="center"/>
        </w:trPr>
        <w:tc>
          <w:tcPr>
            <w:tcW w:w="327" w:type="pct"/>
            <w:shd w:val="clear" w:color="auto" w:fill="EDEDED" w:themeFill="accent3" w:themeFillTint="33"/>
          </w:tcPr>
          <w:p w14:paraId="5FFBCFAF" w14:textId="77777777" w:rsidR="007135EC" w:rsidRPr="008528D4" w:rsidRDefault="007135EC" w:rsidP="00D601B6">
            <w:pPr>
              <w:pStyle w:val="Tabletext10"/>
              <w:jc w:val="center"/>
            </w:pPr>
            <w:r w:rsidRPr="008528D4">
              <w:rPr>
                <w:rFonts w:hint="eastAsia"/>
              </w:rPr>
              <w:lastRenderedPageBreak/>
              <w:t>1</w:t>
            </w:r>
            <w:r w:rsidRPr="008528D4">
              <w:t>4</w:t>
            </w:r>
          </w:p>
        </w:tc>
        <w:tc>
          <w:tcPr>
            <w:tcW w:w="1304" w:type="pct"/>
            <w:shd w:val="clear" w:color="auto" w:fill="EDEDED" w:themeFill="accent3" w:themeFillTint="33"/>
          </w:tcPr>
          <w:p w14:paraId="7E077B61" w14:textId="77777777" w:rsidR="007135EC" w:rsidRPr="008528D4" w:rsidRDefault="007135EC" w:rsidP="007135EC">
            <w:pPr>
              <w:pStyle w:val="Tabletext10"/>
            </w:pPr>
            <w:r w:rsidRPr="008528D4">
              <w:t>Accounting Line Monetary Value</w:t>
            </w:r>
          </w:p>
        </w:tc>
        <w:tc>
          <w:tcPr>
            <w:tcW w:w="1630" w:type="pct"/>
            <w:shd w:val="clear" w:color="auto" w:fill="EDEDED" w:themeFill="accent3" w:themeFillTint="33"/>
          </w:tcPr>
          <w:p w14:paraId="00152F4E" w14:textId="77777777" w:rsidR="007135EC" w:rsidRPr="008528D4" w:rsidRDefault="007135EC" w:rsidP="007135EC">
            <w:pPr>
              <w:pStyle w:val="Tabletext10"/>
            </w:pPr>
            <w:r w:rsidRPr="008528D4">
              <w:t>An accounting line monetary value related to this accounting entry line.</w:t>
            </w:r>
          </w:p>
        </w:tc>
        <w:tc>
          <w:tcPr>
            <w:tcW w:w="435" w:type="pct"/>
            <w:shd w:val="clear" w:color="auto" w:fill="EDEDED" w:themeFill="accent3" w:themeFillTint="33"/>
            <w:noWrap/>
            <w:hideMark/>
          </w:tcPr>
          <w:p w14:paraId="47C46893" w14:textId="77777777" w:rsidR="007135EC" w:rsidRPr="008528D4" w:rsidRDefault="007135EC" w:rsidP="007135EC">
            <w:pPr>
              <w:pStyle w:val="Tabletext10"/>
            </w:pPr>
            <w:r w:rsidRPr="008528D4">
              <w:t>UN00002175</w:t>
            </w:r>
          </w:p>
        </w:tc>
        <w:tc>
          <w:tcPr>
            <w:tcW w:w="1304" w:type="pct"/>
            <w:shd w:val="clear" w:color="auto" w:fill="EDEDED" w:themeFill="accent3" w:themeFillTint="33"/>
            <w:noWrap/>
            <w:hideMark/>
          </w:tcPr>
          <w:p w14:paraId="54ECB3CF" w14:textId="77777777" w:rsidR="007135EC" w:rsidRPr="008528D4" w:rsidRDefault="007135EC" w:rsidP="007135EC">
            <w:pPr>
              <w:pStyle w:val="Tabletext10"/>
            </w:pPr>
            <w:r w:rsidRPr="008528D4">
              <w:t>Accounting Entry Line. Related. Accounting Line Monetary Value</w:t>
            </w:r>
          </w:p>
        </w:tc>
      </w:tr>
      <w:tr w:rsidR="007135EC" w:rsidRPr="008528D4" w14:paraId="61FB484A" w14:textId="77777777" w:rsidTr="007135EC">
        <w:trPr>
          <w:cantSplit/>
          <w:jc w:val="center"/>
        </w:trPr>
        <w:tc>
          <w:tcPr>
            <w:tcW w:w="327" w:type="pct"/>
            <w:shd w:val="clear" w:color="auto" w:fill="EDEDED" w:themeFill="accent3" w:themeFillTint="33"/>
          </w:tcPr>
          <w:p w14:paraId="76ADAF99" w14:textId="77777777" w:rsidR="007135EC" w:rsidRPr="008528D4" w:rsidRDefault="007135EC"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33A1052" w14:textId="77777777" w:rsidR="007135EC" w:rsidRPr="008528D4" w:rsidRDefault="007135EC" w:rsidP="007135EC">
            <w:pPr>
              <w:pStyle w:val="Tabletext10"/>
            </w:pPr>
            <w:r w:rsidRPr="008528D4">
              <w:rPr>
                <w:rFonts w:hint="eastAsia"/>
              </w:rPr>
              <w:t>T</w:t>
            </w:r>
            <w:r w:rsidRPr="008528D4">
              <w:t>ax</w:t>
            </w:r>
          </w:p>
        </w:tc>
        <w:tc>
          <w:tcPr>
            <w:tcW w:w="1630" w:type="pct"/>
            <w:shd w:val="clear" w:color="auto" w:fill="EDEDED" w:themeFill="accent3" w:themeFillTint="33"/>
          </w:tcPr>
          <w:p w14:paraId="2591023E" w14:textId="77777777" w:rsidR="007135EC" w:rsidRPr="008528D4" w:rsidRDefault="007135EC" w:rsidP="007135EC">
            <w:pPr>
              <w:pStyle w:val="Tabletext10"/>
            </w:pPr>
            <w:r w:rsidRPr="008528D4">
              <w:t>A tax related to this accounting entry line.</w:t>
            </w:r>
          </w:p>
        </w:tc>
        <w:tc>
          <w:tcPr>
            <w:tcW w:w="435" w:type="pct"/>
            <w:shd w:val="clear" w:color="auto" w:fill="EDEDED" w:themeFill="accent3" w:themeFillTint="33"/>
            <w:noWrap/>
            <w:hideMark/>
          </w:tcPr>
          <w:p w14:paraId="470FCE54" w14:textId="77777777" w:rsidR="007135EC" w:rsidRPr="008528D4" w:rsidRDefault="007135EC" w:rsidP="007135EC">
            <w:pPr>
              <w:pStyle w:val="Tabletext10"/>
            </w:pPr>
            <w:r w:rsidRPr="008528D4">
              <w:t>UN00002176</w:t>
            </w:r>
          </w:p>
        </w:tc>
        <w:tc>
          <w:tcPr>
            <w:tcW w:w="1304" w:type="pct"/>
            <w:shd w:val="clear" w:color="auto" w:fill="EDEDED" w:themeFill="accent3" w:themeFillTint="33"/>
            <w:noWrap/>
            <w:hideMark/>
          </w:tcPr>
          <w:p w14:paraId="446B4322" w14:textId="77777777" w:rsidR="007135EC" w:rsidRPr="008528D4" w:rsidRDefault="007135EC" w:rsidP="007135EC">
            <w:pPr>
              <w:pStyle w:val="Tabletext10"/>
            </w:pPr>
            <w:r w:rsidRPr="008528D4">
              <w:t>Accounting Entry Line. Related. Tax</w:t>
            </w:r>
          </w:p>
        </w:tc>
      </w:tr>
      <w:tr w:rsidR="007135EC" w:rsidRPr="008528D4" w14:paraId="34283741" w14:textId="77777777" w:rsidTr="007135EC">
        <w:trPr>
          <w:cantSplit/>
          <w:jc w:val="center"/>
        </w:trPr>
        <w:tc>
          <w:tcPr>
            <w:tcW w:w="327" w:type="pct"/>
            <w:shd w:val="clear" w:color="auto" w:fill="EDEDED" w:themeFill="accent3" w:themeFillTint="33"/>
          </w:tcPr>
          <w:p w14:paraId="00113007" w14:textId="77777777" w:rsidR="007135EC" w:rsidRPr="008528D4" w:rsidRDefault="007135EC"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09132F21" w14:textId="77777777" w:rsidR="007135EC" w:rsidRPr="008528D4" w:rsidRDefault="007135EC" w:rsidP="007135EC">
            <w:pPr>
              <w:pStyle w:val="Tabletext10"/>
            </w:pPr>
            <w:r w:rsidRPr="008528D4">
              <w:t>Accounting Entry</w:t>
            </w:r>
          </w:p>
        </w:tc>
        <w:tc>
          <w:tcPr>
            <w:tcW w:w="1630" w:type="pct"/>
            <w:shd w:val="clear" w:color="auto" w:fill="EDEDED" w:themeFill="accent3" w:themeFillTint="33"/>
          </w:tcPr>
          <w:p w14:paraId="4003BBE9" w14:textId="77777777" w:rsidR="007135EC" w:rsidRPr="008528D4" w:rsidRDefault="007135EC" w:rsidP="007135EC">
            <w:pPr>
              <w:pStyle w:val="Tabletext10"/>
            </w:pPr>
            <w:r w:rsidRPr="008528D4">
              <w:t>An accounting entry to which this accounting entry line is connected.</w:t>
            </w:r>
          </w:p>
        </w:tc>
        <w:tc>
          <w:tcPr>
            <w:tcW w:w="435" w:type="pct"/>
            <w:shd w:val="clear" w:color="auto" w:fill="EDEDED" w:themeFill="accent3" w:themeFillTint="33"/>
            <w:noWrap/>
            <w:hideMark/>
          </w:tcPr>
          <w:p w14:paraId="6A4CB8F3" w14:textId="77777777" w:rsidR="007135EC" w:rsidRPr="008528D4" w:rsidRDefault="007135EC" w:rsidP="007135EC">
            <w:pPr>
              <w:pStyle w:val="Tabletext10"/>
            </w:pPr>
            <w:r w:rsidRPr="008528D4">
              <w:t>UN00005779</w:t>
            </w:r>
          </w:p>
        </w:tc>
        <w:tc>
          <w:tcPr>
            <w:tcW w:w="1304" w:type="pct"/>
            <w:shd w:val="clear" w:color="auto" w:fill="EDEDED" w:themeFill="accent3" w:themeFillTint="33"/>
            <w:noWrap/>
            <w:hideMark/>
          </w:tcPr>
          <w:p w14:paraId="1C604448" w14:textId="77777777" w:rsidR="007135EC" w:rsidRPr="008528D4" w:rsidRDefault="007135EC" w:rsidP="007135EC">
            <w:pPr>
              <w:pStyle w:val="Tabletext10"/>
            </w:pPr>
            <w:r w:rsidRPr="008528D4">
              <w:t>Accounting Entry Line. Connected. Accounting Entry</w:t>
            </w:r>
          </w:p>
        </w:tc>
      </w:tr>
      <w:tr w:rsidR="007135EC" w:rsidRPr="008528D4" w14:paraId="4C713721" w14:textId="77777777" w:rsidTr="007135EC">
        <w:trPr>
          <w:cantSplit/>
          <w:jc w:val="center"/>
        </w:trPr>
        <w:tc>
          <w:tcPr>
            <w:tcW w:w="327" w:type="pct"/>
            <w:shd w:val="clear" w:color="auto" w:fill="EDEDED" w:themeFill="accent3" w:themeFillTint="33"/>
          </w:tcPr>
          <w:p w14:paraId="05DC7BD4" w14:textId="77777777" w:rsidR="007135EC" w:rsidRPr="008528D4" w:rsidRDefault="007135EC"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399E42F9" w14:textId="77777777" w:rsidR="007135EC" w:rsidRPr="008528D4" w:rsidRDefault="007135EC" w:rsidP="007135EC">
            <w:pPr>
              <w:pStyle w:val="Tabletext10"/>
            </w:pPr>
            <w:r w:rsidRPr="008528D4">
              <w:t>Repeated Payment</w:t>
            </w:r>
          </w:p>
        </w:tc>
        <w:tc>
          <w:tcPr>
            <w:tcW w:w="1630" w:type="pct"/>
            <w:shd w:val="clear" w:color="auto" w:fill="EDEDED" w:themeFill="accent3" w:themeFillTint="33"/>
          </w:tcPr>
          <w:p w14:paraId="077C1AB6" w14:textId="77777777" w:rsidR="007135EC" w:rsidRPr="008528D4" w:rsidRDefault="007135EC" w:rsidP="007135EC">
            <w:pPr>
              <w:pStyle w:val="Tabletext10"/>
            </w:pPr>
            <w:r w:rsidRPr="008528D4">
              <w:t>A payment repeated for this accounting entry line.</w:t>
            </w:r>
          </w:p>
        </w:tc>
        <w:tc>
          <w:tcPr>
            <w:tcW w:w="435" w:type="pct"/>
            <w:shd w:val="clear" w:color="auto" w:fill="EDEDED" w:themeFill="accent3" w:themeFillTint="33"/>
            <w:noWrap/>
            <w:hideMark/>
          </w:tcPr>
          <w:p w14:paraId="3F1959D6" w14:textId="77777777" w:rsidR="007135EC" w:rsidRPr="008528D4" w:rsidRDefault="007135EC" w:rsidP="007135EC">
            <w:pPr>
              <w:pStyle w:val="Tabletext10"/>
            </w:pPr>
            <w:r w:rsidRPr="008528D4">
              <w:t>UN00007072</w:t>
            </w:r>
          </w:p>
        </w:tc>
        <w:tc>
          <w:tcPr>
            <w:tcW w:w="1304" w:type="pct"/>
            <w:shd w:val="clear" w:color="auto" w:fill="EDEDED" w:themeFill="accent3" w:themeFillTint="33"/>
            <w:noWrap/>
            <w:hideMark/>
          </w:tcPr>
          <w:p w14:paraId="4A98368A" w14:textId="77777777" w:rsidR="007135EC" w:rsidRPr="008528D4" w:rsidRDefault="007135EC" w:rsidP="007135EC">
            <w:pPr>
              <w:pStyle w:val="Tabletext10"/>
            </w:pPr>
            <w:r w:rsidRPr="008528D4">
              <w:t>Accounting Entry Line. Repeated. Payment</w:t>
            </w:r>
          </w:p>
        </w:tc>
      </w:tr>
    </w:tbl>
    <w:p w14:paraId="2E5CD584" w14:textId="77777777" w:rsidR="008528D4" w:rsidRPr="008528D4" w:rsidRDefault="008528D4" w:rsidP="00D02B9E">
      <w:pPr>
        <w:pStyle w:val="a3"/>
        <w:outlineLvl w:val="2"/>
      </w:pPr>
      <w:bookmarkStart w:id="184" w:name="_Toc80296086"/>
      <w:r w:rsidRPr="008528D4">
        <w:t>Document</w:t>
      </w:r>
      <w:bookmarkEnd w:id="184"/>
    </w:p>
    <w:p w14:paraId="3A77EB57" w14:textId="388A7EFD" w:rsidR="008528D4" w:rsidRPr="008528D4" w:rsidRDefault="00D601B6" w:rsidP="008528D4">
      <w:r>
        <w:t xml:space="preserve">Table E.26 </w:t>
      </w:r>
      <w:r w:rsidR="008528D4" w:rsidRPr="008528D4">
        <w:t xml:space="preserve">provides </w:t>
      </w:r>
      <w:r w:rsidR="00010B02">
        <w:t>a list of data elements in</w:t>
      </w:r>
      <w:r w:rsidR="008528D4" w:rsidRPr="008528D4">
        <w:t xml:space="preserve"> Document.</w:t>
      </w:r>
    </w:p>
    <w:p w14:paraId="258C3FE6" w14:textId="68E86EC5" w:rsidR="008528D4" w:rsidRPr="008528D4" w:rsidRDefault="008528D4" w:rsidP="0055462C">
      <w:pPr>
        <w:pStyle w:val="AnnexTableTitle"/>
      </w:pPr>
      <w:r w:rsidRPr="008528D4">
        <w:t>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7135EC" w:rsidRPr="008528D4" w14:paraId="0E9C38FF" w14:textId="77777777" w:rsidTr="007135EC">
        <w:trPr>
          <w:cantSplit/>
          <w:trHeight w:val="20"/>
          <w:tblHeader/>
          <w:jc w:val="center"/>
        </w:trPr>
        <w:tc>
          <w:tcPr>
            <w:tcW w:w="326" w:type="pct"/>
            <w:shd w:val="clear" w:color="auto" w:fill="D9D9D9" w:themeFill="background1" w:themeFillShade="D9"/>
            <w:vAlign w:val="center"/>
          </w:tcPr>
          <w:p w14:paraId="107C257C"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1A6F0EF"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C75D13A" w14:textId="77777777" w:rsidR="007135EC" w:rsidRPr="008528D4" w:rsidRDefault="007135EC" w:rsidP="007135EC">
            <w:pPr>
              <w:pStyle w:val="Tabletext10"/>
            </w:pPr>
            <w:r w:rsidRPr="008528D4">
              <w:t>Definition</w:t>
            </w:r>
          </w:p>
        </w:tc>
        <w:tc>
          <w:tcPr>
            <w:tcW w:w="435" w:type="pct"/>
            <w:shd w:val="clear" w:color="auto" w:fill="D9D9D9" w:themeFill="background1" w:themeFillShade="D9"/>
            <w:vAlign w:val="center"/>
            <w:hideMark/>
          </w:tcPr>
          <w:p w14:paraId="1EE84DBA" w14:textId="77777777" w:rsidR="007135EC" w:rsidRPr="008528D4" w:rsidRDefault="007135EC" w:rsidP="007135EC">
            <w:pPr>
              <w:pStyle w:val="Tabletext10"/>
            </w:pPr>
            <w:r w:rsidRPr="008528D4">
              <w:t>ID</w:t>
            </w:r>
          </w:p>
          <w:p w14:paraId="50FAA020" w14:textId="77777777" w:rsidR="007135EC" w:rsidRPr="008528D4" w:rsidRDefault="007135EC" w:rsidP="007135EC">
            <w:pPr>
              <w:pStyle w:val="Tabletext10"/>
            </w:pPr>
          </w:p>
        </w:tc>
        <w:tc>
          <w:tcPr>
            <w:tcW w:w="1304" w:type="pct"/>
            <w:shd w:val="clear" w:color="auto" w:fill="D9D9D9" w:themeFill="background1" w:themeFillShade="D9"/>
            <w:vAlign w:val="center"/>
            <w:hideMark/>
          </w:tcPr>
          <w:p w14:paraId="39DDD75F" w14:textId="77777777" w:rsidR="007135EC" w:rsidRPr="008528D4" w:rsidRDefault="007135EC" w:rsidP="007135EC">
            <w:pPr>
              <w:pStyle w:val="Tabletext10"/>
            </w:pPr>
            <w:r w:rsidRPr="008528D4">
              <w:t>Dictionary Entry Name</w:t>
            </w:r>
            <w:r w:rsidRPr="008528D4">
              <w:br/>
            </w:r>
          </w:p>
        </w:tc>
      </w:tr>
      <w:tr w:rsidR="007135EC" w:rsidRPr="008528D4" w14:paraId="3F39E5F2" w14:textId="77777777" w:rsidTr="007135EC">
        <w:trPr>
          <w:cantSplit/>
          <w:trHeight w:val="375"/>
          <w:jc w:val="center"/>
        </w:trPr>
        <w:tc>
          <w:tcPr>
            <w:tcW w:w="326" w:type="pct"/>
            <w:shd w:val="clear" w:color="auto" w:fill="F2F2F2" w:themeFill="background1" w:themeFillShade="F2"/>
          </w:tcPr>
          <w:p w14:paraId="1A434E2E"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5B5E770A" w14:textId="77777777" w:rsidR="007135EC" w:rsidRPr="008528D4" w:rsidRDefault="007135EC" w:rsidP="007135EC">
            <w:pPr>
              <w:pStyle w:val="Tabletext10"/>
            </w:pPr>
            <w:r w:rsidRPr="008528D4">
              <w:rPr>
                <w:rFonts w:hint="eastAsia"/>
              </w:rPr>
              <w:t>D</w:t>
            </w:r>
            <w:r w:rsidRPr="008528D4">
              <w:t>ocument</w:t>
            </w:r>
          </w:p>
        </w:tc>
        <w:tc>
          <w:tcPr>
            <w:tcW w:w="1630" w:type="pct"/>
            <w:shd w:val="clear" w:color="auto" w:fill="F2F2F2" w:themeFill="background1" w:themeFillShade="F2"/>
          </w:tcPr>
          <w:p w14:paraId="52099ED0" w14:textId="77777777" w:rsidR="007135EC" w:rsidRPr="008528D4" w:rsidRDefault="007135EC" w:rsidP="007135EC">
            <w:pPr>
              <w:pStyle w:val="Tabletext10"/>
            </w:pPr>
            <w:r w:rsidRPr="008528D4">
              <w:t>A collection of data for a piece of written, printed or electronic matter that provides information or evidence.</w:t>
            </w:r>
          </w:p>
        </w:tc>
        <w:tc>
          <w:tcPr>
            <w:tcW w:w="435" w:type="pct"/>
            <w:shd w:val="clear" w:color="auto" w:fill="F2F2F2" w:themeFill="background1" w:themeFillShade="F2"/>
            <w:noWrap/>
            <w:hideMark/>
          </w:tcPr>
          <w:p w14:paraId="561E65C8" w14:textId="77777777" w:rsidR="007135EC" w:rsidRPr="008528D4" w:rsidRDefault="007135EC" w:rsidP="007135EC">
            <w:pPr>
              <w:pStyle w:val="Tabletext10"/>
            </w:pPr>
            <w:r w:rsidRPr="008528D4">
              <w:rPr>
                <w:rFonts w:hint="eastAsia"/>
              </w:rPr>
              <w:t>ADCS-</w:t>
            </w:r>
            <w:r w:rsidRPr="008528D4">
              <w:t>00141</w:t>
            </w:r>
          </w:p>
        </w:tc>
        <w:tc>
          <w:tcPr>
            <w:tcW w:w="1304" w:type="pct"/>
            <w:shd w:val="clear" w:color="auto" w:fill="F2F2F2" w:themeFill="background1" w:themeFillShade="F2"/>
            <w:noWrap/>
            <w:hideMark/>
          </w:tcPr>
          <w:p w14:paraId="673389CA" w14:textId="77777777" w:rsidR="007135EC" w:rsidRPr="008528D4" w:rsidRDefault="007135EC" w:rsidP="007135EC">
            <w:pPr>
              <w:pStyle w:val="Tabletext10"/>
            </w:pPr>
            <w:r w:rsidRPr="008528D4">
              <w:t>Document. Details</w:t>
            </w:r>
          </w:p>
        </w:tc>
      </w:tr>
      <w:tr w:rsidR="007135EC" w:rsidRPr="008528D4" w14:paraId="63060650" w14:textId="77777777" w:rsidTr="007135EC">
        <w:trPr>
          <w:cantSplit/>
          <w:trHeight w:val="375"/>
          <w:jc w:val="center"/>
        </w:trPr>
        <w:tc>
          <w:tcPr>
            <w:tcW w:w="326" w:type="pct"/>
            <w:shd w:val="clear" w:color="auto" w:fill="DEEAF6" w:themeFill="accent1" w:themeFillTint="33"/>
          </w:tcPr>
          <w:p w14:paraId="2B374D6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F716D60" w14:textId="77777777" w:rsidR="007135EC" w:rsidRPr="008528D4" w:rsidRDefault="007135EC" w:rsidP="007135EC">
            <w:pPr>
              <w:pStyle w:val="Tabletext10"/>
            </w:pPr>
            <w:r w:rsidRPr="008528D4">
              <w:rPr>
                <w:rFonts w:hint="eastAsia"/>
              </w:rPr>
              <w:t>D</w:t>
            </w:r>
            <w:r w:rsidRPr="008528D4">
              <w:t>ocument ID</w:t>
            </w:r>
          </w:p>
        </w:tc>
        <w:tc>
          <w:tcPr>
            <w:tcW w:w="1630" w:type="pct"/>
            <w:shd w:val="clear" w:color="auto" w:fill="DEEAF6" w:themeFill="accent1" w:themeFillTint="33"/>
          </w:tcPr>
          <w:p w14:paraId="1D7DE9B9" w14:textId="77777777" w:rsidR="007135EC" w:rsidRPr="008528D4" w:rsidRDefault="007135EC" w:rsidP="007135EC">
            <w:pPr>
              <w:pStyle w:val="Tabletext10"/>
            </w:pPr>
            <w:r w:rsidRPr="008528D4">
              <w:t>A unique identifier for this document.</w:t>
            </w:r>
          </w:p>
        </w:tc>
        <w:tc>
          <w:tcPr>
            <w:tcW w:w="435" w:type="pct"/>
            <w:shd w:val="clear" w:color="auto" w:fill="DEEAF6" w:themeFill="accent1" w:themeFillTint="33"/>
            <w:noWrap/>
            <w:hideMark/>
          </w:tcPr>
          <w:p w14:paraId="027C1CA0" w14:textId="77777777" w:rsidR="007135EC" w:rsidRPr="008528D4" w:rsidRDefault="007135EC" w:rsidP="007135EC">
            <w:pPr>
              <w:pStyle w:val="Tabletext10"/>
            </w:pPr>
            <w:r w:rsidRPr="008528D4">
              <w:t>UN00000310</w:t>
            </w:r>
          </w:p>
        </w:tc>
        <w:tc>
          <w:tcPr>
            <w:tcW w:w="1304" w:type="pct"/>
            <w:shd w:val="clear" w:color="auto" w:fill="DEEAF6" w:themeFill="accent1" w:themeFillTint="33"/>
            <w:noWrap/>
            <w:hideMark/>
          </w:tcPr>
          <w:p w14:paraId="6E62E55D" w14:textId="77777777" w:rsidR="007135EC" w:rsidRPr="008528D4" w:rsidRDefault="007135EC" w:rsidP="007135EC">
            <w:pPr>
              <w:pStyle w:val="Tabletext10"/>
            </w:pPr>
            <w:r w:rsidRPr="008528D4">
              <w:t>Document. Identification. Identifier</w:t>
            </w:r>
          </w:p>
        </w:tc>
      </w:tr>
      <w:tr w:rsidR="007135EC" w:rsidRPr="008528D4" w14:paraId="19350309" w14:textId="77777777" w:rsidTr="007135EC">
        <w:trPr>
          <w:cantSplit/>
          <w:trHeight w:val="375"/>
          <w:jc w:val="center"/>
        </w:trPr>
        <w:tc>
          <w:tcPr>
            <w:tcW w:w="326" w:type="pct"/>
          </w:tcPr>
          <w:p w14:paraId="792D209F" w14:textId="77777777" w:rsidR="007135EC" w:rsidRPr="008528D4" w:rsidRDefault="007135EC" w:rsidP="00D601B6">
            <w:pPr>
              <w:pStyle w:val="Tabletext10"/>
              <w:jc w:val="center"/>
            </w:pPr>
            <w:r w:rsidRPr="008528D4">
              <w:rPr>
                <w:rFonts w:hint="eastAsia"/>
              </w:rPr>
              <w:t>2</w:t>
            </w:r>
          </w:p>
        </w:tc>
        <w:tc>
          <w:tcPr>
            <w:tcW w:w="1304" w:type="pct"/>
          </w:tcPr>
          <w:p w14:paraId="43E9FCCA" w14:textId="77777777" w:rsidR="007135EC" w:rsidRPr="008528D4" w:rsidRDefault="007135EC" w:rsidP="007135EC">
            <w:pPr>
              <w:pStyle w:val="Tabletext10"/>
            </w:pPr>
            <w:r w:rsidRPr="008528D4">
              <w:rPr>
                <w:rFonts w:hint="eastAsia"/>
              </w:rPr>
              <w:t>N</w:t>
            </w:r>
            <w:r w:rsidRPr="008528D4">
              <w:t>ame</w:t>
            </w:r>
          </w:p>
        </w:tc>
        <w:tc>
          <w:tcPr>
            <w:tcW w:w="1630" w:type="pct"/>
          </w:tcPr>
          <w:p w14:paraId="0293B724" w14:textId="77777777" w:rsidR="007135EC" w:rsidRPr="008528D4" w:rsidRDefault="007135EC" w:rsidP="007135EC">
            <w:pPr>
              <w:pStyle w:val="Tabletext10"/>
            </w:pPr>
            <w:r w:rsidRPr="008528D4">
              <w:t>A name, expressed as text, for this specific document.</w:t>
            </w:r>
          </w:p>
        </w:tc>
        <w:tc>
          <w:tcPr>
            <w:tcW w:w="435" w:type="pct"/>
            <w:shd w:val="clear" w:color="auto" w:fill="auto"/>
            <w:noWrap/>
            <w:hideMark/>
          </w:tcPr>
          <w:p w14:paraId="77E586D0" w14:textId="77777777" w:rsidR="007135EC" w:rsidRPr="008528D4" w:rsidRDefault="007135EC" w:rsidP="007135EC">
            <w:pPr>
              <w:pStyle w:val="Tabletext10"/>
            </w:pPr>
            <w:r w:rsidRPr="008528D4">
              <w:t>UN00000312</w:t>
            </w:r>
          </w:p>
        </w:tc>
        <w:tc>
          <w:tcPr>
            <w:tcW w:w="1304" w:type="pct"/>
            <w:shd w:val="clear" w:color="auto" w:fill="auto"/>
            <w:noWrap/>
            <w:hideMark/>
          </w:tcPr>
          <w:p w14:paraId="3B71D63F" w14:textId="77777777" w:rsidR="007135EC" w:rsidRPr="008528D4" w:rsidRDefault="007135EC" w:rsidP="007135EC">
            <w:pPr>
              <w:pStyle w:val="Tabletext10"/>
            </w:pPr>
            <w:r w:rsidRPr="008528D4">
              <w:t>Document. Name. Text</w:t>
            </w:r>
          </w:p>
        </w:tc>
      </w:tr>
      <w:tr w:rsidR="007135EC" w:rsidRPr="008528D4" w14:paraId="2759B440" w14:textId="77777777" w:rsidTr="007135EC">
        <w:trPr>
          <w:cantSplit/>
          <w:trHeight w:val="375"/>
          <w:jc w:val="center"/>
        </w:trPr>
        <w:tc>
          <w:tcPr>
            <w:tcW w:w="326" w:type="pct"/>
          </w:tcPr>
          <w:p w14:paraId="21C22313" w14:textId="77777777" w:rsidR="007135EC" w:rsidRPr="008528D4" w:rsidRDefault="007135EC" w:rsidP="00D601B6">
            <w:pPr>
              <w:pStyle w:val="Tabletext10"/>
              <w:jc w:val="center"/>
            </w:pPr>
            <w:r w:rsidRPr="008528D4">
              <w:rPr>
                <w:rFonts w:hint="eastAsia"/>
              </w:rPr>
              <w:t>3</w:t>
            </w:r>
          </w:p>
        </w:tc>
        <w:tc>
          <w:tcPr>
            <w:tcW w:w="1304" w:type="pct"/>
          </w:tcPr>
          <w:p w14:paraId="31ADE7D3" w14:textId="77777777" w:rsidR="007135EC" w:rsidRPr="008528D4" w:rsidRDefault="007135EC" w:rsidP="007135EC">
            <w:pPr>
              <w:pStyle w:val="Tabletext10"/>
            </w:pPr>
            <w:r w:rsidRPr="008528D4">
              <w:rPr>
                <w:rFonts w:hint="eastAsia"/>
              </w:rPr>
              <w:t>D</w:t>
            </w:r>
            <w:r w:rsidRPr="008528D4">
              <w:t>escription</w:t>
            </w:r>
          </w:p>
        </w:tc>
        <w:tc>
          <w:tcPr>
            <w:tcW w:w="1630" w:type="pct"/>
          </w:tcPr>
          <w:p w14:paraId="77A35481" w14:textId="77777777" w:rsidR="007135EC" w:rsidRPr="008528D4" w:rsidRDefault="007135EC" w:rsidP="007135EC">
            <w:pPr>
              <w:pStyle w:val="Tabletext10"/>
            </w:pPr>
            <w:r w:rsidRPr="008528D4">
              <w:t>A textual description of this document.</w:t>
            </w:r>
          </w:p>
        </w:tc>
        <w:tc>
          <w:tcPr>
            <w:tcW w:w="435" w:type="pct"/>
            <w:shd w:val="clear" w:color="auto" w:fill="auto"/>
            <w:noWrap/>
            <w:hideMark/>
          </w:tcPr>
          <w:p w14:paraId="4FEDC44F" w14:textId="77777777" w:rsidR="007135EC" w:rsidRPr="008528D4" w:rsidRDefault="007135EC" w:rsidP="007135EC">
            <w:pPr>
              <w:pStyle w:val="Tabletext10"/>
            </w:pPr>
            <w:r w:rsidRPr="008528D4">
              <w:t>UN00000314</w:t>
            </w:r>
          </w:p>
        </w:tc>
        <w:tc>
          <w:tcPr>
            <w:tcW w:w="1304" w:type="pct"/>
            <w:shd w:val="clear" w:color="auto" w:fill="auto"/>
            <w:noWrap/>
            <w:hideMark/>
          </w:tcPr>
          <w:p w14:paraId="6F90F6D1" w14:textId="77777777" w:rsidR="007135EC" w:rsidRPr="008528D4" w:rsidRDefault="007135EC" w:rsidP="007135EC">
            <w:pPr>
              <w:pStyle w:val="Tabletext10"/>
            </w:pPr>
            <w:r w:rsidRPr="008528D4">
              <w:t>Document. Description. Text</w:t>
            </w:r>
          </w:p>
        </w:tc>
      </w:tr>
      <w:tr w:rsidR="007135EC" w:rsidRPr="008528D4" w14:paraId="31B05610" w14:textId="77777777" w:rsidTr="007135EC">
        <w:trPr>
          <w:cantSplit/>
          <w:trHeight w:val="375"/>
          <w:jc w:val="center"/>
        </w:trPr>
        <w:tc>
          <w:tcPr>
            <w:tcW w:w="326" w:type="pct"/>
          </w:tcPr>
          <w:p w14:paraId="3764CCB3" w14:textId="77777777" w:rsidR="007135EC" w:rsidRPr="008528D4" w:rsidRDefault="007135EC" w:rsidP="00D601B6">
            <w:pPr>
              <w:pStyle w:val="Tabletext10"/>
              <w:jc w:val="center"/>
            </w:pPr>
            <w:r w:rsidRPr="008528D4">
              <w:rPr>
                <w:rFonts w:hint="eastAsia"/>
              </w:rPr>
              <w:t>4</w:t>
            </w:r>
          </w:p>
        </w:tc>
        <w:tc>
          <w:tcPr>
            <w:tcW w:w="1304" w:type="pct"/>
          </w:tcPr>
          <w:p w14:paraId="75AC832D" w14:textId="77777777" w:rsidR="007135EC" w:rsidRPr="008528D4" w:rsidRDefault="007135EC" w:rsidP="007135EC">
            <w:pPr>
              <w:pStyle w:val="Tabletext10"/>
            </w:pPr>
            <w:r w:rsidRPr="008528D4">
              <w:t>Remarks</w:t>
            </w:r>
          </w:p>
        </w:tc>
        <w:tc>
          <w:tcPr>
            <w:tcW w:w="1630" w:type="pct"/>
          </w:tcPr>
          <w:p w14:paraId="76314656" w14:textId="77777777" w:rsidR="007135EC" w:rsidRPr="008528D4" w:rsidRDefault="007135EC" w:rsidP="007135EC">
            <w:pPr>
              <w:pStyle w:val="Tabletext10"/>
            </w:pPr>
            <w:r w:rsidRPr="008528D4">
              <w:t>A remark, expressed as text, regarding this document.</w:t>
            </w:r>
          </w:p>
        </w:tc>
        <w:tc>
          <w:tcPr>
            <w:tcW w:w="435" w:type="pct"/>
            <w:shd w:val="clear" w:color="auto" w:fill="auto"/>
            <w:noWrap/>
            <w:hideMark/>
          </w:tcPr>
          <w:p w14:paraId="5B644E25" w14:textId="77777777" w:rsidR="007135EC" w:rsidRPr="008528D4" w:rsidRDefault="007135EC" w:rsidP="007135EC">
            <w:pPr>
              <w:pStyle w:val="Tabletext10"/>
            </w:pPr>
            <w:r w:rsidRPr="008528D4">
              <w:t>UN00001263</w:t>
            </w:r>
          </w:p>
        </w:tc>
        <w:tc>
          <w:tcPr>
            <w:tcW w:w="1304" w:type="pct"/>
            <w:shd w:val="clear" w:color="auto" w:fill="auto"/>
            <w:noWrap/>
            <w:hideMark/>
          </w:tcPr>
          <w:p w14:paraId="3216D9DA" w14:textId="77777777" w:rsidR="007135EC" w:rsidRPr="008528D4" w:rsidRDefault="007135EC" w:rsidP="007135EC">
            <w:pPr>
              <w:pStyle w:val="Tabletext10"/>
            </w:pPr>
            <w:r w:rsidRPr="008528D4">
              <w:t>Document. Remarks. Text</w:t>
            </w:r>
          </w:p>
        </w:tc>
      </w:tr>
      <w:tr w:rsidR="007135EC" w:rsidRPr="008528D4" w14:paraId="44718A38" w14:textId="77777777" w:rsidTr="007135EC">
        <w:trPr>
          <w:cantSplit/>
          <w:trHeight w:val="375"/>
          <w:jc w:val="center"/>
        </w:trPr>
        <w:tc>
          <w:tcPr>
            <w:tcW w:w="326" w:type="pct"/>
            <w:shd w:val="clear" w:color="auto" w:fill="auto"/>
          </w:tcPr>
          <w:p w14:paraId="54E283CB" w14:textId="77777777" w:rsidR="007135EC" w:rsidRPr="008528D4" w:rsidRDefault="007135EC" w:rsidP="00D601B6">
            <w:pPr>
              <w:pStyle w:val="Tabletext10"/>
              <w:jc w:val="center"/>
            </w:pPr>
            <w:r w:rsidRPr="008528D4">
              <w:rPr>
                <w:rFonts w:hint="eastAsia"/>
              </w:rPr>
              <w:t>5</w:t>
            </w:r>
          </w:p>
        </w:tc>
        <w:tc>
          <w:tcPr>
            <w:tcW w:w="1304" w:type="pct"/>
            <w:shd w:val="clear" w:color="auto" w:fill="auto"/>
          </w:tcPr>
          <w:p w14:paraId="07946B08" w14:textId="77777777" w:rsidR="007135EC" w:rsidRPr="008528D4" w:rsidRDefault="007135EC" w:rsidP="007135EC">
            <w:pPr>
              <w:pStyle w:val="Tabletext10"/>
            </w:pPr>
            <w:r w:rsidRPr="008528D4">
              <w:rPr>
                <w:rFonts w:hint="eastAsia"/>
              </w:rPr>
              <w:t>L</w:t>
            </w:r>
            <w:r w:rsidRPr="008528D4">
              <w:t>anguage ID</w:t>
            </w:r>
          </w:p>
        </w:tc>
        <w:tc>
          <w:tcPr>
            <w:tcW w:w="1630" w:type="pct"/>
            <w:shd w:val="clear" w:color="auto" w:fill="auto"/>
          </w:tcPr>
          <w:p w14:paraId="63DAD87D" w14:textId="77777777" w:rsidR="007135EC" w:rsidRPr="008528D4" w:rsidRDefault="007135EC" w:rsidP="007135EC">
            <w:pPr>
              <w:pStyle w:val="Tabletext10"/>
            </w:pPr>
            <w:r w:rsidRPr="008528D4">
              <w:t>A unique identifier for a language used in this document.</w:t>
            </w:r>
          </w:p>
        </w:tc>
        <w:tc>
          <w:tcPr>
            <w:tcW w:w="435" w:type="pct"/>
            <w:shd w:val="clear" w:color="auto" w:fill="auto"/>
            <w:noWrap/>
            <w:hideMark/>
          </w:tcPr>
          <w:p w14:paraId="5DB0114B" w14:textId="77777777" w:rsidR="007135EC" w:rsidRPr="008528D4" w:rsidRDefault="007135EC" w:rsidP="007135EC">
            <w:pPr>
              <w:pStyle w:val="Tabletext10"/>
            </w:pPr>
            <w:r w:rsidRPr="008528D4">
              <w:t>UN00001281</w:t>
            </w:r>
          </w:p>
        </w:tc>
        <w:tc>
          <w:tcPr>
            <w:tcW w:w="1304" w:type="pct"/>
            <w:shd w:val="clear" w:color="auto" w:fill="auto"/>
            <w:noWrap/>
            <w:hideMark/>
          </w:tcPr>
          <w:p w14:paraId="46945AF0" w14:textId="77777777" w:rsidR="007135EC" w:rsidRPr="008528D4" w:rsidRDefault="007135EC" w:rsidP="007135EC">
            <w:pPr>
              <w:pStyle w:val="Tabletext10"/>
            </w:pPr>
            <w:r w:rsidRPr="008528D4">
              <w:t>Document. Language. Identifier</w:t>
            </w:r>
          </w:p>
        </w:tc>
      </w:tr>
      <w:tr w:rsidR="007135EC" w:rsidRPr="008528D4" w14:paraId="470FEE99" w14:textId="77777777" w:rsidTr="007135EC">
        <w:trPr>
          <w:cantSplit/>
          <w:trHeight w:val="375"/>
          <w:jc w:val="center"/>
        </w:trPr>
        <w:tc>
          <w:tcPr>
            <w:tcW w:w="326" w:type="pct"/>
          </w:tcPr>
          <w:p w14:paraId="52D068CC" w14:textId="77777777" w:rsidR="007135EC" w:rsidRPr="008528D4" w:rsidRDefault="007135EC" w:rsidP="00D601B6">
            <w:pPr>
              <w:pStyle w:val="Tabletext10"/>
              <w:jc w:val="center"/>
            </w:pPr>
            <w:r w:rsidRPr="008528D4">
              <w:rPr>
                <w:rFonts w:hint="eastAsia"/>
              </w:rPr>
              <w:t>6</w:t>
            </w:r>
          </w:p>
        </w:tc>
        <w:tc>
          <w:tcPr>
            <w:tcW w:w="1304" w:type="pct"/>
          </w:tcPr>
          <w:p w14:paraId="6A255633" w14:textId="77777777" w:rsidR="007135EC" w:rsidRPr="008528D4" w:rsidRDefault="007135EC" w:rsidP="007135EC">
            <w:pPr>
              <w:pStyle w:val="Tabletext10"/>
            </w:pPr>
            <w:r w:rsidRPr="008528D4">
              <w:rPr>
                <w:rFonts w:hint="eastAsia"/>
              </w:rPr>
              <w:t>T</w:t>
            </w:r>
            <w:r w:rsidRPr="008528D4">
              <w:t>ype Code</w:t>
            </w:r>
          </w:p>
        </w:tc>
        <w:tc>
          <w:tcPr>
            <w:tcW w:w="1630" w:type="pct"/>
          </w:tcPr>
          <w:p w14:paraId="3568DBD6" w14:textId="77777777" w:rsidR="007135EC" w:rsidRPr="008528D4" w:rsidRDefault="007135EC" w:rsidP="007135EC">
            <w:pPr>
              <w:pStyle w:val="Tabletext10"/>
            </w:pPr>
            <w:r w:rsidRPr="008528D4">
              <w:t>A code specifying a type of document [Reference United Nations Code List (UNCL) 1001].</w:t>
            </w:r>
          </w:p>
        </w:tc>
        <w:tc>
          <w:tcPr>
            <w:tcW w:w="435" w:type="pct"/>
            <w:shd w:val="clear" w:color="auto" w:fill="auto"/>
            <w:noWrap/>
            <w:hideMark/>
          </w:tcPr>
          <w:p w14:paraId="12C67D82" w14:textId="77777777" w:rsidR="007135EC" w:rsidRPr="008528D4" w:rsidRDefault="007135EC" w:rsidP="007135EC">
            <w:pPr>
              <w:pStyle w:val="Tabletext10"/>
            </w:pPr>
            <w:r w:rsidRPr="008528D4">
              <w:t>UN00000311</w:t>
            </w:r>
          </w:p>
        </w:tc>
        <w:tc>
          <w:tcPr>
            <w:tcW w:w="1304" w:type="pct"/>
            <w:shd w:val="clear" w:color="auto" w:fill="auto"/>
            <w:noWrap/>
            <w:hideMark/>
          </w:tcPr>
          <w:p w14:paraId="63C992C1" w14:textId="77777777" w:rsidR="007135EC" w:rsidRPr="008528D4" w:rsidRDefault="007135EC" w:rsidP="007135EC">
            <w:pPr>
              <w:pStyle w:val="Tabletext10"/>
            </w:pPr>
            <w:r w:rsidRPr="008528D4">
              <w:t>Document. Type. Code</w:t>
            </w:r>
          </w:p>
        </w:tc>
      </w:tr>
      <w:tr w:rsidR="007135EC" w:rsidRPr="008528D4" w14:paraId="0976ADD8" w14:textId="77777777" w:rsidTr="007135EC">
        <w:trPr>
          <w:cantSplit/>
          <w:trHeight w:val="375"/>
          <w:jc w:val="center"/>
        </w:trPr>
        <w:tc>
          <w:tcPr>
            <w:tcW w:w="326" w:type="pct"/>
          </w:tcPr>
          <w:p w14:paraId="4941406B" w14:textId="77777777" w:rsidR="007135EC" w:rsidRPr="008528D4" w:rsidRDefault="007135EC" w:rsidP="00D601B6">
            <w:pPr>
              <w:pStyle w:val="Tabletext10"/>
              <w:jc w:val="center"/>
            </w:pPr>
            <w:r w:rsidRPr="008528D4">
              <w:rPr>
                <w:rFonts w:hint="eastAsia"/>
              </w:rPr>
              <w:t>7</w:t>
            </w:r>
          </w:p>
        </w:tc>
        <w:tc>
          <w:tcPr>
            <w:tcW w:w="1304" w:type="pct"/>
          </w:tcPr>
          <w:p w14:paraId="2EFB0E4C" w14:textId="77777777" w:rsidR="007135EC" w:rsidRPr="008528D4" w:rsidRDefault="007135EC" w:rsidP="007135EC">
            <w:pPr>
              <w:pStyle w:val="Tabletext10"/>
            </w:pPr>
            <w:r w:rsidRPr="008528D4">
              <w:rPr>
                <w:rFonts w:hint="eastAsia"/>
              </w:rPr>
              <w:t>T</w:t>
            </w:r>
            <w:r w:rsidRPr="008528D4">
              <w:t>ype</w:t>
            </w:r>
          </w:p>
        </w:tc>
        <w:tc>
          <w:tcPr>
            <w:tcW w:w="1630" w:type="pct"/>
          </w:tcPr>
          <w:p w14:paraId="706056D1" w14:textId="77777777" w:rsidR="007135EC" w:rsidRPr="008528D4" w:rsidRDefault="007135EC" w:rsidP="007135EC">
            <w:pPr>
              <w:pStyle w:val="Tabletext10"/>
            </w:pPr>
            <w:r w:rsidRPr="008528D4">
              <w:t>A type, expressed as text, for this document.</w:t>
            </w:r>
          </w:p>
        </w:tc>
        <w:tc>
          <w:tcPr>
            <w:tcW w:w="435" w:type="pct"/>
            <w:shd w:val="clear" w:color="auto" w:fill="auto"/>
            <w:noWrap/>
            <w:hideMark/>
          </w:tcPr>
          <w:p w14:paraId="3AEF8EA1" w14:textId="77777777" w:rsidR="007135EC" w:rsidRPr="008528D4" w:rsidRDefault="007135EC" w:rsidP="007135EC">
            <w:pPr>
              <w:pStyle w:val="Tabletext10"/>
            </w:pPr>
            <w:r w:rsidRPr="008528D4">
              <w:t>UN00008710</w:t>
            </w:r>
          </w:p>
        </w:tc>
        <w:tc>
          <w:tcPr>
            <w:tcW w:w="1304" w:type="pct"/>
            <w:shd w:val="clear" w:color="auto" w:fill="auto"/>
            <w:noWrap/>
            <w:hideMark/>
          </w:tcPr>
          <w:p w14:paraId="133F9653" w14:textId="77777777" w:rsidR="007135EC" w:rsidRPr="008528D4" w:rsidRDefault="007135EC" w:rsidP="007135EC">
            <w:pPr>
              <w:pStyle w:val="Tabletext10"/>
            </w:pPr>
            <w:r w:rsidRPr="008528D4">
              <w:t>Document. Type. Text</w:t>
            </w:r>
          </w:p>
        </w:tc>
      </w:tr>
      <w:tr w:rsidR="007135EC" w:rsidRPr="008528D4" w14:paraId="21073915" w14:textId="77777777" w:rsidTr="007135EC">
        <w:trPr>
          <w:cantSplit/>
          <w:trHeight w:val="375"/>
          <w:jc w:val="center"/>
        </w:trPr>
        <w:tc>
          <w:tcPr>
            <w:tcW w:w="326" w:type="pct"/>
          </w:tcPr>
          <w:p w14:paraId="28F7FA15" w14:textId="77777777" w:rsidR="007135EC" w:rsidRPr="008528D4" w:rsidRDefault="007135EC" w:rsidP="00D601B6">
            <w:pPr>
              <w:pStyle w:val="Tabletext10"/>
              <w:jc w:val="center"/>
            </w:pPr>
            <w:r w:rsidRPr="008528D4">
              <w:rPr>
                <w:rFonts w:hint="eastAsia"/>
              </w:rPr>
              <w:t>8</w:t>
            </w:r>
          </w:p>
        </w:tc>
        <w:tc>
          <w:tcPr>
            <w:tcW w:w="1304" w:type="pct"/>
          </w:tcPr>
          <w:p w14:paraId="110E3CCC" w14:textId="77777777" w:rsidR="007135EC" w:rsidRPr="008528D4" w:rsidRDefault="007135EC" w:rsidP="007135EC">
            <w:pPr>
              <w:pStyle w:val="Tabletext10"/>
            </w:pPr>
            <w:r w:rsidRPr="008528D4">
              <w:t>Proprietary Information Type</w:t>
            </w:r>
          </w:p>
        </w:tc>
        <w:tc>
          <w:tcPr>
            <w:tcW w:w="1630" w:type="pct"/>
          </w:tcPr>
          <w:p w14:paraId="6A3F2B49" w14:textId="77777777" w:rsidR="007135EC" w:rsidRPr="008528D4" w:rsidRDefault="007135EC" w:rsidP="007135EC">
            <w:pPr>
              <w:pStyle w:val="Tabletext10"/>
            </w:pPr>
            <w:r w:rsidRPr="008528D4">
              <w:t>A code specifying the type of proprietary information contained within this document.</w:t>
            </w:r>
          </w:p>
        </w:tc>
        <w:tc>
          <w:tcPr>
            <w:tcW w:w="435" w:type="pct"/>
            <w:shd w:val="clear" w:color="auto" w:fill="auto"/>
            <w:noWrap/>
            <w:hideMark/>
          </w:tcPr>
          <w:p w14:paraId="146C6CCF" w14:textId="77777777" w:rsidR="007135EC" w:rsidRPr="008528D4" w:rsidRDefault="007135EC" w:rsidP="007135EC">
            <w:pPr>
              <w:pStyle w:val="Tabletext10"/>
            </w:pPr>
            <w:r w:rsidRPr="008528D4">
              <w:t>UN00001521</w:t>
            </w:r>
          </w:p>
        </w:tc>
        <w:tc>
          <w:tcPr>
            <w:tcW w:w="1304" w:type="pct"/>
            <w:shd w:val="clear" w:color="auto" w:fill="auto"/>
            <w:noWrap/>
            <w:hideMark/>
          </w:tcPr>
          <w:p w14:paraId="1E96FA26" w14:textId="77777777" w:rsidR="007135EC" w:rsidRPr="008528D4" w:rsidRDefault="007135EC" w:rsidP="007135EC">
            <w:pPr>
              <w:pStyle w:val="Tabletext10"/>
            </w:pPr>
            <w:r w:rsidRPr="008528D4">
              <w:t>Document. Proprietary Information Type. Code</w:t>
            </w:r>
          </w:p>
        </w:tc>
      </w:tr>
      <w:tr w:rsidR="007135EC" w:rsidRPr="008528D4" w14:paraId="7F0F2477" w14:textId="77777777" w:rsidTr="007135EC">
        <w:trPr>
          <w:cantSplit/>
          <w:trHeight w:val="375"/>
          <w:jc w:val="center"/>
        </w:trPr>
        <w:tc>
          <w:tcPr>
            <w:tcW w:w="326" w:type="pct"/>
          </w:tcPr>
          <w:p w14:paraId="2D2593BA" w14:textId="77777777" w:rsidR="007135EC" w:rsidRPr="008528D4" w:rsidRDefault="007135EC" w:rsidP="00D601B6">
            <w:pPr>
              <w:pStyle w:val="Tabletext10"/>
              <w:jc w:val="center"/>
            </w:pPr>
            <w:r w:rsidRPr="008528D4">
              <w:rPr>
                <w:rFonts w:hint="eastAsia"/>
              </w:rPr>
              <w:t>9</w:t>
            </w:r>
          </w:p>
        </w:tc>
        <w:tc>
          <w:tcPr>
            <w:tcW w:w="1304" w:type="pct"/>
          </w:tcPr>
          <w:p w14:paraId="5E0114DF" w14:textId="77777777" w:rsidR="007135EC" w:rsidRPr="008528D4" w:rsidRDefault="007135EC" w:rsidP="007135EC">
            <w:pPr>
              <w:pStyle w:val="Tabletext10"/>
            </w:pPr>
            <w:r w:rsidRPr="008528D4">
              <w:rPr>
                <w:rFonts w:hint="eastAsia"/>
              </w:rPr>
              <w:t>S</w:t>
            </w:r>
            <w:r w:rsidRPr="008528D4">
              <w:t>tatus Code</w:t>
            </w:r>
          </w:p>
        </w:tc>
        <w:tc>
          <w:tcPr>
            <w:tcW w:w="1630" w:type="pct"/>
          </w:tcPr>
          <w:p w14:paraId="6A8A9955" w14:textId="77777777" w:rsidR="007135EC" w:rsidRPr="008528D4" w:rsidRDefault="007135EC" w:rsidP="007135EC">
            <w:pPr>
              <w:pStyle w:val="Tabletext10"/>
            </w:pPr>
            <w:r w:rsidRPr="008528D4">
              <w:t>A code specifying a status of a document.</w:t>
            </w:r>
          </w:p>
        </w:tc>
        <w:tc>
          <w:tcPr>
            <w:tcW w:w="435" w:type="pct"/>
            <w:shd w:val="clear" w:color="auto" w:fill="auto"/>
            <w:noWrap/>
            <w:hideMark/>
          </w:tcPr>
          <w:p w14:paraId="6229486A" w14:textId="77777777" w:rsidR="007135EC" w:rsidRPr="008528D4" w:rsidRDefault="007135EC" w:rsidP="007135EC">
            <w:pPr>
              <w:pStyle w:val="Tabletext10"/>
            </w:pPr>
            <w:r w:rsidRPr="008528D4">
              <w:t>UN00000324</w:t>
            </w:r>
          </w:p>
        </w:tc>
        <w:tc>
          <w:tcPr>
            <w:tcW w:w="1304" w:type="pct"/>
            <w:shd w:val="clear" w:color="auto" w:fill="auto"/>
            <w:noWrap/>
            <w:hideMark/>
          </w:tcPr>
          <w:p w14:paraId="64CBF1FB" w14:textId="77777777" w:rsidR="007135EC" w:rsidRPr="008528D4" w:rsidRDefault="007135EC" w:rsidP="007135EC">
            <w:pPr>
              <w:pStyle w:val="Tabletext10"/>
            </w:pPr>
            <w:r w:rsidRPr="008528D4">
              <w:t>Document. Status. Code</w:t>
            </w:r>
          </w:p>
        </w:tc>
      </w:tr>
      <w:tr w:rsidR="007135EC" w:rsidRPr="008528D4" w14:paraId="13D748C3" w14:textId="77777777" w:rsidTr="007135EC">
        <w:trPr>
          <w:cantSplit/>
          <w:trHeight w:val="375"/>
          <w:jc w:val="center"/>
        </w:trPr>
        <w:tc>
          <w:tcPr>
            <w:tcW w:w="326" w:type="pct"/>
          </w:tcPr>
          <w:p w14:paraId="02F6D3DC"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39A58764" w14:textId="77777777" w:rsidR="007135EC" w:rsidRPr="008528D4" w:rsidRDefault="007135EC" w:rsidP="007135EC">
            <w:pPr>
              <w:pStyle w:val="Tabletext10"/>
            </w:pPr>
            <w:r w:rsidRPr="008528D4">
              <w:rPr>
                <w:rFonts w:hint="eastAsia"/>
              </w:rPr>
              <w:t>S</w:t>
            </w:r>
            <w:r w:rsidRPr="008528D4">
              <w:t>tatus</w:t>
            </w:r>
          </w:p>
        </w:tc>
        <w:tc>
          <w:tcPr>
            <w:tcW w:w="1630" w:type="pct"/>
          </w:tcPr>
          <w:p w14:paraId="1E47C944" w14:textId="77777777" w:rsidR="007135EC" w:rsidRPr="008528D4" w:rsidRDefault="007135EC" w:rsidP="007135EC">
            <w:pPr>
              <w:pStyle w:val="Tabletext10"/>
            </w:pPr>
            <w:r w:rsidRPr="008528D4">
              <w:t>A status, expressed as text, for this document.</w:t>
            </w:r>
          </w:p>
        </w:tc>
        <w:tc>
          <w:tcPr>
            <w:tcW w:w="435" w:type="pct"/>
            <w:shd w:val="clear" w:color="auto" w:fill="auto"/>
            <w:noWrap/>
            <w:hideMark/>
          </w:tcPr>
          <w:p w14:paraId="4301098C" w14:textId="77777777" w:rsidR="007135EC" w:rsidRPr="008528D4" w:rsidRDefault="007135EC" w:rsidP="007135EC">
            <w:pPr>
              <w:pStyle w:val="Tabletext10"/>
            </w:pPr>
            <w:r w:rsidRPr="008528D4">
              <w:t>UN00006010</w:t>
            </w:r>
          </w:p>
        </w:tc>
        <w:tc>
          <w:tcPr>
            <w:tcW w:w="1304" w:type="pct"/>
            <w:shd w:val="clear" w:color="auto" w:fill="auto"/>
            <w:noWrap/>
            <w:hideMark/>
          </w:tcPr>
          <w:p w14:paraId="19D82384" w14:textId="77777777" w:rsidR="007135EC" w:rsidRPr="008528D4" w:rsidRDefault="007135EC" w:rsidP="007135EC">
            <w:pPr>
              <w:pStyle w:val="Tabletext10"/>
            </w:pPr>
            <w:r w:rsidRPr="008528D4">
              <w:t>Document. Status. Text</w:t>
            </w:r>
          </w:p>
        </w:tc>
      </w:tr>
      <w:tr w:rsidR="007135EC" w:rsidRPr="008528D4" w14:paraId="1B1E4E07" w14:textId="77777777" w:rsidTr="007135EC">
        <w:trPr>
          <w:cantSplit/>
          <w:trHeight w:val="375"/>
          <w:jc w:val="center"/>
        </w:trPr>
        <w:tc>
          <w:tcPr>
            <w:tcW w:w="326" w:type="pct"/>
          </w:tcPr>
          <w:p w14:paraId="450F1118" w14:textId="77777777" w:rsidR="007135EC" w:rsidRPr="008528D4" w:rsidRDefault="007135EC" w:rsidP="00D601B6">
            <w:pPr>
              <w:pStyle w:val="Tabletext10"/>
              <w:jc w:val="center"/>
            </w:pPr>
            <w:r w:rsidRPr="008528D4">
              <w:rPr>
                <w:rFonts w:hint="eastAsia"/>
              </w:rPr>
              <w:lastRenderedPageBreak/>
              <w:t>1</w:t>
            </w:r>
            <w:r w:rsidRPr="008528D4">
              <w:t>1</w:t>
            </w:r>
          </w:p>
        </w:tc>
        <w:tc>
          <w:tcPr>
            <w:tcW w:w="1304" w:type="pct"/>
          </w:tcPr>
          <w:p w14:paraId="6846842C" w14:textId="77777777" w:rsidR="007135EC" w:rsidRPr="008528D4" w:rsidRDefault="007135EC" w:rsidP="007135EC">
            <w:pPr>
              <w:pStyle w:val="Tabletext10"/>
            </w:pPr>
            <w:r w:rsidRPr="008528D4">
              <w:rPr>
                <w:rFonts w:hint="eastAsia"/>
              </w:rPr>
              <w:t>A</w:t>
            </w:r>
            <w:r w:rsidRPr="008528D4">
              <w:t>ctive Flag</w:t>
            </w:r>
          </w:p>
        </w:tc>
        <w:tc>
          <w:tcPr>
            <w:tcW w:w="1630" w:type="pct"/>
          </w:tcPr>
          <w:p w14:paraId="7449709C" w14:textId="77777777" w:rsidR="007135EC" w:rsidRPr="008528D4" w:rsidRDefault="007135EC" w:rsidP="007135EC">
            <w:pPr>
              <w:pStyle w:val="Tabletext10"/>
            </w:pPr>
            <w:r w:rsidRPr="008528D4">
              <w:t>This indicates whether the payment term is active or inactive.</w:t>
            </w:r>
          </w:p>
          <w:p w14:paraId="40720EB4" w14:textId="77777777" w:rsidR="007135EC" w:rsidRPr="008528D4" w:rsidRDefault="007135EC" w:rsidP="007135EC">
            <w:pPr>
              <w:pStyle w:val="Tabletext10"/>
            </w:pPr>
            <w:r w:rsidRPr="008528D4">
              <w:t>EXAMPLE 1 is active and 0 is inactive.</w:t>
            </w:r>
          </w:p>
        </w:tc>
        <w:tc>
          <w:tcPr>
            <w:tcW w:w="435" w:type="pct"/>
            <w:shd w:val="clear" w:color="auto" w:fill="auto"/>
            <w:noWrap/>
          </w:tcPr>
          <w:p w14:paraId="72AAD6F2" w14:textId="77777777" w:rsidR="007135EC" w:rsidRPr="008528D4" w:rsidRDefault="007135EC" w:rsidP="007135EC">
            <w:pPr>
              <w:pStyle w:val="Tabletext10"/>
            </w:pPr>
            <w:r w:rsidRPr="008528D4">
              <w:rPr>
                <w:rFonts w:hint="eastAsia"/>
              </w:rPr>
              <w:t>ADCS-</w:t>
            </w:r>
            <w:r w:rsidRPr="008528D4">
              <w:t>00142</w:t>
            </w:r>
          </w:p>
        </w:tc>
        <w:tc>
          <w:tcPr>
            <w:tcW w:w="1304" w:type="pct"/>
            <w:shd w:val="clear" w:color="auto" w:fill="auto"/>
            <w:noWrap/>
          </w:tcPr>
          <w:p w14:paraId="1F04EDAA" w14:textId="77777777" w:rsidR="007135EC" w:rsidRPr="008528D4" w:rsidRDefault="007135EC" w:rsidP="007135EC">
            <w:pPr>
              <w:pStyle w:val="Tabletext10"/>
            </w:pPr>
            <w:r w:rsidRPr="008528D4">
              <w:rPr>
                <w:rFonts w:hint="eastAsia"/>
              </w:rPr>
              <w:t>D</w:t>
            </w:r>
            <w:r w:rsidRPr="008528D4">
              <w:t>ocument. Active. Indicator</w:t>
            </w:r>
          </w:p>
        </w:tc>
      </w:tr>
      <w:tr w:rsidR="007135EC" w:rsidRPr="008528D4" w14:paraId="2A178BB3" w14:textId="77777777" w:rsidTr="007135EC">
        <w:trPr>
          <w:cantSplit/>
          <w:trHeight w:val="375"/>
          <w:jc w:val="center"/>
        </w:trPr>
        <w:tc>
          <w:tcPr>
            <w:tcW w:w="326" w:type="pct"/>
          </w:tcPr>
          <w:p w14:paraId="74A43004" w14:textId="77777777" w:rsidR="007135EC" w:rsidRPr="008528D4" w:rsidRDefault="007135EC" w:rsidP="00D601B6">
            <w:pPr>
              <w:pStyle w:val="Tabletext10"/>
              <w:jc w:val="center"/>
            </w:pPr>
            <w:r w:rsidRPr="008528D4">
              <w:rPr>
                <w:rFonts w:hint="eastAsia"/>
              </w:rPr>
              <w:t>1</w:t>
            </w:r>
            <w:r w:rsidRPr="008528D4">
              <w:t>2</w:t>
            </w:r>
          </w:p>
        </w:tc>
        <w:tc>
          <w:tcPr>
            <w:tcW w:w="1304" w:type="pct"/>
          </w:tcPr>
          <w:p w14:paraId="0F180FF0" w14:textId="77777777" w:rsidR="007135EC" w:rsidRPr="008528D4" w:rsidRDefault="007135EC" w:rsidP="007135EC">
            <w:pPr>
              <w:pStyle w:val="Tabletext10"/>
            </w:pPr>
            <w:r w:rsidRPr="008528D4">
              <w:rPr>
                <w:rFonts w:hint="eastAsia"/>
              </w:rPr>
              <w:t>I</w:t>
            </w:r>
            <w:r w:rsidRPr="008528D4">
              <w:t>ssue Date</w:t>
            </w:r>
          </w:p>
        </w:tc>
        <w:tc>
          <w:tcPr>
            <w:tcW w:w="1630" w:type="pct"/>
          </w:tcPr>
          <w:p w14:paraId="292827EE" w14:textId="77777777" w:rsidR="007135EC" w:rsidRPr="008528D4" w:rsidRDefault="007135EC" w:rsidP="007135EC">
            <w:pPr>
              <w:pStyle w:val="Tabletext10"/>
            </w:pPr>
            <w:r w:rsidRPr="008528D4">
              <w:t>A date, time, date time or other date time value for an issuance of this document.</w:t>
            </w:r>
          </w:p>
        </w:tc>
        <w:tc>
          <w:tcPr>
            <w:tcW w:w="435" w:type="pct"/>
            <w:shd w:val="clear" w:color="auto" w:fill="auto"/>
            <w:noWrap/>
            <w:hideMark/>
          </w:tcPr>
          <w:p w14:paraId="0490A2B7" w14:textId="77777777" w:rsidR="007135EC" w:rsidRPr="008528D4" w:rsidRDefault="007135EC" w:rsidP="007135EC">
            <w:pPr>
              <w:pStyle w:val="Tabletext10"/>
            </w:pPr>
            <w:r w:rsidRPr="008528D4">
              <w:t>UN00000315</w:t>
            </w:r>
          </w:p>
        </w:tc>
        <w:tc>
          <w:tcPr>
            <w:tcW w:w="1304" w:type="pct"/>
            <w:shd w:val="clear" w:color="auto" w:fill="auto"/>
            <w:noWrap/>
            <w:hideMark/>
          </w:tcPr>
          <w:p w14:paraId="3BBF045F" w14:textId="77777777" w:rsidR="007135EC" w:rsidRPr="008528D4" w:rsidRDefault="007135EC" w:rsidP="007135EC">
            <w:pPr>
              <w:pStyle w:val="Tabletext10"/>
            </w:pPr>
            <w:r w:rsidRPr="008528D4">
              <w:t>Document. Issue. Date Time</w:t>
            </w:r>
          </w:p>
        </w:tc>
      </w:tr>
      <w:tr w:rsidR="007135EC" w:rsidRPr="008528D4" w14:paraId="764315CF" w14:textId="77777777" w:rsidTr="007135EC">
        <w:trPr>
          <w:cantSplit/>
          <w:trHeight w:val="375"/>
          <w:jc w:val="center"/>
        </w:trPr>
        <w:tc>
          <w:tcPr>
            <w:tcW w:w="326" w:type="pct"/>
          </w:tcPr>
          <w:p w14:paraId="64572E0A"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0844E303" w14:textId="77777777" w:rsidR="007135EC" w:rsidRPr="008528D4" w:rsidRDefault="007135EC" w:rsidP="007135EC">
            <w:pPr>
              <w:pStyle w:val="Tabletext10"/>
            </w:pPr>
            <w:r w:rsidRPr="008528D4">
              <w:rPr>
                <w:rFonts w:hint="eastAsia"/>
              </w:rPr>
              <w:t>R</w:t>
            </w:r>
            <w:r w:rsidRPr="008528D4">
              <w:t>eceipt Date</w:t>
            </w:r>
          </w:p>
        </w:tc>
        <w:tc>
          <w:tcPr>
            <w:tcW w:w="1630" w:type="pct"/>
          </w:tcPr>
          <w:p w14:paraId="55C59CF7" w14:textId="77777777" w:rsidR="007135EC" w:rsidRPr="008528D4" w:rsidRDefault="007135EC" w:rsidP="007135EC">
            <w:pPr>
              <w:pStyle w:val="Tabletext10"/>
            </w:pPr>
            <w:r w:rsidRPr="008528D4">
              <w:t>The date, time, date time or other date time value for the formal receipt of this document.</w:t>
            </w:r>
          </w:p>
        </w:tc>
        <w:tc>
          <w:tcPr>
            <w:tcW w:w="435" w:type="pct"/>
            <w:shd w:val="clear" w:color="auto" w:fill="auto"/>
            <w:noWrap/>
            <w:hideMark/>
          </w:tcPr>
          <w:p w14:paraId="19239663" w14:textId="77777777" w:rsidR="007135EC" w:rsidRPr="008528D4" w:rsidRDefault="007135EC" w:rsidP="007135EC">
            <w:pPr>
              <w:pStyle w:val="Tabletext10"/>
            </w:pPr>
            <w:r w:rsidRPr="008528D4">
              <w:t>UN00000318</w:t>
            </w:r>
          </w:p>
        </w:tc>
        <w:tc>
          <w:tcPr>
            <w:tcW w:w="1304" w:type="pct"/>
            <w:shd w:val="clear" w:color="auto" w:fill="auto"/>
            <w:noWrap/>
            <w:hideMark/>
          </w:tcPr>
          <w:p w14:paraId="054D019A" w14:textId="77777777" w:rsidR="007135EC" w:rsidRPr="008528D4" w:rsidRDefault="007135EC" w:rsidP="007135EC">
            <w:pPr>
              <w:pStyle w:val="Tabletext10"/>
            </w:pPr>
            <w:r w:rsidRPr="008528D4">
              <w:t>Document. Receipt. Date Time</w:t>
            </w:r>
          </w:p>
        </w:tc>
      </w:tr>
      <w:tr w:rsidR="007135EC" w:rsidRPr="008528D4" w14:paraId="6325092A" w14:textId="77777777" w:rsidTr="007135EC">
        <w:trPr>
          <w:cantSplit/>
          <w:trHeight w:val="375"/>
          <w:jc w:val="center"/>
        </w:trPr>
        <w:tc>
          <w:tcPr>
            <w:tcW w:w="326" w:type="pct"/>
          </w:tcPr>
          <w:p w14:paraId="06A88E21" w14:textId="77777777" w:rsidR="007135EC" w:rsidRPr="008528D4" w:rsidRDefault="007135EC" w:rsidP="00D601B6">
            <w:pPr>
              <w:pStyle w:val="Tabletext10"/>
              <w:jc w:val="center"/>
            </w:pPr>
            <w:r w:rsidRPr="008528D4">
              <w:rPr>
                <w:rFonts w:hint="eastAsia"/>
              </w:rPr>
              <w:t>1</w:t>
            </w:r>
            <w:r w:rsidRPr="008528D4">
              <w:t>4</w:t>
            </w:r>
          </w:p>
        </w:tc>
        <w:tc>
          <w:tcPr>
            <w:tcW w:w="1304" w:type="pct"/>
          </w:tcPr>
          <w:p w14:paraId="2BD71A0B" w14:textId="77777777" w:rsidR="007135EC" w:rsidRPr="008528D4" w:rsidRDefault="007135EC" w:rsidP="007135EC">
            <w:pPr>
              <w:pStyle w:val="Tabletext10"/>
            </w:pPr>
            <w:r w:rsidRPr="008528D4">
              <w:rPr>
                <w:rFonts w:hint="eastAsia"/>
              </w:rPr>
              <w:t>C</w:t>
            </w:r>
            <w:r w:rsidRPr="008528D4">
              <w:t>reation Date</w:t>
            </w:r>
          </w:p>
        </w:tc>
        <w:tc>
          <w:tcPr>
            <w:tcW w:w="1630" w:type="pct"/>
          </w:tcPr>
          <w:p w14:paraId="760EDBCE" w14:textId="77777777" w:rsidR="007135EC" w:rsidRPr="008528D4" w:rsidRDefault="007135EC" w:rsidP="007135EC">
            <w:pPr>
              <w:pStyle w:val="Tabletext10"/>
            </w:pPr>
            <w:r w:rsidRPr="008528D4">
              <w:t>A date, time, date time or other date time value of a creation of the document.</w:t>
            </w:r>
          </w:p>
        </w:tc>
        <w:tc>
          <w:tcPr>
            <w:tcW w:w="435" w:type="pct"/>
            <w:shd w:val="clear" w:color="auto" w:fill="auto"/>
            <w:noWrap/>
            <w:hideMark/>
          </w:tcPr>
          <w:p w14:paraId="33135670" w14:textId="77777777" w:rsidR="007135EC" w:rsidRPr="008528D4" w:rsidRDefault="007135EC" w:rsidP="007135EC">
            <w:pPr>
              <w:pStyle w:val="Tabletext10"/>
            </w:pPr>
            <w:r w:rsidRPr="008528D4">
              <w:t>UN00000323</w:t>
            </w:r>
          </w:p>
        </w:tc>
        <w:tc>
          <w:tcPr>
            <w:tcW w:w="1304" w:type="pct"/>
            <w:shd w:val="clear" w:color="auto" w:fill="auto"/>
            <w:noWrap/>
            <w:hideMark/>
          </w:tcPr>
          <w:p w14:paraId="07E7D00C" w14:textId="77777777" w:rsidR="007135EC" w:rsidRPr="008528D4" w:rsidRDefault="007135EC" w:rsidP="007135EC">
            <w:pPr>
              <w:pStyle w:val="Tabletext10"/>
            </w:pPr>
            <w:r w:rsidRPr="008528D4">
              <w:t>Document. Creation. Date Time</w:t>
            </w:r>
          </w:p>
        </w:tc>
      </w:tr>
      <w:tr w:rsidR="007135EC" w:rsidRPr="008528D4" w14:paraId="046A65CF" w14:textId="77777777" w:rsidTr="007135EC">
        <w:trPr>
          <w:cantSplit/>
          <w:trHeight w:val="375"/>
          <w:jc w:val="center"/>
        </w:trPr>
        <w:tc>
          <w:tcPr>
            <w:tcW w:w="326" w:type="pct"/>
          </w:tcPr>
          <w:p w14:paraId="1EDD81ED" w14:textId="77777777" w:rsidR="007135EC" w:rsidRPr="008528D4" w:rsidRDefault="007135EC" w:rsidP="00D601B6">
            <w:pPr>
              <w:pStyle w:val="Tabletext10"/>
              <w:jc w:val="center"/>
            </w:pPr>
            <w:r w:rsidRPr="008528D4">
              <w:rPr>
                <w:rFonts w:hint="eastAsia"/>
              </w:rPr>
              <w:t>1</w:t>
            </w:r>
            <w:r w:rsidRPr="008528D4">
              <w:t>5</w:t>
            </w:r>
          </w:p>
        </w:tc>
        <w:tc>
          <w:tcPr>
            <w:tcW w:w="1304" w:type="pct"/>
          </w:tcPr>
          <w:p w14:paraId="2A1FD8BC" w14:textId="77777777" w:rsidR="007135EC" w:rsidRPr="008528D4" w:rsidRDefault="007135EC" w:rsidP="007135EC">
            <w:pPr>
              <w:pStyle w:val="Tabletext10"/>
            </w:pPr>
            <w:r w:rsidRPr="008528D4">
              <w:t>Publication Date</w:t>
            </w:r>
          </w:p>
        </w:tc>
        <w:tc>
          <w:tcPr>
            <w:tcW w:w="1630" w:type="pct"/>
          </w:tcPr>
          <w:p w14:paraId="22CA7692" w14:textId="77777777" w:rsidR="007135EC" w:rsidRPr="008528D4" w:rsidRDefault="007135EC" w:rsidP="007135EC">
            <w:pPr>
              <w:pStyle w:val="Tabletext10"/>
            </w:pPr>
            <w:r w:rsidRPr="008528D4">
              <w:t>A date, time, date time or other date time value for a publication of this document.</w:t>
            </w:r>
          </w:p>
        </w:tc>
        <w:tc>
          <w:tcPr>
            <w:tcW w:w="435" w:type="pct"/>
            <w:shd w:val="clear" w:color="auto" w:fill="auto"/>
            <w:noWrap/>
            <w:hideMark/>
          </w:tcPr>
          <w:p w14:paraId="4C338373" w14:textId="77777777" w:rsidR="007135EC" w:rsidRPr="008528D4" w:rsidRDefault="007135EC" w:rsidP="007135EC">
            <w:pPr>
              <w:pStyle w:val="Tabletext10"/>
            </w:pPr>
            <w:r w:rsidRPr="008528D4">
              <w:t>UN00008621</w:t>
            </w:r>
          </w:p>
        </w:tc>
        <w:tc>
          <w:tcPr>
            <w:tcW w:w="1304" w:type="pct"/>
            <w:shd w:val="clear" w:color="auto" w:fill="auto"/>
            <w:noWrap/>
            <w:hideMark/>
          </w:tcPr>
          <w:p w14:paraId="6F46A665" w14:textId="77777777" w:rsidR="007135EC" w:rsidRPr="008528D4" w:rsidRDefault="007135EC" w:rsidP="007135EC">
            <w:pPr>
              <w:pStyle w:val="Tabletext10"/>
            </w:pPr>
            <w:r w:rsidRPr="008528D4">
              <w:t>Document. Publication. Date Time</w:t>
            </w:r>
          </w:p>
        </w:tc>
      </w:tr>
      <w:tr w:rsidR="007135EC" w:rsidRPr="008528D4" w14:paraId="3DA2D1C0" w14:textId="77777777" w:rsidTr="007135EC">
        <w:trPr>
          <w:cantSplit/>
          <w:trHeight w:val="375"/>
          <w:jc w:val="center"/>
        </w:trPr>
        <w:tc>
          <w:tcPr>
            <w:tcW w:w="326" w:type="pct"/>
          </w:tcPr>
          <w:p w14:paraId="00D06615" w14:textId="77777777" w:rsidR="007135EC" w:rsidRPr="008528D4" w:rsidRDefault="007135EC" w:rsidP="00D601B6">
            <w:pPr>
              <w:pStyle w:val="Tabletext10"/>
              <w:jc w:val="center"/>
            </w:pPr>
            <w:r w:rsidRPr="008528D4">
              <w:rPr>
                <w:rFonts w:hint="eastAsia"/>
              </w:rPr>
              <w:t>1</w:t>
            </w:r>
            <w:r w:rsidRPr="008528D4">
              <w:t>6</w:t>
            </w:r>
          </w:p>
        </w:tc>
        <w:tc>
          <w:tcPr>
            <w:tcW w:w="1304" w:type="pct"/>
          </w:tcPr>
          <w:p w14:paraId="635B63F4" w14:textId="77777777" w:rsidR="007135EC" w:rsidRPr="008528D4" w:rsidRDefault="007135EC" w:rsidP="007135EC">
            <w:pPr>
              <w:pStyle w:val="Tabletext10"/>
            </w:pPr>
            <w:r w:rsidRPr="008528D4">
              <w:t>Transmission Date</w:t>
            </w:r>
          </w:p>
        </w:tc>
        <w:tc>
          <w:tcPr>
            <w:tcW w:w="1630" w:type="pct"/>
          </w:tcPr>
          <w:p w14:paraId="441675B6" w14:textId="77777777" w:rsidR="007135EC" w:rsidRPr="008528D4" w:rsidRDefault="007135EC" w:rsidP="007135EC">
            <w:pPr>
              <w:pStyle w:val="Tabletext10"/>
            </w:pPr>
            <w:r w:rsidRPr="008528D4">
              <w:t>A date, time, date time or other date time value when a document is transmitted.</w:t>
            </w:r>
          </w:p>
        </w:tc>
        <w:tc>
          <w:tcPr>
            <w:tcW w:w="435" w:type="pct"/>
            <w:shd w:val="clear" w:color="auto" w:fill="auto"/>
            <w:noWrap/>
            <w:hideMark/>
          </w:tcPr>
          <w:p w14:paraId="2CAE9A70" w14:textId="77777777" w:rsidR="007135EC" w:rsidRPr="008528D4" w:rsidRDefault="007135EC" w:rsidP="007135EC">
            <w:pPr>
              <w:pStyle w:val="Tabletext10"/>
            </w:pPr>
            <w:r w:rsidRPr="008528D4">
              <w:t>UN00008657</w:t>
            </w:r>
          </w:p>
        </w:tc>
        <w:tc>
          <w:tcPr>
            <w:tcW w:w="1304" w:type="pct"/>
            <w:shd w:val="clear" w:color="auto" w:fill="auto"/>
            <w:noWrap/>
            <w:hideMark/>
          </w:tcPr>
          <w:p w14:paraId="416793ED" w14:textId="77777777" w:rsidR="007135EC" w:rsidRPr="008528D4" w:rsidRDefault="007135EC" w:rsidP="007135EC">
            <w:pPr>
              <w:pStyle w:val="Tabletext10"/>
            </w:pPr>
            <w:r w:rsidRPr="008528D4">
              <w:t>Document. Transmission. Date Time</w:t>
            </w:r>
          </w:p>
        </w:tc>
      </w:tr>
      <w:tr w:rsidR="007135EC" w:rsidRPr="008528D4" w14:paraId="0B189A99" w14:textId="77777777" w:rsidTr="007135EC">
        <w:trPr>
          <w:cantSplit/>
          <w:trHeight w:val="375"/>
          <w:jc w:val="center"/>
        </w:trPr>
        <w:tc>
          <w:tcPr>
            <w:tcW w:w="326" w:type="pct"/>
          </w:tcPr>
          <w:p w14:paraId="2A5586BF"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7A0026F5" w14:textId="77777777" w:rsidR="007135EC" w:rsidRPr="008528D4" w:rsidRDefault="007135EC" w:rsidP="007135EC">
            <w:pPr>
              <w:pStyle w:val="Tabletext10"/>
            </w:pPr>
            <w:r w:rsidRPr="008528D4">
              <w:t>Reference Date</w:t>
            </w:r>
          </w:p>
        </w:tc>
        <w:tc>
          <w:tcPr>
            <w:tcW w:w="1630" w:type="pct"/>
          </w:tcPr>
          <w:p w14:paraId="72E382BB" w14:textId="77777777" w:rsidR="007135EC" w:rsidRPr="008528D4" w:rsidRDefault="007135EC" w:rsidP="007135EC">
            <w:pPr>
              <w:pStyle w:val="Tabletext10"/>
            </w:pPr>
            <w:r w:rsidRPr="008528D4">
              <w:t>A reference date, time, date time or other date time value in this document.</w:t>
            </w:r>
          </w:p>
        </w:tc>
        <w:tc>
          <w:tcPr>
            <w:tcW w:w="435" w:type="pct"/>
            <w:shd w:val="clear" w:color="auto" w:fill="auto"/>
            <w:noWrap/>
            <w:hideMark/>
          </w:tcPr>
          <w:p w14:paraId="1D1B3859" w14:textId="77777777" w:rsidR="007135EC" w:rsidRPr="008528D4" w:rsidRDefault="007135EC" w:rsidP="007135EC">
            <w:pPr>
              <w:pStyle w:val="Tabletext10"/>
            </w:pPr>
            <w:r w:rsidRPr="008528D4">
              <w:t>UN00008708</w:t>
            </w:r>
          </w:p>
        </w:tc>
        <w:tc>
          <w:tcPr>
            <w:tcW w:w="1304" w:type="pct"/>
            <w:shd w:val="clear" w:color="auto" w:fill="auto"/>
            <w:noWrap/>
            <w:hideMark/>
          </w:tcPr>
          <w:p w14:paraId="384D5DEA" w14:textId="77777777" w:rsidR="007135EC" w:rsidRPr="008528D4" w:rsidRDefault="007135EC" w:rsidP="007135EC">
            <w:pPr>
              <w:pStyle w:val="Tabletext10"/>
            </w:pPr>
            <w:r w:rsidRPr="008528D4">
              <w:t>Document. Reference. Date Time</w:t>
            </w:r>
          </w:p>
        </w:tc>
      </w:tr>
      <w:tr w:rsidR="007135EC" w:rsidRPr="008528D4" w14:paraId="4054421F" w14:textId="77777777" w:rsidTr="007135EC">
        <w:trPr>
          <w:cantSplit/>
          <w:trHeight w:val="375"/>
          <w:jc w:val="center"/>
        </w:trPr>
        <w:tc>
          <w:tcPr>
            <w:tcW w:w="326" w:type="pct"/>
          </w:tcPr>
          <w:p w14:paraId="49EFA916" w14:textId="77777777" w:rsidR="007135EC" w:rsidRPr="008528D4" w:rsidRDefault="007135EC" w:rsidP="00D601B6">
            <w:pPr>
              <w:pStyle w:val="Tabletext10"/>
              <w:jc w:val="center"/>
            </w:pPr>
            <w:r w:rsidRPr="008528D4">
              <w:t>1</w:t>
            </w:r>
            <w:r w:rsidRPr="008528D4">
              <w:rPr>
                <w:rFonts w:hint="eastAsia"/>
              </w:rPr>
              <w:t>8</w:t>
            </w:r>
          </w:p>
        </w:tc>
        <w:tc>
          <w:tcPr>
            <w:tcW w:w="1304" w:type="pct"/>
          </w:tcPr>
          <w:p w14:paraId="6A8FB281" w14:textId="77777777" w:rsidR="007135EC" w:rsidRPr="008528D4" w:rsidRDefault="007135EC" w:rsidP="007135EC">
            <w:pPr>
              <w:pStyle w:val="Tabletext10"/>
            </w:pPr>
            <w:r w:rsidRPr="008528D4">
              <w:rPr>
                <w:rFonts w:hint="eastAsia"/>
              </w:rPr>
              <w:t>L</w:t>
            </w:r>
            <w:r w:rsidRPr="008528D4">
              <w:t>ine Count</w:t>
            </w:r>
          </w:p>
        </w:tc>
        <w:tc>
          <w:tcPr>
            <w:tcW w:w="1630" w:type="pct"/>
          </w:tcPr>
          <w:p w14:paraId="25BFEE82" w14:textId="77777777" w:rsidR="007135EC" w:rsidRPr="008528D4" w:rsidRDefault="007135EC" w:rsidP="007135EC">
            <w:pPr>
              <w:pStyle w:val="Tabletext10"/>
            </w:pPr>
            <w:r w:rsidRPr="008528D4">
              <w:t>A count of the number of lines in this document.</w:t>
            </w:r>
          </w:p>
        </w:tc>
        <w:tc>
          <w:tcPr>
            <w:tcW w:w="435" w:type="pct"/>
            <w:shd w:val="clear" w:color="auto" w:fill="auto"/>
            <w:noWrap/>
            <w:hideMark/>
          </w:tcPr>
          <w:p w14:paraId="4F2DBD6E" w14:textId="77777777" w:rsidR="007135EC" w:rsidRPr="008528D4" w:rsidRDefault="007135EC" w:rsidP="007135EC">
            <w:pPr>
              <w:pStyle w:val="Tabletext10"/>
            </w:pPr>
            <w:r w:rsidRPr="008528D4">
              <w:t>UN00001283</w:t>
            </w:r>
          </w:p>
        </w:tc>
        <w:tc>
          <w:tcPr>
            <w:tcW w:w="1304" w:type="pct"/>
            <w:shd w:val="clear" w:color="auto" w:fill="auto"/>
            <w:noWrap/>
            <w:hideMark/>
          </w:tcPr>
          <w:p w14:paraId="28C8F463" w14:textId="77777777" w:rsidR="007135EC" w:rsidRPr="008528D4" w:rsidRDefault="007135EC" w:rsidP="007135EC">
            <w:pPr>
              <w:pStyle w:val="Tabletext10"/>
            </w:pPr>
            <w:r w:rsidRPr="008528D4">
              <w:t>Document. Line Count. Numeric</w:t>
            </w:r>
          </w:p>
        </w:tc>
      </w:tr>
      <w:tr w:rsidR="007135EC" w:rsidRPr="008528D4" w14:paraId="63315D06" w14:textId="77777777" w:rsidTr="007135EC">
        <w:trPr>
          <w:cantSplit/>
          <w:trHeight w:val="375"/>
          <w:jc w:val="center"/>
        </w:trPr>
        <w:tc>
          <w:tcPr>
            <w:tcW w:w="326" w:type="pct"/>
            <w:shd w:val="clear" w:color="auto" w:fill="auto"/>
          </w:tcPr>
          <w:p w14:paraId="7B797606" w14:textId="77777777" w:rsidR="007135EC" w:rsidRPr="008528D4" w:rsidRDefault="007135EC" w:rsidP="00D601B6">
            <w:pPr>
              <w:pStyle w:val="Tabletext10"/>
              <w:jc w:val="center"/>
            </w:pPr>
            <w:r w:rsidRPr="008528D4">
              <w:rPr>
                <w:rFonts w:hint="eastAsia"/>
              </w:rPr>
              <w:t>1</w:t>
            </w:r>
            <w:r w:rsidRPr="008528D4">
              <w:t>9</w:t>
            </w:r>
          </w:p>
        </w:tc>
        <w:tc>
          <w:tcPr>
            <w:tcW w:w="1304" w:type="pct"/>
            <w:shd w:val="clear" w:color="auto" w:fill="auto"/>
          </w:tcPr>
          <w:p w14:paraId="29BBDED9" w14:textId="77777777" w:rsidR="007135EC" w:rsidRPr="008528D4" w:rsidRDefault="007135EC" w:rsidP="007135EC">
            <w:pPr>
              <w:pStyle w:val="Tabletext10"/>
            </w:pPr>
            <w:r w:rsidRPr="008528D4">
              <w:rPr>
                <w:rFonts w:hint="eastAsia"/>
              </w:rPr>
              <w:t>L</w:t>
            </w:r>
            <w:r w:rsidRPr="008528D4">
              <w:t>ine ID</w:t>
            </w:r>
          </w:p>
        </w:tc>
        <w:tc>
          <w:tcPr>
            <w:tcW w:w="1630" w:type="pct"/>
            <w:shd w:val="clear" w:color="auto" w:fill="auto"/>
          </w:tcPr>
          <w:p w14:paraId="2760F0BE" w14:textId="77777777" w:rsidR="007135EC" w:rsidRPr="008528D4" w:rsidRDefault="007135EC" w:rsidP="007135EC">
            <w:pPr>
              <w:pStyle w:val="Tabletext10"/>
            </w:pPr>
            <w:r w:rsidRPr="008528D4">
              <w:t>A unique identifier of a line in this document.</w:t>
            </w:r>
          </w:p>
        </w:tc>
        <w:tc>
          <w:tcPr>
            <w:tcW w:w="435" w:type="pct"/>
            <w:shd w:val="clear" w:color="auto" w:fill="auto"/>
            <w:noWrap/>
            <w:hideMark/>
          </w:tcPr>
          <w:p w14:paraId="4D006E8E" w14:textId="77777777" w:rsidR="007135EC" w:rsidRPr="008528D4" w:rsidRDefault="007135EC" w:rsidP="007135EC">
            <w:pPr>
              <w:pStyle w:val="Tabletext10"/>
            </w:pPr>
            <w:r w:rsidRPr="008528D4">
              <w:t>UN00001284</w:t>
            </w:r>
          </w:p>
        </w:tc>
        <w:tc>
          <w:tcPr>
            <w:tcW w:w="1304" w:type="pct"/>
            <w:shd w:val="clear" w:color="auto" w:fill="auto"/>
            <w:noWrap/>
            <w:hideMark/>
          </w:tcPr>
          <w:p w14:paraId="249E2D02" w14:textId="77777777" w:rsidR="007135EC" w:rsidRPr="008528D4" w:rsidRDefault="007135EC" w:rsidP="007135EC">
            <w:pPr>
              <w:pStyle w:val="Tabletext10"/>
            </w:pPr>
            <w:r w:rsidRPr="008528D4">
              <w:t>Document. Line. Identifier</w:t>
            </w:r>
          </w:p>
        </w:tc>
      </w:tr>
      <w:tr w:rsidR="007135EC" w:rsidRPr="008528D4" w14:paraId="762FD187" w14:textId="77777777" w:rsidTr="007135EC">
        <w:trPr>
          <w:cantSplit/>
          <w:trHeight w:val="375"/>
          <w:jc w:val="center"/>
        </w:trPr>
        <w:tc>
          <w:tcPr>
            <w:tcW w:w="326" w:type="pct"/>
            <w:shd w:val="clear" w:color="auto" w:fill="auto"/>
          </w:tcPr>
          <w:p w14:paraId="77CA8AF7" w14:textId="77777777" w:rsidR="007135EC" w:rsidRPr="008528D4" w:rsidRDefault="007135EC" w:rsidP="00D601B6">
            <w:pPr>
              <w:pStyle w:val="Tabletext10"/>
              <w:jc w:val="center"/>
            </w:pPr>
            <w:r w:rsidRPr="008528D4">
              <w:rPr>
                <w:rFonts w:hint="eastAsia"/>
              </w:rPr>
              <w:t>2</w:t>
            </w:r>
            <w:r w:rsidRPr="008528D4">
              <w:t>0</w:t>
            </w:r>
          </w:p>
        </w:tc>
        <w:tc>
          <w:tcPr>
            <w:tcW w:w="1304" w:type="pct"/>
            <w:shd w:val="clear" w:color="auto" w:fill="auto"/>
          </w:tcPr>
          <w:p w14:paraId="71E493F4" w14:textId="77777777" w:rsidR="007135EC" w:rsidRPr="008528D4" w:rsidRDefault="007135EC" w:rsidP="007135EC">
            <w:pPr>
              <w:pStyle w:val="Tabletext10"/>
            </w:pPr>
            <w:r w:rsidRPr="008528D4">
              <w:rPr>
                <w:rFonts w:hint="eastAsia"/>
              </w:rPr>
              <w:t>I</w:t>
            </w:r>
            <w:r w:rsidRPr="008528D4">
              <w:t>tem ID</w:t>
            </w:r>
          </w:p>
        </w:tc>
        <w:tc>
          <w:tcPr>
            <w:tcW w:w="1630" w:type="pct"/>
            <w:shd w:val="clear" w:color="auto" w:fill="auto"/>
          </w:tcPr>
          <w:p w14:paraId="690CF5F8" w14:textId="77777777" w:rsidR="007135EC" w:rsidRPr="008528D4" w:rsidRDefault="007135EC" w:rsidP="007135EC">
            <w:pPr>
              <w:pStyle w:val="Tabletext10"/>
            </w:pPr>
            <w:r w:rsidRPr="008528D4">
              <w:t>The unique identifier of a specific item in this document.</w:t>
            </w:r>
          </w:p>
        </w:tc>
        <w:tc>
          <w:tcPr>
            <w:tcW w:w="435" w:type="pct"/>
            <w:shd w:val="clear" w:color="auto" w:fill="auto"/>
            <w:noWrap/>
            <w:hideMark/>
          </w:tcPr>
          <w:p w14:paraId="31450E86" w14:textId="77777777" w:rsidR="007135EC" w:rsidRPr="008528D4" w:rsidRDefault="007135EC" w:rsidP="007135EC">
            <w:pPr>
              <w:pStyle w:val="Tabletext10"/>
            </w:pPr>
            <w:r w:rsidRPr="008528D4">
              <w:t>UN00000768</w:t>
            </w:r>
          </w:p>
        </w:tc>
        <w:tc>
          <w:tcPr>
            <w:tcW w:w="1304" w:type="pct"/>
            <w:shd w:val="clear" w:color="auto" w:fill="auto"/>
            <w:noWrap/>
            <w:hideMark/>
          </w:tcPr>
          <w:p w14:paraId="414B05F1" w14:textId="77777777" w:rsidR="007135EC" w:rsidRPr="008528D4" w:rsidRDefault="007135EC" w:rsidP="007135EC">
            <w:pPr>
              <w:pStyle w:val="Tabletext10"/>
            </w:pPr>
            <w:r w:rsidRPr="008528D4">
              <w:t>Document. Item Identification. Identifier</w:t>
            </w:r>
          </w:p>
        </w:tc>
      </w:tr>
      <w:tr w:rsidR="007135EC" w:rsidRPr="008528D4" w14:paraId="4CC382B5" w14:textId="77777777" w:rsidTr="007135EC">
        <w:trPr>
          <w:cantSplit/>
          <w:trHeight w:val="375"/>
          <w:jc w:val="center"/>
        </w:trPr>
        <w:tc>
          <w:tcPr>
            <w:tcW w:w="326" w:type="pct"/>
          </w:tcPr>
          <w:p w14:paraId="23862639" w14:textId="77777777" w:rsidR="007135EC" w:rsidRPr="008528D4" w:rsidRDefault="007135EC" w:rsidP="00D601B6">
            <w:pPr>
              <w:pStyle w:val="Tabletext10"/>
              <w:jc w:val="center"/>
            </w:pPr>
            <w:r w:rsidRPr="008528D4">
              <w:rPr>
                <w:rFonts w:hint="eastAsia"/>
              </w:rPr>
              <w:t>2</w:t>
            </w:r>
            <w:r w:rsidRPr="008528D4">
              <w:t>1</w:t>
            </w:r>
          </w:p>
        </w:tc>
        <w:tc>
          <w:tcPr>
            <w:tcW w:w="1304" w:type="pct"/>
          </w:tcPr>
          <w:p w14:paraId="66747E4A" w14:textId="77777777" w:rsidR="007135EC" w:rsidRPr="008528D4" w:rsidRDefault="007135EC" w:rsidP="007135EC">
            <w:pPr>
              <w:pStyle w:val="Tabletext10"/>
            </w:pPr>
            <w:r w:rsidRPr="008528D4">
              <w:rPr>
                <w:rFonts w:hint="eastAsia"/>
              </w:rPr>
              <w:t>C</w:t>
            </w:r>
            <w:r w:rsidRPr="008528D4">
              <w:t>urrency Code</w:t>
            </w:r>
          </w:p>
        </w:tc>
        <w:tc>
          <w:tcPr>
            <w:tcW w:w="1630" w:type="pct"/>
          </w:tcPr>
          <w:p w14:paraId="1E1DC782" w14:textId="77777777" w:rsidR="007135EC" w:rsidRPr="008528D4" w:rsidRDefault="007135EC" w:rsidP="007135EC">
            <w:pPr>
              <w:pStyle w:val="Tabletext10"/>
            </w:pPr>
            <w:r w:rsidRPr="008528D4">
              <w:t>A code specifying a currency in which monetary amounts are expressed in this document.</w:t>
            </w:r>
          </w:p>
        </w:tc>
        <w:tc>
          <w:tcPr>
            <w:tcW w:w="435" w:type="pct"/>
            <w:shd w:val="clear" w:color="auto" w:fill="auto"/>
            <w:noWrap/>
            <w:hideMark/>
          </w:tcPr>
          <w:p w14:paraId="777B8BE8" w14:textId="77777777" w:rsidR="007135EC" w:rsidRPr="008528D4" w:rsidRDefault="007135EC" w:rsidP="007135EC">
            <w:pPr>
              <w:pStyle w:val="Tabletext10"/>
            </w:pPr>
            <w:r w:rsidRPr="008528D4">
              <w:t>UN00001282</w:t>
            </w:r>
          </w:p>
        </w:tc>
        <w:tc>
          <w:tcPr>
            <w:tcW w:w="1304" w:type="pct"/>
            <w:shd w:val="clear" w:color="auto" w:fill="auto"/>
            <w:noWrap/>
            <w:hideMark/>
          </w:tcPr>
          <w:p w14:paraId="59B340A3" w14:textId="77777777" w:rsidR="007135EC" w:rsidRPr="008528D4" w:rsidRDefault="007135EC" w:rsidP="007135EC">
            <w:pPr>
              <w:pStyle w:val="Tabletext10"/>
            </w:pPr>
            <w:r w:rsidRPr="008528D4">
              <w:t>Document. Currency. Code</w:t>
            </w:r>
          </w:p>
        </w:tc>
      </w:tr>
      <w:tr w:rsidR="007135EC" w:rsidRPr="008528D4" w14:paraId="401A6617" w14:textId="77777777" w:rsidTr="007135EC">
        <w:trPr>
          <w:cantSplit/>
          <w:trHeight w:val="375"/>
          <w:jc w:val="center"/>
        </w:trPr>
        <w:tc>
          <w:tcPr>
            <w:tcW w:w="326" w:type="pct"/>
          </w:tcPr>
          <w:p w14:paraId="037A3D43" w14:textId="77777777" w:rsidR="007135EC" w:rsidRPr="008528D4" w:rsidRDefault="007135EC" w:rsidP="00D601B6">
            <w:pPr>
              <w:pStyle w:val="Tabletext10"/>
              <w:jc w:val="center"/>
            </w:pPr>
            <w:r w:rsidRPr="008528D4">
              <w:rPr>
                <w:rFonts w:hint="eastAsia"/>
              </w:rPr>
              <w:t>2</w:t>
            </w:r>
            <w:r w:rsidRPr="008528D4">
              <w:t>2</w:t>
            </w:r>
          </w:p>
        </w:tc>
        <w:tc>
          <w:tcPr>
            <w:tcW w:w="1304" w:type="pct"/>
          </w:tcPr>
          <w:p w14:paraId="50C1A31D" w14:textId="77777777" w:rsidR="007135EC" w:rsidRPr="008528D4" w:rsidRDefault="007135EC" w:rsidP="007135EC">
            <w:pPr>
              <w:pStyle w:val="Tabletext10"/>
            </w:pPr>
            <w:r w:rsidRPr="008528D4">
              <w:t>Included Amount</w:t>
            </w:r>
          </w:p>
        </w:tc>
        <w:tc>
          <w:tcPr>
            <w:tcW w:w="1630" w:type="pct"/>
          </w:tcPr>
          <w:p w14:paraId="2F9B67BA" w14:textId="77777777" w:rsidR="007135EC" w:rsidRPr="008528D4" w:rsidRDefault="007135EC" w:rsidP="007135EC">
            <w:pPr>
              <w:pStyle w:val="Tabletext10"/>
            </w:pPr>
            <w:r w:rsidRPr="008528D4">
              <w:t>A monetary value included in this document.</w:t>
            </w:r>
          </w:p>
        </w:tc>
        <w:tc>
          <w:tcPr>
            <w:tcW w:w="435" w:type="pct"/>
            <w:shd w:val="clear" w:color="auto" w:fill="auto"/>
            <w:noWrap/>
            <w:hideMark/>
          </w:tcPr>
          <w:p w14:paraId="77E71C64" w14:textId="77777777" w:rsidR="007135EC" w:rsidRPr="008528D4" w:rsidRDefault="007135EC" w:rsidP="007135EC">
            <w:pPr>
              <w:pStyle w:val="Tabletext10"/>
            </w:pPr>
            <w:r w:rsidRPr="008528D4">
              <w:t>UN00005857</w:t>
            </w:r>
          </w:p>
        </w:tc>
        <w:tc>
          <w:tcPr>
            <w:tcW w:w="1304" w:type="pct"/>
            <w:shd w:val="clear" w:color="auto" w:fill="auto"/>
            <w:noWrap/>
            <w:hideMark/>
          </w:tcPr>
          <w:p w14:paraId="78390FA7" w14:textId="77777777" w:rsidR="007135EC" w:rsidRPr="008528D4" w:rsidRDefault="007135EC" w:rsidP="007135EC">
            <w:pPr>
              <w:pStyle w:val="Tabletext10"/>
            </w:pPr>
            <w:r w:rsidRPr="008528D4">
              <w:t>Document. Included. Amount</w:t>
            </w:r>
          </w:p>
        </w:tc>
      </w:tr>
      <w:tr w:rsidR="007135EC" w:rsidRPr="008528D4" w14:paraId="01226A4F" w14:textId="77777777" w:rsidTr="007135EC">
        <w:trPr>
          <w:cantSplit/>
          <w:trHeight w:val="375"/>
          <w:jc w:val="center"/>
        </w:trPr>
        <w:tc>
          <w:tcPr>
            <w:tcW w:w="326" w:type="pct"/>
          </w:tcPr>
          <w:p w14:paraId="4FCB53E6" w14:textId="77777777" w:rsidR="007135EC" w:rsidRPr="008528D4" w:rsidRDefault="007135EC" w:rsidP="00D601B6">
            <w:pPr>
              <w:pStyle w:val="Tabletext10"/>
              <w:jc w:val="center"/>
            </w:pPr>
            <w:r w:rsidRPr="008528D4">
              <w:rPr>
                <w:rFonts w:hint="eastAsia"/>
              </w:rPr>
              <w:t>2</w:t>
            </w:r>
            <w:r w:rsidRPr="008528D4">
              <w:t>3</w:t>
            </w:r>
          </w:p>
        </w:tc>
        <w:tc>
          <w:tcPr>
            <w:tcW w:w="1304" w:type="pct"/>
          </w:tcPr>
          <w:p w14:paraId="34488951" w14:textId="77777777" w:rsidR="007135EC" w:rsidRPr="008528D4" w:rsidRDefault="007135EC" w:rsidP="007135EC">
            <w:pPr>
              <w:pStyle w:val="Tabletext10"/>
            </w:pPr>
            <w:r w:rsidRPr="008528D4">
              <w:rPr>
                <w:rFonts w:hint="eastAsia"/>
              </w:rPr>
              <w:t>T</w:t>
            </w:r>
            <w:r w:rsidRPr="008528D4">
              <w:t>otal Amount</w:t>
            </w:r>
          </w:p>
        </w:tc>
        <w:tc>
          <w:tcPr>
            <w:tcW w:w="1630" w:type="pct"/>
          </w:tcPr>
          <w:p w14:paraId="5DC8BD8B" w14:textId="77777777" w:rsidR="007135EC" w:rsidRPr="008528D4" w:rsidRDefault="007135EC" w:rsidP="007135EC">
            <w:pPr>
              <w:pStyle w:val="Tabletext10"/>
            </w:pPr>
            <w:r w:rsidRPr="008528D4">
              <w:t>A total monetary value in this document.</w:t>
            </w:r>
          </w:p>
        </w:tc>
        <w:tc>
          <w:tcPr>
            <w:tcW w:w="435" w:type="pct"/>
            <w:shd w:val="clear" w:color="auto" w:fill="auto"/>
            <w:noWrap/>
            <w:hideMark/>
          </w:tcPr>
          <w:p w14:paraId="791C6485" w14:textId="77777777" w:rsidR="007135EC" w:rsidRPr="008528D4" w:rsidRDefault="007135EC" w:rsidP="007135EC">
            <w:pPr>
              <w:pStyle w:val="Tabletext10"/>
            </w:pPr>
            <w:r w:rsidRPr="008528D4">
              <w:t>UN00008707</w:t>
            </w:r>
          </w:p>
        </w:tc>
        <w:tc>
          <w:tcPr>
            <w:tcW w:w="1304" w:type="pct"/>
            <w:shd w:val="clear" w:color="auto" w:fill="auto"/>
            <w:noWrap/>
            <w:hideMark/>
          </w:tcPr>
          <w:p w14:paraId="51493927" w14:textId="77777777" w:rsidR="007135EC" w:rsidRPr="008528D4" w:rsidRDefault="007135EC" w:rsidP="007135EC">
            <w:pPr>
              <w:pStyle w:val="Tabletext10"/>
            </w:pPr>
            <w:r w:rsidRPr="008528D4">
              <w:t>Document. Total. Amount</w:t>
            </w:r>
          </w:p>
        </w:tc>
      </w:tr>
      <w:tr w:rsidR="007135EC" w:rsidRPr="008528D4" w14:paraId="0455426F" w14:textId="77777777" w:rsidTr="007135EC">
        <w:trPr>
          <w:cantSplit/>
          <w:trHeight w:val="375"/>
          <w:jc w:val="center"/>
        </w:trPr>
        <w:tc>
          <w:tcPr>
            <w:tcW w:w="326" w:type="pct"/>
          </w:tcPr>
          <w:p w14:paraId="205503B6" w14:textId="77777777" w:rsidR="007135EC" w:rsidRPr="008528D4" w:rsidRDefault="007135EC" w:rsidP="00D601B6">
            <w:pPr>
              <w:pStyle w:val="Tabletext10"/>
              <w:jc w:val="center"/>
            </w:pPr>
            <w:r w:rsidRPr="008528D4">
              <w:rPr>
                <w:rFonts w:hint="eastAsia"/>
              </w:rPr>
              <w:t>2</w:t>
            </w:r>
            <w:r w:rsidRPr="008528D4">
              <w:t>4</w:t>
            </w:r>
          </w:p>
        </w:tc>
        <w:tc>
          <w:tcPr>
            <w:tcW w:w="1304" w:type="pct"/>
          </w:tcPr>
          <w:p w14:paraId="4C16A31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1B7A75C1" w14:textId="77777777" w:rsidR="007135EC" w:rsidRPr="008528D4" w:rsidRDefault="007135EC" w:rsidP="007135EC">
            <w:pPr>
              <w:pStyle w:val="Tabletext10"/>
            </w:pPr>
            <w:r w:rsidRPr="008528D4">
              <w:t>A quantity of items in a document.</w:t>
            </w:r>
          </w:p>
        </w:tc>
        <w:tc>
          <w:tcPr>
            <w:tcW w:w="435" w:type="pct"/>
            <w:shd w:val="clear" w:color="auto" w:fill="auto"/>
            <w:noWrap/>
            <w:hideMark/>
          </w:tcPr>
          <w:p w14:paraId="440437E4" w14:textId="77777777" w:rsidR="007135EC" w:rsidRPr="008528D4" w:rsidRDefault="007135EC" w:rsidP="007135EC">
            <w:pPr>
              <w:pStyle w:val="Tabletext10"/>
            </w:pPr>
            <w:r w:rsidRPr="008528D4">
              <w:t>UN00002724</w:t>
            </w:r>
          </w:p>
        </w:tc>
        <w:tc>
          <w:tcPr>
            <w:tcW w:w="1304" w:type="pct"/>
            <w:shd w:val="clear" w:color="auto" w:fill="auto"/>
            <w:noWrap/>
            <w:hideMark/>
          </w:tcPr>
          <w:p w14:paraId="70E10A4E" w14:textId="77777777" w:rsidR="007135EC" w:rsidRPr="008528D4" w:rsidRDefault="007135EC" w:rsidP="007135EC">
            <w:pPr>
              <w:pStyle w:val="Tabletext10"/>
            </w:pPr>
            <w:r w:rsidRPr="008528D4">
              <w:t>Document. Item. Quantity</w:t>
            </w:r>
          </w:p>
        </w:tc>
      </w:tr>
      <w:tr w:rsidR="007135EC" w:rsidRPr="008528D4" w14:paraId="5E412E21" w14:textId="77777777" w:rsidTr="007135EC">
        <w:trPr>
          <w:cantSplit/>
          <w:trHeight w:val="375"/>
          <w:jc w:val="center"/>
        </w:trPr>
        <w:tc>
          <w:tcPr>
            <w:tcW w:w="326" w:type="pct"/>
          </w:tcPr>
          <w:p w14:paraId="55E2459C" w14:textId="77777777" w:rsidR="007135EC" w:rsidRPr="008528D4" w:rsidRDefault="007135EC" w:rsidP="00D601B6">
            <w:pPr>
              <w:pStyle w:val="Tabletext10"/>
              <w:jc w:val="center"/>
            </w:pPr>
            <w:r w:rsidRPr="008528D4">
              <w:rPr>
                <w:rFonts w:hint="eastAsia"/>
              </w:rPr>
              <w:t>2</w:t>
            </w:r>
            <w:r w:rsidRPr="008528D4">
              <w:t>5</w:t>
            </w:r>
          </w:p>
        </w:tc>
        <w:tc>
          <w:tcPr>
            <w:tcW w:w="1304" w:type="pct"/>
          </w:tcPr>
          <w:p w14:paraId="4EFA4CB3" w14:textId="77777777" w:rsidR="007135EC" w:rsidRPr="008528D4" w:rsidRDefault="007135EC" w:rsidP="007135EC">
            <w:pPr>
              <w:pStyle w:val="Tabletext10"/>
            </w:pPr>
            <w:r w:rsidRPr="008528D4">
              <w:t>Included Quantity</w:t>
            </w:r>
          </w:p>
        </w:tc>
        <w:tc>
          <w:tcPr>
            <w:tcW w:w="1630" w:type="pct"/>
          </w:tcPr>
          <w:p w14:paraId="735D5706" w14:textId="77777777" w:rsidR="007135EC" w:rsidRPr="008528D4" w:rsidRDefault="007135EC" w:rsidP="007135EC">
            <w:pPr>
              <w:pStyle w:val="Tabletext10"/>
            </w:pPr>
            <w:r w:rsidRPr="008528D4">
              <w:t>A quantity included in this document.</w:t>
            </w:r>
          </w:p>
        </w:tc>
        <w:tc>
          <w:tcPr>
            <w:tcW w:w="435" w:type="pct"/>
            <w:shd w:val="clear" w:color="auto" w:fill="auto"/>
            <w:noWrap/>
            <w:hideMark/>
          </w:tcPr>
          <w:p w14:paraId="5EE085E0" w14:textId="77777777" w:rsidR="007135EC" w:rsidRPr="008528D4" w:rsidRDefault="007135EC" w:rsidP="007135EC">
            <w:pPr>
              <w:pStyle w:val="Tabletext10"/>
            </w:pPr>
            <w:r w:rsidRPr="008528D4">
              <w:t>UN00005859</w:t>
            </w:r>
          </w:p>
        </w:tc>
        <w:tc>
          <w:tcPr>
            <w:tcW w:w="1304" w:type="pct"/>
            <w:shd w:val="clear" w:color="auto" w:fill="auto"/>
            <w:noWrap/>
            <w:hideMark/>
          </w:tcPr>
          <w:p w14:paraId="667CD696" w14:textId="77777777" w:rsidR="007135EC" w:rsidRPr="008528D4" w:rsidRDefault="007135EC" w:rsidP="007135EC">
            <w:pPr>
              <w:pStyle w:val="Tabletext10"/>
            </w:pPr>
            <w:r w:rsidRPr="008528D4">
              <w:t>Document. Included. Quantity</w:t>
            </w:r>
          </w:p>
        </w:tc>
      </w:tr>
      <w:tr w:rsidR="007135EC" w:rsidRPr="008528D4" w14:paraId="392683DA" w14:textId="77777777" w:rsidTr="007135EC">
        <w:trPr>
          <w:cantSplit/>
          <w:trHeight w:val="375"/>
          <w:jc w:val="center"/>
        </w:trPr>
        <w:tc>
          <w:tcPr>
            <w:tcW w:w="326" w:type="pct"/>
          </w:tcPr>
          <w:p w14:paraId="05938893" w14:textId="77777777" w:rsidR="007135EC" w:rsidRPr="008528D4" w:rsidRDefault="007135EC" w:rsidP="00D601B6">
            <w:pPr>
              <w:pStyle w:val="Tabletext10"/>
              <w:jc w:val="center"/>
            </w:pPr>
            <w:r w:rsidRPr="008528D4">
              <w:rPr>
                <w:rFonts w:hint="eastAsia"/>
              </w:rPr>
              <w:t>2</w:t>
            </w:r>
            <w:r w:rsidRPr="008528D4">
              <w:t>6</w:t>
            </w:r>
          </w:p>
        </w:tc>
        <w:tc>
          <w:tcPr>
            <w:tcW w:w="1304" w:type="pct"/>
          </w:tcPr>
          <w:p w14:paraId="636C3A7C" w14:textId="77777777" w:rsidR="007135EC" w:rsidRPr="008528D4" w:rsidRDefault="007135EC" w:rsidP="007135EC">
            <w:pPr>
              <w:pStyle w:val="Tabletext10"/>
            </w:pPr>
            <w:r w:rsidRPr="008528D4">
              <w:rPr>
                <w:rFonts w:hint="eastAsia"/>
              </w:rPr>
              <w:t>S</w:t>
            </w:r>
            <w:r w:rsidRPr="008528D4">
              <w:t>pecified Quantity</w:t>
            </w:r>
          </w:p>
        </w:tc>
        <w:tc>
          <w:tcPr>
            <w:tcW w:w="1630" w:type="pct"/>
          </w:tcPr>
          <w:p w14:paraId="4A0C96FD" w14:textId="77777777" w:rsidR="007135EC" w:rsidRPr="008528D4" w:rsidRDefault="007135EC" w:rsidP="007135EC">
            <w:pPr>
              <w:pStyle w:val="Tabletext10"/>
            </w:pPr>
            <w:r w:rsidRPr="008528D4">
              <w:t>A quantity specified in this document.</w:t>
            </w:r>
          </w:p>
        </w:tc>
        <w:tc>
          <w:tcPr>
            <w:tcW w:w="435" w:type="pct"/>
            <w:shd w:val="clear" w:color="auto" w:fill="auto"/>
            <w:noWrap/>
            <w:hideMark/>
          </w:tcPr>
          <w:p w14:paraId="60094FFC" w14:textId="77777777" w:rsidR="007135EC" w:rsidRPr="008528D4" w:rsidRDefault="007135EC" w:rsidP="007135EC">
            <w:pPr>
              <w:pStyle w:val="Tabletext10"/>
            </w:pPr>
            <w:r w:rsidRPr="008528D4">
              <w:t>UN00008711</w:t>
            </w:r>
          </w:p>
        </w:tc>
        <w:tc>
          <w:tcPr>
            <w:tcW w:w="1304" w:type="pct"/>
            <w:shd w:val="clear" w:color="auto" w:fill="auto"/>
            <w:noWrap/>
            <w:hideMark/>
          </w:tcPr>
          <w:p w14:paraId="604E5BD9" w14:textId="77777777" w:rsidR="007135EC" w:rsidRPr="008528D4" w:rsidRDefault="007135EC" w:rsidP="007135EC">
            <w:pPr>
              <w:pStyle w:val="Tabletext10"/>
            </w:pPr>
            <w:r w:rsidRPr="008528D4">
              <w:t>Document. Specified. Quantity</w:t>
            </w:r>
          </w:p>
        </w:tc>
      </w:tr>
      <w:tr w:rsidR="007135EC" w:rsidRPr="008528D4" w14:paraId="120F31D5" w14:textId="77777777" w:rsidTr="007135EC">
        <w:trPr>
          <w:cantSplit/>
          <w:trHeight w:val="375"/>
          <w:jc w:val="center"/>
        </w:trPr>
        <w:tc>
          <w:tcPr>
            <w:tcW w:w="326" w:type="pct"/>
          </w:tcPr>
          <w:p w14:paraId="159D0AE1" w14:textId="77777777" w:rsidR="007135EC" w:rsidRPr="008528D4" w:rsidRDefault="007135EC" w:rsidP="00D601B6">
            <w:pPr>
              <w:pStyle w:val="Tabletext10"/>
              <w:jc w:val="center"/>
            </w:pPr>
            <w:r w:rsidRPr="008528D4">
              <w:rPr>
                <w:rFonts w:hint="eastAsia"/>
              </w:rPr>
              <w:lastRenderedPageBreak/>
              <w:t>2</w:t>
            </w:r>
            <w:r w:rsidRPr="008528D4">
              <w:t>7</w:t>
            </w:r>
          </w:p>
        </w:tc>
        <w:tc>
          <w:tcPr>
            <w:tcW w:w="1304" w:type="pct"/>
          </w:tcPr>
          <w:p w14:paraId="3E9C7BFB" w14:textId="77777777" w:rsidR="007135EC" w:rsidRPr="008528D4" w:rsidRDefault="007135EC" w:rsidP="007135EC">
            <w:pPr>
              <w:pStyle w:val="Tabletext10"/>
            </w:pPr>
            <w:r w:rsidRPr="008528D4">
              <w:t>Line Status Reason</w:t>
            </w:r>
          </w:p>
        </w:tc>
        <w:tc>
          <w:tcPr>
            <w:tcW w:w="1630" w:type="pct"/>
          </w:tcPr>
          <w:p w14:paraId="144D1158" w14:textId="77777777" w:rsidR="007135EC" w:rsidRPr="008528D4" w:rsidRDefault="007135EC" w:rsidP="007135EC">
            <w:pPr>
              <w:pStyle w:val="Tabletext10"/>
            </w:pPr>
            <w:r w:rsidRPr="008528D4">
              <w:t>A reason, expressed as text, for the line status in this document.</w:t>
            </w:r>
          </w:p>
        </w:tc>
        <w:tc>
          <w:tcPr>
            <w:tcW w:w="435" w:type="pct"/>
            <w:shd w:val="clear" w:color="auto" w:fill="auto"/>
            <w:noWrap/>
            <w:hideMark/>
          </w:tcPr>
          <w:p w14:paraId="6B9F298B" w14:textId="77777777" w:rsidR="007135EC" w:rsidRPr="008528D4" w:rsidRDefault="007135EC" w:rsidP="007135EC">
            <w:pPr>
              <w:pStyle w:val="Tabletext10"/>
            </w:pPr>
            <w:r w:rsidRPr="008528D4">
              <w:t>UN00008622</w:t>
            </w:r>
          </w:p>
        </w:tc>
        <w:tc>
          <w:tcPr>
            <w:tcW w:w="1304" w:type="pct"/>
            <w:shd w:val="clear" w:color="auto" w:fill="auto"/>
            <w:noWrap/>
            <w:hideMark/>
          </w:tcPr>
          <w:p w14:paraId="5409ABC3" w14:textId="77777777" w:rsidR="007135EC" w:rsidRPr="008528D4" w:rsidRDefault="007135EC" w:rsidP="007135EC">
            <w:pPr>
              <w:pStyle w:val="Tabletext10"/>
            </w:pPr>
            <w:r w:rsidRPr="008528D4">
              <w:t>Document. Line Status Reason. Text</w:t>
            </w:r>
          </w:p>
        </w:tc>
      </w:tr>
      <w:tr w:rsidR="007135EC" w:rsidRPr="008528D4" w14:paraId="574423E5" w14:textId="77777777" w:rsidTr="007135EC">
        <w:trPr>
          <w:cantSplit/>
          <w:trHeight w:val="375"/>
          <w:jc w:val="center"/>
        </w:trPr>
        <w:tc>
          <w:tcPr>
            <w:tcW w:w="326" w:type="pct"/>
            <w:shd w:val="clear" w:color="auto" w:fill="EDEDED" w:themeFill="accent3" w:themeFillTint="33"/>
          </w:tcPr>
          <w:p w14:paraId="6BF7719F" w14:textId="77777777" w:rsidR="007135EC" w:rsidRPr="008528D4" w:rsidRDefault="007135EC" w:rsidP="00D601B6">
            <w:pPr>
              <w:pStyle w:val="Tabletext10"/>
              <w:jc w:val="center"/>
            </w:pPr>
            <w:r w:rsidRPr="008528D4">
              <w:rPr>
                <w:rFonts w:hint="eastAsia"/>
              </w:rPr>
              <w:t>2</w:t>
            </w:r>
            <w:r w:rsidRPr="008528D4">
              <w:t>8</w:t>
            </w:r>
          </w:p>
        </w:tc>
        <w:tc>
          <w:tcPr>
            <w:tcW w:w="1304" w:type="pct"/>
            <w:shd w:val="clear" w:color="auto" w:fill="EDEDED" w:themeFill="accent3" w:themeFillTint="33"/>
          </w:tcPr>
          <w:p w14:paraId="304BC47B" w14:textId="77777777" w:rsidR="007135EC" w:rsidRPr="008528D4" w:rsidRDefault="007135EC" w:rsidP="007135EC">
            <w:pPr>
              <w:pStyle w:val="Tabletext10"/>
            </w:pPr>
            <w:r w:rsidRPr="008528D4">
              <w:rPr>
                <w:rFonts w:hint="eastAsia"/>
              </w:rPr>
              <w:t>A</w:t>
            </w:r>
            <w:r w:rsidRPr="008528D4">
              <w:t>pplicable Period</w:t>
            </w:r>
          </w:p>
        </w:tc>
        <w:tc>
          <w:tcPr>
            <w:tcW w:w="1630" w:type="pct"/>
            <w:shd w:val="clear" w:color="auto" w:fill="EDEDED" w:themeFill="accent3" w:themeFillTint="33"/>
          </w:tcPr>
          <w:p w14:paraId="65BD6E5C" w14:textId="77777777" w:rsidR="007135EC" w:rsidRPr="008528D4" w:rsidRDefault="007135EC" w:rsidP="007135EC">
            <w:pPr>
              <w:pStyle w:val="Tabletext10"/>
            </w:pPr>
            <w:r w:rsidRPr="008528D4">
              <w:t>A period applicable to this document.</w:t>
            </w:r>
          </w:p>
        </w:tc>
        <w:tc>
          <w:tcPr>
            <w:tcW w:w="435" w:type="pct"/>
            <w:shd w:val="clear" w:color="auto" w:fill="EDEDED" w:themeFill="accent3" w:themeFillTint="33"/>
            <w:noWrap/>
            <w:hideMark/>
          </w:tcPr>
          <w:p w14:paraId="2F3FAACC" w14:textId="77777777" w:rsidR="007135EC" w:rsidRPr="008528D4" w:rsidRDefault="007135EC" w:rsidP="007135EC">
            <w:pPr>
              <w:pStyle w:val="Tabletext10"/>
            </w:pPr>
            <w:r w:rsidRPr="008528D4">
              <w:t>UN00007945</w:t>
            </w:r>
          </w:p>
        </w:tc>
        <w:tc>
          <w:tcPr>
            <w:tcW w:w="1304" w:type="pct"/>
            <w:shd w:val="clear" w:color="auto" w:fill="EDEDED" w:themeFill="accent3" w:themeFillTint="33"/>
            <w:noWrap/>
            <w:hideMark/>
          </w:tcPr>
          <w:p w14:paraId="388812C0" w14:textId="77777777" w:rsidR="007135EC" w:rsidRPr="008528D4" w:rsidRDefault="007135EC" w:rsidP="007135EC">
            <w:pPr>
              <w:pStyle w:val="Tabletext10"/>
            </w:pPr>
            <w:r w:rsidRPr="008528D4">
              <w:t>Document. Applicable. Period</w:t>
            </w:r>
          </w:p>
        </w:tc>
      </w:tr>
      <w:tr w:rsidR="007135EC" w:rsidRPr="008528D4" w14:paraId="47230135" w14:textId="77777777" w:rsidTr="007135EC">
        <w:trPr>
          <w:cantSplit/>
          <w:trHeight w:val="375"/>
          <w:jc w:val="center"/>
        </w:trPr>
        <w:tc>
          <w:tcPr>
            <w:tcW w:w="326" w:type="pct"/>
            <w:shd w:val="clear" w:color="auto" w:fill="EDEDED" w:themeFill="accent3" w:themeFillTint="33"/>
          </w:tcPr>
          <w:p w14:paraId="6C21E15B" w14:textId="77777777" w:rsidR="007135EC" w:rsidRPr="008528D4" w:rsidRDefault="007135EC" w:rsidP="00D601B6">
            <w:pPr>
              <w:pStyle w:val="Tabletext10"/>
              <w:jc w:val="center"/>
            </w:pPr>
            <w:r w:rsidRPr="008528D4">
              <w:rPr>
                <w:rFonts w:hint="eastAsia"/>
              </w:rPr>
              <w:t>2</w:t>
            </w:r>
            <w:r w:rsidRPr="008528D4">
              <w:t>9</w:t>
            </w:r>
          </w:p>
        </w:tc>
        <w:tc>
          <w:tcPr>
            <w:tcW w:w="1304" w:type="pct"/>
            <w:shd w:val="clear" w:color="auto" w:fill="EDEDED" w:themeFill="accent3" w:themeFillTint="33"/>
          </w:tcPr>
          <w:p w14:paraId="2BCD3437" w14:textId="77777777" w:rsidR="007135EC" w:rsidRPr="008528D4" w:rsidRDefault="007135EC" w:rsidP="007135EC">
            <w:pPr>
              <w:pStyle w:val="Tabletext10"/>
            </w:pPr>
            <w:r w:rsidRPr="008528D4">
              <w:rPr>
                <w:rFonts w:hint="eastAsia"/>
              </w:rPr>
              <w:t>R</w:t>
            </w:r>
            <w:r w:rsidRPr="008528D4">
              <w:t>eference Document</w:t>
            </w:r>
          </w:p>
        </w:tc>
        <w:tc>
          <w:tcPr>
            <w:tcW w:w="1630" w:type="pct"/>
            <w:shd w:val="clear" w:color="auto" w:fill="EDEDED" w:themeFill="accent3" w:themeFillTint="33"/>
          </w:tcPr>
          <w:p w14:paraId="7A58F3E0" w14:textId="77777777" w:rsidR="007135EC" w:rsidRPr="008528D4" w:rsidRDefault="007135EC" w:rsidP="007135EC">
            <w:pPr>
              <w:pStyle w:val="Tabletext10"/>
            </w:pPr>
            <w:r w:rsidRPr="008528D4">
              <w:t>Other documents referenced by this document.</w:t>
            </w:r>
          </w:p>
        </w:tc>
        <w:tc>
          <w:tcPr>
            <w:tcW w:w="435" w:type="pct"/>
            <w:shd w:val="clear" w:color="auto" w:fill="EDEDED" w:themeFill="accent3" w:themeFillTint="33"/>
            <w:noWrap/>
            <w:hideMark/>
          </w:tcPr>
          <w:p w14:paraId="4190C6AB" w14:textId="77777777" w:rsidR="007135EC" w:rsidRPr="008528D4" w:rsidRDefault="007135EC" w:rsidP="007135EC">
            <w:pPr>
              <w:pStyle w:val="Tabletext10"/>
            </w:pPr>
            <w:r w:rsidRPr="008528D4">
              <w:t>UN00000327</w:t>
            </w:r>
          </w:p>
        </w:tc>
        <w:tc>
          <w:tcPr>
            <w:tcW w:w="1304" w:type="pct"/>
            <w:shd w:val="clear" w:color="auto" w:fill="EDEDED" w:themeFill="accent3" w:themeFillTint="33"/>
            <w:noWrap/>
            <w:hideMark/>
          </w:tcPr>
          <w:p w14:paraId="6A227658" w14:textId="77777777" w:rsidR="007135EC" w:rsidRPr="008528D4" w:rsidRDefault="007135EC" w:rsidP="007135EC">
            <w:pPr>
              <w:pStyle w:val="Tabletext10"/>
            </w:pPr>
            <w:r w:rsidRPr="008528D4">
              <w:t>Document. Reference. Document</w:t>
            </w:r>
          </w:p>
        </w:tc>
      </w:tr>
      <w:tr w:rsidR="007135EC" w:rsidRPr="008528D4" w14:paraId="6CE45F85" w14:textId="77777777" w:rsidTr="007135EC">
        <w:trPr>
          <w:cantSplit/>
          <w:trHeight w:val="375"/>
          <w:jc w:val="center"/>
        </w:trPr>
        <w:tc>
          <w:tcPr>
            <w:tcW w:w="326" w:type="pct"/>
            <w:shd w:val="clear" w:color="auto" w:fill="EDEDED" w:themeFill="accent3" w:themeFillTint="33"/>
          </w:tcPr>
          <w:p w14:paraId="24F23608" w14:textId="77777777" w:rsidR="007135EC" w:rsidRPr="008528D4" w:rsidRDefault="007135EC"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20A0AF62" w14:textId="77777777" w:rsidR="007135EC" w:rsidRPr="008528D4" w:rsidRDefault="007135EC" w:rsidP="007135EC">
            <w:pPr>
              <w:pStyle w:val="Tabletext10"/>
            </w:pPr>
            <w:r w:rsidRPr="008528D4">
              <w:t>Related Document</w:t>
            </w:r>
          </w:p>
        </w:tc>
        <w:tc>
          <w:tcPr>
            <w:tcW w:w="1630" w:type="pct"/>
            <w:shd w:val="clear" w:color="auto" w:fill="EDEDED" w:themeFill="accent3" w:themeFillTint="33"/>
          </w:tcPr>
          <w:p w14:paraId="4F7509DC" w14:textId="77777777" w:rsidR="007135EC" w:rsidRPr="008528D4" w:rsidRDefault="007135EC" w:rsidP="007135EC">
            <w:pPr>
              <w:pStyle w:val="Tabletext10"/>
            </w:pPr>
            <w:r w:rsidRPr="008528D4">
              <w:t>A document or documents related to this document.</w:t>
            </w:r>
          </w:p>
        </w:tc>
        <w:tc>
          <w:tcPr>
            <w:tcW w:w="435" w:type="pct"/>
            <w:shd w:val="clear" w:color="auto" w:fill="EDEDED" w:themeFill="accent3" w:themeFillTint="33"/>
            <w:noWrap/>
            <w:hideMark/>
          </w:tcPr>
          <w:p w14:paraId="58080CCB" w14:textId="77777777" w:rsidR="007135EC" w:rsidRPr="008528D4" w:rsidRDefault="007135EC" w:rsidP="007135EC">
            <w:pPr>
              <w:pStyle w:val="Tabletext10"/>
            </w:pPr>
            <w:r w:rsidRPr="008528D4">
              <w:t>UN00007950</w:t>
            </w:r>
          </w:p>
        </w:tc>
        <w:tc>
          <w:tcPr>
            <w:tcW w:w="1304" w:type="pct"/>
            <w:shd w:val="clear" w:color="auto" w:fill="EDEDED" w:themeFill="accent3" w:themeFillTint="33"/>
            <w:noWrap/>
            <w:hideMark/>
          </w:tcPr>
          <w:p w14:paraId="47DFB9B6" w14:textId="77777777" w:rsidR="007135EC" w:rsidRPr="008528D4" w:rsidRDefault="007135EC" w:rsidP="007135EC">
            <w:pPr>
              <w:pStyle w:val="Tabletext10"/>
            </w:pPr>
            <w:r w:rsidRPr="008528D4">
              <w:t>Document. Related. Document</w:t>
            </w:r>
          </w:p>
        </w:tc>
      </w:tr>
      <w:tr w:rsidR="007135EC" w:rsidRPr="008528D4" w14:paraId="166B4192" w14:textId="77777777" w:rsidTr="007135EC">
        <w:trPr>
          <w:cantSplit/>
          <w:trHeight w:val="375"/>
          <w:jc w:val="center"/>
        </w:trPr>
        <w:tc>
          <w:tcPr>
            <w:tcW w:w="326" w:type="pct"/>
            <w:shd w:val="clear" w:color="auto" w:fill="EDEDED" w:themeFill="accent3" w:themeFillTint="33"/>
          </w:tcPr>
          <w:p w14:paraId="10315A72" w14:textId="77777777" w:rsidR="007135EC" w:rsidRPr="008528D4" w:rsidRDefault="007135EC" w:rsidP="00D601B6">
            <w:pPr>
              <w:pStyle w:val="Tabletext10"/>
              <w:jc w:val="center"/>
            </w:pPr>
            <w:r w:rsidRPr="008528D4">
              <w:rPr>
                <w:rFonts w:hint="eastAsia"/>
              </w:rPr>
              <w:t>3</w:t>
            </w:r>
            <w:r w:rsidRPr="008528D4">
              <w:t>1</w:t>
            </w:r>
          </w:p>
        </w:tc>
        <w:tc>
          <w:tcPr>
            <w:tcW w:w="1304" w:type="pct"/>
            <w:shd w:val="clear" w:color="auto" w:fill="EDEDED" w:themeFill="accent3" w:themeFillTint="33"/>
          </w:tcPr>
          <w:p w14:paraId="2BFC58D9" w14:textId="77777777" w:rsidR="007135EC" w:rsidRPr="008528D4" w:rsidRDefault="007135EC" w:rsidP="007135EC">
            <w:pPr>
              <w:pStyle w:val="Tabletext10"/>
            </w:pPr>
            <w:r w:rsidRPr="008528D4">
              <w:t>Referenced Accounting Voucher</w:t>
            </w:r>
          </w:p>
        </w:tc>
        <w:tc>
          <w:tcPr>
            <w:tcW w:w="1630" w:type="pct"/>
            <w:shd w:val="clear" w:color="auto" w:fill="EDEDED" w:themeFill="accent3" w:themeFillTint="33"/>
          </w:tcPr>
          <w:p w14:paraId="0AE946A4" w14:textId="77777777" w:rsidR="007135EC" w:rsidRPr="008528D4" w:rsidRDefault="007135EC" w:rsidP="007135EC">
            <w:pPr>
              <w:pStyle w:val="Tabletext10"/>
            </w:pPr>
            <w:r w:rsidRPr="008528D4">
              <w:t>An accounting voucher referenced by this document.</w:t>
            </w:r>
          </w:p>
        </w:tc>
        <w:tc>
          <w:tcPr>
            <w:tcW w:w="435" w:type="pct"/>
            <w:shd w:val="clear" w:color="auto" w:fill="EDEDED" w:themeFill="accent3" w:themeFillTint="33"/>
            <w:noWrap/>
            <w:hideMark/>
          </w:tcPr>
          <w:p w14:paraId="3247B1D5" w14:textId="77777777" w:rsidR="007135EC" w:rsidRPr="008528D4" w:rsidRDefault="007135EC" w:rsidP="007135EC">
            <w:pPr>
              <w:pStyle w:val="Tabletext10"/>
            </w:pPr>
            <w:r w:rsidRPr="008528D4">
              <w:t>UN00005781</w:t>
            </w:r>
          </w:p>
        </w:tc>
        <w:tc>
          <w:tcPr>
            <w:tcW w:w="1304" w:type="pct"/>
            <w:shd w:val="clear" w:color="auto" w:fill="EDEDED" w:themeFill="accent3" w:themeFillTint="33"/>
            <w:noWrap/>
            <w:hideMark/>
          </w:tcPr>
          <w:p w14:paraId="037E1153" w14:textId="77777777" w:rsidR="007135EC" w:rsidRPr="008528D4" w:rsidRDefault="007135EC" w:rsidP="007135EC">
            <w:pPr>
              <w:pStyle w:val="Tabletext10"/>
            </w:pPr>
            <w:r w:rsidRPr="008528D4">
              <w:t>Document. Referenced. Accounting Voucher</w:t>
            </w:r>
          </w:p>
        </w:tc>
      </w:tr>
      <w:tr w:rsidR="007135EC" w:rsidRPr="008528D4" w14:paraId="78D0B411" w14:textId="77777777" w:rsidTr="007135EC">
        <w:trPr>
          <w:cantSplit/>
          <w:trHeight w:val="375"/>
          <w:jc w:val="center"/>
        </w:trPr>
        <w:tc>
          <w:tcPr>
            <w:tcW w:w="326" w:type="pct"/>
            <w:shd w:val="clear" w:color="auto" w:fill="EDEDED" w:themeFill="accent3" w:themeFillTint="33"/>
          </w:tcPr>
          <w:p w14:paraId="2BBF3C28" w14:textId="77777777" w:rsidR="007135EC" w:rsidRPr="008528D4" w:rsidRDefault="007135EC"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070B9DFE" w14:textId="77777777" w:rsidR="007135EC" w:rsidRPr="008528D4" w:rsidRDefault="007135EC" w:rsidP="007135EC">
            <w:pPr>
              <w:pStyle w:val="Tabletext10"/>
            </w:pPr>
            <w:r w:rsidRPr="008528D4">
              <w:t>Issuer Party</w:t>
            </w:r>
          </w:p>
        </w:tc>
        <w:tc>
          <w:tcPr>
            <w:tcW w:w="1630" w:type="pct"/>
            <w:shd w:val="clear" w:color="auto" w:fill="EDEDED" w:themeFill="accent3" w:themeFillTint="33"/>
          </w:tcPr>
          <w:p w14:paraId="63B8CFF8" w14:textId="77777777" w:rsidR="007135EC" w:rsidRPr="008528D4" w:rsidRDefault="007135EC" w:rsidP="007135EC">
            <w:pPr>
              <w:pStyle w:val="Tabletext10"/>
            </w:pPr>
            <w:r w:rsidRPr="008528D4">
              <w:t>A party that issues this document.</w:t>
            </w:r>
          </w:p>
        </w:tc>
        <w:tc>
          <w:tcPr>
            <w:tcW w:w="435" w:type="pct"/>
            <w:shd w:val="clear" w:color="auto" w:fill="EDEDED" w:themeFill="accent3" w:themeFillTint="33"/>
            <w:noWrap/>
            <w:hideMark/>
          </w:tcPr>
          <w:p w14:paraId="440F4DDC" w14:textId="77777777" w:rsidR="007135EC" w:rsidRPr="008528D4" w:rsidRDefault="007135EC" w:rsidP="007135EC">
            <w:pPr>
              <w:pStyle w:val="Tabletext10"/>
            </w:pPr>
            <w:r w:rsidRPr="008528D4">
              <w:t>UN00000770</w:t>
            </w:r>
          </w:p>
        </w:tc>
        <w:tc>
          <w:tcPr>
            <w:tcW w:w="1304" w:type="pct"/>
            <w:shd w:val="clear" w:color="auto" w:fill="EDEDED" w:themeFill="accent3" w:themeFillTint="33"/>
            <w:noWrap/>
            <w:hideMark/>
          </w:tcPr>
          <w:p w14:paraId="1A2AD8ED" w14:textId="77777777" w:rsidR="007135EC" w:rsidRPr="008528D4" w:rsidRDefault="007135EC" w:rsidP="007135EC">
            <w:pPr>
              <w:pStyle w:val="Tabletext10"/>
            </w:pPr>
            <w:r w:rsidRPr="008528D4">
              <w:t>Document. Issuer. Party</w:t>
            </w:r>
          </w:p>
        </w:tc>
      </w:tr>
      <w:tr w:rsidR="007135EC" w:rsidRPr="008528D4" w14:paraId="3023263D" w14:textId="77777777" w:rsidTr="007135EC">
        <w:trPr>
          <w:cantSplit/>
          <w:trHeight w:val="375"/>
          <w:jc w:val="center"/>
        </w:trPr>
        <w:tc>
          <w:tcPr>
            <w:tcW w:w="326" w:type="pct"/>
            <w:shd w:val="clear" w:color="auto" w:fill="EDEDED" w:themeFill="accent3" w:themeFillTint="33"/>
          </w:tcPr>
          <w:p w14:paraId="7998E450" w14:textId="77777777" w:rsidR="007135EC" w:rsidRPr="008528D4" w:rsidRDefault="007135EC" w:rsidP="00D601B6">
            <w:pPr>
              <w:pStyle w:val="Tabletext10"/>
              <w:jc w:val="center"/>
            </w:pPr>
            <w:r w:rsidRPr="008528D4">
              <w:rPr>
                <w:rFonts w:hint="eastAsia"/>
              </w:rPr>
              <w:t>3</w:t>
            </w:r>
            <w:r w:rsidRPr="008528D4">
              <w:t>3</w:t>
            </w:r>
          </w:p>
        </w:tc>
        <w:tc>
          <w:tcPr>
            <w:tcW w:w="1304" w:type="pct"/>
            <w:shd w:val="clear" w:color="auto" w:fill="EDEDED" w:themeFill="accent3" w:themeFillTint="33"/>
          </w:tcPr>
          <w:p w14:paraId="1B7D0D75" w14:textId="77777777" w:rsidR="007135EC" w:rsidRPr="008528D4" w:rsidRDefault="007135EC" w:rsidP="007135EC">
            <w:pPr>
              <w:pStyle w:val="Tabletext10"/>
            </w:pPr>
            <w:r w:rsidRPr="008528D4">
              <w:t>Owner Party</w:t>
            </w:r>
          </w:p>
        </w:tc>
        <w:tc>
          <w:tcPr>
            <w:tcW w:w="1630" w:type="pct"/>
            <w:shd w:val="clear" w:color="auto" w:fill="EDEDED" w:themeFill="accent3" w:themeFillTint="33"/>
          </w:tcPr>
          <w:p w14:paraId="2779F894" w14:textId="77777777" w:rsidR="007135EC" w:rsidRPr="008528D4" w:rsidRDefault="007135EC" w:rsidP="007135EC">
            <w:pPr>
              <w:pStyle w:val="Tabletext10"/>
            </w:pPr>
            <w:r w:rsidRPr="008528D4">
              <w:t>The party that owns this document.</w:t>
            </w:r>
          </w:p>
        </w:tc>
        <w:tc>
          <w:tcPr>
            <w:tcW w:w="435" w:type="pct"/>
            <w:shd w:val="clear" w:color="auto" w:fill="EDEDED" w:themeFill="accent3" w:themeFillTint="33"/>
            <w:noWrap/>
            <w:hideMark/>
          </w:tcPr>
          <w:p w14:paraId="0D420CA7" w14:textId="77777777" w:rsidR="007135EC" w:rsidRPr="008528D4" w:rsidRDefault="007135EC" w:rsidP="007135EC">
            <w:pPr>
              <w:pStyle w:val="Tabletext10"/>
            </w:pPr>
            <w:r w:rsidRPr="008528D4">
              <w:t>UN00000771</w:t>
            </w:r>
          </w:p>
        </w:tc>
        <w:tc>
          <w:tcPr>
            <w:tcW w:w="1304" w:type="pct"/>
            <w:shd w:val="clear" w:color="auto" w:fill="EDEDED" w:themeFill="accent3" w:themeFillTint="33"/>
            <w:noWrap/>
            <w:hideMark/>
          </w:tcPr>
          <w:p w14:paraId="39EC0FB3" w14:textId="77777777" w:rsidR="007135EC" w:rsidRPr="008528D4" w:rsidRDefault="007135EC" w:rsidP="007135EC">
            <w:pPr>
              <w:pStyle w:val="Tabletext10"/>
            </w:pPr>
            <w:r w:rsidRPr="008528D4">
              <w:t>Document. Owner. Party</w:t>
            </w:r>
          </w:p>
        </w:tc>
      </w:tr>
      <w:tr w:rsidR="007135EC" w:rsidRPr="008528D4" w14:paraId="0CDE96F4" w14:textId="77777777" w:rsidTr="007135EC">
        <w:trPr>
          <w:cantSplit/>
          <w:trHeight w:val="375"/>
          <w:jc w:val="center"/>
        </w:trPr>
        <w:tc>
          <w:tcPr>
            <w:tcW w:w="326" w:type="pct"/>
            <w:shd w:val="clear" w:color="auto" w:fill="EDEDED" w:themeFill="accent3" w:themeFillTint="33"/>
          </w:tcPr>
          <w:p w14:paraId="4F7EAE54" w14:textId="77777777" w:rsidR="007135EC" w:rsidRPr="008528D4" w:rsidRDefault="007135EC" w:rsidP="00D601B6">
            <w:pPr>
              <w:pStyle w:val="Tabletext10"/>
              <w:jc w:val="center"/>
            </w:pPr>
            <w:r w:rsidRPr="008528D4">
              <w:rPr>
                <w:rFonts w:hint="eastAsia"/>
              </w:rPr>
              <w:t>3</w:t>
            </w:r>
            <w:r w:rsidRPr="008528D4">
              <w:t>4</w:t>
            </w:r>
          </w:p>
        </w:tc>
        <w:tc>
          <w:tcPr>
            <w:tcW w:w="1304" w:type="pct"/>
            <w:shd w:val="clear" w:color="auto" w:fill="EDEDED" w:themeFill="accent3" w:themeFillTint="33"/>
          </w:tcPr>
          <w:p w14:paraId="7C12EC2B" w14:textId="77777777" w:rsidR="007135EC" w:rsidRPr="008528D4" w:rsidRDefault="007135EC" w:rsidP="007135EC">
            <w:pPr>
              <w:pStyle w:val="Tabletext10"/>
            </w:pPr>
            <w:r w:rsidRPr="008528D4">
              <w:t>Sender Party</w:t>
            </w:r>
          </w:p>
        </w:tc>
        <w:tc>
          <w:tcPr>
            <w:tcW w:w="1630" w:type="pct"/>
            <w:shd w:val="clear" w:color="auto" w:fill="EDEDED" w:themeFill="accent3" w:themeFillTint="33"/>
          </w:tcPr>
          <w:p w14:paraId="7CFB274D" w14:textId="77777777" w:rsidR="007135EC" w:rsidRPr="008528D4" w:rsidRDefault="007135EC" w:rsidP="007135EC">
            <w:pPr>
              <w:pStyle w:val="Tabletext10"/>
            </w:pPr>
            <w:r w:rsidRPr="008528D4">
              <w:t>A party that sends this document.</w:t>
            </w:r>
          </w:p>
        </w:tc>
        <w:tc>
          <w:tcPr>
            <w:tcW w:w="435" w:type="pct"/>
            <w:shd w:val="clear" w:color="auto" w:fill="EDEDED" w:themeFill="accent3" w:themeFillTint="33"/>
            <w:noWrap/>
            <w:hideMark/>
          </w:tcPr>
          <w:p w14:paraId="4A1FB493" w14:textId="77777777" w:rsidR="007135EC" w:rsidRPr="008528D4" w:rsidRDefault="007135EC" w:rsidP="007135EC">
            <w:pPr>
              <w:pStyle w:val="Tabletext10"/>
            </w:pPr>
            <w:r w:rsidRPr="008528D4">
              <w:t>UN00001651</w:t>
            </w:r>
          </w:p>
        </w:tc>
        <w:tc>
          <w:tcPr>
            <w:tcW w:w="1304" w:type="pct"/>
            <w:shd w:val="clear" w:color="auto" w:fill="EDEDED" w:themeFill="accent3" w:themeFillTint="33"/>
            <w:noWrap/>
            <w:hideMark/>
          </w:tcPr>
          <w:p w14:paraId="3D5F5221" w14:textId="77777777" w:rsidR="007135EC" w:rsidRPr="008528D4" w:rsidRDefault="007135EC" w:rsidP="007135EC">
            <w:pPr>
              <w:pStyle w:val="Tabletext10"/>
            </w:pPr>
            <w:r w:rsidRPr="008528D4">
              <w:t>Document. Sender. Party</w:t>
            </w:r>
          </w:p>
        </w:tc>
      </w:tr>
      <w:tr w:rsidR="007135EC" w:rsidRPr="008528D4" w14:paraId="5C5A05A4" w14:textId="77777777" w:rsidTr="007135EC">
        <w:trPr>
          <w:cantSplit/>
          <w:trHeight w:val="375"/>
          <w:jc w:val="center"/>
        </w:trPr>
        <w:tc>
          <w:tcPr>
            <w:tcW w:w="326" w:type="pct"/>
            <w:shd w:val="clear" w:color="auto" w:fill="EDEDED" w:themeFill="accent3" w:themeFillTint="33"/>
          </w:tcPr>
          <w:p w14:paraId="5251D5BF" w14:textId="77777777" w:rsidR="007135EC" w:rsidRPr="008528D4" w:rsidRDefault="007135EC" w:rsidP="00D601B6">
            <w:pPr>
              <w:pStyle w:val="Tabletext10"/>
              <w:jc w:val="center"/>
            </w:pPr>
            <w:r w:rsidRPr="008528D4">
              <w:rPr>
                <w:rFonts w:hint="eastAsia"/>
              </w:rPr>
              <w:t>3</w:t>
            </w:r>
            <w:r w:rsidRPr="008528D4">
              <w:t>5</w:t>
            </w:r>
          </w:p>
        </w:tc>
        <w:tc>
          <w:tcPr>
            <w:tcW w:w="1304" w:type="pct"/>
            <w:shd w:val="clear" w:color="auto" w:fill="EDEDED" w:themeFill="accent3" w:themeFillTint="33"/>
          </w:tcPr>
          <w:p w14:paraId="1AC87BC9" w14:textId="77777777" w:rsidR="007135EC" w:rsidRPr="008528D4" w:rsidRDefault="007135EC" w:rsidP="007135EC">
            <w:pPr>
              <w:pStyle w:val="Tabletext10"/>
            </w:pPr>
            <w:r w:rsidRPr="008528D4">
              <w:t>Recipient Party</w:t>
            </w:r>
          </w:p>
        </w:tc>
        <w:tc>
          <w:tcPr>
            <w:tcW w:w="1630" w:type="pct"/>
            <w:shd w:val="clear" w:color="auto" w:fill="EDEDED" w:themeFill="accent3" w:themeFillTint="33"/>
          </w:tcPr>
          <w:p w14:paraId="18418B50" w14:textId="77777777" w:rsidR="007135EC" w:rsidRPr="008528D4" w:rsidRDefault="007135EC" w:rsidP="007135EC">
            <w:pPr>
              <w:pStyle w:val="Tabletext10"/>
            </w:pPr>
            <w:r w:rsidRPr="008528D4">
              <w:t>A party that receives this document.</w:t>
            </w:r>
          </w:p>
        </w:tc>
        <w:tc>
          <w:tcPr>
            <w:tcW w:w="435" w:type="pct"/>
            <w:shd w:val="clear" w:color="auto" w:fill="EDEDED" w:themeFill="accent3" w:themeFillTint="33"/>
            <w:noWrap/>
            <w:hideMark/>
          </w:tcPr>
          <w:p w14:paraId="258A45DE" w14:textId="77777777" w:rsidR="007135EC" w:rsidRPr="008528D4" w:rsidRDefault="007135EC" w:rsidP="007135EC">
            <w:pPr>
              <w:pStyle w:val="Tabletext10"/>
            </w:pPr>
            <w:r w:rsidRPr="008528D4">
              <w:t>UN00001652</w:t>
            </w:r>
          </w:p>
        </w:tc>
        <w:tc>
          <w:tcPr>
            <w:tcW w:w="1304" w:type="pct"/>
            <w:shd w:val="clear" w:color="auto" w:fill="EDEDED" w:themeFill="accent3" w:themeFillTint="33"/>
            <w:noWrap/>
            <w:hideMark/>
          </w:tcPr>
          <w:p w14:paraId="44A72C44" w14:textId="77777777" w:rsidR="007135EC" w:rsidRPr="008528D4" w:rsidRDefault="007135EC" w:rsidP="007135EC">
            <w:pPr>
              <w:pStyle w:val="Tabletext10"/>
            </w:pPr>
            <w:r w:rsidRPr="008528D4">
              <w:t>Document. Recipient. Party</w:t>
            </w:r>
          </w:p>
        </w:tc>
      </w:tr>
      <w:tr w:rsidR="007135EC" w:rsidRPr="008528D4" w14:paraId="391B80BB" w14:textId="77777777" w:rsidTr="007135EC">
        <w:trPr>
          <w:cantSplit/>
          <w:trHeight w:val="375"/>
          <w:jc w:val="center"/>
        </w:trPr>
        <w:tc>
          <w:tcPr>
            <w:tcW w:w="326" w:type="pct"/>
            <w:shd w:val="clear" w:color="auto" w:fill="EDEDED" w:themeFill="accent3" w:themeFillTint="33"/>
          </w:tcPr>
          <w:p w14:paraId="049755B9" w14:textId="77777777" w:rsidR="007135EC" w:rsidRPr="008528D4" w:rsidRDefault="007135EC" w:rsidP="00D601B6">
            <w:pPr>
              <w:pStyle w:val="Tabletext10"/>
              <w:jc w:val="center"/>
            </w:pPr>
            <w:r w:rsidRPr="008528D4">
              <w:rPr>
                <w:rFonts w:hint="eastAsia"/>
              </w:rPr>
              <w:t>3</w:t>
            </w:r>
            <w:r w:rsidRPr="008528D4">
              <w:t>6</w:t>
            </w:r>
          </w:p>
        </w:tc>
        <w:tc>
          <w:tcPr>
            <w:tcW w:w="1304" w:type="pct"/>
            <w:shd w:val="clear" w:color="auto" w:fill="EDEDED" w:themeFill="accent3" w:themeFillTint="33"/>
          </w:tcPr>
          <w:p w14:paraId="3A0931E2" w14:textId="77777777" w:rsidR="007135EC" w:rsidRPr="008528D4" w:rsidRDefault="007135EC" w:rsidP="007135EC">
            <w:pPr>
              <w:pStyle w:val="Tabletext10"/>
            </w:pPr>
            <w:r w:rsidRPr="008528D4">
              <w:t>Agent Party</w:t>
            </w:r>
          </w:p>
        </w:tc>
        <w:tc>
          <w:tcPr>
            <w:tcW w:w="1630" w:type="pct"/>
            <w:shd w:val="clear" w:color="auto" w:fill="EDEDED" w:themeFill="accent3" w:themeFillTint="33"/>
          </w:tcPr>
          <w:p w14:paraId="0DCB7AC1" w14:textId="77777777" w:rsidR="007135EC" w:rsidRPr="008528D4" w:rsidRDefault="007135EC" w:rsidP="007135EC">
            <w:pPr>
              <w:pStyle w:val="Tabletext10"/>
            </w:pPr>
            <w:r w:rsidRPr="008528D4">
              <w:t>A party representing another party for this document.</w:t>
            </w:r>
          </w:p>
        </w:tc>
        <w:tc>
          <w:tcPr>
            <w:tcW w:w="435" w:type="pct"/>
            <w:shd w:val="clear" w:color="auto" w:fill="EDEDED" w:themeFill="accent3" w:themeFillTint="33"/>
            <w:noWrap/>
            <w:hideMark/>
          </w:tcPr>
          <w:p w14:paraId="5230F4CF" w14:textId="77777777" w:rsidR="007135EC" w:rsidRPr="008528D4" w:rsidRDefault="007135EC" w:rsidP="007135EC">
            <w:pPr>
              <w:pStyle w:val="Tabletext10"/>
            </w:pPr>
            <w:r w:rsidRPr="008528D4">
              <w:t>UN00002990</w:t>
            </w:r>
          </w:p>
        </w:tc>
        <w:tc>
          <w:tcPr>
            <w:tcW w:w="1304" w:type="pct"/>
            <w:shd w:val="clear" w:color="auto" w:fill="EDEDED" w:themeFill="accent3" w:themeFillTint="33"/>
            <w:noWrap/>
            <w:hideMark/>
          </w:tcPr>
          <w:p w14:paraId="3B2C99F8" w14:textId="77777777" w:rsidR="007135EC" w:rsidRPr="008528D4" w:rsidRDefault="007135EC" w:rsidP="007135EC">
            <w:pPr>
              <w:pStyle w:val="Tabletext10"/>
            </w:pPr>
            <w:r w:rsidRPr="008528D4">
              <w:t>Document. Agent. Party</w:t>
            </w:r>
          </w:p>
        </w:tc>
      </w:tr>
      <w:tr w:rsidR="007135EC" w:rsidRPr="008528D4" w14:paraId="2462DA76" w14:textId="77777777" w:rsidTr="007135EC">
        <w:trPr>
          <w:cantSplit/>
          <w:trHeight w:val="375"/>
          <w:jc w:val="center"/>
        </w:trPr>
        <w:tc>
          <w:tcPr>
            <w:tcW w:w="326" w:type="pct"/>
            <w:shd w:val="clear" w:color="auto" w:fill="EDEDED" w:themeFill="accent3" w:themeFillTint="33"/>
          </w:tcPr>
          <w:p w14:paraId="6F266444" w14:textId="77777777" w:rsidR="007135EC" w:rsidRPr="008528D4" w:rsidRDefault="007135EC" w:rsidP="00D601B6">
            <w:pPr>
              <w:pStyle w:val="Tabletext10"/>
              <w:jc w:val="center"/>
            </w:pPr>
            <w:r w:rsidRPr="008528D4">
              <w:rPr>
                <w:rFonts w:hint="eastAsia"/>
              </w:rPr>
              <w:t>3</w:t>
            </w:r>
            <w:r w:rsidRPr="008528D4">
              <w:t>7</w:t>
            </w:r>
          </w:p>
        </w:tc>
        <w:tc>
          <w:tcPr>
            <w:tcW w:w="1304" w:type="pct"/>
            <w:shd w:val="clear" w:color="auto" w:fill="EDEDED" w:themeFill="accent3" w:themeFillTint="33"/>
          </w:tcPr>
          <w:p w14:paraId="1AE5BEED" w14:textId="77777777" w:rsidR="007135EC" w:rsidRPr="008528D4" w:rsidRDefault="007135EC" w:rsidP="007135EC">
            <w:pPr>
              <w:pStyle w:val="Tabletext10"/>
            </w:pPr>
            <w:r w:rsidRPr="008528D4">
              <w:t>Submitter Party</w:t>
            </w:r>
          </w:p>
        </w:tc>
        <w:tc>
          <w:tcPr>
            <w:tcW w:w="1630" w:type="pct"/>
            <w:shd w:val="clear" w:color="auto" w:fill="EDEDED" w:themeFill="accent3" w:themeFillTint="33"/>
          </w:tcPr>
          <w:p w14:paraId="7ADA565F" w14:textId="77777777" w:rsidR="007135EC" w:rsidRPr="008528D4" w:rsidRDefault="007135EC" w:rsidP="007135EC">
            <w:pPr>
              <w:pStyle w:val="Tabletext10"/>
            </w:pPr>
            <w:r w:rsidRPr="008528D4">
              <w:t>The party submitting this document.</w:t>
            </w:r>
          </w:p>
        </w:tc>
        <w:tc>
          <w:tcPr>
            <w:tcW w:w="435" w:type="pct"/>
            <w:shd w:val="clear" w:color="auto" w:fill="EDEDED" w:themeFill="accent3" w:themeFillTint="33"/>
            <w:noWrap/>
            <w:hideMark/>
          </w:tcPr>
          <w:p w14:paraId="25307745" w14:textId="77777777" w:rsidR="007135EC" w:rsidRPr="008528D4" w:rsidRDefault="007135EC" w:rsidP="007135EC">
            <w:pPr>
              <w:pStyle w:val="Tabletext10"/>
            </w:pPr>
            <w:r w:rsidRPr="008528D4">
              <w:t>UN00005870</w:t>
            </w:r>
          </w:p>
        </w:tc>
        <w:tc>
          <w:tcPr>
            <w:tcW w:w="1304" w:type="pct"/>
            <w:shd w:val="clear" w:color="auto" w:fill="EDEDED" w:themeFill="accent3" w:themeFillTint="33"/>
            <w:noWrap/>
            <w:hideMark/>
          </w:tcPr>
          <w:p w14:paraId="4F5C562D" w14:textId="77777777" w:rsidR="007135EC" w:rsidRPr="008528D4" w:rsidRDefault="007135EC" w:rsidP="007135EC">
            <w:pPr>
              <w:pStyle w:val="Tabletext10"/>
            </w:pPr>
            <w:r w:rsidRPr="008528D4">
              <w:t>Document. Submitter. Party</w:t>
            </w:r>
          </w:p>
        </w:tc>
      </w:tr>
      <w:tr w:rsidR="007135EC" w:rsidRPr="008528D4" w14:paraId="61E69E91" w14:textId="77777777" w:rsidTr="007135EC">
        <w:trPr>
          <w:cantSplit/>
          <w:trHeight w:val="375"/>
          <w:jc w:val="center"/>
        </w:trPr>
        <w:tc>
          <w:tcPr>
            <w:tcW w:w="326" w:type="pct"/>
            <w:shd w:val="clear" w:color="auto" w:fill="EDEDED" w:themeFill="accent3" w:themeFillTint="33"/>
          </w:tcPr>
          <w:p w14:paraId="7F6399BC" w14:textId="77777777" w:rsidR="007135EC" w:rsidRPr="008528D4" w:rsidRDefault="007135EC" w:rsidP="00D601B6">
            <w:pPr>
              <w:pStyle w:val="Tabletext10"/>
              <w:jc w:val="center"/>
            </w:pPr>
            <w:r w:rsidRPr="008528D4">
              <w:rPr>
                <w:rFonts w:hint="eastAsia"/>
              </w:rPr>
              <w:t>3</w:t>
            </w:r>
            <w:r w:rsidRPr="008528D4">
              <w:t>8</w:t>
            </w:r>
          </w:p>
        </w:tc>
        <w:tc>
          <w:tcPr>
            <w:tcW w:w="1304" w:type="pct"/>
            <w:shd w:val="clear" w:color="auto" w:fill="EDEDED" w:themeFill="accent3" w:themeFillTint="33"/>
          </w:tcPr>
          <w:p w14:paraId="48FEC63F" w14:textId="77777777" w:rsidR="007135EC" w:rsidRPr="008528D4" w:rsidRDefault="007135EC" w:rsidP="007135EC">
            <w:pPr>
              <w:pStyle w:val="Tabletext10"/>
            </w:pPr>
            <w:r w:rsidRPr="008528D4">
              <w:t>Authorized Party</w:t>
            </w:r>
          </w:p>
        </w:tc>
        <w:tc>
          <w:tcPr>
            <w:tcW w:w="1630" w:type="pct"/>
            <w:shd w:val="clear" w:color="auto" w:fill="EDEDED" w:themeFill="accent3" w:themeFillTint="33"/>
          </w:tcPr>
          <w:p w14:paraId="71082FA8" w14:textId="77777777" w:rsidR="007135EC" w:rsidRPr="008528D4" w:rsidRDefault="007135EC" w:rsidP="007135EC">
            <w:pPr>
              <w:pStyle w:val="Tabletext10"/>
            </w:pPr>
            <w:r w:rsidRPr="008528D4">
              <w:t>A party authorized to receive the rights or benefits under the terms of this document, such as the licence, permit or certificate.</w:t>
            </w:r>
          </w:p>
        </w:tc>
        <w:tc>
          <w:tcPr>
            <w:tcW w:w="435" w:type="pct"/>
            <w:shd w:val="clear" w:color="auto" w:fill="EDEDED" w:themeFill="accent3" w:themeFillTint="33"/>
            <w:noWrap/>
            <w:hideMark/>
          </w:tcPr>
          <w:p w14:paraId="621938E4" w14:textId="77777777" w:rsidR="007135EC" w:rsidRPr="008528D4" w:rsidRDefault="007135EC" w:rsidP="007135EC">
            <w:pPr>
              <w:pStyle w:val="Tabletext10"/>
            </w:pPr>
            <w:r w:rsidRPr="008528D4">
              <w:t>UN00005871</w:t>
            </w:r>
          </w:p>
        </w:tc>
        <w:tc>
          <w:tcPr>
            <w:tcW w:w="1304" w:type="pct"/>
            <w:shd w:val="clear" w:color="auto" w:fill="EDEDED" w:themeFill="accent3" w:themeFillTint="33"/>
            <w:noWrap/>
            <w:hideMark/>
          </w:tcPr>
          <w:p w14:paraId="7CA85C37" w14:textId="77777777" w:rsidR="007135EC" w:rsidRPr="008528D4" w:rsidRDefault="007135EC" w:rsidP="007135EC">
            <w:pPr>
              <w:pStyle w:val="Tabletext10"/>
            </w:pPr>
            <w:r w:rsidRPr="008528D4">
              <w:t>Document. Authorized. Party</w:t>
            </w:r>
          </w:p>
        </w:tc>
      </w:tr>
      <w:tr w:rsidR="007135EC" w:rsidRPr="008528D4" w14:paraId="3C62F12E" w14:textId="77777777" w:rsidTr="007135EC">
        <w:trPr>
          <w:cantSplit/>
          <w:trHeight w:val="375"/>
          <w:jc w:val="center"/>
        </w:trPr>
        <w:tc>
          <w:tcPr>
            <w:tcW w:w="326" w:type="pct"/>
            <w:shd w:val="clear" w:color="auto" w:fill="EDEDED" w:themeFill="accent3" w:themeFillTint="33"/>
          </w:tcPr>
          <w:p w14:paraId="675E12CA" w14:textId="77777777" w:rsidR="007135EC" w:rsidRPr="008528D4" w:rsidRDefault="007135EC" w:rsidP="00D601B6">
            <w:pPr>
              <w:pStyle w:val="Tabletext10"/>
              <w:jc w:val="center"/>
            </w:pPr>
            <w:r w:rsidRPr="008528D4">
              <w:rPr>
                <w:rFonts w:hint="eastAsia"/>
              </w:rPr>
              <w:t>3</w:t>
            </w:r>
            <w:r w:rsidRPr="008528D4">
              <w:t>9</w:t>
            </w:r>
          </w:p>
        </w:tc>
        <w:tc>
          <w:tcPr>
            <w:tcW w:w="1304" w:type="pct"/>
            <w:shd w:val="clear" w:color="auto" w:fill="EDEDED" w:themeFill="accent3" w:themeFillTint="33"/>
          </w:tcPr>
          <w:p w14:paraId="6E2BB716" w14:textId="77777777" w:rsidR="007135EC" w:rsidRPr="008528D4" w:rsidRDefault="007135EC" w:rsidP="007135EC">
            <w:pPr>
              <w:pStyle w:val="Tabletext10"/>
            </w:pPr>
            <w:r w:rsidRPr="008528D4">
              <w:t>Specified Party</w:t>
            </w:r>
          </w:p>
        </w:tc>
        <w:tc>
          <w:tcPr>
            <w:tcW w:w="1630" w:type="pct"/>
            <w:shd w:val="clear" w:color="auto" w:fill="EDEDED" w:themeFill="accent3" w:themeFillTint="33"/>
          </w:tcPr>
          <w:p w14:paraId="1E1BC1E1" w14:textId="77777777" w:rsidR="007135EC" w:rsidRPr="008528D4" w:rsidRDefault="007135EC" w:rsidP="007135EC">
            <w:pPr>
              <w:pStyle w:val="Tabletext10"/>
            </w:pPr>
            <w:r w:rsidRPr="008528D4">
              <w:t>A party specified in this document.</w:t>
            </w:r>
          </w:p>
        </w:tc>
        <w:tc>
          <w:tcPr>
            <w:tcW w:w="435" w:type="pct"/>
            <w:shd w:val="clear" w:color="auto" w:fill="EDEDED" w:themeFill="accent3" w:themeFillTint="33"/>
            <w:noWrap/>
            <w:hideMark/>
          </w:tcPr>
          <w:p w14:paraId="29E98405" w14:textId="77777777" w:rsidR="007135EC" w:rsidRPr="008528D4" w:rsidRDefault="007135EC" w:rsidP="007135EC">
            <w:pPr>
              <w:pStyle w:val="Tabletext10"/>
            </w:pPr>
            <w:r w:rsidRPr="008528D4">
              <w:t>UN00007947</w:t>
            </w:r>
          </w:p>
        </w:tc>
        <w:tc>
          <w:tcPr>
            <w:tcW w:w="1304" w:type="pct"/>
            <w:shd w:val="clear" w:color="auto" w:fill="EDEDED" w:themeFill="accent3" w:themeFillTint="33"/>
            <w:noWrap/>
            <w:hideMark/>
          </w:tcPr>
          <w:p w14:paraId="7E7A7EE4" w14:textId="77777777" w:rsidR="007135EC" w:rsidRPr="008528D4" w:rsidRDefault="007135EC" w:rsidP="007135EC">
            <w:pPr>
              <w:pStyle w:val="Tabletext10"/>
            </w:pPr>
            <w:r w:rsidRPr="008528D4">
              <w:t>Document. Specified. Party</w:t>
            </w:r>
          </w:p>
        </w:tc>
      </w:tr>
      <w:tr w:rsidR="007135EC" w:rsidRPr="008528D4" w14:paraId="33A38510" w14:textId="77777777" w:rsidTr="007135EC">
        <w:trPr>
          <w:cantSplit/>
          <w:trHeight w:val="375"/>
          <w:jc w:val="center"/>
        </w:trPr>
        <w:tc>
          <w:tcPr>
            <w:tcW w:w="326" w:type="pct"/>
            <w:shd w:val="clear" w:color="auto" w:fill="EDEDED" w:themeFill="accent3" w:themeFillTint="33"/>
          </w:tcPr>
          <w:p w14:paraId="3ACB5165" w14:textId="77777777" w:rsidR="007135EC" w:rsidRPr="008528D4" w:rsidRDefault="007135EC" w:rsidP="00D601B6">
            <w:pPr>
              <w:pStyle w:val="Tabletext10"/>
              <w:jc w:val="center"/>
            </w:pPr>
            <w:r w:rsidRPr="008528D4">
              <w:rPr>
                <w:rFonts w:hint="eastAsia"/>
              </w:rPr>
              <w:t>4</w:t>
            </w:r>
            <w:r w:rsidRPr="008528D4">
              <w:t>0</w:t>
            </w:r>
          </w:p>
        </w:tc>
        <w:tc>
          <w:tcPr>
            <w:tcW w:w="1304" w:type="pct"/>
            <w:shd w:val="clear" w:color="auto" w:fill="EDEDED" w:themeFill="accent3" w:themeFillTint="33"/>
          </w:tcPr>
          <w:p w14:paraId="4EE13B0D" w14:textId="77777777" w:rsidR="007135EC" w:rsidRPr="008528D4" w:rsidRDefault="007135EC" w:rsidP="007135EC">
            <w:pPr>
              <w:pStyle w:val="Tabletext10"/>
            </w:pPr>
            <w:r w:rsidRPr="008528D4">
              <w:t>Respondent Party</w:t>
            </w:r>
          </w:p>
        </w:tc>
        <w:tc>
          <w:tcPr>
            <w:tcW w:w="1630" w:type="pct"/>
            <w:shd w:val="clear" w:color="auto" w:fill="EDEDED" w:themeFill="accent3" w:themeFillTint="33"/>
          </w:tcPr>
          <w:p w14:paraId="31A34D2C"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hideMark/>
          </w:tcPr>
          <w:p w14:paraId="60D45697" w14:textId="77777777" w:rsidR="007135EC" w:rsidRPr="008528D4" w:rsidRDefault="007135EC" w:rsidP="007135EC">
            <w:pPr>
              <w:pStyle w:val="Tabletext10"/>
            </w:pPr>
            <w:r w:rsidRPr="008528D4">
              <w:t>UN00007951</w:t>
            </w:r>
          </w:p>
        </w:tc>
        <w:tc>
          <w:tcPr>
            <w:tcW w:w="1304" w:type="pct"/>
            <w:shd w:val="clear" w:color="auto" w:fill="EDEDED" w:themeFill="accent3" w:themeFillTint="33"/>
            <w:noWrap/>
            <w:hideMark/>
          </w:tcPr>
          <w:p w14:paraId="4D0AD53E" w14:textId="77777777" w:rsidR="007135EC" w:rsidRPr="008528D4" w:rsidRDefault="007135EC" w:rsidP="007135EC">
            <w:pPr>
              <w:pStyle w:val="Tabletext10"/>
            </w:pPr>
            <w:r w:rsidRPr="008528D4">
              <w:t>Document. Respondent. Party</w:t>
            </w:r>
          </w:p>
        </w:tc>
      </w:tr>
      <w:tr w:rsidR="007135EC" w:rsidRPr="008528D4" w14:paraId="73C31D57" w14:textId="77777777" w:rsidTr="007135EC">
        <w:trPr>
          <w:cantSplit/>
          <w:trHeight w:val="375"/>
          <w:jc w:val="center"/>
        </w:trPr>
        <w:tc>
          <w:tcPr>
            <w:tcW w:w="326" w:type="pct"/>
            <w:shd w:val="clear" w:color="auto" w:fill="EDEDED" w:themeFill="accent3" w:themeFillTint="33"/>
          </w:tcPr>
          <w:p w14:paraId="233492FA" w14:textId="77777777" w:rsidR="007135EC" w:rsidRPr="008528D4" w:rsidRDefault="007135EC" w:rsidP="00D601B6">
            <w:pPr>
              <w:pStyle w:val="Tabletext10"/>
              <w:jc w:val="center"/>
            </w:pPr>
            <w:r w:rsidRPr="008528D4">
              <w:rPr>
                <w:rFonts w:hint="eastAsia"/>
              </w:rPr>
              <w:t>4</w:t>
            </w:r>
            <w:r w:rsidRPr="008528D4">
              <w:t>1</w:t>
            </w:r>
          </w:p>
        </w:tc>
        <w:tc>
          <w:tcPr>
            <w:tcW w:w="1304" w:type="pct"/>
            <w:shd w:val="clear" w:color="auto" w:fill="EDEDED" w:themeFill="accent3" w:themeFillTint="33"/>
          </w:tcPr>
          <w:p w14:paraId="53053D9B" w14:textId="77777777" w:rsidR="007135EC" w:rsidRPr="008528D4" w:rsidRDefault="007135EC" w:rsidP="007135EC">
            <w:pPr>
              <w:pStyle w:val="Tabletext10"/>
            </w:pPr>
            <w:r w:rsidRPr="008528D4">
              <w:t xml:space="preserve">Related </w:t>
            </w:r>
            <w:r w:rsidRPr="008528D4">
              <w:rPr>
                <w:rFonts w:hint="eastAsia"/>
              </w:rPr>
              <w:t>P</w:t>
            </w:r>
            <w:r w:rsidRPr="008528D4">
              <w:t>arty</w:t>
            </w:r>
          </w:p>
        </w:tc>
        <w:tc>
          <w:tcPr>
            <w:tcW w:w="1630" w:type="pct"/>
            <w:shd w:val="clear" w:color="auto" w:fill="EDEDED" w:themeFill="accent3" w:themeFillTint="33"/>
          </w:tcPr>
          <w:p w14:paraId="0B193D27"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tcPr>
          <w:p w14:paraId="624BAC7A" w14:textId="77777777" w:rsidR="007135EC" w:rsidRPr="008528D4" w:rsidRDefault="007135EC" w:rsidP="007135EC">
            <w:pPr>
              <w:pStyle w:val="Tabletext10"/>
            </w:pPr>
          </w:p>
        </w:tc>
        <w:tc>
          <w:tcPr>
            <w:tcW w:w="1304" w:type="pct"/>
            <w:shd w:val="clear" w:color="auto" w:fill="EDEDED" w:themeFill="accent3" w:themeFillTint="33"/>
            <w:noWrap/>
          </w:tcPr>
          <w:p w14:paraId="0C249DB7" w14:textId="77777777" w:rsidR="007135EC" w:rsidRPr="008528D4" w:rsidRDefault="007135EC" w:rsidP="007135EC">
            <w:pPr>
              <w:pStyle w:val="Tabletext10"/>
            </w:pPr>
            <w:r w:rsidRPr="008528D4">
              <w:t>Document. Related. Party</w:t>
            </w:r>
          </w:p>
        </w:tc>
      </w:tr>
      <w:tr w:rsidR="007135EC" w:rsidRPr="008528D4" w14:paraId="1FFEB455" w14:textId="77777777" w:rsidTr="007135EC">
        <w:trPr>
          <w:cantSplit/>
          <w:trHeight w:val="375"/>
          <w:jc w:val="center"/>
        </w:trPr>
        <w:tc>
          <w:tcPr>
            <w:tcW w:w="326" w:type="pct"/>
            <w:shd w:val="clear" w:color="auto" w:fill="EDEDED" w:themeFill="accent3" w:themeFillTint="33"/>
          </w:tcPr>
          <w:p w14:paraId="1F4984B9" w14:textId="77777777" w:rsidR="007135EC" w:rsidRPr="008528D4" w:rsidRDefault="007135EC" w:rsidP="00D601B6">
            <w:pPr>
              <w:pStyle w:val="Tabletext10"/>
              <w:jc w:val="center"/>
            </w:pPr>
            <w:r w:rsidRPr="008528D4">
              <w:rPr>
                <w:rFonts w:hint="eastAsia"/>
              </w:rPr>
              <w:t>4</w:t>
            </w:r>
            <w:r w:rsidRPr="008528D4">
              <w:t>2</w:t>
            </w:r>
          </w:p>
        </w:tc>
        <w:tc>
          <w:tcPr>
            <w:tcW w:w="1304" w:type="pct"/>
            <w:shd w:val="clear" w:color="auto" w:fill="EDEDED" w:themeFill="accent3" w:themeFillTint="33"/>
          </w:tcPr>
          <w:p w14:paraId="4FB9C0D4" w14:textId="77777777" w:rsidR="007135EC" w:rsidRPr="008528D4" w:rsidRDefault="007135EC" w:rsidP="007135EC">
            <w:pPr>
              <w:pStyle w:val="Tabletext10"/>
            </w:pPr>
            <w:r w:rsidRPr="008528D4">
              <w:t>Lodgement Location</w:t>
            </w:r>
          </w:p>
        </w:tc>
        <w:tc>
          <w:tcPr>
            <w:tcW w:w="1630" w:type="pct"/>
            <w:shd w:val="clear" w:color="auto" w:fill="EDEDED" w:themeFill="accent3" w:themeFillTint="33"/>
          </w:tcPr>
          <w:p w14:paraId="2427556A" w14:textId="77777777" w:rsidR="007135EC" w:rsidRPr="008528D4" w:rsidRDefault="007135EC" w:rsidP="007135EC">
            <w:pPr>
              <w:pStyle w:val="Tabletext10"/>
            </w:pPr>
            <w:r w:rsidRPr="008528D4">
              <w:t>A lodgement location of this document.</w:t>
            </w:r>
          </w:p>
        </w:tc>
        <w:tc>
          <w:tcPr>
            <w:tcW w:w="435" w:type="pct"/>
            <w:shd w:val="clear" w:color="auto" w:fill="EDEDED" w:themeFill="accent3" w:themeFillTint="33"/>
            <w:noWrap/>
            <w:hideMark/>
          </w:tcPr>
          <w:p w14:paraId="14049987" w14:textId="77777777" w:rsidR="007135EC" w:rsidRPr="008528D4" w:rsidRDefault="007135EC" w:rsidP="007135EC">
            <w:pPr>
              <w:pStyle w:val="Tabletext10"/>
            </w:pPr>
            <w:r w:rsidRPr="008528D4">
              <w:t>UN00001648</w:t>
            </w:r>
          </w:p>
        </w:tc>
        <w:tc>
          <w:tcPr>
            <w:tcW w:w="1304" w:type="pct"/>
            <w:shd w:val="clear" w:color="auto" w:fill="EDEDED" w:themeFill="accent3" w:themeFillTint="33"/>
            <w:noWrap/>
            <w:hideMark/>
          </w:tcPr>
          <w:p w14:paraId="0F82979A" w14:textId="77777777" w:rsidR="007135EC" w:rsidRPr="008528D4" w:rsidRDefault="007135EC" w:rsidP="007135EC">
            <w:pPr>
              <w:pStyle w:val="Tabletext10"/>
            </w:pPr>
            <w:r w:rsidRPr="008528D4">
              <w:t>Document. Lodgement. Location</w:t>
            </w:r>
          </w:p>
        </w:tc>
      </w:tr>
      <w:tr w:rsidR="007135EC" w:rsidRPr="008528D4" w14:paraId="239544E4" w14:textId="77777777" w:rsidTr="007135EC">
        <w:trPr>
          <w:cantSplit/>
          <w:trHeight w:val="375"/>
          <w:jc w:val="center"/>
        </w:trPr>
        <w:tc>
          <w:tcPr>
            <w:tcW w:w="326" w:type="pct"/>
            <w:shd w:val="clear" w:color="auto" w:fill="EDEDED" w:themeFill="accent3" w:themeFillTint="33"/>
          </w:tcPr>
          <w:p w14:paraId="0958DC00"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EDEDED" w:themeFill="accent3" w:themeFillTint="33"/>
          </w:tcPr>
          <w:p w14:paraId="684DA82B" w14:textId="77777777" w:rsidR="007135EC" w:rsidRPr="008528D4" w:rsidRDefault="007135EC" w:rsidP="007135EC">
            <w:pPr>
              <w:pStyle w:val="Tabletext10"/>
            </w:pPr>
            <w:r w:rsidRPr="008528D4">
              <w:t>Specified Location</w:t>
            </w:r>
          </w:p>
        </w:tc>
        <w:tc>
          <w:tcPr>
            <w:tcW w:w="1630" w:type="pct"/>
            <w:shd w:val="clear" w:color="auto" w:fill="EDEDED" w:themeFill="accent3" w:themeFillTint="33"/>
          </w:tcPr>
          <w:p w14:paraId="06396E10" w14:textId="77777777" w:rsidR="007135EC" w:rsidRPr="008528D4" w:rsidRDefault="007135EC" w:rsidP="007135EC">
            <w:pPr>
              <w:pStyle w:val="Tabletext10"/>
            </w:pPr>
            <w:r w:rsidRPr="008528D4">
              <w:t>A location specified in this document.</w:t>
            </w:r>
          </w:p>
        </w:tc>
        <w:tc>
          <w:tcPr>
            <w:tcW w:w="435" w:type="pct"/>
            <w:shd w:val="clear" w:color="auto" w:fill="EDEDED" w:themeFill="accent3" w:themeFillTint="33"/>
            <w:noWrap/>
            <w:hideMark/>
          </w:tcPr>
          <w:p w14:paraId="644019A0" w14:textId="77777777" w:rsidR="007135EC" w:rsidRPr="008528D4" w:rsidRDefault="007135EC" w:rsidP="007135EC">
            <w:pPr>
              <w:pStyle w:val="Tabletext10"/>
            </w:pPr>
            <w:r w:rsidRPr="008528D4">
              <w:t>UN00007949</w:t>
            </w:r>
          </w:p>
        </w:tc>
        <w:tc>
          <w:tcPr>
            <w:tcW w:w="1304" w:type="pct"/>
            <w:shd w:val="clear" w:color="auto" w:fill="EDEDED" w:themeFill="accent3" w:themeFillTint="33"/>
            <w:noWrap/>
            <w:hideMark/>
          </w:tcPr>
          <w:p w14:paraId="0A2409B6" w14:textId="77777777" w:rsidR="007135EC" w:rsidRPr="008528D4" w:rsidRDefault="007135EC" w:rsidP="007135EC">
            <w:pPr>
              <w:pStyle w:val="Tabletext10"/>
            </w:pPr>
            <w:r w:rsidRPr="008528D4">
              <w:t>Document. Specified. Location</w:t>
            </w:r>
          </w:p>
        </w:tc>
      </w:tr>
      <w:tr w:rsidR="007135EC" w:rsidRPr="008528D4" w14:paraId="06EA5F4F" w14:textId="77777777" w:rsidTr="007135EC">
        <w:trPr>
          <w:cantSplit/>
          <w:trHeight w:val="375"/>
          <w:jc w:val="center"/>
        </w:trPr>
        <w:tc>
          <w:tcPr>
            <w:tcW w:w="326" w:type="pct"/>
            <w:shd w:val="clear" w:color="auto" w:fill="EDEDED" w:themeFill="accent3" w:themeFillTint="33"/>
          </w:tcPr>
          <w:p w14:paraId="30809407" w14:textId="77777777" w:rsidR="007135EC" w:rsidRPr="008528D4" w:rsidRDefault="007135EC" w:rsidP="00D601B6">
            <w:pPr>
              <w:pStyle w:val="Tabletext10"/>
              <w:jc w:val="center"/>
            </w:pPr>
            <w:r w:rsidRPr="008528D4">
              <w:rPr>
                <w:rFonts w:hint="eastAsia"/>
              </w:rPr>
              <w:t>4</w:t>
            </w:r>
            <w:r w:rsidRPr="008528D4">
              <w:t>4</w:t>
            </w:r>
          </w:p>
        </w:tc>
        <w:tc>
          <w:tcPr>
            <w:tcW w:w="1304" w:type="pct"/>
            <w:shd w:val="clear" w:color="auto" w:fill="EDEDED" w:themeFill="accent3" w:themeFillTint="33"/>
          </w:tcPr>
          <w:p w14:paraId="6D508599" w14:textId="77777777" w:rsidR="007135EC" w:rsidRPr="008528D4" w:rsidRDefault="007135EC" w:rsidP="007135EC">
            <w:pPr>
              <w:pStyle w:val="Tabletext10"/>
            </w:pPr>
            <w:r w:rsidRPr="008528D4">
              <w:t>Specified Quota</w:t>
            </w:r>
          </w:p>
        </w:tc>
        <w:tc>
          <w:tcPr>
            <w:tcW w:w="1630" w:type="pct"/>
            <w:shd w:val="clear" w:color="auto" w:fill="EDEDED" w:themeFill="accent3" w:themeFillTint="33"/>
          </w:tcPr>
          <w:p w14:paraId="45223BCA" w14:textId="77777777" w:rsidR="007135EC" w:rsidRPr="008528D4" w:rsidRDefault="007135EC" w:rsidP="007135EC">
            <w:pPr>
              <w:pStyle w:val="Tabletext10"/>
            </w:pPr>
            <w:r w:rsidRPr="008528D4">
              <w:t>A quota specified in this document.</w:t>
            </w:r>
          </w:p>
        </w:tc>
        <w:tc>
          <w:tcPr>
            <w:tcW w:w="435" w:type="pct"/>
            <w:shd w:val="clear" w:color="auto" w:fill="EDEDED" w:themeFill="accent3" w:themeFillTint="33"/>
            <w:noWrap/>
            <w:hideMark/>
          </w:tcPr>
          <w:p w14:paraId="4D5C7BF0" w14:textId="77777777" w:rsidR="007135EC" w:rsidRPr="008528D4" w:rsidRDefault="007135EC" w:rsidP="007135EC">
            <w:pPr>
              <w:pStyle w:val="Tabletext10"/>
            </w:pPr>
            <w:r w:rsidRPr="008528D4">
              <w:t>UN00007948</w:t>
            </w:r>
          </w:p>
        </w:tc>
        <w:tc>
          <w:tcPr>
            <w:tcW w:w="1304" w:type="pct"/>
            <w:shd w:val="clear" w:color="auto" w:fill="EDEDED" w:themeFill="accent3" w:themeFillTint="33"/>
            <w:noWrap/>
            <w:hideMark/>
          </w:tcPr>
          <w:p w14:paraId="700B91EF" w14:textId="77777777" w:rsidR="007135EC" w:rsidRPr="008528D4" w:rsidRDefault="007135EC" w:rsidP="007135EC">
            <w:pPr>
              <w:pStyle w:val="Tabletext10"/>
            </w:pPr>
            <w:r w:rsidRPr="008528D4">
              <w:t>Document. Specified. Quota</w:t>
            </w:r>
          </w:p>
        </w:tc>
      </w:tr>
      <w:tr w:rsidR="007135EC" w:rsidRPr="008528D4" w14:paraId="31DC8AAF" w14:textId="77777777" w:rsidTr="007135EC">
        <w:trPr>
          <w:cantSplit/>
          <w:trHeight w:val="375"/>
          <w:jc w:val="center"/>
        </w:trPr>
        <w:tc>
          <w:tcPr>
            <w:tcW w:w="326" w:type="pct"/>
            <w:shd w:val="clear" w:color="auto" w:fill="EDEDED" w:themeFill="accent3" w:themeFillTint="33"/>
          </w:tcPr>
          <w:p w14:paraId="68571950" w14:textId="77777777" w:rsidR="007135EC" w:rsidRPr="008528D4" w:rsidRDefault="007135EC" w:rsidP="00D601B6">
            <w:pPr>
              <w:pStyle w:val="Tabletext10"/>
              <w:jc w:val="center"/>
            </w:pPr>
            <w:r w:rsidRPr="008528D4">
              <w:rPr>
                <w:rFonts w:hint="eastAsia"/>
              </w:rPr>
              <w:t>4</w:t>
            </w:r>
            <w:r w:rsidRPr="008528D4">
              <w:t>5</w:t>
            </w:r>
          </w:p>
        </w:tc>
        <w:tc>
          <w:tcPr>
            <w:tcW w:w="1304" w:type="pct"/>
            <w:shd w:val="clear" w:color="auto" w:fill="EDEDED" w:themeFill="accent3" w:themeFillTint="33"/>
          </w:tcPr>
          <w:p w14:paraId="050A207F" w14:textId="77777777" w:rsidR="007135EC" w:rsidRPr="008528D4" w:rsidRDefault="007135EC" w:rsidP="007135EC">
            <w:pPr>
              <w:pStyle w:val="Tabletext10"/>
            </w:pPr>
            <w:r w:rsidRPr="008528D4">
              <w:t>Specified Batch</w:t>
            </w:r>
          </w:p>
        </w:tc>
        <w:tc>
          <w:tcPr>
            <w:tcW w:w="1630" w:type="pct"/>
            <w:shd w:val="clear" w:color="auto" w:fill="EDEDED" w:themeFill="accent3" w:themeFillTint="33"/>
          </w:tcPr>
          <w:p w14:paraId="708D6666" w14:textId="77777777" w:rsidR="007135EC" w:rsidRPr="008528D4" w:rsidRDefault="007135EC" w:rsidP="007135EC">
            <w:pPr>
              <w:pStyle w:val="Tabletext10"/>
            </w:pPr>
            <w:r w:rsidRPr="008528D4">
              <w:t>A batch specified for this document.</w:t>
            </w:r>
          </w:p>
        </w:tc>
        <w:tc>
          <w:tcPr>
            <w:tcW w:w="435" w:type="pct"/>
            <w:shd w:val="clear" w:color="auto" w:fill="EDEDED" w:themeFill="accent3" w:themeFillTint="33"/>
            <w:noWrap/>
            <w:hideMark/>
          </w:tcPr>
          <w:p w14:paraId="7B9E5515" w14:textId="77777777" w:rsidR="007135EC" w:rsidRPr="008528D4" w:rsidRDefault="007135EC" w:rsidP="007135EC">
            <w:pPr>
              <w:pStyle w:val="Tabletext10"/>
            </w:pPr>
            <w:r w:rsidRPr="008528D4">
              <w:t>UN00007965</w:t>
            </w:r>
          </w:p>
        </w:tc>
        <w:tc>
          <w:tcPr>
            <w:tcW w:w="1304" w:type="pct"/>
            <w:shd w:val="clear" w:color="auto" w:fill="EDEDED" w:themeFill="accent3" w:themeFillTint="33"/>
            <w:noWrap/>
            <w:hideMark/>
          </w:tcPr>
          <w:p w14:paraId="0432F48D" w14:textId="77777777" w:rsidR="007135EC" w:rsidRPr="008528D4" w:rsidRDefault="007135EC" w:rsidP="007135EC">
            <w:pPr>
              <w:pStyle w:val="Tabletext10"/>
            </w:pPr>
            <w:r w:rsidRPr="008528D4">
              <w:t>Document. Specified. Batch</w:t>
            </w:r>
          </w:p>
        </w:tc>
      </w:tr>
      <w:tr w:rsidR="007135EC" w:rsidRPr="008528D4" w14:paraId="641B25DF" w14:textId="77777777" w:rsidTr="007135EC">
        <w:trPr>
          <w:cantSplit/>
          <w:trHeight w:val="375"/>
          <w:jc w:val="center"/>
        </w:trPr>
        <w:tc>
          <w:tcPr>
            <w:tcW w:w="326" w:type="pct"/>
            <w:shd w:val="clear" w:color="auto" w:fill="EDEDED" w:themeFill="accent3" w:themeFillTint="33"/>
          </w:tcPr>
          <w:p w14:paraId="74C11DA8" w14:textId="77777777" w:rsidR="007135EC" w:rsidRPr="008528D4" w:rsidRDefault="007135EC" w:rsidP="00D601B6">
            <w:pPr>
              <w:pStyle w:val="Tabletext10"/>
              <w:jc w:val="center"/>
            </w:pPr>
            <w:r w:rsidRPr="008528D4">
              <w:rPr>
                <w:rFonts w:hint="eastAsia"/>
              </w:rPr>
              <w:lastRenderedPageBreak/>
              <w:t>4</w:t>
            </w:r>
            <w:r w:rsidRPr="008528D4">
              <w:t>6</w:t>
            </w:r>
          </w:p>
        </w:tc>
        <w:tc>
          <w:tcPr>
            <w:tcW w:w="1304" w:type="pct"/>
            <w:shd w:val="clear" w:color="auto" w:fill="EDEDED" w:themeFill="accent3" w:themeFillTint="33"/>
          </w:tcPr>
          <w:p w14:paraId="04DB9FD7" w14:textId="77777777" w:rsidR="007135EC" w:rsidRPr="008528D4" w:rsidRDefault="007135EC" w:rsidP="007135EC">
            <w:pPr>
              <w:pStyle w:val="Tabletext10"/>
            </w:pPr>
            <w:r w:rsidRPr="008528D4">
              <w:t>Specified Status</w:t>
            </w:r>
          </w:p>
        </w:tc>
        <w:tc>
          <w:tcPr>
            <w:tcW w:w="1630" w:type="pct"/>
            <w:shd w:val="clear" w:color="auto" w:fill="EDEDED" w:themeFill="accent3" w:themeFillTint="33"/>
          </w:tcPr>
          <w:p w14:paraId="788FA643" w14:textId="77777777" w:rsidR="007135EC" w:rsidRPr="008528D4" w:rsidRDefault="007135EC" w:rsidP="007135EC">
            <w:pPr>
              <w:pStyle w:val="Tabletext10"/>
            </w:pPr>
            <w:r w:rsidRPr="008528D4">
              <w:t>A status specified for this document.</w:t>
            </w:r>
          </w:p>
        </w:tc>
        <w:tc>
          <w:tcPr>
            <w:tcW w:w="435" w:type="pct"/>
            <w:shd w:val="clear" w:color="auto" w:fill="EDEDED" w:themeFill="accent3" w:themeFillTint="33"/>
            <w:noWrap/>
            <w:hideMark/>
          </w:tcPr>
          <w:p w14:paraId="39EA4A28" w14:textId="77777777" w:rsidR="007135EC" w:rsidRPr="008528D4" w:rsidRDefault="007135EC" w:rsidP="007135EC">
            <w:pPr>
              <w:pStyle w:val="Tabletext10"/>
            </w:pPr>
            <w:r w:rsidRPr="008528D4">
              <w:t>UN00007988</w:t>
            </w:r>
          </w:p>
        </w:tc>
        <w:tc>
          <w:tcPr>
            <w:tcW w:w="1304" w:type="pct"/>
            <w:shd w:val="clear" w:color="auto" w:fill="EDEDED" w:themeFill="accent3" w:themeFillTint="33"/>
            <w:noWrap/>
            <w:hideMark/>
          </w:tcPr>
          <w:p w14:paraId="6C2BB712" w14:textId="77777777" w:rsidR="007135EC" w:rsidRPr="008528D4" w:rsidRDefault="007135EC" w:rsidP="007135EC">
            <w:pPr>
              <w:pStyle w:val="Tabletext10"/>
            </w:pPr>
            <w:r w:rsidRPr="008528D4">
              <w:t>Document. Specified. Status</w:t>
            </w:r>
          </w:p>
        </w:tc>
      </w:tr>
      <w:tr w:rsidR="007135EC" w:rsidRPr="008528D4" w14:paraId="274A8A4F" w14:textId="77777777" w:rsidTr="007135EC">
        <w:trPr>
          <w:cantSplit/>
          <w:trHeight w:val="375"/>
          <w:jc w:val="center"/>
        </w:trPr>
        <w:tc>
          <w:tcPr>
            <w:tcW w:w="326" w:type="pct"/>
            <w:shd w:val="clear" w:color="auto" w:fill="EDEDED" w:themeFill="accent3" w:themeFillTint="33"/>
          </w:tcPr>
          <w:p w14:paraId="0088D16E" w14:textId="77777777" w:rsidR="007135EC" w:rsidRPr="008528D4" w:rsidRDefault="007135EC" w:rsidP="00D601B6">
            <w:pPr>
              <w:pStyle w:val="Tabletext10"/>
              <w:jc w:val="center"/>
            </w:pPr>
            <w:r w:rsidRPr="008528D4">
              <w:rPr>
                <w:rFonts w:hint="eastAsia"/>
              </w:rPr>
              <w:t>4</w:t>
            </w:r>
            <w:r w:rsidRPr="008528D4">
              <w:t>7</w:t>
            </w:r>
          </w:p>
        </w:tc>
        <w:tc>
          <w:tcPr>
            <w:tcW w:w="1304" w:type="pct"/>
            <w:shd w:val="clear" w:color="auto" w:fill="EDEDED" w:themeFill="accent3" w:themeFillTint="33"/>
          </w:tcPr>
          <w:p w14:paraId="244B7ECE" w14:textId="77777777" w:rsidR="007135EC" w:rsidRPr="008528D4" w:rsidRDefault="007135EC" w:rsidP="007135EC">
            <w:pPr>
              <w:pStyle w:val="Tabletext10"/>
            </w:pPr>
            <w:r w:rsidRPr="008528D4">
              <w:t>Specified Activity</w:t>
            </w:r>
          </w:p>
        </w:tc>
        <w:tc>
          <w:tcPr>
            <w:tcW w:w="1630" w:type="pct"/>
            <w:shd w:val="clear" w:color="auto" w:fill="EDEDED" w:themeFill="accent3" w:themeFillTint="33"/>
          </w:tcPr>
          <w:p w14:paraId="7F4C6EF9" w14:textId="77777777" w:rsidR="007135EC" w:rsidRPr="008528D4" w:rsidRDefault="007135EC" w:rsidP="007135EC">
            <w:pPr>
              <w:pStyle w:val="Tabletext10"/>
            </w:pPr>
            <w:r w:rsidRPr="008528D4">
              <w:t>An activity specified in this document.</w:t>
            </w:r>
          </w:p>
        </w:tc>
        <w:tc>
          <w:tcPr>
            <w:tcW w:w="435" w:type="pct"/>
            <w:shd w:val="clear" w:color="auto" w:fill="EDEDED" w:themeFill="accent3" w:themeFillTint="33"/>
            <w:noWrap/>
            <w:hideMark/>
          </w:tcPr>
          <w:p w14:paraId="324A4F9D" w14:textId="77777777" w:rsidR="007135EC" w:rsidRPr="008528D4" w:rsidRDefault="007135EC" w:rsidP="007135EC">
            <w:pPr>
              <w:pStyle w:val="Tabletext10"/>
            </w:pPr>
            <w:r w:rsidRPr="008528D4">
              <w:t>UN00008091</w:t>
            </w:r>
          </w:p>
        </w:tc>
        <w:tc>
          <w:tcPr>
            <w:tcW w:w="1304" w:type="pct"/>
            <w:shd w:val="clear" w:color="auto" w:fill="EDEDED" w:themeFill="accent3" w:themeFillTint="33"/>
            <w:noWrap/>
            <w:hideMark/>
          </w:tcPr>
          <w:p w14:paraId="67DD13B9" w14:textId="77777777" w:rsidR="007135EC" w:rsidRPr="008528D4" w:rsidRDefault="007135EC" w:rsidP="007135EC">
            <w:pPr>
              <w:pStyle w:val="Tabletext10"/>
            </w:pPr>
            <w:r w:rsidRPr="008528D4">
              <w:t>Document. Specified. Activity</w:t>
            </w:r>
          </w:p>
        </w:tc>
      </w:tr>
      <w:tr w:rsidR="007135EC" w:rsidRPr="008528D4" w14:paraId="318D77A5" w14:textId="77777777" w:rsidTr="007135EC">
        <w:trPr>
          <w:cantSplit/>
          <w:trHeight w:val="375"/>
          <w:jc w:val="center"/>
        </w:trPr>
        <w:tc>
          <w:tcPr>
            <w:tcW w:w="326" w:type="pct"/>
            <w:shd w:val="clear" w:color="auto" w:fill="EDEDED" w:themeFill="accent3" w:themeFillTint="33"/>
          </w:tcPr>
          <w:p w14:paraId="71A8B3F7" w14:textId="77777777" w:rsidR="007135EC" w:rsidRPr="008528D4" w:rsidRDefault="007135EC" w:rsidP="00D601B6">
            <w:pPr>
              <w:pStyle w:val="Tabletext10"/>
              <w:jc w:val="center"/>
            </w:pPr>
            <w:r w:rsidRPr="008528D4">
              <w:rPr>
                <w:rFonts w:hint="eastAsia"/>
              </w:rPr>
              <w:t>4</w:t>
            </w:r>
            <w:r w:rsidRPr="008528D4">
              <w:t>8</w:t>
            </w:r>
          </w:p>
        </w:tc>
        <w:tc>
          <w:tcPr>
            <w:tcW w:w="1304" w:type="pct"/>
            <w:shd w:val="clear" w:color="auto" w:fill="EDEDED" w:themeFill="accent3" w:themeFillTint="33"/>
          </w:tcPr>
          <w:p w14:paraId="3D8EF9FC" w14:textId="77777777" w:rsidR="007135EC" w:rsidRPr="008528D4" w:rsidRDefault="007135EC" w:rsidP="007135EC">
            <w:pPr>
              <w:pStyle w:val="Tabletext10"/>
            </w:pPr>
            <w:r w:rsidRPr="008528D4">
              <w:t>Total Price</w:t>
            </w:r>
          </w:p>
        </w:tc>
        <w:tc>
          <w:tcPr>
            <w:tcW w:w="1630" w:type="pct"/>
            <w:shd w:val="clear" w:color="auto" w:fill="EDEDED" w:themeFill="accent3" w:themeFillTint="33"/>
          </w:tcPr>
          <w:p w14:paraId="31191562" w14:textId="77777777" w:rsidR="007135EC" w:rsidRPr="008528D4" w:rsidRDefault="007135EC" w:rsidP="007135EC">
            <w:pPr>
              <w:pStyle w:val="Tabletext10"/>
            </w:pPr>
            <w:r w:rsidRPr="008528D4">
              <w:t>A total price in this document.</w:t>
            </w:r>
          </w:p>
        </w:tc>
        <w:tc>
          <w:tcPr>
            <w:tcW w:w="435" w:type="pct"/>
            <w:shd w:val="clear" w:color="auto" w:fill="EDEDED" w:themeFill="accent3" w:themeFillTint="33"/>
            <w:noWrap/>
            <w:hideMark/>
          </w:tcPr>
          <w:p w14:paraId="2A562C77" w14:textId="77777777" w:rsidR="007135EC" w:rsidRPr="008528D4" w:rsidRDefault="007135EC" w:rsidP="007135EC">
            <w:pPr>
              <w:pStyle w:val="Tabletext10"/>
            </w:pPr>
            <w:r w:rsidRPr="008528D4">
              <w:t>UN00008092</w:t>
            </w:r>
          </w:p>
        </w:tc>
        <w:tc>
          <w:tcPr>
            <w:tcW w:w="1304" w:type="pct"/>
            <w:shd w:val="clear" w:color="auto" w:fill="EDEDED" w:themeFill="accent3" w:themeFillTint="33"/>
            <w:noWrap/>
            <w:hideMark/>
          </w:tcPr>
          <w:p w14:paraId="46F49F3B" w14:textId="77777777" w:rsidR="007135EC" w:rsidRPr="008528D4" w:rsidRDefault="007135EC" w:rsidP="007135EC">
            <w:pPr>
              <w:pStyle w:val="Tabletext10"/>
            </w:pPr>
            <w:r w:rsidRPr="008528D4">
              <w:t>Document. Total. Price</w:t>
            </w:r>
          </w:p>
        </w:tc>
      </w:tr>
      <w:tr w:rsidR="007135EC" w:rsidRPr="008528D4" w14:paraId="1FA02EFD" w14:textId="77777777" w:rsidTr="007135EC">
        <w:trPr>
          <w:cantSplit/>
          <w:trHeight w:val="375"/>
          <w:jc w:val="center"/>
        </w:trPr>
        <w:tc>
          <w:tcPr>
            <w:tcW w:w="326" w:type="pct"/>
            <w:shd w:val="clear" w:color="auto" w:fill="EDEDED" w:themeFill="accent3" w:themeFillTint="33"/>
          </w:tcPr>
          <w:p w14:paraId="1B33CD49" w14:textId="77777777" w:rsidR="007135EC" w:rsidRPr="008528D4" w:rsidRDefault="007135EC" w:rsidP="00D601B6">
            <w:pPr>
              <w:pStyle w:val="Tabletext10"/>
              <w:jc w:val="center"/>
            </w:pPr>
            <w:r w:rsidRPr="008528D4">
              <w:rPr>
                <w:rFonts w:hint="eastAsia"/>
              </w:rPr>
              <w:t>4</w:t>
            </w:r>
            <w:r w:rsidRPr="008528D4">
              <w:t>9</w:t>
            </w:r>
          </w:p>
        </w:tc>
        <w:tc>
          <w:tcPr>
            <w:tcW w:w="1304" w:type="pct"/>
            <w:shd w:val="clear" w:color="auto" w:fill="EDEDED" w:themeFill="accent3" w:themeFillTint="33"/>
          </w:tcPr>
          <w:p w14:paraId="02E34A19" w14:textId="77777777" w:rsidR="007135EC" w:rsidRPr="008528D4" w:rsidRDefault="007135EC" w:rsidP="007135EC">
            <w:pPr>
              <w:pStyle w:val="Tabletext10"/>
            </w:pPr>
            <w:r w:rsidRPr="008528D4">
              <w:t>Specified Financial Account</w:t>
            </w:r>
          </w:p>
        </w:tc>
        <w:tc>
          <w:tcPr>
            <w:tcW w:w="1630" w:type="pct"/>
            <w:shd w:val="clear" w:color="auto" w:fill="EDEDED" w:themeFill="accent3" w:themeFillTint="33"/>
          </w:tcPr>
          <w:p w14:paraId="649E4173" w14:textId="77777777" w:rsidR="007135EC" w:rsidRPr="008528D4" w:rsidRDefault="007135EC" w:rsidP="007135EC">
            <w:pPr>
              <w:pStyle w:val="Tabletext10"/>
            </w:pPr>
            <w:r w:rsidRPr="008528D4">
              <w:t>A financial account specified in this document.</w:t>
            </w:r>
          </w:p>
        </w:tc>
        <w:tc>
          <w:tcPr>
            <w:tcW w:w="435" w:type="pct"/>
            <w:shd w:val="clear" w:color="auto" w:fill="EDEDED" w:themeFill="accent3" w:themeFillTint="33"/>
            <w:noWrap/>
            <w:hideMark/>
          </w:tcPr>
          <w:p w14:paraId="2641C49A" w14:textId="77777777" w:rsidR="007135EC" w:rsidRPr="008528D4" w:rsidRDefault="007135EC" w:rsidP="007135EC">
            <w:pPr>
              <w:pStyle w:val="Tabletext10"/>
            </w:pPr>
            <w:r w:rsidRPr="008528D4">
              <w:t>UN00008712</w:t>
            </w:r>
          </w:p>
        </w:tc>
        <w:tc>
          <w:tcPr>
            <w:tcW w:w="1304" w:type="pct"/>
            <w:shd w:val="clear" w:color="auto" w:fill="EDEDED" w:themeFill="accent3" w:themeFillTint="33"/>
            <w:noWrap/>
            <w:hideMark/>
          </w:tcPr>
          <w:p w14:paraId="44202109" w14:textId="77777777" w:rsidR="007135EC" w:rsidRPr="008528D4" w:rsidRDefault="007135EC" w:rsidP="007135EC">
            <w:pPr>
              <w:pStyle w:val="Tabletext10"/>
            </w:pPr>
            <w:r w:rsidRPr="008528D4">
              <w:t>Document. Specified. Financial Account</w:t>
            </w:r>
          </w:p>
        </w:tc>
      </w:tr>
      <w:tr w:rsidR="007135EC" w:rsidRPr="008528D4" w14:paraId="0501A1DC" w14:textId="77777777" w:rsidTr="007135EC">
        <w:trPr>
          <w:cantSplit/>
          <w:trHeight w:val="375"/>
          <w:jc w:val="center"/>
        </w:trPr>
        <w:tc>
          <w:tcPr>
            <w:tcW w:w="326" w:type="pct"/>
            <w:shd w:val="clear" w:color="auto" w:fill="EDEDED" w:themeFill="accent3" w:themeFillTint="33"/>
          </w:tcPr>
          <w:p w14:paraId="5F3755C8" w14:textId="77777777" w:rsidR="007135EC" w:rsidRPr="008528D4" w:rsidRDefault="007135EC" w:rsidP="00D601B6">
            <w:pPr>
              <w:pStyle w:val="Tabletext10"/>
              <w:jc w:val="center"/>
            </w:pPr>
            <w:r w:rsidRPr="008528D4">
              <w:rPr>
                <w:rFonts w:hint="eastAsia"/>
              </w:rPr>
              <w:t>5</w:t>
            </w:r>
            <w:r w:rsidRPr="008528D4">
              <w:t>0</w:t>
            </w:r>
          </w:p>
        </w:tc>
        <w:tc>
          <w:tcPr>
            <w:tcW w:w="1304" w:type="pct"/>
            <w:shd w:val="clear" w:color="auto" w:fill="EDEDED" w:themeFill="accent3" w:themeFillTint="33"/>
          </w:tcPr>
          <w:p w14:paraId="5F7F591B" w14:textId="77777777" w:rsidR="007135EC" w:rsidRPr="008528D4" w:rsidRDefault="007135EC" w:rsidP="007135EC">
            <w:pPr>
              <w:pStyle w:val="Tabletext10"/>
            </w:pPr>
            <w:r w:rsidRPr="008528D4">
              <w:t>Related Booking</w:t>
            </w:r>
          </w:p>
        </w:tc>
        <w:tc>
          <w:tcPr>
            <w:tcW w:w="1630" w:type="pct"/>
            <w:shd w:val="clear" w:color="auto" w:fill="EDEDED" w:themeFill="accent3" w:themeFillTint="33"/>
          </w:tcPr>
          <w:p w14:paraId="338A3B06" w14:textId="77777777" w:rsidR="007135EC" w:rsidRPr="008528D4" w:rsidRDefault="007135EC" w:rsidP="007135EC">
            <w:pPr>
              <w:pStyle w:val="Tabletext10"/>
            </w:pPr>
            <w:r w:rsidRPr="008528D4">
              <w:t>A booking related to this document.</w:t>
            </w:r>
          </w:p>
        </w:tc>
        <w:tc>
          <w:tcPr>
            <w:tcW w:w="435" w:type="pct"/>
            <w:shd w:val="clear" w:color="auto" w:fill="EDEDED" w:themeFill="accent3" w:themeFillTint="33"/>
            <w:noWrap/>
            <w:hideMark/>
          </w:tcPr>
          <w:p w14:paraId="59072354" w14:textId="77777777" w:rsidR="007135EC" w:rsidRPr="008528D4" w:rsidRDefault="007135EC" w:rsidP="007135EC">
            <w:pPr>
              <w:pStyle w:val="Tabletext10"/>
            </w:pPr>
            <w:r w:rsidRPr="008528D4">
              <w:t>UN00008714</w:t>
            </w:r>
          </w:p>
        </w:tc>
        <w:tc>
          <w:tcPr>
            <w:tcW w:w="1304" w:type="pct"/>
            <w:shd w:val="clear" w:color="auto" w:fill="EDEDED" w:themeFill="accent3" w:themeFillTint="33"/>
            <w:noWrap/>
            <w:hideMark/>
          </w:tcPr>
          <w:p w14:paraId="01E338AB" w14:textId="77777777" w:rsidR="007135EC" w:rsidRPr="008528D4" w:rsidRDefault="007135EC" w:rsidP="007135EC">
            <w:pPr>
              <w:pStyle w:val="Tabletext10"/>
            </w:pPr>
            <w:r w:rsidRPr="008528D4">
              <w:t>Document. Related. Booking</w:t>
            </w:r>
          </w:p>
        </w:tc>
      </w:tr>
    </w:tbl>
    <w:p w14:paraId="135364B3" w14:textId="167E5BAE" w:rsidR="007135EC" w:rsidRDefault="007135EC" w:rsidP="00D02B9E">
      <w:pPr>
        <w:pStyle w:val="a3"/>
        <w:outlineLvl w:val="2"/>
      </w:pPr>
      <w:bookmarkStart w:id="185" w:name="_Toc80296087"/>
      <w:r>
        <w:t>Trial Balance</w:t>
      </w:r>
      <w:bookmarkEnd w:id="185"/>
    </w:p>
    <w:p w14:paraId="2AAB2F12" w14:textId="05012932" w:rsidR="008528D4" w:rsidRPr="008528D4" w:rsidRDefault="00D601B6" w:rsidP="008528D4">
      <w:r>
        <w:t xml:space="preserve">Table E.27 </w:t>
      </w:r>
      <w:r w:rsidR="008528D4" w:rsidRPr="008528D4">
        <w:t xml:space="preserve">provides </w:t>
      </w:r>
      <w:r w:rsidR="00010B02">
        <w:t>a list of data elements in</w:t>
      </w:r>
      <w:r w:rsidR="008528D4" w:rsidRPr="008528D4">
        <w:t xml:space="preserve"> Trial Balance.</w:t>
      </w:r>
    </w:p>
    <w:p w14:paraId="04398E37" w14:textId="3E21F132" w:rsidR="008528D4" w:rsidRPr="008528D4" w:rsidRDefault="008528D4" w:rsidP="0055462C">
      <w:pPr>
        <w:pStyle w:val="AnnexTableTitle"/>
      </w:pPr>
      <w:r w:rsidRPr="008528D4">
        <w:t>Trial Balance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B0DA26" w14:textId="77777777" w:rsidTr="007135EC">
        <w:trPr>
          <w:cantSplit/>
          <w:tblHeader/>
          <w:jc w:val="center"/>
        </w:trPr>
        <w:tc>
          <w:tcPr>
            <w:tcW w:w="327" w:type="pct"/>
            <w:shd w:val="clear" w:color="auto" w:fill="D9D9D9" w:themeFill="background1" w:themeFillShade="D9"/>
            <w:noWrap/>
            <w:vAlign w:val="center"/>
          </w:tcPr>
          <w:p w14:paraId="2F117F8D"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2DFA546"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78D43B7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00F9C6DB"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94E80D3" w14:textId="77777777" w:rsidR="007135EC" w:rsidRPr="008528D4" w:rsidRDefault="007135EC" w:rsidP="007135EC">
            <w:pPr>
              <w:pStyle w:val="Tabletext10"/>
            </w:pPr>
            <w:r w:rsidRPr="008528D4">
              <w:t>Dictionary Entry Name</w:t>
            </w:r>
          </w:p>
        </w:tc>
      </w:tr>
      <w:tr w:rsidR="007135EC" w:rsidRPr="008528D4" w14:paraId="5AF7ABFC" w14:textId="77777777" w:rsidTr="007135EC">
        <w:trPr>
          <w:cantSplit/>
          <w:jc w:val="center"/>
        </w:trPr>
        <w:tc>
          <w:tcPr>
            <w:tcW w:w="327" w:type="pct"/>
            <w:shd w:val="clear" w:color="auto" w:fill="F2F2F2" w:themeFill="background1" w:themeFillShade="F2"/>
            <w:noWrap/>
            <w:hideMark/>
          </w:tcPr>
          <w:p w14:paraId="52ADAB53"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6A1C221E" w14:textId="77777777" w:rsidR="007135EC" w:rsidRPr="008528D4" w:rsidRDefault="007135EC" w:rsidP="007135EC">
            <w:pPr>
              <w:pStyle w:val="Tabletext10"/>
            </w:pPr>
            <w:r w:rsidRPr="008528D4">
              <w:t>Trial Balance</w:t>
            </w:r>
          </w:p>
        </w:tc>
        <w:tc>
          <w:tcPr>
            <w:tcW w:w="1630" w:type="pct"/>
            <w:shd w:val="clear" w:color="auto" w:fill="F2F2F2" w:themeFill="background1" w:themeFillShade="F2"/>
          </w:tcPr>
          <w:p w14:paraId="5455CE4F" w14:textId="77777777" w:rsidR="007135EC" w:rsidRPr="008528D4" w:rsidRDefault="007135EC" w:rsidP="007135EC">
            <w:pPr>
              <w:pStyle w:val="Tabletext10"/>
            </w:pPr>
            <w:r w:rsidRPr="008528D4">
              <w:t>A worksheet listing all accounts at a certain date to ensure that debits are equal to credits.</w:t>
            </w:r>
          </w:p>
        </w:tc>
        <w:tc>
          <w:tcPr>
            <w:tcW w:w="435" w:type="pct"/>
            <w:shd w:val="clear" w:color="auto" w:fill="F2F2F2" w:themeFill="background1" w:themeFillShade="F2"/>
            <w:noWrap/>
            <w:hideMark/>
          </w:tcPr>
          <w:p w14:paraId="7AD89EBD" w14:textId="77777777" w:rsidR="007135EC" w:rsidRPr="008528D4" w:rsidRDefault="007135EC" w:rsidP="007135EC">
            <w:pPr>
              <w:pStyle w:val="Tabletext10"/>
            </w:pPr>
            <w:r w:rsidRPr="008528D4">
              <w:rPr>
                <w:rFonts w:hint="eastAsia"/>
              </w:rPr>
              <w:t>ADCS-</w:t>
            </w:r>
            <w:r w:rsidRPr="008528D4">
              <w:t>00143</w:t>
            </w:r>
          </w:p>
        </w:tc>
        <w:tc>
          <w:tcPr>
            <w:tcW w:w="1304" w:type="pct"/>
            <w:shd w:val="clear" w:color="auto" w:fill="F2F2F2" w:themeFill="background1" w:themeFillShade="F2"/>
            <w:noWrap/>
            <w:hideMark/>
          </w:tcPr>
          <w:p w14:paraId="634EA408" w14:textId="77777777" w:rsidR="007135EC" w:rsidRPr="008528D4" w:rsidRDefault="007135EC" w:rsidP="007135EC">
            <w:pPr>
              <w:pStyle w:val="Tabletext10"/>
            </w:pPr>
            <w:r w:rsidRPr="008528D4">
              <w:t>Trial Balance. Details</w:t>
            </w:r>
          </w:p>
        </w:tc>
      </w:tr>
      <w:tr w:rsidR="007135EC" w:rsidRPr="008528D4" w14:paraId="1AD10A6F" w14:textId="77777777" w:rsidTr="007135EC">
        <w:trPr>
          <w:cantSplit/>
          <w:jc w:val="center"/>
        </w:trPr>
        <w:tc>
          <w:tcPr>
            <w:tcW w:w="327" w:type="pct"/>
            <w:shd w:val="clear" w:color="auto" w:fill="DEEAF6" w:themeFill="accent1" w:themeFillTint="33"/>
            <w:noWrap/>
            <w:hideMark/>
          </w:tcPr>
          <w:p w14:paraId="6A8DBDA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BC95BE" w14:textId="77777777" w:rsidR="007135EC" w:rsidRPr="008528D4" w:rsidRDefault="007135EC" w:rsidP="007135EC">
            <w:pPr>
              <w:pStyle w:val="Tabletext10"/>
            </w:pPr>
            <w:r w:rsidRPr="008528D4">
              <w:t>Trial Balance ID</w:t>
            </w:r>
          </w:p>
        </w:tc>
        <w:tc>
          <w:tcPr>
            <w:tcW w:w="1630" w:type="pct"/>
            <w:shd w:val="clear" w:color="auto" w:fill="DEEAF6" w:themeFill="accent1" w:themeFillTint="33"/>
          </w:tcPr>
          <w:p w14:paraId="47C994FB" w14:textId="77777777" w:rsidR="007135EC" w:rsidRPr="008528D4" w:rsidRDefault="007135EC" w:rsidP="007135EC">
            <w:pPr>
              <w:pStyle w:val="Tabletext10"/>
            </w:pPr>
            <w:r w:rsidRPr="008528D4">
              <w:t>The unique identifier for this trial balance.</w:t>
            </w:r>
          </w:p>
        </w:tc>
        <w:tc>
          <w:tcPr>
            <w:tcW w:w="435" w:type="pct"/>
            <w:shd w:val="clear" w:color="auto" w:fill="DEEAF6" w:themeFill="accent1" w:themeFillTint="33"/>
            <w:noWrap/>
            <w:hideMark/>
          </w:tcPr>
          <w:p w14:paraId="1B653DDF" w14:textId="77777777" w:rsidR="007135EC" w:rsidRPr="008528D4" w:rsidRDefault="007135EC" w:rsidP="007135EC">
            <w:pPr>
              <w:pStyle w:val="Tabletext10"/>
            </w:pPr>
            <w:r w:rsidRPr="008528D4">
              <w:t>UN00004936</w:t>
            </w:r>
          </w:p>
        </w:tc>
        <w:tc>
          <w:tcPr>
            <w:tcW w:w="1304" w:type="pct"/>
            <w:shd w:val="clear" w:color="auto" w:fill="DEEAF6" w:themeFill="accent1" w:themeFillTint="33"/>
            <w:noWrap/>
            <w:hideMark/>
          </w:tcPr>
          <w:p w14:paraId="160361F1" w14:textId="77777777" w:rsidR="007135EC" w:rsidRPr="008528D4" w:rsidRDefault="007135EC" w:rsidP="007135EC">
            <w:pPr>
              <w:pStyle w:val="Tabletext10"/>
            </w:pPr>
            <w:r w:rsidRPr="008528D4">
              <w:t>Trial Balance. Identification. Identifier</w:t>
            </w:r>
          </w:p>
        </w:tc>
      </w:tr>
      <w:tr w:rsidR="007135EC" w:rsidRPr="008528D4" w14:paraId="0E407AB7" w14:textId="77777777" w:rsidTr="007135EC">
        <w:trPr>
          <w:cantSplit/>
          <w:jc w:val="center"/>
        </w:trPr>
        <w:tc>
          <w:tcPr>
            <w:tcW w:w="327" w:type="pct"/>
            <w:noWrap/>
            <w:hideMark/>
          </w:tcPr>
          <w:p w14:paraId="6089FA6C" w14:textId="77777777" w:rsidR="007135EC" w:rsidRPr="008528D4" w:rsidRDefault="007135EC" w:rsidP="00D601B6">
            <w:pPr>
              <w:pStyle w:val="Tabletext10"/>
              <w:jc w:val="center"/>
            </w:pPr>
            <w:r w:rsidRPr="008528D4">
              <w:rPr>
                <w:rFonts w:hint="eastAsia"/>
              </w:rPr>
              <w:t>2</w:t>
            </w:r>
          </w:p>
        </w:tc>
        <w:tc>
          <w:tcPr>
            <w:tcW w:w="1304" w:type="pct"/>
          </w:tcPr>
          <w:p w14:paraId="74ADF000" w14:textId="77777777" w:rsidR="007135EC" w:rsidRPr="008528D4" w:rsidRDefault="007135EC" w:rsidP="007135EC">
            <w:pPr>
              <w:pStyle w:val="Tabletext10"/>
            </w:pPr>
            <w:r w:rsidRPr="008528D4">
              <w:rPr>
                <w:rFonts w:hint="eastAsia"/>
              </w:rPr>
              <w:t>C</w:t>
            </w:r>
            <w:r w:rsidRPr="008528D4">
              <w:t>omment</w:t>
            </w:r>
          </w:p>
        </w:tc>
        <w:tc>
          <w:tcPr>
            <w:tcW w:w="1630" w:type="pct"/>
          </w:tcPr>
          <w:p w14:paraId="4FDD31B3" w14:textId="77777777" w:rsidR="007135EC" w:rsidRPr="008528D4" w:rsidRDefault="007135EC" w:rsidP="007135EC">
            <w:pPr>
              <w:pStyle w:val="Tabletext10"/>
            </w:pPr>
            <w:r w:rsidRPr="008528D4">
              <w:t>The comment, expressed as text, for this trial balance.</w:t>
            </w:r>
          </w:p>
        </w:tc>
        <w:tc>
          <w:tcPr>
            <w:tcW w:w="435" w:type="pct"/>
            <w:noWrap/>
            <w:hideMark/>
          </w:tcPr>
          <w:p w14:paraId="73C88A0C" w14:textId="77777777" w:rsidR="007135EC" w:rsidRPr="008528D4" w:rsidRDefault="007135EC" w:rsidP="007135EC">
            <w:pPr>
              <w:pStyle w:val="Tabletext10"/>
            </w:pPr>
            <w:r w:rsidRPr="008528D4">
              <w:t>UN00004937</w:t>
            </w:r>
          </w:p>
        </w:tc>
        <w:tc>
          <w:tcPr>
            <w:tcW w:w="1304" w:type="pct"/>
            <w:noWrap/>
            <w:hideMark/>
          </w:tcPr>
          <w:p w14:paraId="6F64EF62" w14:textId="77777777" w:rsidR="007135EC" w:rsidRPr="008528D4" w:rsidRDefault="007135EC" w:rsidP="007135EC">
            <w:pPr>
              <w:pStyle w:val="Tabletext10"/>
            </w:pPr>
            <w:r w:rsidRPr="008528D4">
              <w:t>Trial Balance. Comment. Text</w:t>
            </w:r>
          </w:p>
        </w:tc>
      </w:tr>
      <w:tr w:rsidR="007135EC" w:rsidRPr="008528D4" w14:paraId="231326A3" w14:textId="77777777" w:rsidTr="007135EC">
        <w:trPr>
          <w:cantSplit/>
          <w:jc w:val="center"/>
        </w:trPr>
        <w:tc>
          <w:tcPr>
            <w:tcW w:w="327" w:type="pct"/>
            <w:noWrap/>
          </w:tcPr>
          <w:p w14:paraId="5AB0788C" w14:textId="77777777" w:rsidR="007135EC" w:rsidRPr="008528D4" w:rsidRDefault="007135EC" w:rsidP="00D601B6">
            <w:pPr>
              <w:pStyle w:val="Tabletext10"/>
              <w:jc w:val="center"/>
            </w:pPr>
            <w:r w:rsidRPr="008528D4">
              <w:rPr>
                <w:rFonts w:hint="eastAsia"/>
              </w:rPr>
              <w:t>3</w:t>
            </w:r>
          </w:p>
        </w:tc>
        <w:tc>
          <w:tcPr>
            <w:tcW w:w="1304" w:type="pct"/>
          </w:tcPr>
          <w:p w14:paraId="057F4D9F"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7FD16F3A" w14:textId="77777777" w:rsidR="007135EC" w:rsidRPr="008528D4" w:rsidRDefault="007135EC" w:rsidP="007135EC">
            <w:pPr>
              <w:pStyle w:val="Tabletext10"/>
            </w:pPr>
            <w:r w:rsidRPr="008528D4">
              <w:t>A [Specified] code for this trial balance.</w:t>
            </w:r>
          </w:p>
        </w:tc>
        <w:tc>
          <w:tcPr>
            <w:tcW w:w="435" w:type="pct"/>
            <w:noWrap/>
          </w:tcPr>
          <w:p w14:paraId="20A4F331" w14:textId="77777777" w:rsidR="007135EC" w:rsidRPr="008528D4" w:rsidRDefault="007135EC" w:rsidP="007135EC">
            <w:pPr>
              <w:pStyle w:val="Tabletext10"/>
            </w:pPr>
            <w:r w:rsidRPr="008528D4">
              <w:rPr>
                <w:rFonts w:hint="eastAsia"/>
              </w:rPr>
              <w:t>ADCS-</w:t>
            </w:r>
            <w:r w:rsidRPr="008528D4">
              <w:t>00144</w:t>
            </w:r>
          </w:p>
        </w:tc>
        <w:tc>
          <w:tcPr>
            <w:tcW w:w="1304" w:type="pct"/>
            <w:noWrap/>
          </w:tcPr>
          <w:p w14:paraId="731260A9" w14:textId="77777777" w:rsidR="007135EC" w:rsidRPr="008528D4" w:rsidRDefault="007135EC" w:rsidP="007135EC">
            <w:pPr>
              <w:pStyle w:val="Tabletext10"/>
            </w:pPr>
            <w:r w:rsidRPr="008528D4">
              <w:t>Trial Balance.[Specified]. Code</w:t>
            </w:r>
          </w:p>
        </w:tc>
      </w:tr>
      <w:tr w:rsidR="007135EC" w:rsidRPr="008528D4" w14:paraId="318144B8" w14:textId="77777777" w:rsidTr="007135EC">
        <w:trPr>
          <w:cantSplit/>
          <w:jc w:val="center"/>
        </w:trPr>
        <w:tc>
          <w:tcPr>
            <w:tcW w:w="327" w:type="pct"/>
            <w:noWrap/>
          </w:tcPr>
          <w:p w14:paraId="30BDFCC7" w14:textId="77777777" w:rsidR="007135EC" w:rsidRPr="008528D4" w:rsidRDefault="007135EC" w:rsidP="00D601B6">
            <w:pPr>
              <w:pStyle w:val="Tabletext10"/>
              <w:jc w:val="center"/>
            </w:pPr>
            <w:r w:rsidRPr="008528D4">
              <w:rPr>
                <w:rFonts w:hint="eastAsia"/>
              </w:rPr>
              <w:t>4</w:t>
            </w:r>
          </w:p>
        </w:tc>
        <w:tc>
          <w:tcPr>
            <w:tcW w:w="1304" w:type="pct"/>
          </w:tcPr>
          <w:p w14:paraId="5AF2664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04B132E" w14:textId="77777777" w:rsidR="007135EC" w:rsidRPr="008528D4" w:rsidRDefault="007135EC" w:rsidP="007135EC">
            <w:pPr>
              <w:pStyle w:val="Tabletext10"/>
            </w:pPr>
            <w:r w:rsidRPr="008528D4">
              <w:t>A [Specified] text for this trial balance.</w:t>
            </w:r>
          </w:p>
        </w:tc>
        <w:tc>
          <w:tcPr>
            <w:tcW w:w="435" w:type="pct"/>
            <w:noWrap/>
          </w:tcPr>
          <w:p w14:paraId="7B2B8D92" w14:textId="77777777" w:rsidR="007135EC" w:rsidRPr="008528D4" w:rsidRDefault="007135EC" w:rsidP="007135EC">
            <w:pPr>
              <w:pStyle w:val="Tabletext10"/>
            </w:pPr>
            <w:r w:rsidRPr="008528D4">
              <w:rPr>
                <w:rFonts w:hint="eastAsia"/>
              </w:rPr>
              <w:t>ADCS-</w:t>
            </w:r>
            <w:r w:rsidRPr="008528D4">
              <w:t>00145</w:t>
            </w:r>
          </w:p>
        </w:tc>
        <w:tc>
          <w:tcPr>
            <w:tcW w:w="1304" w:type="pct"/>
            <w:noWrap/>
          </w:tcPr>
          <w:p w14:paraId="50E30D47" w14:textId="77777777" w:rsidR="007135EC" w:rsidRPr="008528D4" w:rsidRDefault="007135EC" w:rsidP="007135EC">
            <w:pPr>
              <w:pStyle w:val="Tabletext10"/>
            </w:pPr>
            <w:r w:rsidRPr="008528D4">
              <w:t>Trial Balance.[Specified]. Text</w:t>
            </w:r>
          </w:p>
        </w:tc>
      </w:tr>
      <w:tr w:rsidR="007135EC" w:rsidRPr="008528D4" w14:paraId="6A59A0AB" w14:textId="77777777" w:rsidTr="007135EC">
        <w:trPr>
          <w:cantSplit/>
          <w:jc w:val="center"/>
        </w:trPr>
        <w:tc>
          <w:tcPr>
            <w:tcW w:w="327" w:type="pct"/>
            <w:noWrap/>
          </w:tcPr>
          <w:p w14:paraId="47361E36" w14:textId="77777777" w:rsidR="007135EC" w:rsidRPr="008528D4" w:rsidRDefault="007135EC" w:rsidP="00D601B6">
            <w:pPr>
              <w:pStyle w:val="Tabletext10"/>
              <w:jc w:val="center"/>
            </w:pPr>
            <w:r w:rsidRPr="008528D4">
              <w:rPr>
                <w:rFonts w:hint="eastAsia"/>
              </w:rPr>
              <w:t>5</w:t>
            </w:r>
          </w:p>
        </w:tc>
        <w:tc>
          <w:tcPr>
            <w:tcW w:w="1304" w:type="pct"/>
          </w:tcPr>
          <w:p w14:paraId="4BF2C2E2"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3B2B4054" w14:textId="77777777" w:rsidR="007135EC" w:rsidRPr="008528D4" w:rsidRDefault="007135EC" w:rsidP="007135EC">
            <w:pPr>
              <w:pStyle w:val="Tabletext10"/>
            </w:pPr>
            <w:r w:rsidRPr="008528D4">
              <w:t>A [Specified] date for this trial balance.</w:t>
            </w:r>
          </w:p>
        </w:tc>
        <w:tc>
          <w:tcPr>
            <w:tcW w:w="435" w:type="pct"/>
            <w:noWrap/>
          </w:tcPr>
          <w:p w14:paraId="054FBA66" w14:textId="77777777" w:rsidR="007135EC" w:rsidRPr="008528D4" w:rsidRDefault="007135EC" w:rsidP="007135EC">
            <w:pPr>
              <w:pStyle w:val="Tabletext10"/>
            </w:pPr>
            <w:r w:rsidRPr="008528D4">
              <w:rPr>
                <w:rFonts w:hint="eastAsia"/>
              </w:rPr>
              <w:t>ADCS-</w:t>
            </w:r>
            <w:r w:rsidRPr="008528D4">
              <w:t>00146</w:t>
            </w:r>
          </w:p>
        </w:tc>
        <w:tc>
          <w:tcPr>
            <w:tcW w:w="1304" w:type="pct"/>
            <w:noWrap/>
          </w:tcPr>
          <w:p w14:paraId="5EAE9366" w14:textId="77777777" w:rsidR="007135EC" w:rsidRPr="008528D4" w:rsidRDefault="007135EC" w:rsidP="007135EC">
            <w:pPr>
              <w:pStyle w:val="Tabletext10"/>
            </w:pPr>
            <w:r w:rsidRPr="008528D4">
              <w:t>Trial Balance.[Specified]. Date</w:t>
            </w:r>
          </w:p>
        </w:tc>
      </w:tr>
      <w:tr w:rsidR="007135EC" w:rsidRPr="008528D4" w14:paraId="76F38E86" w14:textId="77777777" w:rsidTr="007135EC">
        <w:trPr>
          <w:cantSplit/>
          <w:jc w:val="center"/>
        </w:trPr>
        <w:tc>
          <w:tcPr>
            <w:tcW w:w="327" w:type="pct"/>
            <w:noWrap/>
          </w:tcPr>
          <w:p w14:paraId="0B75C08D" w14:textId="77777777" w:rsidR="007135EC" w:rsidRPr="008528D4" w:rsidRDefault="007135EC" w:rsidP="00D601B6">
            <w:pPr>
              <w:pStyle w:val="Tabletext10"/>
              <w:jc w:val="center"/>
            </w:pPr>
            <w:r w:rsidRPr="008528D4">
              <w:rPr>
                <w:rFonts w:hint="eastAsia"/>
              </w:rPr>
              <w:t>6</w:t>
            </w:r>
          </w:p>
        </w:tc>
        <w:tc>
          <w:tcPr>
            <w:tcW w:w="1304" w:type="pct"/>
          </w:tcPr>
          <w:p w14:paraId="2C0612B7" w14:textId="77777777" w:rsidR="007135EC" w:rsidRPr="008528D4" w:rsidRDefault="007135EC" w:rsidP="007135EC">
            <w:pPr>
              <w:pStyle w:val="Tabletext10"/>
            </w:pPr>
            <w:r w:rsidRPr="008528D4">
              <w:t>[Specified Class] ID</w:t>
            </w:r>
          </w:p>
        </w:tc>
        <w:tc>
          <w:tcPr>
            <w:tcW w:w="1630" w:type="pct"/>
          </w:tcPr>
          <w:p w14:paraId="0008C5D5" w14:textId="77777777" w:rsidR="007135EC" w:rsidRPr="008528D4" w:rsidRDefault="007135EC" w:rsidP="007135EC">
            <w:pPr>
              <w:pStyle w:val="Tabletext10"/>
            </w:pPr>
            <w:r w:rsidRPr="008528D4">
              <w:t>A reference identifier to [Specified Class] for this trial balance.</w:t>
            </w:r>
          </w:p>
        </w:tc>
        <w:tc>
          <w:tcPr>
            <w:tcW w:w="435" w:type="pct"/>
            <w:noWrap/>
          </w:tcPr>
          <w:p w14:paraId="6B9A3D90" w14:textId="77777777" w:rsidR="007135EC" w:rsidRPr="008528D4" w:rsidRDefault="007135EC" w:rsidP="007135EC">
            <w:pPr>
              <w:pStyle w:val="Tabletext10"/>
            </w:pPr>
            <w:r w:rsidRPr="008528D4">
              <w:rPr>
                <w:rFonts w:hint="eastAsia"/>
              </w:rPr>
              <w:t>ADCS-</w:t>
            </w:r>
            <w:r w:rsidRPr="008528D4">
              <w:t>00147</w:t>
            </w:r>
          </w:p>
        </w:tc>
        <w:tc>
          <w:tcPr>
            <w:tcW w:w="1304" w:type="pct"/>
            <w:noWrap/>
          </w:tcPr>
          <w:p w14:paraId="1738BE91" w14:textId="77777777" w:rsidR="007135EC" w:rsidRPr="008528D4" w:rsidRDefault="007135EC" w:rsidP="007135EC">
            <w:pPr>
              <w:pStyle w:val="Tabletext10"/>
            </w:pPr>
            <w:r w:rsidRPr="008528D4">
              <w:t>Trial Balance. Defined.[Specified Class]</w:t>
            </w:r>
          </w:p>
        </w:tc>
      </w:tr>
      <w:tr w:rsidR="007135EC" w:rsidRPr="008528D4" w14:paraId="38CB935F" w14:textId="77777777" w:rsidTr="007135EC">
        <w:trPr>
          <w:cantSplit/>
          <w:jc w:val="center"/>
        </w:trPr>
        <w:tc>
          <w:tcPr>
            <w:tcW w:w="327" w:type="pct"/>
            <w:shd w:val="clear" w:color="auto" w:fill="EDEDED" w:themeFill="accent3" w:themeFillTint="33"/>
            <w:noWrap/>
            <w:hideMark/>
          </w:tcPr>
          <w:p w14:paraId="78AFA050" w14:textId="77777777" w:rsidR="007135EC" w:rsidRPr="008528D4" w:rsidRDefault="007135EC" w:rsidP="00D601B6">
            <w:pPr>
              <w:pStyle w:val="Tabletext10"/>
              <w:jc w:val="center"/>
            </w:pPr>
            <w:r w:rsidRPr="008528D4">
              <w:rPr>
                <w:rFonts w:hint="eastAsia"/>
              </w:rPr>
              <w:t>7</w:t>
            </w:r>
          </w:p>
        </w:tc>
        <w:tc>
          <w:tcPr>
            <w:tcW w:w="1304" w:type="pct"/>
            <w:shd w:val="clear" w:color="auto" w:fill="EDEDED" w:themeFill="accent3" w:themeFillTint="33"/>
          </w:tcPr>
          <w:p w14:paraId="74C5FF8D" w14:textId="77777777" w:rsidR="007135EC" w:rsidRPr="008528D4" w:rsidRDefault="007135EC" w:rsidP="007135EC">
            <w:pPr>
              <w:pStyle w:val="Tabletext10"/>
            </w:pPr>
            <w:r w:rsidRPr="008528D4">
              <w:t>Period</w:t>
            </w:r>
          </w:p>
        </w:tc>
        <w:tc>
          <w:tcPr>
            <w:tcW w:w="1630" w:type="pct"/>
            <w:shd w:val="clear" w:color="auto" w:fill="EDEDED" w:themeFill="accent3" w:themeFillTint="33"/>
          </w:tcPr>
          <w:p w14:paraId="6AE9A913"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tcPr>
          <w:p w14:paraId="21082AA0"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EDEDED" w:themeFill="accent3" w:themeFillTint="33"/>
            <w:noWrap/>
            <w:hideMark/>
          </w:tcPr>
          <w:p w14:paraId="5158052E" w14:textId="77777777" w:rsidR="007135EC" w:rsidRPr="008528D4" w:rsidRDefault="007135EC" w:rsidP="007135EC">
            <w:pPr>
              <w:pStyle w:val="Tabletext10"/>
            </w:pPr>
            <w:r w:rsidRPr="008528D4">
              <w:t>Trial Balance. Specified. Period</w:t>
            </w:r>
          </w:p>
        </w:tc>
      </w:tr>
      <w:tr w:rsidR="007135EC" w:rsidRPr="008528D4" w14:paraId="238EEA0D" w14:textId="77777777" w:rsidTr="007135EC">
        <w:trPr>
          <w:cantSplit/>
          <w:jc w:val="center"/>
        </w:trPr>
        <w:tc>
          <w:tcPr>
            <w:tcW w:w="327" w:type="pct"/>
            <w:shd w:val="clear" w:color="auto" w:fill="EDEDED" w:themeFill="accent3" w:themeFillTint="33"/>
            <w:noWrap/>
          </w:tcPr>
          <w:p w14:paraId="74E17F4C" w14:textId="77777777" w:rsidR="007135EC" w:rsidRPr="008528D4" w:rsidRDefault="007135EC" w:rsidP="00D601B6">
            <w:pPr>
              <w:pStyle w:val="Tabletext10"/>
              <w:jc w:val="center"/>
            </w:pPr>
            <w:r w:rsidRPr="008528D4">
              <w:rPr>
                <w:rFonts w:hint="eastAsia"/>
              </w:rPr>
              <w:t>8</w:t>
            </w:r>
          </w:p>
        </w:tc>
        <w:tc>
          <w:tcPr>
            <w:tcW w:w="1304" w:type="pct"/>
            <w:shd w:val="clear" w:color="auto" w:fill="EDEDED" w:themeFill="accent3" w:themeFillTint="33"/>
          </w:tcPr>
          <w:p w14:paraId="0FB82BB3" w14:textId="77777777" w:rsidR="007135EC" w:rsidRPr="008528D4" w:rsidRDefault="007135EC" w:rsidP="007135EC">
            <w:pPr>
              <w:pStyle w:val="Tabletext10"/>
            </w:pPr>
            <w:r w:rsidRPr="008528D4">
              <w:rPr>
                <w:rFonts w:hint="eastAsia"/>
              </w:rPr>
              <w:t>A</w:t>
            </w:r>
            <w:r w:rsidRPr="008528D4">
              <w:t>ccounting Period</w:t>
            </w:r>
          </w:p>
        </w:tc>
        <w:tc>
          <w:tcPr>
            <w:tcW w:w="1630" w:type="pct"/>
            <w:shd w:val="clear" w:color="auto" w:fill="EDEDED" w:themeFill="accent3" w:themeFillTint="33"/>
          </w:tcPr>
          <w:p w14:paraId="277123A2"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hideMark/>
          </w:tcPr>
          <w:p w14:paraId="3A70BAC5" w14:textId="77777777" w:rsidR="007135EC" w:rsidRPr="008528D4" w:rsidRDefault="007135EC" w:rsidP="007135EC">
            <w:pPr>
              <w:pStyle w:val="Tabletext10"/>
            </w:pPr>
            <w:r w:rsidRPr="008528D4">
              <w:t>UN00004953</w:t>
            </w:r>
          </w:p>
        </w:tc>
        <w:tc>
          <w:tcPr>
            <w:tcW w:w="1304" w:type="pct"/>
            <w:shd w:val="clear" w:color="auto" w:fill="EDEDED" w:themeFill="accent3" w:themeFillTint="33"/>
            <w:noWrap/>
            <w:hideMark/>
          </w:tcPr>
          <w:p w14:paraId="11B9E4E5" w14:textId="77777777" w:rsidR="007135EC" w:rsidRPr="008528D4" w:rsidRDefault="007135EC" w:rsidP="007135EC">
            <w:pPr>
              <w:pStyle w:val="Tabletext10"/>
            </w:pPr>
            <w:r w:rsidRPr="008528D4">
              <w:t>Trial Balance. Specified. Accounting Period</w:t>
            </w:r>
          </w:p>
        </w:tc>
      </w:tr>
      <w:tr w:rsidR="007135EC" w:rsidRPr="008528D4" w14:paraId="18396EAC" w14:textId="77777777" w:rsidTr="007135EC">
        <w:trPr>
          <w:cantSplit/>
          <w:jc w:val="center"/>
        </w:trPr>
        <w:tc>
          <w:tcPr>
            <w:tcW w:w="327" w:type="pct"/>
            <w:shd w:val="clear" w:color="auto" w:fill="EDEDED" w:themeFill="accent3" w:themeFillTint="33"/>
            <w:noWrap/>
          </w:tcPr>
          <w:p w14:paraId="3CB5CBCA" w14:textId="77777777" w:rsidR="007135EC" w:rsidRPr="008528D4" w:rsidRDefault="007135EC" w:rsidP="00D601B6">
            <w:pPr>
              <w:pStyle w:val="Tabletext10"/>
              <w:jc w:val="center"/>
            </w:pPr>
            <w:r w:rsidRPr="008528D4">
              <w:rPr>
                <w:rFonts w:hint="eastAsia"/>
              </w:rPr>
              <w:t>9</w:t>
            </w:r>
          </w:p>
        </w:tc>
        <w:tc>
          <w:tcPr>
            <w:tcW w:w="1304" w:type="pct"/>
            <w:shd w:val="clear" w:color="auto" w:fill="EDEDED" w:themeFill="accent3" w:themeFillTint="33"/>
          </w:tcPr>
          <w:p w14:paraId="3756BDFC" w14:textId="77777777" w:rsidR="007135EC" w:rsidRPr="008528D4" w:rsidRDefault="007135EC" w:rsidP="007135EC">
            <w:pPr>
              <w:pStyle w:val="Tabletext10"/>
            </w:pPr>
            <w:r w:rsidRPr="008528D4">
              <w:rPr>
                <w:rFonts w:hint="eastAsia"/>
              </w:rPr>
              <w:t>A</w:t>
            </w:r>
            <w:r w:rsidRPr="008528D4">
              <w:t>ccounting Account</w:t>
            </w:r>
          </w:p>
        </w:tc>
        <w:tc>
          <w:tcPr>
            <w:tcW w:w="1630" w:type="pct"/>
            <w:shd w:val="clear" w:color="auto" w:fill="EDEDED" w:themeFill="accent3" w:themeFillTint="33"/>
          </w:tcPr>
          <w:p w14:paraId="15C32CEA" w14:textId="77777777" w:rsidR="007135EC" w:rsidRPr="008528D4" w:rsidRDefault="007135EC" w:rsidP="007135EC">
            <w:pPr>
              <w:pStyle w:val="Tabletext10"/>
            </w:pPr>
            <w:r w:rsidRPr="008528D4">
              <w:t>Accounting accounts included in this trial balance.</w:t>
            </w:r>
          </w:p>
        </w:tc>
        <w:tc>
          <w:tcPr>
            <w:tcW w:w="435" w:type="pct"/>
            <w:shd w:val="clear" w:color="auto" w:fill="EDEDED" w:themeFill="accent3" w:themeFillTint="33"/>
            <w:noWrap/>
            <w:hideMark/>
          </w:tcPr>
          <w:p w14:paraId="7B9EC19B" w14:textId="77777777" w:rsidR="007135EC" w:rsidRPr="008528D4" w:rsidRDefault="007135EC" w:rsidP="007135EC">
            <w:pPr>
              <w:pStyle w:val="Tabletext10"/>
            </w:pPr>
            <w:r w:rsidRPr="008528D4">
              <w:t>UN00006631</w:t>
            </w:r>
          </w:p>
        </w:tc>
        <w:tc>
          <w:tcPr>
            <w:tcW w:w="1304" w:type="pct"/>
            <w:shd w:val="clear" w:color="auto" w:fill="EDEDED" w:themeFill="accent3" w:themeFillTint="33"/>
            <w:noWrap/>
            <w:hideMark/>
          </w:tcPr>
          <w:p w14:paraId="147644C8" w14:textId="77777777" w:rsidR="007135EC" w:rsidRPr="008528D4" w:rsidRDefault="007135EC" w:rsidP="007135EC">
            <w:pPr>
              <w:pStyle w:val="Tabletext10"/>
            </w:pPr>
            <w:r w:rsidRPr="008528D4">
              <w:t>Trial Balance. Included. Accounting Account</w:t>
            </w:r>
          </w:p>
        </w:tc>
      </w:tr>
      <w:tr w:rsidR="007135EC" w:rsidRPr="008528D4" w14:paraId="535E446D" w14:textId="77777777" w:rsidTr="007135EC">
        <w:trPr>
          <w:cantSplit/>
          <w:jc w:val="center"/>
        </w:trPr>
        <w:tc>
          <w:tcPr>
            <w:tcW w:w="327" w:type="pct"/>
            <w:shd w:val="clear" w:color="auto" w:fill="EDEDED" w:themeFill="accent3" w:themeFillTint="33"/>
            <w:noWrap/>
          </w:tcPr>
          <w:p w14:paraId="6E5770EF" w14:textId="77777777" w:rsidR="007135EC" w:rsidRPr="008528D4" w:rsidRDefault="007135EC"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764173AC" w14:textId="77777777" w:rsidR="007135EC" w:rsidRPr="008528D4" w:rsidRDefault="007135EC" w:rsidP="007135EC">
            <w:pPr>
              <w:pStyle w:val="Tabletext10"/>
            </w:pPr>
            <w:r w:rsidRPr="008528D4">
              <w:t>Accounting Characteristic</w:t>
            </w:r>
          </w:p>
        </w:tc>
        <w:tc>
          <w:tcPr>
            <w:tcW w:w="1630" w:type="pct"/>
            <w:shd w:val="clear" w:color="auto" w:fill="EDEDED" w:themeFill="accent3" w:themeFillTint="33"/>
          </w:tcPr>
          <w:p w14:paraId="47FF8DE9" w14:textId="77777777" w:rsidR="007135EC" w:rsidRPr="008528D4" w:rsidRDefault="007135EC" w:rsidP="007135EC">
            <w:pPr>
              <w:pStyle w:val="Tabletext10"/>
            </w:pPr>
            <w:r w:rsidRPr="008528D4">
              <w:t>An accounting characteristic defining the trial balance.</w:t>
            </w:r>
          </w:p>
        </w:tc>
        <w:tc>
          <w:tcPr>
            <w:tcW w:w="435" w:type="pct"/>
            <w:shd w:val="clear" w:color="auto" w:fill="EDEDED" w:themeFill="accent3" w:themeFillTint="33"/>
            <w:noWrap/>
            <w:hideMark/>
          </w:tcPr>
          <w:p w14:paraId="31F40A5F" w14:textId="77777777" w:rsidR="007135EC" w:rsidRPr="008528D4" w:rsidRDefault="007135EC" w:rsidP="007135EC">
            <w:pPr>
              <w:pStyle w:val="Tabletext10"/>
            </w:pPr>
            <w:r w:rsidRPr="008528D4">
              <w:t>UN00006632</w:t>
            </w:r>
          </w:p>
        </w:tc>
        <w:tc>
          <w:tcPr>
            <w:tcW w:w="1304" w:type="pct"/>
            <w:shd w:val="clear" w:color="auto" w:fill="EDEDED" w:themeFill="accent3" w:themeFillTint="33"/>
            <w:noWrap/>
            <w:hideMark/>
          </w:tcPr>
          <w:p w14:paraId="7A3EB979" w14:textId="77777777" w:rsidR="007135EC" w:rsidRPr="008528D4" w:rsidRDefault="007135EC" w:rsidP="007135EC">
            <w:pPr>
              <w:pStyle w:val="Tabletext10"/>
            </w:pPr>
            <w:r w:rsidRPr="008528D4">
              <w:t>Trial Balance. Defined. Accounting Characteristic</w:t>
            </w:r>
          </w:p>
        </w:tc>
      </w:tr>
    </w:tbl>
    <w:p w14:paraId="6273F1F9" w14:textId="77777777" w:rsidR="008528D4" w:rsidRPr="008528D4" w:rsidRDefault="008528D4" w:rsidP="00D02B9E">
      <w:pPr>
        <w:pStyle w:val="a3"/>
        <w:outlineLvl w:val="2"/>
      </w:pPr>
      <w:bookmarkStart w:id="186" w:name="_Toc80296088"/>
      <w:r w:rsidRPr="008528D4">
        <w:lastRenderedPageBreak/>
        <w:t>Commerce</w:t>
      </w:r>
      <w:bookmarkEnd w:id="186"/>
    </w:p>
    <w:p w14:paraId="1516B846" w14:textId="77777777" w:rsidR="008528D4" w:rsidRPr="008528D4" w:rsidRDefault="008528D4" w:rsidP="00D02B9E">
      <w:pPr>
        <w:pStyle w:val="a4"/>
        <w:outlineLvl w:val="3"/>
      </w:pPr>
      <w:bookmarkStart w:id="187" w:name="_Toc80296089"/>
      <w:r w:rsidRPr="008528D4">
        <w:t>Contract</w:t>
      </w:r>
      <w:bookmarkEnd w:id="187"/>
    </w:p>
    <w:p w14:paraId="23A80E9A" w14:textId="237D30BB" w:rsidR="008528D4" w:rsidRPr="008528D4" w:rsidRDefault="00D601B6" w:rsidP="008528D4">
      <w:r>
        <w:t xml:space="preserve">Table E.28 </w:t>
      </w:r>
      <w:r w:rsidR="008528D4" w:rsidRPr="008528D4">
        <w:t xml:space="preserve">provides </w:t>
      </w:r>
      <w:r w:rsidR="00010B02">
        <w:t>a list of data elements in</w:t>
      </w:r>
      <w:r w:rsidR="008528D4" w:rsidRPr="008528D4">
        <w:t xml:space="preserve"> Contract.</w:t>
      </w:r>
    </w:p>
    <w:p w14:paraId="0144F421" w14:textId="213FF5DF" w:rsidR="008528D4" w:rsidRPr="008528D4" w:rsidRDefault="008528D4" w:rsidP="0055462C">
      <w:pPr>
        <w:pStyle w:val="AnnexTableTitle"/>
      </w:pPr>
      <w:r w:rsidRPr="008528D4">
        <w:t>Contract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D01CB5" w14:textId="77777777" w:rsidTr="007135EC">
        <w:trPr>
          <w:cantSplit/>
          <w:tblHeader/>
          <w:jc w:val="center"/>
        </w:trPr>
        <w:tc>
          <w:tcPr>
            <w:tcW w:w="327" w:type="pct"/>
            <w:shd w:val="clear" w:color="auto" w:fill="D9D9D9" w:themeFill="background1" w:themeFillShade="D9"/>
            <w:vAlign w:val="center"/>
          </w:tcPr>
          <w:p w14:paraId="4D5642B8"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0D8E79D"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3C3A3CE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213EC76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7501BB" w14:textId="77777777" w:rsidR="007135EC" w:rsidRPr="008528D4" w:rsidRDefault="007135EC" w:rsidP="007135EC">
            <w:pPr>
              <w:pStyle w:val="Tabletext10"/>
            </w:pPr>
            <w:r w:rsidRPr="008528D4">
              <w:t>Dictionary Entry Name</w:t>
            </w:r>
          </w:p>
        </w:tc>
      </w:tr>
      <w:tr w:rsidR="007135EC" w:rsidRPr="008528D4" w14:paraId="42C5B829" w14:textId="77777777" w:rsidTr="007135EC">
        <w:trPr>
          <w:cantSplit/>
          <w:jc w:val="center"/>
        </w:trPr>
        <w:tc>
          <w:tcPr>
            <w:tcW w:w="327" w:type="pct"/>
            <w:shd w:val="clear" w:color="auto" w:fill="F2F2F2" w:themeFill="background1" w:themeFillShade="F2"/>
          </w:tcPr>
          <w:p w14:paraId="01EA00F5"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160E40D6" w14:textId="77777777" w:rsidR="007135EC" w:rsidRPr="008528D4" w:rsidRDefault="007135EC" w:rsidP="007135EC">
            <w:pPr>
              <w:pStyle w:val="Tabletext10"/>
            </w:pPr>
            <w:r w:rsidRPr="008528D4">
              <w:rPr>
                <w:rFonts w:hint="eastAsia"/>
              </w:rPr>
              <w:t>C</w:t>
            </w:r>
            <w:r w:rsidRPr="008528D4">
              <w:t>ontract</w:t>
            </w:r>
          </w:p>
        </w:tc>
        <w:tc>
          <w:tcPr>
            <w:tcW w:w="1630" w:type="pct"/>
            <w:shd w:val="clear" w:color="auto" w:fill="F2F2F2" w:themeFill="background1" w:themeFillShade="F2"/>
          </w:tcPr>
          <w:p w14:paraId="3BDA19A1" w14:textId="77777777" w:rsidR="007135EC" w:rsidRPr="008528D4" w:rsidRDefault="007135EC" w:rsidP="007135EC">
            <w:pPr>
              <w:pStyle w:val="Tabletext10"/>
            </w:pPr>
            <w:r w:rsidRPr="008528D4">
              <w:t>An agreement between two or more parties, especially one that is written or spoken and enforceable by law.</w:t>
            </w:r>
          </w:p>
        </w:tc>
        <w:tc>
          <w:tcPr>
            <w:tcW w:w="435" w:type="pct"/>
            <w:shd w:val="clear" w:color="auto" w:fill="F2F2F2" w:themeFill="background1" w:themeFillShade="F2"/>
            <w:noWrap/>
            <w:hideMark/>
          </w:tcPr>
          <w:p w14:paraId="3915F7CD" w14:textId="77777777" w:rsidR="007135EC" w:rsidRPr="008528D4" w:rsidRDefault="007135EC" w:rsidP="007135EC">
            <w:pPr>
              <w:pStyle w:val="Tabletext10"/>
            </w:pPr>
            <w:r w:rsidRPr="008528D4">
              <w:t>ADCS________</w:t>
            </w:r>
          </w:p>
        </w:tc>
        <w:tc>
          <w:tcPr>
            <w:tcW w:w="1304" w:type="pct"/>
            <w:shd w:val="clear" w:color="auto" w:fill="F2F2F2" w:themeFill="background1" w:themeFillShade="F2"/>
            <w:noWrap/>
            <w:hideMark/>
          </w:tcPr>
          <w:p w14:paraId="1AD043CC" w14:textId="77777777" w:rsidR="007135EC" w:rsidRPr="008528D4" w:rsidRDefault="007135EC" w:rsidP="007135EC">
            <w:pPr>
              <w:pStyle w:val="Tabletext10"/>
            </w:pPr>
            <w:r w:rsidRPr="008528D4">
              <w:t>Contract. Details</w:t>
            </w:r>
          </w:p>
        </w:tc>
      </w:tr>
      <w:tr w:rsidR="007135EC" w:rsidRPr="008528D4" w14:paraId="0700E36B" w14:textId="77777777" w:rsidTr="007135EC">
        <w:trPr>
          <w:cantSplit/>
          <w:jc w:val="center"/>
        </w:trPr>
        <w:tc>
          <w:tcPr>
            <w:tcW w:w="327" w:type="pct"/>
            <w:shd w:val="clear" w:color="auto" w:fill="DEEAF6" w:themeFill="accent1" w:themeFillTint="33"/>
          </w:tcPr>
          <w:p w14:paraId="3636C893"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BB3C526" w14:textId="77777777" w:rsidR="007135EC" w:rsidRPr="008528D4" w:rsidRDefault="007135EC" w:rsidP="007135EC">
            <w:pPr>
              <w:pStyle w:val="Tabletext10"/>
            </w:pPr>
            <w:r w:rsidRPr="008528D4">
              <w:rPr>
                <w:rFonts w:hint="eastAsia"/>
              </w:rPr>
              <w:t>C</w:t>
            </w:r>
            <w:r w:rsidRPr="008528D4">
              <w:t>ontract ID</w:t>
            </w:r>
          </w:p>
        </w:tc>
        <w:tc>
          <w:tcPr>
            <w:tcW w:w="1630" w:type="pct"/>
            <w:shd w:val="clear" w:color="auto" w:fill="DEEAF6" w:themeFill="accent1" w:themeFillTint="33"/>
          </w:tcPr>
          <w:p w14:paraId="1A9F16F4" w14:textId="77777777" w:rsidR="007135EC" w:rsidRPr="008528D4" w:rsidRDefault="007135EC" w:rsidP="007135EC">
            <w:pPr>
              <w:pStyle w:val="Tabletext10"/>
            </w:pPr>
            <w:r w:rsidRPr="008528D4">
              <w:t>A unique identification for this contract.</w:t>
            </w:r>
          </w:p>
        </w:tc>
        <w:tc>
          <w:tcPr>
            <w:tcW w:w="435" w:type="pct"/>
            <w:shd w:val="clear" w:color="auto" w:fill="DEEAF6" w:themeFill="accent1" w:themeFillTint="33"/>
            <w:noWrap/>
            <w:hideMark/>
          </w:tcPr>
          <w:p w14:paraId="64404171" w14:textId="77777777" w:rsidR="007135EC" w:rsidRPr="008528D4" w:rsidRDefault="007135EC" w:rsidP="007135EC">
            <w:pPr>
              <w:pStyle w:val="Tabletext10"/>
            </w:pPr>
            <w:r w:rsidRPr="008528D4">
              <w:t>UN00000279</w:t>
            </w:r>
          </w:p>
        </w:tc>
        <w:tc>
          <w:tcPr>
            <w:tcW w:w="1304" w:type="pct"/>
            <w:shd w:val="clear" w:color="auto" w:fill="DEEAF6" w:themeFill="accent1" w:themeFillTint="33"/>
            <w:noWrap/>
            <w:hideMark/>
          </w:tcPr>
          <w:p w14:paraId="101B6BBD" w14:textId="77777777" w:rsidR="007135EC" w:rsidRPr="008528D4" w:rsidRDefault="007135EC" w:rsidP="007135EC">
            <w:pPr>
              <w:pStyle w:val="Tabletext10"/>
            </w:pPr>
            <w:r w:rsidRPr="008528D4">
              <w:t>Contract. Identification. Identifier</w:t>
            </w:r>
          </w:p>
        </w:tc>
      </w:tr>
      <w:tr w:rsidR="007135EC" w:rsidRPr="008528D4" w14:paraId="21D03D0C" w14:textId="77777777" w:rsidTr="007135EC">
        <w:trPr>
          <w:cantSplit/>
          <w:jc w:val="center"/>
        </w:trPr>
        <w:tc>
          <w:tcPr>
            <w:tcW w:w="327" w:type="pct"/>
          </w:tcPr>
          <w:p w14:paraId="4821245C" w14:textId="77777777" w:rsidR="007135EC" w:rsidRPr="008528D4" w:rsidRDefault="007135EC" w:rsidP="00D601B6">
            <w:pPr>
              <w:pStyle w:val="Tabletext10"/>
              <w:jc w:val="center"/>
            </w:pPr>
            <w:r w:rsidRPr="008528D4">
              <w:rPr>
                <w:rFonts w:hint="eastAsia"/>
              </w:rPr>
              <w:t>2</w:t>
            </w:r>
          </w:p>
        </w:tc>
        <w:tc>
          <w:tcPr>
            <w:tcW w:w="1304" w:type="pct"/>
          </w:tcPr>
          <w:p w14:paraId="6032D89E" w14:textId="77777777" w:rsidR="007135EC" w:rsidRPr="008528D4" w:rsidRDefault="007135EC" w:rsidP="007135EC">
            <w:pPr>
              <w:pStyle w:val="Tabletext10"/>
            </w:pPr>
            <w:r w:rsidRPr="008528D4">
              <w:rPr>
                <w:rFonts w:hint="eastAsia"/>
              </w:rPr>
              <w:t>T</w:t>
            </w:r>
            <w:r w:rsidRPr="008528D4">
              <w:t>ype Code</w:t>
            </w:r>
          </w:p>
        </w:tc>
        <w:tc>
          <w:tcPr>
            <w:tcW w:w="1630" w:type="pct"/>
          </w:tcPr>
          <w:p w14:paraId="19AD1BCA" w14:textId="77777777" w:rsidR="007135EC" w:rsidRPr="008528D4" w:rsidRDefault="007135EC" w:rsidP="007135EC">
            <w:pPr>
              <w:pStyle w:val="Tabletext10"/>
            </w:pPr>
            <w:r w:rsidRPr="008528D4">
              <w:t>A code specifying a type of contract such as a fixed price contract or a time and materials based contract.</w:t>
            </w:r>
          </w:p>
        </w:tc>
        <w:tc>
          <w:tcPr>
            <w:tcW w:w="435" w:type="pct"/>
            <w:noWrap/>
            <w:hideMark/>
          </w:tcPr>
          <w:p w14:paraId="210FC790" w14:textId="77777777" w:rsidR="007135EC" w:rsidRPr="008528D4" w:rsidRDefault="007135EC" w:rsidP="007135EC">
            <w:pPr>
              <w:pStyle w:val="Tabletext10"/>
            </w:pPr>
            <w:r w:rsidRPr="008528D4">
              <w:t>UN00000281</w:t>
            </w:r>
          </w:p>
        </w:tc>
        <w:tc>
          <w:tcPr>
            <w:tcW w:w="1304" w:type="pct"/>
            <w:noWrap/>
            <w:hideMark/>
          </w:tcPr>
          <w:p w14:paraId="7567951C" w14:textId="77777777" w:rsidR="007135EC" w:rsidRPr="008528D4" w:rsidRDefault="007135EC" w:rsidP="007135EC">
            <w:pPr>
              <w:pStyle w:val="Tabletext10"/>
            </w:pPr>
            <w:r w:rsidRPr="008528D4">
              <w:t>Contract. Type. Code</w:t>
            </w:r>
          </w:p>
        </w:tc>
      </w:tr>
      <w:tr w:rsidR="007135EC" w:rsidRPr="008528D4" w14:paraId="1499F94D" w14:textId="77777777" w:rsidTr="007135EC">
        <w:trPr>
          <w:cantSplit/>
          <w:jc w:val="center"/>
        </w:trPr>
        <w:tc>
          <w:tcPr>
            <w:tcW w:w="327" w:type="pct"/>
          </w:tcPr>
          <w:p w14:paraId="4CC2C229" w14:textId="77777777" w:rsidR="007135EC" w:rsidRPr="008528D4" w:rsidRDefault="007135EC" w:rsidP="00D601B6">
            <w:pPr>
              <w:pStyle w:val="Tabletext10"/>
              <w:jc w:val="center"/>
            </w:pPr>
            <w:r w:rsidRPr="008528D4">
              <w:rPr>
                <w:rFonts w:hint="eastAsia"/>
              </w:rPr>
              <w:t>4</w:t>
            </w:r>
          </w:p>
        </w:tc>
        <w:tc>
          <w:tcPr>
            <w:tcW w:w="1304" w:type="pct"/>
          </w:tcPr>
          <w:p w14:paraId="0FF2E9F2" w14:textId="77777777" w:rsidR="007135EC" w:rsidRPr="008528D4" w:rsidRDefault="007135EC" w:rsidP="007135EC">
            <w:pPr>
              <w:pStyle w:val="Tabletext10"/>
            </w:pPr>
            <w:r w:rsidRPr="008528D4">
              <w:rPr>
                <w:rFonts w:hint="eastAsia"/>
              </w:rPr>
              <w:t>N</w:t>
            </w:r>
            <w:r w:rsidRPr="008528D4">
              <w:t>ame</w:t>
            </w:r>
          </w:p>
        </w:tc>
        <w:tc>
          <w:tcPr>
            <w:tcW w:w="1630" w:type="pct"/>
          </w:tcPr>
          <w:p w14:paraId="75059C50" w14:textId="77777777" w:rsidR="007135EC" w:rsidRPr="008528D4" w:rsidRDefault="007135EC" w:rsidP="007135EC">
            <w:pPr>
              <w:pStyle w:val="Tabletext10"/>
            </w:pPr>
            <w:r w:rsidRPr="008528D4">
              <w:t>A name, expressed as text, for this contract.</w:t>
            </w:r>
          </w:p>
        </w:tc>
        <w:tc>
          <w:tcPr>
            <w:tcW w:w="435" w:type="pct"/>
            <w:noWrap/>
            <w:hideMark/>
          </w:tcPr>
          <w:p w14:paraId="734A9A20" w14:textId="77777777" w:rsidR="007135EC" w:rsidRPr="008528D4" w:rsidRDefault="007135EC" w:rsidP="007135EC">
            <w:pPr>
              <w:pStyle w:val="Tabletext10"/>
            </w:pPr>
            <w:r w:rsidRPr="008528D4">
              <w:t>UN00000282</w:t>
            </w:r>
          </w:p>
        </w:tc>
        <w:tc>
          <w:tcPr>
            <w:tcW w:w="1304" w:type="pct"/>
            <w:noWrap/>
            <w:hideMark/>
          </w:tcPr>
          <w:p w14:paraId="1007C194" w14:textId="77777777" w:rsidR="007135EC" w:rsidRPr="008528D4" w:rsidRDefault="007135EC" w:rsidP="007135EC">
            <w:pPr>
              <w:pStyle w:val="Tabletext10"/>
            </w:pPr>
            <w:r w:rsidRPr="008528D4">
              <w:t>Contract. Name. Text</w:t>
            </w:r>
          </w:p>
        </w:tc>
      </w:tr>
      <w:tr w:rsidR="007135EC" w:rsidRPr="008528D4" w14:paraId="499D6CF0" w14:textId="77777777" w:rsidTr="007135EC">
        <w:trPr>
          <w:cantSplit/>
          <w:jc w:val="center"/>
        </w:trPr>
        <w:tc>
          <w:tcPr>
            <w:tcW w:w="327" w:type="pct"/>
          </w:tcPr>
          <w:p w14:paraId="71FDAABA" w14:textId="77777777" w:rsidR="007135EC" w:rsidRPr="008528D4" w:rsidRDefault="007135EC" w:rsidP="00D601B6">
            <w:pPr>
              <w:pStyle w:val="Tabletext10"/>
              <w:jc w:val="center"/>
            </w:pPr>
            <w:r w:rsidRPr="008528D4">
              <w:rPr>
                <w:rFonts w:hint="eastAsia"/>
              </w:rPr>
              <w:t>5</w:t>
            </w:r>
          </w:p>
        </w:tc>
        <w:tc>
          <w:tcPr>
            <w:tcW w:w="1304" w:type="pct"/>
          </w:tcPr>
          <w:p w14:paraId="273CF581" w14:textId="77777777" w:rsidR="007135EC" w:rsidRPr="008528D4" w:rsidRDefault="007135EC" w:rsidP="007135EC">
            <w:pPr>
              <w:pStyle w:val="Tabletext10"/>
            </w:pPr>
            <w:r w:rsidRPr="008528D4">
              <w:rPr>
                <w:rFonts w:hint="eastAsia"/>
              </w:rPr>
              <w:t>D</w:t>
            </w:r>
            <w:r w:rsidRPr="008528D4">
              <w:t>escription</w:t>
            </w:r>
          </w:p>
        </w:tc>
        <w:tc>
          <w:tcPr>
            <w:tcW w:w="1630" w:type="pct"/>
          </w:tcPr>
          <w:p w14:paraId="68A32AD4" w14:textId="77777777" w:rsidR="007135EC" w:rsidRPr="008528D4" w:rsidRDefault="007135EC" w:rsidP="007135EC">
            <w:pPr>
              <w:pStyle w:val="Tabletext10"/>
            </w:pPr>
            <w:r w:rsidRPr="008528D4">
              <w:t>A textual description for this contract.</w:t>
            </w:r>
          </w:p>
        </w:tc>
        <w:tc>
          <w:tcPr>
            <w:tcW w:w="435" w:type="pct"/>
            <w:noWrap/>
            <w:hideMark/>
          </w:tcPr>
          <w:p w14:paraId="56AF0678" w14:textId="77777777" w:rsidR="007135EC" w:rsidRPr="008528D4" w:rsidRDefault="007135EC" w:rsidP="007135EC">
            <w:pPr>
              <w:pStyle w:val="Tabletext10"/>
            </w:pPr>
            <w:r w:rsidRPr="008528D4">
              <w:t>UN00000283</w:t>
            </w:r>
          </w:p>
        </w:tc>
        <w:tc>
          <w:tcPr>
            <w:tcW w:w="1304" w:type="pct"/>
            <w:noWrap/>
            <w:hideMark/>
          </w:tcPr>
          <w:p w14:paraId="13980250" w14:textId="77777777" w:rsidR="007135EC" w:rsidRPr="008528D4" w:rsidRDefault="007135EC" w:rsidP="007135EC">
            <w:pPr>
              <w:pStyle w:val="Tabletext10"/>
            </w:pPr>
            <w:r w:rsidRPr="008528D4">
              <w:t>Contract. Description. Text</w:t>
            </w:r>
          </w:p>
        </w:tc>
      </w:tr>
      <w:tr w:rsidR="007135EC" w:rsidRPr="008528D4" w14:paraId="26F68828" w14:textId="77777777" w:rsidTr="007135EC">
        <w:trPr>
          <w:cantSplit/>
          <w:jc w:val="center"/>
        </w:trPr>
        <w:tc>
          <w:tcPr>
            <w:tcW w:w="327" w:type="pct"/>
          </w:tcPr>
          <w:p w14:paraId="3768FDAB" w14:textId="77777777" w:rsidR="007135EC" w:rsidRPr="008528D4" w:rsidRDefault="007135EC" w:rsidP="00D601B6">
            <w:pPr>
              <w:pStyle w:val="Tabletext10"/>
              <w:jc w:val="center"/>
            </w:pPr>
            <w:r w:rsidRPr="008528D4">
              <w:rPr>
                <w:rFonts w:hint="eastAsia"/>
              </w:rPr>
              <w:t>6</w:t>
            </w:r>
          </w:p>
        </w:tc>
        <w:tc>
          <w:tcPr>
            <w:tcW w:w="1304" w:type="pct"/>
          </w:tcPr>
          <w:p w14:paraId="72C426C8" w14:textId="77777777" w:rsidR="007135EC" w:rsidRPr="008528D4" w:rsidRDefault="007135EC" w:rsidP="007135EC">
            <w:pPr>
              <w:pStyle w:val="Tabletext10"/>
            </w:pPr>
            <w:r w:rsidRPr="008528D4">
              <w:rPr>
                <w:rFonts w:hint="eastAsia"/>
              </w:rPr>
              <w:t>I</w:t>
            </w:r>
            <w:r w:rsidRPr="008528D4">
              <w:t>ssue Date</w:t>
            </w:r>
          </w:p>
        </w:tc>
        <w:tc>
          <w:tcPr>
            <w:tcW w:w="1630" w:type="pct"/>
          </w:tcPr>
          <w:p w14:paraId="6A10BB2B" w14:textId="77777777" w:rsidR="007135EC" w:rsidRPr="008528D4" w:rsidRDefault="007135EC" w:rsidP="007135EC">
            <w:pPr>
              <w:pStyle w:val="Tabletext10"/>
            </w:pPr>
            <w:r w:rsidRPr="008528D4">
              <w:t>A date or date time or other date time value of the issuance of this contract.</w:t>
            </w:r>
          </w:p>
        </w:tc>
        <w:tc>
          <w:tcPr>
            <w:tcW w:w="435" w:type="pct"/>
            <w:noWrap/>
            <w:hideMark/>
          </w:tcPr>
          <w:p w14:paraId="1EE94BD9" w14:textId="77777777" w:rsidR="007135EC" w:rsidRPr="008528D4" w:rsidRDefault="007135EC" w:rsidP="007135EC">
            <w:pPr>
              <w:pStyle w:val="Tabletext10"/>
            </w:pPr>
            <w:r w:rsidRPr="008528D4">
              <w:t>UN00000284</w:t>
            </w:r>
          </w:p>
        </w:tc>
        <w:tc>
          <w:tcPr>
            <w:tcW w:w="1304" w:type="pct"/>
            <w:noWrap/>
            <w:hideMark/>
          </w:tcPr>
          <w:p w14:paraId="770F7488" w14:textId="77777777" w:rsidR="007135EC" w:rsidRPr="008528D4" w:rsidRDefault="007135EC" w:rsidP="007135EC">
            <w:pPr>
              <w:pStyle w:val="Tabletext10"/>
            </w:pPr>
            <w:r w:rsidRPr="008528D4">
              <w:t>Contract. Issue. Date Time</w:t>
            </w:r>
          </w:p>
        </w:tc>
      </w:tr>
      <w:tr w:rsidR="007135EC" w:rsidRPr="008528D4" w14:paraId="391AD286" w14:textId="77777777" w:rsidTr="007135EC">
        <w:trPr>
          <w:cantSplit/>
          <w:jc w:val="center"/>
        </w:trPr>
        <w:tc>
          <w:tcPr>
            <w:tcW w:w="327" w:type="pct"/>
          </w:tcPr>
          <w:p w14:paraId="5AD23F05" w14:textId="77777777" w:rsidR="007135EC" w:rsidRPr="008528D4" w:rsidRDefault="007135EC" w:rsidP="00D601B6">
            <w:pPr>
              <w:pStyle w:val="Tabletext10"/>
              <w:jc w:val="center"/>
            </w:pPr>
            <w:r w:rsidRPr="008528D4">
              <w:rPr>
                <w:rFonts w:hint="eastAsia"/>
              </w:rPr>
              <w:t>7</w:t>
            </w:r>
          </w:p>
        </w:tc>
        <w:tc>
          <w:tcPr>
            <w:tcW w:w="1304" w:type="pct"/>
          </w:tcPr>
          <w:p w14:paraId="7F5CC86E" w14:textId="77777777" w:rsidR="007135EC" w:rsidRPr="008528D4" w:rsidRDefault="007135EC" w:rsidP="007135EC">
            <w:pPr>
              <w:pStyle w:val="Tabletext10"/>
            </w:pPr>
            <w:r w:rsidRPr="008528D4">
              <w:rPr>
                <w:rFonts w:hint="eastAsia"/>
              </w:rPr>
              <w:t>P</w:t>
            </w:r>
            <w:r w:rsidRPr="008528D4">
              <w:t>rice</w:t>
            </w:r>
          </w:p>
        </w:tc>
        <w:tc>
          <w:tcPr>
            <w:tcW w:w="1630" w:type="pct"/>
          </w:tcPr>
          <w:p w14:paraId="258211CF" w14:textId="77777777" w:rsidR="007135EC" w:rsidRPr="008528D4" w:rsidRDefault="007135EC" w:rsidP="007135EC">
            <w:pPr>
              <w:pStyle w:val="Tabletext10"/>
            </w:pPr>
            <w:r w:rsidRPr="008528D4">
              <w:t>A monetary value of a price of this contract.</w:t>
            </w:r>
          </w:p>
        </w:tc>
        <w:tc>
          <w:tcPr>
            <w:tcW w:w="435" w:type="pct"/>
            <w:noWrap/>
            <w:hideMark/>
          </w:tcPr>
          <w:p w14:paraId="09F1F0C5" w14:textId="77777777" w:rsidR="007135EC" w:rsidRPr="008528D4" w:rsidRDefault="007135EC" w:rsidP="007135EC">
            <w:pPr>
              <w:pStyle w:val="Tabletext10"/>
            </w:pPr>
            <w:r w:rsidRPr="008528D4">
              <w:t>UN00000285</w:t>
            </w:r>
          </w:p>
        </w:tc>
        <w:tc>
          <w:tcPr>
            <w:tcW w:w="1304" w:type="pct"/>
            <w:noWrap/>
            <w:hideMark/>
          </w:tcPr>
          <w:p w14:paraId="21AE5C62" w14:textId="77777777" w:rsidR="007135EC" w:rsidRPr="008528D4" w:rsidRDefault="007135EC" w:rsidP="007135EC">
            <w:pPr>
              <w:pStyle w:val="Tabletext10"/>
            </w:pPr>
            <w:r w:rsidRPr="008528D4">
              <w:t>Contract. Price. Amount</w:t>
            </w:r>
          </w:p>
        </w:tc>
      </w:tr>
      <w:tr w:rsidR="007135EC" w:rsidRPr="008528D4" w14:paraId="09DB6883" w14:textId="77777777" w:rsidTr="007135EC">
        <w:trPr>
          <w:cantSplit/>
          <w:jc w:val="center"/>
        </w:trPr>
        <w:tc>
          <w:tcPr>
            <w:tcW w:w="327" w:type="pct"/>
          </w:tcPr>
          <w:p w14:paraId="550B3DFD" w14:textId="77777777" w:rsidR="007135EC" w:rsidRPr="008528D4" w:rsidRDefault="007135EC" w:rsidP="00D601B6">
            <w:pPr>
              <w:pStyle w:val="Tabletext10"/>
              <w:jc w:val="center"/>
            </w:pPr>
            <w:r w:rsidRPr="008528D4">
              <w:rPr>
                <w:rFonts w:hint="eastAsia"/>
              </w:rPr>
              <w:t>9</w:t>
            </w:r>
          </w:p>
        </w:tc>
        <w:tc>
          <w:tcPr>
            <w:tcW w:w="1304" w:type="pct"/>
          </w:tcPr>
          <w:p w14:paraId="1AAD5052" w14:textId="77777777" w:rsidR="007135EC" w:rsidRPr="008528D4" w:rsidRDefault="007135EC" w:rsidP="007135EC">
            <w:pPr>
              <w:pStyle w:val="Tabletext10"/>
            </w:pPr>
            <w:r w:rsidRPr="008528D4">
              <w:rPr>
                <w:rFonts w:hint="eastAsia"/>
              </w:rPr>
              <w:t>I</w:t>
            </w:r>
            <w:r w:rsidRPr="008528D4">
              <w:t>tem ID</w:t>
            </w:r>
          </w:p>
        </w:tc>
        <w:tc>
          <w:tcPr>
            <w:tcW w:w="1630" w:type="pct"/>
          </w:tcPr>
          <w:p w14:paraId="05EF1D01" w14:textId="77777777" w:rsidR="007135EC" w:rsidRPr="008528D4" w:rsidRDefault="007135EC" w:rsidP="007135EC">
            <w:pPr>
              <w:pStyle w:val="Tabletext10"/>
            </w:pPr>
            <w:r w:rsidRPr="008528D4">
              <w:t>To identify a specific item in this contract.</w:t>
            </w:r>
          </w:p>
        </w:tc>
        <w:tc>
          <w:tcPr>
            <w:tcW w:w="435" w:type="pct"/>
            <w:noWrap/>
            <w:hideMark/>
          </w:tcPr>
          <w:p w14:paraId="41386037" w14:textId="77777777" w:rsidR="007135EC" w:rsidRPr="008528D4" w:rsidRDefault="007135EC" w:rsidP="007135EC">
            <w:pPr>
              <w:pStyle w:val="Tabletext10"/>
            </w:pPr>
            <w:r w:rsidRPr="008528D4">
              <w:t>UN00000289</w:t>
            </w:r>
          </w:p>
        </w:tc>
        <w:tc>
          <w:tcPr>
            <w:tcW w:w="1304" w:type="pct"/>
            <w:noWrap/>
            <w:hideMark/>
          </w:tcPr>
          <w:p w14:paraId="2AD0084E" w14:textId="77777777" w:rsidR="007135EC" w:rsidRPr="008528D4" w:rsidRDefault="007135EC" w:rsidP="007135EC">
            <w:pPr>
              <w:pStyle w:val="Tabletext10"/>
            </w:pPr>
            <w:r w:rsidRPr="008528D4">
              <w:t>Contract. Item. Identifier</w:t>
            </w:r>
          </w:p>
        </w:tc>
      </w:tr>
      <w:tr w:rsidR="007135EC" w:rsidRPr="008528D4" w14:paraId="59C64B04" w14:textId="77777777" w:rsidTr="007135EC">
        <w:trPr>
          <w:cantSplit/>
          <w:jc w:val="center"/>
        </w:trPr>
        <w:tc>
          <w:tcPr>
            <w:tcW w:w="327" w:type="pct"/>
          </w:tcPr>
          <w:p w14:paraId="41452AB4"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064C3453" w14:textId="77777777" w:rsidR="007135EC" w:rsidRPr="008528D4" w:rsidRDefault="007135EC" w:rsidP="007135EC">
            <w:pPr>
              <w:pStyle w:val="Tabletext10"/>
            </w:pPr>
            <w:r w:rsidRPr="008528D4">
              <w:rPr>
                <w:rFonts w:hint="eastAsia"/>
              </w:rPr>
              <w:t>S</w:t>
            </w:r>
            <w:r w:rsidRPr="008528D4">
              <w:t>tart Date</w:t>
            </w:r>
          </w:p>
        </w:tc>
        <w:tc>
          <w:tcPr>
            <w:tcW w:w="1630" w:type="pct"/>
          </w:tcPr>
          <w:p w14:paraId="348019D6" w14:textId="77777777" w:rsidR="007135EC" w:rsidRPr="008528D4" w:rsidRDefault="007135EC" w:rsidP="007135EC">
            <w:pPr>
              <w:pStyle w:val="Tabletext10"/>
            </w:pPr>
            <w:r w:rsidRPr="008528D4">
              <w:t>A date on which this contract starts.</w:t>
            </w:r>
          </w:p>
        </w:tc>
        <w:tc>
          <w:tcPr>
            <w:tcW w:w="435" w:type="pct"/>
            <w:noWrap/>
            <w:hideMark/>
          </w:tcPr>
          <w:p w14:paraId="316BFDBC" w14:textId="77777777" w:rsidR="007135EC" w:rsidRPr="008528D4" w:rsidRDefault="007135EC" w:rsidP="007135EC">
            <w:pPr>
              <w:pStyle w:val="Tabletext10"/>
            </w:pPr>
            <w:r w:rsidRPr="008528D4">
              <w:t>UN00000755</w:t>
            </w:r>
          </w:p>
        </w:tc>
        <w:tc>
          <w:tcPr>
            <w:tcW w:w="1304" w:type="pct"/>
            <w:noWrap/>
            <w:hideMark/>
          </w:tcPr>
          <w:p w14:paraId="16F1EAB8" w14:textId="77777777" w:rsidR="007135EC" w:rsidRPr="008528D4" w:rsidRDefault="007135EC" w:rsidP="007135EC">
            <w:pPr>
              <w:pStyle w:val="Tabletext10"/>
            </w:pPr>
            <w:r w:rsidRPr="008528D4">
              <w:t>Contract. Start. Date</w:t>
            </w:r>
          </w:p>
        </w:tc>
      </w:tr>
      <w:tr w:rsidR="007135EC" w:rsidRPr="008528D4" w14:paraId="40B9BB5D" w14:textId="77777777" w:rsidTr="007135EC">
        <w:trPr>
          <w:cantSplit/>
          <w:jc w:val="center"/>
        </w:trPr>
        <w:tc>
          <w:tcPr>
            <w:tcW w:w="327" w:type="pct"/>
          </w:tcPr>
          <w:p w14:paraId="2738BECF" w14:textId="77777777" w:rsidR="007135EC" w:rsidRPr="008528D4" w:rsidRDefault="007135EC" w:rsidP="00D601B6">
            <w:pPr>
              <w:pStyle w:val="Tabletext10"/>
              <w:jc w:val="center"/>
            </w:pPr>
            <w:r w:rsidRPr="008528D4">
              <w:rPr>
                <w:rFonts w:hint="eastAsia"/>
              </w:rPr>
              <w:t>1</w:t>
            </w:r>
            <w:r w:rsidRPr="008528D4">
              <w:t>1</w:t>
            </w:r>
          </w:p>
        </w:tc>
        <w:tc>
          <w:tcPr>
            <w:tcW w:w="1304" w:type="pct"/>
          </w:tcPr>
          <w:p w14:paraId="69DDFC8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042CA0EE" w14:textId="77777777" w:rsidR="007135EC" w:rsidRPr="008528D4" w:rsidRDefault="007135EC" w:rsidP="007135EC">
            <w:pPr>
              <w:pStyle w:val="Tabletext10"/>
            </w:pPr>
            <w:r w:rsidRPr="008528D4">
              <w:t>A quantity for a specific item in this contract.</w:t>
            </w:r>
          </w:p>
        </w:tc>
        <w:tc>
          <w:tcPr>
            <w:tcW w:w="435" w:type="pct"/>
            <w:noWrap/>
            <w:hideMark/>
          </w:tcPr>
          <w:p w14:paraId="3F26898D" w14:textId="77777777" w:rsidR="007135EC" w:rsidRPr="008528D4" w:rsidRDefault="007135EC" w:rsidP="007135EC">
            <w:pPr>
              <w:pStyle w:val="Tabletext10"/>
            </w:pPr>
            <w:r w:rsidRPr="008528D4">
              <w:t>UN00000290</w:t>
            </w:r>
          </w:p>
        </w:tc>
        <w:tc>
          <w:tcPr>
            <w:tcW w:w="1304" w:type="pct"/>
            <w:noWrap/>
            <w:hideMark/>
          </w:tcPr>
          <w:p w14:paraId="4477BDD0" w14:textId="77777777" w:rsidR="007135EC" w:rsidRPr="008528D4" w:rsidRDefault="007135EC" w:rsidP="007135EC">
            <w:pPr>
              <w:pStyle w:val="Tabletext10"/>
            </w:pPr>
            <w:r w:rsidRPr="008528D4">
              <w:t>Contract. Item. Quantity</w:t>
            </w:r>
          </w:p>
        </w:tc>
      </w:tr>
      <w:tr w:rsidR="007135EC" w:rsidRPr="008528D4" w14:paraId="6215208D" w14:textId="77777777" w:rsidTr="007135EC">
        <w:trPr>
          <w:cantSplit/>
          <w:jc w:val="center"/>
        </w:trPr>
        <w:tc>
          <w:tcPr>
            <w:tcW w:w="327" w:type="pct"/>
          </w:tcPr>
          <w:p w14:paraId="3055C0B8"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77854EB0" w14:textId="77777777" w:rsidR="007135EC" w:rsidRPr="008528D4" w:rsidRDefault="007135EC" w:rsidP="007135EC">
            <w:pPr>
              <w:pStyle w:val="Tabletext10"/>
            </w:pPr>
            <w:r w:rsidRPr="008528D4">
              <w:rPr>
                <w:rFonts w:hint="eastAsia"/>
              </w:rPr>
              <w:t>E</w:t>
            </w:r>
            <w:r w:rsidRPr="008528D4">
              <w:t>nd Date</w:t>
            </w:r>
          </w:p>
        </w:tc>
        <w:tc>
          <w:tcPr>
            <w:tcW w:w="1630" w:type="pct"/>
          </w:tcPr>
          <w:p w14:paraId="5028ACA0" w14:textId="77777777" w:rsidR="007135EC" w:rsidRPr="008528D4" w:rsidRDefault="007135EC" w:rsidP="007135EC">
            <w:pPr>
              <w:pStyle w:val="Tabletext10"/>
            </w:pPr>
            <w:r w:rsidRPr="008528D4">
              <w:t>An end date for this contract.</w:t>
            </w:r>
          </w:p>
        </w:tc>
        <w:tc>
          <w:tcPr>
            <w:tcW w:w="435" w:type="pct"/>
            <w:noWrap/>
            <w:hideMark/>
          </w:tcPr>
          <w:p w14:paraId="4373452D" w14:textId="77777777" w:rsidR="007135EC" w:rsidRPr="008528D4" w:rsidRDefault="007135EC" w:rsidP="007135EC">
            <w:pPr>
              <w:pStyle w:val="Tabletext10"/>
            </w:pPr>
            <w:r w:rsidRPr="008528D4">
              <w:t>UN00001363</w:t>
            </w:r>
          </w:p>
        </w:tc>
        <w:tc>
          <w:tcPr>
            <w:tcW w:w="1304" w:type="pct"/>
            <w:noWrap/>
            <w:hideMark/>
          </w:tcPr>
          <w:p w14:paraId="38319B07" w14:textId="77777777" w:rsidR="007135EC" w:rsidRPr="008528D4" w:rsidRDefault="007135EC" w:rsidP="007135EC">
            <w:pPr>
              <w:pStyle w:val="Tabletext10"/>
            </w:pPr>
            <w:r w:rsidRPr="008528D4">
              <w:t>Contract. End. Date</w:t>
            </w:r>
          </w:p>
        </w:tc>
      </w:tr>
      <w:tr w:rsidR="007135EC" w:rsidRPr="008528D4" w14:paraId="57B9A43A" w14:textId="77777777" w:rsidTr="007135EC">
        <w:trPr>
          <w:cantSplit/>
          <w:jc w:val="center"/>
        </w:trPr>
        <w:tc>
          <w:tcPr>
            <w:tcW w:w="327" w:type="pct"/>
          </w:tcPr>
          <w:p w14:paraId="5F8EA639"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5532BE25" w14:textId="77777777" w:rsidR="007135EC" w:rsidRPr="008528D4" w:rsidRDefault="007135EC" w:rsidP="007135EC">
            <w:pPr>
              <w:pStyle w:val="Tabletext10"/>
            </w:pPr>
            <w:r w:rsidRPr="008528D4">
              <w:rPr>
                <w:rFonts w:hint="eastAsia"/>
              </w:rPr>
              <w:t>C</w:t>
            </w:r>
            <w:r w:rsidRPr="008528D4">
              <w:t>ost Amount</w:t>
            </w:r>
          </w:p>
        </w:tc>
        <w:tc>
          <w:tcPr>
            <w:tcW w:w="1630" w:type="pct"/>
          </w:tcPr>
          <w:p w14:paraId="16B57147" w14:textId="77777777" w:rsidR="007135EC" w:rsidRPr="008528D4" w:rsidRDefault="007135EC" w:rsidP="007135EC">
            <w:pPr>
              <w:pStyle w:val="Tabletext10"/>
            </w:pPr>
            <w:r w:rsidRPr="008528D4">
              <w:t>A monetary value for a cost of an effort or loss necessary to achieve a goal specified in this contract.</w:t>
            </w:r>
          </w:p>
        </w:tc>
        <w:tc>
          <w:tcPr>
            <w:tcW w:w="435" w:type="pct"/>
            <w:noWrap/>
            <w:hideMark/>
          </w:tcPr>
          <w:p w14:paraId="49C7707B" w14:textId="77777777" w:rsidR="007135EC" w:rsidRPr="008528D4" w:rsidRDefault="007135EC" w:rsidP="007135EC">
            <w:pPr>
              <w:pStyle w:val="Tabletext10"/>
            </w:pPr>
            <w:r w:rsidRPr="008528D4">
              <w:t>UN00001364</w:t>
            </w:r>
          </w:p>
        </w:tc>
        <w:tc>
          <w:tcPr>
            <w:tcW w:w="1304" w:type="pct"/>
            <w:noWrap/>
            <w:hideMark/>
          </w:tcPr>
          <w:p w14:paraId="033307AA" w14:textId="77777777" w:rsidR="007135EC" w:rsidRPr="008528D4" w:rsidRDefault="007135EC" w:rsidP="007135EC">
            <w:pPr>
              <w:pStyle w:val="Tabletext10"/>
            </w:pPr>
            <w:r w:rsidRPr="008528D4">
              <w:t>Contract. Cost. Amount</w:t>
            </w:r>
          </w:p>
        </w:tc>
      </w:tr>
      <w:tr w:rsidR="007135EC" w:rsidRPr="008528D4" w14:paraId="1F4FB024" w14:textId="77777777" w:rsidTr="007135EC">
        <w:trPr>
          <w:cantSplit/>
          <w:jc w:val="center"/>
        </w:trPr>
        <w:tc>
          <w:tcPr>
            <w:tcW w:w="327" w:type="pct"/>
          </w:tcPr>
          <w:p w14:paraId="07DE2A01" w14:textId="77777777" w:rsidR="007135EC" w:rsidRPr="008528D4" w:rsidRDefault="007135EC" w:rsidP="00D601B6">
            <w:pPr>
              <w:pStyle w:val="Tabletext10"/>
              <w:jc w:val="center"/>
            </w:pPr>
            <w:r w:rsidRPr="008528D4">
              <w:rPr>
                <w:rFonts w:hint="eastAsia"/>
              </w:rPr>
              <w:t>2</w:t>
            </w:r>
            <w:r w:rsidRPr="008528D4">
              <w:t>0</w:t>
            </w:r>
          </w:p>
        </w:tc>
        <w:tc>
          <w:tcPr>
            <w:tcW w:w="1304" w:type="pct"/>
          </w:tcPr>
          <w:p w14:paraId="610B86EE" w14:textId="77777777" w:rsidR="007135EC" w:rsidRPr="008528D4" w:rsidRDefault="007135EC" w:rsidP="007135EC">
            <w:pPr>
              <w:pStyle w:val="Tabletext10"/>
            </w:pPr>
            <w:r w:rsidRPr="008528D4">
              <w:rPr>
                <w:rFonts w:hint="eastAsia"/>
              </w:rPr>
              <w:t>S</w:t>
            </w:r>
            <w:r w:rsidRPr="008528D4">
              <w:t>igned Date</w:t>
            </w:r>
          </w:p>
        </w:tc>
        <w:tc>
          <w:tcPr>
            <w:tcW w:w="1630" w:type="pct"/>
          </w:tcPr>
          <w:p w14:paraId="12443899" w14:textId="77777777" w:rsidR="007135EC" w:rsidRPr="008528D4" w:rsidRDefault="007135EC" w:rsidP="007135EC">
            <w:pPr>
              <w:pStyle w:val="Tabletext10"/>
            </w:pPr>
            <w:r w:rsidRPr="008528D4">
              <w:t>A date, time, date time, or other date time value on which this contract was or will be signed.</w:t>
            </w:r>
          </w:p>
        </w:tc>
        <w:tc>
          <w:tcPr>
            <w:tcW w:w="435" w:type="pct"/>
            <w:noWrap/>
            <w:hideMark/>
          </w:tcPr>
          <w:p w14:paraId="5E3BFAC8" w14:textId="77777777" w:rsidR="007135EC" w:rsidRPr="008528D4" w:rsidRDefault="007135EC" w:rsidP="007135EC">
            <w:pPr>
              <w:pStyle w:val="Tabletext10"/>
            </w:pPr>
            <w:r w:rsidRPr="008528D4">
              <w:t>UN00003938</w:t>
            </w:r>
          </w:p>
        </w:tc>
        <w:tc>
          <w:tcPr>
            <w:tcW w:w="1304" w:type="pct"/>
            <w:noWrap/>
            <w:hideMark/>
          </w:tcPr>
          <w:p w14:paraId="3E10A326" w14:textId="77777777" w:rsidR="007135EC" w:rsidRPr="008528D4" w:rsidRDefault="007135EC" w:rsidP="007135EC">
            <w:pPr>
              <w:pStyle w:val="Tabletext10"/>
            </w:pPr>
            <w:r w:rsidRPr="008528D4">
              <w:t>Contract. Signed. Date Time</w:t>
            </w:r>
          </w:p>
        </w:tc>
      </w:tr>
      <w:tr w:rsidR="007135EC" w:rsidRPr="008528D4" w14:paraId="5BEC4EF0" w14:textId="77777777" w:rsidTr="007135EC">
        <w:trPr>
          <w:cantSplit/>
          <w:jc w:val="center"/>
        </w:trPr>
        <w:tc>
          <w:tcPr>
            <w:tcW w:w="327" w:type="pct"/>
          </w:tcPr>
          <w:p w14:paraId="4F25058E" w14:textId="77777777" w:rsidR="007135EC" w:rsidRPr="008528D4" w:rsidRDefault="007135EC" w:rsidP="00D601B6">
            <w:pPr>
              <w:pStyle w:val="Tabletext10"/>
              <w:jc w:val="center"/>
            </w:pPr>
            <w:r w:rsidRPr="008528D4">
              <w:rPr>
                <w:rFonts w:hint="eastAsia"/>
              </w:rPr>
              <w:t>3</w:t>
            </w:r>
            <w:r w:rsidRPr="008528D4">
              <w:t>3</w:t>
            </w:r>
          </w:p>
        </w:tc>
        <w:tc>
          <w:tcPr>
            <w:tcW w:w="1304" w:type="pct"/>
          </w:tcPr>
          <w:p w14:paraId="3E2A8EBD" w14:textId="77777777" w:rsidR="007135EC" w:rsidRPr="008528D4" w:rsidRDefault="007135EC" w:rsidP="007135EC">
            <w:pPr>
              <w:pStyle w:val="Tabletext10"/>
            </w:pPr>
            <w:r w:rsidRPr="008528D4">
              <w:rPr>
                <w:rFonts w:hint="eastAsia"/>
              </w:rPr>
              <w:t>C</w:t>
            </w:r>
            <w:r w:rsidRPr="008528D4">
              <w:t>lauses</w:t>
            </w:r>
          </w:p>
        </w:tc>
        <w:tc>
          <w:tcPr>
            <w:tcW w:w="1630" w:type="pct"/>
          </w:tcPr>
          <w:p w14:paraId="01B2CE44" w14:textId="77777777" w:rsidR="007135EC" w:rsidRPr="008528D4" w:rsidRDefault="007135EC" w:rsidP="007135EC">
            <w:pPr>
              <w:pStyle w:val="Tabletext10"/>
            </w:pPr>
            <w:r w:rsidRPr="008528D4">
              <w:t>A clause, expressed as text, of this contract.</w:t>
            </w:r>
          </w:p>
        </w:tc>
        <w:tc>
          <w:tcPr>
            <w:tcW w:w="435" w:type="pct"/>
            <w:noWrap/>
            <w:hideMark/>
          </w:tcPr>
          <w:p w14:paraId="439FC5DE" w14:textId="77777777" w:rsidR="007135EC" w:rsidRPr="008528D4" w:rsidRDefault="007135EC" w:rsidP="007135EC">
            <w:pPr>
              <w:pStyle w:val="Tabletext10"/>
            </w:pPr>
            <w:r w:rsidRPr="008528D4">
              <w:t>UN00004439</w:t>
            </w:r>
          </w:p>
        </w:tc>
        <w:tc>
          <w:tcPr>
            <w:tcW w:w="1304" w:type="pct"/>
            <w:noWrap/>
            <w:hideMark/>
          </w:tcPr>
          <w:p w14:paraId="6376B435" w14:textId="77777777" w:rsidR="007135EC" w:rsidRPr="008528D4" w:rsidRDefault="007135EC" w:rsidP="007135EC">
            <w:pPr>
              <w:pStyle w:val="Tabletext10"/>
            </w:pPr>
            <w:r w:rsidRPr="008528D4">
              <w:t>Contract. Clause. Text</w:t>
            </w:r>
          </w:p>
        </w:tc>
      </w:tr>
      <w:tr w:rsidR="007135EC" w:rsidRPr="008528D4" w14:paraId="47DE86B1" w14:textId="77777777" w:rsidTr="007135EC">
        <w:trPr>
          <w:cantSplit/>
          <w:jc w:val="center"/>
        </w:trPr>
        <w:tc>
          <w:tcPr>
            <w:tcW w:w="327" w:type="pct"/>
          </w:tcPr>
          <w:p w14:paraId="139D266E" w14:textId="77777777" w:rsidR="007135EC" w:rsidRPr="008528D4" w:rsidRDefault="007135EC" w:rsidP="00D601B6">
            <w:pPr>
              <w:pStyle w:val="Tabletext10"/>
              <w:jc w:val="center"/>
            </w:pPr>
            <w:r w:rsidRPr="008528D4">
              <w:rPr>
                <w:rFonts w:hint="eastAsia"/>
              </w:rPr>
              <w:lastRenderedPageBreak/>
              <w:t>3</w:t>
            </w:r>
            <w:r w:rsidRPr="008528D4">
              <w:t>8</w:t>
            </w:r>
          </w:p>
        </w:tc>
        <w:tc>
          <w:tcPr>
            <w:tcW w:w="1304" w:type="pct"/>
          </w:tcPr>
          <w:p w14:paraId="110E0D3F" w14:textId="77777777" w:rsidR="007135EC" w:rsidRPr="008528D4" w:rsidRDefault="007135EC" w:rsidP="007135EC">
            <w:pPr>
              <w:pStyle w:val="Tabletext10"/>
            </w:pPr>
            <w:r w:rsidRPr="008528D4">
              <w:rPr>
                <w:rFonts w:hint="eastAsia"/>
              </w:rPr>
              <w:t>F</w:t>
            </w:r>
            <w:r w:rsidRPr="008528D4">
              <w:t>inal Payment Date</w:t>
            </w:r>
          </w:p>
        </w:tc>
        <w:tc>
          <w:tcPr>
            <w:tcW w:w="1630" w:type="pct"/>
          </w:tcPr>
          <w:p w14:paraId="631EF51D" w14:textId="77777777" w:rsidR="007135EC" w:rsidRPr="008528D4" w:rsidRDefault="007135EC" w:rsidP="007135EC">
            <w:pPr>
              <w:pStyle w:val="Tabletext10"/>
            </w:pPr>
            <w:r w:rsidRPr="008528D4">
              <w:t>A date, time, date time, or other date time value of a final payment of the contract.</w:t>
            </w:r>
          </w:p>
        </w:tc>
        <w:tc>
          <w:tcPr>
            <w:tcW w:w="435" w:type="pct"/>
            <w:noWrap/>
            <w:hideMark/>
          </w:tcPr>
          <w:p w14:paraId="35AE4176" w14:textId="77777777" w:rsidR="007135EC" w:rsidRPr="008528D4" w:rsidRDefault="007135EC" w:rsidP="007135EC">
            <w:pPr>
              <w:pStyle w:val="Tabletext10"/>
            </w:pPr>
            <w:r w:rsidRPr="008528D4">
              <w:t>UN00004444</w:t>
            </w:r>
          </w:p>
        </w:tc>
        <w:tc>
          <w:tcPr>
            <w:tcW w:w="1304" w:type="pct"/>
            <w:noWrap/>
            <w:hideMark/>
          </w:tcPr>
          <w:p w14:paraId="7912233B" w14:textId="77777777" w:rsidR="007135EC" w:rsidRPr="008528D4" w:rsidRDefault="007135EC" w:rsidP="007135EC">
            <w:pPr>
              <w:pStyle w:val="Tabletext10"/>
            </w:pPr>
            <w:r w:rsidRPr="008528D4">
              <w:t>Contract. Final Payment. Date Time</w:t>
            </w:r>
          </w:p>
        </w:tc>
      </w:tr>
      <w:tr w:rsidR="007135EC" w:rsidRPr="008528D4" w14:paraId="404D5415" w14:textId="77777777" w:rsidTr="007135EC">
        <w:trPr>
          <w:cantSplit/>
          <w:jc w:val="center"/>
        </w:trPr>
        <w:tc>
          <w:tcPr>
            <w:tcW w:w="327" w:type="pct"/>
          </w:tcPr>
          <w:p w14:paraId="3EE222AC" w14:textId="77777777" w:rsidR="007135EC" w:rsidRPr="008528D4" w:rsidRDefault="007135EC" w:rsidP="00D601B6">
            <w:pPr>
              <w:pStyle w:val="Tabletext10"/>
              <w:jc w:val="center"/>
            </w:pPr>
            <w:r w:rsidRPr="008528D4">
              <w:rPr>
                <w:rFonts w:hint="eastAsia"/>
              </w:rPr>
              <w:t>4</w:t>
            </w:r>
            <w:r w:rsidRPr="008528D4">
              <w:t>2</w:t>
            </w:r>
          </w:p>
        </w:tc>
        <w:tc>
          <w:tcPr>
            <w:tcW w:w="1304" w:type="pct"/>
          </w:tcPr>
          <w:p w14:paraId="61FB912E" w14:textId="77777777" w:rsidR="007135EC" w:rsidRPr="008528D4" w:rsidRDefault="007135EC" w:rsidP="007135EC">
            <w:pPr>
              <w:pStyle w:val="Tabletext10"/>
            </w:pPr>
            <w:r w:rsidRPr="008528D4">
              <w:rPr>
                <w:rFonts w:hint="eastAsia"/>
              </w:rPr>
              <w:t>S</w:t>
            </w:r>
            <w:r w:rsidRPr="008528D4">
              <w:t>tatus Code</w:t>
            </w:r>
          </w:p>
        </w:tc>
        <w:tc>
          <w:tcPr>
            <w:tcW w:w="1630" w:type="pct"/>
          </w:tcPr>
          <w:p w14:paraId="0AFD79DD" w14:textId="77777777" w:rsidR="007135EC" w:rsidRPr="008528D4" w:rsidRDefault="007135EC" w:rsidP="007135EC">
            <w:pPr>
              <w:pStyle w:val="Tabletext10"/>
            </w:pPr>
            <w:r w:rsidRPr="008528D4">
              <w:t>A code specifying a status of this contract.</w:t>
            </w:r>
          </w:p>
        </w:tc>
        <w:tc>
          <w:tcPr>
            <w:tcW w:w="435" w:type="pct"/>
            <w:noWrap/>
            <w:hideMark/>
          </w:tcPr>
          <w:p w14:paraId="3938D932" w14:textId="77777777" w:rsidR="007135EC" w:rsidRPr="008528D4" w:rsidRDefault="007135EC" w:rsidP="007135EC">
            <w:pPr>
              <w:pStyle w:val="Tabletext10"/>
            </w:pPr>
            <w:r w:rsidRPr="008528D4">
              <w:t>UN00004448</w:t>
            </w:r>
          </w:p>
        </w:tc>
        <w:tc>
          <w:tcPr>
            <w:tcW w:w="1304" w:type="pct"/>
            <w:noWrap/>
            <w:hideMark/>
          </w:tcPr>
          <w:p w14:paraId="54F118B2" w14:textId="77777777" w:rsidR="007135EC" w:rsidRPr="008528D4" w:rsidRDefault="007135EC" w:rsidP="007135EC">
            <w:pPr>
              <w:pStyle w:val="Tabletext10"/>
            </w:pPr>
            <w:r w:rsidRPr="008528D4">
              <w:t>Contract. Status. Code</w:t>
            </w:r>
          </w:p>
        </w:tc>
      </w:tr>
      <w:tr w:rsidR="007135EC" w:rsidRPr="008528D4" w14:paraId="58537E36" w14:textId="77777777" w:rsidTr="007135EC">
        <w:trPr>
          <w:cantSplit/>
          <w:jc w:val="center"/>
        </w:trPr>
        <w:tc>
          <w:tcPr>
            <w:tcW w:w="327" w:type="pct"/>
            <w:shd w:val="clear" w:color="auto" w:fill="auto"/>
          </w:tcPr>
          <w:p w14:paraId="719F8749"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auto"/>
          </w:tcPr>
          <w:p w14:paraId="36B17698" w14:textId="77777777" w:rsidR="007135EC" w:rsidRPr="008528D4" w:rsidRDefault="007135EC" w:rsidP="007135EC">
            <w:pPr>
              <w:pStyle w:val="Tabletext10"/>
            </w:pPr>
            <w:r w:rsidRPr="008528D4">
              <w:rPr>
                <w:rFonts w:hint="eastAsia"/>
              </w:rPr>
              <w:t>P</w:t>
            </w:r>
            <w:r w:rsidRPr="008528D4">
              <w:t>roject ID</w:t>
            </w:r>
          </w:p>
        </w:tc>
        <w:tc>
          <w:tcPr>
            <w:tcW w:w="1630" w:type="pct"/>
            <w:shd w:val="clear" w:color="auto" w:fill="auto"/>
          </w:tcPr>
          <w:p w14:paraId="511F6728" w14:textId="77777777" w:rsidR="007135EC" w:rsidRPr="008528D4" w:rsidRDefault="007135EC" w:rsidP="007135EC">
            <w:pPr>
              <w:pStyle w:val="Tabletext10"/>
            </w:pPr>
            <w:r w:rsidRPr="008528D4">
              <w:t>An identifier of a project for this contract.</w:t>
            </w:r>
          </w:p>
        </w:tc>
        <w:tc>
          <w:tcPr>
            <w:tcW w:w="435" w:type="pct"/>
            <w:shd w:val="clear" w:color="auto" w:fill="auto"/>
            <w:noWrap/>
            <w:hideMark/>
          </w:tcPr>
          <w:p w14:paraId="3CC53D60" w14:textId="77777777" w:rsidR="007135EC" w:rsidRPr="008528D4" w:rsidRDefault="007135EC" w:rsidP="007135EC">
            <w:pPr>
              <w:pStyle w:val="Tabletext10"/>
            </w:pPr>
            <w:r w:rsidRPr="008528D4">
              <w:t>UN00006976</w:t>
            </w:r>
          </w:p>
        </w:tc>
        <w:tc>
          <w:tcPr>
            <w:tcW w:w="1304" w:type="pct"/>
            <w:shd w:val="clear" w:color="auto" w:fill="auto"/>
            <w:noWrap/>
            <w:hideMark/>
          </w:tcPr>
          <w:p w14:paraId="75D06F87" w14:textId="77777777" w:rsidR="007135EC" w:rsidRPr="008528D4" w:rsidRDefault="007135EC" w:rsidP="007135EC">
            <w:pPr>
              <w:pStyle w:val="Tabletext10"/>
            </w:pPr>
            <w:r w:rsidRPr="008528D4">
              <w:t>Contract. Project. Identifier</w:t>
            </w:r>
          </w:p>
        </w:tc>
      </w:tr>
      <w:tr w:rsidR="007135EC" w:rsidRPr="008528D4" w14:paraId="542A7C2F" w14:textId="77777777" w:rsidTr="007135EC">
        <w:trPr>
          <w:cantSplit/>
          <w:jc w:val="center"/>
        </w:trPr>
        <w:tc>
          <w:tcPr>
            <w:tcW w:w="327" w:type="pct"/>
          </w:tcPr>
          <w:p w14:paraId="161DB450" w14:textId="77777777" w:rsidR="007135EC" w:rsidRPr="008528D4" w:rsidRDefault="007135EC" w:rsidP="00D601B6">
            <w:pPr>
              <w:pStyle w:val="Tabletext10"/>
              <w:jc w:val="center"/>
            </w:pPr>
            <w:r w:rsidRPr="008528D4">
              <w:rPr>
                <w:rFonts w:hint="eastAsia"/>
              </w:rPr>
              <w:t>4</w:t>
            </w:r>
            <w:r w:rsidRPr="008528D4">
              <w:t>4</w:t>
            </w:r>
          </w:p>
        </w:tc>
        <w:tc>
          <w:tcPr>
            <w:tcW w:w="1304" w:type="pct"/>
          </w:tcPr>
          <w:p w14:paraId="35589955" w14:textId="77777777" w:rsidR="007135EC" w:rsidRPr="008528D4" w:rsidRDefault="007135EC" w:rsidP="007135EC">
            <w:pPr>
              <w:pStyle w:val="Tabletext10"/>
            </w:pPr>
            <w:r w:rsidRPr="008528D4">
              <w:rPr>
                <w:rFonts w:hint="eastAsia"/>
              </w:rPr>
              <w:t>I</w:t>
            </w:r>
            <w:r w:rsidRPr="008528D4">
              <w:t>nformation</w:t>
            </w:r>
          </w:p>
        </w:tc>
        <w:tc>
          <w:tcPr>
            <w:tcW w:w="1630" w:type="pct"/>
          </w:tcPr>
          <w:p w14:paraId="22FF105F" w14:textId="77777777" w:rsidR="007135EC" w:rsidRPr="008528D4" w:rsidRDefault="007135EC" w:rsidP="007135EC">
            <w:pPr>
              <w:pStyle w:val="Tabletext10"/>
            </w:pPr>
            <w:r w:rsidRPr="008528D4">
              <w:t>Information, expressed as text, for this contract.</w:t>
            </w:r>
          </w:p>
        </w:tc>
        <w:tc>
          <w:tcPr>
            <w:tcW w:w="435" w:type="pct"/>
            <w:noWrap/>
            <w:hideMark/>
          </w:tcPr>
          <w:p w14:paraId="2E23D2B9" w14:textId="77777777" w:rsidR="007135EC" w:rsidRPr="008528D4" w:rsidRDefault="007135EC" w:rsidP="007135EC">
            <w:pPr>
              <w:pStyle w:val="Tabletext10"/>
            </w:pPr>
            <w:r w:rsidRPr="008528D4">
              <w:t>UN00006977</w:t>
            </w:r>
          </w:p>
        </w:tc>
        <w:tc>
          <w:tcPr>
            <w:tcW w:w="1304" w:type="pct"/>
            <w:noWrap/>
            <w:hideMark/>
          </w:tcPr>
          <w:p w14:paraId="2F57BE40" w14:textId="77777777" w:rsidR="007135EC" w:rsidRPr="008528D4" w:rsidRDefault="007135EC" w:rsidP="007135EC">
            <w:pPr>
              <w:pStyle w:val="Tabletext10"/>
            </w:pPr>
            <w:r w:rsidRPr="008528D4">
              <w:t>Contract. Information. Text</w:t>
            </w:r>
          </w:p>
        </w:tc>
      </w:tr>
      <w:tr w:rsidR="007135EC" w:rsidRPr="008528D4" w14:paraId="0D76D170" w14:textId="77777777" w:rsidTr="007135EC">
        <w:trPr>
          <w:cantSplit/>
          <w:jc w:val="center"/>
        </w:trPr>
        <w:tc>
          <w:tcPr>
            <w:tcW w:w="327" w:type="pct"/>
            <w:shd w:val="clear" w:color="auto" w:fill="EDEDED" w:themeFill="accent3" w:themeFillTint="33"/>
          </w:tcPr>
          <w:p w14:paraId="7CEAF63B" w14:textId="77777777" w:rsidR="007135EC" w:rsidRPr="008528D4" w:rsidRDefault="007135EC" w:rsidP="00D601B6">
            <w:pPr>
              <w:pStyle w:val="Tabletext10"/>
              <w:jc w:val="center"/>
            </w:pPr>
            <w:r w:rsidRPr="008528D4">
              <w:rPr>
                <w:rFonts w:hint="eastAsia"/>
              </w:rPr>
              <w:t>6</w:t>
            </w:r>
            <w:r w:rsidRPr="008528D4">
              <w:t>6</w:t>
            </w:r>
          </w:p>
        </w:tc>
        <w:tc>
          <w:tcPr>
            <w:tcW w:w="1304" w:type="pct"/>
            <w:shd w:val="clear" w:color="auto" w:fill="EDEDED" w:themeFill="accent3" w:themeFillTint="33"/>
          </w:tcPr>
          <w:p w14:paraId="4445D4EA"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EDEDED" w:themeFill="accent3" w:themeFillTint="33"/>
          </w:tcPr>
          <w:p w14:paraId="4605DE70" w14:textId="77777777" w:rsidR="007135EC" w:rsidRPr="008528D4" w:rsidRDefault="007135EC" w:rsidP="007135EC">
            <w:pPr>
              <w:pStyle w:val="Tabletext10"/>
            </w:pPr>
            <w:r w:rsidRPr="008528D4">
              <w:t>A contract line item specified in this contract.</w:t>
            </w:r>
          </w:p>
        </w:tc>
        <w:tc>
          <w:tcPr>
            <w:tcW w:w="435" w:type="pct"/>
            <w:shd w:val="clear" w:color="auto" w:fill="EDEDED" w:themeFill="accent3" w:themeFillTint="33"/>
            <w:noWrap/>
            <w:hideMark/>
          </w:tcPr>
          <w:p w14:paraId="6A3348D3" w14:textId="77777777" w:rsidR="007135EC" w:rsidRPr="008528D4" w:rsidRDefault="007135EC" w:rsidP="007135EC">
            <w:pPr>
              <w:pStyle w:val="Tabletext10"/>
            </w:pPr>
            <w:r w:rsidRPr="008528D4">
              <w:t>UN00001374</w:t>
            </w:r>
          </w:p>
        </w:tc>
        <w:tc>
          <w:tcPr>
            <w:tcW w:w="1304" w:type="pct"/>
            <w:shd w:val="clear" w:color="auto" w:fill="EDEDED" w:themeFill="accent3" w:themeFillTint="33"/>
            <w:noWrap/>
            <w:hideMark/>
          </w:tcPr>
          <w:p w14:paraId="4C7DB432" w14:textId="77777777" w:rsidR="007135EC" w:rsidRPr="008528D4" w:rsidRDefault="007135EC" w:rsidP="007135EC">
            <w:pPr>
              <w:pStyle w:val="Tabletext10"/>
            </w:pPr>
            <w:r w:rsidRPr="008528D4">
              <w:t>Contract. Specified. Contract Line Item</w:t>
            </w:r>
          </w:p>
        </w:tc>
      </w:tr>
      <w:tr w:rsidR="007135EC" w:rsidRPr="008528D4" w14:paraId="1DB51893" w14:textId="77777777" w:rsidTr="007135EC">
        <w:trPr>
          <w:cantSplit/>
          <w:jc w:val="center"/>
        </w:trPr>
        <w:tc>
          <w:tcPr>
            <w:tcW w:w="327" w:type="pct"/>
            <w:shd w:val="clear" w:color="auto" w:fill="EDEDED" w:themeFill="accent3" w:themeFillTint="33"/>
          </w:tcPr>
          <w:p w14:paraId="224D5F0D" w14:textId="77777777" w:rsidR="007135EC" w:rsidRPr="008528D4" w:rsidRDefault="007135EC" w:rsidP="00D601B6">
            <w:pPr>
              <w:pStyle w:val="Tabletext10"/>
              <w:jc w:val="center"/>
            </w:pPr>
            <w:r w:rsidRPr="008528D4">
              <w:rPr>
                <w:rFonts w:hint="eastAsia"/>
              </w:rPr>
              <w:t>7</w:t>
            </w:r>
            <w:r w:rsidRPr="008528D4">
              <w:t>5</w:t>
            </w:r>
          </w:p>
        </w:tc>
        <w:tc>
          <w:tcPr>
            <w:tcW w:w="1304" w:type="pct"/>
            <w:shd w:val="clear" w:color="auto" w:fill="EDEDED" w:themeFill="accent3" w:themeFillTint="33"/>
          </w:tcPr>
          <w:p w14:paraId="0C74499D" w14:textId="77777777" w:rsidR="007135EC" w:rsidRPr="008528D4" w:rsidRDefault="007135EC" w:rsidP="007135EC">
            <w:pPr>
              <w:pStyle w:val="Tabletext10"/>
            </w:pPr>
            <w:r w:rsidRPr="008528D4">
              <w:rPr>
                <w:rFonts w:hint="eastAsia"/>
              </w:rPr>
              <w:t>S</w:t>
            </w:r>
            <w:r w:rsidRPr="008528D4">
              <w:t>tatus</w:t>
            </w:r>
          </w:p>
        </w:tc>
        <w:tc>
          <w:tcPr>
            <w:tcW w:w="1630" w:type="pct"/>
            <w:shd w:val="clear" w:color="auto" w:fill="EDEDED" w:themeFill="accent3" w:themeFillTint="33"/>
          </w:tcPr>
          <w:p w14:paraId="6438CE0C" w14:textId="77777777" w:rsidR="007135EC" w:rsidRPr="008528D4" w:rsidRDefault="007135EC" w:rsidP="007135EC">
            <w:pPr>
              <w:pStyle w:val="Tabletext10"/>
            </w:pPr>
            <w:r w:rsidRPr="008528D4">
              <w:t>A status specified for this contract.</w:t>
            </w:r>
          </w:p>
        </w:tc>
        <w:tc>
          <w:tcPr>
            <w:tcW w:w="435" w:type="pct"/>
            <w:shd w:val="clear" w:color="auto" w:fill="EDEDED" w:themeFill="accent3" w:themeFillTint="33"/>
            <w:noWrap/>
            <w:hideMark/>
          </w:tcPr>
          <w:p w14:paraId="72457D2B" w14:textId="77777777" w:rsidR="007135EC" w:rsidRPr="008528D4" w:rsidRDefault="007135EC" w:rsidP="007135EC">
            <w:pPr>
              <w:pStyle w:val="Tabletext10"/>
            </w:pPr>
            <w:r w:rsidRPr="008528D4">
              <w:t>UN00003959</w:t>
            </w:r>
          </w:p>
        </w:tc>
        <w:tc>
          <w:tcPr>
            <w:tcW w:w="1304" w:type="pct"/>
            <w:shd w:val="clear" w:color="auto" w:fill="EDEDED" w:themeFill="accent3" w:themeFillTint="33"/>
            <w:noWrap/>
            <w:hideMark/>
          </w:tcPr>
          <w:p w14:paraId="6EDFE084" w14:textId="77777777" w:rsidR="007135EC" w:rsidRPr="008528D4" w:rsidRDefault="007135EC" w:rsidP="007135EC">
            <w:pPr>
              <w:pStyle w:val="Tabletext10"/>
            </w:pPr>
            <w:r w:rsidRPr="008528D4">
              <w:t>Contract. Specified. Status</w:t>
            </w:r>
          </w:p>
        </w:tc>
      </w:tr>
      <w:tr w:rsidR="007135EC" w:rsidRPr="008528D4" w14:paraId="2B8910D6" w14:textId="77777777" w:rsidTr="007135EC">
        <w:trPr>
          <w:cantSplit/>
          <w:jc w:val="center"/>
        </w:trPr>
        <w:tc>
          <w:tcPr>
            <w:tcW w:w="327" w:type="pct"/>
            <w:shd w:val="clear" w:color="auto" w:fill="EDEDED" w:themeFill="accent3" w:themeFillTint="33"/>
          </w:tcPr>
          <w:p w14:paraId="477C732D" w14:textId="77777777" w:rsidR="007135EC" w:rsidRPr="008528D4" w:rsidRDefault="007135EC" w:rsidP="00D601B6">
            <w:pPr>
              <w:pStyle w:val="Tabletext10"/>
              <w:jc w:val="center"/>
            </w:pPr>
            <w:r w:rsidRPr="008528D4">
              <w:rPr>
                <w:rFonts w:hint="eastAsia"/>
              </w:rPr>
              <w:t>7</w:t>
            </w:r>
            <w:r w:rsidRPr="008528D4">
              <w:t>6</w:t>
            </w:r>
          </w:p>
        </w:tc>
        <w:tc>
          <w:tcPr>
            <w:tcW w:w="1304" w:type="pct"/>
            <w:shd w:val="clear" w:color="auto" w:fill="EDEDED" w:themeFill="accent3" w:themeFillTint="33"/>
          </w:tcPr>
          <w:p w14:paraId="2B538419" w14:textId="77777777" w:rsidR="007135EC" w:rsidRPr="008528D4" w:rsidRDefault="007135EC" w:rsidP="007135EC">
            <w:pPr>
              <w:pStyle w:val="Tabletext10"/>
            </w:pPr>
            <w:r w:rsidRPr="008528D4">
              <w:rPr>
                <w:rFonts w:hint="eastAsia"/>
              </w:rPr>
              <w:t>N</w:t>
            </w:r>
            <w:r w:rsidRPr="008528D4">
              <w:t>ote</w:t>
            </w:r>
          </w:p>
        </w:tc>
        <w:tc>
          <w:tcPr>
            <w:tcW w:w="1630" w:type="pct"/>
            <w:shd w:val="clear" w:color="auto" w:fill="EDEDED" w:themeFill="accent3" w:themeFillTint="33"/>
          </w:tcPr>
          <w:p w14:paraId="3DFF82CE" w14:textId="77777777" w:rsidR="007135EC" w:rsidRPr="008528D4" w:rsidRDefault="007135EC" w:rsidP="007135EC">
            <w:pPr>
              <w:pStyle w:val="Tabletext10"/>
            </w:pPr>
            <w:r w:rsidRPr="008528D4">
              <w:t>A note specified for this contract.</w:t>
            </w:r>
          </w:p>
        </w:tc>
        <w:tc>
          <w:tcPr>
            <w:tcW w:w="435" w:type="pct"/>
            <w:shd w:val="clear" w:color="auto" w:fill="EDEDED" w:themeFill="accent3" w:themeFillTint="33"/>
            <w:noWrap/>
            <w:hideMark/>
          </w:tcPr>
          <w:p w14:paraId="0E49FCDE" w14:textId="77777777" w:rsidR="007135EC" w:rsidRPr="008528D4" w:rsidRDefault="007135EC" w:rsidP="007135EC">
            <w:pPr>
              <w:pStyle w:val="Tabletext10"/>
            </w:pPr>
            <w:r w:rsidRPr="008528D4">
              <w:t>UN00006979</w:t>
            </w:r>
          </w:p>
        </w:tc>
        <w:tc>
          <w:tcPr>
            <w:tcW w:w="1304" w:type="pct"/>
            <w:shd w:val="clear" w:color="auto" w:fill="EDEDED" w:themeFill="accent3" w:themeFillTint="33"/>
            <w:noWrap/>
            <w:hideMark/>
          </w:tcPr>
          <w:p w14:paraId="477696EE" w14:textId="77777777" w:rsidR="007135EC" w:rsidRPr="008528D4" w:rsidRDefault="007135EC" w:rsidP="007135EC">
            <w:pPr>
              <w:pStyle w:val="Tabletext10"/>
            </w:pPr>
            <w:r w:rsidRPr="008528D4">
              <w:t>Contract. Specified. Note</w:t>
            </w:r>
          </w:p>
        </w:tc>
      </w:tr>
      <w:tr w:rsidR="007135EC" w:rsidRPr="008528D4" w14:paraId="17E28BF4" w14:textId="77777777" w:rsidTr="007135EC">
        <w:trPr>
          <w:cantSplit/>
          <w:jc w:val="center"/>
        </w:trPr>
        <w:tc>
          <w:tcPr>
            <w:tcW w:w="327" w:type="pct"/>
            <w:shd w:val="clear" w:color="auto" w:fill="EDEDED" w:themeFill="accent3" w:themeFillTint="33"/>
          </w:tcPr>
          <w:p w14:paraId="4457BC8E" w14:textId="77777777" w:rsidR="007135EC" w:rsidRPr="008528D4" w:rsidRDefault="007135EC" w:rsidP="00D601B6">
            <w:pPr>
              <w:pStyle w:val="Tabletext10"/>
              <w:jc w:val="center"/>
            </w:pPr>
            <w:r w:rsidRPr="008528D4">
              <w:rPr>
                <w:rFonts w:hint="eastAsia"/>
              </w:rPr>
              <w:t>8</w:t>
            </w:r>
            <w:r w:rsidRPr="008528D4">
              <w:t>4</w:t>
            </w:r>
          </w:p>
        </w:tc>
        <w:tc>
          <w:tcPr>
            <w:tcW w:w="1304" w:type="pct"/>
            <w:shd w:val="clear" w:color="auto" w:fill="EDEDED" w:themeFill="accent3" w:themeFillTint="33"/>
          </w:tcPr>
          <w:p w14:paraId="3AF23671" w14:textId="77777777" w:rsidR="007135EC" w:rsidRPr="008528D4" w:rsidRDefault="007135EC" w:rsidP="007135EC">
            <w:pPr>
              <w:pStyle w:val="Tabletext10"/>
            </w:pPr>
            <w:r w:rsidRPr="008528D4">
              <w:rPr>
                <w:rFonts w:hint="eastAsia"/>
              </w:rPr>
              <w:t>B</w:t>
            </w:r>
            <w:r w:rsidRPr="008528D4">
              <w:t>uyer</w:t>
            </w:r>
          </w:p>
        </w:tc>
        <w:tc>
          <w:tcPr>
            <w:tcW w:w="1630" w:type="pct"/>
            <w:shd w:val="clear" w:color="auto" w:fill="EDEDED" w:themeFill="accent3" w:themeFillTint="33"/>
          </w:tcPr>
          <w:p w14:paraId="791F604B" w14:textId="77777777" w:rsidR="007135EC" w:rsidRPr="008528D4" w:rsidRDefault="007135EC" w:rsidP="007135EC">
            <w:pPr>
              <w:pStyle w:val="Tabletext10"/>
            </w:pPr>
            <w:r w:rsidRPr="008528D4">
              <w:t>A buyer party for this contract.</w:t>
            </w:r>
          </w:p>
        </w:tc>
        <w:tc>
          <w:tcPr>
            <w:tcW w:w="435" w:type="pct"/>
            <w:shd w:val="clear" w:color="auto" w:fill="EDEDED" w:themeFill="accent3" w:themeFillTint="33"/>
            <w:noWrap/>
            <w:hideMark/>
          </w:tcPr>
          <w:p w14:paraId="43BE15E1" w14:textId="77777777" w:rsidR="007135EC" w:rsidRPr="008528D4" w:rsidRDefault="007135EC" w:rsidP="007135EC">
            <w:pPr>
              <w:pStyle w:val="Tabletext10"/>
            </w:pPr>
            <w:r w:rsidRPr="008528D4">
              <w:t>UN00007359</w:t>
            </w:r>
          </w:p>
        </w:tc>
        <w:tc>
          <w:tcPr>
            <w:tcW w:w="1304" w:type="pct"/>
            <w:shd w:val="clear" w:color="auto" w:fill="EDEDED" w:themeFill="accent3" w:themeFillTint="33"/>
            <w:noWrap/>
            <w:hideMark/>
          </w:tcPr>
          <w:p w14:paraId="6E5A43A9" w14:textId="77777777" w:rsidR="007135EC" w:rsidRPr="008528D4" w:rsidRDefault="007135EC" w:rsidP="007135EC">
            <w:pPr>
              <w:pStyle w:val="Tabletext10"/>
            </w:pPr>
            <w:r w:rsidRPr="008528D4">
              <w:t>Contract. Buyer. Party</w:t>
            </w:r>
          </w:p>
        </w:tc>
      </w:tr>
      <w:tr w:rsidR="007135EC" w:rsidRPr="008528D4" w14:paraId="19CB9DB8" w14:textId="77777777" w:rsidTr="007135EC">
        <w:trPr>
          <w:cantSplit/>
          <w:jc w:val="center"/>
        </w:trPr>
        <w:tc>
          <w:tcPr>
            <w:tcW w:w="327" w:type="pct"/>
            <w:shd w:val="clear" w:color="auto" w:fill="EDEDED" w:themeFill="accent3" w:themeFillTint="33"/>
          </w:tcPr>
          <w:p w14:paraId="691FD64C" w14:textId="77777777" w:rsidR="007135EC" w:rsidRPr="008528D4" w:rsidRDefault="007135EC" w:rsidP="00D601B6">
            <w:pPr>
              <w:pStyle w:val="Tabletext10"/>
              <w:jc w:val="center"/>
            </w:pPr>
            <w:r w:rsidRPr="008528D4">
              <w:rPr>
                <w:rFonts w:hint="eastAsia"/>
              </w:rPr>
              <w:t>8</w:t>
            </w:r>
            <w:r w:rsidRPr="008528D4">
              <w:t>5</w:t>
            </w:r>
          </w:p>
        </w:tc>
        <w:tc>
          <w:tcPr>
            <w:tcW w:w="1304" w:type="pct"/>
            <w:shd w:val="clear" w:color="auto" w:fill="EDEDED" w:themeFill="accent3" w:themeFillTint="33"/>
          </w:tcPr>
          <w:p w14:paraId="429DC970" w14:textId="77777777" w:rsidR="007135EC" w:rsidRPr="008528D4" w:rsidRDefault="007135EC" w:rsidP="007135EC">
            <w:pPr>
              <w:pStyle w:val="Tabletext10"/>
            </w:pPr>
            <w:r w:rsidRPr="008528D4">
              <w:rPr>
                <w:rFonts w:hint="eastAsia"/>
              </w:rPr>
              <w:t>S</w:t>
            </w:r>
            <w:r w:rsidRPr="008528D4">
              <w:t>eller</w:t>
            </w:r>
          </w:p>
        </w:tc>
        <w:tc>
          <w:tcPr>
            <w:tcW w:w="1630" w:type="pct"/>
            <w:shd w:val="clear" w:color="auto" w:fill="EDEDED" w:themeFill="accent3" w:themeFillTint="33"/>
          </w:tcPr>
          <w:p w14:paraId="3A45AF18" w14:textId="77777777" w:rsidR="007135EC" w:rsidRPr="008528D4" w:rsidRDefault="007135EC" w:rsidP="007135EC">
            <w:pPr>
              <w:pStyle w:val="Tabletext10"/>
            </w:pPr>
            <w:r w:rsidRPr="008528D4">
              <w:t>A seller party for this contract.</w:t>
            </w:r>
          </w:p>
        </w:tc>
        <w:tc>
          <w:tcPr>
            <w:tcW w:w="435" w:type="pct"/>
            <w:shd w:val="clear" w:color="auto" w:fill="EDEDED" w:themeFill="accent3" w:themeFillTint="33"/>
            <w:noWrap/>
            <w:hideMark/>
          </w:tcPr>
          <w:p w14:paraId="1E5B0AA8" w14:textId="77777777" w:rsidR="007135EC" w:rsidRPr="008528D4" w:rsidRDefault="007135EC" w:rsidP="007135EC">
            <w:pPr>
              <w:pStyle w:val="Tabletext10"/>
            </w:pPr>
            <w:r w:rsidRPr="008528D4">
              <w:t>UN00007360</w:t>
            </w:r>
          </w:p>
        </w:tc>
        <w:tc>
          <w:tcPr>
            <w:tcW w:w="1304" w:type="pct"/>
            <w:shd w:val="clear" w:color="auto" w:fill="EDEDED" w:themeFill="accent3" w:themeFillTint="33"/>
            <w:noWrap/>
            <w:hideMark/>
          </w:tcPr>
          <w:p w14:paraId="25B487D4" w14:textId="77777777" w:rsidR="007135EC" w:rsidRPr="008528D4" w:rsidRDefault="007135EC" w:rsidP="007135EC">
            <w:pPr>
              <w:pStyle w:val="Tabletext10"/>
            </w:pPr>
            <w:r w:rsidRPr="008528D4">
              <w:t>Contract. Seller. Party</w:t>
            </w:r>
          </w:p>
        </w:tc>
      </w:tr>
      <w:tr w:rsidR="007135EC" w:rsidRPr="008528D4" w14:paraId="51A443D4" w14:textId="77777777" w:rsidTr="007135EC">
        <w:trPr>
          <w:cantSplit/>
          <w:jc w:val="center"/>
        </w:trPr>
        <w:tc>
          <w:tcPr>
            <w:tcW w:w="327" w:type="pct"/>
            <w:shd w:val="clear" w:color="auto" w:fill="EDEDED" w:themeFill="accent3" w:themeFillTint="33"/>
          </w:tcPr>
          <w:p w14:paraId="336E5D2F" w14:textId="77777777" w:rsidR="007135EC" w:rsidRPr="008528D4" w:rsidRDefault="007135EC" w:rsidP="00D601B6">
            <w:pPr>
              <w:pStyle w:val="Tabletext10"/>
              <w:jc w:val="center"/>
            </w:pPr>
            <w:r w:rsidRPr="008528D4">
              <w:rPr>
                <w:rFonts w:hint="eastAsia"/>
              </w:rPr>
              <w:t>8</w:t>
            </w:r>
            <w:r w:rsidRPr="008528D4">
              <w:t>6</w:t>
            </w:r>
          </w:p>
        </w:tc>
        <w:tc>
          <w:tcPr>
            <w:tcW w:w="1304" w:type="pct"/>
            <w:shd w:val="clear" w:color="auto" w:fill="EDEDED" w:themeFill="accent3" w:themeFillTint="33"/>
          </w:tcPr>
          <w:p w14:paraId="2110E408" w14:textId="77777777" w:rsidR="007135EC" w:rsidRPr="008528D4" w:rsidRDefault="007135EC" w:rsidP="007135EC">
            <w:pPr>
              <w:pStyle w:val="Tabletext10"/>
            </w:pPr>
            <w:r w:rsidRPr="008528D4">
              <w:rPr>
                <w:rFonts w:hint="eastAsia"/>
              </w:rPr>
              <w:t>T</w:t>
            </w:r>
            <w:r w:rsidRPr="008528D4">
              <w:t>otal Price</w:t>
            </w:r>
          </w:p>
        </w:tc>
        <w:tc>
          <w:tcPr>
            <w:tcW w:w="1630" w:type="pct"/>
            <w:shd w:val="clear" w:color="auto" w:fill="EDEDED" w:themeFill="accent3" w:themeFillTint="33"/>
          </w:tcPr>
          <w:p w14:paraId="2008CDB7" w14:textId="77777777" w:rsidR="007135EC" w:rsidRPr="008528D4" w:rsidRDefault="007135EC" w:rsidP="007135EC">
            <w:pPr>
              <w:pStyle w:val="Tabletext10"/>
            </w:pPr>
            <w:r w:rsidRPr="008528D4">
              <w:t>A total price for this contract.</w:t>
            </w:r>
          </w:p>
        </w:tc>
        <w:tc>
          <w:tcPr>
            <w:tcW w:w="435" w:type="pct"/>
            <w:shd w:val="clear" w:color="auto" w:fill="EDEDED" w:themeFill="accent3" w:themeFillTint="33"/>
            <w:noWrap/>
            <w:hideMark/>
          </w:tcPr>
          <w:p w14:paraId="0CC8B1E9" w14:textId="77777777" w:rsidR="007135EC" w:rsidRPr="008528D4" w:rsidRDefault="007135EC" w:rsidP="007135EC">
            <w:pPr>
              <w:pStyle w:val="Tabletext10"/>
            </w:pPr>
            <w:r w:rsidRPr="008528D4">
              <w:t>UN00007361</w:t>
            </w:r>
          </w:p>
        </w:tc>
        <w:tc>
          <w:tcPr>
            <w:tcW w:w="1304" w:type="pct"/>
            <w:shd w:val="clear" w:color="auto" w:fill="EDEDED" w:themeFill="accent3" w:themeFillTint="33"/>
            <w:noWrap/>
            <w:hideMark/>
          </w:tcPr>
          <w:p w14:paraId="0A5DF59D" w14:textId="77777777" w:rsidR="007135EC" w:rsidRPr="008528D4" w:rsidRDefault="007135EC" w:rsidP="007135EC">
            <w:pPr>
              <w:pStyle w:val="Tabletext10"/>
            </w:pPr>
            <w:r w:rsidRPr="008528D4">
              <w:t>Contract. Total. Price</w:t>
            </w:r>
          </w:p>
        </w:tc>
      </w:tr>
      <w:tr w:rsidR="007135EC" w:rsidRPr="008528D4" w14:paraId="065EC6D3" w14:textId="77777777" w:rsidTr="007135EC">
        <w:trPr>
          <w:cantSplit/>
          <w:jc w:val="center"/>
        </w:trPr>
        <w:tc>
          <w:tcPr>
            <w:tcW w:w="327" w:type="pct"/>
            <w:shd w:val="clear" w:color="auto" w:fill="EDEDED" w:themeFill="accent3" w:themeFillTint="33"/>
          </w:tcPr>
          <w:p w14:paraId="25CAF3E9" w14:textId="77777777" w:rsidR="007135EC" w:rsidRPr="008528D4" w:rsidRDefault="007135EC" w:rsidP="00D601B6">
            <w:pPr>
              <w:pStyle w:val="Tabletext10"/>
              <w:jc w:val="center"/>
            </w:pPr>
            <w:r w:rsidRPr="008528D4">
              <w:rPr>
                <w:rFonts w:hint="eastAsia"/>
              </w:rPr>
              <w:t>9</w:t>
            </w:r>
            <w:r w:rsidRPr="008528D4">
              <w:t>1</w:t>
            </w:r>
          </w:p>
        </w:tc>
        <w:tc>
          <w:tcPr>
            <w:tcW w:w="1304" w:type="pct"/>
            <w:shd w:val="clear" w:color="auto" w:fill="EDEDED" w:themeFill="accent3" w:themeFillTint="33"/>
          </w:tcPr>
          <w:p w14:paraId="5BF083AA" w14:textId="77777777" w:rsidR="007135EC" w:rsidRPr="008528D4" w:rsidRDefault="007135EC" w:rsidP="007135EC">
            <w:pPr>
              <w:pStyle w:val="Tabletext10"/>
            </w:pPr>
            <w:r w:rsidRPr="008528D4">
              <w:rPr>
                <w:rFonts w:hint="eastAsia"/>
              </w:rPr>
              <w:t>P</w:t>
            </w:r>
            <w:r w:rsidRPr="008528D4">
              <w:t>ayment Terms</w:t>
            </w:r>
          </w:p>
        </w:tc>
        <w:tc>
          <w:tcPr>
            <w:tcW w:w="1630" w:type="pct"/>
            <w:shd w:val="clear" w:color="auto" w:fill="EDEDED" w:themeFill="accent3" w:themeFillTint="33"/>
          </w:tcPr>
          <w:p w14:paraId="34F7FBAE" w14:textId="77777777" w:rsidR="007135EC" w:rsidRPr="008528D4" w:rsidRDefault="007135EC" w:rsidP="007135EC">
            <w:pPr>
              <w:pStyle w:val="Tabletext10"/>
            </w:pPr>
            <w:r w:rsidRPr="008528D4">
              <w:t>Payment terms specified for this contract.</w:t>
            </w:r>
          </w:p>
        </w:tc>
        <w:tc>
          <w:tcPr>
            <w:tcW w:w="435" w:type="pct"/>
            <w:shd w:val="clear" w:color="auto" w:fill="EDEDED" w:themeFill="accent3" w:themeFillTint="33"/>
            <w:noWrap/>
            <w:hideMark/>
          </w:tcPr>
          <w:p w14:paraId="287F23C5" w14:textId="77777777" w:rsidR="007135EC" w:rsidRPr="008528D4" w:rsidRDefault="007135EC" w:rsidP="007135EC">
            <w:pPr>
              <w:pStyle w:val="Tabletext10"/>
            </w:pPr>
            <w:r w:rsidRPr="008528D4">
              <w:t>UN00007366</w:t>
            </w:r>
          </w:p>
        </w:tc>
        <w:tc>
          <w:tcPr>
            <w:tcW w:w="1304" w:type="pct"/>
            <w:shd w:val="clear" w:color="auto" w:fill="EDEDED" w:themeFill="accent3" w:themeFillTint="33"/>
            <w:noWrap/>
            <w:hideMark/>
          </w:tcPr>
          <w:p w14:paraId="308C0313" w14:textId="77777777" w:rsidR="007135EC" w:rsidRPr="008528D4" w:rsidRDefault="007135EC" w:rsidP="007135EC">
            <w:pPr>
              <w:pStyle w:val="Tabletext10"/>
            </w:pPr>
            <w:r w:rsidRPr="008528D4">
              <w:t>Contract. Specified. Payment Terms</w:t>
            </w:r>
          </w:p>
        </w:tc>
      </w:tr>
      <w:tr w:rsidR="007135EC" w:rsidRPr="008528D4" w14:paraId="0AD6B2BB" w14:textId="77777777" w:rsidTr="007135EC">
        <w:trPr>
          <w:cantSplit/>
          <w:jc w:val="center"/>
        </w:trPr>
        <w:tc>
          <w:tcPr>
            <w:tcW w:w="327" w:type="pct"/>
            <w:shd w:val="clear" w:color="auto" w:fill="EDEDED" w:themeFill="accent3" w:themeFillTint="33"/>
          </w:tcPr>
          <w:p w14:paraId="7CFE34BC" w14:textId="77777777" w:rsidR="007135EC" w:rsidRPr="008528D4" w:rsidRDefault="007135EC" w:rsidP="00D601B6">
            <w:pPr>
              <w:pStyle w:val="Tabletext10"/>
              <w:jc w:val="center"/>
            </w:pPr>
            <w:r w:rsidRPr="008528D4">
              <w:t>92</w:t>
            </w:r>
          </w:p>
        </w:tc>
        <w:tc>
          <w:tcPr>
            <w:tcW w:w="1304" w:type="pct"/>
            <w:shd w:val="clear" w:color="auto" w:fill="EDEDED" w:themeFill="accent3" w:themeFillTint="33"/>
          </w:tcPr>
          <w:p w14:paraId="329D648E" w14:textId="77777777" w:rsidR="007135EC" w:rsidRPr="008528D4" w:rsidRDefault="007135EC" w:rsidP="007135EC">
            <w:pPr>
              <w:pStyle w:val="Tabletext10"/>
            </w:pPr>
            <w:r w:rsidRPr="008528D4">
              <w:t>Contract Line Item</w:t>
            </w:r>
          </w:p>
        </w:tc>
        <w:tc>
          <w:tcPr>
            <w:tcW w:w="1630" w:type="pct"/>
            <w:shd w:val="clear" w:color="auto" w:fill="EDEDED" w:themeFill="accent3" w:themeFillTint="33"/>
          </w:tcPr>
          <w:p w14:paraId="5B27652A"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EDEDED" w:themeFill="accent3" w:themeFillTint="33"/>
            <w:noWrap/>
          </w:tcPr>
          <w:p w14:paraId="1160E456" w14:textId="77777777" w:rsidR="007135EC" w:rsidRPr="008528D4" w:rsidRDefault="007135EC" w:rsidP="007135EC">
            <w:pPr>
              <w:pStyle w:val="Tabletext10"/>
            </w:pPr>
            <w:r w:rsidRPr="008528D4">
              <w:rPr>
                <w:rFonts w:hint="eastAsia"/>
              </w:rPr>
              <w:t>A</w:t>
            </w:r>
            <w:r w:rsidRPr="008528D4">
              <w:t>DCS-________</w:t>
            </w:r>
          </w:p>
        </w:tc>
        <w:tc>
          <w:tcPr>
            <w:tcW w:w="1304" w:type="pct"/>
            <w:shd w:val="clear" w:color="auto" w:fill="EDEDED" w:themeFill="accent3" w:themeFillTint="33"/>
            <w:noWrap/>
          </w:tcPr>
          <w:p w14:paraId="4D24762E" w14:textId="77777777" w:rsidR="007135EC" w:rsidRPr="008528D4" w:rsidRDefault="007135EC" w:rsidP="007135EC">
            <w:pPr>
              <w:pStyle w:val="Tabletext10"/>
            </w:pPr>
            <w:r w:rsidRPr="008528D4">
              <w:t>Contract. Defined. Contract Line Item</w:t>
            </w:r>
          </w:p>
        </w:tc>
      </w:tr>
    </w:tbl>
    <w:p w14:paraId="6993789D" w14:textId="4EDF2A9B" w:rsidR="008528D4" w:rsidRPr="008528D4" w:rsidRDefault="002D08B6" w:rsidP="008528D4">
      <w:r>
        <w:t xml:space="preserve">Table E.29 </w:t>
      </w:r>
      <w:r w:rsidR="008528D4" w:rsidRPr="008528D4">
        <w:t xml:space="preserve">provides </w:t>
      </w:r>
      <w:r w:rsidR="00010B02">
        <w:t>a list of data elements in</w:t>
      </w:r>
      <w:r w:rsidR="008528D4" w:rsidRPr="008528D4">
        <w:t xml:space="preserve"> Contract Line Item.</w:t>
      </w:r>
    </w:p>
    <w:p w14:paraId="59870037" w14:textId="5E3B65DA" w:rsidR="008528D4" w:rsidRPr="008528D4" w:rsidRDefault="008528D4" w:rsidP="0055462C">
      <w:pPr>
        <w:pStyle w:val="AnnexTableTitle"/>
      </w:pPr>
      <w:r w:rsidRPr="008528D4">
        <w:t>Contract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53165423" w14:textId="77777777" w:rsidTr="007135EC">
        <w:trPr>
          <w:cantSplit/>
          <w:tblHeader/>
          <w:jc w:val="center"/>
        </w:trPr>
        <w:tc>
          <w:tcPr>
            <w:tcW w:w="327" w:type="pct"/>
            <w:shd w:val="clear" w:color="auto" w:fill="D9D9D9" w:themeFill="background1" w:themeFillShade="D9"/>
            <w:vAlign w:val="center"/>
          </w:tcPr>
          <w:p w14:paraId="2B202E6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C15CBD8"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B3A0FB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1D7A794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7E8BC520" w14:textId="77777777" w:rsidR="007135EC" w:rsidRPr="008528D4" w:rsidRDefault="007135EC" w:rsidP="007135EC">
            <w:pPr>
              <w:pStyle w:val="Tabletext10"/>
            </w:pPr>
            <w:r w:rsidRPr="008528D4">
              <w:t>Dictionary Entry Name</w:t>
            </w:r>
          </w:p>
        </w:tc>
      </w:tr>
      <w:tr w:rsidR="007135EC" w:rsidRPr="008528D4" w14:paraId="25D6984E" w14:textId="77777777" w:rsidTr="007135EC">
        <w:trPr>
          <w:cantSplit/>
          <w:jc w:val="center"/>
        </w:trPr>
        <w:tc>
          <w:tcPr>
            <w:tcW w:w="327" w:type="pct"/>
            <w:shd w:val="clear" w:color="auto" w:fill="F2F2F2" w:themeFill="background1" w:themeFillShade="F2"/>
          </w:tcPr>
          <w:p w14:paraId="1AA691C4"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5090BE1C"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F2F2F2" w:themeFill="background1" w:themeFillShade="F2"/>
          </w:tcPr>
          <w:p w14:paraId="5BDA1D2D"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F2F2F2" w:themeFill="background1" w:themeFillShade="F2"/>
            <w:noWrap/>
            <w:hideMark/>
          </w:tcPr>
          <w:p w14:paraId="599E327E"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F2F2F2" w:themeFill="background1" w:themeFillShade="F2"/>
            <w:noWrap/>
            <w:hideMark/>
          </w:tcPr>
          <w:p w14:paraId="2504023D" w14:textId="77777777" w:rsidR="007135EC" w:rsidRPr="008528D4" w:rsidRDefault="007135EC" w:rsidP="007135EC">
            <w:pPr>
              <w:pStyle w:val="Tabletext10"/>
            </w:pPr>
            <w:r w:rsidRPr="008528D4">
              <w:t>Contract Line Item. Details</w:t>
            </w:r>
          </w:p>
        </w:tc>
      </w:tr>
      <w:tr w:rsidR="007135EC" w:rsidRPr="008528D4" w14:paraId="30716ACF" w14:textId="77777777" w:rsidTr="007135EC">
        <w:trPr>
          <w:cantSplit/>
          <w:jc w:val="center"/>
        </w:trPr>
        <w:tc>
          <w:tcPr>
            <w:tcW w:w="327" w:type="pct"/>
            <w:shd w:val="clear" w:color="auto" w:fill="D9E2F3" w:themeFill="accent5" w:themeFillTint="33"/>
          </w:tcPr>
          <w:p w14:paraId="349DC061" w14:textId="77777777" w:rsidR="007135EC" w:rsidRPr="008528D4" w:rsidRDefault="007135EC" w:rsidP="002D08B6">
            <w:pPr>
              <w:pStyle w:val="Tabletext10"/>
              <w:jc w:val="center"/>
            </w:pPr>
            <w:r w:rsidRPr="008528D4">
              <w:rPr>
                <w:rFonts w:hint="eastAsia"/>
              </w:rPr>
              <w:t>1</w:t>
            </w:r>
          </w:p>
        </w:tc>
        <w:tc>
          <w:tcPr>
            <w:tcW w:w="1304" w:type="pct"/>
            <w:shd w:val="clear" w:color="auto" w:fill="D9E2F3" w:themeFill="accent5" w:themeFillTint="33"/>
          </w:tcPr>
          <w:p w14:paraId="08064DD5" w14:textId="77777777" w:rsidR="007135EC" w:rsidRPr="008528D4" w:rsidRDefault="007135EC" w:rsidP="007135EC">
            <w:pPr>
              <w:pStyle w:val="Tabletext10"/>
            </w:pPr>
            <w:r w:rsidRPr="008528D4">
              <w:t>Contract ID</w:t>
            </w:r>
          </w:p>
        </w:tc>
        <w:tc>
          <w:tcPr>
            <w:tcW w:w="1630" w:type="pct"/>
            <w:shd w:val="clear" w:color="auto" w:fill="D9E2F3" w:themeFill="accent5" w:themeFillTint="33"/>
          </w:tcPr>
          <w:p w14:paraId="74E4A99C" w14:textId="77777777" w:rsidR="007135EC" w:rsidRPr="008528D4" w:rsidRDefault="007135EC" w:rsidP="007135EC">
            <w:pPr>
              <w:pStyle w:val="Tabletext10"/>
            </w:pPr>
            <w:r w:rsidRPr="008528D4">
              <w:t>A reference identifier for the heder contract.</w:t>
            </w:r>
          </w:p>
        </w:tc>
        <w:tc>
          <w:tcPr>
            <w:tcW w:w="435" w:type="pct"/>
            <w:shd w:val="clear" w:color="auto" w:fill="D9E2F3" w:themeFill="accent5" w:themeFillTint="33"/>
            <w:noWrap/>
          </w:tcPr>
          <w:p w14:paraId="034BBF96" w14:textId="77777777" w:rsidR="007135EC" w:rsidRPr="008528D4" w:rsidRDefault="007135EC" w:rsidP="007135EC">
            <w:pPr>
              <w:pStyle w:val="Tabletext10"/>
            </w:pPr>
            <w:r w:rsidRPr="008528D4">
              <w:rPr>
                <w:rFonts w:hint="eastAsia"/>
              </w:rPr>
              <w:t>ADCS-</w:t>
            </w:r>
            <w:r w:rsidRPr="008528D4">
              <w:t>00149</w:t>
            </w:r>
          </w:p>
        </w:tc>
        <w:tc>
          <w:tcPr>
            <w:tcW w:w="1304" w:type="pct"/>
            <w:shd w:val="clear" w:color="auto" w:fill="D9E2F3" w:themeFill="accent5" w:themeFillTint="33"/>
            <w:noWrap/>
          </w:tcPr>
          <w:p w14:paraId="0C017EFD" w14:textId="77777777" w:rsidR="007135EC" w:rsidRPr="008528D4" w:rsidRDefault="007135EC" w:rsidP="007135EC">
            <w:pPr>
              <w:pStyle w:val="Tabletext10"/>
            </w:pPr>
            <w:r w:rsidRPr="008528D4">
              <w:t>Contract Line Item.Header. Contract</w:t>
            </w:r>
          </w:p>
        </w:tc>
      </w:tr>
      <w:tr w:rsidR="007135EC" w:rsidRPr="008528D4" w14:paraId="19AE68A7" w14:textId="77777777" w:rsidTr="007135EC">
        <w:trPr>
          <w:cantSplit/>
          <w:jc w:val="center"/>
        </w:trPr>
        <w:tc>
          <w:tcPr>
            <w:tcW w:w="327" w:type="pct"/>
            <w:shd w:val="clear" w:color="auto" w:fill="DEEAF6" w:themeFill="accent1" w:themeFillTint="33"/>
          </w:tcPr>
          <w:p w14:paraId="0A1B48D5" w14:textId="77777777" w:rsidR="007135EC" w:rsidRPr="008528D4" w:rsidRDefault="007135EC" w:rsidP="002D08B6">
            <w:pPr>
              <w:pStyle w:val="Tabletext10"/>
              <w:jc w:val="center"/>
            </w:pPr>
            <w:r w:rsidRPr="008528D4">
              <w:rPr>
                <w:rFonts w:hint="eastAsia"/>
              </w:rPr>
              <w:t>2</w:t>
            </w:r>
          </w:p>
        </w:tc>
        <w:tc>
          <w:tcPr>
            <w:tcW w:w="1304" w:type="pct"/>
            <w:shd w:val="clear" w:color="auto" w:fill="DEEAF6" w:themeFill="accent1" w:themeFillTint="33"/>
          </w:tcPr>
          <w:p w14:paraId="63CE13C9" w14:textId="77777777" w:rsidR="007135EC" w:rsidRPr="008528D4" w:rsidRDefault="007135EC" w:rsidP="007135EC">
            <w:pPr>
              <w:pStyle w:val="Tabletext10"/>
            </w:pPr>
            <w:r w:rsidRPr="008528D4">
              <w:rPr>
                <w:rFonts w:hint="eastAsia"/>
              </w:rPr>
              <w:t>C</w:t>
            </w:r>
            <w:r w:rsidRPr="008528D4">
              <w:t>ontract Line Item ID</w:t>
            </w:r>
          </w:p>
        </w:tc>
        <w:tc>
          <w:tcPr>
            <w:tcW w:w="1630" w:type="pct"/>
            <w:shd w:val="clear" w:color="auto" w:fill="DEEAF6" w:themeFill="accent1" w:themeFillTint="33"/>
          </w:tcPr>
          <w:p w14:paraId="73DA028C" w14:textId="77777777" w:rsidR="007135EC" w:rsidRPr="008528D4" w:rsidRDefault="007135EC" w:rsidP="007135EC">
            <w:pPr>
              <w:pStyle w:val="Tabletext10"/>
            </w:pPr>
            <w:r w:rsidRPr="008528D4">
              <w:t>A unique identifier for this contract line item.</w:t>
            </w:r>
          </w:p>
        </w:tc>
        <w:tc>
          <w:tcPr>
            <w:tcW w:w="435" w:type="pct"/>
            <w:shd w:val="clear" w:color="auto" w:fill="DEEAF6" w:themeFill="accent1" w:themeFillTint="33"/>
            <w:noWrap/>
            <w:hideMark/>
          </w:tcPr>
          <w:p w14:paraId="0DA0B0B8" w14:textId="77777777" w:rsidR="007135EC" w:rsidRPr="008528D4" w:rsidRDefault="007135EC" w:rsidP="007135EC">
            <w:pPr>
              <w:pStyle w:val="Tabletext10"/>
            </w:pPr>
            <w:r w:rsidRPr="008528D4">
              <w:t>UN00001358</w:t>
            </w:r>
          </w:p>
        </w:tc>
        <w:tc>
          <w:tcPr>
            <w:tcW w:w="1304" w:type="pct"/>
            <w:shd w:val="clear" w:color="auto" w:fill="DEEAF6" w:themeFill="accent1" w:themeFillTint="33"/>
            <w:noWrap/>
            <w:hideMark/>
          </w:tcPr>
          <w:p w14:paraId="68A8400F" w14:textId="77777777" w:rsidR="007135EC" w:rsidRPr="008528D4" w:rsidRDefault="007135EC" w:rsidP="007135EC">
            <w:pPr>
              <w:pStyle w:val="Tabletext10"/>
            </w:pPr>
            <w:r w:rsidRPr="008528D4">
              <w:t>Contract Line Item. Identification. Identifier</w:t>
            </w:r>
          </w:p>
        </w:tc>
      </w:tr>
      <w:tr w:rsidR="007135EC" w:rsidRPr="008528D4" w14:paraId="5D58CFB6" w14:textId="77777777" w:rsidTr="007135EC">
        <w:trPr>
          <w:cantSplit/>
          <w:jc w:val="center"/>
        </w:trPr>
        <w:tc>
          <w:tcPr>
            <w:tcW w:w="327" w:type="pct"/>
          </w:tcPr>
          <w:p w14:paraId="52F1830B" w14:textId="77777777" w:rsidR="007135EC" w:rsidRPr="008528D4" w:rsidRDefault="007135EC" w:rsidP="002D08B6">
            <w:pPr>
              <w:pStyle w:val="Tabletext10"/>
              <w:jc w:val="center"/>
            </w:pPr>
            <w:r w:rsidRPr="008528D4">
              <w:rPr>
                <w:rFonts w:hint="eastAsia"/>
              </w:rPr>
              <w:t>3</w:t>
            </w:r>
          </w:p>
        </w:tc>
        <w:tc>
          <w:tcPr>
            <w:tcW w:w="1304" w:type="pct"/>
          </w:tcPr>
          <w:p w14:paraId="4071039D" w14:textId="77777777" w:rsidR="007135EC" w:rsidRPr="008528D4" w:rsidRDefault="007135EC" w:rsidP="007135EC">
            <w:pPr>
              <w:pStyle w:val="Tabletext10"/>
            </w:pPr>
            <w:r w:rsidRPr="008528D4">
              <w:rPr>
                <w:rFonts w:hint="eastAsia"/>
              </w:rPr>
              <w:t>N</w:t>
            </w:r>
            <w:r w:rsidRPr="008528D4">
              <w:t>ame</w:t>
            </w:r>
          </w:p>
        </w:tc>
        <w:tc>
          <w:tcPr>
            <w:tcW w:w="1630" w:type="pct"/>
          </w:tcPr>
          <w:p w14:paraId="4AA470C1" w14:textId="77777777" w:rsidR="007135EC" w:rsidRPr="008528D4" w:rsidRDefault="007135EC" w:rsidP="007135EC">
            <w:pPr>
              <w:pStyle w:val="Tabletext10"/>
            </w:pPr>
            <w:r w:rsidRPr="008528D4">
              <w:t>A name, expressed as text, for this contract line item.</w:t>
            </w:r>
          </w:p>
        </w:tc>
        <w:tc>
          <w:tcPr>
            <w:tcW w:w="435" w:type="pct"/>
            <w:noWrap/>
            <w:hideMark/>
          </w:tcPr>
          <w:p w14:paraId="21868A56" w14:textId="77777777" w:rsidR="007135EC" w:rsidRPr="008528D4" w:rsidRDefault="007135EC" w:rsidP="007135EC">
            <w:pPr>
              <w:pStyle w:val="Tabletext10"/>
            </w:pPr>
            <w:r w:rsidRPr="008528D4">
              <w:t>UN00001359</w:t>
            </w:r>
          </w:p>
        </w:tc>
        <w:tc>
          <w:tcPr>
            <w:tcW w:w="1304" w:type="pct"/>
            <w:noWrap/>
            <w:hideMark/>
          </w:tcPr>
          <w:p w14:paraId="4175C023" w14:textId="77777777" w:rsidR="007135EC" w:rsidRPr="008528D4" w:rsidRDefault="007135EC" w:rsidP="007135EC">
            <w:pPr>
              <w:pStyle w:val="Tabletext10"/>
            </w:pPr>
            <w:r w:rsidRPr="008528D4">
              <w:t>Contract Line Item. Name. Text</w:t>
            </w:r>
          </w:p>
        </w:tc>
      </w:tr>
      <w:tr w:rsidR="007135EC" w:rsidRPr="008528D4" w14:paraId="58D40E20" w14:textId="77777777" w:rsidTr="007135EC">
        <w:trPr>
          <w:cantSplit/>
          <w:jc w:val="center"/>
        </w:trPr>
        <w:tc>
          <w:tcPr>
            <w:tcW w:w="327" w:type="pct"/>
          </w:tcPr>
          <w:p w14:paraId="33256085" w14:textId="77777777" w:rsidR="007135EC" w:rsidRPr="008528D4" w:rsidRDefault="007135EC" w:rsidP="002D08B6">
            <w:pPr>
              <w:pStyle w:val="Tabletext10"/>
              <w:jc w:val="center"/>
            </w:pPr>
            <w:r w:rsidRPr="008528D4">
              <w:rPr>
                <w:rFonts w:hint="eastAsia"/>
              </w:rPr>
              <w:t>4</w:t>
            </w:r>
          </w:p>
        </w:tc>
        <w:tc>
          <w:tcPr>
            <w:tcW w:w="1304" w:type="pct"/>
          </w:tcPr>
          <w:p w14:paraId="31F56E73" w14:textId="77777777" w:rsidR="007135EC" w:rsidRPr="008528D4" w:rsidRDefault="007135EC" w:rsidP="007135EC">
            <w:pPr>
              <w:pStyle w:val="Tabletext10"/>
            </w:pPr>
            <w:r w:rsidRPr="008528D4">
              <w:rPr>
                <w:rFonts w:hint="eastAsia"/>
              </w:rPr>
              <w:t>D</w:t>
            </w:r>
            <w:r w:rsidRPr="008528D4">
              <w:t>escription</w:t>
            </w:r>
          </w:p>
        </w:tc>
        <w:tc>
          <w:tcPr>
            <w:tcW w:w="1630" w:type="pct"/>
          </w:tcPr>
          <w:p w14:paraId="2F9AF716" w14:textId="77777777" w:rsidR="007135EC" w:rsidRPr="008528D4" w:rsidRDefault="007135EC" w:rsidP="007135EC">
            <w:pPr>
              <w:pStyle w:val="Tabletext10"/>
            </w:pPr>
            <w:r w:rsidRPr="008528D4">
              <w:t>A textual description of this contract line item.</w:t>
            </w:r>
          </w:p>
        </w:tc>
        <w:tc>
          <w:tcPr>
            <w:tcW w:w="435" w:type="pct"/>
            <w:noWrap/>
            <w:hideMark/>
          </w:tcPr>
          <w:p w14:paraId="6705E181" w14:textId="77777777" w:rsidR="007135EC" w:rsidRPr="008528D4" w:rsidRDefault="007135EC" w:rsidP="007135EC">
            <w:pPr>
              <w:pStyle w:val="Tabletext10"/>
            </w:pPr>
            <w:r w:rsidRPr="008528D4">
              <w:t>UN00001360</w:t>
            </w:r>
          </w:p>
        </w:tc>
        <w:tc>
          <w:tcPr>
            <w:tcW w:w="1304" w:type="pct"/>
            <w:noWrap/>
            <w:hideMark/>
          </w:tcPr>
          <w:p w14:paraId="67A8FBE2" w14:textId="77777777" w:rsidR="007135EC" w:rsidRPr="008528D4" w:rsidRDefault="007135EC" w:rsidP="007135EC">
            <w:pPr>
              <w:pStyle w:val="Tabletext10"/>
            </w:pPr>
            <w:r w:rsidRPr="008528D4">
              <w:t>Contract Line Item. Description. Text</w:t>
            </w:r>
          </w:p>
        </w:tc>
      </w:tr>
      <w:tr w:rsidR="007135EC" w:rsidRPr="008528D4" w14:paraId="7444AC20" w14:textId="77777777" w:rsidTr="007135EC">
        <w:trPr>
          <w:cantSplit/>
          <w:jc w:val="center"/>
        </w:trPr>
        <w:tc>
          <w:tcPr>
            <w:tcW w:w="327" w:type="pct"/>
          </w:tcPr>
          <w:p w14:paraId="5A2ED995" w14:textId="77777777" w:rsidR="007135EC" w:rsidRPr="008528D4" w:rsidRDefault="007135EC" w:rsidP="002D08B6">
            <w:pPr>
              <w:pStyle w:val="Tabletext10"/>
              <w:jc w:val="center"/>
            </w:pPr>
            <w:r w:rsidRPr="008528D4">
              <w:rPr>
                <w:rFonts w:hint="eastAsia"/>
              </w:rPr>
              <w:lastRenderedPageBreak/>
              <w:t>5</w:t>
            </w:r>
          </w:p>
        </w:tc>
        <w:tc>
          <w:tcPr>
            <w:tcW w:w="1304" w:type="pct"/>
          </w:tcPr>
          <w:p w14:paraId="0047E05C" w14:textId="77777777" w:rsidR="007135EC" w:rsidRPr="008528D4" w:rsidRDefault="007135EC" w:rsidP="007135EC">
            <w:pPr>
              <w:pStyle w:val="Tabletext10"/>
            </w:pPr>
            <w:r w:rsidRPr="008528D4">
              <w:rPr>
                <w:rFonts w:hint="eastAsia"/>
              </w:rPr>
              <w:t>T</w:t>
            </w:r>
            <w:r w:rsidRPr="008528D4">
              <w:t>otal Quantity</w:t>
            </w:r>
          </w:p>
        </w:tc>
        <w:tc>
          <w:tcPr>
            <w:tcW w:w="1630" w:type="pct"/>
          </w:tcPr>
          <w:p w14:paraId="6076CE6F" w14:textId="77777777" w:rsidR="007135EC" w:rsidRPr="008528D4" w:rsidRDefault="007135EC" w:rsidP="007135EC">
            <w:pPr>
              <w:pStyle w:val="Tabletext10"/>
            </w:pPr>
            <w:r w:rsidRPr="008528D4">
              <w:t>A total quantity for this contract line item.</w:t>
            </w:r>
          </w:p>
        </w:tc>
        <w:tc>
          <w:tcPr>
            <w:tcW w:w="435" w:type="pct"/>
            <w:noWrap/>
            <w:hideMark/>
          </w:tcPr>
          <w:p w14:paraId="48DA6E30" w14:textId="77777777" w:rsidR="007135EC" w:rsidRPr="008528D4" w:rsidRDefault="007135EC" w:rsidP="007135EC">
            <w:pPr>
              <w:pStyle w:val="Tabletext10"/>
            </w:pPr>
            <w:r w:rsidRPr="008528D4">
              <w:t>UN00001361</w:t>
            </w:r>
          </w:p>
        </w:tc>
        <w:tc>
          <w:tcPr>
            <w:tcW w:w="1304" w:type="pct"/>
            <w:noWrap/>
            <w:hideMark/>
          </w:tcPr>
          <w:p w14:paraId="7EC204F2" w14:textId="77777777" w:rsidR="007135EC" w:rsidRPr="008528D4" w:rsidRDefault="007135EC" w:rsidP="007135EC">
            <w:pPr>
              <w:pStyle w:val="Tabletext10"/>
            </w:pPr>
            <w:r w:rsidRPr="008528D4">
              <w:t>Contract Line Item. Total. Quantity</w:t>
            </w:r>
          </w:p>
        </w:tc>
      </w:tr>
      <w:tr w:rsidR="007135EC" w:rsidRPr="008528D4" w14:paraId="4F13793B" w14:textId="77777777" w:rsidTr="007135EC">
        <w:trPr>
          <w:cantSplit/>
          <w:jc w:val="center"/>
        </w:trPr>
        <w:tc>
          <w:tcPr>
            <w:tcW w:w="327" w:type="pct"/>
          </w:tcPr>
          <w:p w14:paraId="098C3D57" w14:textId="77777777" w:rsidR="007135EC" w:rsidRPr="008528D4" w:rsidRDefault="007135EC" w:rsidP="002D08B6">
            <w:pPr>
              <w:pStyle w:val="Tabletext10"/>
              <w:jc w:val="center"/>
            </w:pPr>
            <w:r w:rsidRPr="008528D4">
              <w:rPr>
                <w:rFonts w:hint="eastAsia"/>
              </w:rPr>
              <w:t>6</w:t>
            </w:r>
          </w:p>
        </w:tc>
        <w:tc>
          <w:tcPr>
            <w:tcW w:w="1304" w:type="pct"/>
          </w:tcPr>
          <w:p w14:paraId="52AD6D81" w14:textId="77777777" w:rsidR="007135EC" w:rsidRPr="008528D4" w:rsidRDefault="007135EC" w:rsidP="007135EC">
            <w:pPr>
              <w:pStyle w:val="Tabletext10"/>
            </w:pPr>
            <w:r w:rsidRPr="008528D4">
              <w:rPr>
                <w:rFonts w:hint="eastAsia"/>
              </w:rPr>
              <w:t>A</w:t>
            </w:r>
            <w:r w:rsidRPr="008528D4">
              <w:t>ctual Amount</w:t>
            </w:r>
          </w:p>
        </w:tc>
        <w:tc>
          <w:tcPr>
            <w:tcW w:w="1630" w:type="pct"/>
          </w:tcPr>
          <w:p w14:paraId="624ED03E" w14:textId="77777777" w:rsidR="007135EC" w:rsidRPr="008528D4" w:rsidRDefault="007135EC" w:rsidP="007135EC">
            <w:pPr>
              <w:pStyle w:val="Tabletext10"/>
            </w:pPr>
            <w:r w:rsidRPr="008528D4">
              <w:t>A monetary value of an actual on which the contract line item is determined.</w:t>
            </w:r>
          </w:p>
        </w:tc>
        <w:tc>
          <w:tcPr>
            <w:tcW w:w="435" w:type="pct"/>
            <w:noWrap/>
            <w:hideMark/>
          </w:tcPr>
          <w:p w14:paraId="0497C753" w14:textId="77777777" w:rsidR="007135EC" w:rsidRPr="008528D4" w:rsidRDefault="007135EC" w:rsidP="007135EC">
            <w:pPr>
              <w:pStyle w:val="Tabletext10"/>
            </w:pPr>
            <w:r w:rsidRPr="008528D4">
              <w:t>UN00004434</w:t>
            </w:r>
          </w:p>
        </w:tc>
        <w:tc>
          <w:tcPr>
            <w:tcW w:w="1304" w:type="pct"/>
            <w:noWrap/>
            <w:hideMark/>
          </w:tcPr>
          <w:p w14:paraId="4DC664BD" w14:textId="77777777" w:rsidR="007135EC" w:rsidRPr="008528D4" w:rsidRDefault="007135EC" w:rsidP="007135EC">
            <w:pPr>
              <w:pStyle w:val="Tabletext10"/>
            </w:pPr>
            <w:r w:rsidRPr="008528D4">
              <w:t>Contract Line Item. Actual. Amount</w:t>
            </w:r>
          </w:p>
        </w:tc>
      </w:tr>
      <w:tr w:rsidR="007135EC" w:rsidRPr="008528D4" w14:paraId="2A40B25E" w14:textId="77777777" w:rsidTr="007135EC">
        <w:trPr>
          <w:cantSplit/>
          <w:jc w:val="center"/>
        </w:trPr>
        <w:tc>
          <w:tcPr>
            <w:tcW w:w="327" w:type="pct"/>
          </w:tcPr>
          <w:p w14:paraId="391EACB8" w14:textId="77777777" w:rsidR="007135EC" w:rsidRPr="008528D4" w:rsidRDefault="007135EC" w:rsidP="002D08B6">
            <w:pPr>
              <w:pStyle w:val="Tabletext10"/>
              <w:jc w:val="center"/>
            </w:pPr>
            <w:r w:rsidRPr="008528D4">
              <w:rPr>
                <w:rFonts w:hint="eastAsia"/>
              </w:rPr>
              <w:t>7</w:t>
            </w:r>
          </w:p>
        </w:tc>
        <w:tc>
          <w:tcPr>
            <w:tcW w:w="1304" w:type="pct"/>
          </w:tcPr>
          <w:p w14:paraId="47885A6F" w14:textId="77777777" w:rsidR="007135EC" w:rsidRPr="008528D4" w:rsidRDefault="007135EC" w:rsidP="007135EC">
            <w:pPr>
              <w:pStyle w:val="Tabletext10"/>
            </w:pPr>
            <w:r w:rsidRPr="008528D4">
              <w:rPr>
                <w:rFonts w:hint="eastAsia"/>
              </w:rPr>
              <w:t>I</w:t>
            </w:r>
            <w:r w:rsidRPr="008528D4">
              <w:t>dentified Amount</w:t>
            </w:r>
          </w:p>
        </w:tc>
        <w:tc>
          <w:tcPr>
            <w:tcW w:w="1630" w:type="pct"/>
          </w:tcPr>
          <w:p w14:paraId="55021C67" w14:textId="77777777" w:rsidR="007135EC" w:rsidRPr="008528D4" w:rsidRDefault="007135EC" w:rsidP="007135EC">
            <w:pPr>
              <w:pStyle w:val="Tabletext10"/>
            </w:pPr>
            <w:r w:rsidRPr="008528D4">
              <w:t>A monetary value identified for this contract line item.</w:t>
            </w:r>
          </w:p>
        </w:tc>
        <w:tc>
          <w:tcPr>
            <w:tcW w:w="435" w:type="pct"/>
            <w:noWrap/>
            <w:hideMark/>
          </w:tcPr>
          <w:p w14:paraId="4D089194" w14:textId="77777777" w:rsidR="007135EC" w:rsidRPr="008528D4" w:rsidRDefault="007135EC" w:rsidP="007135EC">
            <w:pPr>
              <w:pStyle w:val="Tabletext10"/>
            </w:pPr>
            <w:r w:rsidRPr="008528D4">
              <w:t>UN00004435</w:t>
            </w:r>
          </w:p>
        </w:tc>
        <w:tc>
          <w:tcPr>
            <w:tcW w:w="1304" w:type="pct"/>
            <w:noWrap/>
            <w:hideMark/>
          </w:tcPr>
          <w:p w14:paraId="5CC5C5C3" w14:textId="77777777" w:rsidR="007135EC" w:rsidRPr="008528D4" w:rsidRDefault="007135EC" w:rsidP="007135EC">
            <w:pPr>
              <w:pStyle w:val="Tabletext10"/>
            </w:pPr>
            <w:r w:rsidRPr="008528D4">
              <w:t>Contract Line Item. Identified. Amount</w:t>
            </w:r>
          </w:p>
        </w:tc>
      </w:tr>
      <w:tr w:rsidR="007135EC" w:rsidRPr="008528D4" w14:paraId="70C0B19B" w14:textId="77777777" w:rsidTr="007135EC">
        <w:trPr>
          <w:cantSplit/>
          <w:jc w:val="center"/>
        </w:trPr>
        <w:tc>
          <w:tcPr>
            <w:tcW w:w="327" w:type="pct"/>
          </w:tcPr>
          <w:p w14:paraId="0F07828A" w14:textId="77777777" w:rsidR="007135EC" w:rsidRPr="008528D4" w:rsidRDefault="007135EC" w:rsidP="002D08B6">
            <w:pPr>
              <w:pStyle w:val="Tabletext10"/>
              <w:jc w:val="center"/>
            </w:pPr>
            <w:r w:rsidRPr="008528D4">
              <w:rPr>
                <w:rFonts w:hint="eastAsia"/>
              </w:rPr>
              <w:t>8</w:t>
            </w:r>
          </w:p>
        </w:tc>
        <w:tc>
          <w:tcPr>
            <w:tcW w:w="1304" w:type="pct"/>
          </w:tcPr>
          <w:p w14:paraId="4027C5BE" w14:textId="77777777" w:rsidR="007135EC" w:rsidRPr="008528D4" w:rsidRDefault="007135EC" w:rsidP="007135EC">
            <w:pPr>
              <w:pStyle w:val="Tabletext10"/>
            </w:pPr>
            <w:r w:rsidRPr="008528D4">
              <w:rPr>
                <w:rFonts w:hint="eastAsia"/>
              </w:rPr>
              <w:t>P</w:t>
            </w:r>
            <w:r w:rsidRPr="008528D4">
              <w:t>ayment Status</w:t>
            </w:r>
          </w:p>
        </w:tc>
        <w:tc>
          <w:tcPr>
            <w:tcW w:w="1630" w:type="pct"/>
          </w:tcPr>
          <w:p w14:paraId="50D9D613" w14:textId="77777777" w:rsidR="007135EC" w:rsidRPr="008528D4" w:rsidRDefault="007135EC" w:rsidP="007135EC">
            <w:pPr>
              <w:pStyle w:val="Tabletext10"/>
            </w:pPr>
            <w:r w:rsidRPr="008528D4">
              <w:t>A code specifying a payment status of this contract line item.</w:t>
            </w:r>
          </w:p>
        </w:tc>
        <w:tc>
          <w:tcPr>
            <w:tcW w:w="435" w:type="pct"/>
            <w:noWrap/>
            <w:hideMark/>
          </w:tcPr>
          <w:p w14:paraId="4FF67EC1" w14:textId="77777777" w:rsidR="007135EC" w:rsidRPr="008528D4" w:rsidRDefault="007135EC" w:rsidP="007135EC">
            <w:pPr>
              <w:pStyle w:val="Tabletext10"/>
            </w:pPr>
            <w:r w:rsidRPr="008528D4">
              <w:t>UN00004436</w:t>
            </w:r>
          </w:p>
        </w:tc>
        <w:tc>
          <w:tcPr>
            <w:tcW w:w="1304" w:type="pct"/>
            <w:noWrap/>
            <w:hideMark/>
          </w:tcPr>
          <w:p w14:paraId="3E698283" w14:textId="77777777" w:rsidR="007135EC" w:rsidRPr="008528D4" w:rsidRDefault="007135EC" w:rsidP="007135EC">
            <w:pPr>
              <w:pStyle w:val="Tabletext10"/>
            </w:pPr>
            <w:r w:rsidRPr="008528D4">
              <w:t>Contract Line Item. Payment Status. Code</w:t>
            </w:r>
          </w:p>
        </w:tc>
      </w:tr>
      <w:tr w:rsidR="007135EC" w:rsidRPr="008528D4" w14:paraId="3B02D142" w14:textId="77777777" w:rsidTr="007135EC">
        <w:trPr>
          <w:cantSplit/>
          <w:jc w:val="center"/>
        </w:trPr>
        <w:tc>
          <w:tcPr>
            <w:tcW w:w="327" w:type="pct"/>
          </w:tcPr>
          <w:p w14:paraId="2B6A753B"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21279C48" w14:textId="77777777" w:rsidR="007135EC" w:rsidRPr="008528D4" w:rsidRDefault="007135EC" w:rsidP="007135EC">
            <w:pPr>
              <w:pStyle w:val="Tabletext10"/>
            </w:pPr>
            <w:r w:rsidRPr="008528D4">
              <w:rPr>
                <w:rFonts w:hint="eastAsia"/>
              </w:rPr>
              <w:t>U</w:t>
            </w:r>
            <w:r w:rsidRPr="008528D4">
              <w:t>nit Price</w:t>
            </w:r>
          </w:p>
        </w:tc>
        <w:tc>
          <w:tcPr>
            <w:tcW w:w="1630" w:type="pct"/>
          </w:tcPr>
          <w:p w14:paraId="07A33194" w14:textId="77777777" w:rsidR="007135EC" w:rsidRPr="008528D4" w:rsidRDefault="007135EC" w:rsidP="007135EC">
            <w:pPr>
              <w:pStyle w:val="Tabletext10"/>
            </w:pPr>
            <w:r w:rsidRPr="008528D4">
              <w:t>A monetary value of a unit for the contract line item.</w:t>
            </w:r>
          </w:p>
        </w:tc>
        <w:tc>
          <w:tcPr>
            <w:tcW w:w="435" w:type="pct"/>
            <w:noWrap/>
            <w:hideMark/>
          </w:tcPr>
          <w:p w14:paraId="1AB1AFD1" w14:textId="77777777" w:rsidR="007135EC" w:rsidRPr="008528D4" w:rsidRDefault="007135EC" w:rsidP="007135EC">
            <w:pPr>
              <w:pStyle w:val="Tabletext10"/>
            </w:pPr>
            <w:r w:rsidRPr="008528D4">
              <w:t>UN00004505</w:t>
            </w:r>
          </w:p>
        </w:tc>
        <w:tc>
          <w:tcPr>
            <w:tcW w:w="1304" w:type="pct"/>
            <w:noWrap/>
            <w:hideMark/>
          </w:tcPr>
          <w:p w14:paraId="2DB2AF7B" w14:textId="77777777" w:rsidR="007135EC" w:rsidRPr="008528D4" w:rsidRDefault="007135EC" w:rsidP="007135EC">
            <w:pPr>
              <w:pStyle w:val="Tabletext10"/>
            </w:pPr>
            <w:r w:rsidRPr="008528D4">
              <w:t>Contract Line Item. Unit. Amount</w:t>
            </w:r>
          </w:p>
        </w:tc>
      </w:tr>
      <w:tr w:rsidR="007135EC" w:rsidRPr="008528D4" w14:paraId="2086FEEF" w14:textId="77777777" w:rsidTr="007135EC">
        <w:trPr>
          <w:cantSplit/>
          <w:jc w:val="center"/>
        </w:trPr>
        <w:tc>
          <w:tcPr>
            <w:tcW w:w="327" w:type="pct"/>
          </w:tcPr>
          <w:p w14:paraId="7622A711"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2C574971" w14:textId="77777777" w:rsidR="007135EC" w:rsidRPr="008528D4" w:rsidRDefault="007135EC" w:rsidP="007135EC">
            <w:pPr>
              <w:pStyle w:val="Tabletext10"/>
            </w:pPr>
            <w:r w:rsidRPr="008528D4">
              <w:rPr>
                <w:rFonts w:hint="eastAsia"/>
              </w:rPr>
              <w:t>U</w:t>
            </w:r>
            <w:r w:rsidRPr="008528D4">
              <w:t>nit of Measurement Code</w:t>
            </w:r>
          </w:p>
        </w:tc>
        <w:tc>
          <w:tcPr>
            <w:tcW w:w="1630" w:type="pct"/>
          </w:tcPr>
          <w:p w14:paraId="2BA92F8C" w14:textId="77777777" w:rsidR="007135EC" w:rsidRPr="008528D4" w:rsidRDefault="007135EC" w:rsidP="007135EC">
            <w:pPr>
              <w:pStyle w:val="Tabletext10"/>
            </w:pPr>
            <w:r w:rsidRPr="008528D4">
              <w:t>A code specifying a measurement for this contract line item, such as for packaging.</w:t>
            </w:r>
          </w:p>
        </w:tc>
        <w:tc>
          <w:tcPr>
            <w:tcW w:w="435" w:type="pct"/>
            <w:noWrap/>
            <w:hideMark/>
          </w:tcPr>
          <w:p w14:paraId="1491C9E1" w14:textId="77777777" w:rsidR="007135EC" w:rsidRPr="008528D4" w:rsidRDefault="007135EC" w:rsidP="007135EC">
            <w:pPr>
              <w:pStyle w:val="Tabletext10"/>
            </w:pPr>
            <w:r w:rsidRPr="008528D4">
              <w:t>UN00004669</w:t>
            </w:r>
          </w:p>
        </w:tc>
        <w:tc>
          <w:tcPr>
            <w:tcW w:w="1304" w:type="pct"/>
            <w:noWrap/>
            <w:hideMark/>
          </w:tcPr>
          <w:p w14:paraId="37FA832C" w14:textId="77777777" w:rsidR="007135EC" w:rsidRPr="008528D4" w:rsidRDefault="007135EC" w:rsidP="007135EC">
            <w:pPr>
              <w:pStyle w:val="Tabletext10"/>
            </w:pPr>
            <w:r w:rsidRPr="008528D4">
              <w:t>Contract Line Item. Measurement. Code</w:t>
            </w:r>
          </w:p>
        </w:tc>
      </w:tr>
      <w:tr w:rsidR="007135EC" w:rsidRPr="008528D4" w14:paraId="37C8B13C" w14:textId="77777777" w:rsidTr="007135EC">
        <w:trPr>
          <w:cantSplit/>
          <w:jc w:val="center"/>
        </w:trPr>
        <w:tc>
          <w:tcPr>
            <w:tcW w:w="327" w:type="pct"/>
          </w:tcPr>
          <w:p w14:paraId="75EEE964" w14:textId="77777777" w:rsidR="007135EC" w:rsidRPr="008528D4" w:rsidRDefault="007135EC" w:rsidP="002D08B6">
            <w:pPr>
              <w:pStyle w:val="Tabletext10"/>
              <w:jc w:val="center"/>
            </w:pPr>
            <w:r w:rsidRPr="008528D4">
              <w:rPr>
                <w:rFonts w:hint="eastAsia"/>
              </w:rPr>
              <w:t>1</w:t>
            </w:r>
            <w:r w:rsidRPr="008528D4">
              <w:t>3</w:t>
            </w:r>
          </w:p>
        </w:tc>
        <w:tc>
          <w:tcPr>
            <w:tcW w:w="1304" w:type="pct"/>
          </w:tcPr>
          <w:p w14:paraId="6E44E50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4133B1F" w14:textId="77777777" w:rsidR="007135EC" w:rsidRPr="008528D4" w:rsidRDefault="007135EC" w:rsidP="007135EC">
            <w:pPr>
              <w:pStyle w:val="Tabletext10"/>
            </w:pPr>
            <w:r w:rsidRPr="008528D4">
              <w:t>A [Specified] date for the contract line item.</w:t>
            </w:r>
          </w:p>
        </w:tc>
        <w:tc>
          <w:tcPr>
            <w:tcW w:w="435" w:type="pct"/>
            <w:noWrap/>
          </w:tcPr>
          <w:p w14:paraId="50CFFE96" w14:textId="77777777" w:rsidR="007135EC" w:rsidRPr="008528D4" w:rsidRDefault="007135EC" w:rsidP="007135EC">
            <w:pPr>
              <w:pStyle w:val="Tabletext10"/>
            </w:pPr>
            <w:r w:rsidRPr="008528D4">
              <w:rPr>
                <w:rFonts w:hint="eastAsia"/>
              </w:rPr>
              <w:t>ADCS-</w:t>
            </w:r>
            <w:r w:rsidRPr="008528D4">
              <w:t>00150</w:t>
            </w:r>
          </w:p>
        </w:tc>
        <w:tc>
          <w:tcPr>
            <w:tcW w:w="1304" w:type="pct"/>
            <w:noWrap/>
          </w:tcPr>
          <w:p w14:paraId="566690AA" w14:textId="77777777" w:rsidR="007135EC" w:rsidRPr="008528D4" w:rsidRDefault="007135EC" w:rsidP="007135EC">
            <w:pPr>
              <w:pStyle w:val="Tabletext10"/>
            </w:pPr>
            <w:r w:rsidRPr="008528D4">
              <w:t>Contract Line Item. [Sppecified]. Date</w:t>
            </w:r>
          </w:p>
        </w:tc>
      </w:tr>
      <w:tr w:rsidR="007135EC" w:rsidRPr="008528D4" w14:paraId="0286BFF7" w14:textId="77777777" w:rsidTr="007135EC">
        <w:trPr>
          <w:cantSplit/>
          <w:jc w:val="center"/>
        </w:trPr>
        <w:tc>
          <w:tcPr>
            <w:tcW w:w="327" w:type="pct"/>
            <w:shd w:val="clear" w:color="auto" w:fill="D9E2F3" w:themeFill="accent5" w:themeFillTint="33"/>
          </w:tcPr>
          <w:p w14:paraId="29441EB8"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D9E2F3" w:themeFill="accent5" w:themeFillTint="33"/>
          </w:tcPr>
          <w:p w14:paraId="0843FA7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32ED8AC4"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5DF1569F" w14:textId="77777777" w:rsidR="007135EC" w:rsidRPr="008528D4" w:rsidRDefault="007135EC" w:rsidP="007135EC">
            <w:pPr>
              <w:pStyle w:val="Tabletext10"/>
            </w:pPr>
            <w:r w:rsidRPr="008528D4">
              <w:rPr>
                <w:rFonts w:hint="eastAsia"/>
              </w:rPr>
              <w:t>ADCS-</w:t>
            </w:r>
            <w:r w:rsidRPr="008528D4">
              <w:t>00151</w:t>
            </w:r>
          </w:p>
        </w:tc>
        <w:tc>
          <w:tcPr>
            <w:tcW w:w="1304" w:type="pct"/>
            <w:shd w:val="clear" w:color="auto" w:fill="D9E2F3" w:themeFill="accent5" w:themeFillTint="33"/>
            <w:noWrap/>
          </w:tcPr>
          <w:p w14:paraId="0E94EE4D" w14:textId="77777777" w:rsidR="007135EC" w:rsidRPr="008528D4" w:rsidRDefault="007135EC" w:rsidP="007135EC">
            <w:pPr>
              <w:pStyle w:val="Tabletext10"/>
            </w:pPr>
            <w:r w:rsidRPr="008528D4">
              <w:rPr>
                <w:rFonts w:hint="eastAsia"/>
              </w:rPr>
              <w:t>C</w:t>
            </w:r>
            <w:r w:rsidRPr="008528D4">
              <w:t>ontract. Defined. [Specified Class]</w:t>
            </w:r>
          </w:p>
        </w:tc>
      </w:tr>
      <w:tr w:rsidR="007135EC" w:rsidRPr="008528D4" w14:paraId="5CE8BE48" w14:textId="77777777" w:rsidTr="007135EC">
        <w:trPr>
          <w:cantSplit/>
          <w:jc w:val="center"/>
        </w:trPr>
        <w:tc>
          <w:tcPr>
            <w:tcW w:w="327" w:type="pct"/>
            <w:shd w:val="clear" w:color="auto" w:fill="EDEDED" w:themeFill="accent3" w:themeFillTint="33"/>
          </w:tcPr>
          <w:p w14:paraId="067F1EDB"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tcPr>
          <w:p w14:paraId="1191FDB4" w14:textId="77777777" w:rsidR="007135EC" w:rsidRPr="008528D4" w:rsidRDefault="007135EC" w:rsidP="007135EC">
            <w:pPr>
              <w:pStyle w:val="Tabletext10"/>
            </w:pPr>
            <w:r w:rsidRPr="008528D4">
              <w:rPr>
                <w:rFonts w:hint="eastAsia"/>
              </w:rPr>
              <w:t>A</w:t>
            </w:r>
            <w:r w:rsidRPr="008528D4">
              <w:t>ssociated Contract Line Item</w:t>
            </w:r>
          </w:p>
        </w:tc>
        <w:tc>
          <w:tcPr>
            <w:tcW w:w="1630" w:type="pct"/>
            <w:shd w:val="clear" w:color="auto" w:fill="EDEDED" w:themeFill="accent3" w:themeFillTint="33"/>
          </w:tcPr>
          <w:p w14:paraId="28BEAF7E" w14:textId="77777777" w:rsidR="007135EC" w:rsidRPr="008528D4" w:rsidRDefault="007135EC" w:rsidP="007135EC">
            <w:pPr>
              <w:pStyle w:val="Tabletext10"/>
            </w:pPr>
            <w:r w:rsidRPr="008528D4">
              <w:t>A contract line item associated to this contract line item.</w:t>
            </w:r>
          </w:p>
        </w:tc>
        <w:tc>
          <w:tcPr>
            <w:tcW w:w="435" w:type="pct"/>
            <w:shd w:val="clear" w:color="auto" w:fill="EDEDED" w:themeFill="accent3" w:themeFillTint="33"/>
            <w:noWrap/>
            <w:hideMark/>
          </w:tcPr>
          <w:p w14:paraId="365F4B17" w14:textId="77777777" w:rsidR="007135EC" w:rsidRPr="008528D4" w:rsidRDefault="007135EC" w:rsidP="007135EC">
            <w:pPr>
              <w:pStyle w:val="Tabletext10"/>
            </w:pPr>
            <w:r w:rsidRPr="008528D4">
              <w:t>UN00004671</w:t>
            </w:r>
          </w:p>
        </w:tc>
        <w:tc>
          <w:tcPr>
            <w:tcW w:w="1304" w:type="pct"/>
            <w:shd w:val="clear" w:color="auto" w:fill="EDEDED" w:themeFill="accent3" w:themeFillTint="33"/>
            <w:noWrap/>
            <w:hideMark/>
          </w:tcPr>
          <w:p w14:paraId="00D094CA" w14:textId="77777777" w:rsidR="007135EC" w:rsidRPr="008528D4" w:rsidRDefault="007135EC" w:rsidP="007135EC">
            <w:pPr>
              <w:pStyle w:val="Tabletext10"/>
            </w:pPr>
            <w:r w:rsidRPr="008528D4">
              <w:t>Contract Line Item. Associated. Contract Line Item</w:t>
            </w:r>
          </w:p>
        </w:tc>
      </w:tr>
    </w:tbl>
    <w:p w14:paraId="67D8B323" w14:textId="77777777" w:rsidR="008528D4" w:rsidRPr="008528D4" w:rsidRDefault="008528D4" w:rsidP="00D02B9E">
      <w:pPr>
        <w:pStyle w:val="a4"/>
        <w:outlineLvl w:val="3"/>
      </w:pPr>
      <w:bookmarkStart w:id="188" w:name="_Toc80296090"/>
      <w:r w:rsidRPr="008528D4">
        <w:rPr>
          <w:rFonts w:hint="eastAsia"/>
        </w:rPr>
        <w:t>T</w:t>
      </w:r>
      <w:r w:rsidRPr="008528D4">
        <w:t>rade Transaction</w:t>
      </w:r>
      <w:bookmarkEnd w:id="188"/>
    </w:p>
    <w:p w14:paraId="7F5D28FE" w14:textId="597C0356" w:rsidR="008528D4" w:rsidRPr="008528D4" w:rsidRDefault="002D08B6" w:rsidP="008528D4">
      <w:r>
        <w:t xml:space="preserve">Table E.30 </w:t>
      </w:r>
      <w:r w:rsidR="008528D4" w:rsidRPr="008528D4">
        <w:t xml:space="preserve">provides </w:t>
      </w:r>
      <w:r w:rsidR="00010B02">
        <w:t>a list of data elements in</w:t>
      </w:r>
      <w:r w:rsidR="008528D4" w:rsidRPr="008528D4">
        <w:t xml:space="preserve"> Trade Transaction.</w:t>
      </w:r>
    </w:p>
    <w:p w14:paraId="33FA8BF7" w14:textId="27BF4300" w:rsidR="008528D4" w:rsidRPr="008528D4" w:rsidRDefault="008528D4" w:rsidP="0055462C">
      <w:pPr>
        <w:pStyle w:val="AnnexTableTitle"/>
      </w:pPr>
      <w:r w:rsidRPr="008528D4">
        <w:t>Trade Transaction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42528741" w14:textId="77777777" w:rsidTr="007135EC">
        <w:trPr>
          <w:cantSplit/>
          <w:tblHeader/>
        </w:trPr>
        <w:tc>
          <w:tcPr>
            <w:tcW w:w="327" w:type="pct"/>
            <w:shd w:val="clear" w:color="auto" w:fill="D9D9D9" w:themeFill="background1" w:themeFillShade="D9"/>
            <w:vAlign w:val="center"/>
          </w:tcPr>
          <w:p w14:paraId="2DD84797"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5EF7341F"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4C9761A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668B1093"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07B25F" w14:textId="77777777" w:rsidR="007135EC" w:rsidRPr="008528D4" w:rsidRDefault="007135EC" w:rsidP="007135EC">
            <w:pPr>
              <w:pStyle w:val="Tabletext10"/>
            </w:pPr>
            <w:r w:rsidRPr="008528D4">
              <w:t>Dictionary Entry Name</w:t>
            </w:r>
          </w:p>
        </w:tc>
      </w:tr>
      <w:tr w:rsidR="007135EC" w:rsidRPr="008528D4" w14:paraId="7DC16BB9" w14:textId="77777777" w:rsidTr="007135EC">
        <w:trPr>
          <w:cantSplit/>
        </w:trPr>
        <w:tc>
          <w:tcPr>
            <w:tcW w:w="327" w:type="pct"/>
            <w:shd w:val="clear" w:color="auto" w:fill="F2F2F2" w:themeFill="background1" w:themeFillShade="F2"/>
          </w:tcPr>
          <w:p w14:paraId="731BB0E9"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noWrap/>
            <w:hideMark/>
          </w:tcPr>
          <w:p w14:paraId="3B23BB63" w14:textId="77777777" w:rsidR="007135EC" w:rsidRPr="008528D4" w:rsidRDefault="007135EC" w:rsidP="007135EC">
            <w:pPr>
              <w:pStyle w:val="Tabletext10"/>
            </w:pPr>
            <w:r w:rsidRPr="008528D4">
              <w:rPr>
                <w:rFonts w:hint="eastAsia"/>
              </w:rPr>
              <w:t>T</w:t>
            </w:r>
            <w:r w:rsidRPr="008528D4">
              <w:t>rade Transaction</w:t>
            </w:r>
          </w:p>
        </w:tc>
        <w:tc>
          <w:tcPr>
            <w:tcW w:w="1630" w:type="pct"/>
            <w:shd w:val="clear" w:color="auto" w:fill="F2F2F2" w:themeFill="background1" w:themeFillShade="F2"/>
          </w:tcPr>
          <w:p w14:paraId="64D8A6F8" w14:textId="77777777" w:rsidR="007135EC" w:rsidRPr="008528D4" w:rsidRDefault="007135EC" w:rsidP="007135EC">
            <w:pPr>
              <w:pStyle w:val="Tabletext10"/>
            </w:pPr>
            <w:r w:rsidRPr="008528D4">
              <w:t>Agreement, contract, exchange, understanding, or transfer of cash or property that occurs between two or more parties.</w:t>
            </w:r>
          </w:p>
        </w:tc>
        <w:tc>
          <w:tcPr>
            <w:tcW w:w="435" w:type="pct"/>
            <w:shd w:val="clear" w:color="auto" w:fill="F2F2F2" w:themeFill="background1" w:themeFillShade="F2"/>
            <w:noWrap/>
            <w:hideMark/>
          </w:tcPr>
          <w:p w14:paraId="668A6869" w14:textId="77777777" w:rsidR="007135EC" w:rsidRPr="008528D4" w:rsidRDefault="007135EC" w:rsidP="007135EC">
            <w:pPr>
              <w:pStyle w:val="Tabletext10"/>
            </w:pPr>
            <w:r w:rsidRPr="008528D4">
              <w:rPr>
                <w:rFonts w:hint="eastAsia"/>
              </w:rPr>
              <w:t>ADCS-</w:t>
            </w:r>
            <w:r w:rsidRPr="008528D4">
              <w:t>00152</w:t>
            </w:r>
          </w:p>
        </w:tc>
        <w:tc>
          <w:tcPr>
            <w:tcW w:w="1304" w:type="pct"/>
            <w:shd w:val="clear" w:color="auto" w:fill="F2F2F2" w:themeFill="background1" w:themeFillShade="F2"/>
            <w:noWrap/>
            <w:hideMark/>
          </w:tcPr>
          <w:p w14:paraId="66D468B2" w14:textId="77777777" w:rsidR="007135EC" w:rsidRPr="008528D4" w:rsidRDefault="007135EC" w:rsidP="007135EC">
            <w:pPr>
              <w:pStyle w:val="Tabletext10"/>
            </w:pPr>
            <w:r w:rsidRPr="008528D4">
              <w:t>Trade Transaction. Details</w:t>
            </w:r>
          </w:p>
        </w:tc>
      </w:tr>
      <w:tr w:rsidR="007135EC" w:rsidRPr="008528D4" w14:paraId="0EA303EF" w14:textId="77777777" w:rsidTr="007135EC">
        <w:trPr>
          <w:cantSplit/>
        </w:trPr>
        <w:tc>
          <w:tcPr>
            <w:tcW w:w="327" w:type="pct"/>
            <w:shd w:val="clear" w:color="auto" w:fill="DEEAF6" w:themeFill="accent1" w:themeFillTint="33"/>
          </w:tcPr>
          <w:p w14:paraId="004E8A1A"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noWrap/>
          </w:tcPr>
          <w:p w14:paraId="16DDBB34" w14:textId="77777777" w:rsidR="007135EC" w:rsidRPr="008528D4" w:rsidRDefault="007135EC" w:rsidP="007135EC">
            <w:pPr>
              <w:pStyle w:val="Tabletext10"/>
            </w:pPr>
            <w:r w:rsidRPr="008528D4">
              <w:rPr>
                <w:rFonts w:hint="eastAsia"/>
              </w:rPr>
              <w:t>T</w:t>
            </w:r>
            <w:r w:rsidRPr="008528D4">
              <w:t>rade Transaction ID</w:t>
            </w:r>
          </w:p>
        </w:tc>
        <w:tc>
          <w:tcPr>
            <w:tcW w:w="1630" w:type="pct"/>
            <w:shd w:val="clear" w:color="auto" w:fill="DEEAF6" w:themeFill="accent1" w:themeFillTint="33"/>
          </w:tcPr>
          <w:p w14:paraId="5363754F" w14:textId="77777777" w:rsidR="007135EC" w:rsidRPr="008528D4" w:rsidRDefault="007135EC" w:rsidP="007135EC">
            <w:pPr>
              <w:pStyle w:val="Tabletext10"/>
            </w:pPr>
            <w:r w:rsidRPr="008528D4">
              <w:t>A unique identifier for this trade transaction.</w:t>
            </w:r>
          </w:p>
        </w:tc>
        <w:tc>
          <w:tcPr>
            <w:tcW w:w="435" w:type="pct"/>
            <w:shd w:val="clear" w:color="auto" w:fill="DEEAF6" w:themeFill="accent1" w:themeFillTint="33"/>
            <w:noWrap/>
            <w:hideMark/>
          </w:tcPr>
          <w:p w14:paraId="2998331D" w14:textId="77777777" w:rsidR="007135EC" w:rsidRPr="008528D4" w:rsidRDefault="007135EC" w:rsidP="007135EC">
            <w:pPr>
              <w:pStyle w:val="Tabletext10"/>
            </w:pPr>
            <w:r w:rsidRPr="008528D4">
              <w:t>UN00002078</w:t>
            </w:r>
          </w:p>
        </w:tc>
        <w:tc>
          <w:tcPr>
            <w:tcW w:w="1304" w:type="pct"/>
            <w:shd w:val="clear" w:color="auto" w:fill="DEEAF6" w:themeFill="accent1" w:themeFillTint="33"/>
            <w:noWrap/>
            <w:hideMark/>
          </w:tcPr>
          <w:p w14:paraId="4EEDAA17" w14:textId="77777777" w:rsidR="007135EC" w:rsidRPr="008528D4" w:rsidRDefault="007135EC" w:rsidP="007135EC">
            <w:pPr>
              <w:pStyle w:val="Tabletext10"/>
            </w:pPr>
            <w:r w:rsidRPr="008528D4">
              <w:t>Trade Transaction. Identification. Identifier</w:t>
            </w:r>
          </w:p>
        </w:tc>
      </w:tr>
      <w:tr w:rsidR="007135EC" w:rsidRPr="008528D4" w14:paraId="4E4E3B0B" w14:textId="77777777" w:rsidTr="007135EC">
        <w:trPr>
          <w:cantSplit/>
        </w:trPr>
        <w:tc>
          <w:tcPr>
            <w:tcW w:w="327" w:type="pct"/>
          </w:tcPr>
          <w:p w14:paraId="1EDA978E" w14:textId="77777777" w:rsidR="007135EC" w:rsidRPr="008528D4" w:rsidRDefault="007135EC" w:rsidP="002D08B6">
            <w:pPr>
              <w:pStyle w:val="Tabletext10"/>
              <w:jc w:val="center"/>
            </w:pPr>
            <w:r w:rsidRPr="008528D4">
              <w:rPr>
                <w:rFonts w:hint="eastAsia"/>
              </w:rPr>
              <w:t>2</w:t>
            </w:r>
          </w:p>
        </w:tc>
        <w:tc>
          <w:tcPr>
            <w:tcW w:w="1304" w:type="pct"/>
            <w:noWrap/>
          </w:tcPr>
          <w:p w14:paraId="49D2A6CC" w14:textId="77777777" w:rsidR="007135EC" w:rsidRPr="008528D4" w:rsidRDefault="007135EC" w:rsidP="007135EC">
            <w:pPr>
              <w:pStyle w:val="Tabletext10"/>
            </w:pPr>
            <w:r w:rsidRPr="008528D4">
              <w:rPr>
                <w:rFonts w:hint="eastAsia"/>
              </w:rPr>
              <w:t>T</w:t>
            </w:r>
            <w:r w:rsidRPr="008528D4">
              <w:t>ype Code</w:t>
            </w:r>
          </w:p>
        </w:tc>
        <w:tc>
          <w:tcPr>
            <w:tcW w:w="1630" w:type="pct"/>
          </w:tcPr>
          <w:p w14:paraId="3155C1F8" w14:textId="77777777" w:rsidR="007135EC" w:rsidRPr="008528D4" w:rsidRDefault="007135EC" w:rsidP="007135EC">
            <w:pPr>
              <w:pStyle w:val="Tabletext10"/>
            </w:pPr>
            <w:r w:rsidRPr="008528D4">
              <w:t>A code specifying the type of trade transaction.</w:t>
            </w:r>
          </w:p>
        </w:tc>
        <w:tc>
          <w:tcPr>
            <w:tcW w:w="435" w:type="pct"/>
            <w:noWrap/>
            <w:hideMark/>
          </w:tcPr>
          <w:p w14:paraId="41FF031D" w14:textId="77777777" w:rsidR="007135EC" w:rsidRPr="008528D4" w:rsidRDefault="007135EC" w:rsidP="007135EC">
            <w:pPr>
              <w:pStyle w:val="Tabletext10"/>
            </w:pPr>
            <w:r w:rsidRPr="008528D4">
              <w:t>UN00002079</w:t>
            </w:r>
          </w:p>
        </w:tc>
        <w:tc>
          <w:tcPr>
            <w:tcW w:w="1304" w:type="pct"/>
            <w:noWrap/>
            <w:hideMark/>
          </w:tcPr>
          <w:p w14:paraId="6F2735F7" w14:textId="77777777" w:rsidR="007135EC" w:rsidRPr="008528D4" w:rsidRDefault="007135EC" w:rsidP="007135EC">
            <w:pPr>
              <w:pStyle w:val="Tabletext10"/>
            </w:pPr>
            <w:r w:rsidRPr="008528D4">
              <w:t>Trade Transaction. Type. Code</w:t>
            </w:r>
          </w:p>
        </w:tc>
      </w:tr>
      <w:tr w:rsidR="007135EC" w:rsidRPr="008528D4" w14:paraId="73212C50" w14:textId="77777777" w:rsidTr="007135EC">
        <w:trPr>
          <w:cantSplit/>
        </w:trPr>
        <w:tc>
          <w:tcPr>
            <w:tcW w:w="327" w:type="pct"/>
          </w:tcPr>
          <w:p w14:paraId="2A3BE7A5" w14:textId="77777777" w:rsidR="007135EC" w:rsidRPr="008528D4" w:rsidRDefault="007135EC" w:rsidP="002D08B6">
            <w:pPr>
              <w:pStyle w:val="Tabletext10"/>
              <w:jc w:val="center"/>
            </w:pPr>
            <w:r w:rsidRPr="008528D4">
              <w:rPr>
                <w:rFonts w:hint="eastAsia"/>
              </w:rPr>
              <w:t>3</w:t>
            </w:r>
          </w:p>
        </w:tc>
        <w:tc>
          <w:tcPr>
            <w:tcW w:w="1304" w:type="pct"/>
            <w:noWrap/>
          </w:tcPr>
          <w:p w14:paraId="43795B65" w14:textId="77777777" w:rsidR="007135EC" w:rsidRPr="008528D4" w:rsidRDefault="007135EC" w:rsidP="007135EC">
            <w:pPr>
              <w:pStyle w:val="Tabletext10"/>
            </w:pPr>
            <w:r w:rsidRPr="008528D4">
              <w:rPr>
                <w:rFonts w:hint="eastAsia"/>
              </w:rPr>
              <w:t>I</w:t>
            </w:r>
            <w:r w:rsidRPr="008528D4">
              <w:t>nformation</w:t>
            </w:r>
          </w:p>
        </w:tc>
        <w:tc>
          <w:tcPr>
            <w:tcW w:w="1630" w:type="pct"/>
          </w:tcPr>
          <w:p w14:paraId="21B40251" w14:textId="77777777" w:rsidR="007135EC" w:rsidRPr="008528D4" w:rsidRDefault="007135EC" w:rsidP="007135EC">
            <w:pPr>
              <w:pStyle w:val="Tabletext10"/>
            </w:pPr>
            <w:r w:rsidRPr="008528D4">
              <w:t>Information, expressed as text, for this trade transaction.</w:t>
            </w:r>
          </w:p>
        </w:tc>
        <w:tc>
          <w:tcPr>
            <w:tcW w:w="435" w:type="pct"/>
            <w:noWrap/>
            <w:hideMark/>
          </w:tcPr>
          <w:p w14:paraId="11C9A1FD" w14:textId="77777777" w:rsidR="007135EC" w:rsidRPr="008528D4" w:rsidRDefault="007135EC" w:rsidP="007135EC">
            <w:pPr>
              <w:pStyle w:val="Tabletext10"/>
            </w:pPr>
            <w:r w:rsidRPr="008528D4">
              <w:t>UN00002080</w:t>
            </w:r>
          </w:p>
        </w:tc>
        <w:tc>
          <w:tcPr>
            <w:tcW w:w="1304" w:type="pct"/>
            <w:noWrap/>
            <w:hideMark/>
          </w:tcPr>
          <w:p w14:paraId="7F58221A" w14:textId="77777777" w:rsidR="007135EC" w:rsidRPr="008528D4" w:rsidRDefault="007135EC" w:rsidP="007135EC">
            <w:pPr>
              <w:pStyle w:val="Tabletext10"/>
            </w:pPr>
            <w:r w:rsidRPr="008528D4">
              <w:t>Trade Transaction. Information. Text</w:t>
            </w:r>
          </w:p>
        </w:tc>
      </w:tr>
      <w:tr w:rsidR="007135EC" w:rsidRPr="008528D4" w14:paraId="14FD5CED" w14:textId="77777777" w:rsidTr="007135EC">
        <w:trPr>
          <w:cantSplit/>
        </w:trPr>
        <w:tc>
          <w:tcPr>
            <w:tcW w:w="327" w:type="pct"/>
          </w:tcPr>
          <w:p w14:paraId="5AADF66B" w14:textId="77777777" w:rsidR="007135EC" w:rsidRPr="008528D4" w:rsidRDefault="007135EC" w:rsidP="002D08B6">
            <w:pPr>
              <w:pStyle w:val="Tabletext10"/>
              <w:jc w:val="center"/>
            </w:pPr>
            <w:r w:rsidRPr="008528D4">
              <w:rPr>
                <w:rFonts w:hint="eastAsia"/>
              </w:rPr>
              <w:t>4</w:t>
            </w:r>
          </w:p>
        </w:tc>
        <w:tc>
          <w:tcPr>
            <w:tcW w:w="1304" w:type="pct"/>
            <w:noWrap/>
          </w:tcPr>
          <w:p w14:paraId="68BF9F4A" w14:textId="77777777" w:rsidR="007135EC" w:rsidRPr="008528D4" w:rsidRDefault="007135EC" w:rsidP="007135EC">
            <w:pPr>
              <w:pStyle w:val="Tabletext10"/>
            </w:pPr>
            <w:r w:rsidRPr="008528D4">
              <w:rPr>
                <w:rFonts w:hint="eastAsia"/>
              </w:rPr>
              <w:t>L</w:t>
            </w:r>
            <w:r w:rsidRPr="008528D4">
              <w:t>ine Item Quantity</w:t>
            </w:r>
          </w:p>
        </w:tc>
        <w:tc>
          <w:tcPr>
            <w:tcW w:w="1630" w:type="pct"/>
          </w:tcPr>
          <w:p w14:paraId="1A4EBC1E" w14:textId="77777777" w:rsidR="007135EC" w:rsidRPr="008528D4" w:rsidRDefault="007135EC" w:rsidP="007135EC">
            <w:pPr>
              <w:pStyle w:val="Tabletext10"/>
            </w:pPr>
            <w:r w:rsidRPr="008528D4">
              <w:t>A number of line items for this trade transaction.</w:t>
            </w:r>
          </w:p>
        </w:tc>
        <w:tc>
          <w:tcPr>
            <w:tcW w:w="435" w:type="pct"/>
            <w:noWrap/>
            <w:hideMark/>
          </w:tcPr>
          <w:p w14:paraId="59938365" w14:textId="77777777" w:rsidR="007135EC" w:rsidRPr="008528D4" w:rsidRDefault="007135EC" w:rsidP="007135EC">
            <w:pPr>
              <w:pStyle w:val="Tabletext10"/>
            </w:pPr>
            <w:r w:rsidRPr="008528D4">
              <w:t>UN00003254</w:t>
            </w:r>
          </w:p>
        </w:tc>
        <w:tc>
          <w:tcPr>
            <w:tcW w:w="1304" w:type="pct"/>
            <w:noWrap/>
            <w:hideMark/>
          </w:tcPr>
          <w:p w14:paraId="0B2491E3" w14:textId="77777777" w:rsidR="007135EC" w:rsidRPr="008528D4" w:rsidRDefault="007135EC" w:rsidP="007135EC">
            <w:pPr>
              <w:pStyle w:val="Tabletext10"/>
            </w:pPr>
            <w:r w:rsidRPr="008528D4">
              <w:t>Trade Transaction. Line Item. Quantity</w:t>
            </w:r>
          </w:p>
        </w:tc>
      </w:tr>
      <w:tr w:rsidR="007135EC" w:rsidRPr="008528D4" w14:paraId="76D28D8D" w14:textId="77777777" w:rsidTr="007135EC">
        <w:trPr>
          <w:cantSplit/>
        </w:trPr>
        <w:tc>
          <w:tcPr>
            <w:tcW w:w="327" w:type="pct"/>
          </w:tcPr>
          <w:p w14:paraId="56E2B10F" w14:textId="77777777" w:rsidR="007135EC" w:rsidRPr="008528D4" w:rsidRDefault="007135EC" w:rsidP="002D08B6">
            <w:pPr>
              <w:pStyle w:val="Tabletext10"/>
              <w:jc w:val="center"/>
            </w:pPr>
            <w:r w:rsidRPr="008528D4">
              <w:rPr>
                <w:rFonts w:hint="eastAsia"/>
              </w:rPr>
              <w:t>5</w:t>
            </w:r>
          </w:p>
        </w:tc>
        <w:tc>
          <w:tcPr>
            <w:tcW w:w="1304" w:type="pct"/>
            <w:noWrap/>
          </w:tcPr>
          <w:p w14:paraId="53B9F69C" w14:textId="77777777" w:rsidR="007135EC" w:rsidRPr="008528D4" w:rsidRDefault="007135EC" w:rsidP="007135EC">
            <w:pPr>
              <w:pStyle w:val="Tabletext10"/>
            </w:pPr>
            <w:r w:rsidRPr="008528D4">
              <w:rPr>
                <w:rFonts w:hint="eastAsia"/>
              </w:rPr>
              <w:t>I</w:t>
            </w:r>
            <w:r w:rsidRPr="008528D4">
              <w:t>ssue Date</w:t>
            </w:r>
          </w:p>
        </w:tc>
        <w:tc>
          <w:tcPr>
            <w:tcW w:w="1630" w:type="pct"/>
          </w:tcPr>
          <w:p w14:paraId="2036A9F9" w14:textId="77777777" w:rsidR="007135EC" w:rsidRPr="008528D4" w:rsidRDefault="007135EC" w:rsidP="007135EC">
            <w:pPr>
              <w:pStyle w:val="Tabletext10"/>
            </w:pPr>
            <w:r w:rsidRPr="008528D4">
              <w:t>A date, time, date time or other date time value for the issuance of this trade transaction.</w:t>
            </w:r>
          </w:p>
        </w:tc>
        <w:tc>
          <w:tcPr>
            <w:tcW w:w="435" w:type="pct"/>
            <w:noWrap/>
            <w:hideMark/>
          </w:tcPr>
          <w:p w14:paraId="6C236D20" w14:textId="77777777" w:rsidR="007135EC" w:rsidRPr="008528D4" w:rsidRDefault="007135EC" w:rsidP="007135EC">
            <w:pPr>
              <w:pStyle w:val="Tabletext10"/>
            </w:pPr>
            <w:r w:rsidRPr="008528D4">
              <w:t>UN00008735</w:t>
            </w:r>
          </w:p>
        </w:tc>
        <w:tc>
          <w:tcPr>
            <w:tcW w:w="1304" w:type="pct"/>
            <w:noWrap/>
            <w:hideMark/>
          </w:tcPr>
          <w:p w14:paraId="261E6341" w14:textId="77777777" w:rsidR="007135EC" w:rsidRPr="008528D4" w:rsidRDefault="007135EC" w:rsidP="007135EC">
            <w:pPr>
              <w:pStyle w:val="Tabletext10"/>
            </w:pPr>
            <w:r w:rsidRPr="008528D4">
              <w:t>Trade Transaction. Issue. Date Time</w:t>
            </w:r>
          </w:p>
        </w:tc>
      </w:tr>
      <w:tr w:rsidR="007135EC" w:rsidRPr="008528D4" w14:paraId="73D4B40F" w14:textId="77777777" w:rsidTr="007135EC">
        <w:trPr>
          <w:cantSplit/>
        </w:trPr>
        <w:tc>
          <w:tcPr>
            <w:tcW w:w="327" w:type="pct"/>
          </w:tcPr>
          <w:p w14:paraId="068D4B5E" w14:textId="77777777" w:rsidR="007135EC" w:rsidRPr="008528D4" w:rsidRDefault="007135EC" w:rsidP="002D08B6">
            <w:pPr>
              <w:pStyle w:val="Tabletext10"/>
              <w:jc w:val="center"/>
            </w:pPr>
            <w:r w:rsidRPr="008528D4">
              <w:rPr>
                <w:rFonts w:hint="eastAsia"/>
              </w:rPr>
              <w:lastRenderedPageBreak/>
              <w:t>6</w:t>
            </w:r>
          </w:p>
        </w:tc>
        <w:tc>
          <w:tcPr>
            <w:tcW w:w="1304" w:type="pct"/>
            <w:noWrap/>
          </w:tcPr>
          <w:p w14:paraId="59A2A12C" w14:textId="77777777" w:rsidR="007135EC" w:rsidRPr="008528D4" w:rsidRDefault="007135EC" w:rsidP="007135EC">
            <w:pPr>
              <w:pStyle w:val="Tabletext10"/>
            </w:pPr>
            <w:r w:rsidRPr="008528D4">
              <w:rPr>
                <w:rFonts w:hint="eastAsia"/>
              </w:rPr>
              <w:t>U</w:t>
            </w:r>
            <w:r w:rsidRPr="008528D4">
              <w:t>RL</w:t>
            </w:r>
          </w:p>
        </w:tc>
        <w:tc>
          <w:tcPr>
            <w:tcW w:w="1630" w:type="pct"/>
          </w:tcPr>
          <w:p w14:paraId="4F0E02E7" w14:textId="77777777" w:rsidR="007135EC" w:rsidRPr="008528D4" w:rsidRDefault="007135EC" w:rsidP="007135EC">
            <w:pPr>
              <w:pStyle w:val="Tabletext10"/>
            </w:pPr>
            <w:r w:rsidRPr="008528D4">
              <w:t>A Uniform Resource Locator (URL) of the web location of this trade transaction.</w:t>
            </w:r>
          </w:p>
        </w:tc>
        <w:tc>
          <w:tcPr>
            <w:tcW w:w="435" w:type="pct"/>
            <w:noWrap/>
            <w:hideMark/>
          </w:tcPr>
          <w:p w14:paraId="679243AA" w14:textId="77777777" w:rsidR="007135EC" w:rsidRPr="008528D4" w:rsidRDefault="007135EC" w:rsidP="007135EC">
            <w:pPr>
              <w:pStyle w:val="Tabletext10"/>
            </w:pPr>
            <w:r w:rsidRPr="008528D4">
              <w:t>UN00008736</w:t>
            </w:r>
          </w:p>
        </w:tc>
        <w:tc>
          <w:tcPr>
            <w:tcW w:w="1304" w:type="pct"/>
            <w:noWrap/>
            <w:hideMark/>
          </w:tcPr>
          <w:p w14:paraId="713AB23D" w14:textId="77777777" w:rsidR="007135EC" w:rsidRPr="008528D4" w:rsidRDefault="007135EC" w:rsidP="007135EC">
            <w:pPr>
              <w:pStyle w:val="Tabletext10"/>
            </w:pPr>
            <w:r w:rsidRPr="008528D4">
              <w:t>Trade Transaction. URL. Identifier</w:t>
            </w:r>
          </w:p>
        </w:tc>
      </w:tr>
      <w:tr w:rsidR="007135EC" w:rsidRPr="008528D4" w14:paraId="7E149956" w14:textId="77777777" w:rsidTr="007135EC">
        <w:trPr>
          <w:cantSplit/>
        </w:trPr>
        <w:tc>
          <w:tcPr>
            <w:tcW w:w="327" w:type="pct"/>
          </w:tcPr>
          <w:p w14:paraId="420CA4DA" w14:textId="77777777" w:rsidR="007135EC" w:rsidRPr="008528D4" w:rsidRDefault="007135EC" w:rsidP="002D08B6">
            <w:pPr>
              <w:pStyle w:val="Tabletext10"/>
              <w:jc w:val="center"/>
            </w:pPr>
            <w:r w:rsidRPr="008528D4">
              <w:rPr>
                <w:rFonts w:hint="eastAsia"/>
              </w:rPr>
              <w:t>7</w:t>
            </w:r>
          </w:p>
        </w:tc>
        <w:tc>
          <w:tcPr>
            <w:tcW w:w="1304" w:type="pct"/>
            <w:noWrap/>
          </w:tcPr>
          <w:p w14:paraId="4795D41E"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59F75325" w14:textId="77777777" w:rsidR="007135EC" w:rsidRPr="008528D4" w:rsidRDefault="007135EC" w:rsidP="007135EC">
            <w:pPr>
              <w:pStyle w:val="Tabletext10"/>
            </w:pPr>
            <w:r w:rsidRPr="008528D4">
              <w:t>A [Specified] code for this trade transaction.</w:t>
            </w:r>
          </w:p>
        </w:tc>
        <w:tc>
          <w:tcPr>
            <w:tcW w:w="435" w:type="pct"/>
            <w:noWrap/>
          </w:tcPr>
          <w:p w14:paraId="003DA0E4" w14:textId="77777777" w:rsidR="007135EC" w:rsidRPr="008528D4" w:rsidRDefault="007135EC" w:rsidP="007135EC">
            <w:pPr>
              <w:pStyle w:val="Tabletext10"/>
            </w:pPr>
            <w:r w:rsidRPr="008528D4">
              <w:rPr>
                <w:rFonts w:hint="eastAsia"/>
              </w:rPr>
              <w:t>ADCS-</w:t>
            </w:r>
            <w:r w:rsidRPr="008528D4">
              <w:t>00153</w:t>
            </w:r>
          </w:p>
        </w:tc>
        <w:tc>
          <w:tcPr>
            <w:tcW w:w="1304" w:type="pct"/>
            <w:noWrap/>
          </w:tcPr>
          <w:p w14:paraId="5751F443" w14:textId="77777777" w:rsidR="007135EC" w:rsidRPr="008528D4" w:rsidRDefault="007135EC" w:rsidP="007135EC">
            <w:pPr>
              <w:pStyle w:val="Tabletext10"/>
            </w:pPr>
            <w:r w:rsidRPr="008528D4">
              <w:t>Trade Transaction. [Specified]. Code</w:t>
            </w:r>
          </w:p>
        </w:tc>
      </w:tr>
      <w:tr w:rsidR="007135EC" w:rsidRPr="008528D4" w14:paraId="40427280" w14:textId="77777777" w:rsidTr="007135EC">
        <w:trPr>
          <w:cantSplit/>
        </w:trPr>
        <w:tc>
          <w:tcPr>
            <w:tcW w:w="327" w:type="pct"/>
          </w:tcPr>
          <w:p w14:paraId="774B6F26" w14:textId="77777777" w:rsidR="007135EC" w:rsidRPr="008528D4" w:rsidRDefault="007135EC" w:rsidP="002D08B6">
            <w:pPr>
              <w:pStyle w:val="Tabletext10"/>
              <w:jc w:val="center"/>
            </w:pPr>
            <w:r w:rsidRPr="008528D4">
              <w:rPr>
                <w:rFonts w:hint="eastAsia"/>
              </w:rPr>
              <w:t>8</w:t>
            </w:r>
          </w:p>
        </w:tc>
        <w:tc>
          <w:tcPr>
            <w:tcW w:w="1304" w:type="pct"/>
            <w:noWrap/>
          </w:tcPr>
          <w:p w14:paraId="64F7DDE2"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14081673" w14:textId="77777777" w:rsidR="007135EC" w:rsidRPr="008528D4" w:rsidRDefault="007135EC" w:rsidP="007135EC">
            <w:pPr>
              <w:pStyle w:val="Tabletext10"/>
            </w:pPr>
            <w:r w:rsidRPr="008528D4">
              <w:t>A [Specified] text for this trade transaction.</w:t>
            </w:r>
          </w:p>
        </w:tc>
        <w:tc>
          <w:tcPr>
            <w:tcW w:w="435" w:type="pct"/>
            <w:noWrap/>
          </w:tcPr>
          <w:p w14:paraId="1551EA1C" w14:textId="77777777" w:rsidR="007135EC" w:rsidRPr="008528D4" w:rsidRDefault="007135EC" w:rsidP="007135EC">
            <w:pPr>
              <w:pStyle w:val="Tabletext10"/>
            </w:pPr>
            <w:r w:rsidRPr="008528D4">
              <w:rPr>
                <w:rFonts w:hint="eastAsia"/>
              </w:rPr>
              <w:t>ADCS-</w:t>
            </w:r>
            <w:r w:rsidRPr="008528D4">
              <w:t>00154</w:t>
            </w:r>
          </w:p>
        </w:tc>
        <w:tc>
          <w:tcPr>
            <w:tcW w:w="1304" w:type="pct"/>
            <w:noWrap/>
          </w:tcPr>
          <w:p w14:paraId="028EEDB9" w14:textId="77777777" w:rsidR="007135EC" w:rsidRPr="008528D4" w:rsidRDefault="007135EC" w:rsidP="007135EC">
            <w:pPr>
              <w:pStyle w:val="Tabletext10"/>
            </w:pPr>
            <w:r w:rsidRPr="008528D4">
              <w:t>Trade Transaction. [Specified]. Text</w:t>
            </w:r>
          </w:p>
        </w:tc>
      </w:tr>
      <w:tr w:rsidR="007135EC" w:rsidRPr="008528D4" w14:paraId="481E5598" w14:textId="77777777" w:rsidTr="007135EC">
        <w:trPr>
          <w:cantSplit/>
        </w:trPr>
        <w:tc>
          <w:tcPr>
            <w:tcW w:w="327" w:type="pct"/>
          </w:tcPr>
          <w:p w14:paraId="502F7D5B" w14:textId="77777777" w:rsidR="007135EC" w:rsidRPr="008528D4" w:rsidRDefault="007135EC" w:rsidP="002D08B6">
            <w:pPr>
              <w:pStyle w:val="Tabletext10"/>
              <w:jc w:val="center"/>
            </w:pPr>
            <w:r w:rsidRPr="008528D4">
              <w:rPr>
                <w:rFonts w:hint="eastAsia"/>
              </w:rPr>
              <w:t>9</w:t>
            </w:r>
          </w:p>
        </w:tc>
        <w:tc>
          <w:tcPr>
            <w:tcW w:w="1304" w:type="pct"/>
            <w:noWrap/>
          </w:tcPr>
          <w:p w14:paraId="2A49D469"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D66798A" w14:textId="77777777" w:rsidR="007135EC" w:rsidRPr="008528D4" w:rsidRDefault="007135EC" w:rsidP="007135EC">
            <w:pPr>
              <w:pStyle w:val="Tabletext10"/>
            </w:pPr>
            <w:r w:rsidRPr="008528D4">
              <w:t>A [Specified] date for this trade transaction.</w:t>
            </w:r>
          </w:p>
        </w:tc>
        <w:tc>
          <w:tcPr>
            <w:tcW w:w="435" w:type="pct"/>
            <w:noWrap/>
          </w:tcPr>
          <w:p w14:paraId="0F518238" w14:textId="77777777" w:rsidR="007135EC" w:rsidRPr="008528D4" w:rsidRDefault="007135EC" w:rsidP="007135EC">
            <w:pPr>
              <w:pStyle w:val="Tabletext10"/>
            </w:pPr>
            <w:r w:rsidRPr="008528D4">
              <w:rPr>
                <w:rFonts w:hint="eastAsia"/>
              </w:rPr>
              <w:t>ADCS-</w:t>
            </w:r>
            <w:r w:rsidRPr="008528D4">
              <w:t>00155</w:t>
            </w:r>
          </w:p>
        </w:tc>
        <w:tc>
          <w:tcPr>
            <w:tcW w:w="1304" w:type="pct"/>
            <w:noWrap/>
          </w:tcPr>
          <w:p w14:paraId="44FD6527" w14:textId="77777777" w:rsidR="007135EC" w:rsidRPr="008528D4" w:rsidRDefault="007135EC" w:rsidP="007135EC">
            <w:pPr>
              <w:pStyle w:val="Tabletext10"/>
            </w:pPr>
            <w:r w:rsidRPr="008528D4">
              <w:t>Trade Transaction. [Specified]. Date</w:t>
            </w:r>
          </w:p>
        </w:tc>
      </w:tr>
      <w:tr w:rsidR="007135EC" w:rsidRPr="008528D4" w14:paraId="7C060155" w14:textId="77777777" w:rsidTr="007135EC">
        <w:trPr>
          <w:cantSplit/>
        </w:trPr>
        <w:tc>
          <w:tcPr>
            <w:tcW w:w="327" w:type="pct"/>
            <w:shd w:val="clear" w:color="auto" w:fill="D9E2F3" w:themeFill="accent5" w:themeFillTint="33"/>
          </w:tcPr>
          <w:p w14:paraId="4EC68C8C" w14:textId="77777777" w:rsidR="007135EC" w:rsidRPr="008528D4" w:rsidRDefault="007135EC" w:rsidP="002D08B6">
            <w:pPr>
              <w:pStyle w:val="Tabletext10"/>
              <w:jc w:val="center"/>
            </w:pPr>
            <w:r w:rsidRPr="008528D4">
              <w:rPr>
                <w:rFonts w:hint="eastAsia"/>
              </w:rPr>
              <w:t>1</w:t>
            </w:r>
            <w:r w:rsidRPr="008528D4">
              <w:t>0</w:t>
            </w:r>
          </w:p>
        </w:tc>
        <w:tc>
          <w:tcPr>
            <w:tcW w:w="1304" w:type="pct"/>
            <w:shd w:val="clear" w:color="auto" w:fill="D9E2F3" w:themeFill="accent5" w:themeFillTint="33"/>
            <w:noWrap/>
          </w:tcPr>
          <w:p w14:paraId="6068A658"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9C25A48" w14:textId="77777777" w:rsidR="007135EC" w:rsidRPr="008528D4" w:rsidRDefault="007135EC" w:rsidP="007135EC">
            <w:pPr>
              <w:pStyle w:val="Tabletext10"/>
            </w:pPr>
            <w:r w:rsidRPr="008528D4">
              <w:t>A reference identifier to [Specified Class] for this trade transaction.</w:t>
            </w:r>
          </w:p>
        </w:tc>
        <w:tc>
          <w:tcPr>
            <w:tcW w:w="435" w:type="pct"/>
            <w:shd w:val="clear" w:color="auto" w:fill="D9E2F3" w:themeFill="accent5" w:themeFillTint="33"/>
            <w:noWrap/>
          </w:tcPr>
          <w:p w14:paraId="200E4D9B" w14:textId="77777777" w:rsidR="007135EC" w:rsidRPr="008528D4" w:rsidRDefault="007135EC" w:rsidP="007135EC">
            <w:pPr>
              <w:pStyle w:val="Tabletext10"/>
            </w:pPr>
            <w:r w:rsidRPr="008528D4">
              <w:rPr>
                <w:rFonts w:hint="eastAsia"/>
              </w:rPr>
              <w:t>ADCS-</w:t>
            </w:r>
            <w:r w:rsidRPr="008528D4">
              <w:t>00156</w:t>
            </w:r>
          </w:p>
        </w:tc>
        <w:tc>
          <w:tcPr>
            <w:tcW w:w="1304" w:type="pct"/>
            <w:shd w:val="clear" w:color="auto" w:fill="D9E2F3" w:themeFill="accent5" w:themeFillTint="33"/>
            <w:noWrap/>
          </w:tcPr>
          <w:p w14:paraId="5FC3F7CB" w14:textId="77777777" w:rsidR="007135EC" w:rsidRPr="008528D4" w:rsidRDefault="007135EC" w:rsidP="007135EC">
            <w:pPr>
              <w:pStyle w:val="Tabletext10"/>
            </w:pPr>
            <w:r w:rsidRPr="008528D4">
              <w:t>Trade Transaction. Defined.[Specified Class]</w:t>
            </w:r>
          </w:p>
        </w:tc>
      </w:tr>
      <w:tr w:rsidR="007135EC" w:rsidRPr="008528D4" w14:paraId="203944F2" w14:textId="77777777" w:rsidTr="007135EC">
        <w:tblPrEx>
          <w:jc w:val="center"/>
        </w:tblPrEx>
        <w:trPr>
          <w:cantSplit/>
          <w:jc w:val="center"/>
        </w:trPr>
        <w:tc>
          <w:tcPr>
            <w:tcW w:w="327" w:type="pct"/>
            <w:shd w:val="clear" w:color="auto" w:fill="D9E2F3" w:themeFill="accent5" w:themeFillTint="33"/>
          </w:tcPr>
          <w:p w14:paraId="0D6E0AE0" w14:textId="77777777" w:rsidR="007135EC" w:rsidRPr="008528D4" w:rsidRDefault="007135EC" w:rsidP="002D08B6">
            <w:pPr>
              <w:pStyle w:val="Tabletext10"/>
              <w:jc w:val="center"/>
            </w:pPr>
            <w:r w:rsidRPr="008528D4">
              <w:rPr>
                <w:rFonts w:hint="eastAsia"/>
              </w:rPr>
              <w:t>1</w:t>
            </w:r>
            <w:r w:rsidRPr="008528D4">
              <w:t>1</w:t>
            </w:r>
          </w:p>
        </w:tc>
        <w:tc>
          <w:tcPr>
            <w:tcW w:w="1304" w:type="pct"/>
            <w:shd w:val="clear" w:color="auto" w:fill="D9E2F3" w:themeFill="accent5" w:themeFillTint="33"/>
          </w:tcPr>
          <w:p w14:paraId="175D908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7B7F8CD8"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674B44EF" w14:textId="77777777" w:rsidR="007135EC" w:rsidRPr="008528D4" w:rsidRDefault="007135EC" w:rsidP="007135EC">
            <w:pPr>
              <w:pStyle w:val="Tabletext10"/>
            </w:pPr>
            <w:r w:rsidRPr="008528D4">
              <w:rPr>
                <w:rFonts w:hint="eastAsia"/>
              </w:rPr>
              <w:t>ADCS-</w:t>
            </w:r>
            <w:r w:rsidRPr="008528D4">
              <w:t>00157</w:t>
            </w:r>
          </w:p>
        </w:tc>
        <w:tc>
          <w:tcPr>
            <w:tcW w:w="1304" w:type="pct"/>
            <w:shd w:val="clear" w:color="auto" w:fill="D9E2F3" w:themeFill="accent5" w:themeFillTint="33"/>
            <w:noWrap/>
          </w:tcPr>
          <w:p w14:paraId="4DA07870" w14:textId="77777777" w:rsidR="007135EC" w:rsidRPr="008528D4" w:rsidRDefault="007135EC" w:rsidP="007135EC">
            <w:pPr>
              <w:pStyle w:val="Tabletext10"/>
            </w:pPr>
            <w:r w:rsidRPr="008528D4">
              <w:t>Trade Transaction. [Specified]. [Class]</w:t>
            </w:r>
          </w:p>
        </w:tc>
      </w:tr>
      <w:tr w:rsidR="007135EC" w:rsidRPr="008528D4" w14:paraId="4BB487CB" w14:textId="77777777" w:rsidTr="007135EC">
        <w:trPr>
          <w:cantSplit/>
        </w:trPr>
        <w:tc>
          <w:tcPr>
            <w:tcW w:w="327" w:type="pct"/>
            <w:shd w:val="clear" w:color="auto" w:fill="EDEDED" w:themeFill="accent3" w:themeFillTint="33"/>
          </w:tcPr>
          <w:p w14:paraId="5016ACBD" w14:textId="77777777" w:rsidR="007135EC" w:rsidRPr="008528D4" w:rsidRDefault="007135EC" w:rsidP="002D08B6">
            <w:pPr>
              <w:pStyle w:val="Tabletext10"/>
              <w:jc w:val="center"/>
            </w:pPr>
            <w:r w:rsidRPr="008528D4">
              <w:rPr>
                <w:rFonts w:hint="eastAsia"/>
              </w:rPr>
              <w:t>1</w:t>
            </w:r>
            <w:r w:rsidRPr="008528D4">
              <w:t>2</w:t>
            </w:r>
          </w:p>
        </w:tc>
        <w:tc>
          <w:tcPr>
            <w:tcW w:w="1304" w:type="pct"/>
            <w:shd w:val="clear" w:color="auto" w:fill="EDEDED" w:themeFill="accent3" w:themeFillTint="33"/>
            <w:noWrap/>
          </w:tcPr>
          <w:p w14:paraId="08B9646D" w14:textId="77777777" w:rsidR="007135EC" w:rsidRPr="008528D4" w:rsidRDefault="007135EC" w:rsidP="007135EC">
            <w:pPr>
              <w:pStyle w:val="Tabletext10"/>
            </w:pPr>
            <w:r w:rsidRPr="008528D4">
              <w:t>Specified Period</w:t>
            </w:r>
          </w:p>
        </w:tc>
        <w:tc>
          <w:tcPr>
            <w:tcW w:w="1630" w:type="pct"/>
            <w:shd w:val="clear" w:color="auto" w:fill="EDEDED" w:themeFill="accent3" w:themeFillTint="33"/>
          </w:tcPr>
          <w:p w14:paraId="4B4E5834" w14:textId="77777777" w:rsidR="007135EC" w:rsidRPr="008528D4" w:rsidRDefault="007135EC" w:rsidP="007135EC">
            <w:pPr>
              <w:pStyle w:val="Tabletext10"/>
            </w:pPr>
            <w:r w:rsidRPr="008528D4">
              <w:t>A period specified in this trade transaction.</w:t>
            </w:r>
          </w:p>
        </w:tc>
        <w:tc>
          <w:tcPr>
            <w:tcW w:w="435" w:type="pct"/>
            <w:shd w:val="clear" w:color="auto" w:fill="EDEDED" w:themeFill="accent3" w:themeFillTint="33"/>
            <w:noWrap/>
          </w:tcPr>
          <w:p w14:paraId="179A9BFC" w14:textId="77777777" w:rsidR="007135EC" w:rsidRPr="008528D4" w:rsidRDefault="007135EC" w:rsidP="007135EC">
            <w:pPr>
              <w:pStyle w:val="Tabletext10"/>
            </w:pPr>
            <w:r w:rsidRPr="008528D4">
              <w:rPr>
                <w:rFonts w:hint="eastAsia"/>
              </w:rPr>
              <w:t>ADCS-</w:t>
            </w:r>
            <w:r w:rsidRPr="008528D4">
              <w:t>00158</w:t>
            </w:r>
          </w:p>
        </w:tc>
        <w:tc>
          <w:tcPr>
            <w:tcW w:w="1304" w:type="pct"/>
            <w:shd w:val="clear" w:color="auto" w:fill="EDEDED" w:themeFill="accent3" w:themeFillTint="33"/>
            <w:noWrap/>
          </w:tcPr>
          <w:p w14:paraId="215EC4E7" w14:textId="77777777" w:rsidR="007135EC" w:rsidRPr="008528D4" w:rsidRDefault="007135EC" w:rsidP="007135EC">
            <w:pPr>
              <w:pStyle w:val="Tabletext10"/>
            </w:pPr>
            <w:r w:rsidRPr="008528D4">
              <w:t>Trade Transaction. Defined. Period</w:t>
            </w:r>
          </w:p>
        </w:tc>
      </w:tr>
      <w:tr w:rsidR="007135EC" w:rsidRPr="008528D4" w14:paraId="74A5511E" w14:textId="77777777" w:rsidTr="007135EC">
        <w:trPr>
          <w:cantSplit/>
        </w:trPr>
        <w:tc>
          <w:tcPr>
            <w:tcW w:w="327" w:type="pct"/>
            <w:shd w:val="clear" w:color="auto" w:fill="EDEDED" w:themeFill="accent3" w:themeFillTint="33"/>
          </w:tcPr>
          <w:p w14:paraId="67CA4139" w14:textId="77777777" w:rsidR="007135EC" w:rsidRPr="008528D4" w:rsidRDefault="007135EC" w:rsidP="002D08B6">
            <w:pPr>
              <w:pStyle w:val="Tabletext10"/>
              <w:jc w:val="center"/>
            </w:pPr>
            <w:r w:rsidRPr="008528D4">
              <w:rPr>
                <w:rFonts w:hint="eastAsia"/>
              </w:rPr>
              <w:t>1</w:t>
            </w:r>
            <w:r w:rsidRPr="008528D4">
              <w:t>3</w:t>
            </w:r>
          </w:p>
        </w:tc>
        <w:tc>
          <w:tcPr>
            <w:tcW w:w="1304" w:type="pct"/>
            <w:shd w:val="clear" w:color="auto" w:fill="EDEDED" w:themeFill="accent3" w:themeFillTint="33"/>
            <w:noWrap/>
          </w:tcPr>
          <w:p w14:paraId="70B3C50F"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3B9BC4F7"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61DFFC96" w14:textId="77777777" w:rsidR="007135EC" w:rsidRPr="008528D4" w:rsidRDefault="007135EC" w:rsidP="007135EC">
            <w:pPr>
              <w:pStyle w:val="Tabletext10"/>
            </w:pPr>
            <w:r w:rsidRPr="008528D4">
              <w:rPr>
                <w:rFonts w:hint="eastAsia"/>
              </w:rPr>
              <w:t>ADCS-</w:t>
            </w:r>
            <w:r w:rsidRPr="008528D4">
              <w:t>00159</w:t>
            </w:r>
          </w:p>
        </w:tc>
        <w:tc>
          <w:tcPr>
            <w:tcW w:w="1304" w:type="pct"/>
            <w:shd w:val="clear" w:color="auto" w:fill="EDEDED" w:themeFill="accent3" w:themeFillTint="33"/>
            <w:noWrap/>
          </w:tcPr>
          <w:p w14:paraId="68EA03EC" w14:textId="77777777" w:rsidR="007135EC" w:rsidRPr="008528D4" w:rsidRDefault="007135EC" w:rsidP="007135EC">
            <w:pPr>
              <w:pStyle w:val="Tabletext10"/>
            </w:pPr>
            <w:r w:rsidRPr="008528D4">
              <w:t>Trade Transaction. [Spedified]. Monetary Value</w:t>
            </w:r>
          </w:p>
        </w:tc>
      </w:tr>
      <w:tr w:rsidR="007135EC" w:rsidRPr="008528D4" w14:paraId="3B53F3DA" w14:textId="77777777" w:rsidTr="007135EC">
        <w:trPr>
          <w:cantSplit/>
        </w:trPr>
        <w:tc>
          <w:tcPr>
            <w:tcW w:w="327" w:type="pct"/>
            <w:shd w:val="clear" w:color="auto" w:fill="EDEDED" w:themeFill="accent3" w:themeFillTint="33"/>
          </w:tcPr>
          <w:p w14:paraId="0525EAAE"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EDEDED" w:themeFill="accent3" w:themeFillTint="33"/>
            <w:noWrap/>
          </w:tcPr>
          <w:p w14:paraId="5A16435D"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EDEDED" w:themeFill="accent3" w:themeFillTint="33"/>
          </w:tcPr>
          <w:p w14:paraId="23233442" w14:textId="77777777" w:rsidR="007135EC" w:rsidRPr="008528D4" w:rsidRDefault="007135EC" w:rsidP="007135EC">
            <w:pPr>
              <w:pStyle w:val="Tabletext10"/>
            </w:pPr>
            <w:r w:rsidRPr="008528D4">
              <w:t>A trade line item included in this trade transaction.</w:t>
            </w:r>
          </w:p>
        </w:tc>
        <w:tc>
          <w:tcPr>
            <w:tcW w:w="435" w:type="pct"/>
            <w:shd w:val="clear" w:color="auto" w:fill="EDEDED" w:themeFill="accent3" w:themeFillTint="33"/>
            <w:noWrap/>
            <w:hideMark/>
          </w:tcPr>
          <w:p w14:paraId="189889EB" w14:textId="77777777" w:rsidR="007135EC" w:rsidRPr="008528D4" w:rsidRDefault="007135EC" w:rsidP="007135EC">
            <w:pPr>
              <w:pStyle w:val="Tabletext10"/>
            </w:pPr>
            <w:r w:rsidRPr="008528D4">
              <w:t>UN00002081</w:t>
            </w:r>
          </w:p>
        </w:tc>
        <w:tc>
          <w:tcPr>
            <w:tcW w:w="1304" w:type="pct"/>
            <w:shd w:val="clear" w:color="auto" w:fill="EDEDED" w:themeFill="accent3" w:themeFillTint="33"/>
            <w:noWrap/>
            <w:hideMark/>
          </w:tcPr>
          <w:p w14:paraId="2EEFA9DB" w14:textId="77777777" w:rsidR="007135EC" w:rsidRPr="008528D4" w:rsidRDefault="007135EC" w:rsidP="007135EC">
            <w:pPr>
              <w:pStyle w:val="Tabletext10"/>
            </w:pPr>
            <w:r w:rsidRPr="008528D4">
              <w:t>Trade Transaction. Included. Trade Line Item</w:t>
            </w:r>
          </w:p>
        </w:tc>
      </w:tr>
      <w:tr w:rsidR="007135EC" w:rsidRPr="008528D4" w14:paraId="7B90A411" w14:textId="77777777" w:rsidTr="007135EC">
        <w:trPr>
          <w:cantSplit/>
        </w:trPr>
        <w:tc>
          <w:tcPr>
            <w:tcW w:w="327" w:type="pct"/>
            <w:shd w:val="clear" w:color="auto" w:fill="EDEDED" w:themeFill="accent3" w:themeFillTint="33"/>
          </w:tcPr>
          <w:p w14:paraId="1EBEBC01"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noWrap/>
          </w:tcPr>
          <w:p w14:paraId="0F1FE057" w14:textId="77777777" w:rsidR="007135EC" w:rsidRPr="008528D4" w:rsidRDefault="007135EC" w:rsidP="007135EC">
            <w:pPr>
              <w:pStyle w:val="Tabletext10"/>
            </w:pPr>
            <w:r w:rsidRPr="008528D4">
              <w:t>Associated Document</w:t>
            </w:r>
          </w:p>
        </w:tc>
        <w:tc>
          <w:tcPr>
            <w:tcW w:w="1630" w:type="pct"/>
            <w:shd w:val="clear" w:color="auto" w:fill="EDEDED" w:themeFill="accent3" w:themeFillTint="33"/>
          </w:tcPr>
          <w:p w14:paraId="54EE3462" w14:textId="77777777" w:rsidR="007135EC" w:rsidRPr="008528D4" w:rsidRDefault="007135EC" w:rsidP="007135EC">
            <w:pPr>
              <w:pStyle w:val="Tabletext10"/>
            </w:pPr>
            <w:r w:rsidRPr="008528D4">
              <w:t>A document associated with this trade transaction, such as the purchase order, invoice or packing list.</w:t>
            </w:r>
          </w:p>
        </w:tc>
        <w:tc>
          <w:tcPr>
            <w:tcW w:w="435" w:type="pct"/>
            <w:shd w:val="clear" w:color="auto" w:fill="EDEDED" w:themeFill="accent3" w:themeFillTint="33"/>
            <w:noWrap/>
            <w:hideMark/>
          </w:tcPr>
          <w:p w14:paraId="515C7814" w14:textId="77777777" w:rsidR="007135EC" w:rsidRPr="008528D4" w:rsidRDefault="007135EC" w:rsidP="007135EC">
            <w:pPr>
              <w:pStyle w:val="Tabletext10"/>
            </w:pPr>
            <w:r w:rsidRPr="008528D4">
              <w:t>UN00002082</w:t>
            </w:r>
          </w:p>
        </w:tc>
        <w:tc>
          <w:tcPr>
            <w:tcW w:w="1304" w:type="pct"/>
            <w:shd w:val="clear" w:color="auto" w:fill="EDEDED" w:themeFill="accent3" w:themeFillTint="33"/>
            <w:noWrap/>
            <w:hideMark/>
          </w:tcPr>
          <w:p w14:paraId="6377875B" w14:textId="77777777" w:rsidR="007135EC" w:rsidRPr="008528D4" w:rsidRDefault="007135EC" w:rsidP="007135EC">
            <w:pPr>
              <w:pStyle w:val="Tabletext10"/>
            </w:pPr>
            <w:r w:rsidRPr="008528D4">
              <w:t>Trade Transaction. Associated. Document</w:t>
            </w:r>
          </w:p>
        </w:tc>
      </w:tr>
      <w:tr w:rsidR="007135EC" w:rsidRPr="008528D4" w14:paraId="362EA58B" w14:textId="77777777" w:rsidTr="007135EC">
        <w:trPr>
          <w:cantSplit/>
        </w:trPr>
        <w:tc>
          <w:tcPr>
            <w:tcW w:w="327" w:type="pct"/>
            <w:shd w:val="clear" w:color="auto" w:fill="EDEDED" w:themeFill="accent3" w:themeFillTint="33"/>
          </w:tcPr>
          <w:p w14:paraId="76F32399" w14:textId="77777777" w:rsidR="007135EC" w:rsidRPr="008528D4" w:rsidRDefault="007135EC" w:rsidP="002D08B6">
            <w:pPr>
              <w:pStyle w:val="Tabletext10"/>
              <w:jc w:val="center"/>
            </w:pPr>
            <w:r w:rsidRPr="008528D4">
              <w:rPr>
                <w:rFonts w:hint="eastAsia"/>
              </w:rPr>
              <w:t>1</w:t>
            </w:r>
            <w:r w:rsidRPr="008528D4">
              <w:t>6</w:t>
            </w:r>
          </w:p>
        </w:tc>
        <w:tc>
          <w:tcPr>
            <w:tcW w:w="1304" w:type="pct"/>
            <w:shd w:val="clear" w:color="auto" w:fill="EDEDED" w:themeFill="accent3" w:themeFillTint="33"/>
            <w:noWrap/>
          </w:tcPr>
          <w:p w14:paraId="4CD91F26" w14:textId="77777777" w:rsidR="007135EC" w:rsidRPr="008528D4" w:rsidRDefault="007135EC" w:rsidP="007135EC">
            <w:pPr>
              <w:pStyle w:val="Tabletext10"/>
            </w:pPr>
            <w:r w:rsidRPr="008528D4">
              <w:rPr>
                <w:rFonts w:hint="eastAsia"/>
              </w:rPr>
              <w:t>T</w:t>
            </w:r>
            <w:r w:rsidRPr="008528D4">
              <w:t>rade Settlement</w:t>
            </w:r>
          </w:p>
        </w:tc>
        <w:tc>
          <w:tcPr>
            <w:tcW w:w="1630" w:type="pct"/>
            <w:shd w:val="clear" w:color="auto" w:fill="EDEDED" w:themeFill="accent3" w:themeFillTint="33"/>
          </w:tcPr>
          <w:p w14:paraId="408CD1DE" w14:textId="77777777" w:rsidR="007135EC" w:rsidRPr="008528D4" w:rsidRDefault="007135EC" w:rsidP="007135EC">
            <w:pPr>
              <w:pStyle w:val="Tabletext10"/>
            </w:pPr>
            <w:r w:rsidRPr="008528D4">
              <w:t>Trade settlement details applicable to this trade transaction.</w:t>
            </w:r>
          </w:p>
        </w:tc>
        <w:tc>
          <w:tcPr>
            <w:tcW w:w="435" w:type="pct"/>
            <w:shd w:val="clear" w:color="auto" w:fill="EDEDED" w:themeFill="accent3" w:themeFillTint="33"/>
            <w:noWrap/>
            <w:hideMark/>
          </w:tcPr>
          <w:p w14:paraId="755BFC0D" w14:textId="77777777" w:rsidR="007135EC" w:rsidRPr="008528D4" w:rsidRDefault="007135EC" w:rsidP="007135EC">
            <w:pPr>
              <w:pStyle w:val="Tabletext10"/>
            </w:pPr>
            <w:r w:rsidRPr="008528D4">
              <w:t>UN00002085</w:t>
            </w:r>
          </w:p>
        </w:tc>
        <w:tc>
          <w:tcPr>
            <w:tcW w:w="1304" w:type="pct"/>
            <w:shd w:val="clear" w:color="auto" w:fill="EDEDED" w:themeFill="accent3" w:themeFillTint="33"/>
            <w:noWrap/>
            <w:hideMark/>
          </w:tcPr>
          <w:p w14:paraId="64E166B9" w14:textId="77777777" w:rsidR="007135EC" w:rsidRPr="008528D4" w:rsidRDefault="007135EC" w:rsidP="007135EC">
            <w:pPr>
              <w:pStyle w:val="Tabletext10"/>
            </w:pPr>
            <w:r w:rsidRPr="008528D4">
              <w:t>Trade Transaction. Applicable. Trade Settlement</w:t>
            </w:r>
          </w:p>
        </w:tc>
      </w:tr>
      <w:tr w:rsidR="007135EC" w:rsidRPr="008528D4" w14:paraId="39285E85" w14:textId="77777777" w:rsidTr="007135EC">
        <w:trPr>
          <w:cantSplit/>
        </w:trPr>
        <w:tc>
          <w:tcPr>
            <w:tcW w:w="327" w:type="pct"/>
            <w:shd w:val="clear" w:color="auto" w:fill="EDEDED" w:themeFill="accent3" w:themeFillTint="33"/>
          </w:tcPr>
          <w:p w14:paraId="36919346" w14:textId="77777777" w:rsidR="007135EC" w:rsidRPr="008528D4" w:rsidRDefault="007135EC" w:rsidP="002D08B6">
            <w:pPr>
              <w:pStyle w:val="Tabletext10"/>
              <w:jc w:val="center"/>
            </w:pPr>
            <w:r w:rsidRPr="008528D4">
              <w:rPr>
                <w:rFonts w:hint="eastAsia"/>
              </w:rPr>
              <w:t>1</w:t>
            </w:r>
            <w:r w:rsidRPr="008528D4">
              <w:t>7</w:t>
            </w:r>
          </w:p>
        </w:tc>
        <w:tc>
          <w:tcPr>
            <w:tcW w:w="1304" w:type="pct"/>
            <w:shd w:val="clear" w:color="auto" w:fill="EDEDED" w:themeFill="accent3" w:themeFillTint="33"/>
            <w:noWrap/>
          </w:tcPr>
          <w:p w14:paraId="65AE8D00" w14:textId="77777777" w:rsidR="007135EC" w:rsidRPr="008528D4" w:rsidRDefault="007135EC" w:rsidP="007135EC">
            <w:pPr>
              <w:pStyle w:val="Tabletext10"/>
            </w:pPr>
            <w:r w:rsidRPr="008528D4">
              <w:rPr>
                <w:rFonts w:hint="eastAsia"/>
              </w:rPr>
              <w:t>P</w:t>
            </w:r>
            <w:r w:rsidRPr="008528D4">
              <w:t>roduct Group</w:t>
            </w:r>
          </w:p>
        </w:tc>
        <w:tc>
          <w:tcPr>
            <w:tcW w:w="1630" w:type="pct"/>
            <w:shd w:val="clear" w:color="auto" w:fill="EDEDED" w:themeFill="accent3" w:themeFillTint="33"/>
          </w:tcPr>
          <w:p w14:paraId="746417A2" w14:textId="77777777" w:rsidR="007135EC" w:rsidRPr="008528D4" w:rsidRDefault="007135EC" w:rsidP="007135EC">
            <w:pPr>
              <w:pStyle w:val="Tabletext10"/>
            </w:pPr>
            <w:r w:rsidRPr="008528D4">
              <w:t>A product group included in this trade transaction.</w:t>
            </w:r>
          </w:p>
        </w:tc>
        <w:tc>
          <w:tcPr>
            <w:tcW w:w="435" w:type="pct"/>
            <w:shd w:val="clear" w:color="auto" w:fill="EDEDED" w:themeFill="accent3" w:themeFillTint="33"/>
            <w:noWrap/>
            <w:hideMark/>
          </w:tcPr>
          <w:p w14:paraId="3EEB8B80" w14:textId="77777777" w:rsidR="007135EC" w:rsidRPr="008528D4" w:rsidRDefault="007135EC" w:rsidP="007135EC">
            <w:pPr>
              <w:pStyle w:val="Tabletext10"/>
            </w:pPr>
            <w:r w:rsidRPr="008528D4">
              <w:t>UN00005067</w:t>
            </w:r>
          </w:p>
        </w:tc>
        <w:tc>
          <w:tcPr>
            <w:tcW w:w="1304" w:type="pct"/>
            <w:shd w:val="clear" w:color="auto" w:fill="EDEDED" w:themeFill="accent3" w:themeFillTint="33"/>
            <w:noWrap/>
            <w:hideMark/>
          </w:tcPr>
          <w:p w14:paraId="6D538BD5" w14:textId="77777777" w:rsidR="007135EC" w:rsidRPr="008528D4" w:rsidRDefault="007135EC" w:rsidP="007135EC">
            <w:pPr>
              <w:pStyle w:val="Tabletext10"/>
            </w:pPr>
            <w:r w:rsidRPr="008528D4">
              <w:t>Trade Transaction. Included. Product Group</w:t>
            </w:r>
          </w:p>
        </w:tc>
      </w:tr>
      <w:tr w:rsidR="007135EC" w:rsidRPr="008528D4" w14:paraId="6BF58630" w14:textId="77777777" w:rsidTr="007135EC">
        <w:trPr>
          <w:cantSplit/>
        </w:trPr>
        <w:tc>
          <w:tcPr>
            <w:tcW w:w="327" w:type="pct"/>
            <w:shd w:val="clear" w:color="auto" w:fill="EDEDED" w:themeFill="accent3" w:themeFillTint="33"/>
          </w:tcPr>
          <w:p w14:paraId="5CBEDCC5" w14:textId="77777777" w:rsidR="007135EC" w:rsidRPr="008528D4" w:rsidRDefault="007135EC" w:rsidP="002D08B6">
            <w:pPr>
              <w:pStyle w:val="Tabletext10"/>
              <w:jc w:val="center"/>
            </w:pPr>
            <w:r w:rsidRPr="008528D4">
              <w:rPr>
                <w:rFonts w:hint="eastAsia"/>
              </w:rPr>
              <w:t>1</w:t>
            </w:r>
            <w:r w:rsidRPr="008528D4">
              <w:t>8</w:t>
            </w:r>
          </w:p>
        </w:tc>
        <w:tc>
          <w:tcPr>
            <w:tcW w:w="1304" w:type="pct"/>
            <w:shd w:val="clear" w:color="auto" w:fill="EDEDED" w:themeFill="accent3" w:themeFillTint="33"/>
            <w:noWrap/>
          </w:tcPr>
          <w:p w14:paraId="25991BA6" w14:textId="77777777" w:rsidR="007135EC" w:rsidRPr="008528D4" w:rsidRDefault="007135EC" w:rsidP="007135EC">
            <w:pPr>
              <w:pStyle w:val="Tabletext10"/>
            </w:pPr>
            <w:r w:rsidRPr="008528D4">
              <w:rPr>
                <w:rFonts w:hint="eastAsia"/>
              </w:rPr>
              <w:t>P</w:t>
            </w:r>
            <w:r w:rsidRPr="008528D4">
              <w:t>roduct</w:t>
            </w:r>
          </w:p>
        </w:tc>
        <w:tc>
          <w:tcPr>
            <w:tcW w:w="1630" w:type="pct"/>
            <w:shd w:val="clear" w:color="auto" w:fill="EDEDED" w:themeFill="accent3" w:themeFillTint="33"/>
          </w:tcPr>
          <w:p w14:paraId="7DC67356" w14:textId="77777777" w:rsidR="007135EC" w:rsidRPr="008528D4" w:rsidRDefault="007135EC" w:rsidP="007135EC">
            <w:pPr>
              <w:pStyle w:val="Tabletext10"/>
            </w:pPr>
            <w:r w:rsidRPr="008528D4">
              <w:t>A product included in this trade transaction.</w:t>
            </w:r>
          </w:p>
        </w:tc>
        <w:tc>
          <w:tcPr>
            <w:tcW w:w="435" w:type="pct"/>
            <w:shd w:val="clear" w:color="auto" w:fill="EDEDED" w:themeFill="accent3" w:themeFillTint="33"/>
            <w:noWrap/>
            <w:hideMark/>
          </w:tcPr>
          <w:p w14:paraId="4143A7BF" w14:textId="77777777" w:rsidR="007135EC" w:rsidRPr="008528D4" w:rsidRDefault="007135EC" w:rsidP="007135EC">
            <w:pPr>
              <w:pStyle w:val="Tabletext10"/>
            </w:pPr>
            <w:r w:rsidRPr="008528D4">
              <w:t>UN00008090</w:t>
            </w:r>
          </w:p>
        </w:tc>
        <w:tc>
          <w:tcPr>
            <w:tcW w:w="1304" w:type="pct"/>
            <w:shd w:val="clear" w:color="auto" w:fill="EDEDED" w:themeFill="accent3" w:themeFillTint="33"/>
            <w:noWrap/>
            <w:hideMark/>
          </w:tcPr>
          <w:p w14:paraId="5B872DD1" w14:textId="77777777" w:rsidR="007135EC" w:rsidRPr="008528D4" w:rsidRDefault="007135EC" w:rsidP="007135EC">
            <w:pPr>
              <w:pStyle w:val="Tabletext10"/>
            </w:pPr>
            <w:r w:rsidRPr="008528D4">
              <w:t>Trade Transaction. Included. Product</w:t>
            </w:r>
          </w:p>
        </w:tc>
      </w:tr>
      <w:tr w:rsidR="007135EC" w:rsidRPr="008528D4" w14:paraId="199CA5EF" w14:textId="77777777" w:rsidTr="007135EC">
        <w:trPr>
          <w:cantSplit/>
        </w:trPr>
        <w:tc>
          <w:tcPr>
            <w:tcW w:w="327" w:type="pct"/>
            <w:shd w:val="clear" w:color="auto" w:fill="EDEDED" w:themeFill="accent3" w:themeFillTint="33"/>
          </w:tcPr>
          <w:p w14:paraId="4529C26B" w14:textId="77777777" w:rsidR="007135EC" w:rsidRPr="008528D4" w:rsidRDefault="007135EC" w:rsidP="002D08B6">
            <w:pPr>
              <w:pStyle w:val="Tabletext10"/>
              <w:jc w:val="center"/>
            </w:pPr>
            <w:r w:rsidRPr="008528D4">
              <w:rPr>
                <w:rFonts w:hint="eastAsia"/>
              </w:rPr>
              <w:t>1</w:t>
            </w:r>
            <w:r w:rsidRPr="008528D4">
              <w:t>9</w:t>
            </w:r>
          </w:p>
        </w:tc>
        <w:tc>
          <w:tcPr>
            <w:tcW w:w="1304" w:type="pct"/>
            <w:shd w:val="clear" w:color="auto" w:fill="EDEDED" w:themeFill="accent3" w:themeFillTint="33"/>
            <w:noWrap/>
          </w:tcPr>
          <w:p w14:paraId="1DEAC727"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52E6F49D"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EDEDED" w:themeFill="accent3" w:themeFillTint="33"/>
            <w:noWrap/>
          </w:tcPr>
          <w:p w14:paraId="014315E3" w14:textId="00CC3243" w:rsidR="007135EC" w:rsidRPr="008528D4" w:rsidRDefault="0055462C" w:rsidP="007135EC">
            <w:pPr>
              <w:pStyle w:val="Tabletext10"/>
            </w:pPr>
            <w:r w:rsidRPr="008528D4">
              <w:rPr>
                <w:rFonts w:hint="eastAsia"/>
              </w:rPr>
              <w:t>ADCS-</w:t>
            </w:r>
            <w:r w:rsidRPr="008528D4">
              <w:t>00160</w:t>
            </w:r>
          </w:p>
        </w:tc>
        <w:tc>
          <w:tcPr>
            <w:tcW w:w="1304" w:type="pct"/>
            <w:shd w:val="clear" w:color="auto" w:fill="EDEDED" w:themeFill="accent3" w:themeFillTint="33"/>
            <w:noWrap/>
          </w:tcPr>
          <w:p w14:paraId="05AB59B2" w14:textId="77777777" w:rsidR="007135EC" w:rsidRPr="008528D4" w:rsidRDefault="007135EC" w:rsidP="007135EC">
            <w:pPr>
              <w:pStyle w:val="Tabletext10"/>
            </w:pPr>
            <w:r w:rsidRPr="008528D4">
              <w:t>Trade Transaction. Defined. Trade Line Item</w:t>
            </w:r>
          </w:p>
        </w:tc>
      </w:tr>
    </w:tbl>
    <w:p w14:paraId="29967D80" w14:textId="0518206D" w:rsidR="008528D4" w:rsidRPr="008528D4" w:rsidRDefault="002D08B6" w:rsidP="008528D4">
      <w:r>
        <w:t xml:space="preserve">Table E.31 </w:t>
      </w:r>
      <w:r w:rsidR="008528D4" w:rsidRPr="008528D4">
        <w:t xml:space="preserve">provides </w:t>
      </w:r>
      <w:r w:rsidR="00010B02">
        <w:t>a list of data elements in</w:t>
      </w:r>
      <w:r w:rsidR="008528D4" w:rsidRPr="008528D4">
        <w:t xml:space="preserve"> Trade Line Item.</w:t>
      </w:r>
    </w:p>
    <w:p w14:paraId="0D597080" w14:textId="34B0E724" w:rsidR="008528D4" w:rsidRPr="008528D4" w:rsidRDefault="008528D4" w:rsidP="0055462C">
      <w:pPr>
        <w:pStyle w:val="AnnexTableTitle"/>
      </w:pPr>
      <w:r w:rsidRPr="008528D4">
        <w:t>Trade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9152933" w14:textId="77777777" w:rsidTr="007135EC">
        <w:trPr>
          <w:cantSplit/>
          <w:tblHeader/>
          <w:jc w:val="center"/>
        </w:trPr>
        <w:tc>
          <w:tcPr>
            <w:tcW w:w="327" w:type="pct"/>
            <w:shd w:val="clear" w:color="auto" w:fill="D9D9D9" w:themeFill="background1" w:themeFillShade="D9"/>
            <w:noWrap/>
            <w:vAlign w:val="center"/>
          </w:tcPr>
          <w:p w14:paraId="3B3D91C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EA47E7E"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79574E1"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18BB1"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4548E8BB" w14:textId="77777777" w:rsidR="007135EC" w:rsidRPr="008528D4" w:rsidRDefault="007135EC" w:rsidP="007135EC">
            <w:pPr>
              <w:pStyle w:val="Tabletext10"/>
            </w:pPr>
            <w:r w:rsidRPr="008528D4">
              <w:t>Dictionary Entry Name</w:t>
            </w:r>
          </w:p>
        </w:tc>
      </w:tr>
      <w:tr w:rsidR="007135EC" w:rsidRPr="008528D4" w14:paraId="1B1C6031" w14:textId="77777777" w:rsidTr="007135EC">
        <w:trPr>
          <w:cantSplit/>
          <w:jc w:val="center"/>
        </w:trPr>
        <w:tc>
          <w:tcPr>
            <w:tcW w:w="327" w:type="pct"/>
            <w:shd w:val="clear" w:color="auto" w:fill="F2F2F2" w:themeFill="background1" w:themeFillShade="F2"/>
            <w:noWrap/>
            <w:hideMark/>
          </w:tcPr>
          <w:p w14:paraId="5BDA4625"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2985A652"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F2F2F2" w:themeFill="background1" w:themeFillShade="F2"/>
          </w:tcPr>
          <w:p w14:paraId="074A6D5C"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F2F2F2" w:themeFill="background1" w:themeFillShade="F2"/>
            <w:noWrap/>
            <w:hideMark/>
          </w:tcPr>
          <w:p w14:paraId="4D522688" w14:textId="77777777" w:rsidR="007135EC" w:rsidRPr="008528D4" w:rsidRDefault="007135EC" w:rsidP="007135EC">
            <w:pPr>
              <w:pStyle w:val="Tabletext10"/>
            </w:pPr>
            <w:r w:rsidRPr="008528D4">
              <w:rPr>
                <w:rFonts w:hint="eastAsia"/>
              </w:rPr>
              <w:t>ADCS-</w:t>
            </w:r>
            <w:r w:rsidRPr="008528D4">
              <w:t>00160</w:t>
            </w:r>
          </w:p>
        </w:tc>
        <w:tc>
          <w:tcPr>
            <w:tcW w:w="1304" w:type="pct"/>
            <w:shd w:val="clear" w:color="auto" w:fill="F2F2F2" w:themeFill="background1" w:themeFillShade="F2"/>
            <w:noWrap/>
            <w:hideMark/>
          </w:tcPr>
          <w:p w14:paraId="639D0D84" w14:textId="77777777" w:rsidR="007135EC" w:rsidRPr="008528D4" w:rsidRDefault="007135EC" w:rsidP="007135EC">
            <w:pPr>
              <w:pStyle w:val="Tabletext10"/>
            </w:pPr>
            <w:r w:rsidRPr="008528D4">
              <w:t>Trade Line Item. Details</w:t>
            </w:r>
          </w:p>
        </w:tc>
      </w:tr>
      <w:tr w:rsidR="007135EC" w:rsidRPr="008528D4" w14:paraId="5830E785" w14:textId="77777777" w:rsidTr="007135EC">
        <w:trPr>
          <w:cantSplit/>
          <w:jc w:val="center"/>
        </w:trPr>
        <w:tc>
          <w:tcPr>
            <w:tcW w:w="327" w:type="pct"/>
            <w:shd w:val="clear" w:color="auto" w:fill="D9E2F3" w:themeFill="accent5" w:themeFillTint="33"/>
            <w:noWrap/>
          </w:tcPr>
          <w:p w14:paraId="2AA2E61C" w14:textId="77777777" w:rsidR="007135EC" w:rsidRPr="008528D4" w:rsidRDefault="007135EC" w:rsidP="002D08B6">
            <w:pPr>
              <w:pStyle w:val="Tabletext10"/>
              <w:jc w:val="center"/>
            </w:pPr>
            <w:r w:rsidRPr="008528D4">
              <w:rPr>
                <w:rFonts w:hint="eastAsia"/>
              </w:rPr>
              <w:lastRenderedPageBreak/>
              <w:t>1</w:t>
            </w:r>
          </w:p>
        </w:tc>
        <w:tc>
          <w:tcPr>
            <w:tcW w:w="1304" w:type="pct"/>
            <w:shd w:val="clear" w:color="auto" w:fill="D9E2F3" w:themeFill="accent5" w:themeFillTint="33"/>
          </w:tcPr>
          <w:p w14:paraId="4B71282A" w14:textId="77777777" w:rsidR="007135EC" w:rsidRPr="008528D4" w:rsidRDefault="007135EC" w:rsidP="007135EC">
            <w:pPr>
              <w:pStyle w:val="Tabletext10"/>
            </w:pPr>
            <w:r w:rsidRPr="008528D4">
              <w:t>Trade Transaction ID</w:t>
            </w:r>
          </w:p>
        </w:tc>
        <w:tc>
          <w:tcPr>
            <w:tcW w:w="1630" w:type="pct"/>
            <w:shd w:val="clear" w:color="auto" w:fill="D9E2F3" w:themeFill="accent5" w:themeFillTint="33"/>
          </w:tcPr>
          <w:p w14:paraId="4F1EADFF" w14:textId="77777777" w:rsidR="007135EC" w:rsidRPr="008528D4" w:rsidRDefault="007135EC" w:rsidP="007135EC">
            <w:pPr>
              <w:pStyle w:val="Tabletext10"/>
            </w:pPr>
            <w:r w:rsidRPr="008528D4">
              <w:t>A specified reference identifier for trade transaction including this trade line item.</w:t>
            </w:r>
          </w:p>
        </w:tc>
        <w:tc>
          <w:tcPr>
            <w:tcW w:w="435" w:type="pct"/>
            <w:shd w:val="clear" w:color="auto" w:fill="D9E2F3" w:themeFill="accent5" w:themeFillTint="33"/>
            <w:noWrap/>
          </w:tcPr>
          <w:p w14:paraId="6705E833" w14:textId="77777777" w:rsidR="007135EC" w:rsidRPr="008528D4" w:rsidRDefault="007135EC" w:rsidP="007135EC">
            <w:pPr>
              <w:pStyle w:val="Tabletext10"/>
            </w:pPr>
            <w:r w:rsidRPr="008528D4">
              <w:rPr>
                <w:rFonts w:hint="eastAsia"/>
              </w:rPr>
              <w:t>ADCS-</w:t>
            </w:r>
            <w:r w:rsidRPr="008528D4">
              <w:t>00161</w:t>
            </w:r>
          </w:p>
        </w:tc>
        <w:tc>
          <w:tcPr>
            <w:tcW w:w="1304" w:type="pct"/>
            <w:shd w:val="clear" w:color="auto" w:fill="D9E2F3" w:themeFill="accent5" w:themeFillTint="33"/>
            <w:noWrap/>
          </w:tcPr>
          <w:p w14:paraId="68A9E130" w14:textId="77777777" w:rsidR="007135EC" w:rsidRPr="008528D4" w:rsidRDefault="007135EC" w:rsidP="007135EC">
            <w:pPr>
              <w:pStyle w:val="Tabletext10"/>
            </w:pPr>
            <w:r w:rsidRPr="008528D4">
              <w:t>Trade Line Item. Header. Trade Transaction</w:t>
            </w:r>
          </w:p>
        </w:tc>
      </w:tr>
      <w:tr w:rsidR="007135EC" w:rsidRPr="008528D4" w14:paraId="6AC73150" w14:textId="77777777" w:rsidTr="007135EC">
        <w:trPr>
          <w:cantSplit/>
          <w:jc w:val="center"/>
        </w:trPr>
        <w:tc>
          <w:tcPr>
            <w:tcW w:w="327" w:type="pct"/>
            <w:shd w:val="clear" w:color="auto" w:fill="DEEAF6" w:themeFill="accent1" w:themeFillTint="33"/>
            <w:noWrap/>
            <w:hideMark/>
          </w:tcPr>
          <w:p w14:paraId="672EC789"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tcPr>
          <w:p w14:paraId="716C418A" w14:textId="77777777" w:rsidR="007135EC" w:rsidRPr="008528D4" w:rsidRDefault="007135EC" w:rsidP="007135EC">
            <w:pPr>
              <w:pStyle w:val="Tabletext10"/>
            </w:pPr>
            <w:r w:rsidRPr="008528D4">
              <w:rPr>
                <w:rFonts w:hint="eastAsia"/>
              </w:rPr>
              <w:t>T</w:t>
            </w:r>
            <w:r w:rsidRPr="008528D4">
              <w:t>rade Line Item ID</w:t>
            </w:r>
          </w:p>
        </w:tc>
        <w:tc>
          <w:tcPr>
            <w:tcW w:w="1630" w:type="pct"/>
            <w:shd w:val="clear" w:color="auto" w:fill="DEEAF6" w:themeFill="accent1" w:themeFillTint="33"/>
          </w:tcPr>
          <w:p w14:paraId="611B3288" w14:textId="77777777" w:rsidR="007135EC" w:rsidRPr="008528D4" w:rsidRDefault="007135EC" w:rsidP="007135EC">
            <w:pPr>
              <w:pStyle w:val="Tabletext10"/>
            </w:pPr>
            <w:r w:rsidRPr="008528D4">
              <w:t>A unique identifier for this trade line item.</w:t>
            </w:r>
          </w:p>
        </w:tc>
        <w:tc>
          <w:tcPr>
            <w:tcW w:w="435" w:type="pct"/>
            <w:shd w:val="clear" w:color="auto" w:fill="DEEAF6" w:themeFill="accent1" w:themeFillTint="33"/>
            <w:noWrap/>
            <w:hideMark/>
          </w:tcPr>
          <w:p w14:paraId="6B6E7EB8" w14:textId="77777777" w:rsidR="007135EC" w:rsidRPr="008528D4" w:rsidRDefault="007135EC" w:rsidP="007135EC">
            <w:pPr>
              <w:pStyle w:val="Tabletext10"/>
            </w:pPr>
            <w:r w:rsidRPr="008528D4">
              <w:t>UN00001309</w:t>
            </w:r>
          </w:p>
        </w:tc>
        <w:tc>
          <w:tcPr>
            <w:tcW w:w="1304" w:type="pct"/>
            <w:shd w:val="clear" w:color="auto" w:fill="DEEAF6" w:themeFill="accent1" w:themeFillTint="33"/>
            <w:noWrap/>
            <w:hideMark/>
          </w:tcPr>
          <w:p w14:paraId="09004797" w14:textId="77777777" w:rsidR="007135EC" w:rsidRPr="008528D4" w:rsidRDefault="007135EC" w:rsidP="007135EC">
            <w:pPr>
              <w:pStyle w:val="Tabletext10"/>
            </w:pPr>
            <w:r w:rsidRPr="008528D4">
              <w:t>Trade Line Item. Identification. Identifier</w:t>
            </w:r>
          </w:p>
        </w:tc>
      </w:tr>
      <w:tr w:rsidR="007135EC" w:rsidRPr="008528D4" w14:paraId="4C90751B" w14:textId="77777777" w:rsidTr="007135EC">
        <w:trPr>
          <w:cantSplit/>
          <w:jc w:val="center"/>
        </w:trPr>
        <w:tc>
          <w:tcPr>
            <w:tcW w:w="327" w:type="pct"/>
            <w:noWrap/>
            <w:hideMark/>
          </w:tcPr>
          <w:p w14:paraId="76BBB282" w14:textId="77777777" w:rsidR="007135EC" w:rsidRPr="008528D4" w:rsidRDefault="007135EC" w:rsidP="002D08B6">
            <w:pPr>
              <w:pStyle w:val="Tabletext10"/>
              <w:jc w:val="center"/>
            </w:pPr>
            <w:r w:rsidRPr="008528D4">
              <w:rPr>
                <w:rFonts w:hint="eastAsia"/>
              </w:rPr>
              <w:t>2</w:t>
            </w:r>
          </w:p>
        </w:tc>
        <w:tc>
          <w:tcPr>
            <w:tcW w:w="1304" w:type="pct"/>
          </w:tcPr>
          <w:p w14:paraId="632B30BD" w14:textId="77777777" w:rsidR="007135EC" w:rsidRPr="008528D4" w:rsidRDefault="007135EC" w:rsidP="007135EC">
            <w:pPr>
              <w:pStyle w:val="Tabletext10"/>
            </w:pPr>
            <w:r w:rsidRPr="008528D4">
              <w:rPr>
                <w:rFonts w:hint="eastAsia"/>
              </w:rPr>
              <w:t>S</w:t>
            </w:r>
            <w:r w:rsidRPr="008528D4">
              <w:t>equence Number</w:t>
            </w:r>
          </w:p>
        </w:tc>
        <w:tc>
          <w:tcPr>
            <w:tcW w:w="1630" w:type="pct"/>
          </w:tcPr>
          <w:p w14:paraId="0AF9B24F" w14:textId="77777777" w:rsidR="007135EC" w:rsidRPr="008528D4" w:rsidRDefault="007135EC" w:rsidP="007135EC">
            <w:pPr>
              <w:pStyle w:val="Tabletext10"/>
            </w:pPr>
            <w:r w:rsidRPr="008528D4">
              <w:t>A sequence number for this trade line item.</w:t>
            </w:r>
          </w:p>
        </w:tc>
        <w:tc>
          <w:tcPr>
            <w:tcW w:w="435" w:type="pct"/>
            <w:noWrap/>
            <w:hideMark/>
          </w:tcPr>
          <w:p w14:paraId="283A268A" w14:textId="77777777" w:rsidR="007135EC" w:rsidRPr="008528D4" w:rsidRDefault="007135EC" w:rsidP="007135EC">
            <w:pPr>
              <w:pStyle w:val="Tabletext10"/>
            </w:pPr>
            <w:r w:rsidRPr="008528D4">
              <w:t>UN00001928</w:t>
            </w:r>
          </w:p>
        </w:tc>
        <w:tc>
          <w:tcPr>
            <w:tcW w:w="1304" w:type="pct"/>
            <w:noWrap/>
            <w:hideMark/>
          </w:tcPr>
          <w:p w14:paraId="59E54B8E" w14:textId="77777777" w:rsidR="007135EC" w:rsidRPr="008528D4" w:rsidRDefault="007135EC" w:rsidP="007135EC">
            <w:pPr>
              <w:pStyle w:val="Tabletext10"/>
            </w:pPr>
            <w:r w:rsidRPr="008528D4">
              <w:t>Trade Line Item. Sequence. Numeric</w:t>
            </w:r>
          </w:p>
        </w:tc>
      </w:tr>
      <w:tr w:rsidR="007135EC" w:rsidRPr="008528D4" w14:paraId="30057166" w14:textId="77777777" w:rsidTr="007135EC">
        <w:trPr>
          <w:cantSplit/>
          <w:jc w:val="center"/>
        </w:trPr>
        <w:tc>
          <w:tcPr>
            <w:tcW w:w="327" w:type="pct"/>
            <w:shd w:val="clear" w:color="auto" w:fill="auto"/>
            <w:noWrap/>
            <w:hideMark/>
          </w:tcPr>
          <w:p w14:paraId="5CE96393" w14:textId="77777777" w:rsidR="007135EC" w:rsidRPr="008528D4" w:rsidRDefault="007135EC" w:rsidP="002D08B6">
            <w:pPr>
              <w:pStyle w:val="Tabletext10"/>
              <w:jc w:val="center"/>
            </w:pPr>
            <w:r w:rsidRPr="008528D4">
              <w:rPr>
                <w:rFonts w:hint="eastAsia"/>
              </w:rPr>
              <w:t>3</w:t>
            </w:r>
          </w:p>
        </w:tc>
        <w:tc>
          <w:tcPr>
            <w:tcW w:w="1304" w:type="pct"/>
            <w:shd w:val="clear" w:color="auto" w:fill="auto"/>
          </w:tcPr>
          <w:p w14:paraId="4471BDB1" w14:textId="77777777" w:rsidR="007135EC" w:rsidRPr="008528D4" w:rsidRDefault="007135EC" w:rsidP="007135EC">
            <w:pPr>
              <w:pStyle w:val="Tabletext10"/>
            </w:pPr>
            <w:r w:rsidRPr="008528D4">
              <w:rPr>
                <w:rFonts w:hint="eastAsia"/>
              </w:rPr>
              <w:t>S</w:t>
            </w:r>
            <w:r w:rsidRPr="008528D4">
              <w:t>eller Assigned ID</w:t>
            </w:r>
          </w:p>
        </w:tc>
        <w:tc>
          <w:tcPr>
            <w:tcW w:w="1630" w:type="pct"/>
            <w:shd w:val="clear" w:color="auto" w:fill="auto"/>
          </w:tcPr>
          <w:p w14:paraId="5A871487" w14:textId="77777777" w:rsidR="007135EC" w:rsidRPr="008528D4" w:rsidRDefault="007135EC" w:rsidP="007135EC">
            <w:pPr>
              <w:pStyle w:val="Tabletext10"/>
            </w:pPr>
            <w:r w:rsidRPr="008528D4">
              <w:t>The unique identifier for this trade line item as assigned by the seller.</w:t>
            </w:r>
          </w:p>
        </w:tc>
        <w:tc>
          <w:tcPr>
            <w:tcW w:w="435" w:type="pct"/>
            <w:shd w:val="clear" w:color="auto" w:fill="auto"/>
            <w:noWrap/>
            <w:hideMark/>
          </w:tcPr>
          <w:p w14:paraId="0B2B738F" w14:textId="77777777" w:rsidR="007135EC" w:rsidRPr="008528D4" w:rsidRDefault="007135EC" w:rsidP="007135EC">
            <w:pPr>
              <w:pStyle w:val="Tabletext10"/>
            </w:pPr>
            <w:r w:rsidRPr="008528D4">
              <w:t>UN00001929</w:t>
            </w:r>
          </w:p>
        </w:tc>
        <w:tc>
          <w:tcPr>
            <w:tcW w:w="1304" w:type="pct"/>
            <w:shd w:val="clear" w:color="auto" w:fill="auto"/>
            <w:noWrap/>
            <w:hideMark/>
          </w:tcPr>
          <w:p w14:paraId="1CFCF9BC" w14:textId="77777777" w:rsidR="007135EC" w:rsidRPr="008528D4" w:rsidRDefault="007135EC" w:rsidP="007135EC">
            <w:pPr>
              <w:pStyle w:val="Tabletext10"/>
            </w:pPr>
            <w:r w:rsidRPr="008528D4">
              <w:t>Trade Line Item. Seller Assigned. Identifier</w:t>
            </w:r>
          </w:p>
        </w:tc>
      </w:tr>
      <w:tr w:rsidR="007135EC" w:rsidRPr="008528D4" w14:paraId="09ED4447" w14:textId="77777777" w:rsidTr="007135EC">
        <w:trPr>
          <w:cantSplit/>
          <w:jc w:val="center"/>
        </w:trPr>
        <w:tc>
          <w:tcPr>
            <w:tcW w:w="327" w:type="pct"/>
            <w:shd w:val="clear" w:color="auto" w:fill="auto"/>
            <w:noWrap/>
            <w:hideMark/>
          </w:tcPr>
          <w:p w14:paraId="5BDC1033" w14:textId="77777777" w:rsidR="007135EC" w:rsidRPr="008528D4" w:rsidRDefault="007135EC" w:rsidP="002D08B6">
            <w:pPr>
              <w:pStyle w:val="Tabletext10"/>
              <w:jc w:val="center"/>
            </w:pPr>
            <w:r w:rsidRPr="008528D4">
              <w:rPr>
                <w:rFonts w:hint="eastAsia"/>
              </w:rPr>
              <w:t>4</w:t>
            </w:r>
          </w:p>
        </w:tc>
        <w:tc>
          <w:tcPr>
            <w:tcW w:w="1304" w:type="pct"/>
            <w:shd w:val="clear" w:color="auto" w:fill="auto"/>
          </w:tcPr>
          <w:p w14:paraId="039440EE" w14:textId="77777777" w:rsidR="007135EC" w:rsidRPr="008528D4" w:rsidRDefault="007135EC" w:rsidP="007135EC">
            <w:pPr>
              <w:pStyle w:val="Tabletext10"/>
            </w:pPr>
            <w:r w:rsidRPr="008528D4">
              <w:rPr>
                <w:rFonts w:hint="eastAsia"/>
              </w:rPr>
              <w:t>B</w:t>
            </w:r>
            <w:r w:rsidRPr="008528D4">
              <w:t>uyer Assigned ID</w:t>
            </w:r>
          </w:p>
        </w:tc>
        <w:tc>
          <w:tcPr>
            <w:tcW w:w="1630" w:type="pct"/>
            <w:shd w:val="clear" w:color="auto" w:fill="auto"/>
          </w:tcPr>
          <w:p w14:paraId="698B8D4D" w14:textId="77777777" w:rsidR="007135EC" w:rsidRPr="008528D4" w:rsidRDefault="007135EC" w:rsidP="007135EC">
            <w:pPr>
              <w:pStyle w:val="Tabletext10"/>
            </w:pPr>
            <w:r w:rsidRPr="008528D4">
              <w:t>The unique identifier for this trade line item as assigned by the buyer.</w:t>
            </w:r>
          </w:p>
        </w:tc>
        <w:tc>
          <w:tcPr>
            <w:tcW w:w="435" w:type="pct"/>
            <w:shd w:val="clear" w:color="auto" w:fill="auto"/>
            <w:noWrap/>
            <w:hideMark/>
          </w:tcPr>
          <w:p w14:paraId="29B8AE92" w14:textId="77777777" w:rsidR="007135EC" w:rsidRPr="008528D4" w:rsidRDefault="007135EC" w:rsidP="007135EC">
            <w:pPr>
              <w:pStyle w:val="Tabletext10"/>
            </w:pPr>
            <w:r w:rsidRPr="008528D4">
              <w:t>UN00001930</w:t>
            </w:r>
          </w:p>
        </w:tc>
        <w:tc>
          <w:tcPr>
            <w:tcW w:w="1304" w:type="pct"/>
            <w:shd w:val="clear" w:color="auto" w:fill="auto"/>
            <w:noWrap/>
            <w:hideMark/>
          </w:tcPr>
          <w:p w14:paraId="2D0DEA96" w14:textId="77777777" w:rsidR="007135EC" w:rsidRPr="008528D4" w:rsidRDefault="007135EC" w:rsidP="007135EC">
            <w:pPr>
              <w:pStyle w:val="Tabletext10"/>
            </w:pPr>
            <w:r w:rsidRPr="008528D4">
              <w:t>Trade Line Item. Buyer Assigned. Identifier</w:t>
            </w:r>
          </w:p>
        </w:tc>
      </w:tr>
      <w:tr w:rsidR="007135EC" w:rsidRPr="008528D4" w14:paraId="625786D7" w14:textId="77777777" w:rsidTr="007135EC">
        <w:trPr>
          <w:cantSplit/>
          <w:jc w:val="center"/>
        </w:trPr>
        <w:tc>
          <w:tcPr>
            <w:tcW w:w="327" w:type="pct"/>
            <w:shd w:val="clear" w:color="auto" w:fill="auto"/>
            <w:noWrap/>
            <w:hideMark/>
          </w:tcPr>
          <w:p w14:paraId="6E610BB7" w14:textId="77777777" w:rsidR="007135EC" w:rsidRPr="008528D4" w:rsidRDefault="007135EC" w:rsidP="002D08B6">
            <w:pPr>
              <w:pStyle w:val="Tabletext10"/>
              <w:jc w:val="center"/>
            </w:pPr>
            <w:r w:rsidRPr="008528D4">
              <w:rPr>
                <w:rFonts w:hint="eastAsia"/>
              </w:rPr>
              <w:t>5</w:t>
            </w:r>
          </w:p>
        </w:tc>
        <w:tc>
          <w:tcPr>
            <w:tcW w:w="1304" w:type="pct"/>
            <w:shd w:val="clear" w:color="auto" w:fill="auto"/>
          </w:tcPr>
          <w:p w14:paraId="7C79D264" w14:textId="77777777" w:rsidR="007135EC" w:rsidRPr="008528D4" w:rsidRDefault="007135EC" w:rsidP="007135EC">
            <w:pPr>
              <w:pStyle w:val="Tabletext10"/>
            </w:pPr>
            <w:r w:rsidRPr="008528D4">
              <w:rPr>
                <w:rFonts w:hint="eastAsia"/>
              </w:rPr>
              <w:t>D</w:t>
            </w:r>
            <w:r w:rsidRPr="008528D4">
              <w:t>escription</w:t>
            </w:r>
          </w:p>
        </w:tc>
        <w:tc>
          <w:tcPr>
            <w:tcW w:w="1630" w:type="pct"/>
            <w:shd w:val="clear" w:color="auto" w:fill="auto"/>
          </w:tcPr>
          <w:p w14:paraId="68893D2A" w14:textId="77777777" w:rsidR="007135EC" w:rsidRPr="008528D4" w:rsidRDefault="007135EC" w:rsidP="007135EC">
            <w:pPr>
              <w:pStyle w:val="Tabletext10"/>
            </w:pPr>
            <w:r w:rsidRPr="008528D4">
              <w:t>A textual description of this trade line item.</w:t>
            </w:r>
          </w:p>
        </w:tc>
        <w:tc>
          <w:tcPr>
            <w:tcW w:w="435" w:type="pct"/>
            <w:shd w:val="clear" w:color="auto" w:fill="auto"/>
            <w:noWrap/>
            <w:hideMark/>
          </w:tcPr>
          <w:p w14:paraId="73FC5164" w14:textId="77777777" w:rsidR="007135EC" w:rsidRPr="008528D4" w:rsidRDefault="007135EC" w:rsidP="007135EC">
            <w:pPr>
              <w:pStyle w:val="Tabletext10"/>
            </w:pPr>
            <w:r w:rsidRPr="008528D4">
              <w:t>UN00001932</w:t>
            </w:r>
          </w:p>
        </w:tc>
        <w:tc>
          <w:tcPr>
            <w:tcW w:w="1304" w:type="pct"/>
            <w:shd w:val="clear" w:color="auto" w:fill="auto"/>
            <w:noWrap/>
            <w:hideMark/>
          </w:tcPr>
          <w:p w14:paraId="31CB6111" w14:textId="77777777" w:rsidR="007135EC" w:rsidRPr="008528D4" w:rsidRDefault="007135EC" w:rsidP="007135EC">
            <w:pPr>
              <w:pStyle w:val="Tabletext10"/>
            </w:pPr>
            <w:r w:rsidRPr="008528D4">
              <w:t>Trade Line Item. Description. Text</w:t>
            </w:r>
          </w:p>
        </w:tc>
      </w:tr>
      <w:tr w:rsidR="007135EC" w:rsidRPr="008528D4" w14:paraId="4BAF378A" w14:textId="77777777" w:rsidTr="007135EC">
        <w:trPr>
          <w:cantSplit/>
          <w:jc w:val="center"/>
        </w:trPr>
        <w:tc>
          <w:tcPr>
            <w:tcW w:w="327" w:type="pct"/>
            <w:shd w:val="clear" w:color="auto" w:fill="auto"/>
            <w:noWrap/>
            <w:hideMark/>
          </w:tcPr>
          <w:p w14:paraId="52DCD2C0" w14:textId="77777777" w:rsidR="007135EC" w:rsidRPr="008528D4" w:rsidRDefault="007135EC" w:rsidP="002D08B6">
            <w:pPr>
              <w:pStyle w:val="Tabletext10"/>
              <w:jc w:val="center"/>
            </w:pPr>
            <w:r w:rsidRPr="008528D4">
              <w:rPr>
                <w:rFonts w:hint="eastAsia"/>
              </w:rPr>
              <w:t>6</w:t>
            </w:r>
          </w:p>
        </w:tc>
        <w:tc>
          <w:tcPr>
            <w:tcW w:w="1304" w:type="pct"/>
            <w:shd w:val="clear" w:color="auto" w:fill="auto"/>
          </w:tcPr>
          <w:p w14:paraId="6D74BE70" w14:textId="77777777" w:rsidR="007135EC" w:rsidRPr="008528D4" w:rsidRDefault="007135EC" w:rsidP="007135EC">
            <w:pPr>
              <w:pStyle w:val="Tabletext10"/>
            </w:pPr>
            <w:r w:rsidRPr="008528D4">
              <w:rPr>
                <w:rFonts w:hint="eastAsia"/>
              </w:rPr>
              <w:t>B</w:t>
            </w:r>
            <w:r w:rsidRPr="008528D4">
              <w:t>atch ID</w:t>
            </w:r>
          </w:p>
        </w:tc>
        <w:tc>
          <w:tcPr>
            <w:tcW w:w="1630" w:type="pct"/>
            <w:shd w:val="clear" w:color="auto" w:fill="auto"/>
          </w:tcPr>
          <w:p w14:paraId="32BAAE39" w14:textId="77777777" w:rsidR="007135EC" w:rsidRPr="008528D4" w:rsidRDefault="007135EC" w:rsidP="007135EC">
            <w:pPr>
              <w:pStyle w:val="Tabletext10"/>
            </w:pPr>
            <w:r w:rsidRPr="008528D4">
              <w:t>A unique production batch identifier for this trade line item.</w:t>
            </w:r>
          </w:p>
        </w:tc>
        <w:tc>
          <w:tcPr>
            <w:tcW w:w="435" w:type="pct"/>
            <w:shd w:val="clear" w:color="auto" w:fill="auto"/>
            <w:noWrap/>
            <w:hideMark/>
          </w:tcPr>
          <w:p w14:paraId="3EBA8AF6" w14:textId="77777777" w:rsidR="007135EC" w:rsidRPr="008528D4" w:rsidRDefault="007135EC" w:rsidP="007135EC">
            <w:pPr>
              <w:pStyle w:val="Tabletext10"/>
            </w:pPr>
            <w:r w:rsidRPr="008528D4">
              <w:t>UN00001933</w:t>
            </w:r>
          </w:p>
        </w:tc>
        <w:tc>
          <w:tcPr>
            <w:tcW w:w="1304" w:type="pct"/>
            <w:shd w:val="clear" w:color="auto" w:fill="auto"/>
            <w:noWrap/>
            <w:hideMark/>
          </w:tcPr>
          <w:p w14:paraId="1571D96F" w14:textId="77777777" w:rsidR="007135EC" w:rsidRPr="008528D4" w:rsidRDefault="007135EC" w:rsidP="007135EC">
            <w:pPr>
              <w:pStyle w:val="Tabletext10"/>
            </w:pPr>
            <w:r w:rsidRPr="008528D4">
              <w:t>Trade Line Item. Production Batch. Identifier</w:t>
            </w:r>
          </w:p>
        </w:tc>
      </w:tr>
      <w:tr w:rsidR="007135EC" w:rsidRPr="008528D4" w14:paraId="316CC827" w14:textId="77777777" w:rsidTr="007135EC">
        <w:trPr>
          <w:cantSplit/>
          <w:jc w:val="center"/>
        </w:trPr>
        <w:tc>
          <w:tcPr>
            <w:tcW w:w="327" w:type="pct"/>
            <w:shd w:val="clear" w:color="auto" w:fill="auto"/>
            <w:noWrap/>
            <w:hideMark/>
          </w:tcPr>
          <w:p w14:paraId="1BF27629" w14:textId="77777777" w:rsidR="007135EC" w:rsidRPr="008528D4" w:rsidRDefault="007135EC" w:rsidP="002D08B6">
            <w:pPr>
              <w:pStyle w:val="Tabletext10"/>
              <w:jc w:val="center"/>
            </w:pPr>
            <w:r w:rsidRPr="008528D4">
              <w:rPr>
                <w:rFonts w:hint="eastAsia"/>
              </w:rPr>
              <w:t>7</w:t>
            </w:r>
          </w:p>
        </w:tc>
        <w:tc>
          <w:tcPr>
            <w:tcW w:w="1304" w:type="pct"/>
            <w:shd w:val="clear" w:color="auto" w:fill="auto"/>
          </w:tcPr>
          <w:p w14:paraId="3DAD7C13" w14:textId="77777777" w:rsidR="007135EC" w:rsidRPr="008528D4" w:rsidRDefault="007135EC" w:rsidP="007135EC">
            <w:pPr>
              <w:pStyle w:val="Tabletext10"/>
            </w:pPr>
            <w:r w:rsidRPr="008528D4">
              <w:rPr>
                <w:rFonts w:hint="eastAsia"/>
              </w:rPr>
              <w:t>P</w:t>
            </w:r>
            <w:r w:rsidRPr="008528D4">
              <w:t>roduct Model ID</w:t>
            </w:r>
          </w:p>
        </w:tc>
        <w:tc>
          <w:tcPr>
            <w:tcW w:w="1630" w:type="pct"/>
            <w:shd w:val="clear" w:color="auto" w:fill="auto"/>
          </w:tcPr>
          <w:p w14:paraId="437DBFCA" w14:textId="77777777" w:rsidR="007135EC" w:rsidRPr="008528D4" w:rsidRDefault="007135EC" w:rsidP="007135EC">
            <w:pPr>
              <w:pStyle w:val="Tabletext10"/>
            </w:pPr>
            <w:r w:rsidRPr="008528D4">
              <w:t>A unique product model identifier for this trade line item.</w:t>
            </w:r>
          </w:p>
        </w:tc>
        <w:tc>
          <w:tcPr>
            <w:tcW w:w="435" w:type="pct"/>
            <w:shd w:val="clear" w:color="auto" w:fill="auto"/>
            <w:noWrap/>
            <w:hideMark/>
          </w:tcPr>
          <w:p w14:paraId="4A338EE2" w14:textId="77777777" w:rsidR="007135EC" w:rsidRPr="008528D4" w:rsidRDefault="007135EC" w:rsidP="007135EC">
            <w:pPr>
              <w:pStyle w:val="Tabletext10"/>
            </w:pPr>
            <w:r w:rsidRPr="008528D4">
              <w:t>UN00001934</w:t>
            </w:r>
          </w:p>
        </w:tc>
        <w:tc>
          <w:tcPr>
            <w:tcW w:w="1304" w:type="pct"/>
            <w:shd w:val="clear" w:color="auto" w:fill="auto"/>
            <w:noWrap/>
            <w:hideMark/>
          </w:tcPr>
          <w:p w14:paraId="36FD6086" w14:textId="77777777" w:rsidR="007135EC" w:rsidRPr="008528D4" w:rsidRDefault="007135EC" w:rsidP="007135EC">
            <w:pPr>
              <w:pStyle w:val="Tabletext10"/>
            </w:pPr>
            <w:r w:rsidRPr="008528D4">
              <w:t>Trade Line Item. Product Model. Identifier</w:t>
            </w:r>
          </w:p>
        </w:tc>
      </w:tr>
      <w:tr w:rsidR="007135EC" w:rsidRPr="008528D4" w14:paraId="1EE3BEDB" w14:textId="77777777" w:rsidTr="007135EC">
        <w:trPr>
          <w:cantSplit/>
          <w:jc w:val="center"/>
        </w:trPr>
        <w:tc>
          <w:tcPr>
            <w:tcW w:w="327" w:type="pct"/>
            <w:noWrap/>
            <w:hideMark/>
          </w:tcPr>
          <w:p w14:paraId="354740FB" w14:textId="77777777" w:rsidR="007135EC" w:rsidRPr="008528D4" w:rsidRDefault="007135EC" w:rsidP="002D08B6">
            <w:pPr>
              <w:pStyle w:val="Tabletext10"/>
              <w:jc w:val="center"/>
            </w:pPr>
            <w:r w:rsidRPr="008528D4">
              <w:rPr>
                <w:rFonts w:hint="eastAsia"/>
              </w:rPr>
              <w:t>8</w:t>
            </w:r>
          </w:p>
        </w:tc>
        <w:tc>
          <w:tcPr>
            <w:tcW w:w="1304" w:type="pct"/>
          </w:tcPr>
          <w:p w14:paraId="29ED8AF7" w14:textId="77777777" w:rsidR="007135EC" w:rsidRPr="008528D4" w:rsidRDefault="007135EC" w:rsidP="007135EC">
            <w:pPr>
              <w:pStyle w:val="Tabletext10"/>
            </w:pPr>
            <w:r w:rsidRPr="008528D4">
              <w:rPr>
                <w:rFonts w:hint="eastAsia"/>
              </w:rPr>
              <w:t>T</w:t>
            </w:r>
            <w:r w:rsidRPr="008528D4">
              <w:t>ype Code</w:t>
            </w:r>
          </w:p>
        </w:tc>
        <w:tc>
          <w:tcPr>
            <w:tcW w:w="1630" w:type="pct"/>
          </w:tcPr>
          <w:p w14:paraId="18F8E9EB" w14:textId="77777777" w:rsidR="007135EC" w:rsidRPr="008528D4" w:rsidRDefault="007135EC" w:rsidP="007135EC">
            <w:pPr>
              <w:pStyle w:val="Tabletext10"/>
            </w:pPr>
            <w:r w:rsidRPr="008528D4">
              <w:t>A code specifying a type of trade line item.</w:t>
            </w:r>
          </w:p>
        </w:tc>
        <w:tc>
          <w:tcPr>
            <w:tcW w:w="435" w:type="pct"/>
            <w:noWrap/>
            <w:hideMark/>
          </w:tcPr>
          <w:p w14:paraId="20329B17" w14:textId="77777777" w:rsidR="007135EC" w:rsidRPr="008528D4" w:rsidRDefault="007135EC" w:rsidP="007135EC">
            <w:pPr>
              <w:pStyle w:val="Tabletext10"/>
            </w:pPr>
            <w:r w:rsidRPr="008528D4">
              <w:t>UN00001935</w:t>
            </w:r>
          </w:p>
        </w:tc>
        <w:tc>
          <w:tcPr>
            <w:tcW w:w="1304" w:type="pct"/>
            <w:noWrap/>
            <w:hideMark/>
          </w:tcPr>
          <w:p w14:paraId="5074761B" w14:textId="77777777" w:rsidR="007135EC" w:rsidRPr="008528D4" w:rsidRDefault="007135EC" w:rsidP="007135EC">
            <w:pPr>
              <w:pStyle w:val="Tabletext10"/>
            </w:pPr>
            <w:r w:rsidRPr="008528D4">
              <w:t>Trade Line Item. Type. Code</w:t>
            </w:r>
          </w:p>
        </w:tc>
      </w:tr>
      <w:tr w:rsidR="007135EC" w:rsidRPr="008528D4" w14:paraId="511438F2" w14:textId="77777777" w:rsidTr="007135EC">
        <w:trPr>
          <w:cantSplit/>
          <w:jc w:val="center"/>
        </w:trPr>
        <w:tc>
          <w:tcPr>
            <w:tcW w:w="327" w:type="pct"/>
            <w:noWrap/>
            <w:hideMark/>
          </w:tcPr>
          <w:p w14:paraId="221D9141" w14:textId="77777777" w:rsidR="007135EC" w:rsidRPr="008528D4" w:rsidRDefault="007135EC" w:rsidP="002D08B6">
            <w:pPr>
              <w:pStyle w:val="Tabletext10"/>
              <w:jc w:val="center"/>
            </w:pPr>
            <w:r w:rsidRPr="008528D4">
              <w:rPr>
                <w:rFonts w:hint="eastAsia"/>
              </w:rPr>
              <w:t>1</w:t>
            </w:r>
            <w:r w:rsidRPr="008528D4">
              <w:t>0</w:t>
            </w:r>
          </w:p>
        </w:tc>
        <w:tc>
          <w:tcPr>
            <w:tcW w:w="1304" w:type="pct"/>
          </w:tcPr>
          <w:p w14:paraId="1837B0DE" w14:textId="77777777" w:rsidR="007135EC" w:rsidRPr="008528D4" w:rsidRDefault="007135EC" w:rsidP="007135EC">
            <w:pPr>
              <w:pStyle w:val="Tabletext10"/>
            </w:pPr>
            <w:r w:rsidRPr="008528D4">
              <w:rPr>
                <w:rFonts w:hint="eastAsia"/>
              </w:rPr>
              <w:t>G</w:t>
            </w:r>
            <w:r w:rsidRPr="008528D4">
              <w:t xml:space="preserve">ross Weight </w:t>
            </w:r>
          </w:p>
        </w:tc>
        <w:tc>
          <w:tcPr>
            <w:tcW w:w="1630" w:type="pct"/>
          </w:tcPr>
          <w:p w14:paraId="2B88FB9B" w14:textId="77777777" w:rsidR="007135EC" w:rsidRPr="008528D4" w:rsidRDefault="007135EC" w:rsidP="007135EC">
            <w:pPr>
              <w:pStyle w:val="Tabletext10"/>
            </w:pPr>
            <w:r w:rsidRPr="008528D4">
              <w:t>A measure of the gross weight (mass) of this trade line item which includes packaging but which excludes any associated transport equipment.</w:t>
            </w:r>
          </w:p>
        </w:tc>
        <w:tc>
          <w:tcPr>
            <w:tcW w:w="435" w:type="pct"/>
            <w:noWrap/>
            <w:hideMark/>
          </w:tcPr>
          <w:p w14:paraId="412943AC" w14:textId="77777777" w:rsidR="007135EC" w:rsidRPr="008528D4" w:rsidRDefault="007135EC" w:rsidP="007135EC">
            <w:pPr>
              <w:pStyle w:val="Tabletext10"/>
            </w:pPr>
            <w:r w:rsidRPr="008528D4">
              <w:t>UN00001937</w:t>
            </w:r>
          </w:p>
        </w:tc>
        <w:tc>
          <w:tcPr>
            <w:tcW w:w="1304" w:type="pct"/>
            <w:noWrap/>
            <w:hideMark/>
          </w:tcPr>
          <w:p w14:paraId="6715F992" w14:textId="77777777" w:rsidR="007135EC" w:rsidRPr="008528D4" w:rsidRDefault="007135EC" w:rsidP="007135EC">
            <w:pPr>
              <w:pStyle w:val="Tabletext10"/>
            </w:pPr>
            <w:r w:rsidRPr="008528D4">
              <w:t>Trade Line Item. Gross Weight. Measure</w:t>
            </w:r>
          </w:p>
        </w:tc>
      </w:tr>
      <w:tr w:rsidR="007135EC" w:rsidRPr="008528D4" w14:paraId="2F47458F" w14:textId="77777777" w:rsidTr="007135EC">
        <w:trPr>
          <w:cantSplit/>
          <w:jc w:val="center"/>
        </w:trPr>
        <w:tc>
          <w:tcPr>
            <w:tcW w:w="327" w:type="pct"/>
            <w:noWrap/>
            <w:hideMark/>
          </w:tcPr>
          <w:p w14:paraId="0FD96CC4"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427EDB88" w14:textId="77777777" w:rsidR="007135EC" w:rsidRPr="008528D4" w:rsidRDefault="007135EC" w:rsidP="007135EC">
            <w:pPr>
              <w:pStyle w:val="Tabletext10"/>
            </w:pPr>
            <w:r w:rsidRPr="008528D4">
              <w:rPr>
                <w:rFonts w:hint="eastAsia"/>
              </w:rPr>
              <w:t>N</w:t>
            </w:r>
            <w:r w:rsidRPr="008528D4">
              <w:t>et Weight</w:t>
            </w:r>
          </w:p>
        </w:tc>
        <w:tc>
          <w:tcPr>
            <w:tcW w:w="1630" w:type="pct"/>
          </w:tcPr>
          <w:p w14:paraId="17B8B80A" w14:textId="77777777" w:rsidR="007135EC" w:rsidRPr="008528D4" w:rsidRDefault="007135EC" w:rsidP="007135EC">
            <w:pPr>
              <w:pStyle w:val="Tabletext10"/>
            </w:pPr>
            <w:r w:rsidRPr="008528D4">
              <w:t>A measure of the net weight (mass) of this trade line item which excludes all packaging.</w:t>
            </w:r>
          </w:p>
        </w:tc>
        <w:tc>
          <w:tcPr>
            <w:tcW w:w="435" w:type="pct"/>
            <w:noWrap/>
            <w:hideMark/>
          </w:tcPr>
          <w:p w14:paraId="247923FD" w14:textId="77777777" w:rsidR="007135EC" w:rsidRPr="008528D4" w:rsidRDefault="007135EC" w:rsidP="007135EC">
            <w:pPr>
              <w:pStyle w:val="Tabletext10"/>
            </w:pPr>
            <w:r w:rsidRPr="008528D4">
              <w:t>UN00001938</w:t>
            </w:r>
          </w:p>
        </w:tc>
        <w:tc>
          <w:tcPr>
            <w:tcW w:w="1304" w:type="pct"/>
            <w:noWrap/>
            <w:hideMark/>
          </w:tcPr>
          <w:p w14:paraId="566657E8" w14:textId="77777777" w:rsidR="007135EC" w:rsidRPr="008528D4" w:rsidRDefault="007135EC" w:rsidP="007135EC">
            <w:pPr>
              <w:pStyle w:val="Tabletext10"/>
            </w:pPr>
            <w:r w:rsidRPr="008528D4">
              <w:t>Trade Line Item. Net Weight. Measure</w:t>
            </w:r>
          </w:p>
        </w:tc>
      </w:tr>
      <w:tr w:rsidR="007135EC" w:rsidRPr="008528D4" w14:paraId="68128F2F" w14:textId="77777777" w:rsidTr="007135EC">
        <w:trPr>
          <w:cantSplit/>
          <w:jc w:val="center"/>
        </w:trPr>
        <w:tc>
          <w:tcPr>
            <w:tcW w:w="327" w:type="pct"/>
            <w:noWrap/>
            <w:hideMark/>
          </w:tcPr>
          <w:p w14:paraId="5C445677"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133A92DE" w14:textId="77777777" w:rsidR="007135EC" w:rsidRPr="008528D4" w:rsidRDefault="007135EC" w:rsidP="007135EC">
            <w:pPr>
              <w:pStyle w:val="Tabletext10"/>
            </w:pPr>
            <w:r w:rsidRPr="008528D4">
              <w:rPr>
                <w:rFonts w:hint="eastAsia"/>
              </w:rPr>
              <w:t>G</w:t>
            </w:r>
            <w:r w:rsidRPr="008528D4">
              <w:t>ross Volume</w:t>
            </w:r>
          </w:p>
        </w:tc>
        <w:tc>
          <w:tcPr>
            <w:tcW w:w="1630" w:type="pct"/>
          </w:tcPr>
          <w:p w14:paraId="49211142" w14:textId="77777777" w:rsidR="007135EC" w:rsidRPr="008528D4" w:rsidRDefault="007135EC" w:rsidP="007135EC">
            <w:pPr>
              <w:pStyle w:val="Tabletext10"/>
            </w:pPr>
            <w:r w:rsidRPr="008528D4">
              <w:t>A measure of the gross volume of this trade line item.</w:t>
            </w:r>
          </w:p>
        </w:tc>
        <w:tc>
          <w:tcPr>
            <w:tcW w:w="435" w:type="pct"/>
            <w:noWrap/>
            <w:hideMark/>
          </w:tcPr>
          <w:p w14:paraId="149FFD2D" w14:textId="77777777" w:rsidR="007135EC" w:rsidRPr="008528D4" w:rsidRDefault="007135EC" w:rsidP="007135EC">
            <w:pPr>
              <w:pStyle w:val="Tabletext10"/>
            </w:pPr>
            <w:r w:rsidRPr="008528D4">
              <w:t>UN00001939</w:t>
            </w:r>
          </w:p>
        </w:tc>
        <w:tc>
          <w:tcPr>
            <w:tcW w:w="1304" w:type="pct"/>
            <w:noWrap/>
            <w:hideMark/>
          </w:tcPr>
          <w:p w14:paraId="58C065E9" w14:textId="77777777" w:rsidR="007135EC" w:rsidRPr="008528D4" w:rsidRDefault="007135EC" w:rsidP="007135EC">
            <w:pPr>
              <w:pStyle w:val="Tabletext10"/>
            </w:pPr>
            <w:r w:rsidRPr="008528D4">
              <w:t>Trade Line Item. Gross Volume. Measure</w:t>
            </w:r>
          </w:p>
        </w:tc>
      </w:tr>
      <w:tr w:rsidR="007135EC" w:rsidRPr="008528D4" w14:paraId="29D0CE37" w14:textId="77777777" w:rsidTr="007135EC">
        <w:trPr>
          <w:cantSplit/>
          <w:jc w:val="center"/>
        </w:trPr>
        <w:tc>
          <w:tcPr>
            <w:tcW w:w="327" w:type="pct"/>
            <w:noWrap/>
            <w:hideMark/>
          </w:tcPr>
          <w:p w14:paraId="2B0BDB5D" w14:textId="77777777" w:rsidR="007135EC" w:rsidRPr="008528D4" w:rsidRDefault="007135EC" w:rsidP="002D08B6">
            <w:pPr>
              <w:pStyle w:val="Tabletext10"/>
              <w:jc w:val="center"/>
            </w:pPr>
            <w:r w:rsidRPr="008528D4">
              <w:rPr>
                <w:rFonts w:hint="eastAsia"/>
              </w:rPr>
              <w:t>1</w:t>
            </w:r>
            <w:r w:rsidRPr="008528D4">
              <w:t>4</w:t>
            </w:r>
          </w:p>
        </w:tc>
        <w:tc>
          <w:tcPr>
            <w:tcW w:w="1304" w:type="pct"/>
          </w:tcPr>
          <w:p w14:paraId="5AC5DC92" w14:textId="77777777" w:rsidR="007135EC" w:rsidRPr="008528D4" w:rsidRDefault="007135EC" w:rsidP="007135EC">
            <w:pPr>
              <w:pStyle w:val="Tabletext10"/>
            </w:pPr>
            <w:r w:rsidRPr="008528D4">
              <w:rPr>
                <w:rFonts w:hint="eastAsia"/>
              </w:rPr>
              <w:t>C</w:t>
            </w:r>
            <w:r w:rsidRPr="008528D4">
              <w:t>harge Amount</w:t>
            </w:r>
          </w:p>
        </w:tc>
        <w:tc>
          <w:tcPr>
            <w:tcW w:w="1630" w:type="pct"/>
          </w:tcPr>
          <w:p w14:paraId="73ABAC7F" w14:textId="77777777" w:rsidR="007135EC" w:rsidRPr="008528D4" w:rsidRDefault="007135EC" w:rsidP="007135EC">
            <w:pPr>
              <w:pStyle w:val="Tabletext10"/>
            </w:pPr>
            <w:r w:rsidRPr="008528D4">
              <w:t>A monetary value of a charge for this trade line item.</w:t>
            </w:r>
          </w:p>
        </w:tc>
        <w:tc>
          <w:tcPr>
            <w:tcW w:w="435" w:type="pct"/>
            <w:noWrap/>
            <w:hideMark/>
          </w:tcPr>
          <w:p w14:paraId="1C05792D" w14:textId="77777777" w:rsidR="007135EC" w:rsidRPr="008528D4" w:rsidRDefault="007135EC" w:rsidP="007135EC">
            <w:pPr>
              <w:pStyle w:val="Tabletext10"/>
            </w:pPr>
            <w:r w:rsidRPr="008528D4">
              <w:t>UN00001941</w:t>
            </w:r>
          </w:p>
        </w:tc>
        <w:tc>
          <w:tcPr>
            <w:tcW w:w="1304" w:type="pct"/>
            <w:noWrap/>
            <w:hideMark/>
          </w:tcPr>
          <w:p w14:paraId="190682B3" w14:textId="77777777" w:rsidR="007135EC" w:rsidRPr="008528D4" w:rsidRDefault="007135EC" w:rsidP="007135EC">
            <w:pPr>
              <w:pStyle w:val="Tabletext10"/>
            </w:pPr>
            <w:r w:rsidRPr="008528D4">
              <w:t>Trade Line Item. Charge. Amount</w:t>
            </w:r>
          </w:p>
        </w:tc>
      </w:tr>
      <w:tr w:rsidR="007135EC" w:rsidRPr="008528D4" w14:paraId="452C63EA" w14:textId="77777777" w:rsidTr="007135EC">
        <w:trPr>
          <w:cantSplit/>
          <w:jc w:val="center"/>
        </w:trPr>
        <w:tc>
          <w:tcPr>
            <w:tcW w:w="327" w:type="pct"/>
            <w:noWrap/>
            <w:hideMark/>
          </w:tcPr>
          <w:p w14:paraId="4A83EEDE" w14:textId="77777777" w:rsidR="007135EC" w:rsidRPr="008528D4" w:rsidRDefault="007135EC" w:rsidP="002D08B6">
            <w:pPr>
              <w:pStyle w:val="Tabletext10"/>
              <w:jc w:val="center"/>
            </w:pPr>
            <w:r w:rsidRPr="008528D4">
              <w:rPr>
                <w:rFonts w:hint="eastAsia"/>
              </w:rPr>
              <w:t>1</w:t>
            </w:r>
            <w:r w:rsidRPr="008528D4">
              <w:t>5</w:t>
            </w:r>
          </w:p>
        </w:tc>
        <w:tc>
          <w:tcPr>
            <w:tcW w:w="1304" w:type="pct"/>
          </w:tcPr>
          <w:p w14:paraId="4F861B3A" w14:textId="77777777" w:rsidR="007135EC" w:rsidRPr="008528D4" w:rsidRDefault="007135EC" w:rsidP="007135EC">
            <w:pPr>
              <w:pStyle w:val="Tabletext10"/>
            </w:pPr>
            <w:r w:rsidRPr="008528D4">
              <w:rPr>
                <w:rFonts w:hint="eastAsia"/>
              </w:rPr>
              <w:t>I</w:t>
            </w:r>
            <w:r w:rsidRPr="008528D4">
              <w:t>nvoice Amount</w:t>
            </w:r>
          </w:p>
        </w:tc>
        <w:tc>
          <w:tcPr>
            <w:tcW w:w="1630" w:type="pct"/>
          </w:tcPr>
          <w:p w14:paraId="66CF538A" w14:textId="77777777" w:rsidR="007135EC" w:rsidRPr="008528D4" w:rsidRDefault="007135EC" w:rsidP="007135EC">
            <w:pPr>
              <w:pStyle w:val="Tabletext10"/>
            </w:pPr>
            <w:r w:rsidRPr="008528D4">
              <w:t>A monetary value of an invoice for this trade line item.</w:t>
            </w:r>
          </w:p>
        </w:tc>
        <w:tc>
          <w:tcPr>
            <w:tcW w:w="435" w:type="pct"/>
            <w:noWrap/>
            <w:hideMark/>
          </w:tcPr>
          <w:p w14:paraId="3AC4BC4F" w14:textId="77777777" w:rsidR="007135EC" w:rsidRPr="008528D4" w:rsidRDefault="007135EC" w:rsidP="007135EC">
            <w:pPr>
              <w:pStyle w:val="Tabletext10"/>
            </w:pPr>
            <w:r w:rsidRPr="008528D4">
              <w:t>UN00001942</w:t>
            </w:r>
          </w:p>
        </w:tc>
        <w:tc>
          <w:tcPr>
            <w:tcW w:w="1304" w:type="pct"/>
            <w:noWrap/>
            <w:hideMark/>
          </w:tcPr>
          <w:p w14:paraId="2879011C" w14:textId="77777777" w:rsidR="007135EC" w:rsidRPr="008528D4" w:rsidRDefault="007135EC" w:rsidP="007135EC">
            <w:pPr>
              <w:pStyle w:val="Tabletext10"/>
            </w:pPr>
            <w:r w:rsidRPr="008528D4">
              <w:t>Trade Line Item. Invoice. Amount</w:t>
            </w:r>
          </w:p>
        </w:tc>
      </w:tr>
      <w:tr w:rsidR="007135EC" w:rsidRPr="008528D4" w14:paraId="4752C8F5" w14:textId="77777777" w:rsidTr="007135EC">
        <w:trPr>
          <w:cantSplit/>
          <w:jc w:val="center"/>
        </w:trPr>
        <w:tc>
          <w:tcPr>
            <w:tcW w:w="327" w:type="pct"/>
            <w:noWrap/>
            <w:hideMark/>
          </w:tcPr>
          <w:p w14:paraId="5301F28E" w14:textId="77777777" w:rsidR="007135EC" w:rsidRPr="008528D4" w:rsidRDefault="007135EC" w:rsidP="002D08B6">
            <w:pPr>
              <w:pStyle w:val="Tabletext10"/>
              <w:jc w:val="center"/>
            </w:pPr>
            <w:r w:rsidRPr="008528D4">
              <w:rPr>
                <w:rFonts w:hint="eastAsia"/>
              </w:rPr>
              <w:t>1</w:t>
            </w:r>
            <w:r w:rsidRPr="008528D4">
              <w:t>6</w:t>
            </w:r>
          </w:p>
        </w:tc>
        <w:tc>
          <w:tcPr>
            <w:tcW w:w="1304" w:type="pct"/>
          </w:tcPr>
          <w:p w14:paraId="334952DF" w14:textId="77777777" w:rsidR="007135EC" w:rsidRPr="008528D4" w:rsidRDefault="007135EC" w:rsidP="007135EC">
            <w:pPr>
              <w:pStyle w:val="Tabletext10"/>
            </w:pPr>
            <w:r w:rsidRPr="008528D4">
              <w:t>Chargeable Unit Quantity</w:t>
            </w:r>
          </w:p>
        </w:tc>
        <w:tc>
          <w:tcPr>
            <w:tcW w:w="1630" w:type="pct"/>
          </w:tcPr>
          <w:p w14:paraId="1EFD0A0F" w14:textId="77777777" w:rsidR="007135EC" w:rsidRPr="008528D4" w:rsidRDefault="007135EC" w:rsidP="007135EC">
            <w:pPr>
              <w:pStyle w:val="Tabletext10"/>
            </w:pPr>
            <w:r w:rsidRPr="008528D4">
              <w:t>A number of chargeable units for this trade line item.</w:t>
            </w:r>
          </w:p>
        </w:tc>
        <w:tc>
          <w:tcPr>
            <w:tcW w:w="435" w:type="pct"/>
            <w:noWrap/>
            <w:hideMark/>
          </w:tcPr>
          <w:p w14:paraId="6C779B24" w14:textId="77777777" w:rsidR="007135EC" w:rsidRPr="008528D4" w:rsidRDefault="007135EC" w:rsidP="007135EC">
            <w:pPr>
              <w:pStyle w:val="Tabletext10"/>
            </w:pPr>
            <w:r w:rsidRPr="008528D4">
              <w:t>UN00001943</w:t>
            </w:r>
          </w:p>
        </w:tc>
        <w:tc>
          <w:tcPr>
            <w:tcW w:w="1304" w:type="pct"/>
            <w:noWrap/>
            <w:hideMark/>
          </w:tcPr>
          <w:p w14:paraId="4387AF09" w14:textId="77777777" w:rsidR="007135EC" w:rsidRPr="008528D4" w:rsidRDefault="007135EC" w:rsidP="007135EC">
            <w:pPr>
              <w:pStyle w:val="Tabletext10"/>
            </w:pPr>
            <w:r w:rsidRPr="008528D4">
              <w:t>Trade Line Item. Chargeable Unit. Quantity</w:t>
            </w:r>
          </w:p>
        </w:tc>
      </w:tr>
      <w:tr w:rsidR="007135EC" w:rsidRPr="008528D4" w14:paraId="5B7726AC" w14:textId="77777777" w:rsidTr="007135EC">
        <w:trPr>
          <w:cantSplit/>
          <w:jc w:val="center"/>
        </w:trPr>
        <w:tc>
          <w:tcPr>
            <w:tcW w:w="327" w:type="pct"/>
            <w:noWrap/>
            <w:hideMark/>
          </w:tcPr>
          <w:p w14:paraId="4DF42CEE" w14:textId="77777777" w:rsidR="007135EC" w:rsidRPr="008528D4" w:rsidRDefault="007135EC" w:rsidP="002D08B6">
            <w:pPr>
              <w:pStyle w:val="Tabletext10"/>
              <w:jc w:val="center"/>
            </w:pPr>
            <w:r w:rsidRPr="008528D4">
              <w:rPr>
                <w:rFonts w:hint="eastAsia"/>
              </w:rPr>
              <w:t>1</w:t>
            </w:r>
            <w:r w:rsidRPr="008528D4">
              <w:t>7</w:t>
            </w:r>
          </w:p>
        </w:tc>
        <w:tc>
          <w:tcPr>
            <w:tcW w:w="1304" w:type="pct"/>
          </w:tcPr>
          <w:p w14:paraId="7BF8E1D9" w14:textId="77777777" w:rsidR="007135EC" w:rsidRPr="008528D4" w:rsidRDefault="007135EC" w:rsidP="007135EC">
            <w:pPr>
              <w:pStyle w:val="Tabletext10"/>
            </w:pPr>
            <w:r w:rsidRPr="008528D4">
              <w:rPr>
                <w:rFonts w:hint="eastAsia"/>
              </w:rPr>
              <w:t>C</w:t>
            </w:r>
            <w:r w:rsidRPr="008528D4">
              <w:t>hargeable Weight</w:t>
            </w:r>
          </w:p>
        </w:tc>
        <w:tc>
          <w:tcPr>
            <w:tcW w:w="1630" w:type="pct"/>
          </w:tcPr>
          <w:p w14:paraId="15FD4795" w14:textId="77777777" w:rsidR="007135EC" w:rsidRPr="008528D4" w:rsidRDefault="007135EC" w:rsidP="007135EC">
            <w:pPr>
              <w:pStyle w:val="Tabletext10"/>
            </w:pPr>
            <w:r w:rsidRPr="008528D4">
              <w:t>A measure of a chargeable weight for this trade line item.</w:t>
            </w:r>
          </w:p>
        </w:tc>
        <w:tc>
          <w:tcPr>
            <w:tcW w:w="435" w:type="pct"/>
            <w:noWrap/>
            <w:hideMark/>
          </w:tcPr>
          <w:p w14:paraId="30AFDB73" w14:textId="77777777" w:rsidR="007135EC" w:rsidRPr="008528D4" w:rsidRDefault="007135EC" w:rsidP="007135EC">
            <w:pPr>
              <w:pStyle w:val="Tabletext10"/>
            </w:pPr>
            <w:r w:rsidRPr="008528D4">
              <w:t>UN00001944</w:t>
            </w:r>
          </w:p>
        </w:tc>
        <w:tc>
          <w:tcPr>
            <w:tcW w:w="1304" w:type="pct"/>
            <w:noWrap/>
            <w:hideMark/>
          </w:tcPr>
          <w:p w14:paraId="658286B8" w14:textId="77777777" w:rsidR="007135EC" w:rsidRPr="008528D4" w:rsidRDefault="007135EC" w:rsidP="007135EC">
            <w:pPr>
              <w:pStyle w:val="Tabletext10"/>
            </w:pPr>
            <w:r w:rsidRPr="008528D4">
              <w:t>Trade Line Item. Chargeable Weight. Measure</w:t>
            </w:r>
          </w:p>
        </w:tc>
      </w:tr>
      <w:tr w:rsidR="007135EC" w:rsidRPr="008528D4" w14:paraId="5286BC38" w14:textId="77777777" w:rsidTr="007135EC">
        <w:trPr>
          <w:cantSplit/>
          <w:jc w:val="center"/>
        </w:trPr>
        <w:tc>
          <w:tcPr>
            <w:tcW w:w="327" w:type="pct"/>
            <w:noWrap/>
            <w:hideMark/>
          </w:tcPr>
          <w:p w14:paraId="0513688F" w14:textId="77777777" w:rsidR="007135EC" w:rsidRPr="008528D4" w:rsidRDefault="007135EC" w:rsidP="002D08B6">
            <w:pPr>
              <w:pStyle w:val="Tabletext10"/>
              <w:jc w:val="center"/>
            </w:pPr>
            <w:r w:rsidRPr="008528D4">
              <w:rPr>
                <w:rFonts w:hint="eastAsia"/>
              </w:rPr>
              <w:t>1</w:t>
            </w:r>
            <w:r w:rsidRPr="008528D4">
              <w:t>8</w:t>
            </w:r>
          </w:p>
        </w:tc>
        <w:tc>
          <w:tcPr>
            <w:tcW w:w="1304" w:type="pct"/>
          </w:tcPr>
          <w:p w14:paraId="6E489975" w14:textId="77777777" w:rsidR="007135EC" w:rsidRPr="008528D4" w:rsidRDefault="007135EC" w:rsidP="007135EC">
            <w:pPr>
              <w:pStyle w:val="Tabletext10"/>
            </w:pPr>
            <w:r w:rsidRPr="008528D4">
              <w:rPr>
                <w:rFonts w:hint="eastAsia"/>
              </w:rPr>
              <w:t>I</w:t>
            </w:r>
            <w:r w:rsidRPr="008528D4">
              <w:t>nformation</w:t>
            </w:r>
          </w:p>
        </w:tc>
        <w:tc>
          <w:tcPr>
            <w:tcW w:w="1630" w:type="pct"/>
          </w:tcPr>
          <w:p w14:paraId="72341B9B" w14:textId="77777777" w:rsidR="007135EC" w:rsidRPr="008528D4" w:rsidRDefault="007135EC" w:rsidP="007135EC">
            <w:pPr>
              <w:pStyle w:val="Tabletext10"/>
            </w:pPr>
            <w:r w:rsidRPr="008528D4">
              <w:t>Information, expressed as text, for this trade line item.</w:t>
            </w:r>
          </w:p>
        </w:tc>
        <w:tc>
          <w:tcPr>
            <w:tcW w:w="435" w:type="pct"/>
            <w:noWrap/>
            <w:hideMark/>
          </w:tcPr>
          <w:p w14:paraId="5413FE1F" w14:textId="77777777" w:rsidR="007135EC" w:rsidRPr="008528D4" w:rsidRDefault="007135EC" w:rsidP="007135EC">
            <w:pPr>
              <w:pStyle w:val="Tabletext10"/>
            </w:pPr>
            <w:r w:rsidRPr="008528D4">
              <w:t>UN00001945</w:t>
            </w:r>
          </w:p>
        </w:tc>
        <w:tc>
          <w:tcPr>
            <w:tcW w:w="1304" w:type="pct"/>
            <w:noWrap/>
            <w:hideMark/>
          </w:tcPr>
          <w:p w14:paraId="1E08CBFF" w14:textId="77777777" w:rsidR="007135EC" w:rsidRPr="008528D4" w:rsidRDefault="007135EC" w:rsidP="007135EC">
            <w:pPr>
              <w:pStyle w:val="Tabletext10"/>
            </w:pPr>
            <w:r w:rsidRPr="008528D4">
              <w:t>Trade Line Item. Information. Text</w:t>
            </w:r>
          </w:p>
        </w:tc>
      </w:tr>
      <w:tr w:rsidR="007135EC" w:rsidRPr="008528D4" w14:paraId="25493F2E" w14:textId="77777777" w:rsidTr="007135EC">
        <w:trPr>
          <w:cantSplit/>
          <w:jc w:val="center"/>
        </w:trPr>
        <w:tc>
          <w:tcPr>
            <w:tcW w:w="327" w:type="pct"/>
            <w:noWrap/>
            <w:hideMark/>
          </w:tcPr>
          <w:p w14:paraId="15EF8E3B" w14:textId="77777777" w:rsidR="007135EC" w:rsidRPr="008528D4" w:rsidRDefault="007135EC" w:rsidP="002D08B6">
            <w:pPr>
              <w:pStyle w:val="Tabletext10"/>
              <w:jc w:val="center"/>
            </w:pPr>
            <w:r w:rsidRPr="008528D4">
              <w:rPr>
                <w:rFonts w:hint="eastAsia"/>
              </w:rPr>
              <w:lastRenderedPageBreak/>
              <w:t>1</w:t>
            </w:r>
            <w:r w:rsidRPr="008528D4">
              <w:t>9</w:t>
            </w:r>
          </w:p>
        </w:tc>
        <w:tc>
          <w:tcPr>
            <w:tcW w:w="1304" w:type="pct"/>
          </w:tcPr>
          <w:p w14:paraId="2ED814E0" w14:textId="77777777" w:rsidR="007135EC" w:rsidRPr="008528D4" w:rsidRDefault="007135EC" w:rsidP="007135EC">
            <w:pPr>
              <w:pStyle w:val="Tabletext10"/>
            </w:pPr>
            <w:r w:rsidRPr="008528D4">
              <w:rPr>
                <w:rFonts w:hint="eastAsia"/>
              </w:rPr>
              <w:t>N</w:t>
            </w:r>
            <w:r w:rsidRPr="008528D4">
              <w:t>et Volume</w:t>
            </w:r>
          </w:p>
        </w:tc>
        <w:tc>
          <w:tcPr>
            <w:tcW w:w="1630" w:type="pct"/>
          </w:tcPr>
          <w:p w14:paraId="32A59178" w14:textId="77777777" w:rsidR="007135EC" w:rsidRPr="008528D4" w:rsidRDefault="007135EC" w:rsidP="007135EC">
            <w:pPr>
              <w:pStyle w:val="Tabletext10"/>
            </w:pPr>
            <w:r w:rsidRPr="008528D4">
              <w:t>A measure of the net volume for this trade line item.</w:t>
            </w:r>
          </w:p>
        </w:tc>
        <w:tc>
          <w:tcPr>
            <w:tcW w:w="435" w:type="pct"/>
            <w:noWrap/>
            <w:hideMark/>
          </w:tcPr>
          <w:p w14:paraId="14CA75FF" w14:textId="77777777" w:rsidR="007135EC" w:rsidRPr="008528D4" w:rsidRDefault="007135EC" w:rsidP="007135EC">
            <w:pPr>
              <w:pStyle w:val="Tabletext10"/>
            </w:pPr>
            <w:r w:rsidRPr="008528D4">
              <w:t>UN00001946</w:t>
            </w:r>
          </w:p>
        </w:tc>
        <w:tc>
          <w:tcPr>
            <w:tcW w:w="1304" w:type="pct"/>
            <w:noWrap/>
            <w:hideMark/>
          </w:tcPr>
          <w:p w14:paraId="361D8377" w14:textId="77777777" w:rsidR="007135EC" w:rsidRPr="008528D4" w:rsidRDefault="007135EC" w:rsidP="007135EC">
            <w:pPr>
              <w:pStyle w:val="Tabletext10"/>
            </w:pPr>
            <w:r w:rsidRPr="008528D4">
              <w:t>Trade Line Item. Net Volume. Measure</w:t>
            </w:r>
          </w:p>
        </w:tc>
      </w:tr>
      <w:tr w:rsidR="007135EC" w:rsidRPr="008528D4" w14:paraId="76F055F4" w14:textId="77777777" w:rsidTr="007135EC">
        <w:trPr>
          <w:cantSplit/>
          <w:jc w:val="center"/>
        </w:trPr>
        <w:tc>
          <w:tcPr>
            <w:tcW w:w="327" w:type="pct"/>
            <w:noWrap/>
            <w:hideMark/>
          </w:tcPr>
          <w:p w14:paraId="06097E1D" w14:textId="77777777" w:rsidR="007135EC" w:rsidRPr="008528D4" w:rsidRDefault="007135EC" w:rsidP="002D08B6">
            <w:pPr>
              <w:pStyle w:val="Tabletext10"/>
              <w:jc w:val="center"/>
            </w:pPr>
            <w:r w:rsidRPr="008528D4">
              <w:rPr>
                <w:rFonts w:hint="eastAsia"/>
              </w:rPr>
              <w:t>2</w:t>
            </w:r>
            <w:r w:rsidRPr="008528D4">
              <w:t>0</w:t>
            </w:r>
          </w:p>
        </w:tc>
        <w:tc>
          <w:tcPr>
            <w:tcW w:w="1304" w:type="pct"/>
          </w:tcPr>
          <w:p w14:paraId="38C2D74C" w14:textId="77777777" w:rsidR="007135EC" w:rsidRPr="008528D4" w:rsidRDefault="007135EC" w:rsidP="007135EC">
            <w:pPr>
              <w:pStyle w:val="Tabletext10"/>
            </w:pPr>
            <w:r w:rsidRPr="008528D4">
              <w:rPr>
                <w:rFonts w:hint="eastAsia"/>
              </w:rPr>
              <w:t>N</w:t>
            </w:r>
            <w:r w:rsidRPr="008528D4">
              <w:t>ame</w:t>
            </w:r>
          </w:p>
        </w:tc>
        <w:tc>
          <w:tcPr>
            <w:tcW w:w="1630" w:type="pct"/>
          </w:tcPr>
          <w:p w14:paraId="25CA5B73" w14:textId="77777777" w:rsidR="007135EC" w:rsidRPr="008528D4" w:rsidRDefault="007135EC" w:rsidP="007135EC">
            <w:pPr>
              <w:pStyle w:val="Tabletext10"/>
            </w:pPr>
            <w:r w:rsidRPr="008528D4">
              <w:t>A name, expressed as text, for this trade line item.</w:t>
            </w:r>
          </w:p>
        </w:tc>
        <w:tc>
          <w:tcPr>
            <w:tcW w:w="435" w:type="pct"/>
            <w:noWrap/>
            <w:hideMark/>
          </w:tcPr>
          <w:p w14:paraId="5F230046" w14:textId="77777777" w:rsidR="007135EC" w:rsidRPr="008528D4" w:rsidRDefault="007135EC" w:rsidP="007135EC">
            <w:pPr>
              <w:pStyle w:val="Tabletext10"/>
            </w:pPr>
            <w:r w:rsidRPr="008528D4">
              <w:t>UN00002740</w:t>
            </w:r>
          </w:p>
        </w:tc>
        <w:tc>
          <w:tcPr>
            <w:tcW w:w="1304" w:type="pct"/>
            <w:noWrap/>
            <w:hideMark/>
          </w:tcPr>
          <w:p w14:paraId="5CCE71CB" w14:textId="77777777" w:rsidR="007135EC" w:rsidRPr="008528D4" w:rsidRDefault="007135EC" w:rsidP="007135EC">
            <w:pPr>
              <w:pStyle w:val="Tabletext10"/>
            </w:pPr>
            <w:r w:rsidRPr="008528D4">
              <w:t>Trade Line Item. Name. Text</w:t>
            </w:r>
          </w:p>
        </w:tc>
      </w:tr>
      <w:tr w:rsidR="007135EC" w:rsidRPr="008528D4" w14:paraId="16EBBD87" w14:textId="77777777" w:rsidTr="007135EC">
        <w:trPr>
          <w:cantSplit/>
          <w:jc w:val="center"/>
        </w:trPr>
        <w:tc>
          <w:tcPr>
            <w:tcW w:w="327" w:type="pct"/>
            <w:noWrap/>
            <w:hideMark/>
          </w:tcPr>
          <w:p w14:paraId="7D1E7057" w14:textId="77777777" w:rsidR="007135EC" w:rsidRPr="008528D4" w:rsidRDefault="007135EC" w:rsidP="002D08B6">
            <w:pPr>
              <w:pStyle w:val="Tabletext10"/>
              <w:jc w:val="center"/>
            </w:pPr>
            <w:r w:rsidRPr="008528D4">
              <w:rPr>
                <w:rFonts w:hint="eastAsia"/>
              </w:rPr>
              <w:t>2</w:t>
            </w:r>
            <w:r w:rsidRPr="008528D4">
              <w:t>1</w:t>
            </w:r>
          </w:p>
        </w:tc>
        <w:tc>
          <w:tcPr>
            <w:tcW w:w="1304" w:type="pct"/>
          </w:tcPr>
          <w:p w14:paraId="1773019A" w14:textId="77777777" w:rsidR="007135EC" w:rsidRPr="008528D4" w:rsidRDefault="007135EC" w:rsidP="007135EC">
            <w:pPr>
              <w:pStyle w:val="Tabletext10"/>
            </w:pPr>
            <w:r w:rsidRPr="008528D4">
              <w:rPr>
                <w:rFonts w:hint="eastAsia"/>
              </w:rPr>
              <w:t>U</w:t>
            </w:r>
            <w:r w:rsidRPr="008528D4">
              <w:t>se</w:t>
            </w:r>
          </w:p>
        </w:tc>
        <w:tc>
          <w:tcPr>
            <w:tcW w:w="1630" w:type="pct"/>
          </w:tcPr>
          <w:p w14:paraId="32113A87" w14:textId="77777777" w:rsidR="007135EC" w:rsidRPr="008528D4" w:rsidRDefault="007135EC" w:rsidP="007135EC">
            <w:pPr>
              <w:pStyle w:val="Tabletext10"/>
            </w:pPr>
            <w:r w:rsidRPr="008528D4">
              <w:t>A use, expressed as text, for this trade line item.</w:t>
            </w:r>
          </w:p>
        </w:tc>
        <w:tc>
          <w:tcPr>
            <w:tcW w:w="435" w:type="pct"/>
            <w:noWrap/>
            <w:hideMark/>
          </w:tcPr>
          <w:p w14:paraId="59FF0EC1" w14:textId="77777777" w:rsidR="007135EC" w:rsidRPr="008528D4" w:rsidRDefault="007135EC" w:rsidP="007135EC">
            <w:pPr>
              <w:pStyle w:val="Tabletext10"/>
            </w:pPr>
            <w:r w:rsidRPr="008528D4">
              <w:t>UN00002741</w:t>
            </w:r>
          </w:p>
        </w:tc>
        <w:tc>
          <w:tcPr>
            <w:tcW w:w="1304" w:type="pct"/>
            <w:noWrap/>
            <w:hideMark/>
          </w:tcPr>
          <w:p w14:paraId="28E5E76B" w14:textId="77777777" w:rsidR="007135EC" w:rsidRPr="008528D4" w:rsidRDefault="007135EC" w:rsidP="007135EC">
            <w:pPr>
              <w:pStyle w:val="Tabletext10"/>
            </w:pPr>
            <w:r w:rsidRPr="008528D4">
              <w:t>Trade Line Item. Use. Text</w:t>
            </w:r>
          </w:p>
        </w:tc>
      </w:tr>
      <w:tr w:rsidR="007135EC" w:rsidRPr="008528D4" w14:paraId="322A2751" w14:textId="77777777" w:rsidTr="007135EC">
        <w:trPr>
          <w:cantSplit/>
          <w:jc w:val="center"/>
        </w:trPr>
        <w:tc>
          <w:tcPr>
            <w:tcW w:w="327" w:type="pct"/>
            <w:noWrap/>
            <w:hideMark/>
          </w:tcPr>
          <w:p w14:paraId="6CD2ACB9" w14:textId="77777777" w:rsidR="007135EC" w:rsidRPr="008528D4" w:rsidRDefault="007135EC" w:rsidP="002D08B6">
            <w:pPr>
              <w:pStyle w:val="Tabletext10"/>
              <w:jc w:val="center"/>
            </w:pPr>
            <w:r w:rsidRPr="008528D4">
              <w:rPr>
                <w:rFonts w:hint="eastAsia"/>
              </w:rPr>
              <w:t>2</w:t>
            </w:r>
            <w:r w:rsidRPr="008528D4">
              <w:t>4</w:t>
            </w:r>
          </w:p>
        </w:tc>
        <w:tc>
          <w:tcPr>
            <w:tcW w:w="1304" w:type="pct"/>
          </w:tcPr>
          <w:p w14:paraId="4E1CC46F" w14:textId="77777777" w:rsidR="007135EC" w:rsidRPr="008528D4" w:rsidRDefault="007135EC" w:rsidP="007135EC">
            <w:pPr>
              <w:pStyle w:val="Tabletext10"/>
            </w:pPr>
            <w:r w:rsidRPr="008528D4">
              <w:rPr>
                <w:rFonts w:hint="eastAsia"/>
              </w:rPr>
              <w:t>S</w:t>
            </w:r>
            <w:r w:rsidRPr="008528D4">
              <w:t>tatus Code</w:t>
            </w:r>
          </w:p>
        </w:tc>
        <w:tc>
          <w:tcPr>
            <w:tcW w:w="1630" w:type="pct"/>
          </w:tcPr>
          <w:p w14:paraId="40A8A274" w14:textId="77777777" w:rsidR="007135EC" w:rsidRPr="008528D4" w:rsidRDefault="007135EC" w:rsidP="007135EC">
            <w:pPr>
              <w:pStyle w:val="Tabletext10"/>
            </w:pPr>
            <w:r w:rsidRPr="008528D4">
              <w:t>A code specifying a status of this trade line item.</w:t>
            </w:r>
          </w:p>
        </w:tc>
        <w:tc>
          <w:tcPr>
            <w:tcW w:w="435" w:type="pct"/>
            <w:noWrap/>
            <w:hideMark/>
          </w:tcPr>
          <w:p w14:paraId="206D0499" w14:textId="77777777" w:rsidR="007135EC" w:rsidRPr="008528D4" w:rsidRDefault="007135EC" w:rsidP="007135EC">
            <w:pPr>
              <w:pStyle w:val="Tabletext10"/>
            </w:pPr>
            <w:r w:rsidRPr="008528D4">
              <w:t>UN00007536</w:t>
            </w:r>
          </w:p>
        </w:tc>
        <w:tc>
          <w:tcPr>
            <w:tcW w:w="1304" w:type="pct"/>
            <w:noWrap/>
            <w:hideMark/>
          </w:tcPr>
          <w:p w14:paraId="11562DDD" w14:textId="77777777" w:rsidR="007135EC" w:rsidRPr="008528D4" w:rsidRDefault="007135EC" w:rsidP="007135EC">
            <w:pPr>
              <w:pStyle w:val="Tabletext10"/>
            </w:pPr>
            <w:r w:rsidRPr="008528D4">
              <w:t>Trade Line Item. Status. Code</w:t>
            </w:r>
          </w:p>
        </w:tc>
      </w:tr>
      <w:tr w:rsidR="007135EC" w:rsidRPr="008528D4" w14:paraId="1A46C9F1" w14:textId="77777777" w:rsidTr="007135EC">
        <w:trPr>
          <w:cantSplit/>
          <w:jc w:val="center"/>
        </w:trPr>
        <w:tc>
          <w:tcPr>
            <w:tcW w:w="327" w:type="pct"/>
            <w:noWrap/>
            <w:hideMark/>
          </w:tcPr>
          <w:p w14:paraId="16331277" w14:textId="77777777" w:rsidR="007135EC" w:rsidRPr="008528D4" w:rsidRDefault="007135EC" w:rsidP="002D08B6">
            <w:pPr>
              <w:pStyle w:val="Tabletext10"/>
              <w:jc w:val="center"/>
            </w:pPr>
            <w:r w:rsidRPr="008528D4">
              <w:rPr>
                <w:rFonts w:hint="eastAsia"/>
              </w:rPr>
              <w:t>2</w:t>
            </w:r>
            <w:r w:rsidRPr="008528D4">
              <w:t>5</w:t>
            </w:r>
          </w:p>
        </w:tc>
        <w:tc>
          <w:tcPr>
            <w:tcW w:w="1304" w:type="pct"/>
          </w:tcPr>
          <w:p w14:paraId="0D6B0016" w14:textId="77777777" w:rsidR="007135EC" w:rsidRPr="008528D4" w:rsidRDefault="007135EC" w:rsidP="007135EC">
            <w:pPr>
              <w:pStyle w:val="Tabletext10"/>
            </w:pPr>
            <w:r w:rsidRPr="008528D4">
              <w:t>Status Reason Code</w:t>
            </w:r>
          </w:p>
        </w:tc>
        <w:tc>
          <w:tcPr>
            <w:tcW w:w="1630" w:type="pct"/>
          </w:tcPr>
          <w:p w14:paraId="5CEEF9EC" w14:textId="77777777" w:rsidR="007135EC" w:rsidRPr="008528D4" w:rsidRDefault="007135EC" w:rsidP="007135EC">
            <w:pPr>
              <w:pStyle w:val="Tabletext10"/>
            </w:pPr>
            <w:r w:rsidRPr="008528D4">
              <w:t>A code specifying a reason for a status of this trade line item.</w:t>
            </w:r>
          </w:p>
        </w:tc>
        <w:tc>
          <w:tcPr>
            <w:tcW w:w="435" w:type="pct"/>
            <w:noWrap/>
            <w:hideMark/>
          </w:tcPr>
          <w:p w14:paraId="56F6B9D6" w14:textId="77777777" w:rsidR="007135EC" w:rsidRPr="008528D4" w:rsidRDefault="007135EC" w:rsidP="007135EC">
            <w:pPr>
              <w:pStyle w:val="Tabletext10"/>
            </w:pPr>
            <w:r w:rsidRPr="008528D4">
              <w:t>UN00007537</w:t>
            </w:r>
          </w:p>
        </w:tc>
        <w:tc>
          <w:tcPr>
            <w:tcW w:w="1304" w:type="pct"/>
            <w:noWrap/>
            <w:hideMark/>
          </w:tcPr>
          <w:p w14:paraId="52441E2F" w14:textId="77777777" w:rsidR="007135EC" w:rsidRPr="008528D4" w:rsidRDefault="007135EC" w:rsidP="007135EC">
            <w:pPr>
              <w:pStyle w:val="Tabletext10"/>
            </w:pPr>
            <w:r w:rsidRPr="008528D4">
              <w:t>Trade Line Item. Status Reason. Code</w:t>
            </w:r>
          </w:p>
        </w:tc>
      </w:tr>
      <w:tr w:rsidR="007135EC" w:rsidRPr="008528D4" w14:paraId="79942078" w14:textId="77777777" w:rsidTr="007135EC">
        <w:trPr>
          <w:cantSplit/>
          <w:jc w:val="center"/>
        </w:trPr>
        <w:tc>
          <w:tcPr>
            <w:tcW w:w="327" w:type="pct"/>
            <w:noWrap/>
            <w:hideMark/>
          </w:tcPr>
          <w:p w14:paraId="28BDE65D" w14:textId="77777777" w:rsidR="007135EC" w:rsidRPr="008528D4" w:rsidRDefault="007135EC" w:rsidP="002D08B6">
            <w:pPr>
              <w:pStyle w:val="Tabletext10"/>
              <w:jc w:val="center"/>
            </w:pPr>
            <w:r w:rsidRPr="008528D4">
              <w:rPr>
                <w:rFonts w:hint="eastAsia"/>
              </w:rPr>
              <w:t>2</w:t>
            </w:r>
            <w:r w:rsidRPr="008528D4">
              <w:t>6</w:t>
            </w:r>
          </w:p>
        </w:tc>
        <w:tc>
          <w:tcPr>
            <w:tcW w:w="1304" w:type="pct"/>
          </w:tcPr>
          <w:p w14:paraId="3413EF89" w14:textId="77777777" w:rsidR="007135EC" w:rsidRPr="008528D4" w:rsidRDefault="007135EC" w:rsidP="007135EC">
            <w:pPr>
              <w:pStyle w:val="Tabletext10"/>
            </w:pPr>
            <w:r w:rsidRPr="008528D4">
              <w:rPr>
                <w:rFonts w:hint="eastAsia"/>
              </w:rPr>
              <w:t>D</w:t>
            </w:r>
            <w:r w:rsidRPr="008528D4">
              <w:t>escription Code</w:t>
            </w:r>
          </w:p>
        </w:tc>
        <w:tc>
          <w:tcPr>
            <w:tcW w:w="1630" w:type="pct"/>
          </w:tcPr>
          <w:p w14:paraId="7BD92DF0" w14:textId="77777777" w:rsidR="007135EC" w:rsidRPr="008528D4" w:rsidRDefault="007135EC" w:rsidP="007135EC">
            <w:pPr>
              <w:pStyle w:val="Tabletext10"/>
            </w:pPr>
            <w:r w:rsidRPr="008528D4">
              <w:t>A code specifying a description of this trade line item.</w:t>
            </w:r>
          </w:p>
        </w:tc>
        <w:tc>
          <w:tcPr>
            <w:tcW w:w="435" w:type="pct"/>
            <w:noWrap/>
            <w:hideMark/>
          </w:tcPr>
          <w:p w14:paraId="55C441DA" w14:textId="77777777" w:rsidR="007135EC" w:rsidRPr="008528D4" w:rsidRDefault="007135EC" w:rsidP="007135EC">
            <w:pPr>
              <w:pStyle w:val="Tabletext10"/>
            </w:pPr>
            <w:r w:rsidRPr="008528D4">
              <w:t>UN00008270</w:t>
            </w:r>
          </w:p>
        </w:tc>
        <w:tc>
          <w:tcPr>
            <w:tcW w:w="1304" w:type="pct"/>
            <w:noWrap/>
            <w:hideMark/>
          </w:tcPr>
          <w:p w14:paraId="651F372A" w14:textId="77777777" w:rsidR="007135EC" w:rsidRPr="008528D4" w:rsidRDefault="007135EC" w:rsidP="007135EC">
            <w:pPr>
              <w:pStyle w:val="Tabletext10"/>
            </w:pPr>
            <w:r w:rsidRPr="008528D4">
              <w:t>Trade Line Item. Description. Code</w:t>
            </w:r>
          </w:p>
        </w:tc>
      </w:tr>
      <w:tr w:rsidR="007135EC" w:rsidRPr="008528D4" w14:paraId="563329FA" w14:textId="77777777" w:rsidTr="007135EC">
        <w:trPr>
          <w:cantSplit/>
          <w:jc w:val="center"/>
        </w:trPr>
        <w:tc>
          <w:tcPr>
            <w:tcW w:w="327" w:type="pct"/>
            <w:noWrap/>
          </w:tcPr>
          <w:p w14:paraId="42AE901B"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2040D4FA" w14:textId="77777777" w:rsidR="007135EC" w:rsidRPr="008528D4" w:rsidRDefault="007135EC" w:rsidP="007135EC">
            <w:pPr>
              <w:pStyle w:val="Tabletext10"/>
            </w:pPr>
            <w:r w:rsidRPr="008528D4">
              <w:t>Tax excluded Amount</w:t>
            </w:r>
          </w:p>
        </w:tc>
        <w:tc>
          <w:tcPr>
            <w:tcW w:w="1630" w:type="pct"/>
          </w:tcPr>
          <w:p w14:paraId="723730D7" w14:textId="77777777" w:rsidR="007135EC" w:rsidRPr="008528D4" w:rsidRDefault="007135EC" w:rsidP="007135EC">
            <w:pPr>
              <w:pStyle w:val="Tabletext10"/>
            </w:pPr>
            <w:r w:rsidRPr="008528D4">
              <w:t>A tax excluded amount for this trade line item.</w:t>
            </w:r>
          </w:p>
        </w:tc>
        <w:tc>
          <w:tcPr>
            <w:tcW w:w="435" w:type="pct"/>
            <w:noWrap/>
          </w:tcPr>
          <w:p w14:paraId="4A59A6E2" w14:textId="77777777" w:rsidR="007135EC" w:rsidRPr="008528D4" w:rsidRDefault="007135EC" w:rsidP="007135EC">
            <w:pPr>
              <w:pStyle w:val="Tabletext10"/>
            </w:pPr>
            <w:r w:rsidRPr="008528D4">
              <w:rPr>
                <w:rFonts w:hint="eastAsia"/>
              </w:rPr>
              <w:t>ADCS-</w:t>
            </w:r>
            <w:r w:rsidRPr="008528D4">
              <w:t>00170</w:t>
            </w:r>
          </w:p>
        </w:tc>
        <w:tc>
          <w:tcPr>
            <w:tcW w:w="1304" w:type="pct"/>
            <w:noWrap/>
          </w:tcPr>
          <w:p w14:paraId="6C6412D3" w14:textId="77777777" w:rsidR="007135EC" w:rsidRPr="008528D4" w:rsidRDefault="007135EC" w:rsidP="007135EC">
            <w:pPr>
              <w:pStyle w:val="Tabletext10"/>
            </w:pPr>
            <w:r w:rsidRPr="008528D4">
              <w:t>Trade Transaction. Tax Excluded. Amount</w:t>
            </w:r>
          </w:p>
        </w:tc>
      </w:tr>
      <w:tr w:rsidR="007135EC" w:rsidRPr="008528D4" w14:paraId="3F0A24DA" w14:textId="77777777" w:rsidTr="007135EC">
        <w:trPr>
          <w:cantSplit/>
          <w:jc w:val="center"/>
        </w:trPr>
        <w:tc>
          <w:tcPr>
            <w:tcW w:w="327" w:type="pct"/>
            <w:noWrap/>
          </w:tcPr>
          <w:p w14:paraId="03DE4972"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7B9EA6B2" w14:textId="77777777" w:rsidR="007135EC" w:rsidRPr="008528D4" w:rsidRDefault="007135EC" w:rsidP="007135EC">
            <w:pPr>
              <w:pStyle w:val="Tabletext10"/>
            </w:pPr>
            <w:r w:rsidRPr="008528D4">
              <w:t>Tax Included Amount</w:t>
            </w:r>
          </w:p>
        </w:tc>
        <w:tc>
          <w:tcPr>
            <w:tcW w:w="1630" w:type="pct"/>
          </w:tcPr>
          <w:p w14:paraId="106E0570" w14:textId="77777777" w:rsidR="007135EC" w:rsidRPr="008528D4" w:rsidRDefault="007135EC" w:rsidP="007135EC">
            <w:pPr>
              <w:pStyle w:val="Tabletext10"/>
            </w:pPr>
            <w:r w:rsidRPr="008528D4">
              <w:t>A tax included amount for this trade line item.</w:t>
            </w:r>
          </w:p>
        </w:tc>
        <w:tc>
          <w:tcPr>
            <w:tcW w:w="435" w:type="pct"/>
            <w:noWrap/>
          </w:tcPr>
          <w:p w14:paraId="67D34D29" w14:textId="77777777" w:rsidR="007135EC" w:rsidRPr="008528D4" w:rsidRDefault="007135EC" w:rsidP="007135EC">
            <w:pPr>
              <w:pStyle w:val="Tabletext10"/>
            </w:pPr>
            <w:r w:rsidRPr="008528D4">
              <w:rPr>
                <w:rFonts w:hint="eastAsia"/>
              </w:rPr>
              <w:t>ADCS-</w:t>
            </w:r>
            <w:r w:rsidRPr="008528D4">
              <w:t>00171</w:t>
            </w:r>
          </w:p>
        </w:tc>
        <w:tc>
          <w:tcPr>
            <w:tcW w:w="1304" w:type="pct"/>
            <w:noWrap/>
          </w:tcPr>
          <w:p w14:paraId="304415EE" w14:textId="77777777" w:rsidR="007135EC" w:rsidRPr="008528D4" w:rsidRDefault="007135EC" w:rsidP="007135EC">
            <w:pPr>
              <w:pStyle w:val="Tabletext10"/>
            </w:pPr>
            <w:r w:rsidRPr="008528D4">
              <w:t>Trade Transaction. Tax Included. Amount</w:t>
            </w:r>
          </w:p>
        </w:tc>
      </w:tr>
      <w:tr w:rsidR="007135EC" w:rsidRPr="008528D4" w14:paraId="54EE206F" w14:textId="77777777" w:rsidTr="007135EC">
        <w:trPr>
          <w:cantSplit/>
          <w:jc w:val="center"/>
        </w:trPr>
        <w:tc>
          <w:tcPr>
            <w:tcW w:w="327" w:type="pct"/>
            <w:noWrap/>
          </w:tcPr>
          <w:p w14:paraId="03348D6D"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45313CE4" w14:textId="77777777" w:rsidR="007135EC" w:rsidRPr="008528D4" w:rsidRDefault="007135EC" w:rsidP="007135EC">
            <w:pPr>
              <w:pStyle w:val="Tabletext10"/>
            </w:pPr>
            <w:r w:rsidRPr="008528D4">
              <w:t>Tax Excluded Unit Price</w:t>
            </w:r>
          </w:p>
        </w:tc>
        <w:tc>
          <w:tcPr>
            <w:tcW w:w="1630" w:type="pct"/>
          </w:tcPr>
          <w:p w14:paraId="0CF9C85B" w14:textId="77777777" w:rsidR="007135EC" w:rsidRPr="008528D4" w:rsidRDefault="007135EC" w:rsidP="007135EC">
            <w:pPr>
              <w:pStyle w:val="Tabletext10"/>
            </w:pPr>
            <w:r w:rsidRPr="008528D4">
              <w:t>A tax excluded unit price for this trade line item.</w:t>
            </w:r>
          </w:p>
        </w:tc>
        <w:tc>
          <w:tcPr>
            <w:tcW w:w="435" w:type="pct"/>
            <w:noWrap/>
          </w:tcPr>
          <w:p w14:paraId="6587F025" w14:textId="77777777" w:rsidR="007135EC" w:rsidRPr="008528D4" w:rsidRDefault="007135EC" w:rsidP="007135EC">
            <w:pPr>
              <w:pStyle w:val="Tabletext10"/>
            </w:pPr>
            <w:r w:rsidRPr="008528D4">
              <w:rPr>
                <w:rFonts w:hint="eastAsia"/>
              </w:rPr>
              <w:t>ADCS-</w:t>
            </w:r>
            <w:r w:rsidRPr="008528D4">
              <w:t>00172</w:t>
            </w:r>
          </w:p>
        </w:tc>
        <w:tc>
          <w:tcPr>
            <w:tcW w:w="1304" w:type="pct"/>
            <w:noWrap/>
          </w:tcPr>
          <w:p w14:paraId="2B14B846" w14:textId="77777777" w:rsidR="007135EC" w:rsidRPr="008528D4" w:rsidRDefault="007135EC" w:rsidP="007135EC">
            <w:pPr>
              <w:pStyle w:val="Tabletext10"/>
            </w:pPr>
            <w:r w:rsidRPr="008528D4">
              <w:t>Trade Transaction. Tax Excluded. Unit Price</w:t>
            </w:r>
          </w:p>
        </w:tc>
      </w:tr>
      <w:tr w:rsidR="007135EC" w:rsidRPr="008528D4" w14:paraId="73709A4A" w14:textId="77777777" w:rsidTr="007135EC">
        <w:trPr>
          <w:cantSplit/>
          <w:jc w:val="center"/>
        </w:trPr>
        <w:tc>
          <w:tcPr>
            <w:tcW w:w="327" w:type="pct"/>
            <w:noWrap/>
          </w:tcPr>
          <w:p w14:paraId="4E5F1558"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389B07CD" w14:textId="77777777" w:rsidR="007135EC" w:rsidRPr="008528D4" w:rsidRDefault="007135EC" w:rsidP="007135EC">
            <w:pPr>
              <w:pStyle w:val="Tabletext10"/>
            </w:pPr>
            <w:r w:rsidRPr="008528D4">
              <w:t>Tax Included Unit Price</w:t>
            </w:r>
          </w:p>
        </w:tc>
        <w:tc>
          <w:tcPr>
            <w:tcW w:w="1630" w:type="pct"/>
          </w:tcPr>
          <w:p w14:paraId="2E8715F8" w14:textId="77777777" w:rsidR="007135EC" w:rsidRPr="008528D4" w:rsidRDefault="007135EC" w:rsidP="007135EC">
            <w:pPr>
              <w:pStyle w:val="Tabletext10"/>
            </w:pPr>
            <w:r w:rsidRPr="008528D4">
              <w:t>A tax included unit price for this trade line item.</w:t>
            </w:r>
          </w:p>
        </w:tc>
        <w:tc>
          <w:tcPr>
            <w:tcW w:w="435" w:type="pct"/>
            <w:noWrap/>
          </w:tcPr>
          <w:p w14:paraId="0F62A469" w14:textId="77777777" w:rsidR="007135EC" w:rsidRPr="008528D4" w:rsidRDefault="007135EC" w:rsidP="007135EC">
            <w:pPr>
              <w:pStyle w:val="Tabletext10"/>
            </w:pPr>
            <w:r w:rsidRPr="008528D4">
              <w:rPr>
                <w:rFonts w:hint="eastAsia"/>
              </w:rPr>
              <w:t>ADCS-</w:t>
            </w:r>
            <w:r w:rsidRPr="008528D4">
              <w:t>00173</w:t>
            </w:r>
          </w:p>
        </w:tc>
        <w:tc>
          <w:tcPr>
            <w:tcW w:w="1304" w:type="pct"/>
            <w:noWrap/>
          </w:tcPr>
          <w:p w14:paraId="564A1766" w14:textId="77777777" w:rsidR="007135EC" w:rsidRPr="008528D4" w:rsidRDefault="007135EC" w:rsidP="007135EC">
            <w:pPr>
              <w:pStyle w:val="Tabletext10"/>
            </w:pPr>
            <w:r w:rsidRPr="008528D4">
              <w:t>Trade Transaction. Tax Included. Unit Price</w:t>
            </w:r>
          </w:p>
        </w:tc>
      </w:tr>
      <w:tr w:rsidR="007135EC" w:rsidRPr="008528D4" w14:paraId="111F70F5" w14:textId="77777777" w:rsidTr="007135EC">
        <w:trPr>
          <w:cantSplit/>
          <w:jc w:val="center"/>
        </w:trPr>
        <w:tc>
          <w:tcPr>
            <w:tcW w:w="327" w:type="pct"/>
            <w:noWrap/>
          </w:tcPr>
          <w:p w14:paraId="41DBFAD9" w14:textId="77777777" w:rsidR="007135EC" w:rsidRPr="008528D4" w:rsidRDefault="007135EC" w:rsidP="002D08B6">
            <w:pPr>
              <w:pStyle w:val="Tabletext10"/>
              <w:jc w:val="center"/>
            </w:pPr>
            <w:r w:rsidRPr="008528D4">
              <w:rPr>
                <w:rFonts w:hint="eastAsia"/>
              </w:rPr>
              <w:t>6</w:t>
            </w:r>
            <w:r w:rsidRPr="008528D4">
              <w:t>7</w:t>
            </w:r>
          </w:p>
        </w:tc>
        <w:tc>
          <w:tcPr>
            <w:tcW w:w="1304" w:type="pct"/>
          </w:tcPr>
          <w:p w14:paraId="5B7735CA" w14:textId="77777777" w:rsidR="007135EC" w:rsidRPr="008528D4" w:rsidRDefault="007135EC" w:rsidP="007135EC">
            <w:pPr>
              <w:pStyle w:val="Tabletext10"/>
            </w:pPr>
            <w:r w:rsidRPr="008528D4">
              <w:rPr>
                <w:rFonts w:hint="eastAsia"/>
              </w:rPr>
              <w:t>T</w:t>
            </w:r>
            <w:r w:rsidRPr="008528D4">
              <w:t>ransaction Amount</w:t>
            </w:r>
          </w:p>
        </w:tc>
        <w:tc>
          <w:tcPr>
            <w:tcW w:w="1630" w:type="pct"/>
          </w:tcPr>
          <w:p w14:paraId="07577C66" w14:textId="77777777" w:rsidR="007135EC" w:rsidRPr="008528D4" w:rsidRDefault="007135EC" w:rsidP="007135EC">
            <w:pPr>
              <w:pStyle w:val="Tabletext10"/>
            </w:pPr>
            <w:r w:rsidRPr="008528D4">
              <w:t>An amount for this trade line item intarnsaction currency.</w:t>
            </w:r>
          </w:p>
        </w:tc>
        <w:tc>
          <w:tcPr>
            <w:tcW w:w="435" w:type="pct"/>
            <w:noWrap/>
          </w:tcPr>
          <w:p w14:paraId="424C0BC1" w14:textId="77777777" w:rsidR="007135EC" w:rsidRPr="008528D4" w:rsidRDefault="007135EC" w:rsidP="007135EC">
            <w:pPr>
              <w:pStyle w:val="Tabletext10"/>
            </w:pPr>
            <w:r w:rsidRPr="008528D4">
              <w:rPr>
                <w:rFonts w:hint="eastAsia"/>
              </w:rPr>
              <w:t>ADCS-</w:t>
            </w:r>
            <w:r w:rsidRPr="008528D4">
              <w:t>00174</w:t>
            </w:r>
          </w:p>
        </w:tc>
        <w:tc>
          <w:tcPr>
            <w:tcW w:w="1304" w:type="pct"/>
            <w:noWrap/>
          </w:tcPr>
          <w:p w14:paraId="7A6BB584" w14:textId="77777777" w:rsidR="007135EC" w:rsidRPr="008528D4" w:rsidRDefault="007135EC" w:rsidP="007135EC">
            <w:pPr>
              <w:pStyle w:val="Tabletext10"/>
            </w:pPr>
            <w:r w:rsidRPr="008528D4">
              <w:t xml:space="preserve">Trade Transaction. </w:t>
            </w:r>
            <w:r w:rsidRPr="008528D4">
              <w:rPr>
                <w:rFonts w:hint="eastAsia"/>
              </w:rPr>
              <w:t>T</w:t>
            </w:r>
            <w:r w:rsidRPr="008528D4">
              <w:t>ransaction Currency. Amount</w:t>
            </w:r>
          </w:p>
        </w:tc>
      </w:tr>
      <w:tr w:rsidR="007135EC" w:rsidRPr="008528D4" w14:paraId="51544643" w14:textId="77777777" w:rsidTr="007135EC">
        <w:trPr>
          <w:cantSplit/>
          <w:jc w:val="center"/>
        </w:trPr>
        <w:tc>
          <w:tcPr>
            <w:tcW w:w="327" w:type="pct"/>
            <w:noWrap/>
          </w:tcPr>
          <w:p w14:paraId="7E3D1EF9" w14:textId="77777777" w:rsidR="007135EC" w:rsidRPr="008528D4" w:rsidRDefault="007135EC" w:rsidP="002D08B6">
            <w:pPr>
              <w:pStyle w:val="Tabletext10"/>
              <w:jc w:val="center"/>
            </w:pPr>
            <w:r w:rsidRPr="008528D4">
              <w:rPr>
                <w:rFonts w:hint="eastAsia"/>
              </w:rPr>
              <w:t>2</w:t>
            </w:r>
            <w:r w:rsidRPr="008528D4">
              <w:t>7</w:t>
            </w:r>
          </w:p>
        </w:tc>
        <w:tc>
          <w:tcPr>
            <w:tcW w:w="1304" w:type="pct"/>
          </w:tcPr>
          <w:p w14:paraId="11A0F80A"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675863E8" w14:textId="77777777" w:rsidR="007135EC" w:rsidRPr="008528D4" w:rsidRDefault="007135EC" w:rsidP="007135EC">
            <w:pPr>
              <w:pStyle w:val="Tabletext10"/>
            </w:pPr>
            <w:r w:rsidRPr="008528D4">
              <w:t>A [Specified] code for this trade line item.</w:t>
            </w:r>
          </w:p>
        </w:tc>
        <w:tc>
          <w:tcPr>
            <w:tcW w:w="435" w:type="pct"/>
            <w:noWrap/>
          </w:tcPr>
          <w:p w14:paraId="44FDB809" w14:textId="77777777" w:rsidR="007135EC" w:rsidRPr="008528D4" w:rsidRDefault="007135EC" w:rsidP="007135EC">
            <w:pPr>
              <w:pStyle w:val="Tabletext10"/>
            </w:pPr>
            <w:r w:rsidRPr="008528D4">
              <w:rPr>
                <w:rFonts w:hint="eastAsia"/>
              </w:rPr>
              <w:t>ADCS-</w:t>
            </w:r>
            <w:r w:rsidRPr="008528D4">
              <w:t>00162</w:t>
            </w:r>
          </w:p>
        </w:tc>
        <w:tc>
          <w:tcPr>
            <w:tcW w:w="1304" w:type="pct"/>
            <w:noWrap/>
          </w:tcPr>
          <w:p w14:paraId="548A1BAB" w14:textId="77777777" w:rsidR="007135EC" w:rsidRPr="008528D4" w:rsidRDefault="007135EC" w:rsidP="007135EC">
            <w:pPr>
              <w:pStyle w:val="Tabletext10"/>
            </w:pPr>
            <w:r w:rsidRPr="008528D4">
              <w:t>Trade Transaction. [Specified]. Code</w:t>
            </w:r>
          </w:p>
        </w:tc>
      </w:tr>
      <w:tr w:rsidR="007135EC" w:rsidRPr="008528D4" w14:paraId="49702C65" w14:textId="77777777" w:rsidTr="007135EC">
        <w:trPr>
          <w:cantSplit/>
          <w:jc w:val="center"/>
        </w:trPr>
        <w:tc>
          <w:tcPr>
            <w:tcW w:w="327" w:type="pct"/>
            <w:noWrap/>
          </w:tcPr>
          <w:p w14:paraId="29185BB2" w14:textId="77777777" w:rsidR="007135EC" w:rsidRPr="008528D4" w:rsidRDefault="007135EC" w:rsidP="002D08B6">
            <w:pPr>
              <w:pStyle w:val="Tabletext10"/>
              <w:jc w:val="center"/>
            </w:pPr>
            <w:r w:rsidRPr="008528D4">
              <w:rPr>
                <w:rFonts w:hint="eastAsia"/>
              </w:rPr>
              <w:t>2</w:t>
            </w:r>
            <w:r w:rsidRPr="008528D4">
              <w:t>8</w:t>
            </w:r>
          </w:p>
        </w:tc>
        <w:tc>
          <w:tcPr>
            <w:tcW w:w="1304" w:type="pct"/>
          </w:tcPr>
          <w:p w14:paraId="79D9911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AA09040" w14:textId="77777777" w:rsidR="007135EC" w:rsidRPr="008528D4" w:rsidRDefault="007135EC" w:rsidP="007135EC">
            <w:pPr>
              <w:pStyle w:val="Tabletext10"/>
            </w:pPr>
            <w:r w:rsidRPr="008528D4">
              <w:t>A [Specified] text for this trade line item.</w:t>
            </w:r>
          </w:p>
        </w:tc>
        <w:tc>
          <w:tcPr>
            <w:tcW w:w="435" w:type="pct"/>
            <w:noWrap/>
          </w:tcPr>
          <w:p w14:paraId="6CCAC030" w14:textId="77777777" w:rsidR="007135EC" w:rsidRPr="008528D4" w:rsidRDefault="007135EC" w:rsidP="007135EC">
            <w:pPr>
              <w:pStyle w:val="Tabletext10"/>
            </w:pPr>
            <w:r w:rsidRPr="008528D4">
              <w:rPr>
                <w:rFonts w:hint="eastAsia"/>
              </w:rPr>
              <w:t>ADCS-</w:t>
            </w:r>
            <w:r w:rsidRPr="008528D4">
              <w:t>00163</w:t>
            </w:r>
          </w:p>
        </w:tc>
        <w:tc>
          <w:tcPr>
            <w:tcW w:w="1304" w:type="pct"/>
            <w:noWrap/>
          </w:tcPr>
          <w:p w14:paraId="393BE294" w14:textId="77777777" w:rsidR="007135EC" w:rsidRPr="008528D4" w:rsidRDefault="007135EC" w:rsidP="007135EC">
            <w:pPr>
              <w:pStyle w:val="Tabletext10"/>
            </w:pPr>
            <w:r w:rsidRPr="008528D4">
              <w:t>Trade Transaction. [Specified]. Text</w:t>
            </w:r>
          </w:p>
        </w:tc>
      </w:tr>
      <w:tr w:rsidR="007135EC" w:rsidRPr="008528D4" w14:paraId="5A76C049" w14:textId="77777777" w:rsidTr="007135EC">
        <w:trPr>
          <w:cantSplit/>
          <w:jc w:val="center"/>
        </w:trPr>
        <w:tc>
          <w:tcPr>
            <w:tcW w:w="327" w:type="pct"/>
            <w:noWrap/>
          </w:tcPr>
          <w:p w14:paraId="6F63F65B" w14:textId="77777777" w:rsidR="007135EC" w:rsidRPr="008528D4" w:rsidRDefault="007135EC" w:rsidP="002D08B6">
            <w:pPr>
              <w:pStyle w:val="Tabletext10"/>
              <w:jc w:val="center"/>
            </w:pPr>
            <w:r w:rsidRPr="008528D4">
              <w:rPr>
                <w:rFonts w:hint="eastAsia"/>
              </w:rPr>
              <w:t>2</w:t>
            </w:r>
            <w:r w:rsidRPr="008528D4">
              <w:t>9</w:t>
            </w:r>
          </w:p>
        </w:tc>
        <w:tc>
          <w:tcPr>
            <w:tcW w:w="1304" w:type="pct"/>
          </w:tcPr>
          <w:p w14:paraId="314D18E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75C1203E" w14:textId="77777777" w:rsidR="007135EC" w:rsidRPr="008528D4" w:rsidRDefault="007135EC" w:rsidP="007135EC">
            <w:pPr>
              <w:pStyle w:val="Tabletext10"/>
            </w:pPr>
            <w:r w:rsidRPr="008528D4">
              <w:t>A [Specified] date for this trade line item.</w:t>
            </w:r>
          </w:p>
        </w:tc>
        <w:tc>
          <w:tcPr>
            <w:tcW w:w="435" w:type="pct"/>
            <w:noWrap/>
          </w:tcPr>
          <w:p w14:paraId="0CFEF1EC" w14:textId="77777777" w:rsidR="007135EC" w:rsidRPr="008528D4" w:rsidRDefault="007135EC" w:rsidP="007135EC">
            <w:pPr>
              <w:pStyle w:val="Tabletext10"/>
            </w:pPr>
            <w:r w:rsidRPr="008528D4">
              <w:rPr>
                <w:rFonts w:hint="eastAsia"/>
              </w:rPr>
              <w:t>ADCS-</w:t>
            </w:r>
            <w:r w:rsidRPr="008528D4">
              <w:t>00164</w:t>
            </w:r>
          </w:p>
        </w:tc>
        <w:tc>
          <w:tcPr>
            <w:tcW w:w="1304" w:type="pct"/>
            <w:noWrap/>
          </w:tcPr>
          <w:p w14:paraId="2B93A6E7" w14:textId="77777777" w:rsidR="007135EC" w:rsidRPr="008528D4" w:rsidRDefault="007135EC" w:rsidP="007135EC">
            <w:pPr>
              <w:pStyle w:val="Tabletext10"/>
            </w:pPr>
            <w:r w:rsidRPr="008528D4">
              <w:t>Trade Transaction. [Specified]. Date</w:t>
            </w:r>
          </w:p>
        </w:tc>
      </w:tr>
      <w:tr w:rsidR="007135EC" w:rsidRPr="008528D4" w14:paraId="7B894522" w14:textId="77777777" w:rsidTr="007135EC">
        <w:trPr>
          <w:cantSplit/>
          <w:jc w:val="center"/>
        </w:trPr>
        <w:tc>
          <w:tcPr>
            <w:tcW w:w="327" w:type="pct"/>
            <w:shd w:val="clear" w:color="auto" w:fill="D9E2F3" w:themeFill="accent5" w:themeFillTint="33"/>
            <w:noWrap/>
          </w:tcPr>
          <w:p w14:paraId="18BB9E98" w14:textId="77777777" w:rsidR="007135EC" w:rsidRPr="008528D4" w:rsidRDefault="007135EC" w:rsidP="002D08B6">
            <w:pPr>
              <w:pStyle w:val="Tabletext10"/>
              <w:jc w:val="center"/>
            </w:pPr>
            <w:r w:rsidRPr="008528D4">
              <w:rPr>
                <w:rFonts w:hint="eastAsia"/>
              </w:rPr>
              <w:t>3</w:t>
            </w:r>
            <w:r w:rsidRPr="008528D4">
              <w:t>0</w:t>
            </w:r>
          </w:p>
        </w:tc>
        <w:tc>
          <w:tcPr>
            <w:tcW w:w="1304" w:type="pct"/>
            <w:shd w:val="clear" w:color="auto" w:fill="D9E2F3" w:themeFill="accent5" w:themeFillTint="33"/>
          </w:tcPr>
          <w:p w14:paraId="0B21C997"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A3F6638" w14:textId="77777777" w:rsidR="007135EC" w:rsidRPr="008528D4" w:rsidRDefault="007135EC" w:rsidP="007135EC">
            <w:pPr>
              <w:pStyle w:val="Tabletext10"/>
            </w:pPr>
            <w:r w:rsidRPr="008528D4">
              <w:t>A reference identifier to [Specified Class] for this line item.</w:t>
            </w:r>
          </w:p>
        </w:tc>
        <w:tc>
          <w:tcPr>
            <w:tcW w:w="435" w:type="pct"/>
            <w:shd w:val="clear" w:color="auto" w:fill="D9E2F3" w:themeFill="accent5" w:themeFillTint="33"/>
            <w:noWrap/>
          </w:tcPr>
          <w:p w14:paraId="5D414D4E" w14:textId="77777777" w:rsidR="007135EC" w:rsidRPr="008528D4" w:rsidRDefault="007135EC" w:rsidP="007135EC">
            <w:pPr>
              <w:pStyle w:val="Tabletext10"/>
            </w:pPr>
            <w:r w:rsidRPr="008528D4">
              <w:rPr>
                <w:rFonts w:hint="eastAsia"/>
              </w:rPr>
              <w:t>ADCS-</w:t>
            </w:r>
            <w:r w:rsidRPr="008528D4">
              <w:t>00165</w:t>
            </w:r>
          </w:p>
        </w:tc>
        <w:tc>
          <w:tcPr>
            <w:tcW w:w="1304" w:type="pct"/>
            <w:shd w:val="clear" w:color="auto" w:fill="D9E2F3" w:themeFill="accent5" w:themeFillTint="33"/>
            <w:noWrap/>
          </w:tcPr>
          <w:p w14:paraId="2D3F96CF" w14:textId="77777777" w:rsidR="007135EC" w:rsidRPr="008528D4" w:rsidRDefault="007135EC" w:rsidP="007135EC">
            <w:pPr>
              <w:pStyle w:val="Tabletext10"/>
            </w:pPr>
            <w:r w:rsidRPr="008528D4">
              <w:t>Trade Transaction. Defined.[Specified Class]</w:t>
            </w:r>
          </w:p>
        </w:tc>
      </w:tr>
      <w:tr w:rsidR="007135EC" w:rsidRPr="008528D4" w14:paraId="45616512" w14:textId="77777777" w:rsidTr="007135EC">
        <w:trPr>
          <w:cantSplit/>
          <w:jc w:val="center"/>
        </w:trPr>
        <w:tc>
          <w:tcPr>
            <w:tcW w:w="327" w:type="pct"/>
            <w:shd w:val="clear" w:color="auto" w:fill="EDEDED" w:themeFill="accent3" w:themeFillTint="33"/>
            <w:noWrap/>
          </w:tcPr>
          <w:p w14:paraId="5C2E238F" w14:textId="77777777" w:rsidR="007135EC" w:rsidRPr="008528D4" w:rsidRDefault="007135EC" w:rsidP="002D08B6">
            <w:pPr>
              <w:pStyle w:val="Tabletext10"/>
              <w:jc w:val="center"/>
            </w:pPr>
            <w:r w:rsidRPr="008528D4">
              <w:rPr>
                <w:rFonts w:hint="eastAsia"/>
              </w:rPr>
              <w:t>3</w:t>
            </w:r>
            <w:r w:rsidRPr="008528D4">
              <w:t>1</w:t>
            </w:r>
          </w:p>
        </w:tc>
        <w:tc>
          <w:tcPr>
            <w:tcW w:w="1304" w:type="pct"/>
            <w:shd w:val="clear" w:color="auto" w:fill="EDEDED" w:themeFill="accent3" w:themeFillTint="33"/>
          </w:tcPr>
          <w:p w14:paraId="1BB4CBFC"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02025532"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2E8B200E" w14:textId="77777777" w:rsidR="007135EC" w:rsidRPr="008528D4" w:rsidRDefault="007135EC" w:rsidP="007135EC">
            <w:pPr>
              <w:pStyle w:val="Tabletext10"/>
            </w:pPr>
            <w:r w:rsidRPr="008528D4">
              <w:rPr>
                <w:rFonts w:hint="eastAsia"/>
              </w:rPr>
              <w:t>ADCS-</w:t>
            </w:r>
            <w:r w:rsidRPr="008528D4">
              <w:t>00166</w:t>
            </w:r>
          </w:p>
        </w:tc>
        <w:tc>
          <w:tcPr>
            <w:tcW w:w="1304" w:type="pct"/>
            <w:shd w:val="clear" w:color="auto" w:fill="EDEDED" w:themeFill="accent3" w:themeFillTint="33"/>
            <w:noWrap/>
          </w:tcPr>
          <w:p w14:paraId="2A59781B" w14:textId="77777777" w:rsidR="007135EC" w:rsidRPr="008528D4" w:rsidRDefault="007135EC" w:rsidP="007135EC">
            <w:pPr>
              <w:pStyle w:val="Tabletext10"/>
            </w:pPr>
            <w:r w:rsidRPr="008528D4">
              <w:t>Trade Transaction. [Spedified]. Monetary Value</w:t>
            </w:r>
          </w:p>
        </w:tc>
      </w:tr>
      <w:tr w:rsidR="007135EC" w:rsidRPr="008528D4" w14:paraId="4BE69149" w14:textId="77777777" w:rsidTr="007135EC">
        <w:trPr>
          <w:cantSplit/>
          <w:jc w:val="center"/>
        </w:trPr>
        <w:tc>
          <w:tcPr>
            <w:tcW w:w="327" w:type="pct"/>
            <w:shd w:val="clear" w:color="auto" w:fill="EDEDED" w:themeFill="accent3" w:themeFillTint="33"/>
            <w:noWrap/>
          </w:tcPr>
          <w:p w14:paraId="446F4565" w14:textId="77777777" w:rsidR="007135EC" w:rsidRPr="008528D4" w:rsidRDefault="007135EC" w:rsidP="002D08B6">
            <w:pPr>
              <w:pStyle w:val="Tabletext10"/>
              <w:jc w:val="center"/>
            </w:pPr>
            <w:r w:rsidRPr="008528D4">
              <w:rPr>
                <w:rFonts w:hint="eastAsia"/>
              </w:rPr>
              <w:t>3</w:t>
            </w:r>
            <w:r w:rsidRPr="008528D4">
              <w:t>2</w:t>
            </w:r>
          </w:p>
        </w:tc>
        <w:tc>
          <w:tcPr>
            <w:tcW w:w="1304" w:type="pct"/>
            <w:shd w:val="clear" w:color="auto" w:fill="EDEDED" w:themeFill="accent3" w:themeFillTint="33"/>
          </w:tcPr>
          <w:p w14:paraId="79499D55" w14:textId="77777777" w:rsidR="007135EC" w:rsidRPr="008528D4" w:rsidRDefault="007135EC" w:rsidP="007135EC">
            <w:pPr>
              <w:pStyle w:val="Tabletext10"/>
            </w:pPr>
            <w:r w:rsidRPr="008528D4">
              <w:rPr>
                <w:rFonts w:hint="eastAsia"/>
              </w:rPr>
              <w:t>S</w:t>
            </w:r>
            <w:r w:rsidRPr="008528D4">
              <w:t>hipment Party</w:t>
            </w:r>
          </w:p>
        </w:tc>
        <w:tc>
          <w:tcPr>
            <w:tcW w:w="1630" w:type="pct"/>
            <w:shd w:val="clear" w:color="auto" w:fill="EDEDED" w:themeFill="accent3" w:themeFillTint="33"/>
          </w:tcPr>
          <w:p w14:paraId="1825BC32" w14:textId="77777777" w:rsidR="007135EC" w:rsidRPr="008528D4" w:rsidRDefault="007135EC" w:rsidP="007135EC">
            <w:pPr>
              <w:pStyle w:val="Tabletext10"/>
            </w:pPr>
            <w:r w:rsidRPr="008528D4">
              <w:t>A party for a shipment in this trade line item.</w:t>
            </w:r>
          </w:p>
        </w:tc>
        <w:tc>
          <w:tcPr>
            <w:tcW w:w="435" w:type="pct"/>
            <w:shd w:val="clear" w:color="auto" w:fill="EDEDED" w:themeFill="accent3" w:themeFillTint="33"/>
            <w:noWrap/>
            <w:hideMark/>
          </w:tcPr>
          <w:p w14:paraId="7AB17672" w14:textId="77777777" w:rsidR="007135EC" w:rsidRPr="008528D4" w:rsidRDefault="007135EC" w:rsidP="007135EC">
            <w:pPr>
              <w:pStyle w:val="Tabletext10"/>
            </w:pPr>
            <w:r w:rsidRPr="008528D4">
              <w:t>UN00001310</w:t>
            </w:r>
          </w:p>
        </w:tc>
        <w:tc>
          <w:tcPr>
            <w:tcW w:w="1304" w:type="pct"/>
            <w:shd w:val="clear" w:color="auto" w:fill="EDEDED" w:themeFill="accent3" w:themeFillTint="33"/>
            <w:noWrap/>
            <w:hideMark/>
          </w:tcPr>
          <w:p w14:paraId="0519DAAB" w14:textId="77777777" w:rsidR="007135EC" w:rsidRPr="008528D4" w:rsidRDefault="007135EC" w:rsidP="007135EC">
            <w:pPr>
              <w:pStyle w:val="Tabletext10"/>
            </w:pPr>
            <w:r w:rsidRPr="008528D4">
              <w:t>Trade Line Item. Shipment. Party</w:t>
            </w:r>
          </w:p>
        </w:tc>
      </w:tr>
      <w:tr w:rsidR="007135EC" w:rsidRPr="008528D4" w14:paraId="4220B9F6" w14:textId="77777777" w:rsidTr="007135EC">
        <w:trPr>
          <w:cantSplit/>
          <w:jc w:val="center"/>
        </w:trPr>
        <w:tc>
          <w:tcPr>
            <w:tcW w:w="327" w:type="pct"/>
            <w:shd w:val="clear" w:color="auto" w:fill="EDEDED" w:themeFill="accent3" w:themeFillTint="33"/>
            <w:noWrap/>
          </w:tcPr>
          <w:p w14:paraId="67607C14" w14:textId="77777777" w:rsidR="007135EC" w:rsidRPr="008528D4" w:rsidRDefault="007135EC" w:rsidP="002D08B6">
            <w:pPr>
              <w:pStyle w:val="Tabletext10"/>
              <w:jc w:val="center"/>
            </w:pPr>
            <w:r w:rsidRPr="008528D4">
              <w:rPr>
                <w:rFonts w:hint="eastAsia"/>
              </w:rPr>
              <w:t>3</w:t>
            </w:r>
            <w:r w:rsidRPr="008528D4">
              <w:t>5</w:t>
            </w:r>
          </w:p>
        </w:tc>
        <w:tc>
          <w:tcPr>
            <w:tcW w:w="1304" w:type="pct"/>
            <w:shd w:val="clear" w:color="auto" w:fill="EDEDED" w:themeFill="accent3" w:themeFillTint="33"/>
          </w:tcPr>
          <w:p w14:paraId="35A93F39" w14:textId="77777777" w:rsidR="007135EC" w:rsidRPr="008528D4" w:rsidRDefault="007135EC" w:rsidP="007135EC">
            <w:pPr>
              <w:pStyle w:val="Tabletext10"/>
            </w:pPr>
            <w:r w:rsidRPr="008528D4">
              <w:rPr>
                <w:rFonts w:hint="eastAsia"/>
              </w:rPr>
              <w:t>D</w:t>
            </w:r>
            <w:r w:rsidRPr="008528D4">
              <w:t>elivery</w:t>
            </w:r>
          </w:p>
        </w:tc>
        <w:tc>
          <w:tcPr>
            <w:tcW w:w="1630" w:type="pct"/>
            <w:shd w:val="clear" w:color="auto" w:fill="EDEDED" w:themeFill="accent3" w:themeFillTint="33"/>
          </w:tcPr>
          <w:p w14:paraId="38EB2D2C" w14:textId="77777777" w:rsidR="007135EC" w:rsidRPr="008528D4" w:rsidRDefault="007135EC" w:rsidP="007135EC">
            <w:pPr>
              <w:pStyle w:val="Tabletext10"/>
            </w:pPr>
            <w:r w:rsidRPr="008528D4">
              <w:t>A delivery specified for this trade line item.</w:t>
            </w:r>
          </w:p>
        </w:tc>
        <w:tc>
          <w:tcPr>
            <w:tcW w:w="435" w:type="pct"/>
            <w:shd w:val="clear" w:color="auto" w:fill="EDEDED" w:themeFill="accent3" w:themeFillTint="33"/>
            <w:noWrap/>
            <w:hideMark/>
          </w:tcPr>
          <w:p w14:paraId="3130C50E" w14:textId="77777777" w:rsidR="007135EC" w:rsidRPr="008528D4" w:rsidRDefault="007135EC" w:rsidP="007135EC">
            <w:pPr>
              <w:pStyle w:val="Tabletext10"/>
            </w:pPr>
            <w:r w:rsidRPr="008528D4">
              <w:t>UN00001313</w:t>
            </w:r>
          </w:p>
        </w:tc>
        <w:tc>
          <w:tcPr>
            <w:tcW w:w="1304" w:type="pct"/>
            <w:shd w:val="clear" w:color="auto" w:fill="EDEDED" w:themeFill="accent3" w:themeFillTint="33"/>
            <w:noWrap/>
            <w:hideMark/>
          </w:tcPr>
          <w:p w14:paraId="37047C48" w14:textId="77777777" w:rsidR="007135EC" w:rsidRPr="008528D4" w:rsidRDefault="007135EC" w:rsidP="007135EC">
            <w:pPr>
              <w:pStyle w:val="Tabletext10"/>
            </w:pPr>
            <w:r w:rsidRPr="008528D4">
              <w:t>Trade Line Item. Specified. Delivery</w:t>
            </w:r>
          </w:p>
        </w:tc>
      </w:tr>
      <w:tr w:rsidR="007135EC" w:rsidRPr="008528D4" w14:paraId="4321241D" w14:textId="77777777" w:rsidTr="007135EC">
        <w:trPr>
          <w:cantSplit/>
          <w:jc w:val="center"/>
        </w:trPr>
        <w:tc>
          <w:tcPr>
            <w:tcW w:w="327" w:type="pct"/>
            <w:shd w:val="clear" w:color="auto" w:fill="EDEDED" w:themeFill="accent3" w:themeFillTint="33"/>
            <w:noWrap/>
          </w:tcPr>
          <w:p w14:paraId="7C8AEA1B" w14:textId="77777777" w:rsidR="007135EC" w:rsidRPr="008528D4" w:rsidRDefault="007135EC" w:rsidP="002D08B6">
            <w:pPr>
              <w:pStyle w:val="Tabletext10"/>
              <w:jc w:val="center"/>
            </w:pPr>
            <w:r w:rsidRPr="008528D4">
              <w:rPr>
                <w:rFonts w:hint="eastAsia"/>
              </w:rPr>
              <w:t>3</w:t>
            </w:r>
            <w:r w:rsidRPr="008528D4">
              <w:t>8</w:t>
            </w:r>
          </w:p>
        </w:tc>
        <w:tc>
          <w:tcPr>
            <w:tcW w:w="1304" w:type="pct"/>
            <w:shd w:val="clear" w:color="auto" w:fill="EDEDED" w:themeFill="accent3" w:themeFillTint="33"/>
          </w:tcPr>
          <w:p w14:paraId="64228EB2" w14:textId="77777777" w:rsidR="007135EC" w:rsidRPr="008528D4" w:rsidRDefault="007135EC" w:rsidP="007135EC">
            <w:pPr>
              <w:pStyle w:val="Tabletext10"/>
            </w:pPr>
            <w:r w:rsidRPr="008528D4">
              <w:t>Actual Monetary Summation</w:t>
            </w:r>
          </w:p>
        </w:tc>
        <w:tc>
          <w:tcPr>
            <w:tcW w:w="1630" w:type="pct"/>
            <w:shd w:val="clear" w:color="auto" w:fill="EDEDED" w:themeFill="accent3" w:themeFillTint="33"/>
          </w:tcPr>
          <w:p w14:paraId="1CC93AC7" w14:textId="77777777" w:rsidR="007135EC" w:rsidRPr="008528D4" w:rsidRDefault="007135EC" w:rsidP="007135EC">
            <w:pPr>
              <w:pStyle w:val="Tabletext10"/>
            </w:pPr>
            <w:r w:rsidRPr="008528D4">
              <w:t>An actual monetary summation for this trade line item.</w:t>
            </w:r>
          </w:p>
        </w:tc>
        <w:tc>
          <w:tcPr>
            <w:tcW w:w="435" w:type="pct"/>
            <w:shd w:val="clear" w:color="auto" w:fill="EDEDED" w:themeFill="accent3" w:themeFillTint="33"/>
            <w:noWrap/>
            <w:hideMark/>
          </w:tcPr>
          <w:p w14:paraId="6EE09E49" w14:textId="77777777" w:rsidR="007135EC" w:rsidRPr="008528D4" w:rsidRDefault="007135EC" w:rsidP="007135EC">
            <w:pPr>
              <w:pStyle w:val="Tabletext10"/>
            </w:pPr>
            <w:r w:rsidRPr="008528D4">
              <w:t>UN00001316</w:t>
            </w:r>
          </w:p>
        </w:tc>
        <w:tc>
          <w:tcPr>
            <w:tcW w:w="1304" w:type="pct"/>
            <w:shd w:val="clear" w:color="auto" w:fill="EDEDED" w:themeFill="accent3" w:themeFillTint="33"/>
            <w:noWrap/>
            <w:hideMark/>
          </w:tcPr>
          <w:p w14:paraId="3A2546FD" w14:textId="77777777" w:rsidR="007135EC" w:rsidRPr="008528D4" w:rsidRDefault="007135EC" w:rsidP="007135EC">
            <w:pPr>
              <w:pStyle w:val="Tabletext10"/>
            </w:pPr>
            <w:r w:rsidRPr="008528D4">
              <w:t>Trade Line Item. Actual. Monetary Summation</w:t>
            </w:r>
          </w:p>
        </w:tc>
      </w:tr>
      <w:tr w:rsidR="007135EC" w:rsidRPr="008528D4" w14:paraId="5CDE9239" w14:textId="77777777" w:rsidTr="007135EC">
        <w:trPr>
          <w:cantSplit/>
          <w:jc w:val="center"/>
        </w:trPr>
        <w:tc>
          <w:tcPr>
            <w:tcW w:w="327" w:type="pct"/>
            <w:shd w:val="clear" w:color="auto" w:fill="EDEDED" w:themeFill="accent3" w:themeFillTint="33"/>
            <w:noWrap/>
          </w:tcPr>
          <w:p w14:paraId="69733BF5" w14:textId="77777777" w:rsidR="007135EC" w:rsidRPr="008528D4" w:rsidRDefault="007135EC" w:rsidP="002D08B6">
            <w:pPr>
              <w:pStyle w:val="Tabletext10"/>
              <w:jc w:val="center"/>
            </w:pPr>
            <w:r w:rsidRPr="008528D4">
              <w:rPr>
                <w:rFonts w:hint="eastAsia"/>
              </w:rPr>
              <w:lastRenderedPageBreak/>
              <w:t>3</w:t>
            </w:r>
            <w:r w:rsidRPr="008528D4">
              <w:t>9</w:t>
            </w:r>
          </w:p>
        </w:tc>
        <w:tc>
          <w:tcPr>
            <w:tcW w:w="1304" w:type="pct"/>
            <w:shd w:val="clear" w:color="auto" w:fill="EDEDED" w:themeFill="accent3" w:themeFillTint="33"/>
          </w:tcPr>
          <w:p w14:paraId="3DB02F72" w14:textId="77777777" w:rsidR="007135EC" w:rsidRPr="008528D4" w:rsidRDefault="007135EC" w:rsidP="007135EC">
            <w:pPr>
              <w:pStyle w:val="Tabletext10"/>
            </w:pPr>
            <w:r w:rsidRPr="008528D4">
              <w:rPr>
                <w:rFonts w:hint="eastAsia"/>
              </w:rPr>
              <w:t>T</w:t>
            </w:r>
            <w:r w:rsidRPr="008528D4">
              <w:t>otal Tax</w:t>
            </w:r>
          </w:p>
        </w:tc>
        <w:tc>
          <w:tcPr>
            <w:tcW w:w="1630" w:type="pct"/>
            <w:shd w:val="clear" w:color="auto" w:fill="EDEDED" w:themeFill="accent3" w:themeFillTint="33"/>
          </w:tcPr>
          <w:p w14:paraId="2B190F4B" w14:textId="77777777" w:rsidR="007135EC" w:rsidRPr="008528D4" w:rsidRDefault="007135EC" w:rsidP="007135EC">
            <w:pPr>
              <w:pStyle w:val="Tabletext10"/>
            </w:pPr>
            <w:r w:rsidRPr="008528D4">
              <w:t>A total tax for this trade line item.</w:t>
            </w:r>
          </w:p>
        </w:tc>
        <w:tc>
          <w:tcPr>
            <w:tcW w:w="435" w:type="pct"/>
            <w:shd w:val="clear" w:color="auto" w:fill="EDEDED" w:themeFill="accent3" w:themeFillTint="33"/>
            <w:noWrap/>
            <w:hideMark/>
          </w:tcPr>
          <w:p w14:paraId="7B6C72C7" w14:textId="77777777" w:rsidR="007135EC" w:rsidRPr="008528D4" w:rsidRDefault="007135EC" w:rsidP="007135EC">
            <w:pPr>
              <w:pStyle w:val="Tabletext10"/>
            </w:pPr>
            <w:r w:rsidRPr="008528D4">
              <w:t>UN00001317</w:t>
            </w:r>
          </w:p>
        </w:tc>
        <w:tc>
          <w:tcPr>
            <w:tcW w:w="1304" w:type="pct"/>
            <w:shd w:val="clear" w:color="auto" w:fill="EDEDED" w:themeFill="accent3" w:themeFillTint="33"/>
            <w:noWrap/>
            <w:hideMark/>
          </w:tcPr>
          <w:p w14:paraId="0A7C47E3" w14:textId="77777777" w:rsidR="007135EC" w:rsidRPr="008528D4" w:rsidRDefault="007135EC" w:rsidP="007135EC">
            <w:pPr>
              <w:pStyle w:val="Tabletext10"/>
            </w:pPr>
            <w:r w:rsidRPr="008528D4">
              <w:t>Trade Line Item. Total. Tax</w:t>
            </w:r>
          </w:p>
        </w:tc>
      </w:tr>
      <w:tr w:rsidR="007135EC" w:rsidRPr="008528D4" w14:paraId="0497167E" w14:textId="77777777" w:rsidTr="007135EC">
        <w:trPr>
          <w:cantSplit/>
          <w:jc w:val="center"/>
        </w:trPr>
        <w:tc>
          <w:tcPr>
            <w:tcW w:w="327" w:type="pct"/>
            <w:shd w:val="clear" w:color="auto" w:fill="EDEDED" w:themeFill="accent3" w:themeFillTint="33"/>
            <w:noWrap/>
          </w:tcPr>
          <w:p w14:paraId="619C8ED7" w14:textId="77777777" w:rsidR="007135EC" w:rsidRPr="008528D4" w:rsidRDefault="007135EC" w:rsidP="002D08B6">
            <w:pPr>
              <w:pStyle w:val="Tabletext10"/>
              <w:jc w:val="center"/>
            </w:pPr>
            <w:r w:rsidRPr="008528D4">
              <w:rPr>
                <w:rFonts w:hint="eastAsia"/>
              </w:rPr>
              <w:t>4</w:t>
            </w:r>
            <w:r w:rsidRPr="008528D4">
              <w:t>0</w:t>
            </w:r>
          </w:p>
        </w:tc>
        <w:tc>
          <w:tcPr>
            <w:tcW w:w="1304" w:type="pct"/>
            <w:shd w:val="clear" w:color="auto" w:fill="EDEDED" w:themeFill="accent3" w:themeFillTint="33"/>
          </w:tcPr>
          <w:p w14:paraId="5644FBAC" w14:textId="77777777" w:rsidR="007135EC" w:rsidRPr="008528D4" w:rsidRDefault="007135EC" w:rsidP="007135EC">
            <w:pPr>
              <w:pStyle w:val="Tabletext10"/>
            </w:pPr>
            <w:r w:rsidRPr="008528D4">
              <w:t>Accounting Account</w:t>
            </w:r>
          </w:p>
        </w:tc>
        <w:tc>
          <w:tcPr>
            <w:tcW w:w="1630" w:type="pct"/>
            <w:shd w:val="clear" w:color="auto" w:fill="EDEDED" w:themeFill="accent3" w:themeFillTint="33"/>
          </w:tcPr>
          <w:p w14:paraId="2F77CBBA" w14:textId="77777777" w:rsidR="007135EC" w:rsidRPr="008528D4" w:rsidRDefault="007135EC" w:rsidP="007135EC">
            <w:pPr>
              <w:pStyle w:val="Tabletext10"/>
            </w:pPr>
            <w:r w:rsidRPr="008528D4">
              <w:t>An accounting account for this trade line item.</w:t>
            </w:r>
          </w:p>
        </w:tc>
        <w:tc>
          <w:tcPr>
            <w:tcW w:w="435" w:type="pct"/>
            <w:shd w:val="clear" w:color="auto" w:fill="EDEDED" w:themeFill="accent3" w:themeFillTint="33"/>
            <w:noWrap/>
            <w:hideMark/>
          </w:tcPr>
          <w:p w14:paraId="21CF7B09" w14:textId="77777777" w:rsidR="007135EC" w:rsidRPr="008528D4" w:rsidRDefault="007135EC" w:rsidP="007135EC">
            <w:pPr>
              <w:pStyle w:val="Tabletext10"/>
            </w:pPr>
            <w:r w:rsidRPr="008528D4">
              <w:t>UN00001318</w:t>
            </w:r>
          </w:p>
        </w:tc>
        <w:tc>
          <w:tcPr>
            <w:tcW w:w="1304" w:type="pct"/>
            <w:shd w:val="clear" w:color="auto" w:fill="EDEDED" w:themeFill="accent3" w:themeFillTint="33"/>
            <w:noWrap/>
            <w:hideMark/>
          </w:tcPr>
          <w:p w14:paraId="2FAFC14B" w14:textId="77777777" w:rsidR="007135EC" w:rsidRPr="008528D4" w:rsidRDefault="007135EC" w:rsidP="007135EC">
            <w:pPr>
              <w:pStyle w:val="Tabletext10"/>
            </w:pPr>
            <w:r w:rsidRPr="008528D4">
              <w:t>Trade Line Item. Account. Accounting Account</w:t>
            </w:r>
          </w:p>
        </w:tc>
      </w:tr>
      <w:tr w:rsidR="007135EC" w:rsidRPr="008528D4" w14:paraId="233A6CBD" w14:textId="77777777" w:rsidTr="007135EC">
        <w:trPr>
          <w:cantSplit/>
          <w:jc w:val="center"/>
        </w:trPr>
        <w:tc>
          <w:tcPr>
            <w:tcW w:w="327" w:type="pct"/>
            <w:shd w:val="clear" w:color="auto" w:fill="EDEDED" w:themeFill="accent3" w:themeFillTint="33"/>
            <w:noWrap/>
          </w:tcPr>
          <w:p w14:paraId="334694C0" w14:textId="77777777" w:rsidR="007135EC" w:rsidRPr="008528D4" w:rsidRDefault="007135EC" w:rsidP="002D08B6">
            <w:pPr>
              <w:pStyle w:val="Tabletext10"/>
              <w:jc w:val="center"/>
            </w:pPr>
            <w:r w:rsidRPr="008528D4">
              <w:rPr>
                <w:rFonts w:hint="eastAsia"/>
              </w:rPr>
              <w:t>4</w:t>
            </w:r>
            <w:r w:rsidRPr="008528D4">
              <w:t>5</w:t>
            </w:r>
          </w:p>
        </w:tc>
        <w:tc>
          <w:tcPr>
            <w:tcW w:w="1304" w:type="pct"/>
            <w:shd w:val="clear" w:color="auto" w:fill="EDEDED" w:themeFill="accent3" w:themeFillTint="33"/>
          </w:tcPr>
          <w:p w14:paraId="6D34AFEF" w14:textId="77777777" w:rsidR="007135EC" w:rsidRPr="008528D4" w:rsidRDefault="007135EC" w:rsidP="007135EC">
            <w:pPr>
              <w:pStyle w:val="Tabletext10"/>
            </w:pPr>
            <w:r w:rsidRPr="008528D4">
              <w:t>Unit. Price</w:t>
            </w:r>
          </w:p>
        </w:tc>
        <w:tc>
          <w:tcPr>
            <w:tcW w:w="1630" w:type="pct"/>
            <w:shd w:val="clear" w:color="auto" w:fill="EDEDED" w:themeFill="accent3" w:themeFillTint="33"/>
          </w:tcPr>
          <w:p w14:paraId="194E5FE8" w14:textId="77777777" w:rsidR="007135EC" w:rsidRPr="008528D4" w:rsidRDefault="007135EC" w:rsidP="007135EC">
            <w:pPr>
              <w:pStyle w:val="Tabletext10"/>
            </w:pPr>
            <w:r w:rsidRPr="008528D4">
              <w:t>The unit price details for this trade line item.</w:t>
            </w:r>
          </w:p>
        </w:tc>
        <w:tc>
          <w:tcPr>
            <w:tcW w:w="435" w:type="pct"/>
            <w:shd w:val="clear" w:color="auto" w:fill="EDEDED" w:themeFill="accent3" w:themeFillTint="33"/>
            <w:noWrap/>
            <w:hideMark/>
          </w:tcPr>
          <w:p w14:paraId="6EC21953" w14:textId="77777777" w:rsidR="007135EC" w:rsidRPr="008528D4" w:rsidRDefault="007135EC" w:rsidP="007135EC">
            <w:pPr>
              <w:pStyle w:val="Tabletext10"/>
            </w:pPr>
            <w:r w:rsidRPr="008528D4">
              <w:t>UN00001947</w:t>
            </w:r>
          </w:p>
        </w:tc>
        <w:tc>
          <w:tcPr>
            <w:tcW w:w="1304" w:type="pct"/>
            <w:shd w:val="clear" w:color="auto" w:fill="EDEDED" w:themeFill="accent3" w:themeFillTint="33"/>
            <w:noWrap/>
            <w:hideMark/>
          </w:tcPr>
          <w:p w14:paraId="27528163" w14:textId="77777777" w:rsidR="007135EC" w:rsidRPr="008528D4" w:rsidRDefault="007135EC" w:rsidP="007135EC">
            <w:pPr>
              <w:pStyle w:val="Tabletext10"/>
            </w:pPr>
            <w:r w:rsidRPr="008528D4">
              <w:t>Trade Line Item. Unit. Price</w:t>
            </w:r>
          </w:p>
        </w:tc>
      </w:tr>
      <w:tr w:rsidR="007135EC" w:rsidRPr="008528D4" w14:paraId="24429B42" w14:textId="77777777" w:rsidTr="007135EC">
        <w:trPr>
          <w:cantSplit/>
          <w:jc w:val="center"/>
        </w:trPr>
        <w:tc>
          <w:tcPr>
            <w:tcW w:w="327" w:type="pct"/>
            <w:shd w:val="clear" w:color="auto" w:fill="EDEDED" w:themeFill="accent3" w:themeFillTint="33"/>
            <w:noWrap/>
          </w:tcPr>
          <w:p w14:paraId="136A43DD" w14:textId="77777777" w:rsidR="007135EC" w:rsidRPr="008528D4" w:rsidRDefault="007135EC" w:rsidP="002D08B6">
            <w:pPr>
              <w:pStyle w:val="Tabletext10"/>
              <w:jc w:val="center"/>
            </w:pPr>
            <w:r w:rsidRPr="008528D4">
              <w:rPr>
                <w:rFonts w:hint="eastAsia"/>
              </w:rPr>
              <w:t>5</w:t>
            </w:r>
            <w:r w:rsidRPr="008528D4">
              <w:t>4</w:t>
            </w:r>
          </w:p>
        </w:tc>
        <w:tc>
          <w:tcPr>
            <w:tcW w:w="1304" w:type="pct"/>
            <w:shd w:val="clear" w:color="auto" w:fill="EDEDED" w:themeFill="accent3" w:themeFillTint="33"/>
          </w:tcPr>
          <w:p w14:paraId="7686D4D6"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2DA012F3" w14:textId="77777777" w:rsidR="007135EC" w:rsidRPr="008528D4" w:rsidRDefault="007135EC" w:rsidP="007135EC">
            <w:pPr>
              <w:pStyle w:val="Tabletext10"/>
            </w:pPr>
            <w:r w:rsidRPr="008528D4">
              <w:t>A trade line item subordinate to this trade line item, such as a reference link to a contained order item within a packing item.</w:t>
            </w:r>
          </w:p>
        </w:tc>
        <w:tc>
          <w:tcPr>
            <w:tcW w:w="435" w:type="pct"/>
            <w:shd w:val="clear" w:color="auto" w:fill="EDEDED" w:themeFill="accent3" w:themeFillTint="33"/>
            <w:noWrap/>
            <w:hideMark/>
          </w:tcPr>
          <w:p w14:paraId="7103BBD5" w14:textId="77777777" w:rsidR="007135EC" w:rsidRPr="008528D4" w:rsidRDefault="007135EC" w:rsidP="007135EC">
            <w:pPr>
              <w:pStyle w:val="Tabletext10"/>
            </w:pPr>
            <w:r w:rsidRPr="008528D4">
              <w:t>UN00001956</w:t>
            </w:r>
          </w:p>
        </w:tc>
        <w:tc>
          <w:tcPr>
            <w:tcW w:w="1304" w:type="pct"/>
            <w:shd w:val="clear" w:color="auto" w:fill="EDEDED" w:themeFill="accent3" w:themeFillTint="33"/>
            <w:noWrap/>
            <w:hideMark/>
          </w:tcPr>
          <w:p w14:paraId="3749C620" w14:textId="77777777" w:rsidR="007135EC" w:rsidRPr="008528D4" w:rsidRDefault="007135EC" w:rsidP="007135EC">
            <w:pPr>
              <w:pStyle w:val="Tabletext10"/>
            </w:pPr>
            <w:r w:rsidRPr="008528D4">
              <w:t>Trade Line Item. Subordinate. Trade Line Item</w:t>
            </w:r>
          </w:p>
        </w:tc>
      </w:tr>
      <w:tr w:rsidR="007135EC" w:rsidRPr="008528D4" w14:paraId="27C63F2C" w14:textId="77777777" w:rsidTr="007135EC">
        <w:trPr>
          <w:cantSplit/>
          <w:jc w:val="center"/>
        </w:trPr>
        <w:tc>
          <w:tcPr>
            <w:tcW w:w="327" w:type="pct"/>
            <w:shd w:val="clear" w:color="auto" w:fill="EDEDED" w:themeFill="accent3" w:themeFillTint="33"/>
            <w:noWrap/>
          </w:tcPr>
          <w:p w14:paraId="2A4B0074" w14:textId="77777777" w:rsidR="007135EC" w:rsidRPr="008528D4" w:rsidRDefault="007135EC" w:rsidP="002D08B6">
            <w:pPr>
              <w:pStyle w:val="Tabletext10"/>
              <w:jc w:val="center"/>
            </w:pPr>
            <w:r w:rsidRPr="008528D4">
              <w:rPr>
                <w:rFonts w:hint="eastAsia"/>
              </w:rPr>
              <w:t>6</w:t>
            </w:r>
            <w:r w:rsidRPr="008528D4">
              <w:t>2</w:t>
            </w:r>
          </w:p>
        </w:tc>
        <w:tc>
          <w:tcPr>
            <w:tcW w:w="1304" w:type="pct"/>
            <w:shd w:val="clear" w:color="auto" w:fill="EDEDED" w:themeFill="accent3" w:themeFillTint="33"/>
          </w:tcPr>
          <w:p w14:paraId="04C4AA04" w14:textId="77777777" w:rsidR="007135EC" w:rsidRPr="008528D4" w:rsidRDefault="007135EC" w:rsidP="007135EC">
            <w:pPr>
              <w:pStyle w:val="Tabletext10"/>
            </w:pPr>
            <w:r w:rsidRPr="008528D4">
              <w:rPr>
                <w:rFonts w:hint="eastAsia"/>
              </w:rPr>
              <w:t>T</w:t>
            </w:r>
            <w:r w:rsidRPr="008528D4">
              <w:t>rade Agreement</w:t>
            </w:r>
          </w:p>
        </w:tc>
        <w:tc>
          <w:tcPr>
            <w:tcW w:w="1630" w:type="pct"/>
            <w:shd w:val="clear" w:color="auto" w:fill="EDEDED" w:themeFill="accent3" w:themeFillTint="33"/>
          </w:tcPr>
          <w:p w14:paraId="07BB123B" w14:textId="77777777" w:rsidR="007135EC" w:rsidRPr="008528D4" w:rsidRDefault="007135EC" w:rsidP="007135EC">
            <w:pPr>
              <w:pStyle w:val="Tabletext10"/>
            </w:pPr>
            <w:r w:rsidRPr="008528D4">
              <w:t>A trade agreement specified for this trade line item.</w:t>
            </w:r>
          </w:p>
        </w:tc>
        <w:tc>
          <w:tcPr>
            <w:tcW w:w="435" w:type="pct"/>
            <w:shd w:val="clear" w:color="auto" w:fill="EDEDED" w:themeFill="accent3" w:themeFillTint="33"/>
            <w:noWrap/>
            <w:hideMark/>
          </w:tcPr>
          <w:p w14:paraId="2EB70C72" w14:textId="77777777" w:rsidR="007135EC" w:rsidRPr="008528D4" w:rsidRDefault="007135EC" w:rsidP="007135EC">
            <w:pPr>
              <w:pStyle w:val="Tabletext10"/>
            </w:pPr>
            <w:r w:rsidRPr="008528D4">
              <w:t>UN00003213</w:t>
            </w:r>
          </w:p>
        </w:tc>
        <w:tc>
          <w:tcPr>
            <w:tcW w:w="1304" w:type="pct"/>
            <w:shd w:val="clear" w:color="auto" w:fill="EDEDED" w:themeFill="accent3" w:themeFillTint="33"/>
            <w:noWrap/>
            <w:hideMark/>
          </w:tcPr>
          <w:p w14:paraId="3F652EEE" w14:textId="77777777" w:rsidR="007135EC" w:rsidRPr="008528D4" w:rsidRDefault="007135EC" w:rsidP="007135EC">
            <w:pPr>
              <w:pStyle w:val="Tabletext10"/>
            </w:pPr>
            <w:r w:rsidRPr="008528D4">
              <w:t>Trade Line Item. Specified. Trade Agreement</w:t>
            </w:r>
          </w:p>
        </w:tc>
      </w:tr>
      <w:tr w:rsidR="007135EC" w:rsidRPr="008528D4" w14:paraId="3D7A233E" w14:textId="77777777" w:rsidTr="007135EC">
        <w:trPr>
          <w:cantSplit/>
          <w:jc w:val="center"/>
        </w:trPr>
        <w:tc>
          <w:tcPr>
            <w:tcW w:w="327" w:type="pct"/>
            <w:shd w:val="clear" w:color="auto" w:fill="EDEDED" w:themeFill="accent3" w:themeFillTint="33"/>
            <w:noWrap/>
          </w:tcPr>
          <w:p w14:paraId="7B72453C" w14:textId="77777777" w:rsidR="007135EC" w:rsidRPr="008528D4" w:rsidRDefault="007135EC" w:rsidP="002D08B6">
            <w:pPr>
              <w:pStyle w:val="Tabletext10"/>
              <w:jc w:val="center"/>
            </w:pPr>
            <w:r w:rsidRPr="008528D4">
              <w:rPr>
                <w:rFonts w:hint="eastAsia"/>
              </w:rPr>
              <w:t>6</w:t>
            </w:r>
            <w:r w:rsidRPr="008528D4">
              <w:t>3</w:t>
            </w:r>
          </w:p>
        </w:tc>
        <w:tc>
          <w:tcPr>
            <w:tcW w:w="1304" w:type="pct"/>
            <w:shd w:val="clear" w:color="auto" w:fill="EDEDED" w:themeFill="accent3" w:themeFillTint="33"/>
          </w:tcPr>
          <w:p w14:paraId="7A6FE46E" w14:textId="77777777" w:rsidR="007135EC" w:rsidRPr="008528D4" w:rsidRDefault="007135EC" w:rsidP="007135EC">
            <w:pPr>
              <w:pStyle w:val="Tabletext10"/>
            </w:pPr>
            <w:r w:rsidRPr="008528D4">
              <w:rPr>
                <w:rFonts w:hint="eastAsia"/>
              </w:rPr>
              <w:t>T</w:t>
            </w:r>
            <w:r w:rsidRPr="008528D4">
              <w:t>rade Delivery</w:t>
            </w:r>
          </w:p>
        </w:tc>
        <w:tc>
          <w:tcPr>
            <w:tcW w:w="1630" w:type="pct"/>
            <w:shd w:val="clear" w:color="auto" w:fill="EDEDED" w:themeFill="accent3" w:themeFillTint="33"/>
          </w:tcPr>
          <w:p w14:paraId="319B514A" w14:textId="77777777" w:rsidR="007135EC" w:rsidRPr="008528D4" w:rsidRDefault="007135EC" w:rsidP="007135EC">
            <w:pPr>
              <w:pStyle w:val="Tabletext10"/>
            </w:pPr>
            <w:r w:rsidRPr="008528D4">
              <w:t>A trade delivery specified for this trade line item.</w:t>
            </w:r>
          </w:p>
        </w:tc>
        <w:tc>
          <w:tcPr>
            <w:tcW w:w="435" w:type="pct"/>
            <w:shd w:val="clear" w:color="auto" w:fill="EDEDED" w:themeFill="accent3" w:themeFillTint="33"/>
            <w:noWrap/>
            <w:hideMark/>
          </w:tcPr>
          <w:p w14:paraId="2E8A4B24" w14:textId="77777777" w:rsidR="007135EC" w:rsidRPr="008528D4" w:rsidRDefault="007135EC" w:rsidP="007135EC">
            <w:pPr>
              <w:pStyle w:val="Tabletext10"/>
            </w:pPr>
            <w:r w:rsidRPr="008528D4">
              <w:t>UN00003214</w:t>
            </w:r>
          </w:p>
        </w:tc>
        <w:tc>
          <w:tcPr>
            <w:tcW w:w="1304" w:type="pct"/>
            <w:shd w:val="clear" w:color="auto" w:fill="EDEDED" w:themeFill="accent3" w:themeFillTint="33"/>
            <w:noWrap/>
            <w:hideMark/>
          </w:tcPr>
          <w:p w14:paraId="0A7173F5" w14:textId="77777777" w:rsidR="007135EC" w:rsidRPr="008528D4" w:rsidRDefault="007135EC" w:rsidP="007135EC">
            <w:pPr>
              <w:pStyle w:val="Tabletext10"/>
            </w:pPr>
            <w:r w:rsidRPr="008528D4">
              <w:t>Trade Line Item. Specified. Trade Delivery</w:t>
            </w:r>
          </w:p>
        </w:tc>
      </w:tr>
      <w:tr w:rsidR="007135EC" w:rsidRPr="008528D4" w14:paraId="5518DA1B" w14:textId="77777777" w:rsidTr="007135EC">
        <w:trPr>
          <w:cantSplit/>
          <w:jc w:val="center"/>
        </w:trPr>
        <w:tc>
          <w:tcPr>
            <w:tcW w:w="327" w:type="pct"/>
            <w:shd w:val="clear" w:color="auto" w:fill="EDEDED" w:themeFill="accent3" w:themeFillTint="33"/>
            <w:noWrap/>
          </w:tcPr>
          <w:p w14:paraId="11A6E5EE" w14:textId="77777777" w:rsidR="007135EC" w:rsidRPr="008528D4" w:rsidRDefault="007135EC" w:rsidP="002D08B6">
            <w:pPr>
              <w:pStyle w:val="Tabletext10"/>
              <w:jc w:val="center"/>
            </w:pPr>
            <w:r w:rsidRPr="008528D4">
              <w:rPr>
                <w:rFonts w:hint="eastAsia"/>
              </w:rPr>
              <w:t>6</w:t>
            </w:r>
            <w:r w:rsidRPr="008528D4">
              <w:t>4</w:t>
            </w:r>
          </w:p>
        </w:tc>
        <w:tc>
          <w:tcPr>
            <w:tcW w:w="1304" w:type="pct"/>
            <w:shd w:val="clear" w:color="auto" w:fill="EDEDED" w:themeFill="accent3" w:themeFillTint="33"/>
          </w:tcPr>
          <w:p w14:paraId="19F5C47B" w14:textId="77777777" w:rsidR="007135EC" w:rsidRPr="008528D4" w:rsidRDefault="007135EC" w:rsidP="007135EC">
            <w:pPr>
              <w:pStyle w:val="Tabletext10"/>
            </w:pPr>
            <w:r w:rsidRPr="008528D4">
              <w:t>Trade Settlement</w:t>
            </w:r>
          </w:p>
        </w:tc>
        <w:tc>
          <w:tcPr>
            <w:tcW w:w="1630" w:type="pct"/>
            <w:shd w:val="clear" w:color="auto" w:fill="EDEDED" w:themeFill="accent3" w:themeFillTint="33"/>
          </w:tcPr>
          <w:p w14:paraId="047F5903" w14:textId="77777777" w:rsidR="007135EC" w:rsidRPr="008528D4" w:rsidRDefault="007135EC" w:rsidP="007135EC">
            <w:pPr>
              <w:pStyle w:val="Tabletext10"/>
            </w:pPr>
            <w:r w:rsidRPr="008528D4">
              <w:t>A trade settlement specified for this trade line item.</w:t>
            </w:r>
          </w:p>
        </w:tc>
        <w:tc>
          <w:tcPr>
            <w:tcW w:w="435" w:type="pct"/>
            <w:shd w:val="clear" w:color="auto" w:fill="EDEDED" w:themeFill="accent3" w:themeFillTint="33"/>
            <w:noWrap/>
            <w:hideMark/>
          </w:tcPr>
          <w:p w14:paraId="24866FA7" w14:textId="77777777" w:rsidR="007135EC" w:rsidRPr="008528D4" w:rsidRDefault="007135EC" w:rsidP="007135EC">
            <w:pPr>
              <w:pStyle w:val="Tabletext10"/>
            </w:pPr>
            <w:r w:rsidRPr="008528D4">
              <w:t>UN00003215</w:t>
            </w:r>
          </w:p>
        </w:tc>
        <w:tc>
          <w:tcPr>
            <w:tcW w:w="1304" w:type="pct"/>
            <w:shd w:val="clear" w:color="auto" w:fill="EDEDED" w:themeFill="accent3" w:themeFillTint="33"/>
            <w:noWrap/>
            <w:hideMark/>
          </w:tcPr>
          <w:p w14:paraId="54762FE9" w14:textId="77777777" w:rsidR="007135EC" w:rsidRPr="008528D4" w:rsidRDefault="007135EC" w:rsidP="007135EC">
            <w:pPr>
              <w:pStyle w:val="Tabletext10"/>
            </w:pPr>
            <w:r w:rsidRPr="008528D4">
              <w:t>Trade Line Item. Specified. Trade Settlement</w:t>
            </w:r>
          </w:p>
        </w:tc>
      </w:tr>
    </w:tbl>
    <w:p w14:paraId="3A875787" w14:textId="77777777" w:rsidR="00013C7C" w:rsidRPr="00620AFE" w:rsidRDefault="00013C7C" w:rsidP="00013C7C">
      <w:pPr>
        <w:pStyle w:val="AnnexTableTitle"/>
        <w:numPr>
          <w:ilvl w:val="0"/>
          <w:numId w:val="0"/>
        </w:numPr>
        <w:ind w:left="357" w:hanging="357"/>
      </w:pPr>
    </w:p>
    <w:p w14:paraId="09BA376D" w14:textId="77777777" w:rsidR="001A33D0" w:rsidRPr="00BC394B" w:rsidRDefault="001A33D0" w:rsidP="001A33D0">
      <w:pPr>
        <w:pStyle w:val="BiblioTitle"/>
        <w:keepNext/>
        <w:pageBreakBefore/>
      </w:pPr>
      <w:bookmarkStart w:id="189" w:name="_Toc443470372"/>
      <w:bookmarkStart w:id="190" w:name="_Toc450303224"/>
      <w:bookmarkStart w:id="191" w:name="_Toc9996979"/>
      <w:bookmarkStart w:id="192" w:name="_Toc353342679"/>
      <w:bookmarkStart w:id="193" w:name="_Toc80296091"/>
      <w:r w:rsidRPr="00BC394B">
        <w:lastRenderedPageBreak/>
        <w:t>Bibliography</w:t>
      </w:r>
      <w:bookmarkEnd w:id="189"/>
      <w:bookmarkEnd w:id="190"/>
      <w:bookmarkEnd w:id="191"/>
      <w:bookmarkEnd w:id="192"/>
      <w:bookmarkEnd w:id="193"/>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4"/>
      <w:footerReference w:type="default" r:id="rId35"/>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CommentText"/>
      </w:pPr>
      <w:r>
        <w:rPr>
          <w:rStyle w:val="CommentReference"/>
        </w:rPr>
        <w:annotationRef/>
      </w:r>
      <w:r>
        <w:t>Style of writing differs from required format by DP2</w:t>
      </w:r>
    </w:p>
  </w:comment>
  <w:comment w:id="11" w:author="Nobu" w:date="2021-08-17T07:32:00Z" w:initials="ns">
    <w:p w14:paraId="153F96F9" w14:textId="5BD5895A" w:rsidR="00CF1E18" w:rsidRDefault="00CF1E18">
      <w:pPr>
        <w:pStyle w:val="CommentText"/>
      </w:pPr>
      <w:r>
        <w:rPr>
          <w:rStyle w:val="CommentReference"/>
        </w:rPr>
        <w:annotationRef/>
      </w:r>
      <w:r>
        <w:t>ditto</w:t>
      </w:r>
    </w:p>
  </w:comment>
  <w:comment w:id="12" w:author="Nobu" w:date="2021-08-17T07:34:00Z" w:initials="ns">
    <w:p w14:paraId="286C97EE" w14:textId="1147BF48" w:rsidR="00BA2944" w:rsidRDefault="00BA2944">
      <w:pPr>
        <w:pStyle w:val="CommentText"/>
      </w:pPr>
      <w:r>
        <w:rPr>
          <w:rStyle w:val="CommentReference"/>
        </w:rPr>
        <w:annotationRef/>
      </w:r>
      <w:r>
        <w:t>ditto</w:t>
      </w:r>
    </w:p>
  </w:comment>
  <w:comment w:id="13" w:author="Nobu" w:date="2021-08-17T07:35:00Z" w:initials="ns">
    <w:p w14:paraId="12ECB6A1" w14:textId="49EDD89E" w:rsidR="00BA2944" w:rsidRDefault="00BA2944">
      <w:pPr>
        <w:pStyle w:val="CommentText"/>
      </w:pPr>
      <w:r>
        <w:rPr>
          <w:rStyle w:val="CommentReference"/>
        </w:rPr>
        <w:annotationRef/>
      </w:r>
      <w:r>
        <w:t>ditto</w:t>
      </w:r>
    </w:p>
  </w:comment>
  <w:comment w:id="14" w:author="Nobu" w:date="2021-08-17T07:36:00Z" w:initials="ns">
    <w:p w14:paraId="3164A445" w14:textId="2994048B" w:rsidR="00BA2944" w:rsidRDefault="00BA2944">
      <w:pPr>
        <w:pStyle w:val="CommentText"/>
      </w:pPr>
      <w:r>
        <w:rPr>
          <w:rStyle w:val="CommentReference"/>
        </w:rPr>
        <w:annotationRef/>
      </w:r>
      <w:r>
        <w:t>ditto</w:t>
      </w:r>
    </w:p>
  </w:comment>
  <w:comment w:id="15" w:author="Nobu" w:date="2021-08-17T07:36:00Z" w:initials="ns">
    <w:p w14:paraId="597B46C8" w14:textId="7971A554" w:rsidR="00BA2944" w:rsidRDefault="00BA2944">
      <w:pPr>
        <w:pStyle w:val="CommentText"/>
      </w:pPr>
      <w:r>
        <w:rPr>
          <w:rStyle w:val="CommentReference"/>
        </w:rPr>
        <w:annotationRef/>
      </w:r>
      <w:r>
        <w:t>ditto</w:t>
      </w:r>
    </w:p>
  </w:comment>
  <w:comment w:id="87" w:author="Nobu" w:date="2021-08-19T12:54:00Z" w:initials="ns">
    <w:p w14:paraId="2694B50B" w14:textId="77777777" w:rsidR="00BE3048" w:rsidRDefault="00BE3048" w:rsidP="00BE3048">
      <w:r>
        <w:rPr>
          <w:rStyle w:val="CommentReference"/>
        </w:rPr>
        <w:annotationRef/>
      </w:r>
      <w:r>
        <w:t>These clauses are out of scope.</w:t>
      </w:r>
    </w:p>
    <w:p w14:paraId="2B747F12" w14:textId="31897323" w:rsidR="00BE3048" w:rsidRDefault="00BE3048" w:rsidP="00BE3048">
      <w:r>
        <w:t>What "Scope" says is "</w:t>
      </w:r>
      <w:r w:rsidRPr="00BE3048">
        <w:rPr>
          <w:spacing w:val="1"/>
        </w:rPr>
        <w:t xml:space="preserve"> </w:t>
      </w:r>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r>
        <w:t>"</w:t>
      </w:r>
    </w:p>
  </w:comment>
  <w:comment w:id="99" w:author="Nobu" w:date="2021-08-19T12:56:00Z" w:initials="ns">
    <w:p w14:paraId="0112D13F" w14:textId="7E7EF2A9" w:rsidR="00BE3048" w:rsidRDefault="00BE3048" w:rsidP="00BE3048">
      <w:r>
        <w:rPr>
          <w:rStyle w:val="CommentReference"/>
        </w:rPr>
        <w:annotationRef/>
      </w:r>
      <w:r>
        <w:t>These are out of scope of this document. What "Scope" says is "</w:t>
      </w:r>
      <w:r w:rsidRPr="00BE3048">
        <w:rPr>
          <w:spacing w:val="1"/>
        </w:rPr>
        <w:t xml:space="preserve"> </w:t>
      </w:r>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Ex w15:paraId="2B747F12" w15:done="0"/>
  <w15:commentEx w15:paraId="0112D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Extensible w16cex:durableId="24C8D30D" w16cex:dateUtc="2021-08-19T03:54:00Z"/>
  <w16cex:commentExtensible w16cex:durableId="24C8D36A" w16cex:dateUtc="2021-08-19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Id w16cid:paraId="2B747F12" w16cid:durableId="24C8D30D"/>
  <w16cid:commentId w16cid:paraId="0112D13F" w16cid:durableId="24C8D3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D0E7" w14:textId="77777777" w:rsidR="00DE3917" w:rsidRDefault="00DE3917">
      <w:pPr>
        <w:spacing w:after="0" w:line="240" w:lineRule="auto"/>
      </w:pPr>
      <w:r>
        <w:separator/>
      </w:r>
    </w:p>
    <w:p w14:paraId="10DF8F2D" w14:textId="77777777" w:rsidR="002B0F39" w:rsidRDefault="002B0F39"/>
  </w:endnote>
  <w:endnote w:type="continuationSeparator" w:id="0">
    <w:p w14:paraId="1EDB3843" w14:textId="77777777" w:rsidR="00DE3917" w:rsidRDefault="00DE3917">
      <w:pPr>
        <w:spacing w:after="0" w:line="240" w:lineRule="auto"/>
      </w:pPr>
      <w:r>
        <w:continuationSeparator/>
      </w:r>
    </w:p>
    <w:p w14:paraId="2B000011" w14:textId="77777777" w:rsidR="002B0F39" w:rsidRDefault="002B0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lgun Gothic">
    <w:altName w:val="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3B056A" w:rsidRDefault="003B056A"/>
  <w:p w14:paraId="3A06D1B2" w14:textId="77777777" w:rsidR="003B056A" w:rsidRDefault="003B056A"/>
  <w:p w14:paraId="3DE1D74C" w14:textId="77777777" w:rsidR="003B056A" w:rsidRDefault="003B056A"/>
  <w:p w14:paraId="3E349CE3" w14:textId="77777777" w:rsidR="002B0F39" w:rsidRDefault="002B0F3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3B056A" w:rsidRDefault="003B056A"/>
  <w:p w14:paraId="2DCB1956" w14:textId="77777777" w:rsidR="003B056A" w:rsidRDefault="003B056A"/>
  <w:p w14:paraId="7829571C" w14:textId="77777777" w:rsidR="003B056A" w:rsidRDefault="003B056A"/>
  <w:p w14:paraId="53851605" w14:textId="77777777" w:rsidR="002B0F39" w:rsidRDefault="002B0F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B85B" w14:textId="77777777" w:rsidR="00DE3917" w:rsidRDefault="00DE3917">
      <w:pPr>
        <w:spacing w:after="0" w:line="240" w:lineRule="auto"/>
      </w:pPr>
      <w:r>
        <w:separator/>
      </w:r>
    </w:p>
    <w:p w14:paraId="39F6FBE6" w14:textId="77777777" w:rsidR="002B0F39" w:rsidRDefault="002B0F39"/>
  </w:footnote>
  <w:footnote w:type="continuationSeparator" w:id="0">
    <w:p w14:paraId="19BD10A6" w14:textId="77777777" w:rsidR="00DE3917" w:rsidRDefault="00DE3917">
      <w:pPr>
        <w:spacing w:after="0" w:line="240" w:lineRule="auto"/>
      </w:pPr>
      <w:r>
        <w:continuationSeparator/>
      </w:r>
    </w:p>
    <w:p w14:paraId="7776A51E" w14:textId="77777777" w:rsidR="002B0F39" w:rsidRDefault="002B0F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7D4A0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021D1"/>
    <w:multiLevelType w:val="hybridMultilevel"/>
    <w:tmpl w:val="DAE40914"/>
    <w:lvl w:ilvl="0" w:tplc="35A8FF4E">
      <w:start w:val="1"/>
      <w:numFmt w:val="decimal"/>
      <w:pStyle w:val="AnnexTableTitle"/>
      <w:lvlText w:val="Table E.%1 —"/>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6" w15:restartNumberingAfterBreak="0">
    <w:nsid w:val="385B37D8"/>
    <w:multiLevelType w:val="multilevel"/>
    <w:tmpl w:val="F8406346"/>
    <w:lvl w:ilvl="0">
      <w:start w:val="1"/>
      <w:numFmt w:val="upperLetter"/>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76042"/>
    <w:multiLevelType w:val="hybridMultilevel"/>
    <w:tmpl w:val="6ECCFC4E"/>
    <w:lvl w:ilvl="0" w:tplc="DE1C7FCE">
      <w:start w:val="1"/>
      <w:numFmt w:val="decimal"/>
      <w:pStyle w:val="Tabletitle"/>
      <w:suff w:val="space"/>
      <w:lvlText w:val="Table %1 —"/>
      <w:lvlJc w:val="center"/>
      <w:pPr>
        <w:ind w:left="41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2"/>
  </w:num>
  <w:num w:numId="5">
    <w:abstractNumId w:val="7"/>
  </w:num>
  <w:num w:numId="6">
    <w:abstractNumId w:val="4"/>
  </w:num>
  <w:num w:numId="7">
    <w:abstractNumId w:val="9"/>
  </w:num>
  <w:num w:numId="8">
    <w:abstractNumId w:val="10"/>
  </w:num>
  <w:num w:numId="9">
    <w:abstractNumId w:val="3"/>
  </w:num>
  <w:num w:numId="10">
    <w:abstractNumId w:val="8"/>
  </w:num>
  <w:num w:numId="11">
    <w:abstractNumId w:val="1"/>
  </w:num>
  <w:num w:numId="12">
    <w:abstractNumId w:val="0"/>
  </w:num>
  <w:num w:numId="13">
    <w:abstractNumId w:val="6"/>
  </w:num>
  <w:num w:numId="14">
    <w:abstractNumId w:val="9"/>
    <w:lvlOverride w:ilvl="0">
      <w:startOverride w:val="1"/>
    </w:lvlOverride>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8193">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10B02"/>
    <w:rsid w:val="00013C7C"/>
    <w:rsid w:val="0004257F"/>
    <w:rsid w:val="000518A1"/>
    <w:rsid w:val="00052262"/>
    <w:rsid w:val="00055455"/>
    <w:rsid w:val="00060093"/>
    <w:rsid w:val="000629F5"/>
    <w:rsid w:val="00072D10"/>
    <w:rsid w:val="000736AF"/>
    <w:rsid w:val="00080516"/>
    <w:rsid w:val="00096387"/>
    <w:rsid w:val="000A361E"/>
    <w:rsid w:val="000A6586"/>
    <w:rsid w:val="000B1708"/>
    <w:rsid w:val="000C033F"/>
    <w:rsid w:val="000C4DE2"/>
    <w:rsid w:val="000D278C"/>
    <w:rsid w:val="000E4D8E"/>
    <w:rsid w:val="000F0E7A"/>
    <w:rsid w:val="000F26E3"/>
    <w:rsid w:val="001053EB"/>
    <w:rsid w:val="0014359A"/>
    <w:rsid w:val="00151B6D"/>
    <w:rsid w:val="0015226D"/>
    <w:rsid w:val="00156240"/>
    <w:rsid w:val="00162783"/>
    <w:rsid w:val="00186270"/>
    <w:rsid w:val="001A0B0F"/>
    <w:rsid w:val="001A33D0"/>
    <w:rsid w:val="001A6FE7"/>
    <w:rsid w:val="001B0F4C"/>
    <w:rsid w:val="001B51CD"/>
    <w:rsid w:val="001B5D17"/>
    <w:rsid w:val="001C1487"/>
    <w:rsid w:val="001C6575"/>
    <w:rsid w:val="001C66C1"/>
    <w:rsid w:val="001D7FE1"/>
    <w:rsid w:val="001E16DB"/>
    <w:rsid w:val="001F6537"/>
    <w:rsid w:val="0021435E"/>
    <w:rsid w:val="00222E6D"/>
    <w:rsid w:val="00251453"/>
    <w:rsid w:val="002534D8"/>
    <w:rsid w:val="00255A11"/>
    <w:rsid w:val="002613A5"/>
    <w:rsid w:val="00264095"/>
    <w:rsid w:val="002813DC"/>
    <w:rsid w:val="00294FB0"/>
    <w:rsid w:val="00297098"/>
    <w:rsid w:val="002A04A5"/>
    <w:rsid w:val="002B0F39"/>
    <w:rsid w:val="002B1C49"/>
    <w:rsid w:val="002C453D"/>
    <w:rsid w:val="002C4667"/>
    <w:rsid w:val="002C51FE"/>
    <w:rsid w:val="002D08B6"/>
    <w:rsid w:val="002E0796"/>
    <w:rsid w:val="002F3867"/>
    <w:rsid w:val="00300EF2"/>
    <w:rsid w:val="0031176A"/>
    <w:rsid w:val="00313147"/>
    <w:rsid w:val="00314414"/>
    <w:rsid w:val="00316356"/>
    <w:rsid w:val="003228B2"/>
    <w:rsid w:val="003259B9"/>
    <w:rsid w:val="0033126C"/>
    <w:rsid w:val="003323DC"/>
    <w:rsid w:val="00333718"/>
    <w:rsid w:val="00335AC7"/>
    <w:rsid w:val="00352049"/>
    <w:rsid w:val="0035348A"/>
    <w:rsid w:val="00353689"/>
    <w:rsid w:val="003621EE"/>
    <w:rsid w:val="00377C76"/>
    <w:rsid w:val="00395E39"/>
    <w:rsid w:val="00396685"/>
    <w:rsid w:val="003A39AA"/>
    <w:rsid w:val="003B0088"/>
    <w:rsid w:val="003B056A"/>
    <w:rsid w:val="003B153F"/>
    <w:rsid w:val="003B32BC"/>
    <w:rsid w:val="003C579B"/>
    <w:rsid w:val="003E18DF"/>
    <w:rsid w:val="003E2AB0"/>
    <w:rsid w:val="00400F60"/>
    <w:rsid w:val="00404DBD"/>
    <w:rsid w:val="00415322"/>
    <w:rsid w:val="00426C8C"/>
    <w:rsid w:val="004335A3"/>
    <w:rsid w:val="004375DE"/>
    <w:rsid w:val="004417F0"/>
    <w:rsid w:val="004421EF"/>
    <w:rsid w:val="0044447B"/>
    <w:rsid w:val="004526F5"/>
    <w:rsid w:val="00455D3D"/>
    <w:rsid w:val="00473ACB"/>
    <w:rsid w:val="00480FAC"/>
    <w:rsid w:val="00481387"/>
    <w:rsid w:val="00483777"/>
    <w:rsid w:val="00490CBC"/>
    <w:rsid w:val="00494DC9"/>
    <w:rsid w:val="004A63D9"/>
    <w:rsid w:val="004B049A"/>
    <w:rsid w:val="004B06B4"/>
    <w:rsid w:val="004B58A6"/>
    <w:rsid w:val="004C241D"/>
    <w:rsid w:val="004C2D5C"/>
    <w:rsid w:val="004C5B37"/>
    <w:rsid w:val="004D16C0"/>
    <w:rsid w:val="004D2380"/>
    <w:rsid w:val="004D3DEB"/>
    <w:rsid w:val="004D713E"/>
    <w:rsid w:val="004E19FF"/>
    <w:rsid w:val="004E6E8E"/>
    <w:rsid w:val="00501F28"/>
    <w:rsid w:val="00511903"/>
    <w:rsid w:val="00511DE0"/>
    <w:rsid w:val="005250EE"/>
    <w:rsid w:val="00526284"/>
    <w:rsid w:val="005278A6"/>
    <w:rsid w:val="00536695"/>
    <w:rsid w:val="00537A1A"/>
    <w:rsid w:val="0054733A"/>
    <w:rsid w:val="0055462C"/>
    <w:rsid w:val="00555148"/>
    <w:rsid w:val="00575A4B"/>
    <w:rsid w:val="005829EC"/>
    <w:rsid w:val="00585D61"/>
    <w:rsid w:val="00596E93"/>
    <w:rsid w:val="005B3EC6"/>
    <w:rsid w:val="005C3646"/>
    <w:rsid w:val="005D0179"/>
    <w:rsid w:val="005D6017"/>
    <w:rsid w:val="005E3614"/>
    <w:rsid w:val="00610D56"/>
    <w:rsid w:val="0061133C"/>
    <w:rsid w:val="00620AFE"/>
    <w:rsid w:val="00634344"/>
    <w:rsid w:val="00652F34"/>
    <w:rsid w:val="00673172"/>
    <w:rsid w:val="00675DB0"/>
    <w:rsid w:val="006801B3"/>
    <w:rsid w:val="0068101F"/>
    <w:rsid w:val="0068477D"/>
    <w:rsid w:val="00685367"/>
    <w:rsid w:val="00692383"/>
    <w:rsid w:val="006965CC"/>
    <w:rsid w:val="006C48BF"/>
    <w:rsid w:val="006D3D76"/>
    <w:rsid w:val="006D6160"/>
    <w:rsid w:val="006E16E7"/>
    <w:rsid w:val="006E3A03"/>
    <w:rsid w:val="00710B87"/>
    <w:rsid w:val="007135EC"/>
    <w:rsid w:val="00722378"/>
    <w:rsid w:val="0073389D"/>
    <w:rsid w:val="00736962"/>
    <w:rsid w:val="00741880"/>
    <w:rsid w:val="007451B9"/>
    <w:rsid w:val="00762AED"/>
    <w:rsid w:val="007731A4"/>
    <w:rsid w:val="007812F0"/>
    <w:rsid w:val="00782A6F"/>
    <w:rsid w:val="007B5DAA"/>
    <w:rsid w:val="007C16D2"/>
    <w:rsid w:val="007C6648"/>
    <w:rsid w:val="007F3B91"/>
    <w:rsid w:val="007F7F35"/>
    <w:rsid w:val="0081671E"/>
    <w:rsid w:val="00850AE6"/>
    <w:rsid w:val="008528D4"/>
    <w:rsid w:val="00864D32"/>
    <w:rsid w:val="008713ED"/>
    <w:rsid w:val="0087167B"/>
    <w:rsid w:val="00873D46"/>
    <w:rsid w:val="008814B2"/>
    <w:rsid w:val="00884B95"/>
    <w:rsid w:val="00885E28"/>
    <w:rsid w:val="00897961"/>
    <w:rsid w:val="008A6D64"/>
    <w:rsid w:val="008C078E"/>
    <w:rsid w:val="008C1800"/>
    <w:rsid w:val="008C5D33"/>
    <w:rsid w:val="008D1406"/>
    <w:rsid w:val="008E1F57"/>
    <w:rsid w:val="008E65C3"/>
    <w:rsid w:val="008F2F5F"/>
    <w:rsid w:val="009135B1"/>
    <w:rsid w:val="00914FA0"/>
    <w:rsid w:val="00925158"/>
    <w:rsid w:val="00925302"/>
    <w:rsid w:val="00947DA3"/>
    <w:rsid w:val="00951320"/>
    <w:rsid w:val="00953F44"/>
    <w:rsid w:val="00955191"/>
    <w:rsid w:val="0097303B"/>
    <w:rsid w:val="009815D1"/>
    <w:rsid w:val="00982C54"/>
    <w:rsid w:val="009B635A"/>
    <w:rsid w:val="009E7B5A"/>
    <w:rsid w:val="009F2FC6"/>
    <w:rsid w:val="009F594A"/>
    <w:rsid w:val="00A03038"/>
    <w:rsid w:val="00A10C28"/>
    <w:rsid w:val="00A10D2F"/>
    <w:rsid w:val="00A23A9C"/>
    <w:rsid w:val="00A25816"/>
    <w:rsid w:val="00A30D59"/>
    <w:rsid w:val="00A4141A"/>
    <w:rsid w:val="00A45AE0"/>
    <w:rsid w:val="00A50D78"/>
    <w:rsid w:val="00A51684"/>
    <w:rsid w:val="00A5558E"/>
    <w:rsid w:val="00A61206"/>
    <w:rsid w:val="00A66263"/>
    <w:rsid w:val="00A752AD"/>
    <w:rsid w:val="00AA433C"/>
    <w:rsid w:val="00AA541F"/>
    <w:rsid w:val="00AC0427"/>
    <w:rsid w:val="00AD3BA0"/>
    <w:rsid w:val="00AD6264"/>
    <w:rsid w:val="00AF719B"/>
    <w:rsid w:val="00B16F7C"/>
    <w:rsid w:val="00B17654"/>
    <w:rsid w:val="00B60AF8"/>
    <w:rsid w:val="00B77025"/>
    <w:rsid w:val="00B80F08"/>
    <w:rsid w:val="00B83404"/>
    <w:rsid w:val="00B9118A"/>
    <w:rsid w:val="00B934D6"/>
    <w:rsid w:val="00BA1F97"/>
    <w:rsid w:val="00BA2944"/>
    <w:rsid w:val="00BA6E9D"/>
    <w:rsid w:val="00BB4143"/>
    <w:rsid w:val="00BC394B"/>
    <w:rsid w:val="00BE3048"/>
    <w:rsid w:val="00BE5F1A"/>
    <w:rsid w:val="00BF1F1A"/>
    <w:rsid w:val="00BF1FA0"/>
    <w:rsid w:val="00BF7921"/>
    <w:rsid w:val="00C00CE2"/>
    <w:rsid w:val="00C0639B"/>
    <w:rsid w:val="00C2353A"/>
    <w:rsid w:val="00C25202"/>
    <w:rsid w:val="00C33932"/>
    <w:rsid w:val="00C4462E"/>
    <w:rsid w:val="00C507FB"/>
    <w:rsid w:val="00C50804"/>
    <w:rsid w:val="00C618F1"/>
    <w:rsid w:val="00C800D6"/>
    <w:rsid w:val="00C80DEE"/>
    <w:rsid w:val="00C81B63"/>
    <w:rsid w:val="00C83357"/>
    <w:rsid w:val="00C845B4"/>
    <w:rsid w:val="00C878AB"/>
    <w:rsid w:val="00C9172F"/>
    <w:rsid w:val="00C93A64"/>
    <w:rsid w:val="00CA0F77"/>
    <w:rsid w:val="00CB117B"/>
    <w:rsid w:val="00CB5EBE"/>
    <w:rsid w:val="00CB68FA"/>
    <w:rsid w:val="00CB7D9A"/>
    <w:rsid w:val="00CD0D5E"/>
    <w:rsid w:val="00CF0928"/>
    <w:rsid w:val="00CF1E18"/>
    <w:rsid w:val="00D01629"/>
    <w:rsid w:val="00D02B9E"/>
    <w:rsid w:val="00D0494F"/>
    <w:rsid w:val="00D13181"/>
    <w:rsid w:val="00D13BA2"/>
    <w:rsid w:val="00D21A10"/>
    <w:rsid w:val="00D26D20"/>
    <w:rsid w:val="00D33289"/>
    <w:rsid w:val="00D37E03"/>
    <w:rsid w:val="00D51663"/>
    <w:rsid w:val="00D545D6"/>
    <w:rsid w:val="00D601B6"/>
    <w:rsid w:val="00D66F46"/>
    <w:rsid w:val="00D86485"/>
    <w:rsid w:val="00D9550E"/>
    <w:rsid w:val="00DB6BB6"/>
    <w:rsid w:val="00DC4512"/>
    <w:rsid w:val="00DD1BA4"/>
    <w:rsid w:val="00DE1397"/>
    <w:rsid w:val="00DE3917"/>
    <w:rsid w:val="00DE4393"/>
    <w:rsid w:val="00DF121D"/>
    <w:rsid w:val="00DF529C"/>
    <w:rsid w:val="00DF6AAF"/>
    <w:rsid w:val="00E014A1"/>
    <w:rsid w:val="00E23BD7"/>
    <w:rsid w:val="00E45DE1"/>
    <w:rsid w:val="00E66E01"/>
    <w:rsid w:val="00EA691B"/>
    <w:rsid w:val="00EA7BD6"/>
    <w:rsid w:val="00EB56F0"/>
    <w:rsid w:val="00EB5B98"/>
    <w:rsid w:val="00EB5FF5"/>
    <w:rsid w:val="00EC052F"/>
    <w:rsid w:val="00ED0975"/>
    <w:rsid w:val="00ED514F"/>
    <w:rsid w:val="00ED5FAB"/>
    <w:rsid w:val="00F02B07"/>
    <w:rsid w:val="00F267AA"/>
    <w:rsid w:val="00F42FEA"/>
    <w:rsid w:val="00F44352"/>
    <w:rsid w:val="00F77E4F"/>
    <w:rsid w:val="00F81286"/>
    <w:rsid w:val="00F81ACE"/>
    <w:rsid w:val="00F81AF5"/>
    <w:rsid w:val="00F828CA"/>
    <w:rsid w:val="00F85048"/>
    <w:rsid w:val="00F91D63"/>
    <w:rsid w:val="00F952B9"/>
    <w:rsid w:val="00F97D7F"/>
    <w:rsid w:val="00FA11A2"/>
    <w:rsid w:val="00FA5917"/>
    <w:rsid w:val="00FC1FDA"/>
    <w:rsid w:val="00FC6651"/>
    <w:rsid w:val="00FF2548"/>
    <w:rsid w:val="00FF4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695"/>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2"/>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ＭＳ 明朝"/>
      <w:b/>
      <w:sz w:val="26"/>
      <w:szCs w:val="22"/>
      <w:lang w:val="en-GB" w:eastAsia="ja-JP"/>
    </w:rPr>
  </w:style>
  <w:style w:type="character" w:customStyle="1" w:styleId="Heading2Char">
    <w:name w:val="Heading 2 Char"/>
    <w:link w:val="Heading2"/>
    <w:uiPriority w:val="2"/>
    <w:rsid w:val="001B51CD"/>
    <w:rPr>
      <w:rFonts w:eastAsia="ＭＳ 明朝"/>
      <w:b/>
      <w:sz w:val="24"/>
      <w:szCs w:val="22"/>
      <w:lang w:val="en-GB" w:eastAsia="ja-JP"/>
    </w:rPr>
  </w:style>
  <w:style w:type="character" w:customStyle="1" w:styleId="Heading3Char">
    <w:name w:val="Heading 3 Char"/>
    <w:link w:val="Heading3"/>
    <w:uiPriority w:val="3"/>
    <w:rsid w:val="001B51CD"/>
    <w:rPr>
      <w:rFonts w:eastAsia="ＭＳ 明朝"/>
      <w:b/>
      <w:sz w:val="22"/>
      <w:szCs w:val="22"/>
      <w:lang w:val="en-GB" w:eastAsia="ja-JP"/>
    </w:rPr>
  </w:style>
  <w:style w:type="character" w:customStyle="1" w:styleId="Heading4Char">
    <w:name w:val="Heading 4 Char"/>
    <w:link w:val="Heading4"/>
    <w:uiPriority w:val="4"/>
    <w:rsid w:val="00F828CA"/>
    <w:rPr>
      <w:rFonts w:eastAsia="ＭＳ 明朝"/>
      <w:b/>
      <w:sz w:val="22"/>
      <w:szCs w:val="22"/>
      <w:lang w:val="en-GB" w:eastAsia="ja-JP"/>
    </w:rPr>
  </w:style>
  <w:style w:type="character" w:customStyle="1" w:styleId="Heading5Char">
    <w:name w:val="Heading 5 Char"/>
    <w:link w:val="Heading5"/>
    <w:uiPriority w:val="5"/>
    <w:rsid w:val="001B51CD"/>
    <w:rPr>
      <w:rFonts w:eastAsia="ＭＳ 明朝"/>
      <w:b/>
      <w:sz w:val="22"/>
      <w:szCs w:val="22"/>
      <w:lang w:val="en-GB" w:eastAsia="ja-JP"/>
    </w:rPr>
  </w:style>
  <w:style w:type="character" w:customStyle="1" w:styleId="Heading6Char">
    <w:name w:val="Heading 6 Char"/>
    <w:link w:val="Heading6"/>
    <w:uiPriority w:val="6"/>
    <w:rsid w:val="001B51CD"/>
    <w:rPr>
      <w:rFonts w:eastAsia="ＭＳ 明朝"/>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4"/>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4E19FF"/>
    <w:pPr>
      <w:widowControl w:val="0"/>
      <w:numPr>
        <w:numId w:val="1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8"/>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5"/>
      </w:numPr>
      <w:jc w:val="center"/>
    </w:pPr>
    <w:rPr>
      <w:b/>
      <w:bCs/>
    </w:rPr>
  </w:style>
  <w:style w:type="paragraph" w:customStyle="1" w:styleId="AnnexTableTitle">
    <w:name w:val="Annex Table Title"/>
    <w:basedOn w:val="ListParagraph"/>
    <w:link w:val="AnnexTableTitleChar"/>
    <w:qFormat/>
    <w:rsid w:val="00013C7C"/>
    <w:pPr>
      <w:keepNext/>
      <w:numPr>
        <w:numId w:val="6"/>
      </w:numPr>
      <w:ind w:left="357" w:hanging="357"/>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013C7C"/>
    <w:rPr>
      <w:b/>
      <w:sz w:val="22"/>
      <w:szCs w:val="22"/>
      <w:lang w:val="en-GB"/>
    </w:rPr>
  </w:style>
  <w:style w:type="paragraph" w:customStyle="1" w:styleId="Tabletitle">
    <w:name w:val="Table title"/>
    <w:basedOn w:val="ListParagraph"/>
    <w:link w:val="TabletitleChar"/>
    <w:qFormat/>
    <w:rsid w:val="001C66C1"/>
    <w:pPr>
      <w:numPr>
        <w:numId w:val="7"/>
      </w:numPr>
      <w:ind w:left="720"/>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1C66C1"/>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12"/>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PlainText">
    <w:name w:val="Plain Text"/>
    <w:basedOn w:val="Normal"/>
    <w:link w:val="PlainTextChar"/>
    <w:uiPriority w:val="99"/>
    <w:unhideWhenUsed/>
    <w:rsid w:val="005E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614"/>
    <w:rPr>
      <w:rFonts w:ascii="Consolas" w:hAnsi="Consolas"/>
      <w:sz w:val="21"/>
      <w:szCs w:val="21"/>
      <w:lang w:val="en-GB"/>
    </w:rPr>
  </w:style>
  <w:style w:type="paragraph" w:styleId="MacroText">
    <w:name w:val="macro"/>
    <w:link w:val="MacroTextChar"/>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MacroTextChar">
    <w:name w:val="Macro Text Char"/>
    <w:basedOn w:val="DefaultParagraphFont"/>
    <w:link w:val="MacroText"/>
    <w:uiPriority w:val="99"/>
    <w:rsid w:val="005E3614"/>
    <w:rPr>
      <w:rFonts w:ascii="Consolas" w:hAnsi="Consolas"/>
      <w:lang w:val="en-GB"/>
    </w:rPr>
  </w:style>
  <w:style w:type="paragraph" w:styleId="ListContinue">
    <w:name w:val="List Continue"/>
    <w:basedOn w:val="Normal"/>
    <w:uiPriority w:val="99"/>
    <w:unhideWhenUsed/>
    <w:rsid w:val="003C579B"/>
    <w:pPr>
      <w:ind w:left="283"/>
      <w:contextualSpacing/>
    </w:pPr>
  </w:style>
  <w:style w:type="paragraph" w:styleId="ListContinue2">
    <w:name w:val="List Continue 2"/>
    <w:basedOn w:val="Normal"/>
    <w:uiPriority w:val="99"/>
    <w:unhideWhenUsed/>
    <w:rsid w:val="003C579B"/>
    <w:pPr>
      <w:ind w:left="566"/>
      <w:contextualSpacing/>
    </w:pPr>
  </w:style>
  <w:style w:type="paragraph" w:styleId="ListBullet">
    <w:name w:val="List Bullet"/>
    <w:basedOn w:val="Normal"/>
    <w:uiPriority w:val="99"/>
    <w:unhideWhenUsed/>
    <w:rsid w:val="003C579B"/>
    <w:pPr>
      <w:numPr>
        <w:numId w:val="11"/>
      </w:numPr>
      <w:contextualSpacing/>
    </w:pPr>
  </w:style>
  <w:style w:type="paragraph" w:styleId="List2">
    <w:name w:val="List 2"/>
    <w:basedOn w:val="Normal"/>
    <w:uiPriority w:val="99"/>
    <w:unhideWhenUsed/>
    <w:rsid w:val="003C579B"/>
    <w:pPr>
      <w:ind w:left="566" w:hanging="283"/>
      <w:contextualSpacing/>
    </w:pPr>
  </w:style>
  <w:style w:type="character" w:styleId="Strong">
    <w:name w:val="Strong"/>
    <w:basedOn w:val="DefaultParagraphFont"/>
    <w:uiPriority w:val="22"/>
    <w:qFormat/>
    <w:rsid w:val="00634344"/>
    <w:rPr>
      <w:b/>
      <w:bCs/>
    </w:rPr>
  </w:style>
  <w:style w:type="paragraph" w:customStyle="1" w:styleId="na2">
    <w:name w:val="na2"/>
    <w:basedOn w:val="a2"/>
    <w:next w:val="Normal"/>
    <w:uiPriority w:val="99"/>
    <w:qFormat/>
    <w:rsid w:val="00AA433C"/>
    <w:pPr>
      <w:numPr>
        <w:numId w:val="13"/>
      </w:numPr>
      <w:tabs>
        <w:tab w:val="clear" w:pos="567"/>
        <w:tab w:val="clear" w:pos="720"/>
      </w:tabs>
      <w:suppressAutoHyphens/>
      <w:spacing w:after="60" w:line="270" w:lineRule="exact"/>
      <w:jc w:val="both"/>
      <w:outlineLvl w:val="1"/>
    </w:pPr>
    <w:rPr>
      <w:rFonts w:eastAsiaTheme="minorEastAsia" w:cs="Cambria"/>
      <w:kern w:val="2"/>
      <w:szCs w:val="24"/>
      <w:lang w:val="en-US" w:eastAsia="de-DE"/>
    </w:rPr>
  </w:style>
  <w:style w:type="paragraph" w:customStyle="1" w:styleId="na3">
    <w:name w:val="na3"/>
    <w:basedOn w:val="a3"/>
    <w:next w:val="Normal"/>
    <w:uiPriority w:val="99"/>
    <w:rsid w:val="00AA433C"/>
    <w:pPr>
      <w:numPr>
        <w:numId w:val="13"/>
      </w:numPr>
      <w:tabs>
        <w:tab w:val="clear" w:pos="403"/>
      </w:tabs>
      <w:suppressAutoHyphens/>
      <w:spacing w:before="120" w:after="60" w:line="250" w:lineRule="exact"/>
      <w:jc w:val="both"/>
      <w:outlineLvl w:val="2"/>
    </w:pPr>
    <w:rPr>
      <w:rFonts w:eastAsiaTheme="minorEastAsia" w:cs="Cambria"/>
      <w:kern w:val="2"/>
      <w:szCs w:val="24"/>
      <w:lang w:val="en-US" w:eastAsia="de-DE"/>
    </w:rPr>
  </w:style>
  <w:style w:type="paragraph" w:customStyle="1" w:styleId="na4">
    <w:name w:val="na4"/>
    <w:basedOn w:val="a4"/>
    <w:next w:val="Normal"/>
    <w:uiPriority w:val="99"/>
    <w:rsid w:val="00AA433C"/>
    <w:pPr>
      <w:numPr>
        <w:numId w:val="13"/>
      </w:numPr>
      <w:tabs>
        <w:tab w:val="clear" w:pos="403"/>
        <w:tab w:val="clear" w:pos="880"/>
        <w:tab w:val="left" w:pos="1060"/>
      </w:tabs>
      <w:suppressAutoHyphens/>
      <w:spacing w:before="120" w:after="60" w:line="230" w:lineRule="exact"/>
      <w:jc w:val="both"/>
      <w:outlineLvl w:val="3"/>
    </w:pPr>
    <w:rPr>
      <w:rFonts w:eastAsiaTheme="minorEastAsia" w:cs="Cambria"/>
      <w:bCs w:val="0"/>
      <w:iCs w:val="0"/>
      <w:kern w:val="2"/>
      <w:szCs w:val="24"/>
      <w:lang w:val="en-US" w:eastAsia="de-DE"/>
    </w:rPr>
  </w:style>
  <w:style w:type="paragraph" w:customStyle="1" w:styleId="na5">
    <w:name w:val="na5"/>
    <w:basedOn w:val="a5"/>
    <w:next w:val="Normal"/>
    <w:uiPriority w:val="99"/>
    <w:rsid w:val="00AA433C"/>
    <w:pPr>
      <w:numPr>
        <w:numId w:val="13"/>
      </w:numPr>
      <w:tabs>
        <w:tab w:val="clear" w:pos="403"/>
        <w:tab w:val="clear" w:pos="1247"/>
        <w:tab w:val="clear" w:pos="1360"/>
      </w:tabs>
      <w:suppressAutoHyphens/>
      <w:spacing w:before="120" w:after="60" w:line="230" w:lineRule="exact"/>
      <w:jc w:val="both"/>
      <w:outlineLvl w:val="4"/>
    </w:pPr>
    <w:rPr>
      <w:rFonts w:eastAsiaTheme="minorEastAsia" w:cs="Cambria"/>
      <w:bCs w:val="0"/>
      <w:iCs w:val="0"/>
      <w:kern w:val="2"/>
      <w:szCs w:val="24"/>
      <w:lang w:val="en-US" w:eastAsia="de-DE"/>
    </w:rPr>
  </w:style>
  <w:style w:type="paragraph" w:customStyle="1" w:styleId="na6">
    <w:name w:val="na6"/>
    <w:basedOn w:val="a6"/>
    <w:next w:val="Normal"/>
    <w:uiPriority w:val="99"/>
    <w:rsid w:val="00AA433C"/>
    <w:pPr>
      <w:numPr>
        <w:numId w:val="13"/>
      </w:numPr>
      <w:tabs>
        <w:tab w:val="clear" w:pos="403"/>
        <w:tab w:val="clear" w:pos="1247"/>
        <w:tab w:val="clear" w:pos="1360"/>
      </w:tabs>
      <w:suppressAutoHyphens/>
      <w:spacing w:before="120" w:after="60" w:line="230" w:lineRule="exact"/>
      <w:jc w:val="both"/>
      <w:outlineLvl w:val="5"/>
    </w:pPr>
    <w:rPr>
      <w:rFonts w:eastAsiaTheme="minorEastAsia" w:cs="Cambria"/>
      <w:bCs w:val="0"/>
      <w:kern w:val="2"/>
      <w:szCs w:val="24"/>
      <w:lang w:val="en-US" w:eastAsia="de-DE"/>
    </w:rPr>
  </w:style>
  <w:style w:type="character" w:customStyle="1" w:styleId="PC295-Char">
    <w:name w:val="PC 295_主体表格-（左对齐） Char"/>
    <w:link w:val="PC295-"/>
    <w:rsid w:val="003B0088"/>
    <w:rPr>
      <w:rFonts w:eastAsia="SimHei"/>
      <w:kern w:val="2"/>
      <w:sz w:val="22"/>
      <w:szCs w:val="24"/>
      <w:lang w:eastAsia="zh-CN"/>
    </w:rPr>
  </w:style>
  <w:style w:type="paragraph" w:customStyle="1" w:styleId="PC295-">
    <w:name w:val="PC 295_主体表格-（左对齐）"/>
    <w:link w:val="PC295-Char"/>
    <w:qFormat/>
    <w:rsid w:val="003B0088"/>
    <w:pPr>
      <w:spacing w:before="40" w:after="40" w:line="230" w:lineRule="atLeast"/>
    </w:pPr>
    <w:rPr>
      <w:rFonts w:eastAsia="SimHei"/>
      <w:kern w:val="2"/>
      <w:sz w:val="22"/>
      <w:szCs w:val="24"/>
      <w:lang w:eastAsia="zh-CN"/>
    </w:rPr>
  </w:style>
  <w:style w:type="character" w:customStyle="1" w:styleId="PC295-Char0">
    <w:name w:val="PC 295_主体表格-（描述列除外） Char"/>
    <w:link w:val="PC295-0"/>
    <w:qFormat/>
    <w:rsid w:val="002534D8"/>
    <w:rPr>
      <w:sz w:val="22"/>
    </w:rPr>
  </w:style>
  <w:style w:type="paragraph" w:customStyle="1" w:styleId="PC295-0">
    <w:name w:val="PC 295_主体表格-（描述列除外）"/>
    <w:basedOn w:val="Normal"/>
    <w:link w:val="PC295-Char0"/>
    <w:qFormat/>
    <w:rsid w:val="002534D8"/>
    <w:pPr>
      <w:tabs>
        <w:tab w:val="clear" w:pos="403"/>
      </w:tabs>
      <w:spacing w:after="0" w:line="230" w:lineRule="atLeast"/>
      <w:jc w:val="center"/>
    </w:pPr>
    <w:rPr>
      <w:szCs w:val="20"/>
      <w:lang w:val="en-US"/>
    </w:rPr>
  </w:style>
  <w:style w:type="character" w:customStyle="1" w:styleId="PC295-descriptionChar">
    <w:name w:val="PC 295-主体表格（description 列） Char"/>
    <w:link w:val="PC295-description"/>
    <w:rsid w:val="002534D8"/>
    <w:rPr>
      <w:sz w:val="22"/>
    </w:rPr>
  </w:style>
  <w:style w:type="paragraph" w:customStyle="1" w:styleId="PC295-description">
    <w:name w:val="PC 295-主体表格（description 列）"/>
    <w:basedOn w:val="PC295-0"/>
    <w:link w:val="PC295-descriptionChar"/>
    <w:qFormat/>
    <w:rsid w:val="002534D8"/>
    <w:pPr>
      <w:spacing w:before="40" w:after="40"/>
      <w:jc w:val="both"/>
    </w:pPr>
  </w:style>
  <w:style w:type="paragraph" w:customStyle="1" w:styleId="PC295">
    <w:name w:val="PC 295_主体表格表头_居中"/>
    <w:basedOn w:val="PC295-0"/>
    <w:qFormat/>
    <w:rsid w:val="002534D8"/>
    <w:pPr>
      <w:spacing w:before="40" w:after="40"/>
    </w:pPr>
    <w:rPr>
      <w:b/>
    </w:rPr>
  </w:style>
  <w:style w:type="paragraph" w:styleId="TOC4">
    <w:name w:val="toc 4"/>
    <w:basedOn w:val="Normal"/>
    <w:next w:val="Normal"/>
    <w:autoRedefine/>
    <w:uiPriority w:val="39"/>
    <w:unhideWhenUsed/>
    <w:rsid w:val="00300EF2"/>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300EF2"/>
    <w:pPr>
      <w:tabs>
        <w:tab w:val="clear" w:pos="403"/>
      </w:tabs>
      <w:spacing w:after="100" w:line="259" w:lineRule="auto"/>
      <w:ind w:left="880"/>
      <w:jc w:val="left"/>
    </w:pPr>
    <w:rPr>
      <w:rFonts w:asciiTheme="minorHAnsi" w:hAnsiTheme="minorHAnsi" w:cstheme="minorBidi"/>
      <w:lang w:eastAsia="ja-JP"/>
    </w:rPr>
  </w:style>
  <w:style w:type="paragraph" w:styleId="TOC6">
    <w:name w:val="toc 6"/>
    <w:basedOn w:val="Normal"/>
    <w:next w:val="Normal"/>
    <w:autoRedefine/>
    <w:uiPriority w:val="39"/>
    <w:unhideWhenUsed/>
    <w:rsid w:val="00300EF2"/>
    <w:pPr>
      <w:tabs>
        <w:tab w:val="clear" w:pos="403"/>
      </w:tabs>
      <w:spacing w:after="100" w:line="259" w:lineRule="auto"/>
      <w:ind w:left="1100"/>
      <w:jc w:val="left"/>
    </w:pPr>
    <w:rPr>
      <w:rFonts w:asciiTheme="minorHAnsi" w:hAnsiTheme="minorHAnsi" w:cstheme="minorBidi"/>
      <w:lang w:eastAsia="ja-JP"/>
    </w:rPr>
  </w:style>
  <w:style w:type="paragraph" w:styleId="TOC7">
    <w:name w:val="toc 7"/>
    <w:basedOn w:val="Normal"/>
    <w:next w:val="Normal"/>
    <w:autoRedefine/>
    <w:uiPriority w:val="39"/>
    <w:unhideWhenUsed/>
    <w:rsid w:val="00300EF2"/>
    <w:pPr>
      <w:tabs>
        <w:tab w:val="clear" w:pos="403"/>
      </w:tabs>
      <w:spacing w:after="100" w:line="259"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300EF2"/>
    <w:pPr>
      <w:tabs>
        <w:tab w:val="clear" w:pos="403"/>
      </w:tabs>
      <w:spacing w:after="100" w:line="259" w:lineRule="auto"/>
      <w:ind w:left="1540"/>
      <w:jc w:val="left"/>
    </w:pPr>
    <w:rPr>
      <w:rFonts w:asciiTheme="minorHAnsi" w:hAnsiTheme="minorHAnsi" w:cstheme="minorBidi"/>
      <w:lang w:eastAsia="ja-JP"/>
    </w:rPr>
  </w:style>
  <w:style w:type="paragraph" w:styleId="TOC9">
    <w:name w:val="toc 9"/>
    <w:basedOn w:val="Normal"/>
    <w:next w:val="Normal"/>
    <w:autoRedefine/>
    <w:uiPriority w:val="39"/>
    <w:unhideWhenUsed/>
    <w:rsid w:val="00300EF2"/>
    <w:pPr>
      <w:tabs>
        <w:tab w:val="clear" w:pos="403"/>
      </w:tabs>
      <w:spacing w:after="100" w:line="259" w:lineRule="auto"/>
      <w:ind w:left="176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310">
      <w:bodyDiv w:val="1"/>
      <w:marLeft w:val="0"/>
      <w:marRight w:val="0"/>
      <w:marTop w:val="0"/>
      <w:marBottom w:val="0"/>
      <w:divBdr>
        <w:top w:val="none" w:sz="0" w:space="0" w:color="auto"/>
        <w:left w:val="none" w:sz="0" w:space="0" w:color="auto"/>
        <w:bottom w:val="none" w:sz="0" w:space="0" w:color="auto"/>
        <w:right w:val="none" w:sz="0" w:space="0" w:color="auto"/>
      </w:divBdr>
    </w:div>
    <w:div w:id="57943765">
      <w:bodyDiv w:val="1"/>
      <w:marLeft w:val="0"/>
      <w:marRight w:val="0"/>
      <w:marTop w:val="0"/>
      <w:marBottom w:val="0"/>
      <w:divBdr>
        <w:top w:val="none" w:sz="0" w:space="0" w:color="auto"/>
        <w:left w:val="none" w:sz="0" w:space="0" w:color="auto"/>
        <w:bottom w:val="none" w:sz="0" w:space="0" w:color="auto"/>
        <w:right w:val="none" w:sz="0" w:space="0" w:color="auto"/>
      </w:divBdr>
    </w:div>
    <w:div w:id="602998221">
      <w:bodyDiv w:val="1"/>
      <w:marLeft w:val="0"/>
      <w:marRight w:val="0"/>
      <w:marTop w:val="0"/>
      <w:marBottom w:val="0"/>
      <w:divBdr>
        <w:top w:val="none" w:sz="0" w:space="0" w:color="auto"/>
        <w:left w:val="none" w:sz="0" w:space="0" w:color="auto"/>
        <w:bottom w:val="none" w:sz="0" w:space="0" w:color="auto"/>
        <w:right w:val="none" w:sz="0" w:space="0" w:color="auto"/>
      </w:divBdr>
    </w:div>
    <w:div w:id="923340056">
      <w:bodyDiv w:val="1"/>
      <w:marLeft w:val="0"/>
      <w:marRight w:val="0"/>
      <w:marTop w:val="0"/>
      <w:marBottom w:val="0"/>
      <w:divBdr>
        <w:top w:val="none" w:sz="0" w:space="0" w:color="auto"/>
        <w:left w:val="none" w:sz="0" w:space="0" w:color="auto"/>
        <w:bottom w:val="none" w:sz="0" w:space="0" w:color="auto"/>
        <w:right w:val="none" w:sz="0" w:space="0" w:color="auto"/>
      </w:divBdr>
    </w:div>
    <w:div w:id="1381978530">
      <w:bodyDiv w:val="1"/>
      <w:marLeft w:val="0"/>
      <w:marRight w:val="0"/>
      <w:marTop w:val="0"/>
      <w:marBottom w:val="0"/>
      <w:divBdr>
        <w:top w:val="none" w:sz="0" w:space="0" w:color="auto"/>
        <w:left w:val="none" w:sz="0" w:space="0" w:color="auto"/>
        <w:bottom w:val="none" w:sz="0" w:space="0" w:color="auto"/>
        <w:right w:val="none" w:sz="0" w:space="0" w:color="auto"/>
      </w:divBdr>
    </w:div>
    <w:div w:id="20509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1942</TotalTime>
  <Pages>144</Pages>
  <Words>36349</Words>
  <Characters>207194</Characters>
  <Application>Microsoft Office Word</Application>
  <DocSecurity>0</DocSecurity>
  <Lines>1726</Lines>
  <Paragraphs>486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243057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47</cp:revision>
  <dcterms:created xsi:type="dcterms:W3CDTF">2021-08-15T23:53:00Z</dcterms:created>
  <dcterms:modified xsi:type="dcterms:W3CDTF">2021-08-19T11:07:00Z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