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527BD" w14:textId="13D0D58B" w:rsidR="00966D15" w:rsidRPr="003F71C8" w:rsidRDefault="00000000">
      <w:pPr>
        <w:pStyle w:val="aa"/>
        <w:rPr>
          <w:rFonts w:hint="eastAsia"/>
          <w:sz w:val="44"/>
          <w:szCs w:val="44"/>
        </w:rPr>
      </w:pPr>
      <w:r w:rsidRPr="003F71C8">
        <w:rPr>
          <w:sz w:val="44"/>
          <w:szCs w:val="44"/>
        </w:rPr>
        <w:t xml:space="preserve">UADC </w:t>
      </w:r>
      <w:r w:rsidR="00222E1C" w:rsidRPr="003F71C8">
        <w:rPr>
          <w:rFonts w:hint="eastAsia"/>
          <w:sz w:val="44"/>
          <w:szCs w:val="44"/>
        </w:rPr>
        <w:t>(</w:t>
      </w:r>
      <w:r w:rsidRPr="003F71C8">
        <w:rPr>
          <w:sz w:val="44"/>
          <w:szCs w:val="44"/>
        </w:rPr>
        <w:t>Universal Adapter for Data Conversion</w:t>
      </w:r>
      <w:r w:rsidR="00222E1C" w:rsidRPr="003F71C8">
        <w:rPr>
          <w:rFonts w:hint="eastAsia"/>
          <w:sz w:val="44"/>
          <w:szCs w:val="44"/>
        </w:rPr>
        <w:t>)</w:t>
      </w:r>
    </w:p>
    <w:p w14:paraId="244256D4" w14:textId="77777777" w:rsidR="00966D15" w:rsidRPr="003F71C8" w:rsidRDefault="00000000">
      <w:pPr>
        <w:pStyle w:val="aa"/>
        <w:rPr>
          <w:sz w:val="44"/>
          <w:szCs w:val="44"/>
        </w:rPr>
      </w:pPr>
      <w:r w:rsidRPr="003F71C8">
        <w:rPr>
          <w:sz w:val="44"/>
          <w:szCs w:val="44"/>
        </w:rPr>
        <w:t xml:space="preserve"> — Detailed Program Specification: Syntax Binding</w:t>
      </w:r>
    </w:p>
    <w:p w14:paraId="2009BC57" w14:textId="77777777" w:rsidR="00966D15" w:rsidRPr="003F71C8" w:rsidRDefault="00000000">
      <w:r w:rsidRPr="003F71C8">
        <w:rPr>
          <w:b/>
          <w:bCs/>
        </w:rPr>
        <w:t>Document status</w:t>
      </w:r>
      <w:r w:rsidRPr="003F71C8">
        <w:t>: Draft — For Collaborative Review</w:t>
      </w:r>
    </w:p>
    <w:p w14:paraId="308B075C" w14:textId="77777777" w:rsidR="00966D15" w:rsidRPr="003F71C8" w:rsidRDefault="00000000">
      <w:r w:rsidRPr="003F71C8">
        <w:rPr>
          <w:b/>
          <w:bCs/>
        </w:rPr>
        <w:t>Date</w:t>
      </w:r>
      <w:r w:rsidRPr="003F71C8">
        <w:t>: 2026-09-15</w:t>
      </w:r>
    </w:p>
    <w:p w14:paraId="60A61F46" w14:textId="77777777" w:rsidR="00966D15" w:rsidRPr="003F71C8" w:rsidRDefault="00000000">
      <w:r w:rsidRPr="003F71C8">
        <w:rPr>
          <w:b/>
          <w:bCs/>
        </w:rPr>
        <w:t>Author</w:t>
      </w:r>
      <w:r w:rsidRPr="003F71C8">
        <w:t>: Nobuyuki SAMBUICHI</w:t>
      </w:r>
    </w:p>
    <w:p w14:paraId="600AABE0" w14:textId="77777777" w:rsidR="00966D15" w:rsidRPr="003F71C8" w:rsidRDefault="00000000">
      <w:r w:rsidRPr="003F71C8">
        <w:rPr>
          <w:b/>
          <w:bCs/>
        </w:rPr>
        <w:t>Role</w:t>
      </w:r>
      <w:r w:rsidRPr="003F71C8">
        <w:t>: UADC project editor and implementation reviewer</w:t>
      </w:r>
    </w:p>
    <w:p w14:paraId="14709C5A" w14:textId="77777777" w:rsidR="00966D15" w:rsidRPr="003F71C8" w:rsidRDefault="00000000">
      <w:r w:rsidRPr="003F71C8">
        <w:rPr>
          <w:b/>
          <w:bCs/>
        </w:rPr>
        <w:t>Project</w:t>
      </w:r>
      <w:r w:rsidRPr="003F71C8">
        <w:t>: UADC</w:t>
      </w:r>
    </w:p>
    <w:p w14:paraId="3F2AD25B" w14:textId="77777777" w:rsidR="00966D15" w:rsidRPr="003F71C8" w:rsidRDefault="00000000">
      <w:r w:rsidRPr="003F71C8">
        <w:rPr>
          <w:b/>
          <w:bCs/>
        </w:rPr>
        <w:t>Distribution</w:t>
      </w:r>
      <w:r w:rsidRPr="003F71C8">
        <w:t>: Private project repository — invited participants only</w:t>
      </w:r>
    </w:p>
    <w:p w14:paraId="663CDDE5" w14:textId="77777777" w:rsidR="00966D15" w:rsidRPr="003F71C8" w:rsidRDefault="00000000">
      <w:r w:rsidRPr="003F71C8">
        <w:rPr>
          <w:b/>
          <w:bCs/>
        </w:rPr>
        <w:t>Repository version</w:t>
      </w:r>
      <w:r w:rsidRPr="003F71C8">
        <w:t>: private collaborative review draft; WORK implementation snapshot.</w:t>
      </w:r>
    </w:p>
    <w:p w14:paraId="48198D48" w14:textId="77777777" w:rsidR="00966D15" w:rsidRPr="003F71C8" w:rsidRDefault="00000000">
      <w:r w:rsidRPr="003F71C8">
        <w:rPr>
          <w:b/>
          <w:bCs/>
        </w:rPr>
        <w:t>Editors</w:t>
      </w:r>
      <w:r w:rsidRPr="003F71C8">
        <w:t>: SAMBUICHI, Nobuyuki</w:t>
      </w:r>
    </w:p>
    <w:p w14:paraId="0C99C699" w14:textId="77777777" w:rsidR="00222E1C" w:rsidRPr="003F71C8" w:rsidRDefault="00000000" w:rsidP="00222E1C">
      <w:r w:rsidRPr="003F71C8">
        <w:rPr>
          <w:b/>
          <w:bCs/>
        </w:rPr>
        <w:t>Contributors</w:t>
      </w:r>
      <w:r w:rsidRPr="003F71C8">
        <w:t>: invited project participants (individual names not yet confirmed for publication).</w:t>
      </w:r>
      <w:r w:rsidR="00222E1C" w:rsidRPr="003F71C8">
        <w:t xml:space="preserve"> </w:t>
      </w:r>
    </w:p>
    <w:p w14:paraId="35F4ACA0" w14:textId="67CDF8BD" w:rsidR="00222E1C" w:rsidRPr="003F71C8" w:rsidRDefault="00222E1C" w:rsidP="00222E1C">
      <w:pPr>
        <w:rPr>
          <w:i/>
          <w:iCs/>
        </w:rPr>
      </w:pPr>
      <w:r w:rsidRPr="003F71C8">
        <w:rPr>
          <w:i/>
          <w:iCs/>
        </w:rPr>
        <w:t>This document is a draft under development by Nobuyuki SAMBUICHI for collaborative review within the UADC project. It is shared through a private project workspace with invited participants. Copyright and license terms are defined by the UADC project licensing files.</w:t>
      </w:r>
    </w:p>
    <w:p w14:paraId="174DDD00" w14:textId="068F397D" w:rsidR="00966D15" w:rsidRPr="003F71C8" w:rsidRDefault="00966D15"/>
    <w:p w14:paraId="2123F450" w14:textId="77777777" w:rsidR="00966D15" w:rsidRPr="003F71C8" w:rsidRDefault="00000000" w:rsidP="00222E1C">
      <w:pPr>
        <w:pStyle w:val="10"/>
      </w:pPr>
      <w:bookmarkStart w:id="0" w:name="_Toc240462300"/>
      <w:r w:rsidRPr="003F71C8">
        <w:t>Status</w:t>
      </w:r>
      <w:bookmarkEnd w:id="0"/>
    </w:p>
    <w:p w14:paraId="7B605416" w14:textId="77777777" w:rsidR="00966D15" w:rsidRPr="003F71C8" w:rsidRDefault="00000000">
      <w:pPr>
        <w:spacing w:before="60"/>
      </w:pPr>
      <w:r w:rsidRPr="003F71C8">
        <w:rPr>
          <w:b/>
        </w:rPr>
        <w:t xml:space="preserve">Current implementation: </w:t>
      </w:r>
      <w:r w:rsidRPr="003F71C8">
        <w:t>The normative implementation described here is src/syntax_binding.py as tested on 2026-08-15. The companion src/syntax_binding_ads_xbrl_gl.py is identified separately. Statements about JSON adapters, generic CII reverse, atomic publication, manifests, hashes, or diagnostic catalogues are not current implementation claims.</w:t>
      </w:r>
    </w:p>
    <w:p w14:paraId="3986C495" w14:textId="77777777" w:rsidR="00966D15" w:rsidRPr="003F71C8" w:rsidRDefault="00000000" w:rsidP="00222E1C">
      <w:pPr>
        <w:pStyle w:val="10"/>
      </w:pPr>
      <w:bookmarkStart w:id="1" w:name="_Toc240462301"/>
      <w:r w:rsidRPr="003F71C8">
        <w:t>Abstract</w:t>
      </w:r>
      <w:bookmarkEnd w:id="1"/>
    </w:p>
    <w:p w14:paraId="023053E3" w14:textId="77777777" w:rsidR="00966D15" w:rsidRPr="003F71C8" w:rsidRDefault="00000000">
      <w:r w:rsidRPr="003F71C8">
        <w:t>The program maps XML physical syntax selected by a Syntax Binding CSV to a dimension-based hierarchical Structured CSV and reconstructs UBL Invoice XML in reverse. The Binding contains HMD-aligned Class and Attribute rows, semantic_path, XML xpath, multiplicity, Structured CSV column names, syntax_sequence, and optional parent-conditional default values.</w:t>
      </w:r>
    </w:p>
    <w:sdt>
      <w:sdtPr>
        <w:rPr>
          <w:b/>
          <w:bCs/>
          <w:lang w:eastAsia="ja-JP"/>
        </w:rPr>
        <w:id w:val="1063068922"/>
        <w:docPartObj>
          <w:docPartGallery w:val="Table of Contents"/>
          <w:docPartUnique/>
        </w:docPartObj>
      </w:sdtPr>
      <w:sdtEndPr>
        <w:rPr>
          <w:rFonts w:eastAsiaTheme="minorEastAsia" w:cs="Times New Roman"/>
          <w:sz w:val="22"/>
          <w:szCs w:val="22"/>
        </w:rPr>
      </w:sdtEndPr>
      <w:sdtContent>
        <w:p w14:paraId="1BACE80F" w14:textId="5697A454" w:rsidR="00222E1C" w:rsidRPr="003F71C8" w:rsidRDefault="00222E1C" w:rsidP="00222E1C">
          <w:pPr>
            <w:pStyle w:val="aff8"/>
            <w:pageBreakBefore/>
            <w:jc w:val="center"/>
            <w:rPr>
              <w:rFonts w:hint="eastAsia"/>
              <w:b/>
              <w:bCs/>
            </w:rPr>
          </w:pPr>
          <w:r w:rsidRPr="003F71C8">
            <w:rPr>
              <w:rFonts w:hint="eastAsia"/>
              <w:b/>
              <w:bCs/>
              <w:lang w:eastAsia="ja-JP"/>
            </w:rPr>
            <w:t>Table of Contents</w:t>
          </w:r>
        </w:p>
        <w:p w14:paraId="2096F9E7" w14:textId="169E3891" w:rsidR="00222E1C" w:rsidRPr="003F71C8" w:rsidRDefault="00222E1C">
          <w:pPr>
            <w:pStyle w:val="12"/>
            <w:rPr>
              <w:rFonts w:asciiTheme="minorHAnsi" w:hAnsiTheme="minorHAnsi" w:cstheme="minorBidi"/>
              <w:b w:val="0"/>
              <w:kern w:val="2"/>
              <w:sz w:val="21"/>
              <w:szCs w:val="24"/>
              <w:lang w:eastAsia="ja-JP"/>
              <w14:ligatures w14:val="standardContextual"/>
            </w:rPr>
          </w:pPr>
          <w:r w:rsidRPr="003F71C8">
            <w:fldChar w:fldCharType="begin"/>
          </w:r>
          <w:r w:rsidRPr="003F71C8">
            <w:instrText xml:space="preserve"> TOC \o "1-3" \h \z \u </w:instrText>
          </w:r>
          <w:r w:rsidRPr="003F71C8">
            <w:fldChar w:fldCharType="separate"/>
          </w:r>
          <w:hyperlink w:anchor="_Toc240462300" w:history="1">
            <w:r w:rsidRPr="003F71C8">
              <w:rPr>
                <w:rStyle w:val="af8"/>
                <w:lang w:val="en-GB"/>
              </w:rPr>
              <w:t>Status</w:t>
            </w:r>
            <w:r w:rsidRPr="003F71C8">
              <w:rPr>
                <w:webHidden/>
              </w:rPr>
              <w:tab/>
            </w:r>
            <w:r w:rsidRPr="003F71C8">
              <w:rPr>
                <w:webHidden/>
              </w:rPr>
              <w:tab/>
            </w:r>
            <w:r w:rsidRPr="003F71C8">
              <w:rPr>
                <w:webHidden/>
              </w:rPr>
              <w:fldChar w:fldCharType="begin"/>
            </w:r>
            <w:r w:rsidRPr="003F71C8">
              <w:rPr>
                <w:webHidden/>
              </w:rPr>
              <w:instrText xml:space="preserve"> PAGEREF _Toc240462300 \h </w:instrText>
            </w:r>
            <w:r w:rsidRPr="003F71C8">
              <w:rPr>
                <w:webHidden/>
              </w:rPr>
            </w:r>
            <w:r w:rsidRPr="003F71C8">
              <w:rPr>
                <w:webHidden/>
              </w:rPr>
              <w:fldChar w:fldCharType="separate"/>
            </w:r>
            <w:r w:rsidRPr="003F71C8">
              <w:rPr>
                <w:webHidden/>
              </w:rPr>
              <w:t>1</w:t>
            </w:r>
            <w:r w:rsidRPr="003F71C8">
              <w:rPr>
                <w:webHidden/>
              </w:rPr>
              <w:fldChar w:fldCharType="end"/>
            </w:r>
          </w:hyperlink>
        </w:p>
        <w:p w14:paraId="5AFDD501" w14:textId="5BD9FD9B"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01" w:history="1">
            <w:r w:rsidRPr="003F71C8">
              <w:rPr>
                <w:rStyle w:val="af8"/>
                <w:lang w:val="en-GB"/>
              </w:rPr>
              <w:t>Abstract</w:t>
            </w:r>
            <w:r w:rsidRPr="003F71C8">
              <w:rPr>
                <w:webHidden/>
              </w:rPr>
              <w:tab/>
            </w:r>
            <w:r w:rsidRPr="003F71C8">
              <w:rPr>
                <w:webHidden/>
              </w:rPr>
              <w:fldChar w:fldCharType="begin"/>
            </w:r>
            <w:r w:rsidRPr="003F71C8">
              <w:rPr>
                <w:webHidden/>
              </w:rPr>
              <w:instrText xml:space="preserve"> PAGEREF _Toc240462301 \h </w:instrText>
            </w:r>
            <w:r w:rsidRPr="003F71C8">
              <w:rPr>
                <w:webHidden/>
              </w:rPr>
            </w:r>
            <w:r w:rsidRPr="003F71C8">
              <w:rPr>
                <w:webHidden/>
              </w:rPr>
              <w:fldChar w:fldCharType="separate"/>
            </w:r>
            <w:r w:rsidRPr="003F71C8">
              <w:rPr>
                <w:webHidden/>
              </w:rPr>
              <w:t>1</w:t>
            </w:r>
            <w:r w:rsidRPr="003F71C8">
              <w:rPr>
                <w:webHidden/>
              </w:rPr>
              <w:fldChar w:fldCharType="end"/>
            </w:r>
          </w:hyperlink>
        </w:p>
        <w:p w14:paraId="56E16925" w14:textId="25E22C47"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02" w:history="1">
            <w:r w:rsidRPr="003F71C8">
              <w:rPr>
                <w:rStyle w:val="af8"/>
                <w:lang w:val="en-GB"/>
              </w:rPr>
              <w:t>1 Purpose and Scope</w:t>
            </w:r>
            <w:r w:rsidRPr="003F71C8">
              <w:rPr>
                <w:webHidden/>
              </w:rPr>
              <w:tab/>
            </w:r>
            <w:r w:rsidRPr="003F71C8">
              <w:rPr>
                <w:webHidden/>
              </w:rPr>
              <w:fldChar w:fldCharType="begin"/>
            </w:r>
            <w:r w:rsidRPr="003F71C8">
              <w:rPr>
                <w:webHidden/>
              </w:rPr>
              <w:instrText xml:space="preserve"> PAGEREF _Toc240462302 \h </w:instrText>
            </w:r>
            <w:r w:rsidRPr="003F71C8">
              <w:rPr>
                <w:webHidden/>
              </w:rPr>
            </w:r>
            <w:r w:rsidRPr="003F71C8">
              <w:rPr>
                <w:webHidden/>
              </w:rPr>
              <w:fldChar w:fldCharType="separate"/>
            </w:r>
            <w:r w:rsidRPr="003F71C8">
              <w:rPr>
                <w:webHidden/>
              </w:rPr>
              <w:t>1</w:t>
            </w:r>
            <w:r w:rsidRPr="003F71C8">
              <w:rPr>
                <w:webHidden/>
              </w:rPr>
              <w:fldChar w:fldCharType="end"/>
            </w:r>
          </w:hyperlink>
        </w:p>
        <w:p w14:paraId="208B8BDB" w14:textId="77EDDFD4"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03" w:history="1">
            <w:r w:rsidRPr="003F71C8">
              <w:rPr>
                <w:rStyle w:val="af8"/>
                <w:lang w:val="en-GB"/>
              </w:rPr>
              <w:t>2 System Context</w:t>
            </w:r>
            <w:r w:rsidRPr="003F71C8">
              <w:rPr>
                <w:webHidden/>
              </w:rPr>
              <w:tab/>
            </w:r>
            <w:r w:rsidRPr="003F71C8">
              <w:rPr>
                <w:webHidden/>
              </w:rPr>
              <w:fldChar w:fldCharType="begin"/>
            </w:r>
            <w:r w:rsidRPr="003F71C8">
              <w:rPr>
                <w:webHidden/>
              </w:rPr>
              <w:instrText xml:space="preserve"> PAGEREF _Toc240462303 \h </w:instrText>
            </w:r>
            <w:r w:rsidRPr="003F71C8">
              <w:rPr>
                <w:webHidden/>
              </w:rPr>
            </w:r>
            <w:r w:rsidRPr="003F71C8">
              <w:rPr>
                <w:webHidden/>
              </w:rPr>
              <w:fldChar w:fldCharType="separate"/>
            </w:r>
            <w:r w:rsidRPr="003F71C8">
              <w:rPr>
                <w:webHidden/>
              </w:rPr>
              <w:t>2</w:t>
            </w:r>
            <w:r w:rsidRPr="003F71C8">
              <w:rPr>
                <w:webHidden/>
              </w:rPr>
              <w:fldChar w:fldCharType="end"/>
            </w:r>
          </w:hyperlink>
        </w:p>
        <w:p w14:paraId="24811B1D" w14:textId="46B62CD5"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04" w:history="1">
            <w:r w:rsidRPr="003F71C8">
              <w:rPr>
                <w:rStyle w:val="af8"/>
                <w:lang w:val="en-GB"/>
              </w:rPr>
              <w:t>3 Processing Overview</w:t>
            </w:r>
            <w:r w:rsidRPr="003F71C8">
              <w:rPr>
                <w:webHidden/>
              </w:rPr>
              <w:tab/>
            </w:r>
            <w:r w:rsidRPr="003F71C8">
              <w:rPr>
                <w:webHidden/>
              </w:rPr>
              <w:fldChar w:fldCharType="begin"/>
            </w:r>
            <w:r w:rsidRPr="003F71C8">
              <w:rPr>
                <w:webHidden/>
              </w:rPr>
              <w:instrText xml:space="preserve"> PAGEREF _Toc240462304 \h </w:instrText>
            </w:r>
            <w:r w:rsidRPr="003F71C8">
              <w:rPr>
                <w:webHidden/>
              </w:rPr>
            </w:r>
            <w:r w:rsidRPr="003F71C8">
              <w:rPr>
                <w:webHidden/>
              </w:rPr>
              <w:fldChar w:fldCharType="separate"/>
            </w:r>
            <w:r w:rsidRPr="003F71C8">
              <w:rPr>
                <w:webHidden/>
              </w:rPr>
              <w:t>2</w:t>
            </w:r>
            <w:r w:rsidRPr="003F71C8">
              <w:rPr>
                <w:webHidden/>
              </w:rPr>
              <w:fldChar w:fldCharType="end"/>
            </w:r>
          </w:hyperlink>
        </w:p>
        <w:p w14:paraId="07F9F71D" w14:textId="79827756"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05" w:history="1">
            <w:r w:rsidRPr="003F71C8">
              <w:rPr>
                <w:rStyle w:val="af8"/>
                <w:lang w:val="en-GB"/>
              </w:rPr>
              <w:t>4 Runtime Arguments</w:t>
            </w:r>
            <w:r w:rsidRPr="003F71C8">
              <w:rPr>
                <w:webHidden/>
              </w:rPr>
              <w:tab/>
            </w:r>
            <w:r w:rsidRPr="003F71C8">
              <w:rPr>
                <w:webHidden/>
              </w:rPr>
              <w:fldChar w:fldCharType="begin"/>
            </w:r>
            <w:r w:rsidRPr="003F71C8">
              <w:rPr>
                <w:webHidden/>
              </w:rPr>
              <w:instrText xml:space="preserve"> PAGEREF _Toc240462305 \h </w:instrText>
            </w:r>
            <w:r w:rsidRPr="003F71C8">
              <w:rPr>
                <w:webHidden/>
              </w:rPr>
            </w:r>
            <w:r w:rsidRPr="003F71C8">
              <w:rPr>
                <w:webHidden/>
              </w:rPr>
              <w:fldChar w:fldCharType="separate"/>
            </w:r>
            <w:r w:rsidRPr="003F71C8">
              <w:rPr>
                <w:webHidden/>
              </w:rPr>
              <w:t>4</w:t>
            </w:r>
            <w:r w:rsidRPr="003F71C8">
              <w:rPr>
                <w:webHidden/>
              </w:rPr>
              <w:fldChar w:fldCharType="end"/>
            </w:r>
          </w:hyperlink>
        </w:p>
        <w:p w14:paraId="1B89C344" w14:textId="4D81CD29"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06" w:history="1">
            <w:r w:rsidRPr="003F71C8">
              <w:rPr>
                <w:rStyle w:val="af8"/>
                <w:lang w:val="en-GB"/>
              </w:rPr>
              <w:t>4.1 ADS XBRL GL companion arguments</w:t>
            </w:r>
            <w:r w:rsidRPr="003F71C8">
              <w:rPr>
                <w:webHidden/>
              </w:rPr>
              <w:tab/>
            </w:r>
            <w:r w:rsidRPr="003F71C8">
              <w:rPr>
                <w:webHidden/>
              </w:rPr>
              <w:fldChar w:fldCharType="begin"/>
            </w:r>
            <w:r w:rsidRPr="003F71C8">
              <w:rPr>
                <w:webHidden/>
              </w:rPr>
              <w:instrText xml:space="preserve"> PAGEREF _Toc240462306 \h </w:instrText>
            </w:r>
            <w:r w:rsidRPr="003F71C8">
              <w:rPr>
                <w:webHidden/>
              </w:rPr>
            </w:r>
            <w:r w:rsidRPr="003F71C8">
              <w:rPr>
                <w:webHidden/>
              </w:rPr>
              <w:fldChar w:fldCharType="separate"/>
            </w:r>
            <w:r w:rsidRPr="003F71C8">
              <w:rPr>
                <w:webHidden/>
              </w:rPr>
              <w:t>5</w:t>
            </w:r>
            <w:r w:rsidRPr="003F71C8">
              <w:rPr>
                <w:webHidden/>
              </w:rPr>
              <w:fldChar w:fldCharType="end"/>
            </w:r>
          </w:hyperlink>
        </w:p>
        <w:p w14:paraId="0F14D63B" w14:textId="66004DB7"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07" w:history="1">
            <w:r w:rsidRPr="003F71C8">
              <w:rPr>
                <w:rStyle w:val="af8"/>
                <w:lang w:val="en-GB"/>
              </w:rPr>
              <w:t>5 Input File Specification</w:t>
            </w:r>
            <w:r w:rsidRPr="003F71C8">
              <w:rPr>
                <w:webHidden/>
              </w:rPr>
              <w:tab/>
            </w:r>
            <w:r w:rsidRPr="003F71C8">
              <w:rPr>
                <w:webHidden/>
              </w:rPr>
              <w:fldChar w:fldCharType="begin"/>
            </w:r>
            <w:r w:rsidRPr="003F71C8">
              <w:rPr>
                <w:webHidden/>
              </w:rPr>
              <w:instrText xml:space="preserve"> PAGEREF _Toc240462307 \h </w:instrText>
            </w:r>
            <w:r w:rsidRPr="003F71C8">
              <w:rPr>
                <w:webHidden/>
              </w:rPr>
            </w:r>
            <w:r w:rsidRPr="003F71C8">
              <w:rPr>
                <w:webHidden/>
              </w:rPr>
              <w:fldChar w:fldCharType="separate"/>
            </w:r>
            <w:r w:rsidRPr="003F71C8">
              <w:rPr>
                <w:webHidden/>
              </w:rPr>
              <w:t>5</w:t>
            </w:r>
            <w:r w:rsidRPr="003F71C8">
              <w:rPr>
                <w:webHidden/>
              </w:rPr>
              <w:fldChar w:fldCharType="end"/>
            </w:r>
          </w:hyperlink>
        </w:p>
        <w:p w14:paraId="2D6B56B3" w14:textId="38E5B3EA"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08" w:history="1">
            <w:r w:rsidRPr="003F71C8">
              <w:rPr>
                <w:rStyle w:val="af8"/>
                <w:lang w:val="en-GB"/>
              </w:rPr>
              <w:t>5.1 XML input</w:t>
            </w:r>
            <w:r w:rsidRPr="003F71C8">
              <w:rPr>
                <w:webHidden/>
              </w:rPr>
              <w:tab/>
            </w:r>
            <w:r w:rsidRPr="003F71C8">
              <w:rPr>
                <w:webHidden/>
              </w:rPr>
              <w:fldChar w:fldCharType="begin"/>
            </w:r>
            <w:r w:rsidRPr="003F71C8">
              <w:rPr>
                <w:webHidden/>
              </w:rPr>
              <w:instrText xml:space="preserve"> PAGEREF _Toc240462308 \h </w:instrText>
            </w:r>
            <w:r w:rsidRPr="003F71C8">
              <w:rPr>
                <w:webHidden/>
              </w:rPr>
            </w:r>
            <w:r w:rsidRPr="003F71C8">
              <w:rPr>
                <w:webHidden/>
              </w:rPr>
              <w:fldChar w:fldCharType="separate"/>
            </w:r>
            <w:r w:rsidRPr="003F71C8">
              <w:rPr>
                <w:webHidden/>
              </w:rPr>
              <w:t>5</w:t>
            </w:r>
            <w:r w:rsidRPr="003F71C8">
              <w:rPr>
                <w:webHidden/>
              </w:rPr>
              <w:fldChar w:fldCharType="end"/>
            </w:r>
          </w:hyperlink>
        </w:p>
        <w:p w14:paraId="09E9CC86" w14:textId="64C99AE9"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09" w:history="1">
            <w:r w:rsidRPr="003F71C8">
              <w:rPr>
                <w:rStyle w:val="af8"/>
                <w:lang w:val="en-GB"/>
              </w:rPr>
              <w:t>5.2 Syntax Binding CSV</w:t>
            </w:r>
            <w:r w:rsidRPr="003F71C8">
              <w:rPr>
                <w:webHidden/>
              </w:rPr>
              <w:tab/>
            </w:r>
            <w:r w:rsidRPr="003F71C8">
              <w:rPr>
                <w:webHidden/>
              </w:rPr>
              <w:fldChar w:fldCharType="begin"/>
            </w:r>
            <w:r w:rsidRPr="003F71C8">
              <w:rPr>
                <w:webHidden/>
              </w:rPr>
              <w:instrText xml:space="preserve"> PAGEREF _Toc240462309 \h </w:instrText>
            </w:r>
            <w:r w:rsidRPr="003F71C8">
              <w:rPr>
                <w:webHidden/>
              </w:rPr>
            </w:r>
            <w:r w:rsidRPr="003F71C8">
              <w:rPr>
                <w:webHidden/>
              </w:rPr>
              <w:fldChar w:fldCharType="separate"/>
            </w:r>
            <w:r w:rsidRPr="003F71C8">
              <w:rPr>
                <w:webHidden/>
              </w:rPr>
              <w:t>6</w:t>
            </w:r>
            <w:r w:rsidRPr="003F71C8">
              <w:rPr>
                <w:webHidden/>
              </w:rPr>
              <w:fldChar w:fldCharType="end"/>
            </w:r>
          </w:hyperlink>
        </w:p>
        <w:p w14:paraId="6957ECB2" w14:textId="7408C823"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10" w:history="1">
            <w:r w:rsidRPr="003F71C8">
              <w:rPr>
                <w:rStyle w:val="af8"/>
                <w:lang w:val="en-GB"/>
              </w:rPr>
              <w:t>5.3 Structured CSV reverse input</w:t>
            </w:r>
            <w:r w:rsidRPr="003F71C8">
              <w:rPr>
                <w:webHidden/>
              </w:rPr>
              <w:tab/>
            </w:r>
            <w:r w:rsidRPr="003F71C8">
              <w:rPr>
                <w:webHidden/>
              </w:rPr>
              <w:fldChar w:fldCharType="begin"/>
            </w:r>
            <w:r w:rsidRPr="003F71C8">
              <w:rPr>
                <w:webHidden/>
              </w:rPr>
              <w:instrText xml:space="preserve"> PAGEREF _Toc240462310 \h </w:instrText>
            </w:r>
            <w:r w:rsidRPr="003F71C8">
              <w:rPr>
                <w:webHidden/>
              </w:rPr>
            </w:r>
            <w:r w:rsidRPr="003F71C8">
              <w:rPr>
                <w:webHidden/>
              </w:rPr>
              <w:fldChar w:fldCharType="separate"/>
            </w:r>
            <w:r w:rsidRPr="003F71C8">
              <w:rPr>
                <w:webHidden/>
              </w:rPr>
              <w:t>6</w:t>
            </w:r>
            <w:r w:rsidRPr="003F71C8">
              <w:rPr>
                <w:webHidden/>
              </w:rPr>
              <w:fldChar w:fldCharType="end"/>
            </w:r>
          </w:hyperlink>
        </w:p>
        <w:p w14:paraId="6D205575" w14:textId="703EE8FB"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11" w:history="1">
            <w:r w:rsidRPr="003F71C8">
              <w:rPr>
                <w:rStyle w:val="af8"/>
                <w:lang w:val="en-GB"/>
              </w:rPr>
              <w:t>6 Output File Specification</w:t>
            </w:r>
            <w:r w:rsidRPr="003F71C8">
              <w:rPr>
                <w:webHidden/>
              </w:rPr>
              <w:tab/>
            </w:r>
            <w:r w:rsidRPr="003F71C8">
              <w:rPr>
                <w:webHidden/>
              </w:rPr>
              <w:fldChar w:fldCharType="begin"/>
            </w:r>
            <w:r w:rsidRPr="003F71C8">
              <w:rPr>
                <w:webHidden/>
              </w:rPr>
              <w:instrText xml:space="preserve"> PAGEREF _Toc240462311 \h </w:instrText>
            </w:r>
            <w:r w:rsidRPr="003F71C8">
              <w:rPr>
                <w:webHidden/>
              </w:rPr>
            </w:r>
            <w:r w:rsidRPr="003F71C8">
              <w:rPr>
                <w:webHidden/>
              </w:rPr>
              <w:fldChar w:fldCharType="separate"/>
            </w:r>
            <w:r w:rsidRPr="003F71C8">
              <w:rPr>
                <w:webHidden/>
              </w:rPr>
              <w:t>6</w:t>
            </w:r>
            <w:r w:rsidRPr="003F71C8">
              <w:rPr>
                <w:webHidden/>
              </w:rPr>
              <w:fldChar w:fldCharType="end"/>
            </w:r>
          </w:hyperlink>
        </w:p>
        <w:p w14:paraId="0C7B5FD2" w14:textId="28CC8C0F"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12" w:history="1">
            <w:r w:rsidRPr="003F71C8">
              <w:rPr>
                <w:rStyle w:val="af8"/>
                <w:lang w:val="en-GB"/>
              </w:rPr>
              <w:t>7 Internal Data Model</w:t>
            </w:r>
            <w:r w:rsidRPr="003F71C8">
              <w:rPr>
                <w:webHidden/>
              </w:rPr>
              <w:tab/>
            </w:r>
            <w:r w:rsidRPr="003F71C8">
              <w:rPr>
                <w:webHidden/>
              </w:rPr>
              <w:fldChar w:fldCharType="begin"/>
            </w:r>
            <w:r w:rsidRPr="003F71C8">
              <w:rPr>
                <w:webHidden/>
              </w:rPr>
              <w:instrText xml:space="preserve"> PAGEREF _Toc240462312 \h </w:instrText>
            </w:r>
            <w:r w:rsidRPr="003F71C8">
              <w:rPr>
                <w:webHidden/>
              </w:rPr>
            </w:r>
            <w:r w:rsidRPr="003F71C8">
              <w:rPr>
                <w:webHidden/>
              </w:rPr>
              <w:fldChar w:fldCharType="separate"/>
            </w:r>
            <w:r w:rsidRPr="003F71C8">
              <w:rPr>
                <w:webHidden/>
              </w:rPr>
              <w:t>7</w:t>
            </w:r>
            <w:r w:rsidRPr="003F71C8">
              <w:rPr>
                <w:webHidden/>
              </w:rPr>
              <w:fldChar w:fldCharType="end"/>
            </w:r>
          </w:hyperlink>
        </w:p>
        <w:p w14:paraId="7417A792" w14:textId="298E341B"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13" w:history="1">
            <w:r w:rsidRPr="003F71C8">
              <w:rPr>
                <w:rStyle w:val="af8"/>
                <w:lang w:val="en-GB"/>
              </w:rPr>
              <w:t>8 Class Specification</w:t>
            </w:r>
            <w:r w:rsidRPr="003F71C8">
              <w:rPr>
                <w:webHidden/>
              </w:rPr>
              <w:tab/>
            </w:r>
            <w:r w:rsidRPr="003F71C8">
              <w:rPr>
                <w:webHidden/>
              </w:rPr>
              <w:fldChar w:fldCharType="begin"/>
            </w:r>
            <w:r w:rsidRPr="003F71C8">
              <w:rPr>
                <w:webHidden/>
              </w:rPr>
              <w:instrText xml:space="preserve"> PAGEREF _Toc240462313 \h </w:instrText>
            </w:r>
            <w:r w:rsidRPr="003F71C8">
              <w:rPr>
                <w:webHidden/>
              </w:rPr>
            </w:r>
            <w:r w:rsidRPr="003F71C8">
              <w:rPr>
                <w:webHidden/>
              </w:rPr>
              <w:fldChar w:fldCharType="separate"/>
            </w:r>
            <w:r w:rsidRPr="003F71C8">
              <w:rPr>
                <w:webHidden/>
              </w:rPr>
              <w:t>7</w:t>
            </w:r>
            <w:r w:rsidRPr="003F71C8">
              <w:rPr>
                <w:webHidden/>
              </w:rPr>
              <w:fldChar w:fldCharType="end"/>
            </w:r>
          </w:hyperlink>
        </w:p>
        <w:p w14:paraId="4A84734A" w14:textId="5777C356"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14" w:history="1">
            <w:r w:rsidRPr="003F71C8">
              <w:rPr>
                <w:rStyle w:val="af8"/>
                <w:lang w:val="en-GB"/>
              </w:rPr>
              <w:t>9 Object Specification</w:t>
            </w:r>
            <w:r w:rsidRPr="003F71C8">
              <w:rPr>
                <w:webHidden/>
              </w:rPr>
              <w:tab/>
            </w:r>
            <w:r w:rsidRPr="003F71C8">
              <w:rPr>
                <w:webHidden/>
              </w:rPr>
              <w:fldChar w:fldCharType="begin"/>
            </w:r>
            <w:r w:rsidRPr="003F71C8">
              <w:rPr>
                <w:webHidden/>
              </w:rPr>
              <w:instrText xml:space="preserve"> PAGEREF _Toc240462314 \h </w:instrText>
            </w:r>
            <w:r w:rsidRPr="003F71C8">
              <w:rPr>
                <w:webHidden/>
              </w:rPr>
            </w:r>
            <w:r w:rsidRPr="003F71C8">
              <w:rPr>
                <w:webHidden/>
              </w:rPr>
              <w:fldChar w:fldCharType="separate"/>
            </w:r>
            <w:r w:rsidRPr="003F71C8">
              <w:rPr>
                <w:webHidden/>
              </w:rPr>
              <w:t>8</w:t>
            </w:r>
            <w:r w:rsidRPr="003F71C8">
              <w:rPr>
                <w:webHidden/>
              </w:rPr>
              <w:fldChar w:fldCharType="end"/>
            </w:r>
          </w:hyperlink>
        </w:p>
        <w:p w14:paraId="5647C369" w14:textId="5982664B"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15" w:history="1">
            <w:r w:rsidRPr="003F71C8">
              <w:rPr>
                <w:rStyle w:val="af8"/>
                <w:lang w:val="en-GB"/>
              </w:rPr>
              <w:t>10 Collection and List Specification</w:t>
            </w:r>
            <w:r w:rsidRPr="003F71C8">
              <w:rPr>
                <w:webHidden/>
              </w:rPr>
              <w:tab/>
            </w:r>
            <w:r w:rsidRPr="003F71C8">
              <w:rPr>
                <w:webHidden/>
              </w:rPr>
              <w:fldChar w:fldCharType="begin"/>
            </w:r>
            <w:r w:rsidRPr="003F71C8">
              <w:rPr>
                <w:webHidden/>
              </w:rPr>
              <w:instrText xml:space="preserve"> PAGEREF _Toc240462315 \h </w:instrText>
            </w:r>
            <w:r w:rsidRPr="003F71C8">
              <w:rPr>
                <w:webHidden/>
              </w:rPr>
            </w:r>
            <w:r w:rsidRPr="003F71C8">
              <w:rPr>
                <w:webHidden/>
              </w:rPr>
              <w:fldChar w:fldCharType="separate"/>
            </w:r>
            <w:r w:rsidRPr="003F71C8">
              <w:rPr>
                <w:webHidden/>
              </w:rPr>
              <w:t>8</w:t>
            </w:r>
            <w:r w:rsidRPr="003F71C8">
              <w:rPr>
                <w:webHidden/>
              </w:rPr>
              <w:fldChar w:fldCharType="end"/>
            </w:r>
          </w:hyperlink>
        </w:p>
        <w:p w14:paraId="1A2071B5" w14:textId="2D99E6C7"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16" w:history="1">
            <w:r w:rsidRPr="003F71C8">
              <w:rPr>
                <w:rStyle w:val="af8"/>
                <w:lang w:val="en-GB"/>
              </w:rPr>
              <w:t>11 Variable and State Specification</w:t>
            </w:r>
            <w:r w:rsidRPr="003F71C8">
              <w:rPr>
                <w:webHidden/>
              </w:rPr>
              <w:tab/>
            </w:r>
            <w:r w:rsidRPr="003F71C8">
              <w:rPr>
                <w:webHidden/>
              </w:rPr>
              <w:fldChar w:fldCharType="begin"/>
            </w:r>
            <w:r w:rsidRPr="003F71C8">
              <w:rPr>
                <w:webHidden/>
              </w:rPr>
              <w:instrText xml:space="preserve"> PAGEREF _Toc240462316 \h </w:instrText>
            </w:r>
            <w:r w:rsidRPr="003F71C8">
              <w:rPr>
                <w:webHidden/>
              </w:rPr>
            </w:r>
            <w:r w:rsidRPr="003F71C8">
              <w:rPr>
                <w:webHidden/>
              </w:rPr>
              <w:fldChar w:fldCharType="separate"/>
            </w:r>
            <w:r w:rsidRPr="003F71C8">
              <w:rPr>
                <w:webHidden/>
              </w:rPr>
              <w:t>9</w:t>
            </w:r>
            <w:r w:rsidRPr="003F71C8">
              <w:rPr>
                <w:webHidden/>
              </w:rPr>
              <w:fldChar w:fldCharType="end"/>
            </w:r>
          </w:hyperlink>
        </w:p>
        <w:p w14:paraId="69B6E912" w14:textId="52822145"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17" w:history="1">
            <w:r w:rsidRPr="003F71C8">
              <w:rPr>
                <w:rStyle w:val="af8"/>
                <w:lang w:val="en-GB"/>
              </w:rPr>
              <w:t>12 Function Specification</w:t>
            </w:r>
            <w:r w:rsidRPr="003F71C8">
              <w:rPr>
                <w:webHidden/>
              </w:rPr>
              <w:tab/>
            </w:r>
            <w:r w:rsidRPr="003F71C8">
              <w:rPr>
                <w:webHidden/>
              </w:rPr>
              <w:fldChar w:fldCharType="begin"/>
            </w:r>
            <w:r w:rsidRPr="003F71C8">
              <w:rPr>
                <w:webHidden/>
              </w:rPr>
              <w:instrText xml:space="preserve"> PAGEREF _Toc240462317 \h </w:instrText>
            </w:r>
            <w:r w:rsidRPr="003F71C8">
              <w:rPr>
                <w:webHidden/>
              </w:rPr>
            </w:r>
            <w:r w:rsidRPr="003F71C8">
              <w:rPr>
                <w:webHidden/>
              </w:rPr>
              <w:fldChar w:fldCharType="separate"/>
            </w:r>
            <w:r w:rsidRPr="003F71C8">
              <w:rPr>
                <w:webHidden/>
              </w:rPr>
              <w:t>9</w:t>
            </w:r>
            <w:r w:rsidRPr="003F71C8">
              <w:rPr>
                <w:webHidden/>
              </w:rPr>
              <w:fldChar w:fldCharType="end"/>
            </w:r>
          </w:hyperlink>
        </w:p>
        <w:p w14:paraId="291839D9" w14:textId="5CD7B3DE"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18" w:history="1">
            <w:r w:rsidRPr="003F71C8">
              <w:rPr>
                <w:rStyle w:val="af8"/>
                <w:lang w:val="en-GB"/>
              </w:rPr>
              <w:t>13 Detailed Processing Flow</w:t>
            </w:r>
            <w:r w:rsidRPr="003F71C8">
              <w:rPr>
                <w:webHidden/>
              </w:rPr>
              <w:tab/>
            </w:r>
            <w:r w:rsidRPr="003F71C8">
              <w:rPr>
                <w:webHidden/>
              </w:rPr>
              <w:fldChar w:fldCharType="begin"/>
            </w:r>
            <w:r w:rsidRPr="003F71C8">
              <w:rPr>
                <w:webHidden/>
              </w:rPr>
              <w:instrText xml:space="preserve"> PAGEREF _Toc240462318 \h </w:instrText>
            </w:r>
            <w:r w:rsidRPr="003F71C8">
              <w:rPr>
                <w:webHidden/>
              </w:rPr>
            </w:r>
            <w:r w:rsidRPr="003F71C8">
              <w:rPr>
                <w:webHidden/>
              </w:rPr>
              <w:fldChar w:fldCharType="separate"/>
            </w:r>
            <w:r w:rsidRPr="003F71C8">
              <w:rPr>
                <w:webHidden/>
              </w:rPr>
              <w:t>10</w:t>
            </w:r>
            <w:r w:rsidRPr="003F71C8">
              <w:rPr>
                <w:webHidden/>
              </w:rPr>
              <w:fldChar w:fldCharType="end"/>
            </w:r>
          </w:hyperlink>
        </w:p>
        <w:p w14:paraId="216FF94C" w14:textId="053E796E"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19" w:history="1">
            <w:r w:rsidRPr="003F71C8">
              <w:rPr>
                <w:rStyle w:val="af8"/>
                <w:lang w:val="en-GB"/>
              </w:rPr>
              <w:t>13.1 Forward pseudocode</w:t>
            </w:r>
            <w:r w:rsidRPr="003F71C8">
              <w:rPr>
                <w:webHidden/>
              </w:rPr>
              <w:tab/>
            </w:r>
            <w:r w:rsidRPr="003F71C8">
              <w:rPr>
                <w:webHidden/>
              </w:rPr>
              <w:fldChar w:fldCharType="begin"/>
            </w:r>
            <w:r w:rsidRPr="003F71C8">
              <w:rPr>
                <w:webHidden/>
              </w:rPr>
              <w:instrText xml:space="preserve"> PAGEREF _Toc240462319 \h </w:instrText>
            </w:r>
            <w:r w:rsidRPr="003F71C8">
              <w:rPr>
                <w:webHidden/>
              </w:rPr>
            </w:r>
            <w:r w:rsidRPr="003F71C8">
              <w:rPr>
                <w:webHidden/>
              </w:rPr>
              <w:fldChar w:fldCharType="separate"/>
            </w:r>
            <w:r w:rsidRPr="003F71C8">
              <w:rPr>
                <w:webHidden/>
              </w:rPr>
              <w:t>10</w:t>
            </w:r>
            <w:r w:rsidRPr="003F71C8">
              <w:rPr>
                <w:webHidden/>
              </w:rPr>
              <w:fldChar w:fldCharType="end"/>
            </w:r>
          </w:hyperlink>
        </w:p>
        <w:p w14:paraId="5FBBACAD" w14:textId="4EC5E657"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20" w:history="1">
            <w:r w:rsidRPr="003F71C8">
              <w:rPr>
                <w:rStyle w:val="af8"/>
                <w:lang w:val="en-GB"/>
              </w:rPr>
              <w:t>13.2 Reverse pseudocode</w:t>
            </w:r>
            <w:r w:rsidRPr="003F71C8">
              <w:rPr>
                <w:webHidden/>
              </w:rPr>
              <w:tab/>
            </w:r>
            <w:r w:rsidRPr="003F71C8">
              <w:rPr>
                <w:webHidden/>
              </w:rPr>
              <w:fldChar w:fldCharType="begin"/>
            </w:r>
            <w:r w:rsidRPr="003F71C8">
              <w:rPr>
                <w:webHidden/>
              </w:rPr>
              <w:instrText xml:space="preserve"> PAGEREF _Toc240462320 \h </w:instrText>
            </w:r>
            <w:r w:rsidRPr="003F71C8">
              <w:rPr>
                <w:webHidden/>
              </w:rPr>
            </w:r>
            <w:r w:rsidRPr="003F71C8">
              <w:rPr>
                <w:webHidden/>
              </w:rPr>
              <w:fldChar w:fldCharType="separate"/>
            </w:r>
            <w:r w:rsidRPr="003F71C8">
              <w:rPr>
                <w:webHidden/>
              </w:rPr>
              <w:t>10</w:t>
            </w:r>
            <w:r w:rsidRPr="003F71C8">
              <w:rPr>
                <w:webHidden/>
              </w:rPr>
              <w:fldChar w:fldCharType="end"/>
            </w:r>
          </w:hyperlink>
        </w:p>
        <w:p w14:paraId="3DDC6168" w14:textId="5B49DE5C"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21" w:history="1">
            <w:r w:rsidRPr="003F71C8">
              <w:rPr>
                <w:rStyle w:val="af8"/>
                <w:lang w:val="en-GB"/>
              </w:rPr>
              <w:t>13.3 Physical XML to HTD-D and HTD-CSV</w:t>
            </w:r>
            <w:r w:rsidRPr="003F71C8">
              <w:rPr>
                <w:webHidden/>
              </w:rPr>
              <w:tab/>
            </w:r>
            <w:r w:rsidRPr="003F71C8">
              <w:rPr>
                <w:webHidden/>
              </w:rPr>
              <w:fldChar w:fldCharType="begin"/>
            </w:r>
            <w:r w:rsidRPr="003F71C8">
              <w:rPr>
                <w:webHidden/>
              </w:rPr>
              <w:instrText xml:space="preserve"> PAGEREF _Toc240462321 \h </w:instrText>
            </w:r>
            <w:r w:rsidRPr="003F71C8">
              <w:rPr>
                <w:webHidden/>
              </w:rPr>
            </w:r>
            <w:r w:rsidRPr="003F71C8">
              <w:rPr>
                <w:webHidden/>
              </w:rPr>
              <w:fldChar w:fldCharType="separate"/>
            </w:r>
            <w:r w:rsidRPr="003F71C8">
              <w:rPr>
                <w:webHidden/>
              </w:rPr>
              <w:t>10</w:t>
            </w:r>
            <w:r w:rsidRPr="003F71C8">
              <w:rPr>
                <w:webHidden/>
              </w:rPr>
              <w:fldChar w:fldCharType="end"/>
            </w:r>
          </w:hyperlink>
        </w:p>
        <w:p w14:paraId="4A91B696" w14:textId="3F8524E4" w:rsidR="00222E1C" w:rsidRPr="003F71C8" w:rsidRDefault="00222E1C">
          <w:pPr>
            <w:pStyle w:val="31"/>
            <w:rPr>
              <w:rFonts w:asciiTheme="minorHAnsi" w:hAnsiTheme="minorHAnsi" w:cstheme="minorBidi"/>
              <w:b w:val="0"/>
              <w:kern w:val="2"/>
              <w:sz w:val="21"/>
              <w:szCs w:val="24"/>
              <w:lang w:eastAsia="ja-JP"/>
              <w14:ligatures w14:val="standardContextual"/>
            </w:rPr>
          </w:pPr>
          <w:hyperlink w:anchor="_Toc240462322" w:history="1">
            <w:r w:rsidRPr="003F71C8">
              <w:rPr>
                <w:rStyle w:val="af8"/>
                <w:lang w:val="en-GB"/>
              </w:rPr>
              <w:t>13.3.1 a) How HTD-D is recorded in the program</w:t>
            </w:r>
            <w:r w:rsidRPr="003F71C8">
              <w:rPr>
                <w:webHidden/>
              </w:rPr>
              <w:tab/>
            </w:r>
            <w:r w:rsidRPr="003F71C8">
              <w:rPr>
                <w:webHidden/>
              </w:rPr>
              <w:fldChar w:fldCharType="begin"/>
            </w:r>
            <w:r w:rsidRPr="003F71C8">
              <w:rPr>
                <w:webHidden/>
              </w:rPr>
              <w:instrText xml:space="preserve"> PAGEREF _Toc240462322 \h </w:instrText>
            </w:r>
            <w:r w:rsidRPr="003F71C8">
              <w:rPr>
                <w:webHidden/>
              </w:rPr>
            </w:r>
            <w:r w:rsidRPr="003F71C8">
              <w:rPr>
                <w:webHidden/>
              </w:rPr>
              <w:fldChar w:fldCharType="separate"/>
            </w:r>
            <w:r w:rsidRPr="003F71C8">
              <w:rPr>
                <w:webHidden/>
              </w:rPr>
              <w:t>11</w:t>
            </w:r>
            <w:r w:rsidRPr="003F71C8">
              <w:rPr>
                <w:webHidden/>
              </w:rPr>
              <w:fldChar w:fldCharType="end"/>
            </w:r>
          </w:hyperlink>
        </w:p>
        <w:p w14:paraId="5316703B" w14:textId="7E269BD3" w:rsidR="00222E1C" w:rsidRPr="003F71C8" w:rsidRDefault="00222E1C">
          <w:pPr>
            <w:pStyle w:val="31"/>
            <w:rPr>
              <w:rFonts w:asciiTheme="minorHAnsi" w:hAnsiTheme="minorHAnsi" w:cstheme="minorBidi"/>
              <w:b w:val="0"/>
              <w:kern w:val="2"/>
              <w:sz w:val="21"/>
              <w:szCs w:val="24"/>
              <w:lang w:eastAsia="ja-JP"/>
              <w14:ligatures w14:val="standardContextual"/>
            </w:rPr>
          </w:pPr>
          <w:hyperlink w:anchor="_Toc240462323" w:history="1">
            <w:r w:rsidRPr="003F71C8">
              <w:rPr>
                <w:rStyle w:val="af8"/>
                <w:lang w:val="en-GB"/>
              </w:rPr>
              <w:t>13.3.2 b) Physical XML read and processing order</w:t>
            </w:r>
            <w:r w:rsidRPr="003F71C8">
              <w:rPr>
                <w:webHidden/>
              </w:rPr>
              <w:tab/>
            </w:r>
            <w:r w:rsidRPr="003F71C8">
              <w:rPr>
                <w:webHidden/>
              </w:rPr>
              <w:fldChar w:fldCharType="begin"/>
            </w:r>
            <w:r w:rsidRPr="003F71C8">
              <w:rPr>
                <w:webHidden/>
              </w:rPr>
              <w:instrText xml:space="preserve"> PAGEREF _Toc240462323 \h </w:instrText>
            </w:r>
            <w:r w:rsidRPr="003F71C8">
              <w:rPr>
                <w:webHidden/>
              </w:rPr>
            </w:r>
            <w:r w:rsidRPr="003F71C8">
              <w:rPr>
                <w:webHidden/>
              </w:rPr>
              <w:fldChar w:fldCharType="separate"/>
            </w:r>
            <w:r w:rsidRPr="003F71C8">
              <w:rPr>
                <w:webHidden/>
              </w:rPr>
              <w:t>12</w:t>
            </w:r>
            <w:r w:rsidRPr="003F71C8">
              <w:rPr>
                <w:webHidden/>
              </w:rPr>
              <w:fldChar w:fldCharType="end"/>
            </w:r>
          </w:hyperlink>
        </w:p>
        <w:p w14:paraId="1EDC7C2D" w14:textId="4814E4A8" w:rsidR="00222E1C" w:rsidRPr="003F71C8" w:rsidRDefault="00222E1C">
          <w:pPr>
            <w:pStyle w:val="31"/>
            <w:rPr>
              <w:rFonts w:asciiTheme="minorHAnsi" w:hAnsiTheme="minorHAnsi" w:cstheme="minorBidi"/>
              <w:b w:val="0"/>
              <w:kern w:val="2"/>
              <w:sz w:val="21"/>
              <w:szCs w:val="24"/>
              <w:lang w:eastAsia="ja-JP"/>
              <w14:ligatures w14:val="standardContextual"/>
            </w:rPr>
          </w:pPr>
          <w:hyperlink w:anchor="_Toc240462324" w:history="1">
            <w:r w:rsidRPr="003F71C8">
              <w:rPr>
                <w:rStyle w:val="af8"/>
                <w:lang w:val="en-GB"/>
              </w:rPr>
              <w:t>13.3.3 c) Positioning physical values inside the HTD-D hierarchy</w:t>
            </w:r>
            <w:r w:rsidRPr="003F71C8">
              <w:rPr>
                <w:webHidden/>
              </w:rPr>
              <w:tab/>
            </w:r>
            <w:r w:rsidRPr="003F71C8">
              <w:rPr>
                <w:webHidden/>
              </w:rPr>
              <w:fldChar w:fldCharType="begin"/>
            </w:r>
            <w:r w:rsidRPr="003F71C8">
              <w:rPr>
                <w:webHidden/>
              </w:rPr>
              <w:instrText xml:space="preserve"> PAGEREF _Toc240462324 \h </w:instrText>
            </w:r>
            <w:r w:rsidRPr="003F71C8">
              <w:rPr>
                <w:webHidden/>
              </w:rPr>
            </w:r>
            <w:r w:rsidRPr="003F71C8">
              <w:rPr>
                <w:webHidden/>
              </w:rPr>
              <w:fldChar w:fldCharType="separate"/>
            </w:r>
            <w:r w:rsidRPr="003F71C8">
              <w:rPr>
                <w:webHidden/>
              </w:rPr>
              <w:t>12</w:t>
            </w:r>
            <w:r w:rsidRPr="003F71C8">
              <w:rPr>
                <w:webHidden/>
              </w:rPr>
              <w:fldChar w:fldCharType="end"/>
            </w:r>
          </w:hyperlink>
        </w:p>
        <w:p w14:paraId="0B947DAD" w14:textId="3BCEA381" w:rsidR="00222E1C" w:rsidRPr="003F71C8" w:rsidRDefault="00222E1C">
          <w:pPr>
            <w:pStyle w:val="31"/>
            <w:rPr>
              <w:rFonts w:asciiTheme="minorHAnsi" w:hAnsiTheme="minorHAnsi" w:cstheme="minorBidi"/>
              <w:b w:val="0"/>
              <w:kern w:val="2"/>
              <w:sz w:val="21"/>
              <w:szCs w:val="24"/>
              <w:lang w:eastAsia="ja-JP"/>
              <w14:ligatures w14:val="standardContextual"/>
            </w:rPr>
          </w:pPr>
          <w:hyperlink w:anchor="_Toc240462325" w:history="1">
            <w:r w:rsidRPr="003F71C8">
              <w:rPr>
                <w:rStyle w:val="af8"/>
                <w:lang w:val="en-GB"/>
              </w:rPr>
              <w:t>13.3.4 d) HTD-D processing order when expanding to HTD-CSV</w:t>
            </w:r>
            <w:r w:rsidRPr="003F71C8">
              <w:rPr>
                <w:webHidden/>
              </w:rPr>
              <w:tab/>
            </w:r>
            <w:r w:rsidRPr="003F71C8">
              <w:rPr>
                <w:webHidden/>
              </w:rPr>
              <w:fldChar w:fldCharType="begin"/>
            </w:r>
            <w:r w:rsidRPr="003F71C8">
              <w:rPr>
                <w:webHidden/>
              </w:rPr>
              <w:instrText xml:space="preserve"> PAGEREF _Toc240462325 \h </w:instrText>
            </w:r>
            <w:r w:rsidRPr="003F71C8">
              <w:rPr>
                <w:webHidden/>
              </w:rPr>
            </w:r>
            <w:r w:rsidRPr="003F71C8">
              <w:rPr>
                <w:webHidden/>
              </w:rPr>
              <w:fldChar w:fldCharType="separate"/>
            </w:r>
            <w:r w:rsidRPr="003F71C8">
              <w:rPr>
                <w:webHidden/>
              </w:rPr>
              <w:t>12</w:t>
            </w:r>
            <w:r w:rsidRPr="003F71C8">
              <w:rPr>
                <w:webHidden/>
              </w:rPr>
              <w:fldChar w:fldCharType="end"/>
            </w:r>
          </w:hyperlink>
        </w:p>
        <w:p w14:paraId="5AA61995" w14:textId="5EE2494F" w:rsidR="00222E1C" w:rsidRPr="003F71C8" w:rsidRDefault="00222E1C">
          <w:pPr>
            <w:pStyle w:val="31"/>
            <w:rPr>
              <w:rFonts w:asciiTheme="minorHAnsi" w:hAnsiTheme="minorHAnsi" w:cstheme="minorBidi"/>
              <w:b w:val="0"/>
              <w:kern w:val="2"/>
              <w:sz w:val="21"/>
              <w:szCs w:val="24"/>
              <w:lang w:eastAsia="ja-JP"/>
              <w14:ligatures w14:val="standardContextual"/>
            </w:rPr>
          </w:pPr>
          <w:hyperlink w:anchor="_Toc240462326" w:history="1">
            <w:r w:rsidRPr="003F71C8">
              <w:rPr>
                <w:rStyle w:val="af8"/>
                <w:lang w:val="en-GB"/>
              </w:rPr>
              <w:t>13.3.5 e) HTD-CSV file output</w:t>
            </w:r>
            <w:r w:rsidRPr="003F71C8">
              <w:rPr>
                <w:webHidden/>
              </w:rPr>
              <w:tab/>
            </w:r>
            <w:r w:rsidRPr="003F71C8">
              <w:rPr>
                <w:webHidden/>
              </w:rPr>
              <w:fldChar w:fldCharType="begin"/>
            </w:r>
            <w:r w:rsidRPr="003F71C8">
              <w:rPr>
                <w:webHidden/>
              </w:rPr>
              <w:instrText xml:space="preserve"> PAGEREF _Toc240462326 \h </w:instrText>
            </w:r>
            <w:r w:rsidRPr="003F71C8">
              <w:rPr>
                <w:webHidden/>
              </w:rPr>
            </w:r>
            <w:r w:rsidRPr="003F71C8">
              <w:rPr>
                <w:webHidden/>
              </w:rPr>
              <w:fldChar w:fldCharType="separate"/>
            </w:r>
            <w:r w:rsidRPr="003F71C8">
              <w:rPr>
                <w:webHidden/>
              </w:rPr>
              <w:t>12</w:t>
            </w:r>
            <w:r w:rsidRPr="003F71C8">
              <w:rPr>
                <w:webHidden/>
              </w:rPr>
              <w:fldChar w:fldCharType="end"/>
            </w:r>
          </w:hyperlink>
        </w:p>
        <w:p w14:paraId="31304AC3" w14:textId="262850FC"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27" w:history="1">
            <w:r w:rsidRPr="003F71C8">
              <w:rPr>
                <w:rStyle w:val="af8"/>
                <w:lang w:val="en-GB"/>
              </w:rPr>
              <w:t>13.4 HTD-CSV to HTD-D and physical XML</w:t>
            </w:r>
            <w:r w:rsidRPr="003F71C8">
              <w:rPr>
                <w:webHidden/>
              </w:rPr>
              <w:tab/>
            </w:r>
            <w:r w:rsidRPr="003F71C8">
              <w:rPr>
                <w:webHidden/>
              </w:rPr>
              <w:fldChar w:fldCharType="begin"/>
            </w:r>
            <w:r w:rsidRPr="003F71C8">
              <w:rPr>
                <w:webHidden/>
              </w:rPr>
              <w:instrText xml:space="preserve"> PAGEREF _Toc240462327 \h </w:instrText>
            </w:r>
            <w:r w:rsidRPr="003F71C8">
              <w:rPr>
                <w:webHidden/>
              </w:rPr>
            </w:r>
            <w:r w:rsidRPr="003F71C8">
              <w:rPr>
                <w:webHidden/>
              </w:rPr>
              <w:fldChar w:fldCharType="separate"/>
            </w:r>
            <w:r w:rsidRPr="003F71C8">
              <w:rPr>
                <w:webHidden/>
              </w:rPr>
              <w:t>13</w:t>
            </w:r>
            <w:r w:rsidRPr="003F71C8">
              <w:rPr>
                <w:webHidden/>
              </w:rPr>
              <w:fldChar w:fldCharType="end"/>
            </w:r>
          </w:hyperlink>
        </w:p>
        <w:p w14:paraId="24B0E851" w14:textId="636A7B59" w:rsidR="00222E1C" w:rsidRPr="003F71C8" w:rsidRDefault="00222E1C">
          <w:pPr>
            <w:pStyle w:val="31"/>
            <w:rPr>
              <w:rFonts w:asciiTheme="minorHAnsi" w:hAnsiTheme="minorHAnsi" w:cstheme="minorBidi"/>
              <w:b w:val="0"/>
              <w:kern w:val="2"/>
              <w:sz w:val="21"/>
              <w:szCs w:val="24"/>
              <w:lang w:eastAsia="ja-JP"/>
              <w14:ligatures w14:val="standardContextual"/>
            </w:rPr>
          </w:pPr>
          <w:hyperlink w:anchor="_Toc240462328" w:history="1">
            <w:r w:rsidRPr="003F71C8">
              <w:rPr>
                <w:rStyle w:val="af8"/>
                <w:lang w:val="en-GB"/>
              </w:rPr>
              <w:t>13.4.1 e) Reading HTD-CSV and positioning values in HTD-D</w:t>
            </w:r>
            <w:r w:rsidRPr="003F71C8">
              <w:rPr>
                <w:webHidden/>
              </w:rPr>
              <w:tab/>
            </w:r>
            <w:r w:rsidRPr="003F71C8">
              <w:rPr>
                <w:webHidden/>
              </w:rPr>
              <w:fldChar w:fldCharType="begin"/>
            </w:r>
            <w:r w:rsidRPr="003F71C8">
              <w:rPr>
                <w:webHidden/>
              </w:rPr>
              <w:instrText xml:space="preserve"> PAGEREF _Toc240462328 \h </w:instrText>
            </w:r>
            <w:r w:rsidRPr="003F71C8">
              <w:rPr>
                <w:webHidden/>
              </w:rPr>
            </w:r>
            <w:r w:rsidRPr="003F71C8">
              <w:rPr>
                <w:webHidden/>
              </w:rPr>
              <w:fldChar w:fldCharType="separate"/>
            </w:r>
            <w:r w:rsidRPr="003F71C8">
              <w:rPr>
                <w:webHidden/>
              </w:rPr>
              <w:t>13</w:t>
            </w:r>
            <w:r w:rsidRPr="003F71C8">
              <w:rPr>
                <w:webHidden/>
              </w:rPr>
              <w:fldChar w:fldCharType="end"/>
            </w:r>
          </w:hyperlink>
        </w:p>
        <w:p w14:paraId="31CD3E39" w14:textId="4B7BBA7A" w:rsidR="00222E1C" w:rsidRPr="003F71C8" w:rsidRDefault="00222E1C">
          <w:pPr>
            <w:pStyle w:val="31"/>
            <w:rPr>
              <w:rFonts w:asciiTheme="minorHAnsi" w:hAnsiTheme="minorHAnsi" w:cstheme="minorBidi"/>
              <w:b w:val="0"/>
              <w:kern w:val="2"/>
              <w:sz w:val="21"/>
              <w:szCs w:val="24"/>
              <w:lang w:eastAsia="ja-JP"/>
              <w14:ligatures w14:val="standardContextual"/>
            </w:rPr>
          </w:pPr>
          <w:hyperlink w:anchor="_Toc240462329" w:history="1">
            <w:r w:rsidRPr="003F71C8">
              <w:rPr>
                <w:rStyle w:val="af8"/>
                <w:lang w:val="en-GB"/>
              </w:rPr>
              <w:t>13.4.2 d) Processing HTD-D and expanding physical XML schema data</w:t>
            </w:r>
            <w:r w:rsidRPr="003F71C8">
              <w:rPr>
                <w:webHidden/>
              </w:rPr>
              <w:tab/>
            </w:r>
            <w:r w:rsidRPr="003F71C8">
              <w:rPr>
                <w:webHidden/>
              </w:rPr>
              <w:fldChar w:fldCharType="begin"/>
            </w:r>
            <w:r w:rsidRPr="003F71C8">
              <w:rPr>
                <w:webHidden/>
              </w:rPr>
              <w:instrText xml:space="preserve"> PAGEREF _Toc240462329 \h </w:instrText>
            </w:r>
            <w:r w:rsidRPr="003F71C8">
              <w:rPr>
                <w:webHidden/>
              </w:rPr>
            </w:r>
            <w:r w:rsidRPr="003F71C8">
              <w:rPr>
                <w:webHidden/>
              </w:rPr>
              <w:fldChar w:fldCharType="separate"/>
            </w:r>
            <w:r w:rsidRPr="003F71C8">
              <w:rPr>
                <w:webHidden/>
              </w:rPr>
              <w:t>14</w:t>
            </w:r>
            <w:r w:rsidRPr="003F71C8">
              <w:rPr>
                <w:webHidden/>
              </w:rPr>
              <w:fldChar w:fldCharType="end"/>
            </w:r>
          </w:hyperlink>
        </w:p>
        <w:p w14:paraId="29D8DF89" w14:textId="78AB8621" w:rsidR="00222E1C" w:rsidRPr="003F71C8" w:rsidRDefault="00222E1C">
          <w:pPr>
            <w:pStyle w:val="31"/>
            <w:rPr>
              <w:rFonts w:asciiTheme="minorHAnsi" w:hAnsiTheme="minorHAnsi" w:cstheme="minorBidi"/>
              <w:b w:val="0"/>
              <w:kern w:val="2"/>
              <w:sz w:val="21"/>
              <w:szCs w:val="24"/>
              <w:lang w:eastAsia="ja-JP"/>
              <w14:ligatures w14:val="standardContextual"/>
            </w:rPr>
          </w:pPr>
          <w:hyperlink w:anchor="_Toc240462330" w:history="1">
            <w:r w:rsidRPr="003F71C8">
              <w:rPr>
                <w:rStyle w:val="af8"/>
                <w:lang w:val="en-GB"/>
              </w:rPr>
              <w:t>13.4.3 c) Physical XML file output</w:t>
            </w:r>
            <w:r w:rsidRPr="003F71C8">
              <w:rPr>
                <w:webHidden/>
              </w:rPr>
              <w:tab/>
            </w:r>
            <w:r w:rsidRPr="003F71C8">
              <w:rPr>
                <w:webHidden/>
              </w:rPr>
              <w:fldChar w:fldCharType="begin"/>
            </w:r>
            <w:r w:rsidRPr="003F71C8">
              <w:rPr>
                <w:webHidden/>
              </w:rPr>
              <w:instrText xml:space="preserve"> PAGEREF _Toc240462330 \h </w:instrText>
            </w:r>
            <w:r w:rsidRPr="003F71C8">
              <w:rPr>
                <w:webHidden/>
              </w:rPr>
            </w:r>
            <w:r w:rsidRPr="003F71C8">
              <w:rPr>
                <w:webHidden/>
              </w:rPr>
              <w:fldChar w:fldCharType="separate"/>
            </w:r>
            <w:r w:rsidRPr="003F71C8">
              <w:rPr>
                <w:webHidden/>
              </w:rPr>
              <w:t>14</w:t>
            </w:r>
            <w:r w:rsidRPr="003F71C8">
              <w:rPr>
                <w:webHidden/>
              </w:rPr>
              <w:fldChar w:fldCharType="end"/>
            </w:r>
          </w:hyperlink>
        </w:p>
        <w:p w14:paraId="0004418C" w14:textId="75364883"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31" w:history="1">
            <w:r w:rsidRPr="003F71C8">
              <w:rPr>
                <w:rStyle w:val="af8"/>
                <w:lang w:val="en-GB"/>
              </w:rPr>
              <w:t>13.5 XML Syntax Binding versus Flat CSV hierarchy construction</w:t>
            </w:r>
            <w:r w:rsidRPr="003F71C8">
              <w:rPr>
                <w:webHidden/>
              </w:rPr>
              <w:tab/>
            </w:r>
            <w:r w:rsidRPr="003F71C8">
              <w:rPr>
                <w:webHidden/>
              </w:rPr>
              <w:fldChar w:fldCharType="begin"/>
            </w:r>
            <w:r w:rsidRPr="003F71C8">
              <w:rPr>
                <w:webHidden/>
              </w:rPr>
              <w:instrText xml:space="preserve"> PAGEREF _Toc240462331 \h </w:instrText>
            </w:r>
            <w:r w:rsidRPr="003F71C8">
              <w:rPr>
                <w:webHidden/>
              </w:rPr>
            </w:r>
            <w:r w:rsidRPr="003F71C8">
              <w:rPr>
                <w:webHidden/>
              </w:rPr>
              <w:fldChar w:fldCharType="separate"/>
            </w:r>
            <w:r w:rsidRPr="003F71C8">
              <w:rPr>
                <w:webHidden/>
              </w:rPr>
              <w:t>15</w:t>
            </w:r>
            <w:r w:rsidRPr="003F71C8">
              <w:rPr>
                <w:webHidden/>
              </w:rPr>
              <w:fldChar w:fldCharType="end"/>
            </w:r>
          </w:hyperlink>
        </w:p>
        <w:p w14:paraId="3E5342DE" w14:textId="1CBB9039"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32" w:history="1">
            <w:r w:rsidRPr="003F71C8">
              <w:rPr>
                <w:rStyle w:val="af8"/>
                <w:lang w:val="en-GB"/>
              </w:rPr>
              <w:t>14 Condition and Decision Rules</w:t>
            </w:r>
            <w:r w:rsidRPr="003F71C8">
              <w:rPr>
                <w:webHidden/>
              </w:rPr>
              <w:tab/>
            </w:r>
            <w:r w:rsidRPr="003F71C8">
              <w:rPr>
                <w:webHidden/>
              </w:rPr>
              <w:fldChar w:fldCharType="begin"/>
            </w:r>
            <w:r w:rsidRPr="003F71C8">
              <w:rPr>
                <w:webHidden/>
              </w:rPr>
              <w:instrText xml:space="preserve"> PAGEREF _Toc240462332 \h </w:instrText>
            </w:r>
            <w:r w:rsidRPr="003F71C8">
              <w:rPr>
                <w:webHidden/>
              </w:rPr>
            </w:r>
            <w:r w:rsidRPr="003F71C8">
              <w:rPr>
                <w:webHidden/>
              </w:rPr>
              <w:fldChar w:fldCharType="separate"/>
            </w:r>
            <w:r w:rsidRPr="003F71C8">
              <w:rPr>
                <w:webHidden/>
              </w:rPr>
              <w:t>15</w:t>
            </w:r>
            <w:r w:rsidRPr="003F71C8">
              <w:rPr>
                <w:webHidden/>
              </w:rPr>
              <w:fldChar w:fldCharType="end"/>
            </w:r>
          </w:hyperlink>
        </w:p>
        <w:p w14:paraId="1B392288" w14:textId="132300C6"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33" w:history="1">
            <w:r w:rsidRPr="003F71C8">
              <w:rPr>
                <w:rStyle w:val="af8"/>
                <w:lang w:val="en-GB"/>
              </w:rPr>
              <w:t>15 Data Structure Construction</w:t>
            </w:r>
            <w:r w:rsidRPr="003F71C8">
              <w:rPr>
                <w:webHidden/>
              </w:rPr>
              <w:tab/>
            </w:r>
            <w:r w:rsidRPr="003F71C8">
              <w:rPr>
                <w:webHidden/>
              </w:rPr>
              <w:fldChar w:fldCharType="begin"/>
            </w:r>
            <w:r w:rsidRPr="003F71C8">
              <w:rPr>
                <w:webHidden/>
              </w:rPr>
              <w:instrText xml:space="preserve"> PAGEREF _Toc240462333 \h </w:instrText>
            </w:r>
            <w:r w:rsidRPr="003F71C8">
              <w:rPr>
                <w:webHidden/>
              </w:rPr>
            </w:r>
            <w:r w:rsidRPr="003F71C8">
              <w:rPr>
                <w:webHidden/>
              </w:rPr>
              <w:fldChar w:fldCharType="separate"/>
            </w:r>
            <w:r w:rsidRPr="003F71C8">
              <w:rPr>
                <w:webHidden/>
              </w:rPr>
              <w:t>16</w:t>
            </w:r>
            <w:r w:rsidRPr="003F71C8">
              <w:rPr>
                <w:webHidden/>
              </w:rPr>
              <w:fldChar w:fldCharType="end"/>
            </w:r>
          </w:hyperlink>
        </w:p>
        <w:p w14:paraId="79EE819C" w14:textId="216946B4"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34" w:history="1">
            <w:r w:rsidRPr="003F71C8">
              <w:rPr>
                <w:rStyle w:val="af8"/>
                <w:lang w:val="en-GB"/>
              </w:rPr>
              <w:t>16 Diagnostics and Error Handling</w:t>
            </w:r>
            <w:r w:rsidRPr="003F71C8">
              <w:rPr>
                <w:webHidden/>
              </w:rPr>
              <w:tab/>
            </w:r>
            <w:r w:rsidRPr="003F71C8">
              <w:rPr>
                <w:webHidden/>
              </w:rPr>
              <w:fldChar w:fldCharType="begin"/>
            </w:r>
            <w:r w:rsidRPr="003F71C8">
              <w:rPr>
                <w:webHidden/>
              </w:rPr>
              <w:instrText xml:space="preserve"> PAGEREF _Toc240462334 \h </w:instrText>
            </w:r>
            <w:r w:rsidRPr="003F71C8">
              <w:rPr>
                <w:webHidden/>
              </w:rPr>
            </w:r>
            <w:r w:rsidRPr="003F71C8">
              <w:rPr>
                <w:webHidden/>
              </w:rPr>
              <w:fldChar w:fldCharType="separate"/>
            </w:r>
            <w:r w:rsidRPr="003F71C8">
              <w:rPr>
                <w:webHidden/>
              </w:rPr>
              <w:t>16</w:t>
            </w:r>
            <w:r w:rsidRPr="003F71C8">
              <w:rPr>
                <w:webHidden/>
              </w:rPr>
              <w:fldChar w:fldCharType="end"/>
            </w:r>
          </w:hyperlink>
        </w:p>
        <w:p w14:paraId="4DEF4571" w14:textId="0F7A6E84"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35" w:history="1">
            <w:r w:rsidRPr="003F71C8">
              <w:rPr>
                <w:rStyle w:val="af8"/>
                <w:lang w:val="en-GB"/>
              </w:rPr>
              <w:t>17 File Publication and Transaction Control</w:t>
            </w:r>
            <w:r w:rsidRPr="003F71C8">
              <w:rPr>
                <w:webHidden/>
              </w:rPr>
              <w:tab/>
            </w:r>
            <w:r w:rsidRPr="003F71C8">
              <w:rPr>
                <w:webHidden/>
              </w:rPr>
              <w:fldChar w:fldCharType="begin"/>
            </w:r>
            <w:r w:rsidRPr="003F71C8">
              <w:rPr>
                <w:webHidden/>
              </w:rPr>
              <w:instrText xml:space="preserve"> PAGEREF _Toc240462335 \h </w:instrText>
            </w:r>
            <w:r w:rsidRPr="003F71C8">
              <w:rPr>
                <w:webHidden/>
              </w:rPr>
            </w:r>
            <w:r w:rsidRPr="003F71C8">
              <w:rPr>
                <w:webHidden/>
              </w:rPr>
              <w:fldChar w:fldCharType="separate"/>
            </w:r>
            <w:r w:rsidRPr="003F71C8">
              <w:rPr>
                <w:webHidden/>
              </w:rPr>
              <w:t>17</w:t>
            </w:r>
            <w:r w:rsidRPr="003F71C8">
              <w:rPr>
                <w:webHidden/>
              </w:rPr>
              <w:fldChar w:fldCharType="end"/>
            </w:r>
          </w:hyperlink>
        </w:p>
        <w:p w14:paraId="6F47DEFB" w14:textId="64573C92"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36" w:history="1">
            <w:r w:rsidRPr="003F71C8">
              <w:rPr>
                <w:rStyle w:val="af8"/>
                <w:lang w:val="en-GB"/>
              </w:rPr>
              <w:t>18 Test and Requirement Traceability</w:t>
            </w:r>
            <w:r w:rsidRPr="003F71C8">
              <w:rPr>
                <w:webHidden/>
              </w:rPr>
              <w:tab/>
            </w:r>
            <w:r w:rsidRPr="003F71C8">
              <w:rPr>
                <w:webHidden/>
              </w:rPr>
              <w:fldChar w:fldCharType="begin"/>
            </w:r>
            <w:r w:rsidRPr="003F71C8">
              <w:rPr>
                <w:webHidden/>
              </w:rPr>
              <w:instrText xml:space="preserve"> PAGEREF _Toc240462336 \h </w:instrText>
            </w:r>
            <w:r w:rsidRPr="003F71C8">
              <w:rPr>
                <w:webHidden/>
              </w:rPr>
            </w:r>
            <w:r w:rsidRPr="003F71C8">
              <w:rPr>
                <w:webHidden/>
              </w:rPr>
              <w:fldChar w:fldCharType="separate"/>
            </w:r>
            <w:r w:rsidRPr="003F71C8">
              <w:rPr>
                <w:webHidden/>
              </w:rPr>
              <w:t>17</w:t>
            </w:r>
            <w:r w:rsidRPr="003F71C8">
              <w:rPr>
                <w:webHidden/>
              </w:rPr>
              <w:fldChar w:fldCharType="end"/>
            </w:r>
          </w:hyperlink>
        </w:p>
        <w:p w14:paraId="334248B5" w14:textId="15A4AFB6"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37" w:history="1">
            <w:r w:rsidRPr="003F71C8">
              <w:rPr>
                <w:rStyle w:val="af8"/>
                <w:lang w:val="en-GB"/>
              </w:rPr>
              <w:t>19 Known Limitations</w:t>
            </w:r>
            <w:r w:rsidRPr="003F71C8">
              <w:rPr>
                <w:webHidden/>
              </w:rPr>
              <w:tab/>
            </w:r>
            <w:r w:rsidRPr="003F71C8">
              <w:rPr>
                <w:webHidden/>
              </w:rPr>
              <w:fldChar w:fldCharType="begin"/>
            </w:r>
            <w:r w:rsidRPr="003F71C8">
              <w:rPr>
                <w:webHidden/>
              </w:rPr>
              <w:instrText xml:space="preserve"> PAGEREF _Toc240462337 \h </w:instrText>
            </w:r>
            <w:r w:rsidRPr="003F71C8">
              <w:rPr>
                <w:webHidden/>
              </w:rPr>
            </w:r>
            <w:r w:rsidRPr="003F71C8">
              <w:rPr>
                <w:webHidden/>
              </w:rPr>
              <w:fldChar w:fldCharType="separate"/>
            </w:r>
            <w:r w:rsidRPr="003F71C8">
              <w:rPr>
                <w:webHidden/>
              </w:rPr>
              <w:t>17</w:t>
            </w:r>
            <w:r w:rsidRPr="003F71C8">
              <w:rPr>
                <w:webHidden/>
              </w:rPr>
              <w:fldChar w:fldCharType="end"/>
            </w:r>
          </w:hyperlink>
        </w:p>
        <w:p w14:paraId="10EC159C" w14:textId="0C2DEB40"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38" w:history="1">
            <w:r w:rsidRPr="003F71C8">
              <w:rPr>
                <w:rStyle w:val="af8"/>
                <w:lang w:val="en-GB"/>
              </w:rPr>
              <w:t>20 Appendices</w:t>
            </w:r>
            <w:r w:rsidRPr="003F71C8">
              <w:rPr>
                <w:webHidden/>
              </w:rPr>
              <w:tab/>
            </w:r>
            <w:r w:rsidRPr="003F71C8">
              <w:rPr>
                <w:webHidden/>
              </w:rPr>
              <w:fldChar w:fldCharType="begin"/>
            </w:r>
            <w:r w:rsidRPr="003F71C8">
              <w:rPr>
                <w:webHidden/>
              </w:rPr>
              <w:instrText xml:space="preserve"> PAGEREF _Toc240462338 \h </w:instrText>
            </w:r>
            <w:r w:rsidRPr="003F71C8">
              <w:rPr>
                <w:webHidden/>
              </w:rPr>
            </w:r>
            <w:r w:rsidRPr="003F71C8">
              <w:rPr>
                <w:webHidden/>
              </w:rPr>
              <w:fldChar w:fldCharType="separate"/>
            </w:r>
            <w:r w:rsidRPr="003F71C8">
              <w:rPr>
                <w:webHidden/>
              </w:rPr>
              <w:t>18</w:t>
            </w:r>
            <w:r w:rsidRPr="003F71C8">
              <w:rPr>
                <w:webHidden/>
              </w:rPr>
              <w:fldChar w:fldCharType="end"/>
            </w:r>
          </w:hyperlink>
        </w:p>
        <w:p w14:paraId="4C05AA95" w14:textId="0E064805"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39" w:history="1">
            <w:r w:rsidRPr="003F71C8">
              <w:rPr>
                <w:rStyle w:val="af8"/>
                <w:lang w:val="en-GB"/>
              </w:rPr>
              <w:t>Appendix A - Exact file references</w:t>
            </w:r>
            <w:r w:rsidRPr="003F71C8">
              <w:rPr>
                <w:webHidden/>
              </w:rPr>
              <w:tab/>
            </w:r>
            <w:r w:rsidRPr="003F71C8">
              <w:rPr>
                <w:webHidden/>
              </w:rPr>
              <w:fldChar w:fldCharType="begin"/>
            </w:r>
            <w:r w:rsidRPr="003F71C8">
              <w:rPr>
                <w:webHidden/>
              </w:rPr>
              <w:instrText xml:space="preserve"> PAGEREF _Toc240462339 \h </w:instrText>
            </w:r>
            <w:r w:rsidRPr="003F71C8">
              <w:rPr>
                <w:webHidden/>
              </w:rPr>
            </w:r>
            <w:r w:rsidRPr="003F71C8">
              <w:rPr>
                <w:webHidden/>
              </w:rPr>
              <w:fldChar w:fldCharType="separate"/>
            </w:r>
            <w:r w:rsidRPr="003F71C8">
              <w:rPr>
                <w:webHidden/>
              </w:rPr>
              <w:t>18</w:t>
            </w:r>
            <w:r w:rsidRPr="003F71C8">
              <w:rPr>
                <w:webHidden/>
              </w:rPr>
              <w:fldChar w:fldCharType="end"/>
            </w:r>
          </w:hyperlink>
        </w:p>
        <w:p w14:paraId="106DF6B7" w14:textId="4D205289"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40" w:history="1">
            <w:r w:rsidRPr="003F71C8">
              <w:rPr>
                <w:rStyle w:val="af8"/>
                <w:lang w:val="en-GB"/>
              </w:rPr>
              <w:t>Appendix B - Function inventory</w:t>
            </w:r>
            <w:r w:rsidRPr="003F71C8">
              <w:rPr>
                <w:webHidden/>
              </w:rPr>
              <w:tab/>
            </w:r>
            <w:r w:rsidRPr="003F71C8">
              <w:rPr>
                <w:webHidden/>
              </w:rPr>
              <w:fldChar w:fldCharType="begin"/>
            </w:r>
            <w:r w:rsidRPr="003F71C8">
              <w:rPr>
                <w:webHidden/>
              </w:rPr>
              <w:instrText xml:space="preserve"> PAGEREF _Toc240462340 \h </w:instrText>
            </w:r>
            <w:r w:rsidRPr="003F71C8">
              <w:rPr>
                <w:webHidden/>
              </w:rPr>
            </w:r>
            <w:r w:rsidRPr="003F71C8">
              <w:rPr>
                <w:webHidden/>
              </w:rPr>
              <w:fldChar w:fldCharType="separate"/>
            </w:r>
            <w:r w:rsidRPr="003F71C8">
              <w:rPr>
                <w:webHidden/>
              </w:rPr>
              <w:t>18</w:t>
            </w:r>
            <w:r w:rsidRPr="003F71C8">
              <w:rPr>
                <w:webHidden/>
              </w:rPr>
              <w:fldChar w:fldCharType="end"/>
            </w:r>
          </w:hyperlink>
        </w:p>
        <w:p w14:paraId="659E8320" w14:textId="06A86DEA"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41" w:history="1">
            <w:r w:rsidRPr="003F71C8">
              <w:rPr>
                <w:rStyle w:val="af8"/>
                <w:lang w:val="en-GB"/>
              </w:rPr>
              <w:t>Appendix C - Saved diagram sources</w:t>
            </w:r>
            <w:r w:rsidRPr="003F71C8">
              <w:rPr>
                <w:webHidden/>
              </w:rPr>
              <w:tab/>
            </w:r>
            <w:r w:rsidRPr="003F71C8">
              <w:rPr>
                <w:webHidden/>
              </w:rPr>
              <w:fldChar w:fldCharType="begin"/>
            </w:r>
            <w:r w:rsidRPr="003F71C8">
              <w:rPr>
                <w:webHidden/>
              </w:rPr>
              <w:instrText xml:space="preserve"> PAGEREF _Toc240462341 \h </w:instrText>
            </w:r>
            <w:r w:rsidRPr="003F71C8">
              <w:rPr>
                <w:webHidden/>
              </w:rPr>
            </w:r>
            <w:r w:rsidRPr="003F71C8">
              <w:rPr>
                <w:webHidden/>
              </w:rPr>
              <w:fldChar w:fldCharType="separate"/>
            </w:r>
            <w:r w:rsidRPr="003F71C8">
              <w:rPr>
                <w:webHidden/>
              </w:rPr>
              <w:t>21</w:t>
            </w:r>
            <w:r w:rsidRPr="003F71C8">
              <w:rPr>
                <w:webHidden/>
              </w:rPr>
              <w:fldChar w:fldCharType="end"/>
            </w:r>
          </w:hyperlink>
        </w:p>
        <w:p w14:paraId="0D1948C1" w14:textId="75B8CD34"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42" w:history="1">
            <w:r w:rsidRPr="003F71C8">
              <w:rPr>
                <w:rStyle w:val="af8"/>
                <w:lang w:val="en-GB"/>
              </w:rPr>
              <w:t>Specification Accepted on 2026/9/15</w:t>
            </w:r>
            <w:r w:rsidRPr="003F71C8">
              <w:rPr>
                <w:webHidden/>
              </w:rPr>
              <w:tab/>
            </w:r>
            <w:r w:rsidRPr="003F71C8">
              <w:rPr>
                <w:webHidden/>
              </w:rPr>
              <w:fldChar w:fldCharType="begin"/>
            </w:r>
            <w:r w:rsidRPr="003F71C8">
              <w:rPr>
                <w:webHidden/>
              </w:rPr>
              <w:instrText xml:space="preserve"> PAGEREF _Toc240462342 \h </w:instrText>
            </w:r>
            <w:r w:rsidRPr="003F71C8">
              <w:rPr>
                <w:webHidden/>
              </w:rPr>
            </w:r>
            <w:r w:rsidRPr="003F71C8">
              <w:rPr>
                <w:webHidden/>
              </w:rPr>
              <w:fldChar w:fldCharType="separate"/>
            </w:r>
            <w:r w:rsidRPr="003F71C8">
              <w:rPr>
                <w:webHidden/>
              </w:rPr>
              <w:t>22</w:t>
            </w:r>
            <w:r w:rsidRPr="003F71C8">
              <w:rPr>
                <w:webHidden/>
              </w:rPr>
              <w:fldChar w:fldCharType="end"/>
            </w:r>
          </w:hyperlink>
        </w:p>
        <w:p w14:paraId="1E08DDB2" w14:textId="553580DD"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43" w:history="1">
            <w:r w:rsidRPr="003F71C8">
              <w:rPr>
                <w:rStyle w:val="af8"/>
                <w:lang w:val="en-GB"/>
              </w:rPr>
              <w:t>Identifiers in the Binding and Structured CSV</w:t>
            </w:r>
            <w:r w:rsidRPr="003F71C8">
              <w:rPr>
                <w:webHidden/>
              </w:rPr>
              <w:tab/>
            </w:r>
            <w:r w:rsidRPr="003F71C8">
              <w:rPr>
                <w:webHidden/>
              </w:rPr>
              <w:fldChar w:fldCharType="begin"/>
            </w:r>
            <w:r w:rsidRPr="003F71C8">
              <w:rPr>
                <w:webHidden/>
              </w:rPr>
              <w:instrText xml:space="preserve"> PAGEREF _Toc240462343 \h </w:instrText>
            </w:r>
            <w:r w:rsidRPr="003F71C8">
              <w:rPr>
                <w:webHidden/>
              </w:rPr>
            </w:r>
            <w:r w:rsidRPr="003F71C8">
              <w:rPr>
                <w:webHidden/>
              </w:rPr>
              <w:fldChar w:fldCharType="separate"/>
            </w:r>
            <w:r w:rsidRPr="003F71C8">
              <w:rPr>
                <w:webHidden/>
              </w:rPr>
              <w:t>22</w:t>
            </w:r>
            <w:r w:rsidRPr="003F71C8">
              <w:rPr>
                <w:webHidden/>
              </w:rPr>
              <w:fldChar w:fldCharType="end"/>
            </w:r>
          </w:hyperlink>
        </w:p>
        <w:p w14:paraId="552DB760" w14:textId="385D6406"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44" w:history="1">
            <w:r w:rsidRPr="003F71C8">
              <w:rPr>
                <w:rStyle w:val="af8"/>
                <w:lang w:val="en-GB"/>
              </w:rPr>
              <w:t>Taxonomy and Validation Entry Points</w:t>
            </w:r>
            <w:r w:rsidRPr="003F71C8">
              <w:rPr>
                <w:webHidden/>
              </w:rPr>
              <w:tab/>
            </w:r>
            <w:r w:rsidRPr="003F71C8">
              <w:rPr>
                <w:webHidden/>
              </w:rPr>
              <w:fldChar w:fldCharType="begin"/>
            </w:r>
            <w:r w:rsidRPr="003F71C8">
              <w:rPr>
                <w:webHidden/>
              </w:rPr>
              <w:instrText xml:space="preserve"> PAGEREF _Toc240462344 \h </w:instrText>
            </w:r>
            <w:r w:rsidRPr="003F71C8">
              <w:rPr>
                <w:webHidden/>
              </w:rPr>
            </w:r>
            <w:r w:rsidRPr="003F71C8">
              <w:rPr>
                <w:webHidden/>
              </w:rPr>
              <w:fldChar w:fldCharType="separate"/>
            </w:r>
            <w:r w:rsidRPr="003F71C8">
              <w:rPr>
                <w:webHidden/>
              </w:rPr>
              <w:t>22</w:t>
            </w:r>
            <w:r w:rsidRPr="003F71C8">
              <w:rPr>
                <w:webHidden/>
              </w:rPr>
              <w:fldChar w:fldCharType="end"/>
            </w:r>
          </w:hyperlink>
        </w:p>
        <w:p w14:paraId="55E0C32D" w14:textId="4A0CFCF1"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45" w:history="1">
            <w:r w:rsidRPr="003F71C8">
              <w:rPr>
                <w:rStyle w:val="af8"/>
                <w:lang w:val="en-GB"/>
              </w:rPr>
              <w:t>Structured CSV, Formal xBRL-CSV, and LedgerExplorer</w:t>
            </w:r>
            <w:r w:rsidRPr="003F71C8">
              <w:rPr>
                <w:webHidden/>
              </w:rPr>
              <w:tab/>
            </w:r>
            <w:r w:rsidRPr="003F71C8">
              <w:rPr>
                <w:webHidden/>
              </w:rPr>
              <w:fldChar w:fldCharType="begin"/>
            </w:r>
            <w:r w:rsidRPr="003F71C8">
              <w:rPr>
                <w:webHidden/>
              </w:rPr>
              <w:instrText xml:space="preserve"> PAGEREF _Toc240462345 \h </w:instrText>
            </w:r>
            <w:r w:rsidRPr="003F71C8">
              <w:rPr>
                <w:webHidden/>
              </w:rPr>
            </w:r>
            <w:r w:rsidRPr="003F71C8">
              <w:rPr>
                <w:webHidden/>
              </w:rPr>
              <w:fldChar w:fldCharType="separate"/>
            </w:r>
            <w:r w:rsidRPr="003F71C8">
              <w:rPr>
                <w:webHidden/>
              </w:rPr>
              <w:t>23</w:t>
            </w:r>
            <w:r w:rsidRPr="003F71C8">
              <w:rPr>
                <w:webHidden/>
              </w:rPr>
              <w:fldChar w:fldCharType="end"/>
            </w:r>
          </w:hyperlink>
        </w:p>
        <w:p w14:paraId="2AAC855E" w14:textId="01684700"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46" w:history="1">
            <w:r w:rsidRPr="003F71C8">
              <w:rPr>
                <w:rStyle w:val="af8"/>
                <w:lang w:val="en-GB"/>
              </w:rPr>
              <w:t>Current Responsibilities of Syntax Binding</w:t>
            </w:r>
            <w:r w:rsidRPr="003F71C8">
              <w:rPr>
                <w:webHidden/>
              </w:rPr>
              <w:tab/>
            </w:r>
            <w:r w:rsidRPr="003F71C8">
              <w:rPr>
                <w:webHidden/>
              </w:rPr>
              <w:fldChar w:fldCharType="begin"/>
            </w:r>
            <w:r w:rsidRPr="003F71C8">
              <w:rPr>
                <w:webHidden/>
              </w:rPr>
              <w:instrText xml:space="preserve"> PAGEREF _Toc240462346 \h </w:instrText>
            </w:r>
            <w:r w:rsidRPr="003F71C8">
              <w:rPr>
                <w:webHidden/>
              </w:rPr>
            </w:r>
            <w:r w:rsidRPr="003F71C8">
              <w:rPr>
                <w:webHidden/>
              </w:rPr>
              <w:fldChar w:fldCharType="separate"/>
            </w:r>
            <w:r w:rsidRPr="003F71C8">
              <w:rPr>
                <w:webHidden/>
              </w:rPr>
              <w:t>23</w:t>
            </w:r>
            <w:r w:rsidRPr="003F71C8">
              <w:rPr>
                <w:webHidden/>
              </w:rPr>
              <w:fldChar w:fldCharType="end"/>
            </w:r>
          </w:hyperlink>
        </w:p>
        <w:p w14:paraId="37852FD4" w14:textId="62005B56"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47" w:history="1">
            <w:r w:rsidRPr="003F71C8">
              <w:rPr>
                <w:rStyle w:val="af8"/>
                <w:lang w:val="en-GB"/>
              </w:rPr>
              <w:t>Revision History</w:t>
            </w:r>
            <w:r w:rsidRPr="003F71C8">
              <w:rPr>
                <w:webHidden/>
              </w:rPr>
              <w:tab/>
            </w:r>
            <w:r w:rsidRPr="003F71C8">
              <w:rPr>
                <w:webHidden/>
              </w:rPr>
              <w:fldChar w:fldCharType="begin"/>
            </w:r>
            <w:r w:rsidRPr="003F71C8">
              <w:rPr>
                <w:webHidden/>
              </w:rPr>
              <w:instrText xml:space="preserve"> PAGEREF _Toc240462347 \h </w:instrText>
            </w:r>
            <w:r w:rsidRPr="003F71C8">
              <w:rPr>
                <w:webHidden/>
              </w:rPr>
            </w:r>
            <w:r w:rsidRPr="003F71C8">
              <w:rPr>
                <w:webHidden/>
              </w:rPr>
              <w:fldChar w:fldCharType="separate"/>
            </w:r>
            <w:r w:rsidRPr="003F71C8">
              <w:rPr>
                <w:webHidden/>
              </w:rPr>
              <w:t>23</w:t>
            </w:r>
            <w:r w:rsidRPr="003F71C8">
              <w:rPr>
                <w:webHidden/>
              </w:rPr>
              <w:fldChar w:fldCharType="end"/>
            </w:r>
          </w:hyperlink>
        </w:p>
        <w:p w14:paraId="534F4AE2" w14:textId="42BCDC3A" w:rsidR="00222E1C" w:rsidRPr="003F71C8" w:rsidRDefault="00222E1C">
          <w:r w:rsidRPr="003F71C8">
            <w:rPr>
              <w:b/>
              <w:bCs/>
            </w:rPr>
            <w:fldChar w:fldCharType="end"/>
          </w:r>
        </w:p>
      </w:sdtContent>
    </w:sdt>
    <w:p w14:paraId="3680B07F" w14:textId="77777777" w:rsidR="00222E1C" w:rsidRPr="003F71C8" w:rsidRDefault="00222E1C"/>
    <w:p w14:paraId="130ED115" w14:textId="77777777" w:rsidR="00966D15" w:rsidRPr="003F71C8" w:rsidRDefault="00000000" w:rsidP="00222E1C">
      <w:pPr>
        <w:pStyle w:val="10"/>
        <w:pageBreakBefore/>
      </w:pPr>
      <w:bookmarkStart w:id="2" w:name="_Toc240462302"/>
      <w:r w:rsidRPr="003F71C8">
        <w:t>1 Purpose and Scope</w:t>
      </w:r>
      <w:bookmarkEnd w:id="2"/>
    </w:p>
    <w:p w14:paraId="3A77CD27" w14:textId="77777777" w:rsidR="00966D15" w:rsidRPr="003F71C8" w:rsidRDefault="00000000">
      <w:r w:rsidRPr="003F71C8">
        <w:t xml:space="preserve">This specification answers what enters and leaves the executable, how Binding rows become </w:t>
      </w:r>
      <w:proofErr w:type="spellStart"/>
      <w:r w:rsidRPr="003F71C8">
        <w:t>dataclasses</w:t>
      </w:r>
      <w:proofErr w:type="spellEnd"/>
      <w:r w:rsidRPr="003F71C8">
        <w:t>, lists and indexes, how repeated XML contexts become Structured CSV rows, how reverse contexts are created or reused, where processing branches, and which tests establish the current boundary.</w:t>
      </w:r>
    </w:p>
    <w:p w14:paraId="21061654" w14:textId="77777777" w:rsidR="00966D15" w:rsidRPr="003F71C8" w:rsidRDefault="00000000">
      <w:pPr>
        <w:pStyle w:val="a"/>
      </w:pPr>
      <w:r w:rsidRPr="003F71C8">
        <w:t>In scope: src/syntax_binding.py forward XML-to-Structured CSV and reverse Structured CSV-to-UBL XML.</w:t>
      </w:r>
    </w:p>
    <w:p w14:paraId="01936119" w14:textId="77777777" w:rsidR="00966D15" w:rsidRPr="003F71C8" w:rsidRDefault="00000000">
      <w:pPr>
        <w:pStyle w:val="a"/>
      </w:pPr>
      <w:r w:rsidRPr="003F71C8">
        <w:t>In scope: EN16931 UBL Binding (199 rows), CII D16B subset Binding (34 rows), and EN16931 HMD (197 rows) as evidence references.</w:t>
      </w:r>
    </w:p>
    <w:p w14:paraId="0E00A1A0" w14:textId="77777777" w:rsidR="00966D15" w:rsidRPr="003F71C8" w:rsidRDefault="00000000">
      <w:pPr>
        <w:pStyle w:val="a"/>
      </w:pPr>
      <w:r w:rsidRPr="003F71C8">
        <w:t>Related executable: src/syntax_binding_ads_xbrl_gl.py generates XBRL GL tuple instances from Structured CSV; it is not the reverse branch of syntax_binding.py.</w:t>
      </w:r>
    </w:p>
    <w:p w14:paraId="49452AAD" w14:textId="77777777" w:rsidR="00966D15" w:rsidRPr="003F71C8" w:rsidRDefault="00000000">
      <w:pPr>
        <w:pStyle w:val="a"/>
      </w:pPr>
      <w:r w:rsidRPr="003F71C8">
        <w:t>Out of scope as current behaviour: JSON/JSONPath, CII reverse, Schematron conformance, transactional publication, manifest creation, and SHA-256 output generation.</w:t>
      </w:r>
    </w:p>
    <w:p w14:paraId="7D8312FC" w14:textId="77777777" w:rsidR="00966D15" w:rsidRPr="003F71C8" w:rsidRDefault="00000000" w:rsidP="00222E1C">
      <w:pPr>
        <w:pStyle w:val="10"/>
      </w:pPr>
      <w:bookmarkStart w:id="3" w:name="_Toc240462303"/>
      <w:r w:rsidRPr="003F71C8">
        <w:t>2 System Context</w:t>
      </w:r>
      <w:bookmarkEnd w:id="3"/>
    </w:p>
    <w:p w14:paraId="287C57DE" w14:textId="77777777" w:rsidR="00966D15" w:rsidRPr="003F71C8" w:rsidRDefault="00000000">
      <w:pPr>
        <w:keepNext/>
      </w:pPr>
      <w:r w:rsidRPr="003F71C8">
        <w:t>Figure 1 illustrates current Syntax Binding system context. The numbered figure is referenced here as part of the implementation-level processing description.</w:t>
      </w:r>
    </w:p>
    <w:p w14:paraId="45439F1D" w14:textId="77777777" w:rsidR="00966D15" w:rsidRPr="003F71C8" w:rsidRDefault="00000000">
      <w:pPr>
        <w:keepNext/>
        <w:jc w:val="center"/>
      </w:pPr>
      <w:r w:rsidRPr="003F71C8">
        <w:drawing>
          <wp:inline distT="0" distB="0" distL="0" distR="0" wp14:anchorId="2247B845" wp14:editId="3474E8E9">
            <wp:extent cx="5805714" cy="3381828"/>
            <wp:effectExtent l="0" t="0" r="0" b="0"/>
            <wp:docPr id="1" name="Picture 1" descr="Figure 1 — Current Syntax Binding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ax_context.png"/>
                    <pic:cNvPicPr/>
                  </pic:nvPicPr>
                  <pic:blipFill>
                    <a:blip r:embed="rId8"/>
                    <a:stretch>
                      <a:fillRect/>
                    </a:stretch>
                  </pic:blipFill>
                  <pic:spPr>
                    <a:xfrm>
                      <a:off x="0" y="0"/>
                      <a:ext cx="5805714" cy="3381828"/>
                    </a:xfrm>
                    <a:prstGeom prst="rect">
                      <a:avLst/>
                    </a:prstGeom>
                  </pic:spPr>
                </pic:pic>
              </a:graphicData>
            </a:graphic>
          </wp:inline>
        </w:drawing>
      </w:r>
    </w:p>
    <w:p w14:paraId="4E3BEF9B" w14:textId="77777777" w:rsidR="00966D15" w:rsidRPr="003F71C8" w:rsidRDefault="00000000">
      <w:pPr>
        <w:pStyle w:val="af2"/>
      </w:pPr>
      <w:r w:rsidRPr="003F71C8">
        <w:t>Figure 1 — Current Syntax Binding system context</w:t>
      </w:r>
    </w:p>
    <w:p w14:paraId="6C63DF81" w14:textId="77777777" w:rsidR="00966D15" w:rsidRPr="003F71C8" w:rsidRDefault="00000000">
      <w:pPr>
        <w:spacing w:before="60"/>
      </w:pPr>
      <w:r w:rsidRPr="003F71C8">
        <w:rPr>
          <w:b/>
        </w:rPr>
        <w:t xml:space="preserve">Responsibility boundary: </w:t>
      </w:r>
      <w:r w:rsidRPr="003F71C8">
        <w:t>The executable performs syntax mapping within one semantic model. Cross-HMD semantic mapping belongs to the Semantic Table path. Flat physical-column grouping belongs to the Flat CSV path.</w:t>
      </w:r>
    </w:p>
    <w:p w14:paraId="4E823BAB" w14:textId="77777777" w:rsidR="00966D15" w:rsidRPr="003F71C8" w:rsidRDefault="00000000" w:rsidP="00222E1C">
      <w:pPr>
        <w:pStyle w:val="10"/>
      </w:pPr>
      <w:bookmarkStart w:id="4" w:name="_Toc240462304"/>
      <w:r w:rsidRPr="003F71C8">
        <w:t>3 Processing Overview</w:t>
      </w:r>
      <w:bookmarkEnd w:id="4"/>
    </w:p>
    <w:p w14:paraId="7537E6DC" w14:textId="77777777" w:rsidR="00966D15" w:rsidRPr="003F71C8" w:rsidRDefault="00000000">
      <w:pPr>
        <w:keepNext/>
      </w:pPr>
      <w:r w:rsidRPr="003F71C8">
        <w:t>Table 1 summarizes processing directions, principal stages, and outputs. The entries provide the implementation evidence used by the surrounding specification text.</w:t>
      </w:r>
    </w:p>
    <w:p w14:paraId="7CA07AA8" w14:textId="77777777" w:rsidR="00966D15" w:rsidRPr="003F71C8" w:rsidRDefault="00000000">
      <w:pPr>
        <w:pStyle w:val="af2"/>
        <w:keepNext/>
      </w:pPr>
      <w:r w:rsidRPr="003F71C8">
        <w:t>Table 1 — Processing directions, principal stages, and outputs</w:t>
      </w:r>
    </w:p>
    <w:tbl>
      <w:tblPr>
        <w:tblStyle w:val="af7"/>
        <w:tblW w:w="5000" w:type="pct"/>
        <w:tblLayout w:type="fixed"/>
        <w:tblCellMar>
          <w:left w:w="57" w:type="dxa"/>
          <w:right w:w="57" w:type="dxa"/>
        </w:tblCellMar>
        <w:tblLook w:val="04A0" w:firstRow="1" w:lastRow="0" w:firstColumn="1" w:lastColumn="0" w:noHBand="0" w:noVBand="1"/>
      </w:tblPr>
      <w:tblGrid>
        <w:gridCol w:w="1271"/>
        <w:gridCol w:w="3235"/>
        <w:gridCol w:w="3512"/>
        <w:gridCol w:w="1718"/>
      </w:tblGrid>
      <w:tr w:rsidR="00966D15" w:rsidRPr="00CF3B64" w14:paraId="35AD62A1" w14:textId="77777777" w:rsidTr="00222E1C">
        <w:trPr>
          <w:tblHeader/>
        </w:trPr>
        <w:tc>
          <w:tcPr>
            <w:tcW w:w="1271" w:type="dxa"/>
            <w:shd w:val="clear" w:color="auto" w:fill="F2F2F2"/>
            <w:vAlign w:val="center"/>
          </w:tcPr>
          <w:p w14:paraId="338E7F3C" w14:textId="77777777" w:rsidR="00966D15" w:rsidRPr="00CF3B64" w:rsidRDefault="00000000" w:rsidP="00CF3B64">
            <w:pPr>
              <w:pStyle w:val="Tablebody"/>
              <w:jc w:val="center"/>
              <w:rPr>
                <w:b/>
                <w:bCs/>
              </w:rPr>
            </w:pPr>
            <w:r w:rsidRPr="00CF3B64">
              <w:rPr>
                <w:b/>
                <w:bCs/>
              </w:rPr>
              <w:t>Direction</w:t>
            </w:r>
          </w:p>
        </w:tc>
        <w:tc>
          <w:tcPr>
            <w:tcW w:w="3235" w:type="dxa"/>
            <w:shd w:val="clear" w:color="auto" w:fill="F2F2F2"/>
            <w:vAlign w:val="center"/>
          </w:tcPr>
          <w:p w14:paraId="7CB3F28A" w14:textId="77777777" w:rsidR="00966D15" w:rsidRPr="00CF3B64" w:rsidRDefault="00000000" w:rsidP="00CF3B64">
            <w:pPr>
              <w:pStyle w:val="Tablebody"/>
              <w:jc w:val="center"/>
              <w:rPr>
                <w:b/>
                <w:bCs/>
              </w:rPr>
            </w:pPr>
            <w:r w:rsidRPr="00CF3B64">
              <w:rPr>
                <w:b/>
                <w:bCs/>
              </w:rPr>
              <w:t>Primary entry</w:t>
            </w:r>
          </w:p>
        </w:tc>
        <w:tc>
          <w:tcPr>
            <w:tcW w:w="3512" w:type="dxa"/>
            <w:shd w:val="clear" w:color="auto" w:fill="F2F2F2"/>
            <w:vAlign w:val="center"/>
          </w:tcPr>
          <w:p w14:paraId="1E6C9EDB" w14:textId="77777777" w:rsidR="00966D15" w:rsidRPr="00CF3B64" w:rsidRDefault="00000000" w:rsidP="00CF3B64">
            <w:pPr>
              <w:pStyle w:val="Tablebody"/>
              <w:jc w:val="center"/>
              <w:rPr>
                <w:b/>
                <w:bCs/>
              </w:rPr>
            </w:pPr>
            <w:r w:rsidRPr="00CF3B64">
              <w:rPr>
                <w:b/>
                <w:bCs/>
              </w:rPr>
              <w:t>Main stages</w:t>
            </w:r>
          </w:p>
        </w:tc>
        <w:tc>
          <w:tcPr>
            <w:tcW w:w="1718" w:type="dxa"/>
            <w:shd w:val="clear" w:color="auto" w:fill="F2F2F2"/>
            <w:vAlign w:val="center"/>
          </w:tcPr>
          <w:p w14:paraId="481701D0" w14:textId="77777777" w:rsidR="00966D15" w:rsidRPr="00CF3B64" w:rsidRDefault="00000000" w:rsidP="00CF3B64">
            <w:pPr>
              <w:pStyle w:val="Tablebody"/>
              <w:jc w:val="center"/>
              <w:rPr>
                <w:b/>
                <w:bCs/>
              </w:rPr>
            </w:pPr>
            <w:r w:rsidRPr="00CF3B64">
              <w:rPr>
                <w:b/>
                <w:bCs/>
              </w:rPr>
              <w:t>Result</w:t>
            </w:r>
          </w:p>
        </w:tc>
      </w:tr>
      <w:tr w:rsidR="00966D15" w:rsidRPr="003F71C8" w14:paraId="45587B14" w14:textId="77777777" w:rsidTr="00222E1C">
        <w:tc>
          <w:tcPr>
            <w:tcW w:w="1271" w:type="dxa"/>
            <w:vAlign w:val="center"/>
          </w:tcPr>
          <w:p w14:paraId="57AD7AB3" w14:textId="77777777" w:rsidR="00966D15" w:rsidRPr="003F71C8" w:rsidRDefault="00000000" w:rsidP="00CF3B64">
            <w:pPr>
              <w:pStyle w:val="Tablebody"/>
            </w:pPr>
            <w:r w:rsidRPr="003F71C8">
              <w:t>Forward</w:t>
            </w:r>
          </w:p>
        </w:tc>
        <w:tc>
          <w:tcPr>
            <w:tcW w:w="3235" w:type="dxa"/>
            <w:vAlign w:val="center"/>
          </w:tcPr>
          <w:p w14:paraId="3549186B" w14:textId="77777777" w:rsidR="00966D15" w:rsidRPr="003F71C8" w:rsidRDefault="00000000" w:rsidP="00CF3B64">
            <w:pPr>
              <w:pStyle w:val="Tablebody"/>
            </w:pPr>
            <w:proofErr w:type="spellStart"/>
            <w:r w:rsidRPr="003F71C8">
              <w:t>write_hierarchical_csv</w:t>
            </w:r>
            <w:proofErr w:type="spellEnd"/>
          </w:p>
        </w:tc>
        <w:tc>
          <w:tcPr>
            <w:tcW w:w="3512" w:type="dxa"/>
            <w:vAlign w:val="center"/>
          </w:tcPr>
          <w:p w14:paraId="503A9038" w14:textId="77777777" w:rsidR="00966D15" w:rsidRPr="003F71C8" w:rsidRDefault="00000000" w:rsidP="00CF3B64">
            <w:pPr>
              <w:pStyle w:val="Tablebody"/>
            </w:pPr>
            <w:r w:rsidRPr="003F71C8">
              <w:t xml:space="preserve">namespaces -&gt; </w:t>
            </w:r>
            <w:proofErr w:type="spellStart"/>
            <w:r w:rsidRPr="003F71C8">
              <w:t>BindingLayout</w:t>
            </w:r>
            <w:proofErr w:type="spellEnd"/>
            <w:r w:rsidRPr="003F71C8">
              <w:t xml:space="preserve"> -&gt; </w:t>
            </w:r>
            <w:proofErr w:type="spellStart"/>
            <w:r w:rsidRPr="003F71C8">
              <w:t>BindingClass</w:t>
            </w:r>
            <w:proofErr w:type="spellEnd"/>
            <w:r w:rsidRPr="003F71C8">
              <w:t xml:space="preserve"> tree -&gt; recursive XML contexts -&gt; rows -&gt; CSV -&gt; metadata</w:t>
            </w:r>
          </w:p>
        </w:tc>
        <w:tc>
          <w:tcPr>
            <w:tcW w:w="1718" w:type="dxa"/>
            <w:vAlign w:val="center"/>
          </w:tcPr>
          <w:p w14:paraId="71BB9BE4" w14:textId="77777777" w:rsidR="00966D15" w:rsidRPr="003F71C8" w:rsidRDefault="00000000" w:rsidP="00CF3B64">
            <w:pPr>
              <w:pStyle w:val="Tablebody"/>
            </w:pPr>
            <w:r w:rsidRPr="003F71C8">
              <w:t>Hierarchical CSV plus JSON metadata</w:t>
            </w:r>
          </w:p>
        </w:tc>
      </w:tr>
      <w:tr w:rsidR="00966D15" w:rsidRPr="003F71C8" w14:paraId="7F8B4E77" w14:textId="77777777" w:rsidTr="00222E1C">
        <w:tc>
          <w:tcPr>
            <w:tcW w:w="1271" w:type="dxa"/>
            <w:vAlign w:val="center"/>
          </w:tcPr>
          <w:p w14:paraId="6E7694D7" w14:textId="77777777" w:rsidR="00966D15" w:rsidRPr="003F71C8" w:rsidRDefault="00000000" w:rsidP="00CF3B64">
            <w:pPr>
              <w:pStyle w:val="Tablebody"/>
            </w:pPr>
            <w:r w:rsidRPr="003F71C8">
              <w:t>Reverse</w:t>
            </w:r>
          </w:p>
        </w:tc>
        <w:tc>
          <w:tcPr>
            <w:tcW w:w="3235" w:type="dxa"/>
            <w:vAlign w:val="center"/>
          </w:tcPr>
          <w:p w14:paraId="5638EF7E" w14:textId="77777777" w:rsidR="00966D15" w:rsidRPr="003F71C8" w:rsidRDefault="00000000" w:rsidP="00CF3B64">
            <w:pPr>
              <w:pStyle w:val="Tablebody"/>
            </w:pPr>
            <w:proofErr w:type="spellStart"/>
            <w:r w:rsidRPr="003F71C8">
              <w:t>write_xml_from_hierarchical_csv</w:t>
            </w:r>
            <w:proofErr w:type="spellEnd"/>
          </w:p>
        </w:tc>
        <w:tc>
          <w:tcPr>
            <w:tcW w:w="3512" w:type="dxa"/>
            <w:vAlign w:val="center"/>
          </w:tcPr>
          <w:p w14:paraId="6148AA7C" w14:textId="77777777" w:rsidR="00966D15" w:rsidRPr="003F71C8" w:rsidRDefault="00000000" w:rsidP="00CF3B64">
            <w:pPr>
              <w:pStyle w:val="Tablebody"/>
            </w:pPr>
            <w:proofErr w:type="spellStart"/>
            <w:r w:rsidRPr="003F71C8">
              <w:t>BindingLayout</w:t>
            </w:r>
            <w:proofErr w:type="spellEnd"/>
            <w:r w:rsidRPr="003F71C8">
              <w:t xml:space="preserve"> -&gt; CSV rows -&gt; scope validation -&gt; binding sort -&gt; context registry -&gt; XML values -&gt; schema order</w:t>
            </w:r>
          </w:p>
        </w:tc>
        <w:tc>
          <w:tcPr>
            <w:tcW w:w="1718" w:type="dxa"/>
            <w:vAlign w:val="center"/>
          </w:tcPr>
          <w:p w14:paraId="3BC13E99" w14:textId="77777777" w:rsidR="00966D15" w:rsidRPr="003F71C8" w:rsidRDefault="00000000" w:rsidP="00CF3B64">
            <w:pPr>
              <w:pStyle w:val="Tablebody"/>
            </w:pPr>
            <w:r w:rsidRPr="003F71C8">
              <w:t>UBL Invoice XML</w:t>
            </w:r>
          </w:p>
        </w:tc>
      </w:tr>
      <w:tr w:rsidR="00966D15" w:rsidRPr="003F71C8" w14:paraId="3F2D9AAE" w14:textId="77777777" w:rsidTr="00222E1C">
        <w:tc>
          <w:tcPr>
            <w:tcW w:w="1271" w:type="dxa"/>
            <w:vAlign w:val="center"/>
          </w:tcPr>
          <w:p w14:paraId="1E4E3819" w14:textId="77777777" w:rsidR="00966D15" w:rsidRPr="003F71C8" w:rsidRDefault="00000000" w:rsidP="00CF3B64">
            <w:pPr>
              <w:pStyle w:val="Tablebody"/>
            </w:pPr>
            <w:r w:rsidRPr="003F71C8">
              <w:t>ADS XBRL GL</w:t>
            </w:r>
          </w:p>
        </w:tc>
        <w:tc>
          <w:tcPr>
            <w:tcW w:w="3235" w:type="dxa"/>
            <w:vAlign w:val="center"/>
          </w:tcPr>
          <w:p w14:paraId="39CADD24" w14:textId="77777777" w:rsidR="00966D15" w:rsidRPr="003F71C8" w:rsidRDefault="00000000" w:rsidP="00CF3B64">
            <w:pPr>
              <w:pStyle w:val="Tablebody"/>
            </w:pPr>
            <w:r w:rsidRPr="003F71C8">
              <w:t>syntax_binding_ads_xbrl_gl.py main</w:t>
            </w:r>
          </w:p>
        </w:tc>
        <w:tc>
          <w:tcPr>
            <w:tcW w:w="3512" w:type="dxa"/>
            <w:vAlign w:val="center"/>
          </w:tcPr>
          <w:p w14:paraId="3692818D" w14:textId="77777777" w:rsidR="00966D15" w:rsidRPr="003F71C8" w:rsidRDefault="00000000" w:rsidP="00CF3B64">
            <w:pPr>
              <w:pStyle w:val="Tablebody"/>
            </w:pPr>
            <w:r w:rsidRPr="003F71C8">
              <w:t>load ADS bindings -&gt; rows -&gt; XBRL facts/tuples -&gt; reorder -&gt; write</w:t>
            </w:r>
          </w:p>
        </w:tc>
        <w:tc>
          <w:tcPr>
            <w:tcW w:w="1718" w:type="dxa"/>
            <w:vAlign w:val="center"/>
          </w:tcPr>
          <w:p w14:paraId="2D80BF09" w14:textId="77777777" w:rsidR="00966D15" w:rsidRPr="003F71C8" w:rsidRDefault="00000000" w:rsidP="00CF3B64">
            <w:pPr>
              <w:pStyle w:val="Tablebody"/>
            </w:pPr>
            <w:r w:rsidRPr="003F71C8">
              <w:t>XBRL GL tuple instance(s)</w:t>
            </w:r>
          </w:p>
        </w:tc>
      </w:tr>
    </w:tbl>
    <w:p w14:paraId="5393D9F4" w14:textId="77777777" w:rsidR="00966D15" w:rsidRPr="003F71C8" w:rsidRDefault="00966D15">
      <w:pPr>
        <w:spacing w:after="0"/>
      </w:pPr>
    </w:p>
    <w:p w14:paraId="6A1D5030" w14:textId="77777777" w:rsidR="00966D15" w:rsidRPr="003F71C8" w:rsidRDefault="00000000">
      <w:pPr>
        <w:keepNext/>
      </w:pPr>
      <w:r w:rsidRPr="003F71C8">
        <w:t>Figure 2 illustrates forward processing and row construction. The numbered figure is referenced here as part of the implementation-level processing description.</w:t>
      </w:r>
    </w:p>
    <w:p w14:paraId="019A2685" w14:textId="77777777" w:rsidR="00966D15" w:rsidRPr="003F71C8" w:rsidRDefault="00000000">
      <w:pPr>
        <w:keepNext/>
        <w:jc w:val="center"/>
      </w:pPr>
      <w:r w:rsidRPr="003F71C8">
        <w:drawing>
          <wp:inline distT="0" distB="0" distL="0" distR="0" wp14:anchorId="0418152E" wp14:editId="2AF133B8">
            <wp:extent cx="5805714" cy="4071257"/>
            <wp:effectExtent l="0" t="0" r="0" b="0"/>
            <wp:docPr id="2" name="Picture 2" descr="Figure 2 — Forward processing and row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ax_forward.png"/>
                    <pic:cNvPicPr/>
                  </pic:nvPicPr>
                  <pic:blipFill>
                    <a:blip r:embed="rId9"/>
                    <a:stretch>
                      <a:fillRect/>
                    </a:stretch>
                  </pic:blipFill>
                  <pic:spPr>
                    <a:xfrm>
                      <a:off x="0" y="0"/>
                      <a:ext cx="5805714" cy="4071257"/>
                    </a:xfrm>
                    <a:prstGeom prst="rect">
                      <a:avLst/>
                    </a:prstGeom>
                  </pic:spPr>
                </pic:pic>
              </a:graphicData>
            </a:graphic>
          </wp:inline>
        </w:drawing>
      </w:r>
    </w:p>
    <w:p w14:paraId="11C47112" w14:textId="77777777" w:rsidR="00966D15" w:rsidRPr="003F71C8" w:rsidRDefault="00000000">
      <w:pPr>
        <w:pStyle w:val="af2"/>
      </w:pPr>
      <w:r w:rsidRPr="003F71C8">
        <w:t>Figure 2 — Forward processing and row construction</w:t>
      </w:r>
    </w:p>
    <w:p w14:paraId="38326E39" w14:textId="77777777" w:rsidR="00966D15" w:rsidRPr="003F71C8" w:rsidRDefault="00000000">
      <w:pPr>
        <w:keepNext/>
      </w:pPr>
      <w:r w:rsidRPr="003F71C8">
        <w:t>Figure 3 illustrates reverse processing and context reuse. The numbered figure is referenced here as part of the implementation-level processing description.</w:t>
      </w:r>
    </w:p>
    <w:p w14:paraId="01BB45E8" w14:textId="77777777" w:rsidR="00966D15" w:rsidRPr="003F71C8" w:rsidRDefault="00000000">
      <w:pPr>
        <w:keepNext/>
        <w:jc w:val="center"/>
      </w:pPr>
      <w:r w:rsidRPr="003F71C8">
        <w:drawing>
          <wp:inline distT="0" distB="0" distL="0" distR="0" wp14:anchorId="0259E18E" wp14:editId="4D2EB18B">
            <wp:extent cx="5805714" cy="4071257"/>
            <wp:effectExtent l="0" t="0" r="0" b="0"/>
            <wp:docPr id="3" name="Picture 3" descr="Figure 3 — Reverse processing and context re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ax_reverse.png"/>
                    <pic:cNvPicPr/>
                  </pic:nvPicPr>
                  <pic:blipFill>
                    <a:blip r:embed="rId10"/>
                    <a:stretch>
                      <a:fillRect/>
                    </a:stretch>
                  </pic:blipFill>
                  <pic:spPr>
                    <a:xfrm>
                      <a:off x="0" y="0"/>
                      <a:ext cx="5805714" cy="4071257"/>
                    </a:xfrm>
                    <a:prstGeom prst="rect">
                      <a:avLst/>
                    </a:prstGeom>
                  </pic:spPr>
                </pic:pic>
              </a:graphicData>
            </a:graphic>
          </wp:inline>
        </w:drawing>
      </w:r>
    </w:p>
    <w:p w14:paraId="08759220" w14:textId="77777777" w:rsidR="00966D15" w:rsidRPr="003F71C8" w:rsidRDefault="00000000">
      <w:pPr>
        <w:pStyle w:val="af2"/>
      </w:pPr>
      <w:r w:rsidRPr="003F71C8">
        <w:t>Figure 3 — Reverse processing and context reuse</w:t>
      </w:r>
    </w:p>
    <w:p w14:paraId="21739BFD" w14:textId="77777777" w:rsidR="00966D15" w:rsidRPr="003F71C8" w:rsidRDefault="00000000" w:rsidP="00222E1C">
      <w:pPr>
        <w:pStyle w:val="10"/>
      </w:pPr>
      <w:bookmarkStart w:id="5" w:name="_Toc240462305"/>
      <w:r w:rsidRPr="003F71C8">
        <w:t>4 Runtime Arguments</w:t>
      </w:r>
      <w:bookmarkEnd w:id="5"/>
    </w:p>
    <w:p w14:paraId="6B33F285" w14:textId="77777777" w:rsidR="00966D15" w:rsidRPr="003F71C8" w:rsidRDefault="00000000">
      <w:pPr>
        <w:keepNext/>
      </w:pPr>
      <w:r w:rsidRPr="003F71C8">
        <w:t>Table 2 summarizes syntax binding runtime arguments. The entries provide the implementation evidence used by the surrounding specification text.</w:t>
      </w:r>
    </w:p>
    <w:p w14:paraId="42EBBD0F" w14:textId="77777777" w:rsidR="00966D15" w:rsidRPr="003F71C8" w:rsidRDefault="00000000">
      <w:pPr>
        <w:pStyle w:val="af2"/>
        <w:keepNext/>
      </w:pPr>
      <w:r w:rsidRPr="003F71C8">
        <w:t>Table 2 — Syntax Binding runtime arguments</w:t>
      </w:r>
    </w:p>
    <w:tbl>
      <w:tblPr>
        <w:tblStyle w:val="af7"/>
        <w:tblW w:w="5000" w:type="pct"/>
        <w:jc w:val="center"/>
        <w:tblLayout w:type="fixed"/>
        <w:tblCellMar>
          <w:left w:w="57" w:type="dxa"/>
          <w:right w:w="57" w:type="dxa"/>
        </w:tblCellMar>
        <w:tblLook w:val="04A0" w:firstRow="1" w:lastRow="0" w:firstColumn="1" w:lastColumn="0" w:noHBand="0" w:noVBand="1"/>
      </w:tblPr>
      <w:tblGrid>
        <w:gridCol w:w="2122"/>
        <w:gridCol w:w="1417"/>
        <w:gridCol w:w="3334"/>
        <w:gridCol w:w="2863"/>
      </w:tblGrid>
      <w:tr w:rsidR="00966D15" w:rsidRPr="00CF3B64" w14:paraId="57A58DFA" w14:textId="77777777" w:rsidTr="003F71C8">
        <w:trPr>
          <w:tblHeader/>
          <w:jc w:val="center"/>
        </w:trPr>
        <w:tc>
          <w:tcPr>
            <w:tcW w:w="2122" w:type="dxa"/>
            <w:shd w:val="clear" w:color="auto" w:fill="F2F2F2"/>
            <w:vAlign w:val="center"/>
          </w:tcPr>
          <w:p w14:paraId="68C0B77F" w14:textId="77777777" w:rsidR="00966D15" w:rsidRPr="00CF3B64" w:rsidRDefault="00000000" w:rsidP="00CF3B64">
            <w:pPr>
              <w:pStyle w:val="Tablebody"/>
              <w:jc w:val="center"/>
              <w:rPr>
                <w:b/>
                <w:bCs/>
              </w:rPr>
            </w:pPr>
            <w:r w:rsidRPr="00CF3B64">
              <w:rPr>
                <w:b/>
                <w:bCs/>
              </w:rPr>
              <w:t>Argument</w:t>
            </w:r>
          </w:p>
        </w:tc>
        <w:tc>
          <w:tcPr>
            <w:tcW w:w="1417" w:type="dxa"/>
            <w:shd w:val="clear" w:color="auto" w:fill="F2F2F2"/>
            <w:vAlign w:val="center"/>
          </w:tcPr>
          <w:p w14:paraId="635FD94C" w14:textId="77777777" w:rsidR="003F71C8" w:rsidRPr="00CF3B64" w:rsidRDefault="00000000" w:rsidP="00CF3B64">
            <w:pPr>
              <w:pStyle w:val="Tablebody"/>
              <w:jc w:val="center"/>
              <w:rPr>
                <w:b/>
                <w:bCs/>
              </w:rPr>
            </w:pPr>
            <w:r w:rsidRPr="00CF3B64">
              <w:rPr>
                <w:b/>
                <w:bCs/>
              </w:rPr>
              <w:t>Required/</w:t>
            </w:r>
          </w:p>
          <w:p w14:paraId="444C752D" w14:textId="30B6797F" w:rsidR="00966D15" w:rsidRPr="00CF3B64" w:rsidRDefault="00000000" w:rsidP="00CF3B64">
            <w:pPr>
              <w:pStyle w:val="Tablebody"/>
              <w:jc w:val="center"/>
              <w:rPr>
                <w:b/>
                <w:bCs/>
              </w:rPr>
            </w:pPr>
            <w:r w:rsidRPr="00CF3B64">
              <w:rPr>
                <w:b/>
                <w:bCs/>
              </w:rPr>
              <w:t>default</w:t>
            </w:r>
          </w:p>
        </w:tc>
        <w:tc>
          <w:tcPr>
            <w:tcW w:w="3334" w:type="dxa"/>
            <w:shd w:val="clear" w:color="auto" w:fill="F2F2F2"/>
            <w:vAlign w:val="center"/>
          </w:tcPr>
          <w:p w14:paraId="44382AB8" w14:textId="77777777" w:rsidR="00966D15" w:rsidRPr="00CF3B64" w:rsidRDefault="00000000" w:rsidP="00CF3B64">
            <w:pPr>
              <w:pStyle w:val="Tablebody"/>
              <w:jc w:val="center"/>
              <w:rPr>
                <w:b/>
                <w:bCs/>
              </w:rPr>
            </w:pPr>
            <w:r w:rsidRPr="00CF3B64">
              <w:rPr>
                <w:b/>
                <w:bCs/>
              </w:rPr>
              <w:t>Forward effect</w:t>
            </w:r>
          </w:p>
        </w:tc>
        <w:tc>
          <w:tcPr>
            <w:tcW w:w="2863" w:type="dxa"/>
            <w:shd w:val="clear" w:color="auto" w:fill="F2F2F2"/>
            <w:vAlign w:val="center"/>
          </w:tcPr>
          <w:p w14:paraId="39CBB9D9" w14:textId="77777777" w:rsidR="00966D15" w:rsidRPr="00CF3B64" w:rsidRDefault="00000000" w:rsidP="00CF3B64">
            <w:pPr>
              <w:pStyle w:val="Tablebody"/>
              <w:jc w:val="center"/>
              <w:rPr>
                <w:b/>
                <w:bCs/>
              </w:rPr>
            </w:pPr>
            <w:r w:rsidRPr="00CF3B64">
              <w:rPr>
                <w:b/>
                <w:bCs/>
              </w:rPr>
              <w:t>Reverse effect</w:t>
            </w:r>
          </w:p>
        </w:tc>
      </w:tr>
      <w:tr w:rsidR="00966D15" w:rsidRPr="003F71C8" w14:paraId="26A41E5A" w14:textId="77777777" w:rsidTr="003F71C8">
        <w:trPr>
          <w:jc w:val="center"/>
        </w:trPr>
        <w:tc>
          <w:tcPr>
            <w:tcW w:w="2122" w:type="dxa"/>
            <w:vAlign w:val="center"/>
          </w:tcPr>
          <w:p w14:paraId="054488FD" w14:textId="77777777" w:rsidR="00966D15" w:rsidRPr="003F71C8" w:rsidRDefault="00000000" w:rsidP="00CF3B64">
            <w:pPr>
              <w:pStyle w:val="Tablebody"/>
            </w:pPr>
            <w:proofErr w:type="spellStart"/>
            <w:r w:rsidRPr="003F71C8">
              <w:t>input_file</w:t>
            </w:r>
            <w:proofErr w:type="spellEnd"/>
          </w:p>
        </w:tc>
        <w:tc>
          <w:tcPr>
            <w:tcW w:w="1417" w:type="dxa"/>
            <w:vAlign w:val="center"/>
          </w:tcPr>
          <w:p w14:paraId="31480B3B" w14:textId="77777777" w:rsidR="00966D15" w:rsidRPr="003F71C8" w:rsidRDefault="00000000" w:rsidP="00CF3B64">
            <w:pPr>
              <w:pStyle w:val="Tablebody"/>
            </w:pPr>
            <w:r w:rsidRPr="003F71C8">
              <w:t>required</w:t>
            </w:r>
          </w:p>
        </w:tc>
        <w:tc>
          <w:tcPr>
            <w:tcW w:w="3334" w:type="dxa"/>
            <w:vAlign w:val="center"/>
          </w:tcPr>
          <w:p w14:paraId="33E3AE8D" w14:textId="77777777" w:rsidR="00966D15" w:rsidRPr="003F71C8" w:rsidRDefault="00000000" w:rsidP="00CF3B64">
            <w:pPr>
              <w:pStyle w:val="Tablebody"/>
            </w:pPr>
            <w:r w:rsidRPr="003F71C8">
              <w:t>XML input</w:t>
            </w:r>
          </w:p>
        </w:tc>
        <w:tc>
          <w:tcPr>
            <w:tcW w:w="2863" w:type="dxa"/>
            <w:vAlign w:val="center"/>
          </w:tcPr>
          <w:p w14:paraId="40AC2214" w14:textId="77777777" w:rsidR="00966D15" w:rsidRPr="003F71C8" w:rsidRDefault="00000000" w:rsidP="00CF3B64">
            <w:pPr>
              <w:pStyle w:val="Tablebody"/>
            </w:pPr>
            <w:r w:rsidRPr="003F71C8">
              <w:t>Structured CSV input</w:t>
            </w:r>
          </w:p>
        </w:tc>
      </w:tr>
      <w:tr w:rsidR="00966D15" w:rsidRPr="003F71C8" w14:paraId="7B528020" w14:textId="77777777" w:rsidTr="003F71C8">
        <w:trPr>
          <w:jc w:val="center"/>
        </w:trPr>
        <w:tc>
          <w:tcPr>
            <w:tcW w:w="2122" w:type="dxa"/>
            <w:vAlign w:val="center"/>
          </w:tcPr>
          <w:p w14:paraId="012D284F" w14:textId="77777777" w:rsidR="00966D15" w:rsidRPr="003F71C8" w:rsidRDefault="00000000" w:rsidP="00CF3B64">
            <w:pPr>
              <w:pStyle w:val="Tablebody"/>
            </w:pPr>
            <w:r w:rsidRPr="003F71C8">
              <w:t>-b / --binding</w:t>
            </w:r>
          </w:p>
        </w:tc>
        <w:tc>
          <w:tcPr>
            <w:tcW w:w="1417" w:type="dxa"/>
            <w:vAlign w:val="center"/>
          </w:tcPr>
          <w:p w14:paraId="3C70085C" w14:textId="77777777" w:rsidR="00966D15" w:rsidRPr="003F71C8" w:rsidRDefault="00000000" w:rsidP="00CF3B64">
            <w:pPr>
              <w:pStyle w:val="Tablebody"/>
            </w:pPr>
            <w:r w:rsidRPr="003F71C8">
              <w:t>required</w:t>
            </w:r>
          </w:p>
        </w:tc>
        <w:tc>
          <w:tcPr>
            <w:tcW w:w="3334" w:type="dxa"/>
            <w:vAlign w:val="center"/>
          </w:tcPr>
          <w:p w14:paraId="30FD8AF7" w14:textId="77777777" w:rsidR="00966D15" w:rsidRPr="003F71C8" w:rsidRDefault="00000000" w:rsidP="00CF3B64">
            <w:pPr>
              <w:pStyle w:val="Tablebody"/>
            </w:pPr>
            <w:r w:rsidRPr="003F71C8">
              <w:t>Syntax Binding CSV</w:t>
            </w:r>
          </w:p>
        </w:tc>
        <w:tc>
          <w:tcPr>
            <w:tcW w:w="2863" w:type="dxa"/>
            <w:vAlign w:val="center"/>
          </w:tcPr>
          <w:p w14:paraId="09C8E6FF" w14:textId="77777777" w:rsidR="00966D15" w:rsidRPr="003F71C8" w:rsidRDefault="00000000" w:rsidP="00CF3B64">
            <w:pPr>
              <w:pStyle w:val="Tablebody"/>
            </w:pPr>
            <w:r w:rsidRPr="003F71C8">
              <w:t>Same</w:t>
            </w:r>
          </w:p>
        </w:tc>
      </w:tr>
      <w:tr w:rsidR="00966D15" w:rsidRPr="003F71C8" w14:paraId="5FAABB0B" w14:textId="77777777" w:rsidTr="003F71C8">
        <w:trPr>
          <w:jc w:val="center"/>
        </w:trPr>
        <w:tc>
          <w:tcPr>
            <w:tcW w:w="2122" w:type="dxa"/>
            <w:vAlign w:val="center"/>
          </w:tcPr>
          <w:p w14:paraId="270A545F" w14:textId="77777777" w:rsidR="00966D15" w:rsidRPr="003F71C8" w:rsidRDefault="00000000" w:rsidP="00CF3B64">
            <w:pPr>
              <w:pStyle w:val="Tablebody"/>
            </w:pPr>
            <w:r w:rsidRPr="003F71C8">
              <w:t>-o / --output</w:t>
            </w:r>
          </w:p>
        </w:tc>
        <w:tc>
          <w:tcPr>
            <w:tcW w:w="1417" w:type="dxa"/>
            <w:vAlign w:val="center"/>
          </w:tcPr>
          <w:p w14:paraId="52538705" w14:textId="77777777" w:rsidR="00966D15" w:rsidRPr="003F71C8" w:rsidRDefault="00000000" w:rsidP="00CF3B64">
            <w:pPr>
              <w:pStyle w:val="Tablebody"/>
            </w:pPr>
            <w:r w:rsidRPr="003F71C8">
              <w:t>required</w:t>
            </w:r>
          </w:p>
        </w:tc>
        <w:tc>
          <w:tcPr>
            <w:tcW w:w="3334" w:type="dxa"/>
            <w:vAlign w:val="center"/>
          </w:tcPr>
          <w:p w14:paraId="696FA1BB" w14:textId="77777777" w:rsidR="00966D15" w:rsidRPr="003F71C8" w:rsidRDefault="00000000" w:rsidP="00CF3B64">
            <w:pPr>
              <w:pStyle w:val="Tablebody"/>
            </w:pPr>
            <w:r w:rsidRPr="003F71C8">
              <w:t>CSV output</w:t>
            </w:r>
          </w:p>
        </w:tc>
        <w:tc>
          <w:tcPr>
            <w:tcW w:w="2863" w:type="dxa"/>
            <w:vAlign w:val="center"/>
          </w:tcPr>
          <w:p w14:paraId="7A9C77BE" w14:textId="77777777" w:rsidR="00966D15" w:rsidRPr="003F71C8" w:rsidRDefault="00000000" w:rsidP="00CF3B64">
            <w:pPr>
              <w:pStyle w:val="Tablebody"/>
            </w:pPr>
            <w:r w:rsidRPr="003F71C8">
              <w:t>XML output</w:t>
            </w:r>
          </w:p>
        </w:tc>
      </w:tr>
      <w:tr w:rsidR="00966D15" w:rsidRPr="003F71C8" w14:paraId="4DC6DDEC" w14:textId="77777777" w:rsidTr="003F71C8">
        <w:trPr>
          <w:jc w:val="center"/>
        </w:trPr>
        <w:tc>
          <w:tcPr>
            <w:tcW w:w="2122" w:type="dxa"/>
            <w:vAlign w:val="center"/>
          </w:tcPr>
          <w:p w14:paraId="33D67B20" w14:textId="77777777" w:rsidR="00966D15" w:rsidRPr="003F71C8" w:rsidRDefault="00000000" w:rsidP="00CF3B64">
            <w:pPr>
              <w:pStyle w:val="Tablebody"/>
            </w:pPr>
            <w:r w:rsidRPr="003F71C8">
              <w:t>--template-csv</w:t>
            </w:r>
          </w:p>
        </w:tc>
        <w:tc>
          <w:tcPr>
            <w:tcW w:w="1417" w:type="dxa"/>
            <w:vAlign w:val="center"/>
          </w:tcPr>
          <w:p w14:paraId="463E4434" w14:textId="77777777" w:rsidR="00966D15" w:rsidRPr="003F71C8" w:rsidRDefault="00000000" w:rsidP="00CF3B64">
            <w:pPr>
              <w:pStyle w:val="Tablebody"/>
            </w:pPr>
            <w:r w:rsidRPr="003F71C8">
              <w:t>optional</w:t>
            </w:r>
          </w:p>
        </w:tc>
        <w:tc>
          <w:tcPr>
            <w:tcW w:w="3334" w:type="dxa"/>
            <w:vAlign w:val="center"/>
          </w:tcPr>
          <w:p w14:paraId="5DCB66F7" w14:textId="77777777" w:rsidR="00966D15" w:rsidRPr="003F71C8" w:rsidRDefault="00000000" w:rsidP="00CF3B64">
            <w:pPr>
              <w:pStyle w:val="Tablebody"/>
            </w:pPr>
            <w:r w:rsidRPr="003F71C8">
              <w:t>Only field-to-dimension hints are merged; template column order is not adopted</w:t>
            </w:r>
          </w:p>
        </w:tc>
        <w:tc>
          <w:tcPr>
            <w:tcW w:w="2863" w:type="dxa"/>
            <w:vAlign w:val="center"/>
          </w:tcPr>
          <w:p w14:paraId="5F39F708" w14:textId="77777777" w:rsidR="00966D15" w:rsidRPr="003F71C8" w:rsidRDefault="00000000" w:rsidP="00CF3B64">
            <w:pPr>
              <w:pStyle w:val="Tablebody"/>
            </w:pPr>
            <w:r w:rsidRPr="003F71C8">
              <w:t>Field-to-dimension hints</w:t>
            </w:r>
          </w:p>
        </w:tc>
      </w:tr>
      <w:tr w:rsidR="00966D15" w:rsidRPr="003F71C8" w14:paraId="52228122" w14:textId="77777777" w:rsidTr="003F71C8">
        <w:trPr>
          <w:jc w:val="center"/>
        </w:trPr>
        <w:tc>
          <w:tcPr>
            <w:tcW w:w="2122" w:type="dxa"/>
            <w:vAlign w:val="center"/>
          </w:tcPr>
          <w:p w14:paraId="613C95C7" w14:textId="77777777" w:rsidR="00966D15" w:rsidRPr="003F71C8" w:rsidRDefault="00000000" w:rsidP="00CF3B64">
            <w:pPr>
              <w:pStyle w:val="Tablebody"/>
            </w:pPr>
            <w:r w:rsidRPr="003F71C8">
              <w:t>--metadata-output</w:t>
            </w:r>
          </w:p>
        </w:tc>
        <w:tc>
          <w:tcPr>
            <w:tcW w:w="1417" w:type="dxa"/>
            <w:vAlign w:val="center"/>
          </w:tcPr>
          <w:p w14:paraId="6C4AD479" w14:textId="77777777" w:rsidR="00966D15" w:rsidRPr="003F71C8" w:rsidRDefault="00000000" w:rsidP="00CF3B64">
            <w:pPr>
              <w:pStyle w:val="Tablebody"/>
            </w:pPr>
            <w:r w:rsidRPr="003F71C8">
              <w:t>default: output .json</w:t>
            </w:r>
          </w:p>
        </w:tc>
        <w:tc>
          <w:tcPr>
            <w:tcW w:w="3334" w:type="dxa"/>
            <w:vAlign w:val="center"/>
          </w:tcPr>
          <w:p w14:paraId="0DC6165A" w14:textId="77777777" w:rsidR="00966D15" w:rsidRPr="003F71C8" w:rsidRDefault="00000000" w:rsidP="00CF3B64">
            <w:pPr>
              <w:pStyle w:val="Tablebody"/>
            </w:pPr>
            <w:r w:rsidRPr="003F71C8">
              <w:t>Metadata path</w:t>
            </w:r>
          </w:p>
        </w:tc>
        <w:tc>
          <w:tcPr>
            <w:tcW w:w="2863" w:type="dxa"/>
            <w:vAlign w:val="center"/>
          </w:tcPr>
          <w:p w14:paraId="03543FDC" w14:textId="77777777" w:rsidR="00966D15" w:rsidRPr="003F71C8" w:rsidRDefault="00000000" w:rsidP="00CF3B64">
            <w:pPr>
              <w:pStyle w:val="Tablebody"/>
            </w:pPr>
            <w:r w:rsidRPr="003F71C8">
              <w:t>Ignored by reverse branch</w:t>
            </w:r>
          </w:p>
        </w:tc>
      </w:tr>
      <w:tr w:rsidR="00966D15" w:rsidRPr="003F71C8" w14:paraId="5D109D3E" w14:textId="77777777" w:rsidTr="003F71C8">
        <w:trPr>
          <w:jc w:val="center"/>
        </w:trPr>
        <w:tc>
          <w:tcPr>
            <w:tcW w:w="2122" w:type="dxa"/>
            <w:vAlign w:val="center"/>
          </w:tcPr>
          <w:p w14:paraId="10C0E79F" w14:textId="77777777" w:rsidR="00966D15" w:rsidRPr="003F71C8" w:rsidRDefault="00000000" w:rsidP="00CF3B64">
            <w:pPr>
              <w:pStyle w:val="Tablebody"/>
            </w:pPr>
            <w:r w:rsidRPr="003F71C8">
              <w:t>--taxonomy-base</w:t>
            </w:r>
          </w:p>
        </w:tc>
        <w:tc>
          <w:tcPr>
            <w:tcW w:w="1417" w:type="dxa"/>
            <w:vAlign w:val="center"/>
          </w:tcPr>
          <w:p w14:paraId="53828951" w14:textId="77777777" w:rsidR="00966D15" w:rsidRPr="003F71C8" w:rsidRDefault="00000000" w:rsidP="00CF3B64">
            <w:pPr>
              <w:pStyle w:val="Tablebody"/>
            </w:pPr>
            <w:r w:rsidRPr="003F71C8">
              <w:t>default: out/taxonomy</w:t>
            </w:r>
          </w:p>
        </w:tc>
        <w:tc>
          <w:tcPr>
            <w:tcW w:w="3334" w:type="dxa"/>
            <w:vAlign w:val="center"/>
          </w:tcPr>
          <w:p w14:paraId="51DAB800" w14:textId="77777777" w:rsidR="00966D15" w:rsidRPr="003F71C8" w:rsidRDefault="00000000" w:rsidP="00CF3B64">
            <w:pPr>
              <w:pStyle w:val="Tablebody"/>
            </w:pPr>
            <w:r w:rsidRPr="003F71C8">
              <w:t xml:space="preserve">Metadata </w:t>
            </w:r>
            <w:proofErr w:type="spellStart"/>
            <w:r w:rsidRPr="003F71C8">
              <w:t>entrypoint</w:t>
            </w:r>
            <w:proofErr w:type="spellEnd"/>
            <w:r w:rsidRPr="003F71C8">
              <w:t xml:space="preserve"> discovery</w:t>
            </w:r>
          </w:p>
        </w:tc>
        <w:tc>
          <w:tcPr>
            <w:tcW w:w="2863" w:type="dxa"/>
            <w:vAlign w:val="center"/>
          </w:tcPr>
          <w:p w14:paraId="4ED1AE18" w14:textId="77777777" w:rsidR="00966D15" w:rsidRPr="003F71C8" w:rsidRDefault="00000000" w:rsidP="00CF3B64">
            <w:pPr>
              <w:pStyle w:val="Tablebody"/>
            </w:pPr>
            <w:r w:rsidRPr="003F71C8">
              <w:t>Ignored</w:t>
            </w:r>
          </w:p>
        </w:tc>
      </w:tr>
      <w:tr w:rsidR="00966D15" w:rsidRPr="003F71C8" w14:paraId="6D718E84" w14:textId="77777777" w:rsidTr="003F71C8">
        <w:trPr>
          <w:jc w:val="center"/>
        </w:trPr>
        <w:tc>
          <w:tcPr>
            <w:tcW w:w="2122" w:type="dxa"/>
            <w:vAlign w:val="center"/>
          </w:tcPr>
          <w:p w14:paraId="616D3B26" w14:textId="77777777" w:rsidR="00966D15" w:rsidRPr="003F71C8" w:rsidRDefault="00000000" w:rsidP="00CF3B64">
            <w:pPr>
              <w:pStyle w:val="Tablebody"/>
            </w:pPr>
            <w:r w:rsidRPr="003F71C8">
              <w:t>--reverse</w:t>
            </w:r>
          </w:p>
        </w:tc>
        <w:tc>
          <w:tcPr>
            <w:tcW w:w="1417" w:type="dxa"/>
            <w:vAlign w:val="center"/>
          </w:tcPr>
          <w:p w14:paraId="368302A9" w14:textId="77777777" w:rsidR="00966D15" w:rsidRPr="003F71C8" w:rsidRDefault="00000000" w:rsidP="00CF3B64">
            <w:pPr>
              <w:pStyle w:val="Tablebody"/>
            </w:pPr>
            <w:r w:rsidRPr="003F71C8">
              <w:t>false</w:t>
            </w:r>
          </w:p>
        </w:tc>
        <w:tc>
          <w:tcPr>
            <w:tcW w:w="3334" w:type="dxa"/>
            <w:vAlign w:val="center"/>
          </w:tcPr>
          <w:p w14:paraId="5B09EFC6" w14:textId="77777777" w:rsidR="00966D15" w:rsidRPr="003F71C8" w:rsidRDefault="00000000" w:rsidP="00CF3B64">
            <w:pPr>
              <w:pStyle w:val="Tablebody"/>
            </w:pPr>
            <w:r w:rsidRPr="003F71C8">
              <w:t>Selects reverse branch when present</w:t>
            </w:r>
          </w:p>
        </w:tc>
        <w:tc>
          <w:tcPr>
            <w:tcW w:w="2863" w:type="dxa"/>
            <w:vAlign w:val="center"/>
          </w:tcPr>
          <w:p w14:paraId="27406BBA" w14:textId="77777777" w:rsidR="00966D15" w:rsidRPr="003F71C8" w:rsidRDefault="00000000" w:rsidP="00CF3B64">
            <w:pPr>
              <w:pStyle w:val="Tablebody"/>
            </w:pPr>
            <w:r w:rsidRPr="003F71C8">
              <w:t>Enables reverse</w:t>
            </w:r>
          </w:p>
        </w:tc>
      </w:tr>
      <w:tr w:rsidR="00966D15" w:rsidRPr="003F71C8" w14:paraId="0DAF4AF8" w14:textId="77777777" w:rsidTr="003F71C8">
        <w:trPr>
          <w:jc w:val="center"/>
        </w:trPr>
        <w:tc>
          <w:tcPr>
            <w:tcW w:w="2122" w:type="dxa"/>
            <w:vAlign w:val="center"/>
          </w:tcPr>
          <w:p w14:paraId="387556E3" w14:textId="77777777" w:rsidR="00966D15" w:rsidRPr="003F71C8" w:rsidRDefault="00000000" w:rsidP="00CF3B64">
            <w:pPr>
              <w:pStyle w:val="Tablebody"/>
            </w:pPr>
            <w:r w:rsidRPr="003F71C8">
              <w:t>--</w:t>
            </w:r>
            <w:proofErr w:type="spellStart"/>
            <w:r w:rsidRPr="003F71C8">
              <w:t>ubl</w:t>
            </w:r>
            <w:proofErr w:type="spellEnd"/>
            <w:r w:rsidRPr="003F71C8">
              <w:t>-schema-root</w:t>
            </w:r>
          </w:p>
        </w:tc>
        <w:tc>
          <w:tcPr>
            <w:tcW w:w="1417" w:type="dxa"/>
            <w:vAlign w:val="center"/>
          </w:tcPr>
          <w:p w14:paraId="089322E7" w14:textId="77777777" w:rsidR="00966D15" w:rsidRPr="003F71C8" w:rsidRDefault="00000000" w:rsidP="00CF3B64">
            <w:pPr>
              <w:pStyle w:val="Tablebody"/>
            </w:pPr>
            <w:r w:rsidRPr="003F71C8">
              <w:t>optional</w:t>
            </w:r>
          </w:p>
        </w:tc>
        <w:tc>
          <w:tcPr>
            <w:tcW w:w="3334" w:type="dxa"/>
            <w:vAlign w:val="center"/>
          </w:tcPr>
          <w:p w14:paraId="0FAEA2A1" w14:textId="77777777" w:rsidR="00966D15" w:rsidRPr="003F71C8" w:rsidRDefault="00000000" w:rsidP="00CF3B64">
            <w:pPr>
              <w:pStyle w:val="Tablebody"/>
            </w:pPr>
            <w:r w:rsidRPr="003F71C8">
              <w:t>Ignored</w:t>
            </w:r>
          </w:p>
        </w:tc>
        <w:tc>
          <w:tcPr>
            <w:tcW w:w="2863" w:type="dxa"/>
            <w:vAlign w:val="center"/>
          </w:tcPr>
          <w:p w14:paraId="39A1C27F" w14:textId="77777777" w:rsidR="00966D15" w:rsidRPr="003F71C8" w:rsidRDefault="00000000" w:rsidP="00CF3B64">
            <w:pPr>
              <w:pStyle w:val="Tablebody"/>
            </w:pPr>
            <w:r w:rsidRPr="003F71C8">
              <w:t>Loads local XSD files for child order</w:t>
            </w:r>
          </w:p>
        </w:tc>
      </w:tr>
      <w:tr w:rsidR="00966D15" w:rsidRPr="003F71C8" w14:paraId="1B7E5FB1" w14:textId="77777777" w:rsidTr="003F71C8">
        <w:trPr>
          <w:jc w:val="center"/>
        </w:trPr>
        <w:tc>
          <w:tcPr>
            <w:tcW w:w="2122" w:type="dxa"/>
            <w:vAlign w:val="center"/>
          </w:tcPr>
          <w:p w14:paraId="18DBD4DA" w14:textId="77777777" w:rsidR="00966D15" w:rsidRPr="003F71C8" w:rsidRDefault="00000000" w:rsidP="00CF3B64">
            <w:pPr>
              <w:pStyle w:val="Tablebody"/>
            </w:pPr>
            <w:r w:rsidRPr="003F71C8">
              <w:t>--</w:t>
            </w:r>
            <w:proofErr w:type="spellStart"/>
            <w:r w:rsidRPr="003F71C8">
              <w:t>ubl</w:t>
            </w:r>
            <w:proofErr w:type="spellEnd"/>
            <w:r w:rsidRPr="003F71C8">
              <w:t>-schema-url</w:t>
            </w:r>
          </w:p>
        </w:tc>
        <w:tc>
          <w:tcPr>
            <w:tcW w:w="1417" w:type="dxa"/>
            <w:vAlign w:val="center"/>
          </w:tcPr>
          <w:p w14:paraId="448170FB" w14:textId="77777777" w:rsidR="00966D15" w:rsidRPr="003F71C8" w:rsidRDefault="00000000" w:rsidP="00CF3B64">
            <w:pPr>
              <w:pStyle w:val="Tablebody"/>
            </w:pPr>
            <w:r w:rsidRPr="003F71C8">
              <w:t>empty</w:t>
            </w:r>
          </w:p>
        </w:tc>
        <w:tc>
          <w:tcPr>
            <w:tcW w:w="3334" w:type="dxa"/>
            <w:vAlign w:val="center"/>
          </w:tcPr>
          <w:p w14:paraId="34D83975" w14:textId="77777777" w:rsidR="00966D15" w:rsidRPr="003F71C8" w:rsidRDefault="00000000" w:rsidP="00CF3B64">
            <w:pPr>
              <w:pStyle w:val="Tablebody"/>
            </w:pPr>
            <w:r w:rsidRPr="003F71C8">
              <w:t>Ignored</w:t>
            </w:r>
          </w:p>
        </w:tc>
        <w:tc>
          <w:tcPr>
            <w:tcW w:w="2863" w:type="dxa"/>
            <w:vAlign w:val="center"/>
          </w:tcPr>
          <w:p w14:paraId="66210309" w14:textId="77777777" w:rsidR="00966D15" w:rsidRPr="003F71C8" w:rsidRDefault="00000000" w:rsidP="00CF3B64">
            <w:pPr>
              <w:pStyle w:val="Tablebody"/>
            </w:pPr>
            <w:r w:rsidRPr="003F71C8">
              <w:t>Recursively downloads XSD imports/includes when supplied</w:t>
            </w:r>
          </w:p>
        </w:tc>
      </w:tr>
      <w:tr w:rsidR="00966D15" w:rsidRPr="003F71C8" w14:paraId="7DC665FA" w14:textId="77777777" w:rsidTr="003F71C8">
        <w:trPr>
          <w:jc w:val="center"/>
        </w:trPr>
        <w:tc>
          <w:tcPr>
            <w:tcW w:w="2122" w:type="dxa"/>
            <w:vAlign w:val="center"/>
          </w:tcPr>
          <w:p w14:paraId="5A29C099" w14:textId="77777777" w:rsidR="00966D15" w:rsidRPr="003F71C8" w:rsidRDefault="00000000" w:rsidP="00CF3B64">
            <w:pPr>
              <w:pStyle w:val="Tablebody"/>
            </w:pPr>
            <w:r w:rsidRPr="003F71C8">
              <w:t>--drop-empty-columns</w:t>
            </w:r>
          </w:p>
        </w:tc>
        <w:tc>
          <w:tcPr>
            <w:tcW w:w="1417" w:type="dxa"/>
            <w:vAlign w:val="center"/>
          </w:tcPr>
          <w:p w14:paraId="0ECE895F" w14:textId="77777777" w:rsidR="00966D15" w:rsidRPr="003F71C8" w:rsidRDefault="00000000" w:rsidP="00CF3B64">
            <w:pPr>
              <w:pStyle w:val="Tablebody"/>
            </w:pPr>
            <w:r w:rsidRPr="003F71C8">
              <w:t>false</w:t>
            </w:r>
          </w:p>
        </w:tc>
        <w:tc>
          <w:tcPr>
            <w:tcW w:w="3334" w:type="dxa"/>
            <w:vAlign w:val="center"/>
          </w:tcPr>
          <w:p w14:paraId="2478C88C" w14:textId="77777777" w:rsidR="00966D15" w:rsidRPr="003F71C8" w:rsidRDefault="00000000" w:rsidP="00CF3B64">
            <w:pPr>
              <w:pStyle w:val="Tablebody"/>
            </w:pPr>
            <w:r w:rsidRPr="003F71C8">
              <w:t>Drops columns empty in all generated rows</w:t>
            </w:r>
          </w:p>
        </w:tc>
        <w:tc>
          <w:tcPr>
            <w:tcW w:w="2863" w:type="dxa"/>
            <w:vAlign w:val="center"/>
          </w:tcPr>
          <w:p w14:paraId="48B25DD4" w14:textId="77777777" w:rsidR="00966D15" w:rsidRPr="003F71C8" w:rsidRDefault="00000000" w:rsidP="00CF3B64">
            <w:pPr>
              <w:pStyle w:val="Tablebody"/>
            </w:pPr>
            <w:r w:rsidRPr="003F71C8">
              <w:t>Ignored</w:t>
            </w:r>
          </w:p>
        </w:tc>
      </w:tr>
      <w:tr w:rsidR="00966D15" w:rsidRPr="003F71C8" w14:paraId="2578B64B" w14:textId="77777777" w:rsidTr="003F71C8">
        <w:trPr>
          <w:jc w:val="center"/>
        </w:trPr>
        <w:tc>
          <w:tcPr>
            <w:tcW w:w="2122" w:type="dxa"/>
            <w:vAlign w:val="center"/>
          </w:tcPr>
          <w:p w14:paraId="3F433177" w14:textId="77777777" w:rsidR="00966D15" w:rsidRPr="003F71C8" w:rsidRDefault="00000000" w:rsidP="00CF3B64">
            <w:pPr>
              <w:pStyle w:val="Tablebody"/>
            </w:pPr>
            <w:r w:rsidRPr="003F71C8">
              <w:t>--d-invoice</w:t>
            </w:r>
          </w:p>
        </w:tc>
        <w:tc>
          <w:tcPr>
            <w:tcW w:w="1417" w:type="dxa"/>
            <w:vAlign w:val="center"/>
          </w:tcPr>
          <w:p w14:paraId="0FCD6FA2" w14:textId="77777777" w:rsidR="00966D15" w:rsidRPr="003F71C8" w:rsidRDefault="00000000" w:rsidP="00CF3B64">
            <w:pPr>
              <w:pStyle w:val="Tablebody"/>
            </w:pPr>
            <w:r w:rsidRPr="003F71C8">
              <w:t>1</w:t>
            </w:r>
          </w:p>
        </w:tc>
        <w:tc>
          <w:tcPr>
            <w:tcW w:w="3334" w:type="dxa"/>
            <w:vAlign w:val="center"/>
          </w:tcPr>
          <w:p w14:paraId="574065AE" w14:textId="77777777" w:rsidR="00966D15" w:rsidRPr="003F71C8" w:rsidRDefault="00000000" w:rsidP="00CF3B64">
            <w:pPr>
              <w:pStyle w:val="Tablebody"/>
            </w:pPr>
            <w:r w:rsidRPr="003F71C8">
              <w:t xml:space="preserve">Value placed in </w:t>
            </w:r>
            <w:proofErr w:type="spellStart"/>
            <w:r w:rsidRPr="003F71C8">
              <w:t>dInvoice</w:t>
            </w:r>
            <w:proofErr w:type="spellEnd"/>
          </w:p>
        </w:tc>
        <w:tc>
          <w:tcPr>
            <w:tcW w:w="2863" w:type="dxa"/>
            <w:vAlign w:val="center"/>
          </w:tcPr>
          <w:p w14:paraId="5C899728" w14:textId="77777777" w:rsidR="00966D15" w:rsidRPr="003F71C8" w:rsidRDefault="00000000" w:rsidP="00CF3B64">
            <w:pPr>
              <w:pStyle w:val="Tablebody"/>
            </w:pPr>
            <w:r w:rsidRPr="003F71C8">
              <w:t>Not used to choose root</w:t>
            </w:r>
          </w:p>
        </w:tc>
      </w:tr>
      <w:tr w:rsidR="00966D15" w:rsidRPr="003F71C8" w14:paraId="42F9F94E" w14:textId="77777777" w:rsidTr="003F71C8">
        <w:trPr>
          <w:jc w:val="center"/>
        </w:trPr>
        <w:tc>
          <w:tcPr>
            <w:tcW w:w="2122" w:type="dxa"/>
            <w:vAlign w:val="center"/>
          </w:tcPr>
          <w:p w14:paraId="22F63024" w14:textId="77777777" w:rsidR="00966D15" w:rsidRPr="003F71C8" w:rsidRDefault="00000000" w:rsidP="00CF3B64">
            <w:pPr>
              <w:pStyle w:val="Tablebody"/>
            </w:pPr>
            <w:r w:rsidRPr="003F71C8">
              <w:t>-e / --encoding</w:t>
            </w:r>
          </w:p>
        </w:tc>
        <w:tc>
          <w:tcPr>
            <w:tcW w:w="1417" w:type="dxa"/>
            <w:vAlign w:val="center"/>
          </w:tcPr>
          <w:p w14:paraId="59A1A733" w14:textId="77777777" w:rsidR="00966D15" w:rsidRPr="003F71C8" w:rsidRDefault="00000000" w:rsidP="00CF3B64">
            <w:pPr>
              <w:pStyle w:val="Tablebody"/>
            </w:pPr>
            <w:r w:rsidRPr="003F71C8">
              <w:t>utf-8-sig</w:t>
            </w:r>
          </w:p>
        </w:tc>
        <w:tc>
          <w:tcPr>
            <w:tcW w:w="3334" w:type="dxa"/>
            <w:vAlign w:val="center"/>
          </w:tcPr>
          <w:p w14:paraId="29982C5D" w14:textId="77777777" w:rsidR="00966D15" w:rsidRPr="003F71C8" w:rsidRDefault="00000000" w:rsidP="00CF3B64">
            <w:pPr>
              <w:pStyle w:val="Tablebody"/>
            </w:pPr>
            <w:r w:rsidRPr="003F71C8">
              <w:t>Binding/CSV encoding</w:t>
            </w:r>
          </w:p>
        </w:tc>
        <w:tc>
          <w:tcPr>
            <w:tcW w:w="2863" w:type="dxa"/>
            <w:vAlign w:val="center"/>
          </w:tcPr>
          <w:p w14:paraId="4DEAC7A6" w14:textId="77777777" w:rsidR="00966D15" w:rsidRPr="003F71C8" w:rsidRDefault="00000000" w:rsidP="00CF3B64">
            <w:pPr>
              <w:pStyle w:val="Tablebody"/>
            </w:pPr>
            <w:r w:rsidRPr="003F71C8">
              <w:t>Binding/CSV encoding; XML output UTF-8</w:t>
            </w:r>
          </w:p>
        </w:tc>
      </w:tr>
    </w:tbl>
    <w:p w14:paraId="0ADE028D" w14:textId="77777777" w:rsidR="00966D15" w:rsidRPr="003F71C8" w:rsidRDefault="00966D15">
      <w:pPr>
        <w:spacing w:after="0"/>
      </w:pPr>
    </w:p>
    <w:p w14:paraId="02148D34" w14:textId="77777777" w:rsidR="00966D15" w:rsidRPr="003F71C8" w:rsidRDefault="00000000" w:rsidP="00222E1C">
      <w:pPr>
        <w:pStyle w:val="20"/>
      </w:pPr>
      <w:bookmarkStart w:id="6" w:name="_Toc240462306"/>
      <w:r w:rsidRPr="003F71C8">
        <w:t>4.1 ADS XBRL GL companion arguments</w:t>
      </w:r>
      <w:bookmarkEnd w:id="6"/>
    </w:p>
    <w:p w14:paraId="6979BD49" w14:textId="77777777" w:rsidR="00966D15" w:rsidRPr="003F71C8" w:rsidRDefault="00000000">
      <w:pPr>
        <w:keepNext/>
      </w:pPr>
      <w:r w:rsidRPr="003F71C8">
        <w:t>Table 3 summarizes ads xbrl gl companion runtime arguments. The entries provide the implementation evidence used by the surrounding specification text.</w:t>
      </w:r>
    </w:p>
    <w:p w14:paraId="7E5F789A" w14:textId="77777777" w:rsidR="00966D15" w:rsidRPr="003F71C8" w:rsidRDefault="00000000">
      <w:pPr>
        <w:pStyle w:val="af2"/>
        <w:keepNext/>
      </w:pPr>
      <w:r w:rsidRPr="003F71C8">
        <w:t>Table 3 — ADS XBRL GL companion runtime arguments</w:t>
      </w:r>
    </w:p>
    <w:tbl>
      <w:tblPr>
        <w:tblStyle w:val="af7"/>
        <w:tblW w:w="5000" w:type="pct"/>
        <w:jc w:val="center"/>
        <w:tblLayout w:type="fixed"/>
        <w:tblCellMar>
          <w:left w:w="57" w:type="dxa"/>
          <w:right w:w="57" w:type="dxa"/>
        </w:tblCellMar>
        <w:tblLook w:val="04A0" w:firstRow="1" w:lastRow="0" w:firstColumn="1" w:lastColumn="0" w:noHBand="0" w:noVBand="1"/>
      </w:tblPr>
      <w:tblGrid>
        <w:gridCol w:w="2864"/>
        <w:gridCol w:w="6872"/>
      </w:tblGrid>
      <w:tr w:rsidR="00966D15" w:rsidRPr="00CF3B64" w14:paraId="6A5026E5" w14:textId="77777777" w:rsidTr="003F71C8">
        <w:trPr>
          <w:tblHeader/>
          <w:jc w:val="center"/>
        </w:trPr>
        <w:tc>
          <w:tcPr>
            <w:tcW w:w="2880" w:type="dxa"/>
            <w:shd w:val="clear" w:color="auto" w:fill="F2F2F2"/>
            <w:vAlign w:val="center"/>
          </w:tcPr>
          <w:p w14:paraId="2FA2B00C" w14:textId="77777777" w:rsidR="00966D15" w:rsidRPr="00CF3B64" w:rsidRDefault="00000000" w:rsidP="00CF3B64">
            <w:pPr>
              <w:pStyle w:val="Tablebody"/>
              <w:jc w:val="center"/>
              <w:rPr>
                <w:b/>
                <w:bCs/>
              </w:rPr>
            </w:pPr>
            <w:r w:rsidRPr="00CF3B64">
              <w:rPr>
                <w:b/>
                <w:bCs/>
              </w:rPr>
              <w:t>Argument</w:t>
            </w:r>
          </w:p>
        </w:tc>
        <w:tc>
          <w:tcPr>
            <w:tcW w:w="6912" w:type="dxa"/>
            <w:shd w:val="clear" w:color="auto" w:fill="F2F2F2"/>
            <w:vAlign w:val="center"/>
          </w:tcPr>
          <w:p w14:paraId="0F4878D4" w14:textId="77777777" w:rsidR="00966D15" w:rsidRPr="00CF3B64" w:rsidRDefault="00000000" w:rsidP="00CF3B64">
            <w:pPr>
              <w:pStyle w:val="Tablebody"/>
              <w:jc w:val="center"/>
              <w:rPr>
                <w:b/>
                <w:bCs/>
              </w:rPr>
            </w:pPr>
            <w:r w:rsidRPr="00CF3B64">
              <w:rPr>
                <w:b/>
                <w:bCs/>
              </w:rPr>
              <w:t>Meaning</w:t>
            </w:r>
          </w:p>
        </w:tc>
      </w:tr>
      <w:tr w:rsidR="00966D15" w:rsidRPr="003F71C8" w14:paraId="509BAAB0" w14:textId="77777777" w:rsidTr="003F71C8">
        <w:trPr>
          <w:jc w:val="center"/>
        </w:trPr>
        <w:tc>
          <w:tcPr>
            <w:tcW w:w="2880" w:type="dxa"/>
            <w:vAlign w:val="center"/>
          </w:tcPr>
          <w:p w14:paraId="1FF0FCC7" w14:textId="77777777" w:rsidR="00966D15" w:rsidRPr="003F71C8" w:rsidRDefault="00000000" w:rsidP="00CF3B64">
            <w:pPr>
              <w:pStyle w:val="Tablebody"/>
            </w:pPr>
            <w:r w:rsidRPr="003F71C8">
              <w:t>input</w:t>
            </w:r>
          </w:p>
        </w:tc>
        <w:tc>
          <w:tcPr>
            <w:tcW w:w="6912" w:type="dxa"/>
            <w:vAlign w:val="center"/>
          </w:tcPr>
          <w:p w14:paraId="7B1E331C" w14:textId="77777777" w:rsidR="00966D15" w:rsidRPr="003F71C8" w:rsidRDefault="00000000" w:rsidP="00CF3B64">
            <w:pPr>
              <w:pStyle w:val="Tablebody"/>
            </w:pPr>
            <w:r w:rsidRPr="003F71C8">
              <w:t>Structured CSV file or directory</w:t>
            </w:r>
          </w:p>
        </w:tc>
      </w:tr>
      <w:tr w:rsidR="00966D15" w:rsidRPr="003F71C8" w14:paraId="4403DCC6" w14:textId="77777777" w:rsidTr="003F71C8">
        <w:trPr>
          <w:jc w:val="center"/>
        </w:trPr>
        <w:tc>
          <w:tcPr>
            <w:tcW w:w="2880" w:type="dxa"/>
            <w:vAlign w:val="center"/>
          </w:tcPr>
          <w:p w14:paraId="7EF002F7" w14:textId="77777777" w:rsidR="00966D15" w:rsidRPr="003F71C8" w:rsidRDefault="00000000" w:rsidP="00CF3B64">
            <w:pPr>
              <w:pStyle w:val="Tablebody"/>
            </w:pPr>
            <w:r w:rsidRPr="003F71C8">
              <w:t>--binding-csv</w:t>
            </w:r>
          </w:p>
        </w:tc>
        <w:tc>
          <w:tcPr>
            <w:tcW w:w="6912" w:type="dxa"/>
            <w:vAlign w:val="center"/>
          </w:tcPr>
          <w:p w14:paraId="58AEC68C" w14:textId="77777777" w:rsidR="00966D15" w:rsidRPr="003F71C8" w:rsidRDefault="00000000" w:rsidP="00CF3B64">
            <w:pPr>
              <w:pStyle w:val="Tablebody"/>
            </w:pPr>
            <w:r w:rsidRPr="003F71C8">
              <w:t>Required ADS XBRL GL Binding CSV</w:t>
            </w:r>
          </w:p>
        </w:tc>
      </w:tr>
      <w:tr w:rsidR="00966D15" w:rsidRPr="003F71C8" w14:paraId="73A1E7A8" w14:textId="77777777" w:rsidTr="003F71C8">
        <w:trPr>
          <w:jc w:val="center"/>
        </w:trPr>
        <w:tc>
          <w:tcPr>
            <w:tcW w:w="2880" w:type="dxa"/>
            <w:vAlign w:val="center"/>
          </w:tcPr>
          <w:p w14:paraId="633971B1" w14:textId="77777777" w:rsidR="00966D15" w:rsidRPr="003F71C8" w:rsidRDefault="00000000" w:rsidP="00CF3B64">
            <w:pPr>
              <w:pStyle w:val="Tablebody"/>
            </w:pPr>
            <w:r w:rsidRPr="003F71C8">
              <w:t>--output-</w:t>
            </w:r>
            <w:proofErr w:type="spellStart"/>
            <w:r w:rsidRPr="003F71C8">
              <w:t>dir</w:t>
            </w:r>
            <w:proofErr w:type="spellEnd"/>
          </w:p>
        </w:tc>
        <w:tc>
          <w:tcPr>
            <w:tcW w:w="6912" w:type="dxa"/>
            <w:vAlign w:val="center"/>
          </w:tcPr>
          <w:p w14:paraId="2DCB845E" w14:textId="77777777" w:rsidR="00966D15" w:rsidRPr="003F71C8" w:rsidRDefault="00000000" w:rsidP="00CF3B64">
            <w:pPr>
              <w:pStyle w:val="Tablebody"/>
            </w:pPr>
            <w:r w:rsidRPr="003F71C8">
              <w:t>Required output root</w:t>
            </w:r>
          </w:p>
        </w:tc>
      </w:tr>
      <w:tr w:rsidR="00966D15" w:rsidRPr="003F71C8" w14:paraId="79999158" w14:textId="77777777" w:rsidTr="003F71C8">
        <w:trPr>
          <w:jc w:val="center"/>
        </w:trPr>
        <w:tc>
          <w:tcPr>
            <w:tcW w:w="2880" w:type="dxa"/>
            <w:vAlign w:val="center"/>
          </w:tcPr>
          <w:p w14:paraId="25410C3F" w14:textId="77777777" w:rsidR="00966D15" w:rsidRPr="003F71C8" w:rsidRDefault="00000000" w:rsidP="00CF3B64">
            <w:pPr>
              <w:pStyle w:val="Tablebody"/>
            </w:pPr>
            <w:r w:rsidRPr="003F71C8">
              <w:t>--schema-href</w:t>
            </w:r>
          </w:p>
        </w:tc>
        <w:tc>
          <w:tcPr>
            <w:tcW w:w="6912" w:type="dxa"/>
            <w:vAlign w:val="center"/>
          </w:tcPr>
          <w:p w14:paraId="4B7F9C3C" w14:textId="77777777" w:rsidR="00966D15" w:rsidRPr="003F71C8" w:rsidRDefault="00000000" w:rsidP="00CF3B64">
            <w:pPr>
              <w:pStyle w:val="Tablebody"/>
            </w:pPr>
            <w:r w:rsidRPr="003F71C8">
              <w:t>Optional schemaRef href</w:t>
            </w:r>
          </w:p>
        </w:tc>
      </w:tr>
      <w:tr w:rsidR="00966D15" w:rsidRPr="003F71C8" w14:paraId="23ED5AC3" w14:textId="77777777" w:rsidTr="003F71C8">
        <w:trPr>
          <w:jc w:val="center"/>
        </w:trPr>
        <w:tc>
          <w:tcPr>
            <w:tcW w:w="2880" w:type="dxa"/>
            <w:vAlign w:val="center"/>
          </w:tcPr>
          <w:p w14:paraId="1369DE39" w14:textId="77777777" w:rsidR="00966D15" w:rsidRPr="003F71C8" w:rsidRDefault="00000000" w:rsidP="00CF3B64">
            <w:pPr>
              <w:pStyle w:val="Tablebody"/>
            </w:pPr>
            <w:r w:rsidRPr="003F71C8">
              <w:t>--monetary-decimals</w:t>
            </w:r>
          </w:p>
        </w:tc>
        <w:tc>
          <w:tcPr>
            <w:tcW w:w="6912" w:type="dxa"/>
            <w:vAlign w:val="center"/>
          </w:tcPr>
          <w:p w14:paraId="5F7EF0EB" w14:textId="77777777" w:rsidR="00966D15" w:rsidRPr="003F71C8" w:rsidRDefault="00000000" w:rsidP="00CF3B64">
            <w:pPr>
              <w:pStyle w:val="Tablebody"/>
            </w:pPr>
            <w:r w:rsidRPr="003F71C8">
              <w:t>Fallback decimals, default 2</w:t>
            </w:r>
          </w:p>
        </w:tc>
      </w:tr>
      <w:tr w:rsidR="00966D15" w:rsidRPr="003F71C8" w14:paraId="10EA86CD" w14:textId="77777777" w:rsidTr="003F71C8">
        <w:trPr>
          <w:jc w:val="center"/>
        </w:trPr>
        <w:tc>
          <w:tcPr>
            <w:tcW w:w="2880" w:type="dxa"/>
            <w:vAlign w:val="center"/>
          </w:tcPr>
          <w:p w14:paraId="63BFBA30" w14:textId="77777777" w:rsidR="00966D15" w:rsidRPr="003F71C8" w:rsidRDefault="00000000" w:rsidP="00CF3B64">
            <w:pPr>
              <w:pStyle w:val="Tablebody"/>
            </w:pPr>
            <w:r w:rsidRPr="003F71C8">
              <w:t>--currency-csv</w:t>
            </w:r>
          </w:p>
        </w:tc>
        <w:tc>
          <w:tcPr>
            <w:tcW w:w="6912" w:type="dxa"/>
            <w:vAlign w:val="center"/>
          </w:tcPr>
          <w:p w14:paraId="4D56AAFD" w14:textId="77777777" w:rsidR="00966D15" w:rsidRPr="003F71C8" w:rsidRDefault="00000000" w:rsidP="00CF3B64">
            <w:pPr>
              <w:pStyle w:val="Tablebody"/>
            </w:pPr>
            <w:r w:rsidRPr="003F71C8">
              <w:t>Currency minor-unit table</w:t>
            </w:r>
          </w:p>
        </w:tc>
      </w:tr>
      <w:tr w:rsidR="00966D15" w:rsidRPr="003F71C8" w14:paraId="4EAC3B30" w14:textId="77777777" w:rsidTr="003F71C8">
        <w:trPr>
          <w:jc w:val="center"/>
        </w:trPr>
        <w:tc>
          <w:tcPr>
            <w:tcW w:w="2880" w:type="dxa"/>
            <w:vAlign w:val="center"/>
          </w:tcPr>
          <w:p w14:paraId="1042269D" w14:textId="77777777" w:rsidR="00966D15" w:rsidRPr="003F71C8" w:rsidRDefault="00000000" w:rsidP="00CF3B64">
            <w:pPr>
              <w:pStyle w:val="Tablebody"/>
            </w:pPr>
            <w:r w:rsidRPr="003F71C8">
              <w:t>--taxonomy-base</w:t>
            </w:r>
          </w:p>
        </w:tc>
        <w:tc>
          <w:tcPr>
            <w:tcW w:w="6912" w:type="dxa"/>
            <w:vAlign w:val="center"/>
          </w:tcPr>
          <w:p w14:paraId="54D01B18" w14:textId="77777777" w:rsidR="00966D15" w:rsidRPr="003F71C8" w:rsidRDefault="00000000" w:rsidP="00CF3B64">
            <w:pPr>
              <w:pStyle w:val="Tablebody"/>
            </w:pPr>
            <w:r w:rsidRPr="003F71C8">
              <w:t>Hidden compatibility argument; no described output effect</w:t>
            </w:r>
          </w:p>
        </w:tc>
      </w:tr>
      <w:tr w:rsidR="00966D15" w:rsidRPr="003F71C8" w14:paraId="17489A29" w14:textId="77777777" w:rsidTr="003F71C8">
        <w:trPr>
          <w:jc w:val="center"/>
        </w:trPr>
        <w:tc>
          <w:tcPr>
            <w:tcW w:w="2880" w:type="dxa"/>
            <w:vAlign w:val="center"/>
          </w:tcPr>
          <w:p w14:paraId="4067879D" w14:textId="77777777" w:rsidR="00966D15" w:rsidRPr="003F71C8" w:rsidRDefault="00000000" w:rsidP="00CF3B64">
            <w:pPr>
              <w:pStyle w:val="Tablebody"/>
            </w:pPr>
            <w:r w:rsidRPr="003F71C8">
              <w:t>--output-stem-prefix</w:t>
            </w:r>
          </w:p>
        </w:tc>
        <w:tc>
          <w:tcPr>
            <w:tcW w:w="6912" w:type="dxa"/>
            <w:vAlign w:val="center"/>
          </w:tcPr>
          <w:p w14:paraId="5ECA7071" w14:textId="77777777" w:rsidR="00966D15" w:rsidRPr="003F71C8" w:rsidRDefault="00000000" w:rsidP="00CF3B64">
            <w:pPr>
              <w:pStyle w:val="Tablebody"/>
            </w:pPr>
            <w:r w:rsidRPr="003F71C8">
              <w:t>Prefix for generated stems</w:t>
            </w:r>
          </w:p>
        </w:tc>
      </w:tr>
      <w:tr w:rsidR="00966D15" w:rsidRPr="003F71C8" w14:paraId="7550D214" w14:textId="77777777" w:rsidTr="003F71C8">
        <w:trPr>
          <w:jc w:val="center"/>
        </w:trPr>
        <w:tc>
          <w:tcPr>
            <w:tcW w:w="2880" w:type="dxa"/>
            <w:vAlign w:val="center"/>
          </w:tcPr>
          <w:p w14:paraId="574EDB14" w14:textId="77777777" w:rsidR="00966D15" w:rsidRPr="003F71C8" w:rsidRDefault="00000000" w:rsidP="00CF3B64">
            <w:pPr>
              <w:pStyle w:val="Tablebody"/>
            </w:pPr>
            <w:r w:rsidRPr="003F71C8">
              <w:t>--output-filename</w:t>
            </w:r>
          </w:p>
        </w:tc>
        <w:tc>
          <w:tcPr>
            <w:tcW w:w="6912" w:type="dxa"/>
            <w:vAlign w:val="center"/>
          </w:tcPr>
          <w:p w14:paraId="07377359" w14:textId="77777777" w:rsidR="00966D15" w:rsidRPr="003F71C8" w:rsidRDefault="00000000" w:rsidP="00CF3B64">
            <w:pPr>
              <w:pStyle w:val="Tablebody"/>
            </w:pPr>
            <w:r w:rsidRPr="003F71C8">
              <w:t>Allowed only for one input file</w:t>
            </w:r>
          </w:p>
        </w:tc>
      </w:tr>
    </w:tbl>
    <w:p w14:paraId="389844AC" w14:textId="77777777" w:rsidR="00966D15" w:rsidRPr="003F71C8" w:rsidRDefault="00000000" w:rsidP="00222E1C">
      <w:pPr>
        <w:pStyle w:val="10"/>
      </w:pPr>
      <w:bookmarkStart w:id="7" w:name="_Toc240462307"/>
      <w:r w:rsidRPr="003F71C8">
        <w:t>5 Input File Specification</w:t>
      </w:r>
      <w:bookmarkEnd w:id="7"/>
    </w:p>
    <w:p w14:paraId="448F5A9E" w14:textId="77777777" w:rsidR="00966D15" w:rsidRPr="003F71C8" w:rsidRDefault="00000000" w:rsidP="00222E1C">
      <w:pPr>
        <w:pStyle w:val="20"/>
      </w:pPr>
      <w:bookmarkStart w:id="8" w:name="_Toc240462308"/>
      <w:r w:rsidRPr="003F71C8">
        <w:t>5.1 XML input</w:t>
      </w:r>
      <w:bookmarkEnd w:id="8"/>
    </w:p>
    <w:p w14:paraId="4A943AF6" w14:textId="77777777" w:rsidR="00966D15" w:rsidRPr="003F71C8" w:rsidRDefault="00000000">
      <w:pPr>
        <w:pStyle w:val="a"/>
      </w:pPr>
      <w:r w:rsidRPr="003F71C8">
        <w:t xml:space="preserve">Parsed with </w:t>
      </w:r>
      <w:proofErr w:type="spellStart"/>
      <w:r w:rsidRPr="003F71C8">
        <w:t>xml.etree.ElementTree</w:t>
      </w:r>
      <w:proofErr w:type="spellEnd"/>
      <w:r w:rsidRPr="003F71C8">
        <w:t>.</w:t>
      </w:r>
    </w:p>
    <w:p w14:paraId="33A6C7DC" w14:textId="77777777" w:rsidR="00966D15" w:rsidRPr="003F71C8" w:rsidRDefault="00000000">
      <w:pPr>
        <w:pStyle w:val="a"/>
      </w:pPr>
      <w:r w:rsidRPr="003F71C8">
        <w:t xml:space="preserve">Namespace declarations are collected with </w:t>
      </w:r>
      <w:proofErr w:type="spellStart"/>
      <w:r w:rsidRPr="003F71C8">
        <w:t>iterparse</w:t>
      </w:r>
      <w:proofErr w:type="spellEnd"/>
      <w:r w:rsidRPr="003F71C8">
        <w:t xml:space="preserve"> start-ns events.</w:t>
      </w:r>
    </w:p>
    <w:p w14:paraId="204E0A42" w14:textId="77777777" w:rsidR="00966D15" w:rsidRPr="003F71C8" w:rsidRDefault="00000000">
      <w:pPr>
        <w:pStyle w:val="a"/>
      </w:pPr>
      <w:r w:rsidRPr="003F71C8">
        <w:t>The supported XPath subset is child-step navigation, terminal attributes, selected equality/inequality predicates, true()/false(), and limited absolute reference comparisons.</w:t>
      </w:r>
    </w:p>
    <w:p w14:paraId="6CEC3674" w14:textId="77777777" w:rsidR="00966D15" w:rsidRPr="003F71C8" w:rsidRDefault="00000000">
      <w:pPr>
        <w:pStyle w:val="a"/>
      </w:pPr>
      <w:r w:rsidRPr="003F71C8">
        <w:t xml:space="preserve">Unsupported predicate syntax does not raise in </w:t>
      </w:r>
      <w:proofErr w:type="spellStart"/>
      <w:r w:rsidRPr="003F71C8">
        <w:t>xml_predicate_matches</w:t>
      </w:r>
      <w:proofErr w:type="spellEnd"/>
      <w:r w:rsidRPr="003F71C8">
        <w:t>; it returns True. This is a documented limitation, not validation.</w:t>
      </w:r>
    </w:p>
    <w:p w14:paraId="3CF1EDFC" w14:textId="77777777" w:rsidR="00966D15" w:rsidRPr="003F71C8" w:rsidRDefault="00000000" w:rsidP="00222E1C">
      <w:pPr>
        <w:pStyle w:val="20"/>
      </w:pPr>
      <w:bookmarkStart w:id="9" w:name="_Toc240462309"/>
      <w:r w:rsidRPr="003F71C8">
        <w:t>5.2 Syntax Binding CSV</w:t>
      </w:r>
      <w:bookmarkEnd w:id="9"/>
    </w:p>
    <w:p w14:paraId="2843C17A" w14:textId="77777777" w:rsidR="00966D15" w:rsidRPr="003F71C8" w:rsidRDefault="00000000">
      <w:pPr>
        <w:keepNext/>
      </w:pPr>
      <w:r w:rsidRPr="003F71C8">
        <w:t>Table 4 summarizes syntax binding input fields. The entries provide the implementation evidence used by the surrounding specification text.</w:t>
      </w:r>
    </w:p>
    <w:p w14:paraId="4A62327F" w14:textId="77777777" w:rsidR="00966D15" w:rsidRPr="003F71C8" w:rsidRDefault="00000000">
      <w:pPr>
        <w:pStyle w:val="af2"/>
        <w:keepNext/>
      </w:pPr>
      <w:r w:rsidRPr="003F71C8">
        <w:t>Table 4 — Syntax Binding input fields</w:t>
      </w:r>
    </w:p>
    <w:tbl>
      <w:tblPr>
        <w:tblStyle w:val="af7"/>
        <w:tblW w:w="5000" w:type="pct"/>
        <w:jc w:val="center"/>
        <w:tblLayout w:type="fixed"/>
        <w:tblCellMar>
          <w:left w:w="57" w:type="dxa"/>
          <w:right w:w="57" w:type="dxa"/>
        </w:tblCellMar>
        <w:tblLook w:val="04A0" w:firstRow="1" w:lastRow="0" w:firstColumn="1" w:lastColumn="0" w:noHBand="0" w:noVBand="1"/>
      </w:tblPr>
      <w:tblGrid>
        <w:gridCol w:w="2864"/>
        <w:gridCol w:w="6872"/>
      </w:tblGrid>
      <w:tr w:rsidR="00966D15" w:rsidRPr="00CF3B64" w14:paraId="58DA8D22" w14:textId="77777777" w:rsidTr="003F71C8">
        <w:trPr>
          <w:tblHeader/>
          <w:jc w:val="center"/>
        </w:trPr>
        <w:tc>
          <w:tcPr>
            <w:tcW w:w="2880" w:type="dxa"/>
            <w:shd w:val="clear" w:color="auto" w:fill="F2F2F2"/>
            <w:vAlign w:val="center"/>
          </w:tcPr>
          <w:p w14:paraId="34380F6C" w14:textId="77777777" w:rsidR="00966D15" w:rsidRPr="00CF3B64" w:rsidRDefault="00000000" w:rsidP="00CF3B64">
            <w:pPr>
              <w:pStyle w:val="Tablebody"/>
              <w:jc w:val="center"/>
              <w:rPr>
                <w:b/>
                <w:bCs/>
              </w:rPr>
            </w:pPr>
            <w:r w:rsidRPr="00CF3B64">
              <w:rPr>
                <w:b/>
                <w:bCs/>
              </w:rPr>
              <w:t>Field</w:t>
            </w:r>
          </w:p>
        </w:tc>
        <w:tc>
          <w:tcPr>
            <w:tcW w:w="6912" w:type="dxa"/>
            <w:shd w:val="clear" w:color="auto" w:fill="F2F2F2"/>
            <w:vAlign w:val="center"/>
          </w:tcPr>
          <w:p w14:paraId="65B4818B" w14:textId="77777777" w:rsidR="00966D15" w:rsidRPr="00CF3B64" w:rsidRDefault="00000000" w:rsidP="00CF3B64">
            <w:pPr>
              <w:pStyle w:val="Tablebody"/>
              <w:jc w:val="center"/>
              <w:rPr>
                <w:b/>
                <w:bCs/>
              </w:rPr>
            </w:pPr>
            <w:r w:rsidRPr="00CF3B64">
              <w:rPr>
                <w:b/>
                <w:bCs/>
              </w:rPr>
              <w:t>Observed use</w:t>
            </w:r>
          </w:p>
        </w:tc>
      </w:tr>
      <w:tr w:rsidR="00966D15" w:rsidRPr="003F71C8" w14:paraId="7E56A925" w14:textId="77777777" w:rsidTr="003F71C8">
        <w:trPr>
          <w:jc w:val="center"/>
        </w:trPr>
        <w:tc>
          <w:tcPr>
            <w:tcW w:w="2880" w:type="dxa"/>
            <w:vAlign w:val="center"/>
          </w:tcPr>
          <w:p w14:paraId="536530CF" w14:textId="77777777" w:rsidR="00966D15" w:rsidRPr="003F71C8" w:rsidRDefault="00000000" w:rsidP="00CF3B64">
            <w:pPr>
              <w:pStyle w:val="Tablebody"/>
            </w:pPr>
            <w:r w:rsidRPr="003F71C8">
              <w:t>type</w:t>
            </w:r>
          </w:p>
        </w:tc>
        <w:tc>
          <w:tcPr>
            <w:tcW w:w="6912" w:type="dxa"/>
            <w:vAlign w:val="center"/>
          </w:tcPr>
          <w:p w14:paraId="6C0E5EC5" w14:textId="77777777" w:rsidR="00966D15" w:rsidRPr="003F71C8" w:rsidRDefault="00000000" w:rsidP="00CF3B64">
            <w:pPr>
              <w:pStyle w:val="Tablebody"/>
            </w:pPr>
            <w:r w:rsidRPr="003F71C8">
              <w:t>C rows build classes; A rows build facts</w:t>
            </w:r>
          </w:p>
        </w:tc>
      </w:tr>
      <w:tr w:rsidR="00966D15" w:rsidRPr="003F71C8" w14:paraId="60036738" w14:textId="77777777" w:rsidTr="003F71C8">
        <w:trPr>
          <w:jc w:val="center"/>
        </w:trPr>
        <w:tc>
          <w:tcPr>
            <w:tcW w:w="2880" w:type="dxa"/>
            <w:vAlign w:val="center"/>
          </w:tcPr>
          <w:p w14:paraId="5DA3DAC3" w14:textId="77777777" w:rsidR="00966D15" w:rsidRPr="003F71C8" w:rsidRDefault="00000000" w:rsidP="00CF3B64">
            <w:pPr>
              <w:pStyle w:val="Tablebody"/>
            </w:pPr>
            <w:r w:rsidRPr="003F71C8">
              <w:t>semantic_path</w:t>
            </w:r>
          </w:p>
        </w:tc>
        <w:tc>
          <w:tcPr>
            <w:tcW w:w="6912" w:type="dxa"/>
            <w:vAlign w:val="center"/>
          </w:tcPr>
          <w:p w14:paraId="720C6173" w14:textId="77777777" w:rsidR="00966D15" w:rsidRPr="003F71C8" w:rsidRDefault="00000000" w:rsidP="00CF3B64">
            <w:pPr>
              <w:pStyle w:val="Tablebody"/>
            </w:pPr>
            <w:r w:rsidRPr="003F71C8">
              <w:t xml:space="preserve">Class identity and field mapping; </w:t>
            </w:r>
            <w:proofErr w:type="spellStart"/>
            <w:r w:rsidRPr="003F71C8">
              <w:t>const</w:t>
            </w:r>
            <w:proofErr w:type="spellEnd"/>
            <w:r w:rsidRPr="003F71C8">
              <w:t>: marks syntax-only defaults</w:t>
            </w:r>
          </w:p>
        </w:tc>
      </w:tr>
      <w:tr w:rsidR="00966D15" w:rsidRPr="003F71C8" w14:paraId="368A4461" w14:textId="77777777" w:rsidTr="003F71C8">
        <w:trPr>
          <w:jc w:val="center"/>
        </w:trPr>
        <w:tc>
          <w:tcPr>
            <w:tcW w:w="2880" w:type="dxa"/>
            <w:vAlign w:val="center"/>
          </w:tcPr>
          <w:p w14:paraId="7D9BC5A7" w14:textId="77777777" w:rsidR="00966D15" w:rsidRPr="003F71C8" w:rsidRDefault="00000000" w:rsidP="00CF3B64">
            <w:pPr>
              <w:pStyle w:val="Tablebody"/>
            </w:pPr>
            <w:r w:rsidRPr="003F71C8">
              <w:t>xpath</w:t>
            </w:r>
          </w:p>
        </w:tc>
        <w:tc>
          <w:tcPr>
            <w:tcW w:w="6912" w:type="dxa"/>
            <w:vAlign w:val="center"/>
          </w:tcPr>
          <w:p w14:paraId="5BFA909A" w14:textId="77777777" w:rsidR="00966D15" w:rsidRPr="003F71C8" w:rsidRDefault="00000000" w:rsidP="00CF3B64">
            <w:pPr>
              <w:pStyle w:val="Tablebody"/>
            </w:pPr>
            <w:r w:rsidRPr="003F71C8">
              <w:t>XML selection/construction path</w:t>
            </w:r>
          </w:p>
        </w:tc>
      </w:tr>
      <w:tr w:rsidR="00966D15" w:rsidRPr="003F71C8" w14:paraId="620C0A71" w14:textId="77777777" w:rsidTr="003F71C8">
        <w:trPr>
          <w:jc w:val="center"/>
        </w:trPr>
        <w:tc>
          <w:tcPr>
            <w:tcW w:w="2880" w:type="dxa"/>
            <w:vAlign w:val="center"/>
          </w:tcPr>
          <w:p w14:paraId="716E0E4F" w14:textId="77777777" w:rsidR="00966D15" w:rsidRPr="003F71C8" w:rsidRDefault="00000000" w:rsidP="00CF3B64">
            <w:pPr>
              <w:pStyle w:val="Tablebody"/>
            </w:pPr>
            <w:r w:rsidRPr="003F71C8">
              <w:t>structured_csv_column</w:t>
            </w:r>
          </w:p>
        </w:tc>
        <w:tc>
          <w:tcPr>
            <w:tcW w:w="6912" w:type="dxa"/>
            <w:vAlign w:val="center"/>
          </w:tcPr>
          <w:p w14:paraId="2627DB12" w14:textId="77777777" w:rsidR="00966D15" w:rsidRPr="003F71C8" w:rsidRDefault="00000000" w:rsidP="00CF3B64">
            <w:pPr>
              <w:pStyle w:val="Tablebody"/>
            </w:pPr>
            <w:r w:rsidRPr="003F71C8">
              <w:t>Dimension or fact column</w:t>
            </w:r>
          </w:p>
        </w:tc>
      </w:tr>
      <w:tr w:rsidR="00966D15" w:rsidRPr="003F71C8" w14:paraId="6961BEAB" w14:textId="77777777" w:rsidTr="003F71C8">
        <w:trPr>
          <w:jc w:val="center"/>
        </w:trPr>
        <w:tc>
          <w:tcPr>
            <w:tcW w:w="2880" w:type="dxa"/>
            <w:vAlign w:val="center"/>
          </w:tcPr>
          <w:p w14:paraId="02F98724" w14:textId="77777777" w:rsidR="00966D15" w:rsidRPr="003F71C8" w:rsidRDefault="00000000" w:rsidP="00CF3B64">
            <w:pPr>
              <w:pStyle w:val="Tablebody"/>
            </w:pPr>
            <w:r w:rsidRPr="003F71C8">
              <w:t>multiplicity</w:t>
            </w:r>
          </w:p>
        </w:tc>
        <w:tc>
          <w:tcPr>
            <w:tcW w:w="6912" w:type="dxa"/>
            <w:vAlign w:val="center"/>
          </w:tcPr>
          <w:p w14:paraId="39C22DBF" w14:textId="77777777" w:rsidR="00966D15" w:rsidRPr="003F71C8" w:rsidRDefault="00000000" w:rsidP="00CF3B64">
            <w:pPr>
              <w:pStyle w:val="Tablebody"/>
            </w:pPr>
            <w:r w:rsidRPr="003F71C8">
              <w:t>Repeat detection for Class rows</w:t>
            </w:r>
          </w:p>
        </w:tc>
      </w:tr>
      <w:tr w:rsidR="00966D15" w:rsidRPr="003F71C8" w14:paraId="30C4DE3F" w14:textId="77777777" w:rsidTr="003F71C8">
        <w:trPr>
          <w:jc w:val="center"/>
        </w:trPr>
        <w:tc>
          <w:tcPr>
            <w:tcW w:w="2880" w:type="dxa"/>
            <w:vAlign w:val="center"/>
          </w:tcPr>
          <w:p w14:paraId="65DCA57F" w14:textId="77777777" w:rsidR="00966D15" w:rsidRPr="003F71C8" w:rsidRDefault="00000000" w:rsidP="00CF3B64">
            <w:pPr>
              <w:pStyle w:val="Tablebody"/>
            </w:pPr>
            <w:r w:rsidRPr="003F71C8">
              <w:t>syntax_sequence</w:t>
            </w:r>
          </w:p>
        </w:tc>
        <w:tc>
          <w:tcPr>
            <w:tcW w:w="6912" w:type="dxa"/>
            <w:vAlign w:val="center"/>
          </w:tcPr>
          <w:p w14:paraId="5CC5F13F" w14:textId="77777777" w:rsidR="00966D15" w:rsidRPr="003F71C8" w:rsidRDefault="00000000" w:rsidP="00CF3B64">
            <w:pPr>
              <w:pStyle w:val="Tablebody"/>
            </w:pPr>
            <w:r w:rsidRPr="003F71C8">
              <w:t>Binding and XML child ordering</w:t>
            </w:r>
          </w:p>
        </w:tc>
      </w:tr>
      <w:tr w:rsidR="00966D15" w:rsidRPr="003F71C8" w14:paraId="37CC03E0" w14:textId="77777777" w:rsidTr="003F71C8">
        <w:trPr>
          <w:jc w:val="center"/>
        </w:trPr>
        <w:tc>
          <w:tcPr>
            <w:tcW w:w="2880" w:type="dxa"/>
            <w:vAlign w:val="center"/>
          </w:tcPr>
          <w:p w14:paraId="0B8EE0FF" w14:textId="77777777" w:rsidR="00966D15" w:rsidRPr="003F71C8" w:rsidRDefault="00000000" w:rsidP="00CF3B64">
            <w:pPr>
              <w:pStyle w:val="Tablebody"/>
            </w:pPr>
            <w:r w:rsidRPr="003F71C8">
              <w:t>sequence</w:t>
            </w:r>
          </w:p>
        </w:tc>
        <w:tc>
          <w:tcPr>
            <w:tcW w:w="6912" w:type="dxa"/>
            <w:vAlign w:val="center"/>
          </w:tcPr>
          <w:p w14:paraId="035A3C68" w14:textId="77777777" w:rsidR="00966D15" w:rsidRPr="003F71C8" w:rsidRDefault="00000000" w:rsidP="00CF3B64">
            <w:pPr>
              <w:pStyle w:val="Tablebody"/>
            </w:pPr>
            <w:r w:rsidRPr="003F71C8">
              <w:t>Stable fallback order</w:t>
            </w:r>
          </w:p>
        </w:tc>
      </w:tr>
      <w:tr w:rsidR="00966D15" w:rsidRPr="003F71C8" w14:paraId="7E0286D8" w14:textId="77777777" w:rsidTr="003F71C8">
        <w:trPr>
          <w:jc w:val="center"/>
        </w:trPr>
        <w:tc>
          <w:tcPr>
            <w:tcW w:w="2880" w:type="dxa"/>
            <w:vAlign w:val="center"/>
          </w:tcPr>
          <w:p w14:paraId="28BD74A7" w14:textId="77777777" w:rsidR="00966D15" w:rsidRPr="003F71C8" w:rsidRDefault="00000000" w:rsidP="00CF3B64">
            <w:pPr>
              <w:pStyle w:val="Tablebody"/>
            </w:pPr>
            <w:r w:rsidRPr="003F71C8">
              <w:t>default_value</w:t>
            </w:r>
          </w:p>
        </w:tc>
        <w:tc>
          <w:tcPr>
            <w:tcW w:w="6912" w:type="dxa"/>
            <w:vAlign w:val="center"/>
          </w:tcPr>
          <w:p w14:paraId="07310110" w14:textId="77777777" w:rsidR="00966D15" w:rsidRPr="003F71C8" w:rsidRDefault="00000000" w:rsidP="00CF3B64">
            <w:pPr>
              <w:pStyle w:val="Tablebody"/>
            </w:pPr>
            <w:r w:rsidRPr="003F71C8">
              <w:t xml:space="preserve">Applied only to already existing parent contexts for </w:t>
            </w:r>
            <w:proofErr w:type="spellStart"/>
            <w:r w:rsidRPr="003F71C8">
              <w:t>const</w:t>
            </w:r>
            <w:proofErr w:type="spellEnd"/>
            <w:r w:rsidRPr="003F71C8">
              <w:t xml:space="preserve"> rows</w:t>
            </w:r>
          </w:p>
        </w:tc>
      </w:tr>
    </w:tbl>
    <w:p w14:paraId="41FC09F9" w14:textId="77777777" w:rsidR="00966D15" w:rsidRPr="003F71C8" w:rsidRDefault="00966D15">
      <w:pPr>
        <w:spacing w:after="0"/>
      </w:pPr>
    </w:p>
    <w:p w14:paraId="7D1778E2" w14:textId="77777777" w:rsidR="00966D15" w:rsidRPr="003F71C8" w:rsidRDefault="00000000">
      <w:r w:rsidRPr="003F71C8">
        <w:t>Evidence snapshot: EN16931_UBL_Invoice_Syntax_Binding.csv has 199 data rows and SHA-256 5EF89BD33B17BFF0A6A44430E84DD427E2108CC497919E405593090112AE8407. EN16931_CII_D16B_Invoice_Syntax_Binding.csv has 34 data rows and SHA-256 B4CA324F066001C3DDD0469EC3A84E4C652429494E452C05E0E2BA2ED90D59B4.</w:t>
      </w:r>
    </w:p>
    <w:p w14:paraId="088577BB" w14:textId="77777777" w:rsidR="00966D15" w:rsidRPr="003F71C8" w:rsidRDefault="00000000" w:rsidP="00222E1C">
      <w:pPr>
        <w:pStyle w:val="20"/>
      </w:pPr>
      <w:bookmarkStart w:id="10" w:name="_Toc240462310"/>
      <w:r w:rsidRPr="003F71C8">
        <w:t>5.3 Structured CSV reverse input</w:t>
      </w:r>
      <w:bookmarkEnd w:id="10"/>
    </w:p>
    <w:p w14:paraId="034EFDB4" w14:textId="77777777" w:rsidR="00966D15" w:rsidRPr="003F71C8" w:rsidRDefault="00000000">
      <w:r w:rsidRPr="003F71C8">
        <w:t>The file must have a header and at least one data row. Dimension columns follow d&lt;</w:t>
      </w:r>
      <w:proofErr w:type="spellStart"/>
      <w:r w:rsidRPr="003F71C8">
        <w:t>UpperCamelClass</w:t>
      </w:r>
      <w:proofErr w:type="spellEnd"/>
      <w:r w:rsidRPr="003F71C8">
        <w:t xml:space="preserve">&gt; naming. A row containing a fact outside its owning dimension scope is rejected by </w:t>
      </w:r>
      <w:proofErr w:type="spellStart"/>
      <w:r w:rsidRPr="003F71C8">
        <w:t>validate_hierarchical_row_scopes</w:t>
      </w:r>
      <w:proofErr w:type="spellEnd"/>
      <w:r w:rsidRPr="003F71C8">
        <w:t>.</w:t>
      </w:r>
    </w:p>
    <w:p w14:paraId="0867A1C9" w14:textId="77777777" w:rsidR="00966D15" w:rsidRPr="003F71C8" w:rsidRDefault="00000000" w:rsidP="00222E1C">
      <w:pPr>
        <w:pStyle w:val="10"/>
      </w:pPr>
      <w:bookmarkStart w:id="11" w:name="_Toc240462311"/>
      <w:r w:rsidRPr="003F71C8">
        <w:t>6 Output File Specification</w:t>
      </w:r>
      <w:bookmarkEnd w:id="11"/>
    </w:p>
    <w:p w14:paraId="0AB642C3" w14:textId="77777777" w:rsidR="00966D15" w:rsidRPr="003F71C8" w:rsidRDefault="00000000">
      <w:pPr>
        <w:keepNext/>
      </w:pPr>
      <w:r w:rsidRPr="003F71C8">
        <w:t>Table 5 summarizes syntax binding output files. The entries provide the implementation evidence used by the surrounding specification text.</w:t>
      </w:r>
    </w:p>
    <w:p w14:paraId="0D2BF9CA" w14:textId="77777777" w:rsidR="00966D15" w:rsidRPr="003F71C8" w:rsidRDefault="00000000">
      <w:pPr>
        <w:pStyle w:val="af2"/>
        <w:keepNext/>
      </w:pPr>
      <w:r w:rsidRPr="003F71C8">
        <w:t>Table 5 — Syntax Binding output files</w:t>
      </w:r>
    </w:p>
    <w:tbl>
      <w:tblPr>
        <w:tblStyle w:val="af7"/>
        <w:tblW w:w="5000" w:type="pct"/>
        <w:jc w:val="center"/>
        <w:tblLayout w:type="fixed"/>
        <w:tblCellMar>
          <w:left w:w="57" w:type="dxa"/>
          <w:right w:w="57" w:type="dxa"/>
        </w:tblCellMar>
        <w:tblLook w:val="04A0" w:firstRow="1" w:lastRow="0" w:firstColumn="1" w:lastColumn="0" w:noHBand="0" w:noVBand="1"/>
      </w:tblPr>
      <w:tblGrid>
        <w:gridCol w:w="1413"/>
        <w:gridCol w:w="4171"/>
        <w:gridCol w:w="4152"/>
      </w:tblGrid>
      <w:tr w:rsidR="00966D15" w:rsidRPr="00CF3B64" w14:paraId="70013AB5" w14:textId="77777777" w:rsidTr="003F71C8">
        <w:trPr>
          <w:tblHeader/>
          <w:jc w:val="center"/>
        </w:trPr>
        <w:tc>
          <w:tcPr>
            <w:tcW w:w="1413" w:type="dxa"/>
            <w:shd w:val="clear" w:color="auto" w:fill="F2F2F2"/>
            <w:vAlign w:val="center"/>
          </w:tcPr>
          <w:p w14:paraId="6B1A857D" w14:textId="77777777" w:rsidR="00966D15" w:rsidRPr="00CF3B64" w:rsidRDefault="00000000" w:rsidP="00CF3B64">
            <w:pPr>
              <w:pStyle w:val="Tablebody"/>
              <w:jc w:val="center"/>
              <w:rPr>
                <w:b/>
                <w:bCs/>
              </w:rPr>
            </w:pPr>
            <w:r w:rsidRPr="00CF3B64">
              <w:rPr>
                <w:b/>
                <w:bCs/>
              </w:rPr>
              <w:t>Output</w:t>
            </w:r>
          </w:p>
        </w:tc>
        <w:tc>
          <w:tcPr>
            <w:tcW w:w="4171" w:type="dxa"/>
            <w:shd w:val="clear" w:color="auto" w:fill="F2F2F2"/>
            <w:vAlign w:val="center"/>
          </w:tcPr>
          <w:p w14:paraId="737FEDCE" w14:textId="77777777" w:rsidR="00966D15" w:rsidRPr="00CF3B64" w:rsidRDefault="00000000" w:rsidP="00CF3B64">
            <w:pPr>
              <w:pStyle w:val="Tablebody"/>
              <w:jc w:val="center"/>
              <w:rPr>
                <w:b/>
                <w:bCs/>
              </w:rPr>
            </w:pPr>
            <w:r w:rsidRPr="00CF3B64">
              <w:rPr>
                <w:b/>
                <w:bCs/>
              </w:rPr>
              <w:t>Shape</w:t>
            </w:r>
          </w:p>
        </w:tc>
        <w:tc>
          <w:tcPr>
            <w:tcW w:w="4152" w:type="dxa"/>
            <w:shd w:val="clear" w:color="auto" w:fill="F2F2F2"/>
            <w:vAlign w:val="center"/>
          </w:tcPr>
          <w:p w14:paraId="0DD2EE00" w14:textId="77777777" w:rsidR="00966D15" w:rsidRPr="00CF3B64" w:rsidRDefault="00000000" w:rsidP="00CF3B64">
            <w:pPr>
              <w:pStyle w:val="Tablebody"/>
              <w:jc w:val="center"/>
              <w:rPr>
                <w:b/>
                <w:bCs/>
              </w:rPr>
            </w:pPr>
            <w:r w:rsidRPr="00CF3B64">
              <w:rPr>
                <w:b/>
                <w:bCs/>
              </w:rPr>
              <w:t>Creation behaviour</w:t>
            </w:r>
          </w:p>
        </w:tc>
      </w:tr>
      <w:tr w:rsidR="00966D15" w:rsidRPr="003F71C8" w14:paraId="59BBA00A" w14:textId="77777777" w:rsidTr="003F71C8">
        <w:trPr>
          <w:jc w:val="center"/>
        </w:trPr>
        <w:tc>
          <w:tcPr>
            <w:tcW w:w="1413" w:type="dxa"/>
            <w:vAlign w:val="center"/>
          </w:tcPr>
          <w:p w14:paraId="7A36213E" w14:textId="77777777" w:rsidR="00966D15" w:rsidRPr="003F71C8" w:rsidRDefault="00000000" w:rsidP="00CF3B64">
            <w:pPr>
              <w:pStyle w:val="Tablebody"/>
            </w:pPr>
            <w:r w:rsidRPr="003F71C8">
              <w:t>Structured CSV</w:t>
            </w:r>
          </w:p>
        </w:tc>
        <w:tc>
          <w:tcPr>
            <w:tcW w:w="4171" w:type="dxa"/>
            <w:vAlign w:val="center"/>
          </w:tcPr>
          <w:p w14:paraId="09A65285" w14:textId="77777777" w:rsidR="00966D15" w:rsidRPr="003F71C8" w:rsidRDefault="00000000" w:rsidP="00CF3B64">
            <w:pPr>
              <w:pStyle w:val="Tablebody"/>
            </w:pPr>
            <w:r w:rsidRPr="003F71C8">
              <w:t>Binding-derived dimension columns followed by fact columns</w:t>
            </w:r>
          </w:p>
        </w:tc>
        <w:tc>
          <w:tcPr>
            <w:tcW w:w="4152" w:type="dxa"/>
            <w:vAlign w:val="center"/>
          </w:tcPr>
          <w:p w14:paraId="4CB869B2" w14:textId="77777777" w:rsidR="00966D15" w:rsidRPr="003F71C8" w:rsidRDefault="00000000" w:rsidP="00CF3B64">
            <w:pPr>
              <w:pStyle w:val="Tablebody"/>
            </w:pPr>
            <w:r w:rsidRPr="003F71C8">
              <w:t>Header and rows written directly to requested path</w:t>
            </w:r>
          </w:p>
        </w:tc>
      </w:tr>
      <w:tr w:rsidR="00966D15" w:rsidRPr="003F71C8" w14:paraId="370B828F" w14:textId="77777777" w:rsidTr="003F71C8">
        <w:trPr>
          <w:jc w:val="center"/>
        </w:trPr>
        <w:tc>
          <w:tcPr>
            <w:tcW w:w="1413" w:type="dxa"/>
            <w:vAlign w:val="center"/>
          </w:tcPr>
          <w:p w14:paraId="0DF77953" w14:textId="77777777" w:rsidR="00966D15" w:rsidRPr="003F71C8" w:rsidRDefault="00000000" w:rsidP="00CF3B64">
            <w:pPr>
              <w:pStyle w:val="Tablebody"/>
            </w:pPr>
            <w:r w:rsidRPr="003F71C8">
              <w:t>Metadata JSON</w:t>
            </w:r>
          </w:p>
        </w:tc>
        <w:tc>
          <w:tcPr>
            <w:tcW w:w="4171" w:type="dxa"/>
            <w:vAlign w:val="center"/>
          </w:tcPr>
          <w:p w14:paraId="69F628E3" w14:textId="77777777" w:rsidR="00966D15" w:rsidRPr="003F71C8" w:rsidRDefault="00000000" w:rsidP="00CF3B64">
            <w:pPr>
              <w:pStyle w:val="Tablebody"/>
            </w:pPr>
            <w:r w:rsidRPr="003F71C8">
              <w:t>documentInfo, tableTemplates, tables and column metadata</w:t>
            </w:r>
          </w:p>
        </w:tc>
        <w:tc>
          <w:tcPr>
            <w:tcW w:w="4152" w:type="dxa"/>
            <w:vAlign w:val="center"/>
          </w:tcPr>
          <w:p w14:paraId="238B6E19" w14:textId="77777777" w:rsidR="00966D15" w:rsidRPr="003F71C8" w:rsidRDefault="00000000" w:rsidP="00CF3B64">
            <w:pPr>
              <w:pStyle w:val="Tablebody"/>
            </w:pPr>
            <w:r w:rsidRPr="003F71C8">
              <w:t>Written after CSV; default path replaces CSV suffix with .json</w:t>
            </w:r>
          </w:p>
        </w:tc>
      </w:tr>
      <w:tr w:rsidR="00966D15" w:rsidRPr="003F71C8" w14:paraId="651A217C" w14:textId="77777777" w:rsidTr="003F71C8">
        <w:trPr>
          <w:jc w:val="center"/>
        </w:trPr>
        <w:tc>
          <w:tcPr>
            <w:tcW w:w="1413" w:type="dxa"/>
            <w:vAlign w:val="center"/>
          </w:tcPr>
          <w:p w14:paraId="4F9C7ABF" w14:textId="77777777" w:rsidR="00966D15" w:rsidRPr="003F71C8" w:rsidRDefault="00000000" w:rsidP="00CF3B64">
            <w:pPr>
              <w:pStyle w:val="Tablebody"/>
            </w:pPr>
            <w:r w:rsidRPr="003F71C8">
              <w:t>Reverse XML</w:t>
            </w:r>
          </w:p>
        </w:tc>
        <w:tc>
          <w:tcPr>
            <w:tcW w:w="4171" w:type="dxa"/>
            <w:vAlign w:val="center"/>
          </w:tcPr>
          <w:p w14:paraId="411DC036" w14:textId="77777777" w:rsidR="00966D15" w:rsidRPr="003F71C8" w:rsidRDefault="00000000" w:rsidP="00CF3B64">
            <w:pPr>
              <w:pStyle w:val="Tablebody"/>
            </w:pPr>
            <w:r w:rsidRPr="003F71C8">
              <w:t>UTF-8 XML declaration; UBL Invoice root</w:t>
            </w:r>
          </w:p>
        </w:tc>
        <w:tc>
          <w:tcPr>
            <w:tcW w:w="4152" w:type="dxa"/>
            <w:vAlign w:val="center"/>
          </w:tcPr>
          <w:p w14:paraId="2D63B4C1" w14:textId="77777777" w:rsidR="00966D15" w:rsidRPr="003F71C8" w:rsidRDefault="00000000" w:rsidP="00CF3B64">
            <w:pPr>
              <w:pStyle w:val="Tablebody"/>
            </w:pPr>
            <w:r w:rsidRPr="003F71C8">
              <w:t>Written after defaults, child sorting and indentation</w:t>
            </w:r>
          </w:p>
        </w:tc>
      </w:tr>
      <w:tr w:rsidR="00966D15" w:rsidRPr="003F71C8" w14:paraId="5D12AA47" w14:textId="77777777" w:rsidTr="003F71C8">
        <w:trPr>
          <w:jc w:val="center"/>
        </w:trPr>
        <w:tc>
          <w:tcPr>
            <w:tcW w:w="1413" w:type="dxa"/>
            <w:vAlign w:val="center"/>
          </w:tcPr>
          <w:p w14:paraId="368375ED" w14:textId="77777777" w:rsidR="00966D15" w:rsidRPr="003F71C8" w:rsidRDefault="00000000" w:rsidP="00CF3B64">
            <w:pPr>
              <w:pStyle w:val="Tablebody"/>
            </w:pPr>
            <w:r w:rsidRPr="003F71C8">
              <w:t>Console</w:t>
            </w:r>
          </w:p>
        </w:tc>
        <w:tc>
          <w:tcPr>
            <w:tcW w:w="4171" w:type="dxa"/>
            <w:vAlign w:val="center"/>
          </w:tcPr>
          <w:p w14:paraId="6C4FE3CE" w14:textId="77777777" w:rsidR="00966D15" w:rsidRPr="003F71C8" w:rsidRDefault="00000000" w:rsidP="00CF3B64">
            <w:pPr>
              <w:pStyle w:val="Tablebody"/>
            </w:pPr>
            <w:r w:rsidRPr="003F71C8">
              <w:t>Success count or one caught exception message</w:t>
            </w:r>
          </w:p>
        </w:tc>
        <w:tc>
          <w:tcPr>
            <w:tcW w:w="4152" w:type="dxa"/>
            <w:vAlign w:val="center"/>
          </w:tcPr>
          <w:p w14:paraId="4FE34674" w14:textId="77777777" w:rsidR="00966D15" w:rsidRPr="003F71C8" w:rsidRDefault="00000000" w:rsidP="00CF3B64">
            <w:pPr>
              <w:pStyle w:val="Tablebody"/>
            </w:pPr>
            <w:r w:rsidRPr="003F71C8">
              <w:t>main returns 0/1 for syntax_binding.py</w:t>
            </w:r>
          </w:p>
        </w:tc>
      </w:tr>
    </w:tbl>
    <w:p w14:paraId="301B5357" w14:textId="77777777" w:rsidR="00966D15" w:rsidRPr="003F71C8" w:rsidRDefault="00966D15">
      <w:pPr>
        <w:spacing w:after="0"/>
      </w:pPr>
    </w:p>
    <w:p w14:paraId="2358F983" w14:textId="77777777" w:rsidR="00966D15" w:rsidRPr="003F71C8" w:rsidRDefault="00000000" w:rsidP="00222E1C">
      <w:pPr>
        <w:pStyle w:val="10"/>
      </w:pPr>
      <w:bookmarkStart w:id="12" w:name="_Toc240462312"/>
      <w:r w:rsidRPr="003F71C8">
        <w:t>7 Internal Data Model</w:t>
      </w:r>
      <w:bookmarkEnd w:id="12"/>
    </w:p>
    <w:p w14:paraId="2768E651" w14:textId="77777777" w:rsidR="00966D15" w:rsidRPr="003F71C8" w:rsidRDefault="00000000">
      <w:pPr>
        <w:keepNext/>
      </w:pPr>
      <w:r w:rsidRPr="003F71C8">
        <w:t>Table 6 summarizes syntax binding internal data model. The entries provide the implementation evidence used by the surrounding specification text.</w:t>
      </w:r>
    </w:p>
    <w:p w14:paraId="7E586F17" w14:textId="77777777" w:rsidR="00966D15" w:rsidRPr="003F71C8" w:rsidRDefault="00000000">
      <w:pPr>
        <w:pStyle w:val="af2"/>
        <w:keepNext/>
      </w:pPr>
      <w:r w:rsidRPr="003F71C8">
        <w:t>Table 6 — Syntax Binding internal data model</w:t>
      </w:r>
    </w:p>
    <w:tbl>
      <w:tblPr>
        <w:tblStyle w:val="af7"/>
        <w:tblW w:w="5000" w:type="pct"/>
        <w:jc w:val="center"/>
        <w:tblLayout w:type="fixed"/>
        <w:tblCellMar>
          <w:left w:w="57" w:type="dxa"/>
          <w:right w:w="57" w:type="dxa"/>
        </w:tblCellMar>
        <w:tblLook w:val="04A0" w:firstRow="1" w:lastRow="0" w:firstColumn="1" w:lastColumn="0" w:noHBand="0" w:noVBand="1"/>
      </w:tblPr>
      <w:tblGrid>
        <w:gridCol w:w="2547"/>
        <w:gridCol w:w="1984"/>
        <w:gridCol w:w="2552"/>
        <w:gridCol w:w="2653"/>
      </w:tblGrid>
      <w:tr w:rsidR="00966D15" w:rsidRPr="00CF3B64" w14:paraId="78392E8A" w14:textId="77777777" w:rsidTr="00CF3B64">
        <w:trPr>
          <w:tblHeader/>
          <w:jc w:val="center"/>
        </w:trPr>
        <w:tc>
          <w:tcPr>
            <w:tcW w:w="2547" w:type="dxa"/>
            <w:shd w:val="clear" w:color="auto" w:fill="F2F2F2"/>
            <w:vAlign w:val="center"/>
          </w:tcPr>
          <w:p w14:paraId="21AAB201" w14:textId="77777777" w:rsidR="00966D15" w:rsidRPr="00CF3B64" w:rsidRDefault="00000000" w:rsidP="00CF3B64">
            <w:pPr>
              <w:pStyle w:val="Tablebody"/>
              <w:jc w:val="center"/>
              <w:rPr>
                <w:b/>
                <w:bCs/>
              </w:rPr>
            </w:pPr>
            <w:r w:rsidRPr="00CF3B64">
              <w:rPr>
                <w:b/>
                <w:bCs/>
              </w:rPr>
              <w:t>Structure</w:t>
            </w:r>
          </w:p>
        </w:tc>
        <w:tc>
          <w:tcPr>
            <w:tcW w:w="1984" w:type="dxa"/>
            <w:shd w:val="clear" w:color="auto" w:fill="F2F2F2"/>
            <w:vAlign w:val="center"/>
          </w:tcPr>
          <w:p w14:paraId="2C7B9287" w14:textId="77777777" w:rsidR="00966D15" w:rsidRPr="00CF3B64" w:rsidRDefault="00000000" w:rsidP="00CF3B64">
            <w:pPr>
              <w:pStyle w:val="Tablebody"/>
              <w:jc w:val="center"/>
              <w:rPr>
                <w:b/>
                <w:bCs/>
              </w:rPr>
            </w:pPr>
            <w:r w:rsidRPr="00CF3B64">
              <w:rPr>
                <w:b/>
                <w:bCs/>
              </w:rPr>
              <w:t>Type</w:t>
            </w:r>
          </w:p>
        </w:tc>
        <w:tc>
          <w:tcPr>
            <w:tcW w:w="2552" w:type="dxa"/>
            <w:shd w:val="clear" w:color="auto" w:fill="F2F2F2"/>
            <w:vAlign w:val="center"/>
          </w:tcPr>
          <w:p w14:paraId="1BB1076F" w14:textId="77777777" w:rsidR="00966D15" w:rsidRPr="00CF3B64" w:rsidRDefault="00000000" w:rsidP="00CF3B64">
            <w:pPr>
              <w:pStyle w:val="Tablebody"/>
              <w:jc w:val="center"/>
              <w:rPr>
                <w:b/>
                <w:bCs/>
              </w:rPr>
            </w:pPr>
            <w:r w:rsidRPr="00CF3B64">
              <w:rPr>
                <w:b/>
                <w:bCs/>
              </w:rPr>
              <w:t>Identity / ordering</w:t>
            </w:r>
          </w:p>
        </w:tc>
        <w:tc>
          <w:tcPr>
            <w:tcW w:w="2653" w:type="dxa"/>
            <w:shd w:val="clear" w:color="auto" w:fill="F2F2F2"/>
            <w:vAlign w:val="center"/>
          </w:tcPr>
          <w:p w14:paraId="7176DE40" w14:textId="77777777" w:rsidR="00966D15" w:rsidRPr="00CF3B64" w:rsidRDefault="00000000" w:rsidP="00CF3B64">
            <w:pPr>
              <w:pStyle w:val="Tablebody"/>
              <w:jc w:val="center"/>
              <w:rPr>
                <w:b/>
                <w:bCs/>
              </w:rPr>
            </w:pPr>
            <w:r w:rsidRPr="00CF3B64">
              <w:rPr>
                <w:b/>
                <w:bCs/>
              </w:rPr>
              <w:t>Lifetime and output effect</w:t>
            </w:r>
          </w:p>
        </w:tc>
      </w:tr>
      <w:tr w:rsidR="00966D15" w:rsidRPr="003F71C8" w14:paraId="2821574B" w14:textId="77777777" w:rsidTr="00CF3B64">
        <w:trPr>
          <w:jc w:val="center"/>
        </w:trPr>
        <w:tc>
          <w:tcPr>
            <w:tcW w:w="2547" w:type="dxa"/>
            <w:vAlign w:val="center"/>
          </w:tcPr>
          <w:p w14:paraId="44BB568C" w14:textId="77777777" w:rsidR="00966D15" w:rsidRPr="003F71C8" w:rsidRDefault="00000000" w:rsidP="00CF3B64">
            <w:pPr>
              <w:pStyle w:val="Tablebody"/>
            </w:pPr>
            <w:r w:rsidRPr="003F71C8">
              <w:t>BindingLayout</w:t>
            </w:r>
          </w:p>
        </w:tc>
        <w:tc>
          <w:tcPr>
            <w:tcW w:w="1984" w:type="dxa"/>
            <w:vAlign w:val="center"/>
          </w:tcPr>
          <w:p w14:paraId="61F420C8" w14:textId="77777777" w:rsidR="00966D15" w:rsidRPr="003F71C8" w:rsidRDefault="00000000" w:rsidP="00CF3B64">
            <w:pPr>
              <w:pStyle w:val="Tablebody"/>
            </w:pPr>
            <w:r w:rsidRPr="003F71C8">
              <w:t>frozen dataclass</w:t>
            </w:r>
          </w:p>
        </w:tc>
        <w:tc>
          <w:tcPr>
            <w:tcW w:w="2552" w:type="dxa"/>
            <w:vAlign w:val="center"/>
          </w:tcPr>
          <w:p w14:paraId="6D9A9662" w14:textId="77777777" w:rsidR="00966D15" w:rsidRPr="003F71C8" w:rsidRDefault="00000000" w:rsidP="00CF3B64">
            <w:pPr>
              <w:pStyle w:val="Tablebody"/>
            </w:pPr>
            <w:r w:rsidRPr="003F71C8">
              <w:t>maps semantic paths and fields to dimensions; list order from Binding</w:t>
            </w:r>
          </w:p>
        </w:tc>
        <w:tc>
          <w:tcPr>
            <w:tcW w:w="2653" w:type="dxa"/>
            <w:vAlign w:val="center"/>
          </w:tcPr>
          <w:p w14:paraId="5E8825DC" w14:textId="77777777" w:rsidR="00966D15" w:rsidRPr="003F71C8" w:rsidRDefault="00000000" w:rsidP="00CF3B64">
            <w:pPr>
              <w:pStyle w:val="Tablebody"/>
            </w:pPr>
            <w:r w:rsidRPr="003F71C8">
              <w:t>One conversion; controls columns and scopes</w:t>
            </w:r>
          </w:p>
        </w:tc>
      </w:tr>
      <w:tr w:rsidR="00966D15" w:rsidRPr="003F71C8" w14:paraId="522B93E5" w14:textId="77777777" w:rsidTr="00CF3B64">
        <w:trPr>
          <w:jc w:val="center"/>
        </w:trPr>
        <w:tc>
          <w:tcPr>
            <w:tcW w:w="2547" w:type="dxa"/>
            <w:vAlign w:val="center"/>
          </w:tcPr>
          <w:p w14:paraId="221EA114" w14:textId="77777777" w:rsidR="00966D15" w:rsidRPr="003F71C8" w:rsidRDefault="00000000" w:rsidP="00CF3B64">
            <w:pPr>
              <w:pStyle w:val="Tablebody"/>
            </w:pPr>
            <w:r w:rsidRPr="003F71C8">
              <w:t>Binding</w:t>
            </w:r>
          </w:p>
        </w:tc>
        <w:tc>
          <w:tcPr>
            <w:tcW w:w="1984" w:type="dxa"/>
            <w:vAlign w:val="center"/>
          </w:tcPr>
          <w:p w14:paraId="0C164506" w14:textId="77777777" w:rsidR="00966D15" w:rsidRPr="003F71C8" w:rsidRDefault="00000000" w:rsidP="00CF3B64">
            <w:pPr>
              <w:pStyle w:val="Tablebody"/>
            </w:pPr>
            <w:r w:rsidRPr="003F71C8">
              <w:t>frozen dataclass</w:t>
            </w:r>
          </w:p>
        </w:tc>
        <w:tc>
          <w:tcPr>
            <w:tcW w:w="2552" w:type="dxa"/>
            <w:vAlign w:val="center"/>
          </w:tcPr>
          <w:p w14:paraId="4D62B8F7" w14:textId="77777777" w:rsidR="00966D15" w:rsidRPr="003F71C8" w:rsidRDefault="00000000" w:rsidP="00CF3B64">
            <w:pPr>
              <w:pStyle w:val="Tablebody"/>
            </w:pPr>
            <w:r w:rsidRPr="003F71C8">
              <w:t>one semantic_path/xpath row; sorted by syntax_sequence then order</w:t>
            </w:r>
          </w:p>
        </w:tc>
        <w:tc>
          <w:tcPr>
            <w:tcW w:w="2653" w:type="dxa"/>
            <w:vAlign w:val="center"/>
          </w:tcPr>
          <w:p w14:paraId="5F5EC800" w14:textId="77777777" w:rsidR="00966D15" w:rsidRPr="003F71C8" w:rsidRDefault="00000000" w:rsidP="00CF3B64">
            <w:pPr>
              <w:pStyle w:val="Tablebody"/>
            </w:pPr>
            <w:r w:rsidRPr="003F71C8">
              <w:t>One conversion; controls extraction/construction</w:t>
            </w:r>
          </w:p>
        </w:tc>
      </w:tr>
      <w:tr w:rsidR="00966D15" w:rsidRPr="003F71C8" w14:paraId="3EF0DD48" w14:textId="77777777" w:rsidTr="00CF3B64">
        <w:trPr>
          <w:jc w:val="center"/>
        </w:trPr>
        <w:tc>
          <w:tcPr>
            <w:tcW w:w="2547" w:type="dxa"/>
            <w:vAlign w:val="center"/>
          </w:tcPr>
          <w:p w14:paraId="6CD5A79B" w14:textId="77777777" w:rsidR="00966D15" w:rsidRPr="003F71C8" w:rsidRDefault="00000000" w:rsidP="00CF3B64">
            <w:pPr>
              <w:pStyle w:val="Tablebody"/>
            </w:pPr>
            <w:r w:rsidRPr="003F71C8">
              <w:t>BindingClass</w:t>
            </w:r>
          </w:p>
        </w:tc>
        <w:tc>
          <w:tcPr>
            <w:tcW w:w="1984" w:type="dxa"/>
            <w:vAlign w:val="center"/>
          </w:tcPr>
          <w:p w14:paraId="5B8BE955" w14:textId="77777777" w:rsidR="00966D15" w:rsidRPr="003F71C8" w:rsidRDefault="00000000" w:rsidP="00CF3B64">
            <w:pPr>
              <w:pStyle w:val="Tablebody"/>
            </w:pPr>
            <w:r w:rsidRPr="003F71C8">
              <w:t>mutable dataclass tree</w:t>
            </w:r>
          </w:p>
        </w:tc>
        <w:tc>
          <w:tcPr>
            <w:tcW w:w="2552" w:type="dxa"/>
            <w:vAlign w:val="center"/>
          </w:tcPr>
          <w:p w14:paraId="21833DD1" w14:textId="77777777" w:rsidR="00966D15" w:rsidRPr="003F71C8" w:rsidRDefault="00000000" w:rsidP="00CF3B64">
            <w:pPr>
              <w:pStyle w:val="Tablebody"/>
            </w:pPr>
            <w:r w:rsidRPr="003F71C8">
              <w:t>semantic_path; children sorted by syntax_sequence</w:t>
            </w:r>
          </w:p>
        </w:tc>
        <w:tc>
          <w:tcPr>
            <w:tcW w:w="2653" w:type="dxa"/>
            <w:vAlign w:val="center"/>
          </w:tcPr>
          <w:p w14:paraId="42E74FE5" w14:textId="77777777" w:rsidR="00966D15" w:rsidRPr="003F71C8" w:rsidRDefault="00000000" w:rsidP="00CF3B64">
            <w:pPr>
              <w:pStyle w:val="Tablebody"/>
            </w:pPr>
            <w:r w:rsidRPr="003F71C8">
              <w:t>Forward only; controls recursion</w:t>
            </w:r>
          </w:p>
        </w:tc>
      </w:tr>
      <w:tr w:rsidR="00966D15" w:rsidRPr="003F71C8" w14:paraId="22D8C56C" w14:textId="77777777" w:rsidTr="00CF3B64">
        <w:trPr>
          <w:jc w:val="center"/>
        </w:trPr>
        <w:tc>
          <w:tcPr>
            <w:tcW w:w="2547" w:type="dxa"/>
            <w:vAlign w:val="center"/>
          </w:tcPr>
          <w:p w14:paraId="3965EBDF" w14:textId="77777777" w:rsidR="00966D15" w:rsidRPr="003F71C8" w:rsidRDefault="00000000" w:rsidP="00CF3B64">
            <w:pPr>
              <w:pStyle w:val="Tablebody"/>
            </w:pPr>
            <w:r w:rsidRPr="003F71C8">
              <w:t>rows</w:t>
            </w:r>
          </w:p>
        </w:tc>
        <w:tc>
          <w:tcPr>
            <w:tcW w:w="1984" w:type="dxa"/>
            <w:vAlign w:val="center"/>
          </w:tcPr>
          <w:p w14:paraId="1616A640" w14:textId="77777777" w:rsidR="00966D15" w:rsidRPr="003F71C8" w:rsidRDefault="00000000" w:rsidP="00CF3B64">
            <w:pPr>
              <w:pStyle w:val="Tablebody"/>
            </w:pPr>
            <w:r w:rsidRPr="003F71C8">
              <w:t>list[dict[str,str]]</w:t>
            </w:r>
          </w:p>
        </w:tc>
        <w:tc>
          <w:tcPr>
            <w:tcW w:w="2552" w:type="dxa"/>
            <w:vAlign w:val="center"/>
          </w:tcPr>
          <w:p w14:paraId="7DF4AFBA" w14:textId="77777777" w:rsidR="00966D15" w:rsidRPr="003F71C8" w:rsidRDefault="00000000" w:rsidP="00CF3B64">
            <w:pPr>
              <w:pStyle w:val="Tablebody"/>
            </w:pPr>
            <w:r w:rsidRPr="003F71C8">
              <w:t>append order is parent row then repeated child contexts in XML order</w:t>
            </w:r>
          </w:p>
        </w:tc>
        <w:tc>
          <w:tcPr>
            <w:tcW w:w="2653" w:type="dxa"/>
            <w:vAlign w:val="center"/>
          </w:tcPr>
          <w:p w14:paraId="2F06618A" w14:textId="77777777" w:rsidR="00966D15" w:rsidRPr="003F71C8" w:rsidRDefault="00000000" w:rsidP="00CF3B64">
            <w:pPr>
              <w:pStyle w:val="Tablebody"/>
            </w:pPr>
            <w:r w:rsidRPr="003F71C8">
              <w:t>Serialized as Structured CSV</w:t>
            </w:r>
          </w:p>
        </w:tc>
      </w:tr>
      <w:tr w:rsidR="00966D15" w:rsidRPr="003F71C8" w14:paraId="0B9B2702" w14:textId="77777777" w:rsidTr="00CF3B64">
        <w:trPr>
          <w:jc w:val="center"/>
        </w:trPr>
        <w:tc>
          <w:tcPr>
            <w:tcW w:w="2547" w:type="dxa"/>
            <w:vAlign w:val="center"/>
          </w:tcPr>
          <w:p w14:paraId="711A955A" w14:textId="77777777" w:rsidR="00966D15" w:rsidRPr="003F71C8" w:rsidRDefault="00000000" w:rsidP="00CF3B64">
            <w:pPr>
              <w:pStyle w:val="Tablebody"/>
            </w:pPr>
            <w:r w:rsidRPr="003F71C8">
              <w:t>direct_fields_by_class</w:t>
            </w:r>
          </w:p>
        </w:tc>
        <w:tc>
          <w:tcPr>
            <w:tcW w:w="1984" w:type="dxa"/>
            <w:vAlign w:val="center"/>
          </w:tcPr>
          <w:p w14:paraId="23E084B9" w14:textId="77777777" w:rsidR="00966D15" w:rsidRPr="003F71C8" w:rsidRDefault="00000000" w:rsidP="00CF3B64">
            <w:pPr>
              <w:pStyle w:val="Tablebody"/>
            </w:pPr>
            <w:r w:rsidRPr="003F71C8">
              <w:t>dict[str,list[Binding]]</w:t>
            </w:r>
          </w:p>
        </w:tc>
        <w:tc>
          <w:tcPr>
            <w:tcW w:w="2552" w:type="dxa"/>
            <w:vAlign w:val="center"/>
          </w:tcPr>
          <w:p w14:paraId="77507DC0" w14:textId="77777777" w:rsidR="00966D15" w:rsidRPr="003F71C8" w:rsidRDefault="00000000" w:rsidP="00CF3B64">
            <w:pPr>
              <w:pStyle w:val="Tablebody"/>
            </w:pPr>
            <w:r w:rsidRPr="003F71C8">
              <w:t>Class semantic_path key</w:t>
            </w:r>
          </w:p>
        </w:tc>
        <w:tc>
          <w:tcPr>
            <w:tcW w:w="2653" w:type="dxa"/>
            <w:vAlign w:val="center"/>
          </w:tcPr>
          <w:p w14:paraId="65F53911" w14:textId="77777777" w:rsidR="00966D15" w:rsidRPr="003F71C8" w:rsidRDefault="00000000" w:rsidP="00CF3B64">
            <w:pPr>
              <w:pStyle w:val="Tablebody"/>
            </w:pPr>
            <w:r w:rsidRPr="003F71C8">
              <w:t>Forward lookup index</w:t>
            </w:r>
          </w:p>
        </w:tc>
      </w:tr>
      <w:tr w:rsidR="00966D15" w:rsidRPr="003F71C8" w14:paraId="246CB8BE" w14:textId="77777777" w:rsidTr="00CF3B64">
        <w:trPr>
          <w:jc w:val="center"/>
        </w:trPr>
        <w:tc>
          <w:tcPr>
            <w:tcW w:w="2547" w:type="dxa"/>
            <w:vAlign w:val="center"/>
          </w:tcPr>
          <w:p w14:paraId="5A34256E" w14:textId="77777777" w:rsidR="00966D15" w:rsidRPr="003F71C8" w:rsidRDefault="00000000" w:rsidP="00CF3B64">
            <w:pPr>
              <w:pStyle w:val="Tablebody"/>
            </w:pPr>
            <w:r w:rsidRPr="003F71C8">
              <w:t>dimension_bindings</w:t>
            </w:r>
          </w:p>
        </w:tc>
        <w:tc>
          <w:tcPr>
            <w:tcW w:w="1984" w:type="dxa"/>
            <w:vAlign w:val="center"/>
          </w:tcPr>
          <w:p w14:paraId="1D8CE586" w14:textId="77777777" w:rsidR="00966D15" w:rsidRPr="003F71C8" w:rsidRDefault="00000000" w:rsidP="00CF3B64">
            <w:pPr>
              <w:pStyle w:val="Tablebody"/>
            </w:pPr>
            <w:r w:rsidRPr="003F71C8">
              <w:t>dict[str,list[Binding]]</w:t>
            </w:r>
          </w:p>
        </w:tc>
        <w:tc>
          <w:tcPr>
            <w:tcW w:w="2552" w:type="dxa"/>
            <w:vAlign w:val="center"/>
          </w:tcPr>
          <w:p w14:paraId="414E031F" w14:textId="77777777" w:rsidR="00966D15" w:rsidRPr="003F71C8" w:rsidRDefault="00000000" w:rsidP="00CF3B64">
            <w:pPr>
              <w:pStyle w:val="Tablebody"/>
            </w:pPr>
            <w:r w:rsidRPr="003F71C8">
              <w:t>dimension column key</w:t>
            </w:r>
          </w:p>
        </w:tc>
        <w:tc>
          <w:tcPr>
            <w:tcW w:w="2653" w:type="dxa"/>
            <w:vAlign w:val="center"/>
          </w:tcPr>
          <w:p w14:paraId="68DA9400" w14:textId="77777777" w:rsidR="00966D15" w:rsidRPr="003F71C8" w:rsidRDefault="00000000" w:rsidP="00CF3B64">
            <w:pPr>
              <w:pStyle w:val="Tablebody"/>
            </w:pPr>
            <w:r w:rsidRPr="003F71C8">
              <w:t>Reverse grouping</w:t>
            </w:r>
          </w:p>
        </w:tc>
      </w:tr>
      <w:tr w:rsidR="00966D15" w:rsidRPr="003F71C8" w14:paraId="405DCC76" w14:textId="77777777" w:rsidTr="00CF3B64">
        <w:trPr>
          <w:jc w:val="center"/>
        </w:trPr>
        <w:tc>
          <w:tcPr>
            <w:tcW w:w="2547" w:type="dxa"/>
            <w:vAlign w:val="center"/>
          </w:tcPr>
          <w:p w14:paraId="79F80459" w14:textId="77777777" w:rsidR="00966D15" w:rsidRPr="003F71C8" w:rsidRDefault="00000000" w:rsidP="00CF3B64">
            <w:pPr>
              <w:pStyle w:val="Tablebody"/>
            </w:pPr>
            <w:r w:rsidRPr="003F71C8">
              <w:t>context_by_dimension_row</w:t>
            </w:r>
          </w:p>
        </w:tc>
        <w:tc>
          <w:tcPr>
            <w:tcW w:w="1984" w:type="dxa"/>
            <w:vAlign w:val="center"/>
          </w:tcPr>
          <w:p w14:paraId="3ACBB46E" w14:textId="77777777" w:rsidR="00966D15" w:rsidRPr="003F71C8" w:rsidRDefault="00000000" w:rsidP="00CF3B64">
            <w:pPr>
              <w:pStyle w:val="Tablebody"/>
            </w:pPr>
            <w:r w:rsidRPr="003F71C8">
              <w:t>dict[(dimension, ordinal), Element]</w:t>
            </w:r>
          </w:p>
        </w:tc>
        <w:tc>
          <w:tcPr>
            <w:tcW w:w="2552" w:type="dxa"/>
            <w:vAlign w:val="center"/>
          </w:tcPr>
          <w:p w14:paraId="33D5C198" w14:textId="77777777" w:rsidR="00966D15" w:rsidRPr="003F71C8" w:rsidRDefault="00000000" w:rsidP="00CF3B64">
            <w:pPr>
              <w:pStyle w:val="Tablebody"/>
            </w:pPr>
            <w:r w:rsidRPr="003F71C8">
              <w:t>reuses one XML context for all facts in same repeated row</w:t>
            </w:r>
          </w:p>
        </w:tc>
        <w:tc>
          <w:tcPr>
            <w:tcW w:w="2653" w:type="dxa"/>
            <w:vAlign w:val="center"/>
          </w:tcPr>
          <w:p w14:paraId="2A70B1B2" w14:textId="77777777" w:rsidR="00966D15" w:rsidRPr="003F71C8" w:rsidRDefault="00000000" w:rsidP="00CF3B64">
            <w:pPr>
              <w:pStyle w:val="Tablebody"/>
            </w:pPr>
            <w:r w:rsidRPr="003F71C8">
              <w:t>Reverse hierarchy construction</w:t>
            </w:r>
          </w:p>
        </w:tc>
      </w:tr>
      <w:tr w:rsidR="00966D15" w:rsidRPr="003F71C8" w14:paraId="48B2ADF7" w14:textId="77777777" w:rsidTr="00CF3B64">
        <w:trPr>
          <w:jc w:val="center"/>
        </w:trPr>
        <w:tc>
          <w:tcPr>
            <w:tcW w:w="2547" w:type="dxa"/>
            <w:vAlign w:val="center"/>
          </w:tcPr>
          <w:p w14:paraId="697999B1" w14:textId="77777777" w:rsidR="00966D15" w:rsidRPr="003F71C8" w:rsidRDefault="00000000" w:rsidP="00CF3B64">
            <w:pPr>
              <w:pStyle w:val="Tablebody"/>
            </w:pPr>
            <w:r w:rsidRPr="003F71C8">
              <w:t>UblSchemaIndex</w:t>
            </w:r>
          </w:p>
        </w:tc>
        <w:tc>
          <w:tcPr>
            <w:tcW w:w="1984" w:type="dxa"/>
            <w:vAlign w:val="center"/>
          </w:tcPr>
          <w:p w14:paraId="7909F86F" w14:textId="77777777" w:rsidR="00966D15" w:rsidRPr="003F71C8" w:rsidRDefault="00000000" w:rsidP="00CF3B64">
            <w:pPr>
              <w:pStyle w:val="Tablebody"/>
            </w:pPr>
            <w:r w:rsidRPr="003F71C8">
              <w:t>object with dicts and set</w:t>
            </w:r>
          </w:p>
        </w:tc>
        <w:tc>
          <w:tcPr>
            <w:tcW w:w="2552" w:type="dxa"/>
            <w:vAlign w:val="center"/>
          </w:tcPr>
          <w:p w14:paraId="0E8CB210" w14:textId="77777777" w:rsidR="00966D15" w:rsidRPr="003F71C8" w:rsidRDefault="00000000" w:rsidP="00CF3B64">
            <w:pPr>
              <w:pStyle w:val="Tablebody"/>
            </w:pPr>
            <w:r w:rsidRPr="003F71C8">
              <w:t>QName-indexed elements/types; loaded_sources prevents repeat loading</w:t>
            </w:r>
          </w:p>
        </w:tc>
        <w:tc>
          <w:tcPr>
            <w:tcW w:w="2653" w:type="dxa"/>
            <w:vAlign w:val="center"/>
          </w:tcPr>
          <w:p w14:paraId="4697CD7A" w14:textId="77777777" w:rsidR="00966D15" w:rsidRPr="003F71C8" w:rsidRDefault="00000000" w:rsidP="00CF3B64">
            <w:pPr>
              <w:pStyle w:val="Tablebody"/>
            </w:pPr>
            <w:r w:rsidRPr="003F71C8">
              <w:t>Optional reverse child ordering</w:t>
            </w:r>
          </w:p>
        </w:tc>
      </w:tr>
    </w:tbl>
    <w:p w14:paraId="09C8C51C" w14:textId="77777777" w:rsidR="00966D15" w:rsidRPr="003F71C8" w:rsidRDefault="00966D15">
      <w:pPr>
        <w:spacing w:after="0"/>
      </w:pPr>
    </w:p>
    <w:p w14:paraId="763E779E" w14:textId="77777777" w:rsidR="00966D15" w:rsidRPr="003F71C8" w:rsidRDefault="00000000" w:rsidP="00222E1C">
      <w:pPr>
        <w:pStyle w:val="10"/>
      </w:pPr>
      <w:bookmarkStart w:id="13" w:name="_Toc240462313"/>
      <w:r w:rsidRPr="003F71C8">
        <w:t>8 Class Specification</w:t>
      </w:r>
      <w:bookmarkEnd w:id="13"/>
    </w:p>
    <w:p w14:paraId="557FEE4B" w14:textId="77777777" w:rsidR="00966D15" w:rsidRPr="003F71C8" w:rsidRDefault="00000000">
      <w:pPr>
        <w:keepNext/>
      </w:pPr>
      <w:r w:rsidRPr="003F71C8">
        <w:t>Table 7 summarizes syntax binding runtime classes. The entries provide the implementation evidence used by the surrounding specification text.</w:t>
      </w:r>
    </w:p>
    <w:p w14:paraId="27E5A3DD" w14:textId="77777777" w:rsidR="00966D15" w:rsidRPr="003F71C8" w:rsidRDefault="00000000">
      <w:pPr>
        <w:pStyle w:val="af2"/>
        <w:keepNext/>
      </w:pPr>
      <w:r w:rsidRPr="003F71C8">
        <w:t>Table 7 — Syntax Binding runtime classes</w:t>
      </w:r>
    </w:p>
    <w:tbl>
      <w:tblPr>
        <w:tblStyle w:val="af7"/>
        <w:tblW w:w="5000" w:type="pct"/>
        <w:jc w:val="center"/>
        <w:tblLayout w:type="fixed"/>
        <w:tblCellMar>
          <w:left w:w="57" w:type="dxa"/>
          <w:right w:w="57" w:type="dxa"/>
        </w:tblCellMar>
        <w:tblLook w:val="04A0" w:firstRow="1" w:lastRow="0" w:firstColumn="1" w:lastColumn="0" w:noHBand="0" w:noVBand="1"/>
      </w:tblPr>
      <w:tblGrid>
        <w:gridCol w:w="1555"/>
        <w:gridCol w:w="2944"/>
        <w:gridCol w:w="2953"/>
        <w:gridCol w:w="2284"/>
      </w:tblGrid>
      <w:tr w:rsidR="00966D15" w:rsidRPr="00CF3B64" w14:paraId="54DF2DEE" w14:textId="77777777" w:rsidTr="00CF3B64">
        <w:trPr>
          <w:tblHeader/>
          <w:jc w:val="center"/>
        </w:trPr>
        <w:tc>
          <w:tcPr>
            <w:tcW w:w="1555" w:type="dxa"/>
            <w:shd w:val="clear" w:color="auto" w:fill="F2F2F2"/>
            <w:vAlign w:val="center"/>
          </w:tcPr>
          <w:p w14:paraId="2FCC2F5A" w14:textId="77777777" w:rsidR="00966D15" w:rsidRPr="00CF3B64" w:rsidRDefault="00000000" w:rsidP="00CF3B64">
            <w:pPr>
              <w:pStyle w:val="Tablebody"/>
              <w:jc w:val="center"/>
              <w:rPr>
                <w:b/>
                <w:bCs/>
              </w:rPr>
            </w:pPr>
            <w:r w:rsidRPr="00CF3B64">
              <w:rPr>
                <w:b/>
                <w:bCs/>
              </w:rPr>
              <w:t>Class</w:t>
            </w:r>
          </w:p>
        </w:tc>
        <w:tc>
          <w:tcPr>
            <w:tcW w:w="2944" w:type="dxa"/>
            <w:shd w:val="clear" w:color="auto" w:fill="F2F2F2"/>
            <w:vAlign w:val="center"/>
          </w:tcPr>
          <w:p w14:paraId="47414FE9" w14:textId="77777777" w:rsidR="00966D15" w:rsidRPr="00CF3B64" w:rsidRDefault="00000000" w:rsidP="00CF3B64">
            <w:pPr>
              <w:pStyle w:val="Tablebody"/>
              <w:jc w:val="center"/>
              <w:rPr>
                <w:b/>
                <w:bCs/>
              </w:rPr>
            </w:pPr>
            <w:r w:rsidRPr="00CF3B64">
              <w:rPr>
                <w:b/>
                <w:bCs/>
              </w:rPr>
              <w:t>Responsibility</w:t>
            </w:r>
          </w:p>
        </w:tc>
        <w:tc>
          <w:tcPr>
            <w:tcW w:w="2953" w:type="dxa"/>
            <w:shd w:val="clear" w:color="auto" w:fill="F2F2F2"/>
            <w:vAlign w:val="center"/>
          </w:tcPr>
          <w:p w14:paraId="2FA36AAC" w14:textId="77777777" w:rsidR="00966D15" w:rsidRPr="00CF3B64" w:rsidRDefault="00000000" w:rsidP="00CF3B64">
            <w:pPr>
              <w:pStyle w:val="Tablebody"/>
              <w:jc w:val="center"/>
              <w:rPr>
                <w:b/>
                <w:bCs/>
              </w:rPr>
            </w:pPr>
            <w:r w:rsidRPr="00CF3B64">
              <w:rPr>
                <w:b/>
                <w:bCs/>
              </w:rPr>
              <w:t>Owned state</w:t>
            </w:r>
          </w:p>
        </w:tc>
        <w:tc>
          <w:tcPr>
            <w:tcW w:w="2284" w:type="dxa"/>
            <w:shd w:val="clear" w:color="auto" w:fill="F2F2F2"/>
            <w:vAlign w:val="center"/>
          </w:tcPr>
          <w:p w14:paraId="2B4017D6" w14:textId="77777777" w:rsidR="00966D15" w:rsidRPr="00CF3B64" w:rsidRDefault="00000000" w:rsidP="00CF3B64">
            <w:pPr>
              <w:pStyle w:val="Tablebody"/>
              <w:jc w:val="center"/>
              <w:rPr>
                <w:b/>
                <w:bCs/>
              </w:rPr>
            </w:pPr>
            <w:r w:rsidRPr="00CF3B64">
              <w:rPr>
                <w:b/>
                <w:bCs/>
              </w:rPr>
              <w:t>Invariant / failure boundary</w:t>
            </w:r>
          </w:p>
        </w:tc>
      </w:tr>
      <w:tr w:rsidR="00966D15" w:rsidRPr="003F71C8" w14:paraId="2ABFBCBB" w14:textId="77777777" w:rsidTr="00CF3B64">
        <w:trPr>
          <w:jc w:val="center"/>
        </w:trPr>
        <w:tc>
          <w:tcPr>
            <w:tcW w:w="1555" w:type="dxa"/>
            <w:vAlign w:val="center"/>
          </w:tcPr>
          <w:p w14:paraId="10F1DE5A" w14:textId="77777777" w:rsidR="00966D15" w:rsidRPr="003F71C8" w:rsidRDefault="00000000" w:rsidP="00CF3B64">
            <w:pPr>
              <w:pStyle w:val="Tablebody"/>
            </w:pPr>
            <w:r w:rsidRPr="003F71C8">
              <w:t>UblElementDecl</w:t>
            </w:r>
          </w:p>
        </w:tc>
        <w:tc>
          <w:tcPr>
            <w:tcW w:w="2944" w:type="dxa"/>
            <w:vAlign w:val="center"/>
          </w:tcPr>
          <w:p w14:paraId="29EBE2D6" w14:textId="77777777" w:rsidR="00966D15" w:rsidRPr="003F71C8" w:rsidRDefault="00000000" w:rsidP="00CF3B64">
            <w:pPr>
              <w:pStyle w:val="Tablebody"/>
            </w:pPr>
            <w:r w:rsidRPr="003F71C8">
              <w:t>Immutable global element declaration</w:t>
            </w:r>
          </w:p>
        </w:tc>
        <w:tc>
          <w:tcPr>
            <w:tcW w:w="2953" w:type="dxa"/>
            <w:vAlign w:val="center"/>
          </w:tcPr>
          <w:p w14:paraId="5969F1CD" w14:textId="77777777" w:rsidR="00966D15" w:rsidRPr="003F71C8" w:rsidRDefault="00000000" w:rsidP="00CF3B64">
            <w:pPr>
              <w:pStyle w:val="Tablebody"/>
            </w:pPr>
            <w:r w:rsidRPr="003F71C8">
              <w:t>qname, type_qname</w:t>
            </w:r>
          </w:p>
        </w:tc>
        <w:tc>
          <w:tcPr>
            <w:tcW w:w="2284" w:type="dxa"/>
            <w:vAlign w:val="center"/>
          </w:tcPr>
          <w:p w14:paraId="506E18F1" w14:textId="77777777" w:rsidR="00966D15" w:rsidRPr="003F71C8" w:rsidRDefault="00000000" w:rsidP="00CF3B64">
            <w:pPr>
              <w:pStyle w:val="Tablebody"/>
            </w:pPr>
            <w:r w:rsidRPr="003F71C8">
              <w:t>No behaviour; created while indexing XSD</w:t>
            </w:r>
          </w:p>
        </w:tc>
      </w:tr>
      <w:tr w:rsidR="00966D15" w:rsidRPr="003F71C8" w14:paraId="26B14A02" w14:textId="77777777" w:rsidTr="00CF3B64">
        <w:trPr>
          <w:jc w:val="center"/>
        </w:trPr>
        <w:tc>
          <w:tcPr>
            <w:tcW w:w="1555" w:type="dxa"/>
            <w:vAlign w:val="center"/>
          </w:tcPr>
          <w:p w14:paraId="18B809FC" w14:textId="77777777" w:rsidR="00966D15" w:rsidRPr="003F71C8" w:rsidRDefault="00000000" w:rsidP="00CF3B64">
            <w:pPr>
              <w:pStyle w:val="Tablebody"/>
            </w:pPr>
            <w:r w:rsidRPr="003F71C8">
              <w:t>UblSchemaIndex</w:t>
            </w:r>
          </w:p>
        </w:tc>
        <w:tc>
          <w:tcPr>
            <w:tcW w:w="2944" w:type="dxa"/>
            <w:vAlign w:val="center"/>
          </w:tcPr>
          <w:p w14:paraId="6763B6ED" w14:textId="77777777" w:rsidR="00966D15" w:rsidRPr="003F71C8" w:rsidRDefault="00000000" w:rsidP="00CF3B64">
            <w:pPr>
              <w:pStyle w:val="Tablebody"/>
            </w:pPr>
            <w:r w:rsidRPr="003F71C8">
              <w:t>Load XSD declarations and derive child sequences</w:t>
            </w:r>
          </w:p>
        </w:tc>
        <w:tc>
          <w:tcPr>
            <w:tcW w:w="2953" w:type="dxa"/>
            <w:vAlign w:val="center"/>
          </w:tcPr>
          <w:p w14:paraId="776D8CA5" w14:textId="77777777" w:rsidR="00966D15" w:rsidRPr="003F71C8" w:rsidRDefault="00000000" w:rsidP="00CF3B64">
            <w:pPr>
              <w:pStyle w:val="Tablebody"/>
            </w:pPr>
            <w:r w:rsidRPr="003F71C8">
              <w:t>elements dict, types dict, loaded_sources set</w:t>
            </w:r>
          </w:p>
        </w:tc>
        <w:tc>
          <w:tcPr>
            <w:tcW w:w="2284" w:type="dxa"/>
            <w:vAlign w:val="center"/>
          </w:tcPr>
          <w:p w14:paraId="40B97B05" w14:textId="77777777" w:rsidR="00966D15" w:rsidRPr="003F71C8" w:rsidRDefault="00000000" w:rsidP="00CF3B64">
            <w:pPr>
              <w:pStyle w:val="Tablebody"/>
            </w:pPr>
            <w:r w:rsidRPr="003F71C8">
              <w:t>Remote load uses urlopen; failures propagate</w:t>
            </w:r>
          </w:p>
        </w:tc>
      </w:tr>
      <w:tr w:rsidR="00966D15" w:rsidRPr="003F71C8" w14:paraId="707EB6BD" w14:textId="77777777" w:rsidTr="00CF3B64">
        <w:trPr>
          <w:jc w:val="center"/>
        </w:trPr>
        <w:tc>
          <w:tcPr>
            <w:tcW w:w="1555" w:type="dxa"/>
            <w:vAlign w:val="center"/>
          </w:tcPr>
          <w:p w14:paraId="7A70E45F" w14:textId="77777777" w:rsidR="00966D15" w:rsidRPr="003F71C8" w:rsidRDefault="00000000" w:rsidP="00CF3B64">
            <w:pPr>
              <w:pStyle w:val="Tablebody"/>
            </w:pPr>
            <w:r w:rsidRPr="003F71C8">
              <w:t>Binding</w:t>
            </w:r>
          </w:p>
        </w:tc>
        <w:tc>
          <w:tcPr>
            <w:tcW w:w="2944" w:type="dxa"/>
            <w:vAlign w:val="center"/>
          </w:tcPr>
          <w:p w14:paraId="57F612D0" w14:textId="77777777" w:rsidR="00966D15" w:rsidRPr="003F71C8" w:rsidRDefault="00000000" w:rsidP="00CF3B64">
            <w:pPr>
              <w:pStyle w:val="Tablebody"/>
            </w:pPr>
            <w:r w:rsidRPr="003F71C8">
              <w:t>Immutable executable binding row</w:t>
            </w:r>
          </w:p>
        </w:tc>
        <w:tc>
          <w:tcPr>
            <w:tcW w:w="2953" w:type="dxa"/>
            <w:vAlign w:val="center"/>
          </w:tcPr>
          <w:p w14:paraId="163C8A9C" w14:textId="77777777" w:rsidR="00966D15" w:rsidRPr="003F71C8" w:rsidRDefault="00000000" w:rsidP="00CF3B64">
            <w:pPr>
              <w:pStyle w:val="Tablebody"/>
            </w:pPr>
            <w:r w:rsidRPr="003F71C8">
              <w:t>order, syntax_sequence, default, semantic/xml paths, dimension/filter/field</w:t>
            </w:r>
          </w:p>
        </w:tc>
        <w:tc>
          <w:tcPr>
            <w:tcW w:w="2284" w:type="dxa"/>
            <w:vAlign w:val="center"/>
          </w:tcPr>
          <w:p w14:paraId="2B9E3C5E" w14:textId="77777777" w:rsidR="00966D15" w:rsidRPr="003F71C8" w:rsidRDefault="00000000" w:rsidP="00CF3B64">
            <w:pPr>
              <w:pStyle w:val="Tablebody"/>
            </w:pPr>
            <w:r w:rsidRPr="003F71C8">
              <w:t>Only parsed supported semantic_path forms become objects</w:t>
            </w:r>
          </w:p>
        </w:tc>
      </w:tr>
      <w:tr w:rsidR="00966D15" w:rsidRPr="003F71C8" w14:paraId="4BBD7EDA" w14:textId="77777777" w:rsidTr="00CF3B64">
        <w:trPr>
          <w:jc w:val="center"/>
        </w:trPr>
        <w:tc>
          <w:tcPr>
            <w:tcW w:w="1555" w:type="dxa"/>
            <w:vAlign w:val="center"/>
          </w:tcPr>
          <w:p w14:paraId="483573A2" w14:textId="77777777" w:rsidR="00966D15" w:rsidRPr="003F71C8" w:rsidRDefault="00000000" w:rsidP="00CF3B64">
            <w:pPr>
              <w:pStyle w:val="Tablebody"/>
            </w:pPr>
            <w:r w:rsidRPr="003F71C8">
              <w:t>BindingLayout</w:t>
            </w:r>
          </w:p>
        </w:tc>
        <w:tc>
          <w:tcPr>
            <w:tcW w:w="2944" w:type="dxa"/>
            <w:vAlign w:val="center"/>
          </w:tcPr>
          <w:p w14:paraId="45A1FB2C" w14:textId="77777777" w:rsidR="00966D15" w:rsidRPr="003F71C8" w:rsidRDefault="00000000" w:rsidP="00CF3B64">
            <w:pPr>
              <w:pStyle w:val="Tablebody"/>
            </w:pPr>
            <w:r w:rsidRPr="003F71C8">
              <w:t>Immutable column/dimension maps</w:t>
            </w:r>
          </w:p>
        </w:tc>
        <w:tc>
          <w:tcPr>
            <w:tcW w:w="2953" w:type="dxa"/>
            <w:vAlign w:val="center"/>
          </w:tcPr>
          <w:p w14:paraId="722DA158" w14:textId="77777777" w:rsidR="00966D15" w:rsidRPr="003F71C8" w:rsidRDefault="00000000" w:rsidP="00CF3B64">
            <w:pPr>
              <w:pStyle w:val="Tablebody"/>
            </w:pPr>
            <w:r w:rsidRPr="003F71C8">
              <w:t>fieldnames plus eight maps</w:t>
            </w:r>
          </w:p>
        </w:tc>
        <w:tc>
          <w:tcPr>
            <w:tcW w:w="2284" w:type="dxa"/>
            <w:vAlign w:val="center"/>
          </w:tcPr>
          <w:p w14:paraId="5B93AF6B" w14:textId="77777777" w:rsidR="00966D15" w:rsidRPr="003F71C8" w:rsidRDefault="00000000" w:rsidP="00CF3B64">
            <w:pPr>
              <w:pStyle w:val="Tablebody"/>
            </w:pPr>
            <w:r w:rsidRPr="003F71C8">
              <w:t>Generated from C/A rows</w:t>
            </w:r>
          </w:p>
        </w:tc>
      </w:tr>
      <w:tr w:rsidR="00966D15" w:rsidRPr="003F71C8" w14:paraId="56A37928" w14:textId="77777777" w:rsidTr="00CF3B64">
        <w:trPr>
          <w:jc w:val="center"/>
        </w:trPr>
        <w:tc>
          <w:tcPr>
            <w:tcW w:w="1555" w:type="dxa"/>
            <w:vAlign w:val="center"/>
          </w:tcPr>
          <w:p w14:paraId="3FB84903" w14:textId="77777777" w:rsidR="00966D15" w:rsidRPr="003F71C8" w:rsidRDefault="00000000" w:rsidP="00CF3B64">
            <w:pPr>
              <w:pStyle w:val="Tablebody"/>
            </w:pPr>
            <w:r w:rsidRPr="003F71C8">
              <w:t>BindingClass</w:t>
            </w:r>
          </w:p>
        </w:tc>
        <w:tc>
          <w:tcPr>
            <w:tcW w:w="2944" w:type="dxa"/>
            <w:vAlign w:val="center"/>
          </w:tcPr>
          <w:p w14:paraId="1BD5CD70" w14:textId="77777777" w:rsidR="00966D15" w:rsidRPr="003F71C8" w:rsidRDefault="00000000" w:rsidP="00CF3B64">
            <w:pPr>
              <w:pStyle w:val="Tablebody"/>
            </w:pPr>
            <w:r w:rsidRPr="003F71C8">
              <w:t>Forward semantic Class node</w:t>
            </w:r>
          </w:p>
        </w:tc>
        <w:tc>
          <w:tcPr>
            <w:tcW w:w="2953" w:type="dxa"/>
            <w:vAlign w:val="center"/>
          </w:tcPr>
          <w:p w14:paraId="7436F0E4" w14:textId="77777777" w:rsidR="00966D15" w:rsidRPr="003F71C8" w:rsidRDefault="00000000" w:rsidP="00CF3B64">
            <w:pPr>
              <w:pStyle w:val="Tablebody"/>
            </w:pPr>
            <w:r w:rsidRPr="003F71C8">
              <w:t>metadata and mutable children list</w:t>
            </w:r>
          </w:p>
        </w:tc>
        <w:tc>
          <w:tcPr>
            <w:tcW w:w="2284" w:type="dxa"/>
            <w:vAlign w:val="center"/>
          </w:tcPr>
          <w:p w14:paraId="7AC4454C" w14:textId="77777777" w:rsidR="00966D15" w:rsidRPr="003F71C8" w:rsidRDefault="00000000" w:rsidP="00CF3B64">
            <w:pPr>
              <w:pStyle w:val="Tablebody"/>
            </w:pPr>
            <w:r w:rsidRPr="003F71C8">
              <w:t>Tree parent is nearest exact semantic_path prefix</w:t>
            </w:r>
          </w:p>
        </w:tc>
      </w:tr>
    </w:tbl>
    <w:p w14:paraId="586BD9CF" w14:textId="77777777" w:rsidR="00966D15" w:rsidRPr="003F71C8" w:rsidRDefault="00966D15">
      <w:pPr>
        <w:spacing w:after="0"/>
      </w:pPr>
    </w:p>
    <w:p w14:paraId="3C8FB1B7" w14:textId="77777777" w:rsidR="00966D15" w:rsidRPr="003F71C8" w:rsidRDefault="00000000" w:rsidP="00222E1C">
      <w:pPr>
        <w:pStyle w:val="10"/>
      </w:pPr>
      <w:bookmarkStart w:id="14" w:name="_Toc240462314"/>
      <w:r w:rsidRPr="003F71C8">
        <w:t>9 Object Specification</w:t>
      </w:r>
      <w:bookmarkEnd w:id="14"/>
    </w:p>
    <w:p w14:paraId="6FA19950" w14:textId="77777777" w:rsidR="00966D15" w:rsidRPr="003F71C8" w:rsidRDefault="00000000">
      <w:pPr>
        <w:keepNext/>
      </w:pPr>
      <w:r w:rsidRPr="003F71C8">
        <w:t>Table 8 summarizes syntax binding object lifecycle. The entries provide the implementation evidence used by the surrounding specification text.</w:t>
      </w:r>
    </w:p>
    <w:p w14:paraId="2583781E" w14:textId="77777777" w:rsidR="00966D15" w:rsidRPr="003F71C8" w:rsidRDefault="00000000">
      <w:pPr>
        <w:pStyle w:val="af2"/>
        <w:keepNext/>
      </w:pPr>
      <w:r w:rsidRPr="003F71C8">
        <w:t>Table 8 — Syntax Binding object lifecycle</w:t>
      </w:r>
    </w:p>
    <w:tbl>
      <w:tblPr>
        <w:tblStyle w:val="af7"/>
        <w:tblW w:w="5000" w:type="pct"/>
        <w:jc w:val="center"/>
        <w:tblLayout w:type="fixed"/>
        <w:tblCellMar>
          <w:left w:w="57" w:type="dxa"/>
          <w:right w:w="57" w:type="dxa"/>
        </w:tblCellMar>
        <w:tblLook w:val="04A0" w:firstRow="1" w:lastRow="0" w:firstColumn="1" w:lastColumn="0" w:noHBand="0" w:noVBand="1"/>
      </w:tblPr>
      <w:tblGrid>
        <w:gridCol w:w="2016"/>
        <w:gridCol w:w="2232"/>
        <w:gridCol w:w="1701"/>
        <w:gridCol w:w="3787"/>
      </w:tblGrid>
      <w:tr w:rsidR="00966D15" w:rsidRPr="00CF3B64" w14:paraId="3FA4C659" w14:textId="77777777" w:rsidTr="00CF3B64">
        <w:trPr>
          <w:tblHeader/>
          <w:jc w:val="center"/>
        </w:trPr>
        <w:tc>
          <w:tcPr>
            <w:tcW w:w="2016" w:type="dxa"/>
            <w:shd w:val="clear" w:color="auto" w:fill="F2F2F2"/>
            <w:vAlign w:val="center"/>
          </w:tcPr>
          <w:p w14:paraId="3FA3D9A9" w14:textId="77777777" w:rsidR="00966D15" w:rsidRPr="00CF3B64" w:rsidRDefault="00000000" w:rsidP="00CF3B64">
            <w:pPr>
              <w:pStyle w:val="Tablebody"/>
              <w:jc w:val="center"/>
              <w:rPr>
                <w:b/>
                <w:bCs/>
              </w:rPr>
            </w:pPr>
            <w:r w:rsidRPr="00CF3B64">
              <w:rPr>
                <w:b/>
                <w:bCs/>
              </w:rPr>
              <w:t>Runtime object</w:t>
            </w:r>
          </w:p>
        </w:tc>
        <w:tc>
          <w:tcPr>
            <w:tcW w:w="2232" w:type="dxa"/>
            <w:shd w:val="clear" w:color="auto" w:fill="F2F2F2"/>
            <w:vAlign w:val="center"/>
          </w:tcPr>
          <w:p w14:paraId="0BE1FC2B" w14:textId="77777777" w:rsidR="00966D15" w:rsidRPr="00CF3B64" w:rsidRDefault="00000000" w:rsidP="00CF3B64">
            <w:pPr>
              <w:pStyle w:val="Tablebody"/>
              <w:jc w:val="center"/>
              <w:rPr>
                <w:b/>
                <w:bCs/>
              </w:rPr>
            </w:pPr>
            <w:r w:rsidRPr="00CF3B64">
              <w:rPr>
                <w:b/>
                <w:bCs/>
              </w:rPr>
              <w:t>Created by</w:t>
            </w:r>
          </w:p>
        </w:tc>
        <w:tc>
          <w:tcPr>
            <w:tcW w:w="1701" w:type="dxa"/>
            <w:shd w:val="clear" w:color="auto" w:fill="F2F2F2"/>
            <w:vAlign w:val="center"/>
          </w:tcPr>
          <w:p w14:paraId="7793B3F1" w14:textId="77777777" w:rsidR="00966D15" w:rsidRPr="00CF3B64" w:rsidRDefault="00000000" w:rsidP="00CF3B64">
            <w:pPr>
              <w:pStyle w:val="Tablebody"/>
              <w:jc w:val="center"/>
              <w:rPr>
                <w:b/>
                <w:bCs/>
              </w:rPr>
            </w:pPr>
            <w:r w:rsidRPr="00CF3B64">
              <w:rPr>
                <w:b/>
                <w:bCs/>
              </w:rPr>
              <w:t>Cardinality</w:t>
            </w:r>
          </w:p>
        </w:tc>
        <w:tc>
          <w:tcPr>
            <w:tcW w:w="3787" w:type="dxa"/>
            <w:shd w:val="clear" w:color="auto" w:fill="F2F2F2"/>
            <w:vAlign w:val="center"/>
          </w:tcPr>
          <w:p w14:paraId="786B18D6" w14:textId="77777777" w:rsidR="00966D15" w:rsidRPr="00CF3B64" w:rsidRDefault="00000000" w:rsidP="00CF3B64">
            <w:pPr>
              <w:pStyle w:val="Tablebody"/>
              <w:jc w:val="center"/>
              <w:rPr>
                <w:b/>
                <w:bCs/>
              </w:rPr>
            </w:pPr>
            <w:r w:rsidRPr="00CF3B64">
              <w:rPr>
                <w:b/>
                <w:bCs/>
              </w:rPr>
              <w:t>State transition / end</w:t>
            </w:r>
          </w:p>
        </w:tc>
      </w:tr>
      <w:tr w:rsidR="00966D15" w:rsidRPr="003F71C8" w14:paraId="7528EDE7" w14:textId="77777777" w:rsidTr="00CF3B64">
        <w:trPr>
          <w:jc w:val="center"/>
        </w:trPr>
        <w:tc>
          <w:tcPr>
            <w:tcW w:w="2016" w:type="dxa"/>
            <w:vAlign w:val="center"/>
          </w:tcPr>
          <w:p w14:paraId="2F5A20DF" w14:textId="77777777" w:rsidR="00966D15" w:rsidRPr="003F71C8" w:rsidRDefault="00000000" w:rsidP="00CF3B64">
            <w:pPr>
              <w:pStyle w:val="Tablebody"/>
            </w:pPr>
            <w:r w:rsidRPr="003F71C8">
              <w:t>XML root</w:t>
            </w:r>
          </w:p>
        </w:tc>
        <w:tc>
          <w:tcPr>
            <w:tcW w:w="2232" w:type="dxa"/>
            <w:vAlign w:val="center"/>
          </w:tcPr>
          <w:p w14:paraId="2FABCB00" w14:textId="77777777" w:rsidR="00966D15" w:rsidRPr="003F71C8" w:rsidRDefault="00000000" w:rsidP="00CF3B64">
            <w:pPr>
              <w:pStyle w:val="Tablebody"/>
            </w:pPr>
            <w:proofErr w:type="spellStart"/>
            <w:r w:rsidRPr="003F71C8">
              <w:t>ET.parse</w:t>
            </w:r>
            <w:proofErr w:type="spellEnd"/>
            <w:r w:rsidRPr="003F71C8">
              <w:t xml:space="preserve"> or </w:t>
            </w:r>
            <w:proofErr w:type="spellStart"/>
            <w:r w:rsidRPr="003F71C8">
              <w:t>ET.Element</w:t>
            </w:r>
            <w:proofErr w:type="spellEnd"/>
          </w:p>
        </w:tc>
        <w:tc>
          <w:tcPr>
            <w:tcW w:w="1701" w:type="dxa"/>
            <w:vAlign w:val="center"/>
          </w:tcPr>
          <w:p w14:paraId="6C979D7B" w14:textId="77777777" w:rsidR="00966D15" w:rsidRPr="003F71C8" w:rsidRDefault="00000000" w:rsidP="00CF3B64">
            <w:pPr>
              <w:pStyle w:val="Tablebody"/>
            </w:pPr>
            <w:r w:rsidRPr="003F71C8">
              <w:t>one</w:t>
            </w:r>
          </w:p>
        </w:tc>
        <w:tc>
          <w:tcPr>
            <w:tcW w:w="3787" w:type="dxa"/>
            <w:vAlign w:val="center"/>
          </w:tcPr>
          <w:p w14:paraId="0F8179C3" w14:textId="77777777" w:rsidR="00966D15" w:rsidRPr="003F71C8" w:rsidRDefault="00000000" w:rsidP="00CF3B64">
            <w:pPr>
              <w:pStyle w:val="Tablebody"/>
            </w:pPr>
            <w:r w:rsidRPr="003F71C8">
              <w:t>parsed/created -&gt; populated -&gt; sorted -&gt; written</w:t>
            </w:r>
          </w:p>
        </w:tc>
      </w:tr>
      <w:tr w:rsidR="00966D15" w:rsidRPr="003F71C8" w14:paraId="196E91AF" w14:textId="77777777" w:rsidTr="00CF3B64">
        <w:trPr>
          <w:jc w:val="center"/>
        </w:trPr>
        <w:tc>
          <w:tcPr>
            <w:tcW w:w="2016" w:type="dxa"/>
            <w:vAlign w:val="center"/>
          </w:tcPr>
          <w:p w14:paraId="3E3B9C5F" w14:textId="77777777" w:rsidR="00966D15" w:rsidRPr="003F71C8" w:rsidRDefault="00000000" w:rsidP="00CF3B64">
            <w:pPr>
              <w:pStyle w:val="Tablebody"/>
            </w:pPr>
            <w:proofErr w:type="spellStart"/>
            <w:r w:rsidRPr="003F71C8">
              <w:t>BindingClass</w:t>
            </w:r>
            <w:proofErr w:type="spellEnd"/>
            <w:r w:rsidRPr="003F71C8">
              <w:t xml:space="preserve"> node</w:t>
            </w:r>
          </w:p>
        </w:tc>
        <w:tc>
          <w:tcPr>
            <w:tcW w:w="2232" w:type="dxa"/>
            <w:vAlign w:val="center"/>
          </w:tcPr>
          <w:p w14:paraId="0FEAC042" w14:textId="77777777" w:rsidR="00966D15" w:rsidRPr="003F71C8" w:rsidRDefault="00000000" w:rsidP="00CF3B64">
            <w:pPr>
              <w:pStyle w:val="Tablebody"/>
            </w:pPr>
            <w:proofErr w:type="spellStart"/>
            <w:r w:rsidRPr="003F71C8">
              <w:t>build_binding_class_tree</w:t>
            </w:r>
            <w:proofErr w:type="spellEnd"/>
          </w:p>
        </w:tc>
        <w:tc>
          <w:tcPr>
            <w:tcW w:w="1701" w:type="dxa"/>
            <w:vAlign w:val="center"/>
          </w:tcPr>
          <w:p w14:paraId="3BDE4BFD" w14:textId="77777777" w:rsidR="00966D15" w:rsidRPr="003F71C8" w:rsidRDefault="00000000" w:rsidP="00CF3B64">
            <w:pPr>
              <w:pStyle w:val="Tablebody"/>
            </w:pPr>
            <w:r w:rsidRPr="003F71C8">
              <w:t>one per usable C row</w:t>
            </w:r>
          </w:p>
        </w:tc>
        <w:tc>
          <w:tcPr>
            <w:tcW w:w="3787" w:type="dxa"/>
            <w:vAlign w:val="center"/>
          </w:tcPr>
          <w:p w14:paraId="5A160299" w14:textId="77777777" w:rsidR="00966D15" w:rsidRPr="003F71C8" w:rsidRDefault="00000000" w:rsidP="00CF3B64">
            <w:pPr>
              <w:pStyle w:val="Tablebody"/>
            </w:pPr>
            <w:r w:rsidRPr="003F71C8">
              <w:t>created -&gt; attached to parent -&gt; traversed</w:t>
            </w:r>
          </w:p>
        </w:tc>
      </w:tr>
      <w:tr w:rsidR="00966D15" w:rsidRPr="003F71C8" w14:paraId="51CBCCB0" w14:textId="77777777" w:rsidTr="00CF3B64">
        <w:trPr>
          <w:jc w:val="center"/>
        </w:trPr>
        <w:tc>
          <w:tcPr>
            <w:tcW w:w="2016" w:type="dxa"/>
            <w:vAlign w:val="center"/>
          </w:tcPr>
          <w:p w14:paraId="41D7A1D8" w14:textId="77777777" w:rsidR="00966D15" w:rsidRPr="003F71C8" w:rsidRDefault="00000000" w:rsidP="00CF3B64">
            <w:pPr>
              <w:pStyle w:val="Tablebody"/>
            </w:pPr>
            <w:r w:rsidRPr="003F71C8">
              <w:t>Structured row dict</w:t>
            </w:r>
          </w:p>
        </w:tc>
        <w:tc>
          <w:tcPr>
            <w:tcW w:w="2232" w:type="dxa"/>
            <w:vAlign w:val="center"/>
          </w:tcPr>
          <w:p w14:paraId="0868A8F3" w14:textId="77777777" w:rsidR="00966D15" w:rsidRPr="003F71C8" w:rsidRDefault="00000000" w:rsidP="00CF3B64">
            <w:pPr>
              <w:pStyle w:val="Tablebody"/>
            </w:pPr>
            <w:proofErr w:type="spellStart"/>
            <w:r w:rsidRPr="003F71C8">
              <w:t>new_row</w:t>
            </w:r>
            <w:proofErr w:type="spellEnd"/>
          </w:p>
        </w:tc>
        <w:tc>
          <w:tcPr>
            <w:tcW w:w="1701" w:type="dxa"/>
            <w:vAlign w:val="center"/>
          </w:tcPr>
          <w:p w14:paraId="32261EB6" w14:textId="77777777" w:rsidR="00966D15" w:rsidRPr="003F71C8" w:rsidRDefault="00000000" w:rsidP="00CF3B64">
            <w:pPr>
              <w:pStyle w:val="Tablebody"/>
            </w:pPr>
            <w:r w:rsidRPr="003F71C8">
              <w:t>one root/non-repeated owner plus one per repeated XML context</w:t>
            </w:r>
          </w:p>
        </w:tc>
        <w:tc>
          <w:tcPr>
            <w:tcW w:w="3787" w:type="dxa"/>
            <w:vAlign w:val="center"/>
          </w:tcPr>
          <w:p w14:paraId="7B74FAF0" w14:textId="77777777" w:rsidR="00966D15" w:rsidRPr="003F71C8" w:rsidRDefault="00000000" w:rsidP="00CF3B64">
            <w:pPr>
              <w:pStyle w:val="Tablebody"/>
            </w:pPr>
            <w:r w:rsidRPr="003F71C8">
              <w:t>empty dimensions -&gt; facts -&gt; append -&gt; serialized</w:t>
            </w:r>
          </w:p>
        </w:tc>
      </w:tr>
      <w:tr w:rsidR="00966D15" w:rsidRPr="003F71C8" w14:paraId="7D172DD5" w14:textId="77777777" w:rsidTr="00CF3B64">
        <w:trPr>
          <w:jc w:val="center"/>
        </w:trPr>
        <w:tc>
          <w:tcPr>
            <w:tcW w:w="2016" w:type="dxa"/>
            <w:vAlign w:val="center"/>
          </w:tcPr>
          <w:p w14:paraId="12784D63" w14:textId="77777777" w:rsidR="00966D15" w:rsidRPr="003F71C8" w:rsidRDefault="00000000" w:rsidP="00CF3B64">
            <w:pPr>
              <w:pStyle w:val="Tablebody"/>
            </w:pPr>
            <w:r w:rsidRPr="003F71C8">
              <w:t>Repeated XML context</w:t>
            </w:r>
          </w:p>
        </w:tc>
        <w:tc>
          <w:tcPr>
            <w:tcW w:w="2232" w:type="dxa"/>
            <w:vAlign w:val="center"/>
          </w:tcPr>
          <w:p w14:paraId="2C3D9373" w14:textId="77777777" w:rsidR="00966D15" w:rsidRPr="003F71C8" w:rsidRDefault="00000000" w:rsidP="00CF3B64">
            <w:pPr>
              <w:pStyle w:val="Tablebody"/>
            </w:pPr>
            <w:r w:rsidRPr="003F71C8">
              <w:t>create_context</w:t>
            </w:r>
          </w:p>
        </w:tc>
        <w:tc>
          <w:tcPr>
            <w:tcW w:w="1701" w:type="dxa"/>
            <w:vAlign w:val="center"/>
          </w:tcPr>
          <w:p w14:paraId="514E7D5D" w14:textId="77777777" w:rsidR="00966D15" w:rsidRPr="003F71C8" w:rsidRDefault="00000000" w:rsidP="00CF3B64">
            <w:pPr>
              <w:pStyle w:val="Tablebody"/>
            </w:pPr>
            <w:r w:rsidRPr="003F71C8">
              <w:t>one per distinct (dimension, ordinal) encountered with a non-empty fact</w:t>
            </w:r>
          </w:p>
        </w:tc>
        <w:tc>
          <w:tcPr>
            <w:tcW w:w="3787" w:type="dxa"/>
            <w:vAlign w:val="center"/>
          </w:tcPr>
          <w:p w14:paraId="4B2C49C7" w14:textId="77777777" w:rsidR="00966D15" w:rsidRPr="003F71C8" w:rsidRDefault="00000000" w:rsidP="00CF3B64">
            <w:pPr>
              <w:pStyle w:val="Tablebody"/>
            </w:pPr>
            <w:r w:rsidRPr="003F71C8">
              <w:t>created once -&gt; reused for sibling facts -&gt; serialized</w:t>
            </w:r>
          </w:p>
        </w:tc>
      </w:tr>
      <w:tr w:rsidR="00966D15" w:rsidRPr="003F71C8" w14:paraId="3E50F40B" w14:textId="77777777" w:rsidTr="00CF3B64">
        <w:trPr>
          <w:jc w:val="center"/>
        </w:trPr>
        <w:tc>
          <w:tcPr>
            <w:tcW w:w="2016" w:type="dxa"/>
            <w:vAlign w:val="center"/>
          </w:tcPr>
          <w:p w14:paraId="7D463CB6" w14:textId="77777777" w:rsidR="00966D15" w:rsidRPr="003F71C8" w:rsidRDefault="00000000" w:rsidP="00CF3B64">
            <w:pPr>
              <w:pStyle w:val="Tablebody"/>
            </w:pPr>
            <w:r w:rsidRPr="003F71C8">
              <w:t>Syntax-only default target</w:t>
            </w:r>
          </w:p>
        </w:tc>
        <w:tc>
          <w:tcPr>
            <w:tcW w:w="2232" w:type="dxa"/>
            <w:vAlign w:val="center"/>
          </w:tcPr>
          <w:p w14:paraId="0A940789" w14:textId="77777777" w:rsidR="00966D15" w:rsidRPr="003F71C8" w:rsidRDefault="00000000" w:rsidP="00CF3B64">
            <w:pPr>
              <w:pStyle w:val="Tablebody"/>
            </w:pPr>
            <w:proofErr w:type="spellStart"/>
            <w:r w:rsidRPr="003F71C8">
              <w:t>find_existing_elements</w:t>
            </w:r>
            <w:proofErr w:type="spellEnd"/>
          </w:p>
        </w:tc>
        <w:tc>
          <w:tcPr>
            <w:tcW w:w="1701" w:type="dxa"/>
            <w:vAlign w:val="center"/>
          </w:tcPr>
          <w:p w14:paraId="6BF1B828" w14:textId="77777777" w:rsidR="00966D15" w:rsidRPr="003F71C8" w:rsidRDefault="00000000" w:rsidP="00CF3B64">
            <w:pPr>
              <w:pStyle w:val="Tablebody"/>
            </w:pPr>
            <w:r w:rsidRPr="003F71C8">
              <w:t>zero or more existing parents</w:t>
            </w:r>
          </w:p>
        </w:tc>
        <w:tc>
          <w:tcPr>
            <w:tcW w:w="3787" w:type="dxa"/>
            <w:vAlign w:val="center"/>
          </w:tcPr>
          <w:p w14:paraId="3332C8DF" w14:textId="77777777" w:rsidR="00966D15" w:rsidRPr="003F71C8" w:rsidRDefault="00000000" w:rsidP="00CF3B64">
            <w:pPr>
              <w:pStyle w:val="Tablebody"/>
            </w:pPr>
            <w:r w:rsidRPr="003F71C8">
              <w:t>no parent means no creation; existing target is filled only when empty</w:t>
            </w:r>
          </w:p>
        </w:tc>
      </w:tr>
    </w:tbl>
    <w:p w14:paraId="42AF2C74" w14:textId="77777777" w:rsidR="00966D15" w:rsidRPr="003F71C8" w:rsidRDefault="00966D15">
      <w:pPr>
        <w:spacing w:after="0"/>
      </w:pPr>
    </w:p>
    <w:p w14:paraId="55492B8A" w14:textId="77777777" w:rsidR="00966D15" w:rsidRPr="003F71C8" w:rsidRDefault="00000000" w:rsidP="00222E1C">
      <w:pPr>
        <w:pStyle w:val="10"/>
      </w:pPr>
      <w:bookmarkStart w:id="15" w:name="_Toc240462315"/>
      <w:r w:rsidRPr="003F71C8">
        <w:t>10 Collection and List Specification</w:t>
      </w:r>
      <w:bookmarkEnd w:id="15"/>
    </w:p>
    <w:p w14:paraId="73183F52" w14:textId="77777777" w:rsidR="00966D15" w:rsidRPr="003F71C8" w:rsidRDefault="00000000">
      <w:pPr>
        <w:keepNext/>
      </w:pPr>
      <w:r w:rsidRPr="003F71C8">
        <w:t>Table 9 summarizes syntax binding collections and indexes. The entries provide the implementation evidence used by the surrounding specification text.</w:t>
      </w:r>
    </w:p>
    <w:p w14:paraId="0442261A" w14:textId="77777777" w:rsidR="00966D15" w:rsidRPr="003F71C8" w:rsidRDefault="00000000">
      <w:pPr>
        <w:pStyle w:val="af2"/>
        <w:keepNext/>
      </w:pPr>
      <w:r w:rsidRPr="003F71C8">
        <w:t>Table 9 — Syntax Binding collections and indexes</w:t>
      </w:r>
    </w:p>
    <w:tbl>
      <w:tblPr>
        <w:tblStyle w:val="af7"/>
        <w:tblW w:w="5000" w:type="pct"/>
        <w:jc w:val="center"/>
        <w:tblLayout w:type="fixed"/>
        <w:tblCellMar>
          <w:left w:w="57" w:type="dxa"/>
          <w:right w:w="57" w:type="dxa"/>
        </w:tblCellMar>
        <w:tblLook w:val="04A0" w:firstRow="1" w:lastRow="0" w:firstColumn="1" w:lastColumn="0" w:noHBand="0" w:noVBand="1"/>
      </w:tblPr>
      <w:tblGrid>
        <w:gridCol w:w="2122"/>
        <w:gridCol w:w="1417"/>
        <w:gridCol w:w="3265"/>
        <w:gridCol w:w="2932"/>
      </w:tblGrid>
      <w:tr w:rsidR="00966D15" w:rsidRPr="00CF3B64" w14:paraId="58BEA3C8" w14:textId="77777777" w:rsidTr="003F71C8">
        <w:trPr>
          <w:tblHeader/>
          <w:jc w:val="center"/>
        </w:trPr>
        <w:tc>
          <w:tcPr>
            <w:tcW w:w="2122" w:type="dxa"/>
            <w:shd w:val="clear" w:color="auto" w:fill="F2F2F2"/>
            <w:vAlign w:val="center"/>
          </w:tcPr>
          <w:p w14:paraId="78BC69EA" w14:textId="77777777" w:rsidR="00966D15" w:rsidRPr="00CF3B64" w:rsidRDefault="00000000" w:rsidP="00CF3B64">
            <w:pPr>
              <w:pStyle w:val="Tablebody"/>
              <w:jc w:val="center"/>
              <w:rPr>
                <w:b/>
                <w:bCs/>
              </w:rPr>
            </w:pPr>
            <w:r w:rsidRPr="00CF3B64">
              <w:rPr>
                <w:b/>
                <w:bCs/>
              </w:rPr>
              <w:t>Name</w:t>
            </w:r>
          </w:p>
        </w:tc>
        <w:tc>
          <w:tcPr>
            <w:tcW w:w="1417" w:type="dxa"/>
            <w:shd w:val="clear" w:color="auto" w:fill="F2F2F2"/>
            <w:vAlign w:val="center"/>
          </w:tcPr>
          <w:p w14:paraId="6F38383B" w14:textId="77777777" w:rsidR="00966D15" w:rsidRPr="00CF3B64" w:rsidRDefault="00000000" w:rsidP="00CF3B64">
            <w:pPr>
              <w:pStyle w:val="Tablebody"/>
              <w:jc w:val="center"/>
              <w:rPr>
                <w:b/>
                <w:bCs/>
              </w:rPr>
            </w:pPr>
            <w:r w:rsidRPr="00CF3B64">
              <w:rPr>
                <w:b/>
                <w:bCs/>
              </w:rPr>
              <w:t>Element/key</w:t>
            </w:r>
          </w:p>
        </w:tc>
        <w:tc>
          <w:tcPr>
            <w:tcW w:w="3265" w:type="dxa"/>
            <w:shd w:val="clear" w:color="auto" w:fill="F2F2F2"/>
            <w:vAlign w:val="center"/>
          </w:tcPr>
          <w:p w14:paraId="5AD223F2" w14:textId="77777777" w:rsidR="00966D15" w:rsidRPr="00CF3B64" w:rsidRDefault="00000000" w:rsidP="00CF3B64">
            <w:pPr>
              <w:pStyle w:val="Tablebody"/>
              <w:jc w:val="center"/>
              <w:rPr>
                <w:b/>
                <w:bCs/>
              </w:rPr>
            </w:pPr>
            <w:r w:rsidRPr="00CF3B64">
              <w:rPr>
                <w:b/>
                <w:bCs/>
              </w:rPr>
              <w:t>Ordering / duplicate rule</w:t>
            </w:r>
          </w:p>
        </w:tc>
        <w:tc>
          <w:tcPr>
            <w:tcW w:w="2932" w:type="dxa"/>
            <w:shd w:val="clear" w:color="auto" w:fill="F2F2F2"/>
            <w:vAlign w:val="center"/>
          </w:tcPr>
          <w:p w14:paraId="4AB9E623" w14:textId="77777777" w:rsidR="00966D15" w:rsidRPr="00CF3B64" w:rsidRDefault="00000000" w:rsidP="00CF3B64">
            <w:pPr>
              <w:pStyle w:val="Tablebody"/>
              <w:jc w:val="center"/>
              <w:rPr>
                <w:b/>
                <w:bCs/>
              </w:rPr>
            </w:pPr>
            <w:r w:rsidRPr="00CF3B64">
              <w:rPr>
                <w:b/>
                <w:bCs/>
              </w:rPr>
              <w:t>Producer -&gt; consumer</w:t>
            </w:r>
          </w:p>
        </w:tc>
      </w:tr>
      <w:tr w:rsidR="00966D15" w:rsidRPr="003F71C8" w14:paraId="53E8C314" w14:textId="77777777" w:rsidTr="003F71C8">
        <w:trPr>
          <w:jc w:val="center"/>
        </w:trPr>
        <w:tc>
          <w:tcPr>
            <w:tcW w:w="2122" w:type="dxa"/>
            <w:vAlign w:val="center"/>
          </w:tcPr>
          <w:p w14:paraId="249E0C0B" w14:textId="77777777" w:rsidR="00966D15" w:rsidRPr="003F71C8" w:rsidRDefault="00000000" w:rsidP="00CF3B64">
            <w:pPr>
              <w:pStyle w:val="Tablebody"/>
            </w:pPr>
            <w:r w:rsidRPr="003F71C8">
              <w:t>fieldnames</w:t>
            </w:r>
          </w:p>
        </w:tc>
        <w:tc>
          <w:tcPr>
            <w:tcW w:w="1417" w:type="dxa"/>
            <w:vAlign w:val="center"/>
          </w:tcPr>
          <w:p w14:paraId="5E40DA69" w14:textId="77777777" w:rsidR="00966D15" w:rsidRPr="003F71C8" w:rsidRDefault="00000000" w:rsidP="00CF3B64">
            <w:pPr>
              <w:pStyle w:val="Tablebody"/>
            </w:pPr>
            <w:r w:rsidRPr="003F71C8">
              <w:t>str</w:t>
            </w:r>
          </w:p>
        </w:tc>
        <w:tc>
          <w:tcPr>
            <w:tcW w:w="3265" w:type="dxa"/>
            <w:vAlign w:val="center"/>
          </w:tcPr>
          <w:p w14:paraId="7907D4DE" w14:textId="77777777" w:rsidR="00966D15" w:rsidRPr="003F71C8" w:rsidRDefault="00000000" w:rsidP="00CF3B64">
            <w:pPr>
              <w:pStyle w:val="Tablebody"/>
            </w:pPr>
            <w:r w:rsidRPr="003F71C8">
              <w:t>dimensions then facts; unique by first appearance</w:t>
            </w:r>
          </w:p>
        </w:tc>
        <w:tc>
          <w:tcPr>
            <w:tcW w:w="2932" w:type="dxa"/>
            <w:vAlign w:val="center"/>
          </w:tcPr>
          <w:p w14:paraId="3C7E49FA" w14:textId="77777777" w:rsidR="00966D15" w:rsidRPr="003F71C8" w:rsidRDefault="00000000" w:rsidP="00CF3B64">
            <w:pPr>
              <w:pStyle w:val="Tablebody"/>
            </w:pPr>
            <w:proofErr w:type="spellStart"/>
            <w:r w:rsidRPr="003F71C8">
              <w:t>build_layout_from_rows</w:t>
            </w:r>
            <w:proofErr w:type="spellEnd"/>
            <w:r w:rsidRPr="003F71C8">
              <w:t xml:space="preserve"> -&gt; CSV writers</w:t>
            </w:r>
          </w:p>
        </w:tc>
      </w:tr>
      <w:tr w:rsidR="00966D15" w:rsidRPr="003F71C8" w14:paraId="079F0DAB" w14:textId="77777777" w:rsidTr="003F71C8">
        <w:trPr>
          <w:jc w:val="center"/>
        </w:trPr>
        <w:tc>
          <w:tcPr>
            <w:tcW w:w="2122" w:type="dxa"/>
            <w:vAlign w:val="center"/>
          </w:tcPr>
          <w:p w14:paraId="2390A624" w14:textId="77777777" w:rsidR="00966D15" w:rsidRPr="003F71C8" w:rsidRDefault="00000000" w:rsidP="00CF3B64">
            <w:pPr>
              <w:pStyle w:val="Tablebody"/>
            </w:pPr>
            <w:r w:rsidRPr="003F71C8">
              <w:t>rows</w:t>
            </w:r>
          </w:p>
        </w:tc>
        <w:tc>
          <w:tcPr>
            <w:tcW w:w="1417" w:type="dxa"/>
            <w:vAlign w:val="center"/>
          </w:tcPr>
          <w:p w14:paraId="7F427EAD" w14:textId="77777777" w:rsidR="00966D15" w:rsidRPr="003F71C8" w:rsidRDefault="00000000" w:rsidP="00CF3B64">
            <w:pPr>
              <w:pStyle w:val="Tablebody"/>
            </w:pPr>
            <w:r w:rsidRPr="003F71C8">
              <w:t>dict</w:t>
            </w:r>
          </w:p>
        </w:tc>
        <w:tc>
          <w:tcPr>
            <w:tcW w:w="3265" w:type="dxa"/>
            <w:vAlign w:val="center"/>
          </w:tcPr>
          <w:p w14:paraId="3502BD9E" w14:textId="77777777" w:rsidR="00966D15" w:rsidRPr="003F71C8" w:rsidRDefault="00000000" w:rsidP="00CF3B64">
            <w:pPr>
              <w:pStyle w:val="Tablebody"/>
            </w:pPr>
            <w:r w:rsidRPr="003F71C8">
              <w:t>append order significant; duplicates are not de-duplicated</w:t>
            </w:r>
          </w:p>
        </w:tc>
        <w:tc>
          <w:tcPr>
            <w:tcW w:w="2932" w:type="dxa"/>
            <w:vAlign w:val="center"/>
          </w:tcPr>
          <w:p w14:paraId="45311929" w14:textId="77777777" w:rsidR="00966D15" w:rsidRPr="003F71C8" w:rsidRDefault="00000000" w:rsidP="00CF3B64">
            <w:pPr>
              <w:pStyle w:val="Tablebody"/>
            </w:pPr>
            <w:proofErr w:type="spellStart"/>
            <w:r w:rsidRPr="003F71C8">
              <w:t>process_class</w:t>
            </w:r>
            <w:proofErr w:type="spellEnd"/>
            <w:r w:rsidRPr="003F71C8">
              <w:t xml:space="preserve"> -&gt; writer/metadata</w:t>
            </w:r>
          </w:p>
        </w:tc>
      </w:tr>
      <w:tr w:rsidR="00966D15" w:rsidRPr="003F71C8" w14:paraId="7B8C1EA0" w14:textId="77777777" w:rsidTr="003F71C8">
        <w:trPr>
          <w:jc w:val="center"/>
        </w:trPr>
        <w:tc>
          <w:tcPr>
            <w:tcW w:w="2122" w:type="dxa"/>
            <w:vAlign w:val="center"/>
          </w:tcPr>
          <w:p w14:paraId="7BDC0F71" w14:textId="77777777" w:rsidR="00966D15" w:rsidRPr="003F71C8" w:rsidRDefault="00000000" w:rsidP="00CF3B64">
            <w:pPr>
              <w:pStyle w:val="Tablebody"/>
            </w:pPr>
            <w:r w:rsidRPr="003F71C8">
              <w:t>children</w:t>
            </w:r>
          </w:p>
        </w:tc>
        <w:tc>
          <w:tcPr>
            <w:tcW w:w="1417" w:type="dxa"/>
            <w:vAlign w:val="center"/>
          </w:tcPr>
          <w:p w14:paraId="44495657" w14:textId="77777777" w:rsidR="00966D15" w:rsidRPr="003F71C8" w:rsidRDefault="00000000" w:rsidP="00CF3B64">
            <w:pPr>
              <w:pStyle w:val="Tablebody"/>
            </w:pPr>
            <w:proofErr w:type="spellStart"/>
            <w:r w:rsidRPr="003F71C8">
              <w:t>BindingClass</w:t>
            </w:r>
            <w:proofErr w:type="spellEnd"/>
          </w:p>
        </w:tc>
        <w:tc>
          <w:tcPr>
            <w:tcW w:w="3265" w:type="dxa"/>
            <w:vAlign w:val="center"/>
          </w:tcPr>
          <w:p w14:paraId="4C821DD9" w14:textId="77777777" w:rsidR="00966D15" w:rsidRPr="003F71C8" w:rsidRDefault="00000000" w:rsidP="00CF3B64">
            <w:pPr>
              <w:pStyle w:val="Tablebody"/>
            </w:pPr>
            <w:r w:rsidRPr="003F71C8">
              <w:t>syntax_sequence/order</w:t>
            </w:r>
          </w:p>
        </w:tc>
        <w:tc>
          <w:tcPr>
            <w:tcW w:w="2932" w:type="dxa"/>
            <w:vAlign w:val="center"/>
          </w:tcPr>
          <w:p w14:paraId="36BFEA4B" w14:textId="77777777" w:rsidR="00966D15" w:rsidRPr="003F71C8" w:rsidRDefault="00000000" w:rsidP="00CF3B64">
            <w:pPr>
              <w:pStyle w:val="Tablebody"/>
            </w:pPr>
            <w:r w:rsidRPr="003F71C8">
              <w:t>tree builder -&gt; recursion</w:t>
            </w:r>
          </w:p>
        </w:tc>
      </w:tr>
      <w:tr w:rsidR="00966D15" w:rsidRPr="003F71C8" w14:paraId="30FEAD73" w14:textId="77777777" w:rsidTr="003F71C8">
        <w:trPr>
          <w:jc w:val="center"/>
        </w:trPr>
        <w:tc>
          <w:tcPr>
            <w:tcW w:w="2122" w:type="dxa"/>
            <w:vAlign w:val="center"/>
          </w:tcPr>
          <w:p w14:paraId="497FE918" w14:textId="77777777" w:rsidR="00966D15" w:rsidRPr="003F71C8" w:rsidRDefault="00000000" w:rsidP="00CF3B64">
            <w:pPr>
              <w:pStyle w:val="Tablebody"/>
            </w:pPr>
            <w:r w:rsidRPr="003F71C8">
              <w:t>bindings</w:t>
            </w:r>
          </w:p>
        </w:tc>
        <w:tc>
          <w:tcPr>
            <w:tcW w:w="1417" w:type="dxa"/>
            <w:vAlign w:val="center"/>
          </w:tcPr>
          <w:p w14:paraId="4B1E190E" w14:textId="77777777" w:rsidR="00966D15" w:rsidRPr="003F71C8" w:rsidRDefault="00000000" w:rsidP="00CF3B64">
            <w:pPr>
              <w:pStyle w:val="Tablebody"/>
            </w:pPr>
            <w:r w:rsidRPr="003F71C8">
              <w:t>Binding</w:t>
            </w:r>
          </w:p>
        </w:tc>
        <w:tc>
          <w:tcPr>
            <w:tcW w:w="3265" w:type="dxa"/>
            <w:vAlign w:val="center"/>
          </w:tcPr>
          <w:p w14:paraId="5CB41808" w14:textId="77777777" w:rsidR="00966D15" w:rsidRPr="003F71C8" w:rsidRDefault="00000000" w:rsidP="00CF3B64">
            <w:pPr>
              <w:pStyle w:val="Tablebody"/>
            </w:pPr>
            <w:r w:rsidRPr="003F71C8">
              <w:t>Binding row order then sorted where required</w:t>
            </w:r>
          </w:p>
        </w:tc>
        <w:tc>
          <w:tcPr>
            <w:tcW w:w="2932" w:type="dxa"/>
            <w:vAlign w:val="center"/>
          </w:tcPr>
          <w:p w14:paraId="040AE4F8" w14:textId="77777777" w:rsidR="00966D15" w:rsidRPr="003F71C8" w:rsidRDefault="00000000" w:rsidP="00CF3B64">
            <w:pPr>
              <w:pStyle w:val="Tablebody"/>
            </w:pPr>
            <w:proofErr w:type="spellStart"/>
            <w:r w:rsidRPr="003F71C8">
              <w:t>read_bindings</w:t>
            </w:r>
            <w:proofErr w:type="spellEnd"/>
            <w:r w:rsidRPr="003F71C8">
              <w:t xml:space="preserve"> -&gt; forward/reverse</w:t>
            </w:r>
          </w:p>
        </w:tc>
      </w:tr>
      <w:tr w:rsidR="00966D15" w:rsidRPr="003F71C8" w14:paraId="78D4112F" w14:textId="77777777" w:rsidTr="003F71C8">
        <w:trPr>
          <w:jc w:val="center"/>
        </w:trPr>
        <w:tc>
          <w:tcPr>
            <w:tcW w:w="2122" w:type="dxa"/>
            <w:vAlign w:val="center"/>
          </w:tcPr>
          <w:p w14:paraId="3550E6D3" w14:textId="77777777" w:rsidR="00966D15" w:rsidRPr="003F71C8" w:rsidRDefault="00000000" w:rsidP="00CF3B64">
            <w:pPr>
              <w:pStyle w:val="Tablebody"/>
            </w:pPr>
            <w:proofErr w:type="spellStart"/>
            <w:r w:rsidRPr="003F71C8">
              <w:t>loaded_sources</w:t>
            </w:r>
            <w:proofErr w:type="spellEnd"/>
          </w:p>
        </w:tc>
        <w:tc>
          <w:tcPr>
            <w:tcW w:w="1417" w:type="dxa"/>
            <w:vAlign w:val="center"/>
          </w:tcPr>
          <w:p w14:paraId="7BB40284" w14:textId="77777777" w:rsidR="00966D15" w:rsidRPr="003F71C8" w:rsidRDefault="00000000" w:rsidP="00CF3B64">
            <w:pPr>
              <w:pStyle w:val="Tablebody"/>
            </w:pPr>
            <w:r w:rsidRPr="003F71C8">
              <w:t>str set</w:t>
            </w:r>
          </w:p>
        </w:tc>
        <w:tc>
          <w:tcPr>
            <w:tcW w:w="3265" w:type="dxa"/>
            <w:vAlign w:val="center"/>
          </w:tcPr>
          <w:p w14:paraId="43D1884D" w14:textId="77777777" w:rsidR="00966D15" w:rsidRPr="003F71C8" w:rsidRDefault="00000000" w:rsidP="00CF3B64">
            <w:pPr>
              <w:pStyle w:val="Tablebody"/>
            </w:pPr>
            <w:r w:rsidRPr="003F71C8">
              <w:t>unique source paths/URLs</w:t>
            </w:r>
          </w:p>
        </w:tc>
        <w:tc>
          <w:tcPr>
            <w:tcW w:w="2932" w:type="dxa"/>
            <w:vAlign w:val="center"/>
          </w:tcPr>
          <w:p w14:paraId="5866BFAC" w14:textId="77777777" w:rsidR="00966D15" w:rsidRPr="003F71C8" w:rsidRDefault="00000000" w:rsidP="00CF3B64">
            <w:pPr>
              <w:pStyle w:val="Tablebody"/>
            </w:pPr>
            <w:proofErr w:type="spellStart"/>
            <w:r w:rsidRPr="003F71C8">
              <w:t>UblSchemaIndex</w:t>
            </w:r>
            <w:proofErr w:type="spellEnd"/>
            <w:r w:rsidRPr="003F71C8">
              <w:t xml:space="preserve"> loaders</w:t>
            </w:r>
          </w:p>
        </w:tc>
      </w:tr>
      <w:tr w:rsidR="00966D15" w:rsidRPr="003F71C8" w14:paraId="04F710A2" w14:textId="77777777" w:rsidTr="003F71C8">
        <w:trPr>
          <w:jc w:val="center"/>
        </w:trPr>
        <w:tc>
          <w:tcPr>
            <w:tcW w:w="2122" w:type="dxa"/>
            <w:vAlign w:val="center"/>
          </w:tcPr>
          <w:p w14:paraId="7AA420E5" w14:textId="77777777" w:rsidR="00966D15" w:rsidRPr="003F71C8" w:rsidRDefault="00000000" w:rsidP="00CF3B64">
            <w:pPr>
              <w:pStyle w:val="Tablebody"/>
            </w:pPr>
            <w:proofErr w:type="spellStart"/>
            <w:r w:rsidRPr="003F71C8">
              <w:t>context_by_dimension_row</w:t>
            </w:r>
            <w:proofErr w:type="spellEnd"/>
          </w:p>
        </w:tc>
        <w:tc>
          <w:tcPr>
            <w:tcW w:w="1417" w:type="dxa"/>
            <w:vAlign w:val="center"/>
          </w:tcPr>
          <w:p w14:paraId="058EF5E5" w14:textId="77777777" w:rsidR="00966D15" w:rsidRPr="003F71C8" w:rsidRDefault="00000000" w:rsidP="00CF3B64">
            <w:pPr>
              <w:pStyle w:val="Tablebody"/>
            </w:pPr>
            <w:r w:rsidRPr="003F71C8">
              <w:t>tuple -&gt; Element</w:t>
            </w:r>
          </w:p>
        </w:tc>
        <w:tc>
          <w:tcPr>
            <w:tcW w:w="3265" w:type="dxa"/>
            <w:vAlign w:val="center"/>
          </w:tcPr>
          <w:p w14:paraId="587BF9AD" w14:textId="77777777" w:rsidR="00966D15" w:rsidRPr="003F71C8" w:rsidRDefault="00000000" w:rsidP="00CF3B64">
            <w:pPr>
              <w:pStyle w:val="Tablebody"/>
            </w:pPr>
            <w:r w:rsidRPr="003F71C8">
              <w:t>dictionary lookup; no output order of its own</w:t>
            </w:r>
          </w:p>
        </w:tc>
        <w:tc>
          <w:tcPr>
            <w:tcW w:w="2932" w:type="dxa"/>
            <w:vAlign w:val="center"/>
          </w:tcPr>
          <w:p w14:paraId="2726577D" w14:textId="77777777" w:rsidR="00966D15" w:rsidRPr="003F71C8" w:rsidRDefault="00000000" w:rsidP="00CF3B64">
            <w:pPr>
              <w:pStyle w:val="Tablebody"/>
            </w:pPr>
            <w:r w:rsidRPr="003F71C8">
              <w:t>reverse loop -&gt; relative setters</w:t>
            </w:r>
          </w:p>
        </w:tc>
      </w:tr>
    </w:tbl>
    <w:p w14:paraId="1545CF80" w14:textId="77777777" w:rsidR="00966D15" w:rsidRPr="003F71C8" w:rsidRDefault="00966D15">
      <w:pPr>
        <w:spacing w:after="0"/>
      </w:pPr>
    </w:p>
    <w:p w14:paraId="32362144" w14:textId="77777777" w:rsidR="00966D15" w:rsidRPr="003F71C8" w:rsidRDefault="00000000" w:rsidP="00222E1C">
      <w:pPr>
        <w:pStyle w:val="10"/>
      </w:pPr>
      <w:bookmarkStart w:id="16" w:name="_Toc240462316"/>
      <w:r w:rsidRPr="003F71C8">
        <w:t>11 Variable and State Specification</w:t>
      </w:r>
      <w:bookmarkEnd w:id="16"/>
    </w:p>
    <w:p w14:paraId="61A6F748" w14:textId="77777777" w:rsidR="00966D15" w:rsidRPr="003F71C8" w:rsidRDefault="00000000">
      <w:pPr>
        <w:keepNext/>
      </w:pPr>
      <w:r w:rsidRPr="003F71C8">
        <w:t>Table 10 summarizes syntax binding runtime state. The entries provide the implementation evidence used by the surrounding specification text.</w:t>
      </w:r>
    </w:p>
    <w:p w14:paraId="5D696D3B" w14:textId="77777777" w:rsidR="00966D15" w:rsidRPr="003F71C8" w:rsidRDefault="00000000">
      <w:pPr>
        <w:pStyle w:val="af2"/>
        <w:keepNext/>
      </w:pPr>
      <w:r w:rsidRPr="003F71C8">
        <w:t>Table 10 — Syntax Binding runtime state</w:t>
      </w:r>
    </w:p>
    <w:tbl>
      <w:tblPr>
        <w:tblStyle w:val="af7"/>
        <w:tblW w:w="5000" w:type="pct"/>
        <w:jc w:val="center"/>
        <w:tblLayout w:type="fixed"/>
        <w:tblCellMar>
          <w:left w:w="57" w:type="dxa"/>
          <w:right w:w="57" w:type="dxa"/>
        </w:tblCellMar>
        <w:tblLook w:val="04A0" w:firstRow="1" w:lastRow="0" w:firstColumn="1" w:lastColumn="0" w:noHBand="0" w:noVBand="1"/>
      </w:tblPr>
      <w:tblGrid>
        <w:gridCol w:w="2136"/>
        <w:gridCol w:w="2135"/>
        <w:gridCol w:w="2666"/>
        <w:gridCol w:w="2799"/>
      </w:tblGrid>
      <w:tr w:rsidR="00966D15" w:rsidRPr="00CF3B64" w14:paraId="45E3D34D" w14:textId="77777777" w:rsidTr="003F71C8">
        <w:trPr>
          <w:tblHeader/>
          <w:jc w:val="center"/>
        </w:trPr>
        <w:tc>
          <w:tcPr>
            <w:tcW w:w="2304" w:type="dxa"/>
            <w:shd w:val="clear" w:color="auto" w:fill="F2F2F2"/>
            <w:vAlign w:val="center"/>
          </w:tcPr>
          <w:p w14:paraId="309055BD" w14:textId="77777777" w:rsidR="00966D15" w:rsidRPr="00CF3B64" w:rsidRDefault="00000000" w:rsidP="00CF3B64">
            <w:pPr>
              <w:pStyle w:val="Tablebody"/>
              <w:jc w:val="center"/>
              <w:rPr>
                <w:b/>
                <w:bCs/>
              </w:rPr>
            </w:pPr>
            <w:r w:rsidRPr="00CF3B64">
              <w:rPr>
                <w:b/>
                <w:bCs/>
              </w:rPr>
              <w:t>State</w:t>
            </w:r>
          </w:p>
        </w:tc>
        <w:tc>
          <w:tcPr>
            <w:tcW w:w="2304" w:type="dxa"/>
            <w:shd w:val="clear" w:color="auto" w:fill="F2F2F2"/>
            <w:vAlign w:val="center"/>
          </w:tcPr>
          <w:p w14:paraId="2C35FD51" w14:textId="77777777" w:rsidR="00966D15" w:rsidRPr="00CF3B64" w:rsidRDefault="00000000" w:rsidP="00CF3B64">
            <w:pPr>
              <w:pStyle w:val="Tablebody"/>
              <w:jc w:val="center"/>
              <w:rPr>
                <w:b/>
                <w:bCs/>
              </w:rPr>
            </w:pPr>
            <w:r w:rsidRPr="00CF3B64">
              <w:rPr>
                <w:b/>
                <w:bCs/>
              </w:rPr>
              <w:t>Initial value</w:t>
            </w:r>
          </w:p>
        </w:tc>
        <w:tc>
          <w:tcPr>
            <w:tcW w:w="2880" w:type="dxa"/>
            <w:shd w:val="clear" w:color="auto" w:fill="F2F2F2"/>
            <w:vAlign w:val="center"/>
          </w:tcPr>
          <w:p w14:paraId="2E43D51C" w14:textId="77777777" w:rsidR="00966D15" w:rsidRPr="00CF3B64" w:rsidRDefault="00000000" w:rsidP="00CF3B64">
            <w:pPr>
              <w:pStyle w:val="Tablebody"/>
              <w:jc w:val="center"/>
              <w:rPr>
                <w:b/>
                <w:bCs/>
              </w:rPr>
            </w:pPr>
            <w:r w:rsidRPr="00CF3B64">
              <w:rPr>
                <w:b/>
                <w:bCs/>
              </w:rPr>
              <w:t>Mutation</w:t>
            </w:r>
          </w:p>
        </w:tc>
        <w:tc>
          <w:tcPr>
            <w:tcW w:w="3024" w:type="dxa"/>
            <w:shd w:val="clear" w:color="auto" w:fill="F2F2F2"/>
            <w:vAlign w:val="center"/>
          </w:tcPr>
          <w:p w14:paraId="7B534DFD" w14:textId="77777777" w:rsidR="00966D15" w:rsidRPr="00CF3B64" w:rsidRDefault="00000000" w:rsidP="00CF3B64">
            <w:pPr>
              <w:pStyle w:val="Tablebody"/>
              <w:jc w:val="center"/>
              <w:rPr>
                <w:b/>
                <w:bCs/>
              </w:rPr>
            </w:pPr>
            <w:r w:rsidRPr="00CF3B64">
              <w:rPr>
                <w:b/>
                <w:bCs/>
              </w:rPr>
              <w:t>Decision effect</w:t>
            </w:r>
          </w:p>
        </w:tc>
      </w:tr>
      <w:tr w:rsidR="00966D15" w:rsidRPr="003F71C8" w14:paraId="7A8B5D97" w14:textId="77777777" w:rsidTr="003F71C8">
        <w:trPr>
          <w:jc w:val="center"/>
        </w:trPr>
        <w:tc>
          <w:tcPr>
            <w:tcW w:w="2304" w:type="dxa"/>
            <w:vAlign w:val="center"/>
          </w:tcPr>
          <w:p w14:paraId="502E1C7E" w14:textId="77777777" w:rsidR="00966D15" w:rsidRPr="003F71C8" w:rsidRDefault="00000000" w:rsidP="00CF3B64">
            <w:pPr>
              <w:pStyle w:val="Tablebody"/>
            </w:pPr>
            <w:r w:rsidRPr="003F71C8">
              <w:t>namespaces</w:t>
            </w:r>
          </w:p>
        </w:tc>
        <w:tc>
          <w:tcPr>
            <w:tcW w:w="2304" w:type="dxa"/>
            <w:vAlign w:val="center"/>
          </w:tcPr>
          <w:p w14:paraId="140800B7" w14:textId="77777777" w:rsidR="00966D15" w:rsidRPr="003F71C8" w:rsidRDefault="00000000" w:rsidP="00CF3B64">
            <w:pPr>
              <w:pStyle w:val="Tablebody"/>
            </w:pPr>
            <w:r w:rsidRPr="003F71C8">
              <w:t>collected map or UBL_NAMESPACES</w:t>
            </w:r>
          </w:p>
        </w:tc>
        <w:tc>
          <w:tcPr>
            <w:tcW w:w="2880" w:type="dxa"/>
            <w:vAlign w:val="center"/>
          </w:tcPr>
          <w:p w14:paraId="12103863" w14:textId="77777777" w:rsidR="00966D15" w:rsidRPr="003F71C8" w:rsidRDefault="00000000" w:rsidP="00CF3B64">
            <w:pPr>
              <w:pStyle w:val="Tablebody"/>
            </w:pPr>
            <w:r w:rsidRPr="003F71C8">
              <w:t>not mutated except ET namespace registration</w:t>
            </w:r>
          </w:p>
        </w:tc>
        <w:tc>
          <w:tcPr>
            <w:tcW w:w="3024" w:type="dxa"/>
            <w:vAlign w:val="center"/>
          </w:tcPr>
          <w:p w14:paraId="134FE185" w14:textId="77777777" w:rsidR="00966D15" w:rsidRPr="003F71C8" w:rsidRDefault="00000000" w:rsidP="00CF3B64">
            <w:pPr>
              <w:pStyle w:val="Tablebody"/>
            </w:pPr>
            <w:r w:rsidRPr="003F71C8">
              <w:t>QName resolution</w:t>
            </w:r>
          </w:p>
        </w:tc>
      </w:tr>
      <w:tr w:rsidR="00966D15" w:rsidRPr="003F71C8" w14:paraId="232E3CD8" w14:textId="77777777" w:rsidTr="003F71C8">
        <w:trPr>
          <w:jc w:val="center"/>
        </w:trPr>
        <w:tc>
          <w:tcPr>
            <w:tcW w:w="2304" w:type="dxa"/>
            <w:vAlign w:val="center"/>
          </w:tcPr>
          <w:p w14:paraId="4F92657D" w14:textId="77777777" w:rsidR="00966D15" w:rsidRPr="003F71C8" w:rsidRDefault="00000000" w:rsidP="00CF3B64">
            <w:pPr>
              <w:pStyle w:val="Tablebody"/>
            </w:pPr>
            <w:proofErr w:type="spellStart"/>
            <w:r w:rsidRPr="003F71C8">
              <w:t>dimension_values</w:t>
            </w:r>
            <w:proofErr w:type="spellEnd"/>
          </w:p>
        </w:tc>
        <w:tc>
          <w:tcPr>
            <w:tcW w:w="2304" w:type="dxa"/>
            <w:vAlign w:val="center"/>
          </w:tcPr>
          <w:p w14:paraId="3E4C3B29" w14:textId="77777777" w:rsidR="00966D15" w:rsidRPr="003F71C8" w:rsidRDefault="00000000" w:rsidP="00CF3B64">
            <w:pPr>
              <w:pStyle w:val="Tablebody"/>
            </w:pPr>
            <w:r w:rsidRPr="003F71C8">
              <w:t>{'</w:t>
            </w:r>
            <w:proofErr w:type="spellStart"/>
            <w:r w:rsidRPr="003F71C8">
              <w:t>dInvoice</w:t>
            </w:r>
            <w:proofErr w:type="spellEnd"/>
            <w:r w:rsidRPr="003F71C8">
              <w:t>': CLI value}</w:t>
            </w:r>
          </w:p>
        </w:tc>
        <w:tc>
          <w:tcPr>
            <w:tcW w:w="2880" w:type="dxa"/>
            <w:vAlign w:val="center"/>
          </w:tcPr>
          <w:p w14:paraId="0D866A11" w14:textId="77777777" w:rsidR="00966D15" w:rsidRPr="003F71C8" w:rsidRDefault="00000000" w:rsidP="00CF3B64">
            <w:pPr>
              <w:pStyle w:val="Tablebody"/>
            </w:pPr>
            <w:r w:rsidRPr="003F71C8">
              <w:t>copied and extended with repeated ordinal</w:t>
            </w:r>
          </w:p>
        </w:tc>
        <w:tc>
          <w:tcPr>
            <w:tcW w:w="3024" w:type="dxa"/>
            <w:vAlign w:val="center"/>
          </w:tcPr>
          <w:p w14:paraId="789FBD4D" w14:textId="77777777" w:rsidR="00966D15" w:rsidRPr="003F71C8" w:rsidRDefault="00000000" w:rsidP="00CF3B64">
            <w:pPr>
              <w:pStyle w:val="Tablebody"/>
            </w:pPr>
            <w:r w:rsidRPr="003F71C8">
              <w:t>row hierarchy</w:t>
            </w:r>
          </w:p>
        </w:tc>
      </w:tr>
      <w:tr w:rsidR="00966D15" w:rsidRPr="003F71C8" w14:paraId="0DD41899" w14:textId="77777777" w:rsidTr="003F71C8">
        <w:trPr>
          <w:jc w:val="center"/>
        </w:trPr>
        <w:tc>
          <w:tcPr>
            <w:tcW w:w="2304" w:type="dxa"/>
            <w:vAlign w:val="center"/>
          </w:tcPr>
          <w:p w14:paraId="3FE0E656" w14:textId="77777777" w:rsidR="00966D15" w:rsidRPr="003F71C8" w:rsidRDefault="00000000" w:rsidP="00CF3B64">
            <w:pPr>
              <w:pStyle w:val="Tablebody"/>
            </w:pPr>
            <w:proofErr w:type="spellStart"/>
            <w:r w:rsidRPr="003F71C8">
              <w:t>current_row</w:t>
            </w:r>
            <w:proofErr w:type="spellEnd"/>
          </w:p>
        </w:tc>
        <w:tc>
          <w:tcPr>
            <w:tcW w:w="2304" w:type="dxa"/>
            <w:vAlign w:val="center"/>
          </w:tcPr>
          <w:p w14:paraId="31F1501A" w14:textId="77777777" w:rsidR="00966D15" w:rsidRPr="003F71C8" w:rsidRDefault="00000000" w:rsidP="00CF3B64">
            <w:pPr>
              <w:pStyle w:val="Tablebody"/>
            </w:pPr>
            <w:r w:rsidRPr="003F71C8">
              <w:t>None or inherited dict</w:t>
            </w:r>
          </w:p>
        </w:tc>
        <w:tc>
          <w:tcPr>
            <w:tcW w:w="2880" w:type="dxa"/>
            <w:vAlign w:val="center"/>
          </w:tcPr>
          <w:p w14:paraId="119ACDA4" w14:textId="77777777" w:rsidR="00966D15" w:rsidRPr="003F71C8" w:rsidRDefault="00000000" w:rsidP="00CF3B64">
            <w:pPr>
              <w:pStyle w:val="Tablebody"/>
            </w:pPr>
            <w:r w:rsidRPr="003F71C8">
              <w:t>facts filled in place</w:t>
            </w:r>
          </w:p>
        </w:tc>
        <w:tc>
          <w:tcPr>
            <w:tcW w:w="3024" w:type="dxa"/>
            <w:vAlign w:val="center"/>
          </w:tcPr>
          <w:p w14:paraId="7ACFB809" w14:textId="77777777" w:rsidR="00966D15" w:rsidRPr="003F71C8" w:rsidRDefault="00000000" w:rsidP="00CF3B64">
            <w:pPr>
              <w:pStyle w:val="Tablebody"/>
            </w:pPr>
            <w:r w:rsidRPr="003F71C8">
              <w:t>non-repeated Classes share row</w:t>
            </w:r>
          </w:p>
        </w:tc>
      </w:tr>
      <w:tr w:rsidR="00966D15" w:rsidRPr="003F71C8" w14:paraId="7A62B074" w14:textId="77777777" w:rsidTr="003F71C8">
        <w:trPr>
          <w:jc w:val="center"/>
        </w:trPr>
        <w:tc>
          <w:tcPr>
            <w:tcW w:w="2304" w:type="dxa"/>
            <w:vAlign w:val="center"/>
          </w:tcPr>
          <w:p w14:paraId="1CC06BA4" w14:textId="77777777" w:rsidR="00966D15" w:rsidRPr="003F71C8" w:rsidRDefault="00000000" w:rsidP="00CF3B64">
            <w:pPr>
              <w:pStyle w:val="Tablebody"/>
            </w:pPr>
            <w:r w:rsidRPr="003F71C8">
              <w:t>written</w:t>
            </w:r>
          </w:p>
        </w:tc>
        <w:tc>
          <w:tcPr>
            <w:tcW w:w="2304" w:type="dxa"/>
            <w:vAlign w:val="center"/>
          </w:tcPr>
          <w:p w14:paraId="1CEE460D" w14:textId="77777777" w:rsidR="00966D15" w:rsidRPr="003F71C8" w:rsidRDefault="00000000" w:rsidP="00CF3B64">
            <w:pPr>
              <w:pStyle w:val="Tablebody"/>
            </w:pPr>
            <w:r w:rsidRPr="003F71C8">
              <w:t>0</w:t>
            </w:r>
          </w:p>
        </w:tc>
        <w:tc>
          <w:tcPr>
            <w:tcW w:w="2880" w:type="dxa"/>
            <w:vAlign w:val="center"/>
          </w:tcPr>
          <w:p w14:paraId="7C022188" w14:textId="77777777" w:rsidR="00966D15" w:rsidRPr="003F71C8" w:rsidRDefault="00000000" w:rsidP="00CF3B64">
            <w:pPr>
              <w:pStyle w:val="Tablebody"/>
            </w:pPr>
            <w:r w:rsidRPr="003F71C8">
              <w:t>incremented per assigned/defaulted value</w:t>
            </w:r>
          </w:p>
        </w:tc>
        <w:tc>
          <w:tcPr>
            <w:tcW w:w="3024" w:type="dxa"/>
            <w:vAlign w:val="center"/>
          </w:tcPr>
          <w:p w14:paraId="78CD632D" w14:textId="77777777" w:rsidR="00966D15" w:rsidRPr="003F71C8" w:rsidRDefault="00000000" w:rsidP="00CF3B64">
            <w:pPr>
              <w:pStyle w:val="Tablebody"/>
            </w:pPr>
            <w:r w:rsidRPr="003F71C8">
              <w:t>success message only; not validation count</w:t>
            </w:r>
          </w:p>
        </w:tc>
      </w:tr>
      <w:tr w:rsidR="00966D15" w:rsidRPr="003F71C8" w14:paraId="29AAF67A" w14:textId="77777777" w:rsidTr="003F71C8">
        <w:trPr>
          <w:jc w:val="center"/>
        </w:trPr>
        <w:tc>
          <w:tcPr>
            <w:tcW w:w="2304" w:type="dxa"/>
            <w:vAlign w:val="center"/>
          </w:tcPr>
          <w:p w14:paraId="37183CC4" w14:textId="77777777" w:rsidR="00966D15" w:rsidRPr="003F71C8" w:rsidRDefault="00000000" w:rsidP="00CF3B64">
            <w:pPr>
              <w:pStyle w:val="Tablebody"/>
            </w:pPr>
            <w:proofErr w:type="spellStart"/>
            <w:r w:rsidRPr="003F71C8">
              <w:t>document_currency</w:t>
            </w:r>
            <w:proofErr w:type="spellEnd"/>
            <w:r w:rsidRPr="003F71C8">
              <w:t xml:space="preserve"> / </w:t>
            </w:r>
            <w:proofErr w:type="spellStart"/>
            <w:r w:rsidRPr="003F71C8">
              <w:t>tax_currency</w:t>
            </w:r>
            <w:proofErr w:type="spellEnd"/>
          </w:p>
        </w:tc>
        <w:tc>
          <w:tcPr>
            <w:tcW w:w="2304" w:type="dxa"/>
            <w:vAlign w:val="center"/>
          </w:tcPr>
          <w:p w14:paraId="37DFF0F6" w14:textId="77777777" w:rsidR="00966D15" w:rsidRPr="003F71C8" w:rsidRDefault="00000000" w:rsidP="00CF3B64">
            <w:pPr>
              <w:pStyle w:val="Tablebody"/>
            </w:pPr>
            <w:r w:rsidRPr="003F71C8">
              <w:t>first non-empty aliases</w:t>
            </w:r>
          </w:p>
        </w:tc>
        <w:tc>
          <w:tcPr>
            <w:tcW w:w="2880" w:type="dxa"/>
            <w:vAlign w:val="center"/>
          </w:tcPr>
          <w:p w14:paraId="252BEB54" w14:textId="77777777" w:rsidR="00966D15" w:rsidRPr="003F71C8" w:rsidRDefault="00000000" w:rsidP="00CF3B64">
            <w:pPr>
              <w:pStyle w:val="Tablebody"/>
            </w:pPr>
            <w:r w:rsidRPr="003F71C8">
              <w:t>immutable</w:t>
            </w:r>
          </w:p>
        </w:tc>
        <w:tc>
          <w:tcPr>
            <w:tcW w:w="3024" w:type="dxa"/>
            <w:vAlign w:val="center"/>
          </w:tcPr>
          <w:p w14:paraId="20EFC6D1" w14:textId="77777777" w:rsidR="00966D15" w:rsidRPr="003F71C8" w:rsidRDefault="00000000" w:rsidP="00CF3B64">
            <w:pPr>
              <w:pStyle w:val="Tablebody"/>
            </w:pPr>
            <w:proofErr w:type="spellStart"/>
            <w:r w:rsidRPr="003F71C8">
              <w:t>currencyID</w:t>
            </w:r>
            <w:proofErr w:type="spellEnd"/>
            <w:r w:rsidRPr="003F71C8">
              <w:t xml:space="preserve"> and predicate reference resolution</w:t>
            </w:r>
          </w:p>
        </w:tc>
      </w:tr>
      <w:tr w:rsidR="00966D15" w:rsidRPr="003F71C8" w14:paraId="2AC1A687" w14:textId="77777777" w:rsidTr="003F71C8">
        <w:trPr>
          <w:jc w:val="center"/>
        </w:trPr>
        <w:tc>
          <w:tcPr>
            <w:tcW w:w="2304" w:type="dxa"/>
            <w:vAlign w:val="center"/>
          </w:tcPr>
          <w:p w14:paraId="1EBE62CA" w14:textId="77777777" w:rsidR="00966D15" w:rsidRPr="003F71C8" w:rsidRDefault="00000000" w:rsidP="00CF3B64">
            <w:pPr>
              <w:pStyle w:val="Tablebody"/>
            </w:pPr>
            <w:proofErr w:type="spellStart"/>
            <w:r w:rsidRPr="003F71C8">
              <w:t>schema_child_order</w:t>
            </w:r>
            <w:proofErr w:type="spellEnd"/>
          </w:p>
        </w:tc>
        <w:tc>
          <w:tcPr>
            <w:tcW w:w="2304" w:type="dxa"/>
            <w:vAlign w:val="center"/>
          </w:tcPr>
          <w:p w14:paraId="08E0A944" w14:textId="77777777" w:rsidR="00966D15" w:rsidRPr="003F71C8" w:rsidRDefault="00000000" w:rsidP="00CF3B64">
            <w:pPr>
              <w:pStyle w:val="Tablebody"/>
            </w:pPr>
            <w:r w:rsidRPr="003F71C8">
              <w:t>built-in fallback or XSD-derived map</w:t>
            </w:r>
          </w:p>
        </w:tc>
        <w:tc>
          <w:tcPr>
            <w:tcW w:w="2880" w:type="dxa"/>
            <w:vAlign w:val="center"/>
          </w:tcPr>
          <w:p w14:paraId="2DCA4CED" w14:textId="77777777" w:rsidR="00966D15" w:rsidRPr="003F71C8" w:rsidRDefault="00000000" w:rsidP="00CF3B64">
            <w:pPr>
              <w:pStyle w:val="Tablebody"/>
            </w:pPr>
            <w:r w:rsidRPr="003F71C8">
              <w:t>loaded before final sort</w:t>
            </w:r>
          </w:p>
        </w:tc>
        <w:tc>
          <w:tcPr>
            <w:tcW w:w="3024" w:type="dxa"/>
            <w:vAlign w:val="center"/>
          </w:tcPr>
          <w:p w14:paraId="44F5F4EB" w14:textId="77777777" w:rsidR="00966D15" w:rsidRPr="003F71C8" w:rsidRDefault="00000000" w:rsidP="00CF3B64">
            <w:pPr>
              <w:pStyle w:val="Tablebody"/>
            </w:pPr>
            <w:r w:rsidRPr="003F71C8">
              <w:t>reverse element order</w:t>
            </w:r>
          </w:p>
        </w:tc>
      </w:tr>
    </w:tbl>
    <w:p w14:paraId="621E43A3" w14:textId="77777777" w:rsidR="00966D15" w:rsidRPr="003F71C8" w:rsidRDefault="00966D15">
      <w:pPr>
        <w:spacing w:after="0"/>
      </w:pPr>
    </w:p>
    <w:p w14:paraId="3E159FB4" w14:textId="77777777" w:rsidR="00966D15" w:rsidRPr="003F71C8" w:rsidRDefault="00000000" w:rsidP="00222E1C">
      <w:pPr>
        <w:pStyle w:val="10"/>
      </w:pPr>
      <w:bookmarkStart w:id="17" w:name="_Toc240462317"/>
      <w:r w:rsidRPr="003F71C8">
        <w:t>12 Function Specification</w:t>
      </w:r>
      <w:bookmarkEnd w:id="17"/>
    </w:p>
    <w:p w14:paraId="5E9C8DE9" w14:textId="77777777" w:rsidR="00966D15" w:rsidRPr="003F71C8" w:rsidRDefault="00000000">
      <w:pPr>
        <w:keepNext/>
      </w:pPr>
      <w:r w:rsidRPr="003F71C8">
        <w:t>Table 11 summarizes syntax binding function groups and contracts. The entries provide the implementation evidence used by the surrounding specification text.</w:t>
      </w:r>
    </w:p>
    <w:p w14:paraId="36FD1576" w14:textId="77777777" w:rsidR="00966D15" w:rsidRPr="003F71C8" w:rsidRDefault="00000000">
      <w:pPr>
        <w:pStyle w:val="af2"/>
        <w:keepNext/>
      </w:pPr>
      <w:r w:rsidRPr="003F71C8">
        <w:t>Table 11 — Syntax Binding function groups and contracts</w:t>
      </w:r>
    </w:p>
    <w:tbl>
      <w:tblPr>
        <w:tblStyle w:val="af7"/>
        <w:tblW w:w="5000" w:type="pct"/>
        <w:jc w:val="center"/>
        <w:tblLayout w:type="fixed"/>
        <w:tblCellMar>
          <w:left w:w="57" w:type="dxa"/>
          <w:right w:w="57" w:type="dxa"/>
        </w:tblCellMar>
        <w:tblLook w:val="04A0" w:firstRow="1" w:lastRow="0" w:firstColumn="1" w:lastColumn="0" w:noHBand="0" w:noVBand="1"/>
      </w:tblPr>
      <w:tblGrid>
        <w:gridCol w:w="1555"/>
        <w:gridCol w:w="3783"/>
        <w:gridCol w:w="4398"/>
      </w:tblGrid>
      <w:tr w:rsidR="00966D15" w:rsidRPr="00CF3B64" w14:paraId="25695B03" w14:textId="77777777" w:rsidTr="00CF3B64">
        <w:trPr>
          <w:tblHeader/>
          <w:jc w:val="center"/>
        </w:trPr>
        <w:tc>
          <w:tcPr>
            <w:tcW w:w="1555" w:type="dxa"/>
            <w:shd w:val="clear" w:color="auto" w:fill="F2F2F2"/>
            <w:vAlign w:val="center"/>
          </w:tcPr>
          <w:p w14:paraId="262D2656" w14:textId="77777777" w:rsidR="00966D15" w:rsidRPr="00CF3B64" w:rsidRDefault="00000000" w:rsidP="00CF3B64">
            <w:pPr>
              <w:pStyle w:val="Tablebody"/>
              <w:jc w:val="center"/>
              <w:rPr>
                <w:b/>
                <w:bCs/>
              </w:rPr>
            </w:pPr>
            <w:r w:rsidRPr="00CF3B64">
              <w:rPr>
                <w:b/>
                <w:bCs/>
              </w:rPr>
              <w:t>Function group</w:t>
            </w:r>
          </w:p>
        </w:tc>
        <w:tc>
          <w:tcPr>
            <w:tcW w:w="3783" w:type="dxa"/>
            <w:shd w:val="clear" w:color="auto" w:fill="F2F2F2"/>
            <w:vAlign w:val="center"/>
          </w:tcPr>
          <w:p w14:paraId="2D247C3F" w14:textId="77777777" w:rsidR="00966D15" w:rsidRPr="00CF3B64" w:rsidRDefault="00000000" w:rsidP="00CF3B64">
            <w:pPr>
              <w:pStyle w:val="Tablebody"/>
              <w:jc w:val="center"/>
              <w:rPr>
                <w:b/>
                <w:bCs/>
              </w:rPr>
            </w:pPr>
            <w:r w:rsidRPr="00CF3B64">
              <w:rPr>
                <w:b/>
                <w:bCs/>
              </w:rPr>
              <w:t>Principal functions</w:t>
            </w:r>
          </w:p>
        </w:tc>
        <w:tc>
          <w:tcPr>
            <w:tcW w:w="4398" w:type="dxa"/>
            <w:shd w:val="clear" w:color="auto" w:fill="F2F2F2"/>
            <w:vAlign w:val="center"/>
          </w:tcPr>
          <w:p w14:paraId="6BBF4FE8" w14:textId="77777777" w:rsidR="00966D15" w:rsidRPr="00CF3B64" w:rsidRDefault="00000000" w:rsidP="00CF3B64">
            <w:pPr>
              <w:pStyle w:val="Tablebody"/>
              <w:jc w:val="center"/>
              <w:rPr>
                <w:b/>
                <w:bCs/>
              </w:rPr>
            </w:pPr>
            <w:r w:rsidRPr="00CF3B64">
              <w:rPr>
                <w:b/>
                <w:bCs/>
              </w:rPr>
              <w:t>Contract</w:t>
            </w:r>
          </w:p>
        </w:tc>
      </w:tr>
      <w:tr w:rsidR="00966D15" w:rsidRPr="003F71C8" w14:paraId="148E5EFF" w14:textId="77777777" w:rsidTr="00CF3B64">
        <w:trPr>
          <w:jc w:val="center"/>
        </w:trPr>
        <w:tc>
          <w:tcPr>
            <w:tcW w:w="1555" w:type="dxa"/>
            <w:vAlign w:val="center"/>
          </w:tcPr>
          <w:p w14:paraId="55D552F0" w14:textId="77777777" w:rsidR="00966D15" w:rsidRPr="003F71C8" w:rsidRDefault="00000000" w:rsidP="00CF3B64">
            <w:pPr>
              <w:pStyle w:val="Tablebody"/>
            </w:pPr>
            <w:r w:rsidRPr="003F71C8">
              <w:t>Binding ingestion</w:t>
            </w:r>
          </w:p>
        </w:tc>
        <w:tc>
          <w:tcPr>
            <w:tcW w:w="3783" w:type="dxa"/>
            <w:vAlign w:val="center"/>
          </w:tcPr>
          <w:p w14:paraId="73DB9AA6" w14:textId="77777777" w:rsidR="00966D15" w:rsidRPr="003F71C8" w:rsidRDefault="00000000" w:rsidP="00CF3B64">
            <w:pPr>
              <w:pStyle w:val="Tablebody"/>
            </w:pPr>
            <w:proofErr w:type="spellStart"/>
            <w:r w:rsidRPr="003F71C8">
              <w:t>read_binding_layout</w:t>
            </w:r>
            <w:proofErr w:type="spellEnd"/>
            <w:r w:rsidRPr="003F71C8">
              <w:t xml:space="preserve">, </w:t>
            </w:r>
            <w:proofErr w:type="spellStart"/>
            <w:r w:rsidRPr="003F71C8">
              <w:t>build_layout_from_rows</w:t>
            </w:r>
            <w:proofErr w:type="spellEnd"/>
            <w:r w:rsidRPr="003F71C8">
              <w:t xml:space="preserve">, </w:t>
            </w:r>
            <w:proofErr w:type="spellStart"/>
            <w:r w:rsidRPr="003F71C8">
              <w:t>read_bindings</w:t>
            </w:r>
            <w:proofErr w:type="spellEnd"/>
            <w:r w:rsidRPr="003F71C8">
              <w:t xml:space="preserve">, </w:t>
            </w:r>
            <w:proofErr w:type="spellStart"/>
            <w:r w:rsidRPr="003F71C8">
              <w:t>build_binding_class_tree</w:t>
            </w:r>
            <w:proofErr w:type="spellEnd"/>
          </w:p>
        </w:tc>
        <w:tc>
          <w:tcPr>
            <w:tcW w:w="4398" w:type="dxa"/>
            <w:vAlign w:val="center"/>
          </w:tcPr>
          <w:p w14:paraId="4AC8CDDC" w14:textId="77777777" w:rsidR="00966D15" w:rsidRPr="003F71C8" w:rsidRDefault="00000000" w:rsidP="00CF3B64">
            <w:pPr>
              <w:pStyle w:val="Tablebody"/>
            </w:pPr>
            <w:r w:rsidRPr="003F71C8">
              <w:t>Normalize CSV rows, derive dimensions/facts, parse executable bindings, construct semantic tree</w:t>
            </w:r>
          </w:p>
        </w:tc>
      </w:tr>
      <w:tr w:rsidR="00966D15" w:rsidRPr="003F71C8" w14:paraId="2816F2AD" w14:textId="77777777" w:rsidTr="00CF3B64">
        <w:trPr>
          <w:jc w:val="center"/>
        </w:trPr>
        <w:tc>
          <w:tcPr>
            <w:tcW w:w="1555" w:type="dxa"/>
            <w:vAlign w:val="center"/>
          </w:tcPr>
          <w:p w14:paraId="34DF0998" w14:textId="77777777" w:rsidR="00966D15" w:rsidRPr="003F71C8" w:rsidRDefault="00000000" w:rsidP="00CF3B64">
            <w:pPr>
              <w:pStyle w:val="Tablebody"/>
            </w:pPr>
            <w:r w:rsidRPr="003F71C8">
              <w:t>XPath read</w:t>
            </w:r>
          </w:p>
        </w:tc>
        <w:tc>
          <w:tcPr>
            <w:tcW w:w="3783" w:type="dxa"/>
            <w:vAlign w:val="center"/>
          </w:tcPr>
          <w:p w14:paraId="6B7FE575" w14:textId="77777777" w:rsidR="00966D15" w:rsidRPr="003F71C8" w:rsidRDefault="00000000" w:rsidP="00CF3B64">
            <w:pPr>
              <w:pStyle w:val="Tablebody"/>
            </w:pPr>
            <w:proofErr w:type="spellStart"/>
            <w:r w:rsidRPr="003F71C8">
              <w:t>xml_split_xpath</w:t>
            </w:r>
            <w:proofErr w:type="spellEnd"/>
            <w:r w:rsidRPr="003F71C8">
              <w:t xml:space="preserve">, </w:t>
            </w:r>
            <w:proofErr w:type="spellStart"/>
            <w:r w:rsidRPr="003F71C8">
              <w:t>xml_predicate_matches</w:t>
            </w:r>
            <w:proofErr w:type="spellEnd"/>
            <w:r w:rsidRPr="003F71C8">
              <w:t xml:space="preserve">, </w:t>
            </w:r>
            <w:proofErr w:type="spellStart"/>
            <w:r w:rsidRPr="003F71C8">
              <w:t>find_nodes</w:t>
            </w:r>
            <w:proofErr w:type="spellEnd"/>
            <w:r w:rsidRPr="003F71C8">
              <w:t xml:space="preserve">, </w:t>
            </w:r>
            <w:proofErr w:type="spellStart"/>
            <w:r w:rsidRPr="003F71C8">
              <w:t>get_value</w:t>
            </w:r>
            <w:proofErr w:type="spellEnd"/>
          </w:p>
        </w:tc>
        <w:tc>
          <w:tcPr>
            <w:tcW w:w="4398" w:type="dxa"/>
            <w:vAlign w:val="center"/>
          </w:tcPr>
          <w:p w14:paraId="2492A028" w14:textId="77777777" w:rsidR="00966D15" w:rsidRPr="003F71C8" w:rsidRDefault="00000000" w:rsidP="00CF3B64">
            <w:pPr>
              <w:pStyle w:val="Tablebody"/>
            </w:pPr>
            <w:r w:rsidRPr="003F71C8">
              <w:t>Evaluate the implemented XPath subset; return empty string/list for no match</w:t>
            </w:r>
          </w:p>
        </w:tc>
      </w:tr>
      <w:tr w:rsidR="00966D15" w:rsidRPr="003F71C8" w14:paraId="44A35D36" w14:textId="77777777" w:rsidTr="00CF3B64">
        <w:trPr>
          <w:jc w:val="center"/>
        </w:trPr>
        <w:tc>
          <w:tcPr>
            <w:tcW w:w="1555" w:type="dxa"/>
            <w:vAlign w:val="center"/>
          </w:tcPr>
          <w:p w14:paraId="1368B004" w14:textId="77777777" w:rsidR="00966D15" w:rsidRPr="003F71C8" w:rsidRDefault="00000000" w:rsidP="00CF3B64">
            <w:pPr>
              <w:pStyle w:val="Tablebody"/>
            </w:pPr>
            <w:r w:rsidRPr="003F71C8">
              <w:t>Forward hierarchy</w:t>
            </w:r>
          </w:p>
        </w:tc>
        <w:tc>
          <w:tcPr>
            <w:tcW w:w="3783" w:type="dxa"/>
            <w:vAlign w:val="center"/>
          </w:tcPr>
          <w:p w14:paraId="323542C6" w14:textId="77777777" w:rsidR="00966D15" w:rsidRPr="003F71C8" w:rsidRDefault="00000000" w:rsidP="00CF3B64">
            <w:pPr>
              <w:pStyle w:val="Tablebody"/>
            </w:pPr>
            <w:proofErr w:type="spellStart"/>
            <w:r w:rsidRPr="003F71C8">
              <w:t>class_contexts</w:t>
            </w:r>
            <w:proofErr w:type="spellEnd"/>
            <w:r w:rsidRPr="003F71C8">
              <w:t xml:space="preserve">, </w:t>
            </w:r>
            <w:proofErr w:type="spellStart"/>
            <w:r w:rsidRPr="003F71C8">
              <w:t>fill_direct_fields</w:t>
            </w:r>
            <w:proofErr w:type="spellEnd"/>
            <w:r w:rsidRPr="003F71C8">
              <w:t xml:space="preserve">, </w:t>
            </w:r>
            <w:proofErr w:type="spellStart"/>
            <w:r w:rsidRPr="003F71C8">
              <w:t>process_class</w:t>
            </w:r>
            <w:proofErr w:type="spellEnd"/>
          </w:p>
        </w:tc>
        <w:tc>
          <w:tcPr>
            <w:tcW w:w="4398" w:type="dxa"/>
            <w:vAlign w:val="center"/>
          </w:tcPr>
          <w:p w14:paraId="404F7E0C" w14:textId="77777777" w:rsidR="00966D15" w:rsidRPr="003F71C8" w:rsidRDefault="00000000" w:rsidP="00CF3B64">
            <w:pPr>
              <w:pStyle w:val="Tablebody"/>
            </w:pPr>
            <w:r w:rsidRPr="003F71C8">
              <w:t xml:space="preserve">Nested functions inside </w:t>
            </w:r>
            <w:proofErr w:type="spellStart"/>
            <w:r w:rsidRPr="003F71C8">
              <w:t>write_hierarchical_csv</w:t>
            </w:r>
            <w:proofErr w:type="spellEnd"/>
            <w:r w:rsidRPr="003F71C8">
              <w:t>; create rows according to multiplicity</w:t>
            </w:r>
          </w:p>
        </w:tc>
      </w:tr>
      <w:tr w:rsidR="00966D15" w:rsidRPr="003F71C8" w14:paraId="247FE78A" w14:textId="77777777" w:rsidTr="00CF3B64">
        <w:trPr>
          <w:jc w:val="center"/>
        </w:trPr>
        <w:tc>
          <w:tcPr>
            <w:tcW w:w="1555" w:type="dxa"/>
            <w:vAlign w:val="center"/>
          </w:tcPr>
          <w:p w14:paraId="4A3BCC10" w14:textId="77777777" w:rsidR="00966D15" w:rsidRPr="003F71C8" w:rsidRDefault="00000000" w:rsidP="00CF3B64">
            <w:pPr>
              <w:pStyle w:val="Tablebody"/>
            </w:pPr>
            <w:r w:rsidRPr="003F71C8">
              <w:t>XML construction</w:t>
            </w:r>
          </w:p>
        </w:tc>
        <w:tc>
          <w:tcPr>
            <w:tcW w:w="3783" w:type="dxa"/>
            <w:vAlign w:val="center"/>
          </w:tcPr>
          <w:p w14:paraId="73106DC8" w14:textId="77777777" w:rsidR="00966D15" w:rsidRPr="003F71C8" w:rsidRDefault="00000000" w:rsidP="00CF3B64">
            <w:pPr>
              <w:pStyle w:val="Tablebody"/>
            </w:pPr>
            <w:proofErr w:type="spellStart"/>
            <w:r w:rsidRPr="003F71C8">
              <w:t>ensure_path</w:t>
            </w:r>
            <w:proofErr w:type="spellEnd"/>
            <w:r w:rsidRPr="003F71C8">
              <w:t xml:space="preserve">, create_context, </w:t>
            </w:r>
            <w:proofErr w:type="spellStart"/>
            <w:r w:rsidRPr="003F71C8">
              <w:t>set_xml_value_with_currency</w:t>
            </w:r>
            <w:proofErr w:type="spellEnd"/>
            <w:r w:rsidRPr="003F71C8">
              <w:t xml:space="preserve">, </w:t>
            </w:r>
            <w:proofErr w:type="spellStart"/>
            <w:r w:rsidRPr="003F71C8">
              <w:t>set_relative_xml_value</w:t>
            </w:r>
            <w:proofErr w:type="spellEnd"/>
          </w:p>
        </w:tc>
        <w:tc>
          <w:tcPr>
            <w:tcW w:w="4398" w:type="dxa"/>
            <w:vAlign w:val="center"/>
          </w:tcPr>
          <w:p w14:paraId="5850880B" w14:textId="77777777" w:rsidR="00966D15" w:rsidRPr="003F71C8" w:rsidRDefault="00000000" w:rsidP="00CF3B64">
            <w:pPr>
              <w:pStyle w:val="Tablebody"/>
            </w:pPr>
            <w:r w:rsidRPr="003F71C8">
              <w:t>Create/reuse elements and set text/attributes/predicate values</w:t>
            </w:r>
          </w:p>
        </w:tc>
      </w:tr>
      <w:tr w:rsidR="00966D15" w:rsidRPr="003F71C8" w14:paraId="3E4450EF" w14:textId="77777777" w:rsidTr="00CF3B64">
        <w:trPr>
          <w:jc w:val="center"/>
        </w:trPr>
        <w:tc>
          <w:tcPr>
            <w:tcW w:w="1555" w:type="dxa"/>
            <w:vAlign w:val="center"/>
          </w:tcPr>
          <w:p w14:paraId="59E24EEE" w14:textId="77777777" w:rsidR="00966D15" w:rsidRPr="003F71C8" w:rsidRDefault="00000000" w:rsidP="00CF3B64">
            <w:pPr>
              <w:pStyle w:val="Tablebody"/>
            </w:pPr>
            <w:r w:rsidRPr="003F71C8">
              <w:t>Defaults/order</w:t>
            </w:r>
          </w:p>
        </w:tc>
        <w:tc>
          <w:tcPr>
            <w:tcW w:w="3783" w:type="dxa"/>
            <w:vAlign w:val="center"/>
          </w:tcPr>
          <w:p w14:paraId="59FAEA55" w14:textId="77777777" w:rsidR="00966D15" w:rsidRPr="003F71C8" w:rsidRDefault="00000000" w:rsidP="00CF3B64">
            <w:pPr>
              <w:pStyle w:val="Tablebody"/>
            </w:pPr>
            <w:proofErr w:type="spellStart"/>
            <w:r w:rsidRPr="003F71C8">
              <w:t>apply_default_to_existing_contexts</w:t>
            </w:r>
            <w:proofErr w:type="spellEnd"/>
            <w:r w:rsidRPr="003F71C8">
              <w:t xml:space="preserve">, </w:t>
            </w:r>
            <w:proofErr w:type="spellStart"/>
            <w:r w:rsidRPr="003F71C8">
              <w:t>load_ubl_child_order</w:t>
            </w:r>
            <w:proofErr w:type="spellEnd"/>
            <w:r w:rsidRPr="003F71C8">
              <w:t xml:space="preserve">, </w:t>
            </w:r>
            <w:proofErr w:type="spellStart"/>
            <w:r w:rsidRPr="003F71C8">
              <w:t>sort_children_for_ubl_schema</w:t>
            </w:r>
            <w:proofErr w:type="spellEnd"/>
          </w:p>
        </w:tc>
        <w:tc>
          <w:tcPr>
            <w:tcW w:w="4398" w:type="dxa"/>
            <w:vAlign w:val="center"/>
          </w:tcPr>
          <w:p w14:paraId="09FCB1F9" w14:textId="77777777" w:rsidR="00966D15" w:rsidRPr="003F71C8" w:rsidRDefault="00000000" w:rsidP="00CF3B64">
            <w:pPr>
              <w:pStyle w:val="Tablebody"/>
            </w:pPr>
            <w:r w:rsidRPr="003F71C8">
              <w:t>Conditional defaults and schema-order normalization</w:t>
            </w:r>
          </w:p>
        </w:tc>
      </w:tr>
      <w:tr w:rsidR="00966D15" w:rsidRPr="003F71C8" w14:paraId="700A8AD1" w14:textId="77777777" w:rsidTr="00CF3B64">
        <w:trPr>
          <w:jc w:val="center"/>
        </w:trPr>
        <w:tc>
          <w:tcPr>
            <w:tcW w:w="1555" w:type="dxa"/>
            <w:vAlign w:val="center"/>
          </w:tcPr>
          <w:p w14:paraId="5DE1B27F" w14:textId="77777777" w:rsidR="00966D15" w:rsidRPr="003F71C8" w:rsidRDefault="00000000" w:rsidP="00CF3B64">
            <w:pPr>
              <w:pStyle w:val="Tablebody"/>
            </w:pPr>
            <w:r w:rsidRPr="003F71C8">
              <w:t>Output</w:t>
            </w:r>
          </w:p>
        </w:tc>
        <w:tc>
          <w:tcPr>
            <w:tcW w:w="3783" w:type="dxa"/>
            <w:vAlign w:val="center"/>
          </w:tcPr>
          <w:p w14:paraId="36898B87" w14:textId="77777777" w:rsidR="00966D15" w:rsidRPr="003F71C8" w:rsidRDefault="00000000" w:rsidP="00CF3B64">
            <w:pPr>
              <w:pStyle w:val="Tablebody"/>
            </w:pPr>
            <w:proofErr w:type="spellStart"/>
            <w:r w:rsidRPr="003F71C8">
              <w:t>write_hierarchical_csv</w:t>
            </w:r>
            <w:proofErr w:type="spellEnd"/>
            <w:r w:rsidRPr="003F71C8">
              <w:t xml:space="preserve">, </w:t>
            </w:r>
            <w:proofErr w:type="spellStart"/>
            <w:r w:rsidRPr="003F71C8">
              <w:t>write_csv_metadata</w:t>
            </w:r>
            <w:proofErr w:type="spellEnd"/>
            <w:r w:rsidRPr="003F71C8">
              <w:t xml:space="preserve">, </w:t>
            </w:r>
            <w:proofErr w:type="spellStart"/>
            <w:r w:rsidRPr="003F71C8">
              <w:t>write_xml_from_hierarchical_csv</w:t>
            </w:r>
            <w:proofErr w:type="spellEnd"/>
          </w:p>
        </w:tc>
        <w:tc>
          <w:tcPr>
            <w:tcW w:w="4398" w:type="dxa"/>
            <w:vAlign w:val="center"/>
          </w:tcPr>
          <w:p w14:paraId="55BA8844" w14:textId="77777777" w:rsidR="00966D15" w:rsidRPr="003F71C8" w:rsidRDefault="00000000" w:rsidP="00CF3B64">
            <w:pPr>
              <w:pStyle w:val="Tablebody"/>
            </w:pPr>
            <w:r w:rsidRPr="003F71C8">
              <w:t>Direct file writes; return row/field or value counts</w:t>
            </w:r>
          </w:p>
        </w:tc>
      </w:tr>
      <w:tr w:rsidR="00966D15" w:rsidRPr="003F71C8" w14:paraId="2BEF2684" w14:textId="77777777" w:rsidTr="00CF3B64">
        <w:trPr>
          <w:jc w:val="center"/>
        </w:trPr>
        <w:tc>
          <w:tcPr>
            <w:tcW w:w="1555" w:type="dxa"/>
            <w:vAlign w:val="center"/>
          </w:tcPr>
          <w:p w14:paraId="5F7C6644" w14:textId="77777777" w:rsidR="00966D15" w:rsidRPr="003F71C8" w:rsidRDefault="00000000" w:rsidP="00CF3B64">
            <w:pPr>
              <w:pStyle w:val="Tablebody"/>
            </w:pPr>
            <w:r w:rsidRPr="003F71C8">
              <w:t>CLI</w:t>
            </w:r>
          </w:p>
        </w:tc>
        <w:tc>
          <w:tcPr>
            <w:tcW w:w="3783" w:type="dxa"/>
            <w:vAlign w:val="center"/>
          </w:tcPr>
          <w:p w14:paraId="426C1FBC" w14:textId="77777777" w:rsidR="00966D15" w:rsidRPr="003F71C8" w:rsidRDefault="00000000" w:rsidP="00CF3B64">
            <w:pPr>
              <w:pStyle w:val="Tablebody"/>
            </w:pPr>
            <w:r w:rsidRPr="003F71C8">
              <w:t>main</w:t>
            </w:r>
          </w:p>
        </w:tc>
        <w:tc>
          <w:tcPr>
            <w:tcW w:w="4398" w:type="dxa"/>
            <w:vAlign w:val="center"/>
          </w:tcPr>
          <w:p w14:paraId="490A51C1" w14:textId="77777777" w:rsidR="00966D15" w:rsidRPr="003F71C8" w:rsidRDefault="00000000" w:rsidP="00CF3B64">
            <w:pPr>
              <w:pStyle w:val="Tablebody"/>
            </w:pPr>
            <w:r w:rsidRPr="003F71C8">
              <w:t>Catch any Exception for syntax_binding.py, print one stderr line, return 1</w:t>
            </w:r>
          </w:p>
        </w:tc>
      </w:tr>
    </w:tbl>
    <w:p w14:paraId="10A561C9" w14:textId="77777777" w:rsidR="00966D15" w:rsidRPr="003F71C8" w:rsidRDefault="00966D15">
      <w:pPr>
        <w:spacing w:after="0"/>
      </w:pPr>
    </w:p>
    <w:p w14:paraId="33A5089A" w14:textId="77777777" w:rsidR="00966D15" w:rsidRPr="003F71C8" w:rsidRDefault="00000000">
      <w:r w:rsidRPr="003F71C8">
        <w:t>Appendix B provides the complete module-level function inventory with source lines and signatures.</w:t>
      </w:r>
    </w:p>
    <w:p w14:paraId="5D47D8B4" w14:textId="77777777" w:rsidR="00966D15" w:rsidRPr="003F71C8" w:rsidRDefault="00000000" w:rsidP="00222E1C">
      <w:pPr>
        <w:pStyle w:val="10"/>
      </w:pPr>
      <w:bookmarkStart w:id="18" w:name="_Toc240462318"/>
      <w:r w:rsidRPr="003F71C8">
        <w:t>13 Detailed Processing Flow</w:t>
      </w:r>
      <w:bookmarkEnd w:id="18"/>
    </w:p>
    <w:p w14:paraId="28516CA6" w14:textId="77777777" w:rsidR="00966D15" w:rsidRPr="003F71C8" w:rsidRDefault="00000000" w:rsidP="00222E1C">
      <w:pPr>
        <w:pStyle w:val="20"/>
      </w:pPr>
      <w:bookmarkStart w:id="19" w:name="_Toc240462319"/>
      <w:r w:rsidRPr="003F71C8">
        <w:t>13.1 Forward pseudocode</w:t>
      </w:r>
      <w:bookmarkEnd w:id="19"/>
    </w:p>
    <w:tbl>
      <w:tblPr>
        <w:tblStyle w:val="af7"/>
        <w:tblW w:w="9720" w:type="dxa"/>
        <w:jc w:val="center"/>
        <w:tblLayout w:type="fixed"/>
        <w:tblLook w:val="04A0" w:firstRow="1" w:lastRow="0" w:firstColumn="1" w:lastColumn="0" w:noHBand="0" w:noVBand="1"/>
      </w:tblPr>
      <w:tblGrid>
        <w:gridCol w:w="9720"/>
      </w:tblGrid>
      <w:tr w:rsidR="00966D15" w:rsidRPr="003F71C8" w14:paraId="68E4A86E" w14:textId="77777777">
        <w:trPr>
          <w:jc w:val="center"/>
        </w:trPr>
        <w:tc>
          <w:tcPr>
            <w:tcW w:w="9720" w:type="dxa"/>
            <w:tcMar>
              <w:top w:w="90" w:type="dxa"/>
              <w:left w:w="110" w:type="dxa"/>
              <w:bottom w:w="90" w:type="dxa"/>
              <w:right w:w="110" w:type="dxa"/>
            </w:tcMar>
            <w:vAlign w:val="center"/>
          </w:tcPr>
          <w:p w14:paraId="56C1EE6D" w14:textId="77777777" w:rsidR="00966D15" w:rsidRPr="00CF3B64" w:rsidRDefault="00000000">
            <w:pPr>
              <w:keepLines/>
              <w:spacing w:after="0"/>
              <w:rPr>
                <w:rFonts w:ascii="Consolas" w:hAnsi="Consolas"/>
                <w:sz w:val="20"/>
                <w:szCs w:val="20"/>
                <w:lang w:val="en-GB"/>
              </w:rPr>
            </w:pPr>
            <w:r w:rsidRPr="00CF3B64">
              <w:rPr>
                <w:rFonts w:ascii="Consolas" w:hAnsi="Consolas"/>
                <w:sz w:val="20"/>
                <w:szCs w:val="20"/>
                <w:lang w:val="en-GB"/>
              </w:rPr>
              <w:t xml:space="preserve">layout = </w:t>
            </w:r>
            <w:proofErr w:type="spellStart"/>
            <w:r w:rsidRPr="00CF3B64">
              <w:rPr>
                <w:rFonts w:ascii="Consolas" w:hAnsi="Consolas"/>
                <w:sz w:val="20"/>
                <w:szCs w:val="20"/>
                <w:lang w:val="en-GB"/>
              </w:rPr>
              <w:t>read_binding_layout</w:t>
            </w:r>
            <w:proofErr w:type="spellEnd"/>
            <w:r w:rsidRPr="00CF3B64">
              <w:rPr>
                <w:rFonts w:ascii="Consolas" w:hAnsi="Consolas"/>
                <w:sz w:val="20"/>
                <w:szCs w:val="20"/>
                <w:lang w:val="en-GB"/>
              </w:rPr>
              <w:t>(binding)</w:t>
            </w:r>
            <w:r w:rsidRPr="00CF3B64">
              <w:rPr>
                <w:rFonts w:ascii="Consolas" w:hAnsi="Consolas"/>
                <w:sz w:val="20"/>
                <w:szCs w:val="20"/>
                <w:lang w:val="en-GB"/>
              </w:rPr>
              <w:br/>
              <w:t xml:space="preserve">bindings = </w:t>
            </w:r>
            <w:proofErr w:type="spellStart"/>
            <w:r w:rsidRPr="00CF3B64">
              <w:rPr>
                <w:rFonts w:ascii="Consolas" w:hAnsi="Consolas"/>
                <w:sz w:val="20"/>
                <w:szCs w:val="20"/>
                <w:lang w:val="en-GB"/>
              </w:rPr>
              <w:t>read_bindings</w:t>
            </w:r>
            <w:proofErr w:type="spellEnd"/>
            <w:r w:rsidRPr="00CF3B64">
              <w:rPr>
                <w:rFonts w:ascii="Consolas" w:hAnsi="Consolas"/>
                <w:sz w:val="20"/>
                <w:szCs w:val="20"/>
                <w:lang w:val="en-GB"/>
              </w:rPr>
              <w:t>(binding, layout maps)</w:t>
            </w:r>
            <w:r w:rsidRPr="00CF3B64">
              <w:rPr>
                <w:rFonts w:ascii="Consolas" w:hAnsi="Consolas"/>
                <w:sz w:val="20"/>
                <w:szCs w:val="20"/>
                <w:lang w:val="en-GB"/>
              </w:rPr>
              <w:br/>
            </w:r>
            <w:proofErr w:type="spellStart"/>
            <w:r w:rsidRPr="00CF3B64">
              <w:rPr>
                <w:rFonts w:ascii="Consolas" w:hAnsi="Consolas"/>
                <w:sz w:val="20"/>
                <w:szCs w:val="20"/>
                <w:lang w:val="en-GB"/>
              </w:rPr>
              <w:t>class_root</w:t>
            </w:r>
            <w:proofErr w:type="spellEnd"/>
            <w:r w:rsidRPr="00CF3B64">
              <w:rPr>
                <w:rFonts w:ascii="Consolas" w:hAnsi="Consolas"/>
                <w:sz w:val="20"/>
                <w:szCs w:val="20"/>
                <w:lang w:val="en-GB"/>
              </w:rPr>
              <w:t xml:space="preserve"> = </w:t>
            </w:r>
            <w:proofErr w:type="spellStart"/>
            <w:r w:rsidRPr="00CF3B64">
              <w:rPr>
                <w:rFonts w:ascii="Consolas" w:hAnsi="Consolas"/>
                <w:sz w:val="20"/>
                <w:szCs w:val="20"/>
                <w:lang w:val="en-GB"/>
              </w:rPr>
              <w:t>build_binding_class_tree</w:t>
            </w:r>
            <w:proofErr w:type="spellEnd"/>
            <w:r w:rsidRPr="00CF3B64">
              <w:rPr>
                <w:rFonts w:ascii="Consolas" w:hAnsi="Consolas"/>
                <w:sz w:val="20"/>
                <w:szCs w:val="20"/>
                <w:lang w:val="en-GB"/>
              </w:rPr>
              <w:t>(binding rows)</w:t>
            </w:r>
            <w:r w:rsidRPr="00CF3B64">
              <w:rPr>
                <w:rFonts w:ascii="Consolas" w:hAnsi="Consolas"/>
                <w:sz w:val="20"/>
                <w:szCs w:val="20"/>
                <w:lang w:val="en-GB"/>
              </w:rPr>
              <w:br/>
              <w:t>index direct A-row bindings by Class semantic_path</w:t>
            </w:r>
            <w:r w:rsidRPr="00CF3B64">
              <w:rPr>
                <w:rFonts w:ascii="Consolas" w:hAnsi="Consolas"/>
                <w:sz w:val="20"/>
                <w:szCs w:val="20"/>
                <w:lang w:val="en-GB"/>
              </w:rPr>
              <w:br/>
            </w:r>
            <w:r w:rsidRPr="00CF3B64">
              <w:rPr>
                <w:rFonts w:ascii="Consolas" w:hAnsi="Consolas"/>
                <w:sz w:val="20"/>
                <w:szCs w:val="20"/>
                <w:lang w:val="en-GB"/>
              </w:rPr>
              <w:br/>
            </w:r>
            <w:proofErr w:type="spellStart"/>
            <w:r w:rsidRPr="00CF3B64">
              <w:rPr>
                <w:rFonts w:ascii="Consolas" w:hAnsi="Consolas"/>
                <w:sz w:val="20"/>
                <w:szCs w:val="20"/>
                <w:lang w:val="en-GB"/>
              </w:rPr>
              <w:t>process_class</w:t>
            </w:r>
            <w:proofErr w:type="spellEnd"/>
            <w:r w:rsidRPr="00CF3B64">
              <w:rPr>
                <w:rFonts w:ascii="Consolas" w:hAnsi="Consolas"/>
                <w:sz w:val="20"/>
                <w:szCs w:val="20"/>
                <w:lang w:val="en-GB"/>
              </w:rPr>
              <w:t>(</w:t>
            </w:r>
            <w:proofErr w:type="spellStart"/>
            <w:r w:rsidRPr="00CF3B64">
              <w:rPr>
                <w:rFonts w:ascii="Consolas" w:hAnsi="Consolas"/>
                <w:sz w:val="20"/>
                <w:szCs w:val="20"/>
                <w:lang w:val="en-GB"/>
              </w:rPr>
              <w:t>xml_context</w:t>
            </w:r>
            <w:proofErr w:type="spellEnd"/>
            <w:r w:rsidRPr="00CF3B64">
              <w:rPr>
                <w:rFonts w:ascii="Consolas" w:hAnsi="Consolas"/>
                <w:sz w:val="20"/>
                <w:szCs w:val="20"/>
                <w:lang w:val="en-GB"/>
              </w:rPr>
              <w:t xml:space="preserve">, </w:t>
            </w:r>
            <w:proofErr w:type="spellStart"/>
            <w:r w:rsidRPr="00CF3B64">
              <w:rPr>
                <w:rFonts w:ascii="Consolas" w:hAnsi="Consolas"/>
                <w:sz w:val="20"/>
                <w:szCs w:val="20"/>
                <w:lang w:val="en-GB"/>
              </w:rPr>
              <w:t>class_node</w:t>
            </w:r>
            <w:proofErr w:type="spellEnd"/>
            <w:r w:rsidRPr="00CF3B64">
              <w:rPr>
                <w:rFonts w:ascii="Consolas" w:hAnsi="Consolas"/>
                <w:sz w:val="20"/>
                <w:szCs w:val="20"/>
                <w:lang w:val="en-GB"/>
              </w:rPr>
              <w:t xml:space="preserve">, </w:t>
            </w:r>
            <w:proofErr w:type="spellStart"/>
            <w:r w:rsidRPr="00CF3B64">
              <w:rPr>
                <w:rFonts w:ascii="Consolas" w:hAnsi="Consolas"/>
                <w:sz w:val="20"/>
                <w:szCs w:val="20"/>
                <w:lang w:val="en-GB"/>
              </w:rPr>
              <w:t>active_dimensions</w:t>
            </w:r>
            <w:proofErr w:type="spellEnd"/>
            <w:r w:rsidRPr="00CF3B64">
              <w:rPr>
                <w:rFonts w:ascii="Consolas" w:hAnsi="Consolas"/>
                <w:sz w:val="20"/>
                <w:szCs w:val="20"/>
                <w:lang w:val="en-GB"/>
              </w:rPr>
              <w:t xml:space="preserve">, </w:t>
            </w:r>
            <w:proofErr w:type="spellStart"/>
            <w:r w:rsidRPr="00CF3B64">
              <w:rPr>
                <w:rFonts w:ascii="Consolas" w:hAnsi="Consolas"/>
                <w:sz w:val="20"/>
                <w:szCs w:val="20"/>
                <w:lang w:val="en-GB"/>
              </w:rPr>
              <w:t>current_row</w:t>
            </w:r>
            <w:proofErr w:type="spellEnd"/>
            <w:r w:rsidRPr="00CF3B64">
              <w:rPr>
                <w:rFonts w:ascii="Consolas" w:hAnsi="Consolas"/>
                <w:sz w:val="20"/>
                <w:szCs w:val="20"/>
                <w:lang w:val="en-GB"/>
              </w:rPr>
              <w:t>):</w:t>
            </w:r>
            <w:r w:rsidRPr="00CF3B64">
              <w:rPr>
                <w:rFonts w:ascii="Consolas" w:hAnsi="Consolas"/>
                <w:sz w:val="20"/>
                <w:szCs w:val="20"/>
                <w:lang w:val="en-GB"/>
              </w:rPr>
              <w:br/>
              <w:t xml:space="preserve">    row = </w:t>
            </w:r>
            <w:proofErr w:type="spellStart"/>
            <w:r w:rsidRPr="00CF3B64">
              <w:rPr>
                <w:rFonts w:ascii="Consolas" w:hAnsi="Consolas"/>
                <w:sz w:val="20"/>
                <w:szCs w:val="20"/>
                <w:lang w:val="en-GB"/>
              </w:rPr>
              <w:t>current_row</w:t>
            </w:r>
            <w:proofErr w:type="spellEnd"/>
            <w:r w:rsidRPr="00CF3B64">
              <w:rPr>
                <w:rFonts w:ascii="Consolas" w:hAnsi="Consolas"/>
                <w:sz w:val="20"/>
                <w:szCs w:val="20"/>
                <w:lang w:val="en-GB"/>
              </w:rPr>
              <w:t xml:space="preserve"> or </w:t>
            </w:r>
            <w:proofErr w:type="spellStart"/>
            <w:r w:rsidRPr="00CF3B64">
              <w:rPr>
                <w:rFonts w:ascii="Consolas" w:hAnsi="Consolas"/>
                <w:sz w:val="20"/>
                <w:szCs w:val="20"/>
                <w:lang w:val="en-GB"/>
              </w:rPr>
              <w:t>new_row</w:t>
            </w:r>
            <w:proofErr w:type="spellEnd"/>
            <w:r w:rsidRPr="00CF3B64">
              <w:rPr>
                <w:rFonts w:ascii="Consolas" w:hAnsi="Consolas"/>
                <w:sz w:val="20"/>
                <w:szCs w:val="20"/>
                <w:lang w:val="en-GB"/>
              </w:rPr>
              <w:t>()</w:t>
            </w:r>
            <w:r w:rsidRPr="00CF3B64">
              <w:rPr>
                <w:rFonts w:ascii="Consolas" w:hAnsi="Consolas"/>
                <w:sz w:val="20"/>
                <w:szCs w:val="20"/>
                <w:lang w:val="en-GB"/>
              </w:rPr>
              <w:br/>
              <w:t xml:space="preserve">    fill direct facts from relative XPath</w:t>
            </w:r>
            <w:r w:rsidRPr="00CF3B64">
              <w:rPr>
                <w:rFonts w:ascii="Consolas" w:hAnsi="Consolas"/>
                <w:sz w:val="20"/>
                <w:szCs w:val="20"/>
                <w:lang w:val="en-GB"/>
              </w:rPr>
              <w:br/>
              <w:t xml:space="preserve">    recurse non-repeated children into row</w:t>
            </w:r>
            <w:r w:rsidRPr="00CF3B64">
              <w:rPr>
                <w:rFonts w:ascii="Consolas" w:hAnsi="Consolas"/>
                <w:sz w:val="20"/>
                <w:szCs w:val="20"/>
                <w:lang w:val="en-GB"/>
              </w:rPr>
              <w:br/>
              <w:t xml:space="preserve">    append row if this Class owns it and it has facts/dimensions</w:t>
            </w:r>
            <w:r w:rsidRPr="00CF3B64">
              <w:rPr>
                <w:rFonts w:ascii="Consolas" w:hAnsi="Consolas"/>
                <w:sz w:val="20"/>
                <w:szCs w:val="20"/>
                <w:lang w:val="en-GB"/>
              </w:rPr>
              <w:br/>
              <w:t xml:space="preserve">    for each repeated child context in input order:</w:t>
            </w:r>
            <w:r w:rsidRPr="00CF3B64">
              <w:rPr>
                <w:rFonts w:ascii="Consolas" w:hAnsi="Consolas"/>
                <w:sz w:val="20"/>
                <w:szCs w:val="20"/>
                <w:lang w:val="en-GB"/>
              </w:rPr>
              <w:br/>
              <w:t xml:space="preserve">        copy dimensions; set child dimension to 1-based ordinal</w:t>
            </w:r>
            <w:r w:rsidRPr="00CF3B64">
              <w:rPr>
                <w:rFonts w:ascii="Consolas" w:hAnsi="Consolas"/>
                <w:sz w:val="20"/>
                <w:szCs w:val="20"/>
                <w:lang w:val="en-GB"/>
              </w:rPr>
              <w:br/>
              <w:t xml:space="preserve">        recurse with a new row</w:t>
            </w:r>
            <w:r w:rsidRPr="00CF3B64">
              <w:rPr>
                <w:rFonts w:ascii="Consolas" w:hAnsi="Consolas"/>
                <w:sz w:val="20"/>
                <w:szCs w:val="20"/>
                <w:lang w:val="en-GB"/>
              </w:rPr>
              <w:br/>
            </w:r>
            <w:r w:rsidRPr="00CF3B64">
              <w:rPr>
                <w:rFonts w:ascii="Consolas" w:hAnsi="Consolas"/>
                <w:sz w:val="20"/>
                <w:szCs w:val="20"/>
                <w:lang w:val="en-GB"/>
              </w:rPr>
              <w:br/>
              <w:t>write rows; then write metadata</w:t>
            </w:r>
          </w:p>
        </w:tc>
      </w:tr>
    </w:tbl>
    <w:p w14:paraId="271E8630" w14:textId="77777777" w:rsidR="00966D15" w:rsidRPr="003F71C8" w:rsidRDefault="00966D15">
      <w:pPr>
        <w:spacing w:after="0"/>
      </w:pPr>
    </w:p>
    <w:p w14:paraId="590EAD70" w14:textId="77777777" w:rsidR="00966D15" w:rsidRPr="003F71C8" w:rsidRDefault="00000000" w:rsidP="00222E1C">
      <w:pPr>
        <w:pStyle w:val="20"/>
      </w:pPr>
      <w:bookmarkStart w:id="20" w:name="_Toc240462320"/>
      <w:r w:rsidRPr="003F71C8">
        <w:t>13.2 Reverse pseudocode</w:t>
      </w:r>
      <w:bookmarkEnd w:id="20"/>
    </w:p>
    <w:tbl>
      <w:tblPr>
        <w:tblStyle w:val="af7"/>
        <w:tblW w:w="9720" w:type="dxa"/>
        <w:jc w:val="center"/>
        <w:tblLayout w:type="fixed"/>
        <w:tblLook w:val="04A0" w:firstRow="1" w:lastRow="0" w:firstColumn="1" w:lastColumn="0" w:noHBand="0" w:noVBand="1"/>
      </w:tblPr>
      <w:tblGrid>
        <w:gridCol w:w="9720"/>
      </w:tblGrid>
      <w:tr w:rsidR="00966D15" w:rsidRPr="003F71C8" w14:paraId="30B115E5" w14:textId="77777777">
        <w:trPr>
          <w:jc w:val="center"/>
        </w:trPr>
        <w:tc>
          <w:tcPr>
            <w:tcW w:w="9720" w:type="dxa"/>
            <w:tcMar>
              <w:top w:w="90" w:type="dxa"/>
              <w:left w:w="110" w:type="dxa"/>
              <w:bottom w:w="90" w:type="dxa"/>
              <w:right w:w="110" w:type="dxa"/>
            </w:tcMar>
            <w:vAlign w:val="center"/>
          </w:tcPr>
          <w:p w14:paraId="23207EE6" w14:textId="77777777" w:rsidR="00966D15" w:rsidRPr="00CF3B64" w:rsidRDefault="00000000">
            <w:pPr>
              <w:keepLines/>
              <w:spacing w:after="0"/>
              <w:rPr>
                <w:rFonts w:ascii="Consolas" w:hAnsi="Consolas"/>
                <w:sz w:val="20"/>
                <w:szCs w:val="20"/>
                <w:lang w:val="en-GB"/>
              </w:rPr>
            </w:pPr>
            <w:r w:rsidRPr="00CF3B64">
              <w:rPr>
                <w:rFonts w:ascii="Consolas" w:hAnsi="Consolas"/>
                <w:sz w:val="20"/>
                <w:szCs w:val="20"/>
                <w:lang w:val="en-GB"/>
              </w:rPr>
              <w:t>read and validate Structured CSV rows</w:t>
            </w:r>
            <w:r w:rsidRPr="00CF3B64">
              <w:rPr>
                <w:rFonts w:ascii="Consolas" w:hAnsi="Consolas"/>
                <w:sz w:val="20"/>
                <w:szCs w:val="20"/>
                <w:lang w:val="en-GB"/>
              </w:rPr>
              <w:br/>
              <w:t>root = new UBL Invoice</w:t>
            </w:r>
            <w:r w:rsidRPr="00CF3B64">
              <w:rPr>
                <w:rFonts w:ascii="Consolas" w:hAnsi="Consolas"/>
                <w:sz w:val="20"/>
                <w:szCs w:val="20"/>
                <w:lang w:val="en-GB"/>
              </w:rPr>
              <w:br/>
              <w:t>for binding in syntax_sequence order:</w:t>
            </w:r>
            <w:r w:rsidRPr="00CF3B64">
              <w:rPr>
                <w:rFonts w:ascii="Consolas" w:hAnsi="Consolas"/>
                <w:sz w:val="20"/>
                <w:szCs w:val="20"/>
                <w:lang w:val="en-GB"/>
              </w:rPr>
              <w:br/>
              <w:t xml:space="preserve">    if syntax-only default:</w:t>
            </w:r>
            <w:r w:rsidRPr="00CF3B64">
              <w:rPr>
                <w:rFonts w:ascii="Consolas" w:hAnsi="Consolas"/>
                <w:sz w:val="20"/>
                <w:szCs w:val="20"/>
                <w:lang w:val="en-GB"/>
              </w:rPr>
              <w:br/>
              <w:t xml:space="preserve">        fill only existing matching parents</w:t>
            </w:r>
            <w:r w:rsidRPr="00CF3B64">
              <w:rPr>
                <w:rFonts w:ascii="Consolas" w:hAnsi="Consolas"/>
                <w:sz w:val="20"/>
                <w:szCs w:val="20"/>
                <w:lang w:val="en-GB"/>
              </w:rPr>
              <w:br/>
              <w:t xml:space="preserve">    </w:t>
            </w:r>
            <w:proofErr w:type="spellStart"/>
            <w:r w:rsidRPr="00CF3B64">
              <w:rPr>
                <w:rFonts w:ascii="Consolas" w:hAnsi="Consolas"/>
                <w:sz w:val="20"/>
                <w:szCs w:val="20"/>
                <w:lang w:val="en-GB"/>
              </w:rPr>
              <w:t>elif</w:t>
            </w:r>
            <w:proofErr w:type="spellEnd"/>
            <w:r w:rsidRPr="00CF3B64">
              <w:rPr>
                <w:rFonts w:ascii="Consolas" w:hAnsi="Consolas"/>
                <w:sz w:val="20"/>
                <w:szCs w:val="20"/>
                <w:lang w:val="en-GB"/>
              </w:rPr>
              <w:t xml:space="preserve"> binding belongs to repeated dimension:</w:t>
            </w:r>
            <w:r w:rsidRPr="00CF3B64">
              <w:rPr>
                <w:rFonts w:ascii="Consolas" w:hAnsi="Consolas"/>
                <w:sz w:val="20"/>
                <w:szCs w:val="20"/>
                <w:lang w:val="en-GB"/>
              </w:rPr>
              <w:br/>
              <w:t xml:space="preserve">        for non-empty rows sorted by numeric ordinal:</w:t>
            </w:r>
            <w:r w:rsidRPr="00CF3B64">
              <w:rPr>
                <w:rFonts w:ascii="Consolas" w:hAnsi="Consolas"/>
                <w:sz w:val="20"/>
                <w:szCs w:val="20"/>
                <w:lang w:val="en-GB"/>
              </w:rPr>
              <w:br/>
              <w:t xml:space="preserve">            key = (dimension, ordinal)</w:t>
            </w:r>
            <w:r w:rsidRPr="00CF3B64">
              <w:rPr>
                <w:rFonts w:ascii="Consolas" w:hAnsi="Consolas"/>
                <w:sz w:val="20"/>
                <w:szCs w:val="20"/>
                <w:lang w:val="en-GB"/>
              </w:rPr>
              <w:br/>
              <w:t xml:space="preserve">            context = </w:t>
            </w:r>
            <w:proofErr w:type="spellStart"/>
            <w:r w:rsidRPr="00CF3B64">
              <w:rPr>
                <w:rFonts w:ascii="Consolas" w:hAnsi="Consolas"/>
                <w:sz w:val="20"/>
                <w:szCs w:val="20"/>
                <w:lang w:val="en-GB"/>
              </w:rPr>
              <w:t>registry.get</w:t>
            </w:r>
            <w:proofErr w:type="spellEnd"/>
            <w:r w:rsidRPr="00CF3B64">
              <w:rPr>
                <w:rFonts w:ascii="Consolas" w:hAnsi="Consolas"/>
                <w:sz w:val="20"/>
                <w:szCs w:val="20"/>
                <w:lang w:val="en-GB"/>
              </w:rPr>
              <w:t>(key) or create_context(</w:t>
            </w:r>
            <w:proofErr w:type="spellStart"/>
            <w:r w:rsidRPr="00CF3B64">
              <w:rPr>
                <w:rFonts w:ascii="Consolas" w:hAnsi="Consolas"/>
                <w:sz w:val="20"/>
                <w:szCs w:val="20"/>
                <w:lang w:val="en-GB"/>
              </w:rPr>
              <w:t>repeat_path</w:t>
            </w:r>
            <w:proofErr w:type="spellEnd"/>
            <w:r w:rsidRPr="00CF3B64">
              <w:rPr>
                <w:rFonts w:ascii="Consolas" w:hAnsi="Consolas"/>
                <w:sz w:val="20"/>
                <w:szCs w:val="20"/>
                <w:lang w:val="en-GB"/>
              </w:rPr>
              <w:t>)</w:t>
            </w:r>
            <w:r w:rsidRPr="00CF3B64">
              <w:rPr>
                <w:rFonts w:ascii="Consolas" w:hAnsi="Consolas"/>
                <w:sz w:val="20"/>
                <w:szCs w:val="20"/>
                <w:lang w:val="en-GB"/>
              </w:rPr>
              <w:br/>
              <w:t xml:space="preserve">            set relative value, unless path remains absolute</w:t>
            </w:r>
            <w:r w:rsidRPr="00CF3B64">
              <w:rPr>
                <w:rFonts w:ascii="Consolas" w:hAnsi="Consolas"/>
                <w:sz w:val="20"/>
                <w:szCs w:val="20"/>
                <w:lang w:val="en-GB"/>
              </w:rPr>
              <w:br/>
              <w:t xml:space="preserve">    else:</w:t>
            </w:r>
            <w:r w:rsidRPr="00CF3B64">
              <w:rPr>
                <w:rFonts w:ascii="Consolas" w:hAnsi="Consolas"/>
                <w:sz w:val="20"/>
                <w:szCs w:val="20"/>
                <w:lang w:val="en-GB"/>
              </w:rPr>
              <w:br/>
              <w:t xml:space="preserve">        write the first non-empty value</w:t>
            </w:r>
            <w:r w:rsidRPr="00CF3B64">
              <w:rPr>
                <w:rFonts w:ascii="Consolas" w:hAnsi="Consolas"/>
                <w:sz w:val="20"/>
                <w:szCs w:val="20"/>
                <w:lang w:val="en-GB"/>
              </w:rPr>
              <w:br/>
              <w:t>apply UBL defaults; sort children; write XML</w:t>
            </w:r>
          </w:p>
        </w:tc>
      </w:tr>
    </w:tbl>
    <w:p w14:paraId="14A1D1F4" w14:textId="77777777" w:rsidR="00966D15" w:rsidRPr="003F71C8" w:rsidRDefault="00966D15">
      <w:pPr>
        <w:spacing w:after="0"/>
      </w:pPr>
    </w:p>
    <w:p w14:paraId="1F00365D" w14:textId="77777777" w:rsidR="00966D15" w:rsidRPr="003F71C8" w:rsidRDefault="00000000" w:rsidP="00222E1C">
      <w:pPr>
        <w:pStyle w:val="20"/>
      </w:pPr>
      <w:bookmarkStart w:id="21" w:name="_Toc240462321"/>
      <w:r w:rsidRPr="003F71C8">
        <w:t>13.3 Physical XML to HTD-D and HTD-CSV</w:t>
      </w:r>
      <w:bookmarkEnd w:id="21"/>
    </w:p>
    <w:p w14:paraId="66325484" w14:textId="77777777" w:rsidR="00966D15" w:rsidRPr="003F71C8" w:rsidRDefault="00000000">
      <w:r w:rsidRPr="003F71C8">
        <w:t xml:space="preserve">In this specification, HTD-D means the logical Hierarchical Tidy Data held during execution. The current program does not define an </w:t>
      </w:r>
      <w:proofErr w:type="spellStart"/>
      <w:r w:rsidRPr="003F71C8">
        <w:t>HTDData</w:t>
      </w:r>
      <w:proofErr w:type="spellEnd"/>
      <w:r w:rsidRPr="003F71C8">
        <w:t xml:space="preserve"> class and does not build a second object tree containing all values. Instead, the </w:t>
      </w:r>
      <w:proofErr w:type="spellStart"/>
      <w:r w:rsidRPr="003F71C8">
        <w:t>BindingClass</w:t>
      </w:r>
      <w:proofErr w:type="spellEnd"/>
      <w:r w:rsidRPr="003F71C8">
        <w:t xml:space="preserve"> tree defines the hierarchy, while rows: list[dict[str, str]] contains the data. A row's non-empty dimension columns and their ordinal values encode its position in that hierarchy. Figure 4 shows the exact separation between the XML tree, hierarchy-control objects, HTD-D row representation, and HTD-CSV serialization.</w:t>
      </w:r>
    </w:p>
    <w:p w14:paraId="33E137C7" w14:textId="77777777" w:rsidR="00966D15" w:rsidRPr="003F71C8" w:rsidRDefault="00000000">
      <w:pPr>
        <w:keepNext/>
      </w:pPr>
      <w:r w:rsidRPr="003F71C8">
        <w:t xml:space="preserve">Figure 4 illustrates </w:t>
      </w:r>
      <w:proofErr w:type="spellStart"/>
      <w:r w:rsidRPr="003F71C8">
        <w:t>xML</w:t>
      </w:r>
      <w:proofErr w:type="spellEnd"/>
      <w:r w:rsidRPr="003F71C8">
        <w:t xml:space="preserve"> to HTD-D and HTD-CSV construction. The numbered figure is referenced here as part of the implementation-level processing description.</w:t>
      </w:r>
    </w:p>
    <w:p w14:paraId="62258F61" w14:textId="77777777" w:rsidR="00966D15" w:rsidRPr="003F71C8" w:rsidRDefault="00000000">
      <w:pPr>
        <w:keepNext/>
        <w:jc w:val="center"/>
      </w:pPr>
      <w:r w:rsidRPr="003F71C8">
        <w:drawing>
          <wp:inline distT="0" distB="0" distL="0" distR="0" wp14:anchorId="135DFABE" wp14:editId="1768FBF4">
            <wp:extent cx="5805714" cy="4760685"/>
            <wp:effectExtent l="0" t="0" r="0" b="0"/>
            <wp:docPr id="4" name="Picture 4" descr="Figure 4 — XML to HTD-D and HTD-CSV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ax_htd_forward.png"/>
                    <pic:cNvPicPr/>
                  </pic:nvPicPr>
                  <pic:blipFill>
                    <a:blip r:embed="rId11"/>
                    <a:stretch>
                      <a:fillRect/>
                    </a:stretch>
                  </pic:blipFill>
                  <pic:spPr>
                    <a:xfrm>
                      <a:off x="0" y="0"/>
                      <a:ext cx="5805714" cy="4760685"/>
                    </a:xfrm>
                    <a:prstGeom prst="rect">
                      <a:avLst/>
                    </a:prstGeom>
                  </pic:spPr>
                </pic:pic>
              </a:graphicData>
            </a:graphic>
          </wp:inline>
        </w:drawing>
      </w:r>
    </w:p>
    <w:p w14:paraId="55FA5E05" w14:textId="77777777" w:rsidR="00966D15" w:rsidRPr="003F71C8" w:rsidRDefault="00000000">
      <w:pPr>
        <w:pStyle w:val="af2"/>
      </w:pPr>
      <w:r w:rsidRPr="003F71C8">
        <w:t>Figure 4 — XML to HTD-D and HTD-CSV construction</w:t>
      </w:r>
    </w:p>
    <w:p w14:paraId="00F5C13C" w14:textId="0585C7EC" w:rsidR="00966D15" w:rsidRPr="003F71C8" w:rsidRDefault="00000000">
      <w:pPr>
        <w:pStyle w:val="3"/>
      </w:pPr>
      <w:bookmarkStart w:id="22" w:name="_Toc240462322"/>
      <w:r w:rsidRPr="003F71C8">
        <w:t>13.3.1 How HTD-D is recorded in the program</w:t>
      </w:r>
      <w:bookmarkEnd w:id="22"/>
    </w:p>
    <w:p w14:paraId="6F02BEFC" w14:textId="77777777" w:rsidR="00966D15" w:rsidRPr="003F71C8" w:rsidRDefault="00000000">
      <w:proofErr w:type="spellStart"/>
      <w:r w:rsidRPr="003F71C8">
        <w:t>BindingLayout</w:t>
      </w:r>
      <w:proofErr w:type="spellEnd"/>
      <w:r w:rsidRPr="003F71C8">
        <w:t xml:space="preserve"> is the column and dimension contract. Its fieldnames list fixes the possible HTD-CSV columns; </w:t>
      </w:r>
      <w:proofErr w:type="spellStart"/>
      <w:r w:rsidRPr="003F71C8">
        <w:t>field_dimension</w:t>
      </w:r>
      <w:proofErr w:type="spellEnd"/>
      <w:r w:rsidRPr="003F71C8">
        <w:t xml:space="preserve"> and related maps associate fields with dimension columns. </w:t>
      </w:r>
      <w:proofErr w:type="spellStart"/>
      <w:r w:rsidRPr="003F71C8">
        <w:t>BindingClass</w:t>
      </w:r>
      <w:proofErr w:type="spellEnd"/>
      <w:r w:rsidRPr="003F71C8">
        <w:t xml:space="preserve"> objects form the control tree created from C rows, and </w:t>
      </w:r>
      <w:proofErr w:type="spellStart"/>
      <w:r w:rsidRPr="003F71C8">
        <w:t>direct_fields_by_class</w:t>
      </w:r>
      <w:proofErr w:type="spellEnd"/>
      <w:r w:rsidRPr="003F71C8">
        <w:t xml:space="preserve"> maps each Class semantic_path to the Attribute bindings owned directly by that Class. The actual values are accumulated in rows. Each member is a dictionary initialized by </w:t>
      </w:r>
      <w:proofErr w:type="spellStart"/>
      <w:r w:rsidRPr="003F71C8">
        <w:t>new_row</w:t>
      </w:r>
      <w:proofErr w:type="spellEnd"/>
      <w:r w:rsidRPr="003F71C8">
        <w:t xml:space="preserve">(fieldnames, </w:t>
      </w:r>
      <w:proofErr w:type="spellStart"/>
      <w:r w:rsidRPr="003F71C8">
        <w:t>d_invoice</w:t>
      </w:r>
      <w:proofErr w:type="spellEnd"/>
      <w:r w:rsidRPr="003F71C8">
        <w:t xml:space="preserve">). Dimension fields such as </w:t>
      </w:r>
      <w:proofErr w:type="spellStart"/>
      <w:r w:rsidRPr="003F71C8">
        <w:t>dInvoice</w:t>
      </w:r>
      <w:proofErr w:type="spellEnd"/>
      <w:r w:rsidRPr="003F71C8">
        <w:t xml:space="preserve"> and repeated-Class dimensions contain one-based string ordinals. All other populated keys contain lexical values extracted from XML. The hierarchy is therefore implicit in row scope and dimension values, not in nested Python value objects.</w:t>
      </w:r>
    </w:p>
    <w:tbl>
      <w:tblPr>
        <w:tblStyle w:val="af7"/>
        <w:tblW w:w="9720" w:type="dxa"/>
        <w:jc w:val="center"/>
        <w:tblLayout w:type="fixed"/>
        <w:tblLook w:val="04A0" w:firstRow="1" w:lastRow="0" w:firstColumn="1" w:lastColumn="0" w:noHBand="0" w:noVBand="1"/>
      </w:tblPr>
      <w:tblGrid>
        <w:gridCol w:w="9720"/>
      </w:tblGrid>
      <w:tr w:rsidR="00966D15" w:rsidRPr="003F71C8" w14:paraId="756FD9AD" w14:textId="77777777">
        <w:trPr>
          <w:jc w:val="center"/>
        </w:trPr>
        <w:tc>
          <w:tcPr>
            <w:tcW w:w="9720" w:type="dxa"/>
            <w:tcMar>
              <w:top w:w="90" w:type="dxa"/>
              <w:left w:w="110" w:type="dxa"/>
              <w:bottom w:w="90" w:type="dxa"/>
              <w:right w:w="110" w:type="dxa"/>
            </w:tcMar>
            <w:vAlign w:val="center"/>
          </w:tcPr>
          <w:p w14:paraId="5765BF7C" w14:textId="77777777" w:rsidR="00966D15" w:rsidRPr="00CF3B64" w:rsidRDefault="00000000">
            <w:pPr>
              <w:keepLines/>
              <w:spacing w:after="0"/>
              <w:rPr>
                <w:sz w:val="20"/>
                <w:szCs w:val="28"/>
                <w:lang w:val="en-GB"/>
              </w:rPr>
            </w:pPr>
            <w:r w:rsidRPr="00CF3B64">
              <w:rPr>
                <w:rFonts w:ascii="Consolas" w:hAnsi="Consolas"/>
                <w:sz w:val="20"/>
                <w:szCs w:val="28"/>
                <w:lang w:val="en-GB"/>
              </w:rPr>
              <w:t xml:space="preserve">HTD-D control = </w:t>
            </w:r>
            <w:proofErr w:type="spellStart"/>
            <w:r w:rsidRPr="00CF3B64">
              <w:rPr>
                <w:rFonts w:ascii="Consolas" w:hAnsi="Consolas"/>
                <w:sz w:val="20"/>
                <w:szCs w:val="28"/>
                <w:lang w:val="en-GB"/>
              </w:rPr>
              <w:t>BindingLayout</w:t>
            </w:r>
            <w:proofErr w:type="spellEnd"/>
            <w:r w:rsidRPr="00CF3B64">
              <w:rPr>
                <w:rFonts w:ascii="Consolas" w:hAnsi="Consolas"/>
                <w:sz w:val="20"/>
                <w:szCs w:val="28"/>
                <w:lang w:val="en-GB"/>
              </w:rPr>
              <w:t xml:space="preserve"> + </w:t>
            </w:r>
            <w:proofErr w:type="spellStart"/>
            <w:r w:rsidRPr="00CF3B64">
              <w:rPr>
                <w:rFonts w:ascii="Consolas" w:hAnsi="Consolas"/>
                <w:sz w:val="20"/>
                <w:szCs w:val="28"/>
                <w:lang w:val="en-GB"/>
              </w:rPr>
              <w:t>BindingClass</w:t>
            </w:r>
            <w:proofErr w:type="spellEnd"/>
            <w:r w:rsidRPr="00CF3B64">
              <w:rPr>
                <w:rFonts w:ascii="Consolas" w:hAnsi="Consolas"/>
                <w:sz w:val="20"/>
                <w:szCs w:val="28"/>
                <w:lang w:val="en-GB"/>
              </w:rPr>
              <w:t xml:space="preserve"> tree + </w:t>
            </w:r>
            <w:proofErr w:type="spellStart"/>
            <w:r w:rsidRPr="00CF3B64">
              <w:rPr>
                <w:rFonts w:ascii="Consolas" w:hAnsi="Consolas"/>
                <w:sz w:val="20"/>
                <w:szCs w:val="28"/>
                <w:lang w:val="en-GB"/>
              </w:rPr>
              <w:t>direct_fields_by_class</w:t>
            </w:r>
            <w:proofErr w:type="spellEnd"/>
            <w:r w:rsidRPr="00CF3B64">
              <w:rPr>
                <w:rFonts w:ascii="Consolas" w:hAnsi="Consolas"/>
                <w:sz w:val="20"/>
                <w:szCs w:val="28"/>
                <w:lang w:val="en-GB"/>
              </w:rPr>
              <w:br/>
              <w:t>HTD-D values  = rows: list[dict[str, str]]</w:t>
            </w:r>
            <w:r w:rsidRPr="00CF3B64">
              <w:rPr>
                <w:rFonts w:ascii="Consolas" w:hAnsi="Consolas"/>
                <w:sz w:val="20"/>
                <w:szCs w:val="28"/>
                <w:lang w:val="en-GB"/>
              </w:rPr>
              <w:br/>
              <w:t>hierarchy position(row) =</w:t>
            </w:r>
            <w:r w:rsidRPr="00CF3B64">
              <w:rPr>
                <w:rFonts w:ascii="Consolas" w:hAnsi="Consolas"/>
                <w:sz w:val="20"/>
                <w:szCs w:val="28"/>
                <w:lang w:val="en-GB"/>
              </w:rPr>
              <w:br/>
              <w:t xml:space="preserve">    {</w:t>
            </w:r>
            <w:proofErr w:type="spellStart"/>
            <w:r w:rsidRPr="00CF3B64">
              <w:rPr>
                <w:rFonts w:ascii="Consolas" w:hAnsi="Consolas"/>
                <w:sz w:val="20"/>
                <w:szCs w:val="28"/>
                <w:lang w:val="en-GB"/>
              </w:rPr>
              <w:t>dimension_column</w:t>
            </w:r>
            <w:proofErr w:type="spellEnd"/>
            <w:r w:rsidRPr="00CF3B64">
              <w:rPr>
                <w:rFonts w:ascii="Consolas" w:hAnsi="Consolas"/>
                <w:sz w:val="20"/>
                <w:szCs w:val="28"/>
                <w:lang w:val="en-GB"/>
              </w:rPr>
              <w:t xml:space="preserve">: </w:t>
            </w:r>
            <w:proofErr w:type="spellStart"/>
            <w:r w:rsidRPr="00CF3B64">
              <w:rPr>
                <w:rFonts w:ascii="Consolas" w:hAnsi="Consolas"/>
                <w:sz w:val="20"/>
                <w:szCs w:val="28"/>
                <w:lang w:val="en-GB"/>
              </w:rPr>
              <w:t>one_based_ordinal</w:t>
            </w:r>
            <w:proofErr w:type="spellEnd"/>
            <w:r w:rsidRPr="00CF3B64">
              <w:rPr>
                <w:rFonts w:ascii="Consolas" w:hAnsi="Consolas"/>
                <w:sz w:val="20"/>
                <w:szCs w:val="28"/>
                <w:lang w:val="en-GB"/>
              </w:rPr>
              <w:t xml:space="preserve"> for each non-empty </w:t>
            </w:r>
            <w:proofErr w:type="spellStart"/>
            <w:r w:rsidRPr="00CF3B64">
              <w:rPr>
                <w:rFonts w:ascii="Consolas" w:hAnsi="Consolas"/>
                <w:sz w:val="20"/>
                <w:szCs w:val="28"/>
                <w:lang w:val="en-GB"/>
              </w:rPr>
              <w:t>dimension_column</w:t>
            </w:r>
            <w:proofErr w:type="spellEnd"/>
            <w:r w:rsidRPr="00CF3B64">
              <w:rPr>
                <w:rFonts w:ascii="Consolas" w:hAnsi="Consolas"/>
                <w:sz w:val="20"/>
                <w:szCs w:val="28"/>
                <w:lang w:val="en-GB"/>
              </w:rPr>
              <w:t>}</w:t>
            </w:r>
            <w:r w:rsidRPr="00CF3B64">
              <w:rPr>
                <w:rFonts w:ascii="Consolas" w:hAnsi="Consolas"/>
                <w:sz w:val="20"/>
                <w:szCs w:val="28"/>
                <w:lang w:val="en-GB"/>
              </w:rPr>
              <w:br/>
              <w:t>fact position =</w:t>
            </w:r>
            <w:r w:rsidRPr="00CF3B64">
              <w:rPr>
                <w:rFonts w:ascii="Consolas" w:hAnsi="Consolas"/>
                <w:sz w:val="20"/>
                <w:szCs w:val="28"/>
                <w:lang w:val="en-GB"/>
              </w:rPr>
              <w:br/>
              <w:t xml:space="preserve">    (row hierarchy position, </w:t>
            </w:r>
            <w:proofErr w:type="spellStart"/>
            <w:r w:rsidRPr="00CF3B64">
              <w:rPr>
                <w:rFonts w:ascii="Consolas" w:hAnsi="Consolas"/>
                <w:sz w:val="20"/>
                <w:szCs w:val="28"/>
                <w:lang w:val="en-GB"/>
              </w:rPr>
              <w:t>Binding.field</w:t>
            </w:r>
            <w:proofErr w:type="spellEnd"/>
            <w:r w:rsidRPr="00CF3B64">
              <w:rPr>
                <w:rFonts w:ascii="Consolas" w:hAnsi="Consolas"/>
                <w:sz w:val="20"/>
                <w:szCs w:val="28"/>
                <w:lang w:val="en-GB"/>
              </w:rPr>
              <w:t xml:space="preserve">, </w:t>
            </w:r>
            <w:proofErr w:type="spellStart"/>
            <w:r w:rsidRPr="00CF3B64">
              <w:rPr>
                <w:rFonts w:ascii="Consolas" w:hAnsi="Consolas"/>
                <w:sz w:val="20"/>
                <w:szCs w:val="28"/>
                <w:lang w:val="en-GB"/>
              </w:rPr>
              <w:t>Binding.semantic_path</w:t>
            </w:r>
            <w:proofErr w:type="spellEnd"/>
            <w:r w:rsidRPr="00CF3B64">
              <w:rPr>
                <w:rFonts w:ascii="Consolas" w:hAnsi="Consolas"/>
                <w:sz w:val="20"/>
                <w:szCs w:val="28"/>
                <w:lang w:val="en-GB"/>
              </w:rPr>
              <w:t>)</w:t>
            </w:r>
          </w:p>
        </w:tc>
      </w:tr>
    </w:tbl>
    <w:p w14:paraId="5EFEB5AF" w14:textId="77777777" w:rsidR="00966D15" w:rsidRPr="003F71C8" w:rsidRDefault="00966D15">
      <w:pPr>
        <w:spacing w:after="0"/>
      </w:pPr>
    </w:p>
    <w:p w14:paraId="6C8CF3E1" w14:textId="1969C6EC" w:rsidR="00966D15" w:rsidRPr="003F71C8" w:rsidRDefault="00000000">
      <w:pPr>
        <w:pStyle w:val="3"/>
      </w:pPr>
      <w:bookmarkStart w:id="23" w:name="_Toc240462323"/>
      <w:r w:rsidRPr="003F71C8">
        <w:t>13.3.2 Physical XML read and processing order</w:t>
      </w:r>
      <w:bookmarkEnd w:id="23"/>
    </w:p>
    <w:p w14:paraId="767501DC" w14:textId="77777777" w:rsidR="00966D15" w:rsidRPr="003F71C8" w:rsidRDefault="00000000">
      <w:r w:rsidRPr="003F71C8">
        <w:t>The input is not streamed into final CSV rows in one pass. The executable first establishes namespace and Binding control information, then parses and traverses the XML tree. The implemented order is:</w:t>
      </w:r>
    </w:p>
    <w:p w14:paraId="01D55055" w14:textId="77777777" w:rsidR="00966D15" w:rsidRPr="003F71C8" w:rsidRDefault="00000000">
      <w:pPr>
        <w:pStyle w:val="aff4"/>
      </w:pPr>
      <w:proofErr w:type="spellStart"/>
      <w:r w:rsidRPr="003F71C8">
        <w:t>collect_namespaces</w:t>
      </w:r>
      <w:proofErr w:type="spellEnd"/>
      <w:r w:rsidRPr="003F71C8">
        <w:t xml:space="preserve"> performs namespace discovery from the XML input; </w:t>
      </w:r>
      <w:proofErr w:type="spellStart"/>
      <w:r w:rsidRPr="003F71C8">
        <w:t>ET.parse</w:t>
      </w:r>
      <w:proofErr w:type="spellEnd"/>
      <w:r w:rsidRPr="003F71C8">
        <w:t xml:space="preserve"> then builds the complete </w:t>
      </w:r>
      <w:proofErr w:type="spellStart"/>
      <w:r w:rsidRPr="003F71C8">
        <w:t>ElementTree</w:t>
      </w:r>
      <w:proofErr w:type="spellEnd"/>
      <w:r w:rsidRPr="003F71C8">
        <w:t xml:space="preserve"> root.</w:t>
      </w:r>
    </w:p>
    <w:p w14:paraId="6F7786A5" w14:textId="77777777" w:rsidR="00966D15" w:rsidRPr="003F71C8" w:rsidRDefault="00000000">
      <w:pPr>
        <w:pStyle w:val="aff4"/>
      </w:pPr>
      <w:proofErr w:type="spellStart"/>
      <w:r w:rsidRPr="003F71C8">
        <w:t>read_binding_layout</w:t>
      </w:r>
      <w:proofErr w:type="spellEnd"/>
      <w:r w:rsidRPr="003F71C8">
        <w:t xml:space="preserve"> reads usable C/A rows and establishes fieldnames, semantic-path mappings, dimensions and syntax-sequence metadata.</w:t>
      </w:r>
    </w:p>
    <w:p w14:paraId="577569DE" w14:textId="77777777" w:rsidR="00966D15" w:rsidRPr="003F71C8" w:rsidRDefault="00000000">
      <w:pPr>
        <w:pStyle w:val="aff4"/>
      </w:pPr>
      <w:proofErr w:type="spellStart"/>
      <w:r w:rsidRPr="003F71C8">
        <w:t>read_bindings</w:t>
      </w:r>
      <w:proofErr w:type="spellEnd"/>
      <w:r w:rsidRPr="003F71C8">
        <w:t xml:space="preserve"> creates the ordered Binding list; the optional template contributes field-to-dimension hints but does not replace Binding field order.</w:t>
      </w:r>
    </w:p>
    <w:p w14:paraId="4E6B5937" w14:textId="77777777" w:rsidR="00966D15" w:rsidRPr="003F71C8" w:rsidRDefault="00000000">
      <w:pPr>
        <w:pStyle w:val="aff4"/>
      </w:pPr>
      <w:proofErr w:type="spellStart"/>
      <w:r w:rsidRPr="003F71C8">
        <w:t>read_binding_rows</w:t>
      </w:r>
      <w:proofErr w:type="spellEnd"/>
      <w:r w:rsidRPr="003F71C8">
        <w:t xml:space="preserve"> and </w:t>
      </w:r>
      <w:proofErr w:type="spellStart"/>
      <w:r w:rsidRPr="003F71C8">
        <w:t>build_binding_class_tree</w:t>
      </w:r>
      <w:proofErr w:type="spellEnd"/>
      <w:r w:rsidRPr="003F71C8">
        <w:t xml:space="preserve"> build the Class hierarchy; </w:t>
      </w:r>
      <w:proofErr w:type="spellStart"/>
      <w:r w:rsidRPr="003F71C8">
        <w:t>walk_binding_classes</w:t>
      </w:r>
      <w:proofErr w:type="spellEnd"/>
      <w:r w:rsidRPr="003F71C8">
        <w:t xml:space="preserve"> and </w:t>
      </w:r>
      <w:proofErr w:type="spellStart"/>
      <w:r w:rsidRPr="003F71C8">
        <w:t>direct_class_fields</w:t>
      </w:r>
      <w:proofErr w:type="spellEnd"/>
      <w:r w:rsidRPr="003F71C8">
        <w:t xml:space="preserve"> build the direct-field index.</w:t>
      </w:r>
    </w:p>
    <w:p w14:paraId="074A7E95" w14:textId="77777777" w:rsidR="00966D15" w:rsidRPr="003F71C8" w:rsidRDefault="00000000">
      <w:pPr>
        <w:pStyle w:val="aff4"/>
      </w:pPr>
      <w:proofErr w:type="spellStart"/>
      <w:r w:rsidRPr="003F71C8">
        <w:t>find_nodes</w:t>
      </w:r>
      <w:proofErr w:type="spellEnd"/>
      <w:r w:rsidRPr="003F71C8">
        <w:t xml:space="preserve"> resolves the root Class context. </w:t>
      </w:r>
      <w:proofErr w:type="spellStart"/>
      <w:r w:rsidRPr="003F71C8">
        <w:t>process_class</w:t>
      </w:r>
      <w:proofErr w:type="spellEnd"/>
      <w:r w:rsidRPr="003F71C8">
        <w:t xml:space="preserve"> then walks Class nodes recursively in Binding-tree child order, using XML node order returned by </w:t>
      </w:r>
      <w:proofErr w:type="spellStart"/>
      <w:r w:rsidRPr="003F71C8">
        <w:t>find_nodes</w:t>
      </w:r>
      <w:proofErr w:type="spellEnd"/>
      <w:r w:rsidRPr="003F71C8">
        <w:t>.</w:t>
      </w:r>
    </w:p>
    <w:p w14:paraId="4FE6C74F" w14:textId="40BF82F2" w:rsidR="00966D15" w:rsidRPr="003F71C8" w:rsidRDefault="00000000">
      <w:pPr>
        <w:pStyle w:val="3"/>
      </w:pPr>
      <w:bookmarkStart w:id="24" w:name="_Toc240462324"/>
      <w:r w:rsidRPr="003F71C8">
        <w:t>13.3.3 Positioning physical values inside the HTD-D hierarchy</w:t>
      </w:r>
      <w:bookmarkEnd w:id="24"/>
    </w:p>
    <w:p w14:paraId="63790FD8" w14:textId="77777777" w:rsidR="00966D15" w:rsidRPr="003F71C8" w:rsidRDefault="00000000">
      <w:r w:rsidRPr="003F71C8">
        <w:t xml:space="preserve">For the current Class context, </w:t>
      </w:r>
      <w:proofErr w:type="spellStart"/>
      <w:r w:rsidRPr="003F71C8">
        <w:t>fill_direct_fields</w:t>
      </w:r>
      <w:proofErr w:type="spellEnd"/>
      <w:r w:rsidRPr="003F71C8">
        <w:t xml:space="preserve"> processes only Attribute bindings owned directly by that Class. The Attribute XPath is made relative to the Class XPath where possible, </w:t>
      </w:r>
      <w:proofErr w:type="spellStart"/>
      <w:r w:rsidRPr="003F71C8">
        <w:t>get_value</w:t>
      </w:r>
      <w:proofErr w:type="spellEnd"/>
      <w:r w:rsidRPr="003F71C8">
        <w:t xml:space="preserve"> reads the lexical value, and the value is assigned to </w:t>
      </w:r>
      <w:proofErr w:type="spellStart"/>
      <w:r w:rsidRPr="003F71C8">
        <w:t>Binding.field</w:t>
      </w:r>
      <w:proofErr w:type="spellEnd"/>
      <w:r w:rsidRPr="003F71C8">
        <w:t xml:space="preserve"> only when that field is still empty in the current row. A Binding filter also writes its declared </w:t>
      </w:r>
      <w:proofErr w:type="spellStart"/>
      <w:r w:rsidRPr="003F71C8">
        <w:t>filter_field</w:t>
      </w:r>
      <w:proofErr w:type="spellEnd"/>
      <w:r w:rsidRPr="003F71C8">
        <w:t>/</w:t>
      </w:r>
      <w:proofErr w:type="spellStart"/>
      <w:r w:rsidRPr="003F71C8">
        <w:t>filter_value</w:t>
      </w:r>
      <w:proofErr w:type="spellEnd"/>
      <w:r w:rsidRPr="003F71C8">
        <w:t xml:space="preserve"> pair.</w:t>
      </w:r>
    </w:p>
    <w:p w14:paraId="3661ABC2" w14:textId="77777777" w:rsidR="00966D15" w:rsidRPr="003F71C8" w:rsidRDefault="00000000">
      <w:r w:rsidRPr="003F71C8">
        <w:t xml:space="preserve">A non-repeated child Class is processed with the same row object, so its fields share the parent's row scope. A repeated child with a dimension is deferred into </w:t>
      </w:r>
      <w:proofErr w:type="spellStart"/>
      <w:r w:rsidRPr="003F71C8">
        <w:t>repeated_children</w:t>
      </w:r>
      <w:proofErr w:type="spellEnd"/>
      <w:r w:rsidRPr="003F71C8">
        <w:t xml:space="preserve">. For each matching XML context, enumerate(..., start=1) creates a new ordinal, copies the ancestor </w:t>
      </w:r>
      <w:proofErr w:type="spellStart"/>
      <w:r w:rsidRPr="003F71C8">
        <w:t>dimension_values</w:t>
      </w:r>
      <w:proofErr w:type="spellEnd"/>
      <w:r w:rsidRPr="003F71C8">
        <w:t xml:space="preserve">, adds </w:t>
      </w:r>
      <w:proofErr w:type="spellStart"/>
      <w:r w:rsidRPr="003F71C8">
        <w:t>child_class.dimension</w:t>
      </w:r>
      <w:proofErr w:type="spellEnd"/>
      <w:r w:rsidRPr="003F71C8">
        <w:t xml:space="preserve"> = ordinal, creates a new row, and recursively populates that row. Thus the combination of Class semantic path, field name, ancestor dimension ordinals and current repeated ordinal determines the HTD-D location.</w:t>
      </w:r>
    </w:p>
    <w:p w14:paraId="5C070698" w14:textId="2E0563E5" w:rsidR="00966D15" w:rsidRPr="003F71C8" w:rsidRDefault="00000000">
      <w:pPr>
        <w:pStyle w:val="3"/>
      </w:pPr>
      <w:bookmarkStart w:id="25" w:name="_Toc240462325"/>
      <w:r w:rsidRPr="003F71C8">
        <w:t>13.3.4 HTD-D processing order when expanding to HTD-CSV</w:t>
      </w:r>
      <w:bookmarkEnd w:id="25"/>
    </w:p>
    <w:p w14:paraId="1494DC40" w14:textId="77777777" w:rsidR="00966D15" w:rsidRPr="003F71C8" w:rsidRDefault="00000000">
      <w:proofErr w:type="spellStart"/>
      <w:r w:rsidRPr="003F71C8">
        <w:t>process_class</w:t>
      </w:r>
      <w:proofErr w:type="spellEnd"/>
      <w:r w:rsidRPr="003F71C8">
        <w:t xml:space="preserve"> first fills direct fields and recursively processes non-repeated children into the current row. If the Class owns the row and the row has a value beyond dimension columns, that row is appended to rows. Only after that append does the function process deferred repeated children. Repeated child Classes follow Binding-tree child order; their XML contexts follow document order; and their ordinals run from 1 through the number of contexts. The resulting rows list is already the HTD-CSV row order: owner row first, followed by each repeated subtree in recursive order.</w:t>
      </w:r>
    </w:p>
    <w:p w14:paraId="2DD22D5C" w14:textId="77777777" w:rsidR="00966D15" w:rsidRPr="003F71C8" w:rsidRDefault="00000000">
      <w:pPr>
        <w:keepNext/>
      </w:pPr>
      <w:r w:rsidRPr="003F71C8">
        <w:t xml:space="preserve">Table 12 summarizes syntax binding </w:t>
      </w:r>
      <w:proofErr w:type="spellStart"/>
      <w:r w:rsidRPr="003F71C8">
        <w:t>htd</w:t>
      </w:r>
      <w:proofErr w:type="spellEnd"/>
      <w:r w:rsidRPr="003F71C8">
        <w:t xml:space="preserve">-d to </w:t>
      </w:r>
      <w:proofErr w:type="spellStart"/>
      <w:r w:rsidRPr="003F71C8">
        <w:t>htd</w:t>
      </w:r>
      <w:proofErr w:type="spellEnd"/>
      <w:r w:rsidRPr="003F71C8">
        <w:t>-csv ordering. The entries provide the implementation evidence used by the surrounding specification text.</w:t>
      </w:r>
    </w:p>
    <w:p w14:paraId="7322FF68" w14:textId="77777777" w:rsidR="00966D15" w:rsidRPr="003F71C8" w:rsidRDefault="00000000">
      <w:pPr>
        <w:pStyle w:val="af2"/>
        <w:keepNext/>
      </w:pPr>
      <w:r w:rsidRPr="003F71C8">
        <w:t>Table 12 — Syntax Binding HTD-D to HTD-CSV ordering</w:t>
      </w:r>
    </w:p>
    <w:tbl>
      <w:tblPr>
        <w:tblStyle w:val="af7"/>
        <w:tblW w:w="5000" w:type="pct"/>
        <w:jc w:val="center"/>
        <w:tblLayout w:type="fixed"/>
        <w:tblCellMar>
          <w:left w:w="57" w:type="dxa"/>
          <w:right w:w="57" w:type="dxa"/>
        </w:tblCellMar>
        <w:tblLook w:val="04A0" w:firstRow="1" w:lastRow="0" w:firstColumn="1" w:lastColumn="0" w:noHBand="0" w:noVBand="1"/>
      </w:tblPr>
      <w:tblGrid>
        <w:gridCol w:w="1830"/>
        <w:gridCol w:w="3717"/>
        <w:gridCol w:w="4189"/>
      </w:tblGrid>
      <w:tr w:rsidR="00966D15" w:rsidRPr="003D01DB" w14:paraId="3BA68BE5" w14:textId="77777777" w:rsidTr="00CF3B64">
        <w:trPr>
          <w:tblHeader/>
          <w:jc w:val="center"/>
        </w:trPr>
        <w:tc>
          <w:tcPr>
            <w:tcW w:w="1944" w:type="dxa"/>
            <w:shd w:val="clear" w:color="auto" w:fill="F2F2F2"/>
            <w:vAlign w:val="center"/>
          </w:tcPr>
          <w:p w14:paraId="20AD2295" w14:textId="77777777" w:rsidR="00966D15" w:rsidRPr="003D01DB" w:rsidRDefault="00000000" w:rsidP="003D01DB">
            <w:pPr>
              <w:pStyle w:val="Tablebody"/>
              <w:jc w:val="center"/>
              <w:rPr>
                <w:b/>
                <w:bCs/>
              </w:rPr>
            </w:pPr>
            <w:r w:rsidRPr="003D01DB">
              <w:rPr>
                <w:b/>
                <w:bCs/>
              </w:rPr>
              <w:t>Ordering level</w:t>
            </w:r>
          </w:p>
        </w:tc>
        <w:tc>
          <w:tcPr>
            <w:tcW w:w="3960" w:type="dxa"/>
            <w:shd w:val="clear" w:color="auto" w:fill="F2F2F2"/>
            <w:vAlign w:val="center"/>
          </w:tcPr>
          <w:p w14:paraId="2D1473E3" w14:textId="77777777" w:rsidR="00966D15" w:rsidRPr="003D01DB" w:rsidRDefault="00000000" w:rsidP="003D01DB">
            <w:pPr>
              <w:pStyle w:val="Tablebody"/>
              <w:jc w:val="center"/>
              <w:rPr>
                <w:b/>
                <w:bCs/>
              </w:rPr>
            </w:pPr>
            <w:r w:rsidRPr="003D01DB">
              <w:rPr>
                <w:b/>
                <w:bCs/>
              </w:rPr>
              <w:t>Implemented key/order</w:t>
            </w:r>
          </w:p>
        </w:tc>
        <w:tc>
          <w:tcPr>
            <w:tcW w:w="4464" w:type="dxa"/>
            <w:shd w:val="clear" w:color="auto" w:fill="F2F2F2"/>
            <w:vAlign w:val="center"/>
          </w:tcPr>
          <w:p w14:paraId="04AEA96E" w14:textId="77777777" w:rsidR="00966D15" w:rsidRPr="003D01DB" w:rsidRDefault="00000000" w:rsidP="003D01DB">
            <w:pPr>
              <w:pStyle w:val="Tablebody"/>
              <w:jc w:val="center"/>
              <w:rPr>
                <w:b/>
                <w:bCs/>
              </w:rPr>
            </w:pPr>
            <w:r w:rsidRPr="003D01DB">
              <w:rPr>
                <w:b/>
                <w:bCs/>
              </w:rPr>
              <w:t>HTD-CSV effect</w:t>
            </w:r>
          </w:p>
        </w:tc>
      </w:tr>
      <w:tr w:rsidR="00966D15" w:rsidRPr="003F71C8" w14:paraId="2B6F8604" w14:textId="77777777" w:rsidTr="00CF3B64">
        <w:trPr>
          <w:jc w:val="center"/>
        </w:trPr>
        <w:tc>
          <w:tcPr>
            <w:tcW w:w="1944" w:type="dxa"/>
            <w:vAlign w:val="center"/>
          </w:tcPr>
          <w:p w14:paraId="7F51AD19" w14:textId="77777777" w:rsidR="00966D15" w:rsidRPr="003F71C8" w:rsidRDefault="00000000" w:rsidP="00CF3B64">
            <w:pPr>
              <w:pStyle w:val="Tablebody"/>
            </w:pPr>
            <w:r w:rsidRPr="003F71C8">
              <w:rPr>
                <w:sz w:val="16"/>
              </w:rPr>
              <w:t>Columns</w:t>
            </w:r>
          </w:p>
        </w:tc>
        <w:tc>
          <w:tcPr>
            <w:tcW w:w="3960" w:type="dxa"/>
            <w:vAlign w:val="center"/>
          </w:tcPr>
          <w:p w14:paraId="7B6AA146" w14:textId="77777777" w:rsidR="00966D15" w:rsidRPr="003F71C8" w:rsidRDefault="00000000" w:rsidP="00CF3B64">
            <w:pPr>
              <w:pStyle w:val="Tablebody"/>
            </w:pPr>
            <w:proofErr w:type="spellStart"/>
            <w:r w:rsidRPr="003F71C8">
              <w:rPr>
                <w:sz w:val="16"/>
              </w:rPr>
              <w:t>BindingLayout.fieldnames</w:t>
            </w:r>
            <w:proofErr w:type="spellEnd"/>
          </w:p>
        </w:tc>
        <w:tc>
          <w:tcPr>
            <w:tcW w:w="4464" w:type="dxa"/>
            <w:vAlign w:val="center"/>
          </w:tcPr>
          <w:p w14:paraId="44B9EABF" w14:textId="77777777" w:rsidR="00966D15" w:rsidRPr="003F71C8" w:rsidRDefault="00000000" w:rsidP="00CF3B64">
            <w:pPr>
              <w:pStyle w:val="Tablebody"/>
            </w:pPr>
            <w:r w:rsidRPr="003F71C8">
              <w:rPr>
                <w:sz w:val="16"/>
              </w:rPr>
              <w:t>Header and dictionary projection order</w:t>
            </w:r>
          </w:p>
        </w:tc>
      </w:tr>
      <w:tr w:rsidR="00966D15" w:rsidRPr="003F71C8" w14:paraId="1FA8440F" w14:textId="77777777" w:rsidTr="00CF3B64">
        <w:trPr>
          <w:jc w:val="center"/>
        </w:trPr>
        <w:tc>
          <w:tcPr>
            <w:tcW w:w="1944" w:type="dxa"/>
            <w:vAlign w:val="center"/>
          </w:tcPr>
          <w:p w14:paraId="70751F1E" w14:textId="77777777" w:rsidR="00966D15" w:rsidRPr="003F71C8" w:rsidRDefault="00000000" w:rsidP="00CF3B64">
            <w:pPr>
              <w:pStyle w:val="Tablebody"/>
            </w:pPr>
            <w:r w:rsidRPr="003F71C8">
              <w:rPr>
                <w:sz w:val="16"/>
              </w:rPr>
              <w:t>Class traversal</w:t>
            </w:r>
          </w:p>
        </w:tc>
        <w:tc>
          <w:tcPr>
            <w:tcW w:w="3960" w:type="dxa"/>
            <w:vAlign w:val="center"/>
          </w:tcPr>
          <w:p w14:paraId="5837AFAB" w14:textId="77777777" w:rsidR="00966D15" w:rsidRPr="003F71C8" w:rsidRDefault="00000000" w:rsidP="00CF3B64">
            <w:pPr>
              <w:pStyle w:val="Tablebody"/>
            </w:pPr>
            <w:r w:rsidRPr="003F71C8">
              <w:rPr>
                <w:sz w:val="16"/>
              </w:rPr>
              <w:t>BindingClass child insertion order</w:t>
            </w:r>
          </w:p>
        </w:tc>
        <w:tc>
          <w:tcPr>
            <w:tcW w:w="4464" w:type="dxa"/>
            <w:vAlign w:val="center"/>
          </w:tcPr>
          <w:p w14:paraId="6B5B1101" w14:textId="77777777" w:rsidR="00966D15" w:rsidRPr="003F71C8" w:rsidRDefault="00000000" w:rsidP="00CF3B64">
            <w:pPr>
              <w:pStyle w:val="Tablebody"/>
            </w:pPr>
            <w:r w:rsidRPr="003F71C8">
              <w:rPr>
                <w:sz w:val="16"/>
              </w:rPr>
              <w:t>Stable semantic hierarchy traversal</w:t>
            </w:r>
          </w:p>
        </w:tc>
      </w:tr>
      <w:tr w:rsidR="00966D15" w:rsidRPr="003F71C8" w14:paraId="28F1B9C5" w14:textId="77777777" w:rsidTr="00CF3B64">
        <w:trPr>
          <w:jc w:val="center"/>
        </w:trPr>
        <w:tc>
          <w:tcPr>
            <w:tcW w:w="1944" w:type="dxa"/>
            <w:vAlign w:val="center"/>
          </w:tcPr>
          <w:p w14:paraId="1547AE1F" w14:textId="77777777" w:rsidR="00966D15" w:rsidRPr="003F71C8" w:rsidRDefault="00000000" w:rsidP="00CF3B64">
            <w:pPr>
              <w:pStyle w:val="Tablebody"/>
            </w:pPr>
            <w:r w:rsidRPr="003F71C8">
              <w:rPr>
                <w:sz w:val="16"/>
              </w:rPr>
              <w:t>Non-repeated child</w:t>
            </w:r>
          </w:p>
        </w:tc>
        <w:tc>
          <w:tcPr>
            <w:tcW w:w="3960" w:type="dxa"/>
            <w:vAlign w:val="center"/>
          </w:tcPr>
          <w:p w14:paraId="79EF975A" w14:textId="77777777" w:rsidR="00966D15" w:rsidRPr="003F71C8" w:rsidRDefault="00000000" w:rsidP="00CF3B64">
            <w:pPr>
              <w:pStyle w:val="Tablebody"/>
            </w:pPr>
            <w:r w:rsidRPr="003F71C8">
              <w:rPr>
                <w:sz w:val="16"/>
              </w:rPr>
              <w:t>Processed immediately in current row</w:t>
            </w:r>
          </w:p>
        </w:tc>
        <w:tc>
          <w:tcPr>
            <w:tcW w:w="4464" w:type="dxa"/>
            <w:vAlign w:val="center"/>
          </w:tcPr>
          <w:p w14:paraId="778E4B75" w14:textId="77777777" w:rsidR="00966D15" w:rsidRPr="003F71C8" w:rsidRDefault="00000000" w:rsidP="00CF3B64">
            <w:pPr>
              <w:pStyle w:val="Tablebody"/>
            </w:pPr>
            <w:r w:rsidRPr="003F71C8">
              <w:rPr>
                <w:sz w:val="16"/>
              </w:rPr>
              <w:t>Values merge into parent row scope</w:t>
            </w:r>
          </w:p>
        </w:tc>
      </w:tr>
      <w:tr w:rsidR="00966D15" w:rsidRPr="003F71C8" w14:paraId="50A20209" w14:textId="77777777" w:rsidTr="00CF3B64">
        <w:trPr>
          <w:jc w:val="center"/>
        </w:trPr>
        <w:tc>
          <w:tcPr>
            <w:tcW w:w="1944" w:type="dxa"/>
            <w:vAlign w:val="center"/>
          </w:tcPr>
          <w:p w14:paraId="5C70948E" w14:textId="77777777" w:rsidR="00966D15" w:rsidRPr="003F71C8" w:rsidRDefault="00000000" w:rsidP="00CF3B64">
            <w:pPr>
              <w:pStyle w:val="Tablebody"/>
            </w:pPr>
            <w:r w:rsidRPr="003F71C8">
              <w:rPr>
                <w:sz w:val="16"/>
              </w:rPr>
              <w:t>Repeated child</w:t>
            </w:r>
          </w:p>
        </w:tc>
        <w:tc>
          <w:tcPr>
            <w:tcW w:w="3960" w:type="dxa"/>
            <w:vAlign w:val="center"/>
          </w:tcPr>
          <w:p w14:paraId="65FFEB31" w14:textId="77777777" w:rsidR="00966D15" w:rsidRPr="003F71C8" w:rsidRDefault="00000000" w:rsidP="00CF3B64">
            <w:pPr>
              <w:pStyle w:val="Tablebody"/>
            </w:pPr>
            <w:r w:rsidRPr="003F71C8">
              <w:rPr>
                <w:sz w:val="16"/>
              </w:rPr>
              <w:t>Deferred; XML context order; ordinal 1..n</w:t>
            </w:r>
          </w:p>
        </w:tc>
        <w:tc>
          <w:tcPr>
            <w:tcW w:w="4464" w:type="dxa"/>
            <w:vAlign w:val="center"/>
          </w:tcPr>
          <w:p w14:paraId="25EEAE50" w14:textId="77777777" w:rsidR="00966D15" w:rsidRPr="003F71C8" w:rsidRDefault="00000000" w:rsidP="00CF3B64">
            <w:pPr>
              <w:pStyle w:val="Tablebody"/>
            </w:pPr>
            <w:r w:rsidRPr="003F71C8">
              <w:rPr>
                <w:sz w:val="16"/>
              </w:rPr>
              <w:t>One or more dimension-addressed rows</w:t>
            </w:r>
          </w:p>
        </w:tc>
      </w:tr>
      <w:tr w:rsidR="00966D15" w:rsidRPr="003F71C8" w14:paraId="1F17CBDC" w14:textId="77777777" w:rsidTr="00CF3B64">
        <w:trPr>
          <w:jc w:val="center"/>
        </w:trPr>
        <w:tc>
          <w:tcPr>
            <w:tcW w:w="1944" w:type="dxa"/>
            <w:vAlign w:val="center"/>
          </w:tcPr>
          <w:p w14:paraId="7234FE57" w14:textId="77777777" w:rsidR="00966D15" w:rsidRPr="003F71C8" w:rsidRDefault="00000000" w:rsidP="00CF3B64">
            <w:pPr>
              <w:pStyle w:val="Tablebody"/>
            </w:pPr>
            <w:r w:rsidRPr="003F71C8">
              <w:rPr>
                <w:sz w:val="16"/>
              </w:rPr>
              <w:t>Final row list</w:t>
            </w:r>
          </w:p>
        </w:tc>
        <w:tc>
          <w:tcPr>
            <w:tcW w:w="3960" w:type="dxa"/>
            <w:vAlign w:val="center"/>
          </w:tcPr>
          <w:p w14:paraId="760E3F19" w14:textId="77777777" w:rsidR="00966D15" w:rsidRPr="003F71C8" w:rsidRDefault="00000000" w:rsidP="00CF3B64">
            <w:pPr>
              <w:pStyle w:val="Tablebody"/>
            </w:pPr>
            <w:r w:rsidRPr="003F71C8">
              <w:rPr>
                <w:sz w:val="16"/>
              </w:rPr>
              <w:t xml:space="preserve">Append order produced by </w:t>
            </w:r>
            <w:proofErr w:type="spellStart"/>
            <w:r w:rsidRPr="003F71C8">
              <w:rPr>
                <w:sz w:val="16"/>
              </w:rPr>
              <w:t>process_class</w:t>
            </w:r>
            <w:proofErr w:type="spellEnd"/>
          </w:p>
        </w:tc>
        <w:tc>
          <w:tcPr>
            <w:tcW w:w="4464" w:type="dxa"/>
            <w:vAlign w:val="center"/>
          </w:tcPr>
          <w:p w14:paraId="1B9786B7" w14:textId="77777777" w:rsidR="00966D15" w:rsidRPr="003F71C8" w:rsidRDefault="00000000" w:rsidP="00CF3B64">
            <w:pPr>
              <w:pStyle w:val="Tablebody"/>
            </w:pPr>
            <w:proofErr w:type="spellStart"/>
            <w:r w:rsidRPr="003F71C8">
              <w:rPr>
                <w:sz w:val="16"/>
              </w:rPr>
              <w:t>DictWriter</w:t>
            </w:r>
            <w:proofErr w:type="spellEnd"/>
            <w:r w:rsidRPr="003F71C8">
              <w:rPr>
                <w:sz w:val="16"/>
              </w:rPr>
              <w:t xml:space="preserve"> writes the same order</w:t>
            </w:r>
          </w:p>
        </w:tc>
      </w:tr>
    </w:tbl>
    <w:p w14:paraId="6EF4854B" w14:textId="77777777" w:rsidR="00966D15" w:rsidRPr="003F71C8" w:rsidRDefault="00966D15">
      <w:pPr>
        <w:spacing w:after="0"/>
      </w:pPr>
    </w:p>
    <w:p w14:paraId="35AA8E4D" w14:textId="510A7306" w:rsidR="00966D15" w:rsidRPr="003F71C8" w:rsidRDefault="00000000">
      <w:pPr>
        <w:pStyle w:val="3"/>
      </w:pPr>
      <w:bookmarkStart w:id="26" w:name="_Toc240462326"/>
      <w:r w:rsidRPr="003F71C8">
        <w:t>13.3.5 HTD-CSV file output</w:t>
      </w:r>
      <w:bookmarkEnd w:id="26"/>
    </w:p>
    <w:p w14:paraId="6B21E3C8" w14:textId="77777777" w:rsidR="00966D15" w:rsidRPr="003F71C8" w:rsidRDefault="00000000">
      <w:r w:rsidRPr="003F71C8">
        <w:t xml:space="preserve">After traversal, </w:t>
      </w:r>
      <w:proofErr w:type="spellStart"/>
      <w:r w:rsidRPr="003F71C8">
        <w:t>drop_empty_columns</w:t>
      </w:r>
      <w:proofErr w:type="spellEnd"/>
      <w:r w:rsidRPr="003F71C8">
        <w:t xml:space="preserve"> may remove fields that are empty in every accumulated row. The program then creates the parent directory, opens the requested final CSV path directly with newline='' and the selected encoding, writes </w:t>
      </w:r>
      <w:proofErr w:type="spellStart"/>
      <w:r w:rsidRPr="003F71C8">
        <w:t>BindingLayout</w:t>
      </w:r>
      <w:proofErr w:type="spellEnd"/>
      <w:r w:rsidRPr="003F71C8">
        <w:t xml:space="preserve">-derived fieldnames as the header, and calls </w:t>
      </w:r>
      <w:proofErr w:type="spellStart"/>
      <w:r w:rsidRPr="003F71C8">
        <w:t>writerows</w:t>
      </w:r>
      <w:proofErr w:type="spellEnd"/>
      <w:r w:rsidRPr="003F71C8">
        <w:t>(rows) without an additional sort. The metadata JSON is written only after the CSV. There is no temporary-file promotion or atomic two-file transaction.</w:t>
      </w:r>
    </w:p>
    <w:p w14:paraId="0E2C5842" w14:textId="77777777" w:rsidR="00966D15" w:rsidRPr="003F71C8" w:rsidRDefault="00000000" w:rsidP="00222E1C">
      <w:pPr>
        <w:pStyle w:val="20"/>
      </w:pPr>
      <w:bookmarkStart w:id="27" w:name="_Toc240462327"/>
      <w:r w:rsidRPr="003F71C8">
        <w:t>13.4 HTD-CSV to HTD-D and physical XML</w:t>
      </w:r>
      <w:bookmarkEnd w:id="27"/>
    </w:p>
    <w:p w14:paraId="5642A555" w14:textId="77777777" w:rsidR="00966D15" w:rsidRPr="003F71C8" w:rsidRDefault="00000000">
      <w:r w:rsidRPr="003F71C8">
        <w:t>The reverse direction uses the same logical HTD-D concept but a different physical construction strategy. CSV rows and dimension columns retain hierarchy identity, while an Element registry creates or reuses XML contexts. Figure 5 shows the read, position, dimension-registry, schema-expansion and output order.</w:t>
      </w:r>
    </w:p>
    <w:p w14:paraId="55CD810C" w14:textId="77777777" w:rsidR="00966D15" w:rsidRPr="003F71C8" w:rsidRDefault="00000000">
      <w:pPr>
        <w:keepNext/>
      </w:pPr>
      <w:r w:rsidRPr="003F71C8">
        <w:t xml:space="preserve">Figure 5 illustrates </w:t>
      </w:r>
      <w:proofErr w:type="spellStart"/>
      <w:r w:rsidRPr="003F71C8">
        <w:t>hTD</w:t>
      </w:r>
      <w:proofErr w:type="spellEnd"/>
      <w:r w:rsidRPr="003F71C8">
        <w:t>-CSV to HTD-D and UBL XML construction. The numbered figure is referenced here as part of the implementation-level processing description.</w:t>
      </w:r>
    </w:p>
    <w:p w14:paraId="47DC9B07" w14:textId="77777777" w:rsidR="00966D15" w:rsidRPr="003F71C8" w:rsidRDefault="00000000">
      <w:pPr>
        <w:keepNext/>
        <w:jc w:val="center"/>
      </w:pPr>
      <w:r w:rsidRPr="003F71C8">
        <w:drawing>
          <wp:inline distT="0" distB="0" distL="0" distR="0" wp14:anchorId="31968A92" wp14:editId="774ECF17">
            <wp:extent cx="5805714" cy="5450114"/>
            <wp:effectExtent l="0" t="0" r="0" b="0"/>
            <wp:docPr id="5" name="Picture 5" descr="Figure 5 — HTD-CSV to HTD-D and UBL XML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ax_htd_reverse.png"/>
                    <pic:cNvPicPr/>
                  </pic:nvPicPr>
                  <pic:blipFill>
                    <a:blip r:embed="rId12"/>
                    <a:stretch>
                      <a:fillRect/>
                    </a:stretch>
                  </pic:blipFill>
                  <pic:spPr>
                    <a:xfrm>
                      <a:off x="0" y="0"/>
                      <a:ext cx="5805714" cy="5450114"/>
                    </a:xfrm>
                    <a:prstGeom prst="rect">
                      <a:avLst/>
                    </a:prstGeom>
                  </pic:spPr>
                </pic:pic>
              </a:graphicData>
            </a:graphic>
          </wp:inline>
        </w:drawing>
      </w:r>
    </w:p>
    <w:p w14:paraId="75342412" w14:textId="77777777" w:rsidR="00966D15" w:rsidRPr="003F71C8" w:rsidRDefault="00000000">
      <w:pPr>
        <w:pStyle w:val="af2"/>
      </w:pPr>
      <w:r w:rsidRPr="003F71C8">
        <w:t>Figure 5 — HTD-CSV to HTD-D and UBL XML construction</w:t>
      </w:r>
    </w:p>
    <w:p w14:paraId="6C58C025" w14:textId="7B2B64BA" w:rsidR="00966D15" w:rsidRPr="003F71C8" w:rsidRDefault="00000000">
      <w:pPr>
        <w:pStyle w:val="3"/>
      </w:pPr>
      <w:bookmarkStart w:id="28" w:name="_Toc240462328"/>
      <w:r w:rsidRPr="003F71C8">
        <w:t>13.4.1 Reading HTD-CSV and positioning values in HTD-D</w:t>
      </w:r>
      <w:bookmarkEnd w:id="28"/>
    </w:p>
    <w:p w14:paraId="23D04427" w14:textId="77777777" w:rsidR="00966D15" w:rsidRPr="003F71C8" w:rsidRDefault="00000000">
      <w:r w:rsidRPr="003F71C8">
        <w:t xml:space="preserve">The reverse function first loads </w:t>
      </w:r>
      <w:proofErr w:type="spellStart"/>
      <w:r w:rsidRPr="003F71C8">
        <w:t>BindingLayout</w:t>
      </w:r>
      <w:proofErr w:type="spellEnd"/>
      <w:r w:rsidRPr="003F71C8">
        <w:t xml:space="preserve">, Binding rows and optional template dimension hints. </w:t>
      </w:r>
      <w:proofErr w:type="spellStart"/>
      <w:r w:rsidRPr="003F71C8">
        <w:t>csv.DictReader</w:t>
      </w:r>
      <w:proofErr w:type="spellEnd"/>
      <w:r w:rsidRPr="003F71C8">
        <w:t xml:space="preserve"> then reads the complete HTD-CSV file. BOM prefixes are removed from field names and keys, values are stripped, and the result is stored as rows: list[dict[str, str]]. </w:t>
      </w:r>
      <w:proofErr w:type="spellStart"/>
      <w:r w:rsidRPr="003F71C8">
        <w:t>validate_hierarchical_row_scopes</w:t>
      </w:r>
      <w:proofErr w:type="spellEnd"/>
      <w:r w:rsidRPr="003F71C8">
        <w:t xml:space="preserve"> verifies that row dimensions are compatible with </w:t>
      </w:r>
      <w:proofErr w:type="spellStart"/>
      <w:r w:rsidRPr="003F71C8">
        <w:t>field_dimension</w:t>
      </w:r>
      <w:proofErr w:type="spellEnd"/>
      <w:r w:rsidRPr="003F71C8">
        <w:t xml:space="preserve">. No separate nested HTD-D value tree is created: each row remains positioned by its non-empty dimension columns, and each fact remains addressed by its </w:t>
      </w:r>
      <w:proofErr w:type="spellStart"/>
      <w:r w:rsidRPr="003F71C8">
        <w:t>Binding.field</w:t>
      </w:r>
      <w:proofErr w:type="spellEnd"/>
      <w:r w:rsidRPr="003F71C8">
        <w:t>.</w:t>
      </w:r>
    </w:p>
    <w:p w14:paraId="07D357A0" w14:textId="2260439A" w:rsidR="00966D15" w:rsidRPr="003F71C8" w:rsidRDefault="00000000">
      <w:pPr>
        <w:pStyle w:val="3"/>
      </w:pPr>
      <w:bookmarkStart w:id="29" w:name="_Toc240462329"/>
      <w:r w:rsidRPr="003F71C8">
        <w:t>13.4.2 Processing HTD-D and expanding physical XML schema data</w:t>
      </w:r>
      <w:bookmarkEnd w:id="29"/>
    </w:p>
    <w:p w14:paraId="51D5453A" w14:textId="77777777" w:rsidR="00966D15" w:rsidRPr="003F71C8" w:rsidRDefault="00000000">
      <w:r w:rsidRPr="003F71C8">
        <w:t xml:space="preserve">Bindings are grouped conceptually by their resolved dimension and are processed globally by syntax_sequence, with Binding order as the tie-breaker. </w:t>
      </w:r>
      <w:proofErr w:type="spellStart"/>
      <w:r w:rsidRPr="003F71C8">
        <w:t>repeat_path_by_dimension</w:t>
      </w:r>
      <w:proofErr w:type="spellEnd"/>
      <w:r w:rsidRPr="003F71C8">
        <w:t xml:space="preserve"> resolves the physical repeated XML path. </w:t>
      </w:r>
      <w:proofErr w:type="spellStart"/>
      <w:r w:rsidRPr="003F71C8">
        <w:t>context_by_dimension_row</w:t>
      </w:r>
      <w:proofErr w:type="spellEnd"/>
      <w:r w:rsidRPr="003F71C8">
        <w:t xml:space="preserve"> is the central dimension registry: its key is (dimension name, dimension ordinal string) and its value is the created XML Element. For one dimension-bound Binding, rows containing both that dimension and a value for the field are selected and sorted by integer dimension ordinal.</w:t>
      </w:r>
    </w:p>
    <w:p w14:paraId="7DCDB36F" w14:textId="77777777" w:rsidR="00966D15" w:rsidRPr="003F71C8" w:rsidRDefault="00000000">
      <w:r w:rsidRPr="003F71C8">
        <w:t xml:space="preserve">For each selected row, a missing registry key causes create_context(root, </w:t>
      </w:r>
      <w:proofErr w:type="spellStart"/>
      <w:r w:rsidRPr="003F71C8">
        <w:t>repeat_path</w:t>
      </w:r>
      <w:proofErr w:type="spellEnd"/>
      <w:r w:rsidRPr="003F71C8">
        <w:t xml:space="preserve">, ...) to build the physical XML branch; an existing key reuses the same Element. A Binding XPath relative to </w:t>
      </w:r>
      <w:proofErr w:type="spellStart"/>
      <w:r w:rsidRPr="003F71C8">
        <w:t>repeat_path</w:t>
      </w:r>
      <w:proofErr w:type="spellEnd"/>
      <w:r w:rsidRPr="003F71C8">
        <w:t xml:space="preserve"> is written below that Element. An absolute/out-of-context path is written from the document root. A non-dimension Binding scans HTD-D rows in row order and writes the first non-empty value. A syntax-only default is applied only to contexts that already exist. This prevents a default from creating a repeated business occurrence by itself.</w:t>
      </w:r>
    </w:p>
    <w:tbl>
      <w:tblPr>
        <w:tblStyle w:val="af7"/>
        <w:tblW w:w="9720" w:type="dxa"/>
        <w:jc w:val="center"/>
        <w:tblLayout w:type="fixed"/>
        <w:tblLook w:val="04A0" w:firstRow="1" w:lastRow="0" w:firstColumn="1" w:lastColumn="0" w:noHBand="0" w:noVBand="1"/>
      </w:tblPr>
      <w:tblGrid>
        <w:gridCol w:w="9720"/>
      </w:tblGrid>
      <w:tr w:rsidR="00966D15" w:rsidRPr="003F71C8" w14:paraId="0A93DD7D" w14:textId="77777777">
        <w:trPr>
          <w:jc w:val="center"/>
        </w:trPr>
        <w:tc>
          <w:tcPr>
            <w:tcW w:w="9720" w:type="dxa"/>
            <w:tcMar>
              <w:top w:w="90" w:type="dxa"/>
              <w:left w:w="110" w:type="dxa"/>
              <w:bottom w:w="90" w:type="dxa"/>
              <w:right w:w="110" w:type="dxa"/>
            </w:tcMar>
            <w:vAlign w:val="center"/>
          </w:tcPr>
          <w:p w14:paraId="5769A2B5" w14:textId="77777777" w:rsidR="00966D15" w:rsidRPr="00CF3B64" w:rsidRDefault="00000000">
            <w:pPr>
              <w:keepLines/>
              <w:spacing w:after="0"/>
              <w:rPr>
                <w:sz w:val="20"/>
                <w:szCs w:val="28"/>
                <w:lang w:val="en-GB"/>
              </w:rPr>
            </w:pPr>
            <w:r w:rsidRPr="00CF3B64">
              <w:rPr>
                <w:rFonts w:ascii="Consolas" w:hAnsi="Consolas"/>
                <w:sz w:val="20"/>
                <w:szCs w:val="28"/>
                <w:lang w:val="en-GB"/>
              </w:rPr>
              <w:t>for binding in bindings sorted by (syntax_sequence, Binding order):</w:t>
            </w:r>
            <w:r w:rsidRPr="00CF3B64">
              <w:rPr>
                <w:rFonts w:ascii="Consolas" w:hAnsi="Consolas"/>
                <w:sz w:val="20"/>
                <w:szCs w:val="28"/>
                <w:lang w:val="en-GB"/>
              </w:rPr>
              <w:br/>
              <w:t xml:space="preserve">    if </w:t>
            </w:r>
            <w:proofErr w:type="spellStart"/>
            <w:r w:rsidRPr="00CF3B64">
              <w:rPr>
                <w:rFonts w:ascii="Consolas" w:hAnsi="Consolas"/>
                <w:sz w:val="20"/>
                <w:szCs w:val="28"/>
                <w:lang w:val="en-GB"/>
              </w:rPr>
              <w:t>syntax_only_default</w:t>
            </w:r>
            <w:proofErr w:type="spellEnd"/>
            <w:r w:rsidRPr="00CF3B64">
              <w:rPr>
                <w:rFonts w:ascii="Consolas" w:hAnsi="Consolas"/>
                <w:sz w:val="20"/>
                <w:szCs w:val="28"/>
                <w:lang w:val="en-GB"/>
              </w:rPr>
              <w:t>:</w:t>
            </w:r>
            <w:r w:rsidRPr="00CF3B64">
              <w:rPr>
                <w:rFonts w:ascii="Consolas" w:hAnsi="Consolas"/>
                <w:sz w:val="20"/>
                <w:szCs w:val="28"/>
                <w:lang w:val="en-GB"/>
              </w:rPr>
              <w:br/>
              <w:t xml:space="preserve">        apply default to existing contexts only</w:t>
            </w:r>
            <w:r w:rsidRPr="00CF3B64">
              <w:rPr>
                <w:rFonts w:ascii="Consolas" w:hAnsi="Consolas"/>
                <w:sz w:val="20"/>
                <w:szCs w:val="28"/>
                <w:lang w:val="en-GB"/>
              </w:rPr>
              <w:br/>
              <w:t xml:space="preserve">    </w:t>
            </w:r>
            <w:proofErr w:type="spellStart"/>
            <w:r w:rsidRPr="00CF3B64">
              <w:rPr>
                <w:rFonts w:ascii="Consolas" w:hAnsi="Consolas"/>
                <w:sz w:val="20"/>
                <w:szCs w:val="28"/>
                <w:lang w:val="en-GB"/>
              </w:rPr>
              <w:t>elif</w:t>
            </w:r>
            <w:proofErr w:type="spellEnd"/>
            <w:r w:rsidRPr="00CF3B64">
              <w:rPr>
                <w:rFonts w:ascii="Consolas" w:hAnsi="Consolas"/>
                <w:sz w:val="20"/>
                <w:szCs w:val="28"/>
                <w:lang w:val="en-GB"/>
              </w:rPr>
              <w:t xml:space="preserve"> binding has repeated dimension:</w:t>
            </w:r>
            <w:r w:rsidRPr="00CF3B64">
              <w:rPr>
                <w:rFonts w:ascii="Consolas" w:hAnsi="Consolas"/>
                <w:sz w:val="20"/>
                <w:szCs w:val="28"/>
                <w:lang w:val="en-GB"/>
              </w:rPr>
              <w:br/>
              <w:t xml:space="preserve">        for row in rows sorted by integer row[dimension]:</w:t>
            </w:r>
            <w:r w:rsidRPr="00CF3B64">
              <w:rPr>
                <w:rFonts w:ascii="Consolas" w:hAnsi="Consolas"/>
                <w:sz w:val="20"/>
                <w:szCs w:val="28"/>
                <w:lang w:val="en-GB"/>
              </w:rPr>
              <w:br/>
              <w:t xml:space="preserve">            key = (dimension, row[dimension])</w:t>
            </w:r>
            <w:r w:rsidRPr="00CF3B64">
              <w:rPr>
                <w:rFonts w:ascii="Consolas" w:hAnsi="Consolas"/>
                <w:sz w:val="20"/>
                <w:szCs w:val="28"/>
                <w:lang w:val="en-GB"/>
              </w:rPr>
              <w:br/>
              <w:t xml:space="preserve">            context = </w:t>
            </w:r>
            <w:proofErr w:type="spellStart"/>
            <w:r w:rsidRPr="00CF3B64">
              <w:rPr>
                <w:rFonts w:ascii="Consolas" w:hAnsi="Consolas"/>
                <w:sz w:val="20"/>
                <w:szCs w:val="28"/>
                <w:lang w:val="en-GB"/>
              </w:rPr>
              <w:t>context_by_dimension_row.get</w:t>
            </w:r>
            <w:proofErr w:type="spellEnd"/>
            <w:r w:rsidRPr="00CF3B64">
              <w:rPr>
                <w:rFonts w:ascii="Consolas" w:hAnsi="Consolas"/>
                <w:sz w:val="20"/>
                <w:szCs w:val="28"/>
                <w:lang w:val="en-GB"/>
              </w:rPr>
              <w:t>(key)</w:t>
            </w:r>
            <w:r w:rsidRPr="00CF3B64">
              <w:rPr>
                <w:rFonts w:ascii="Consolas" w:hAnsi="Consolas"/>
                <w:sz w:val="20"/>
                <w:szCs w:val="28"/>
                <w:lang w:val="en-GB"/>
              </w:rPr>
              <w:br/>
              <w:t xml:space="preserve">            if context is None:</w:t>
            </w:r>
            <w:r w:rsidRPr="00CF3B64">
              <w:rPr>
                <w:rFonts w:ascii="Consolas" w:hAnsi="Consolas"/>
                <w:sz w:val="20"/>
                <w:szCs w:val="28"/>
                <w:lang w:val="en-GB"/>
              </w:rPr>
              <w:br/>
              <w:t xml:space="preserve">                context = create_context(</w:t>
            </w:r>
            <w:proofErr w:type="spellStart"/>
            <w:r w:rsidRPr="00CF3B64">
              <w:rPr>
                <w:rFonts w:ascii="Consolas" w:hAnsi="Consolas"/>
                <w:sz w:val="20"/>
                <w:szCs w:val="28"/>
                <w:lang w:val="en-GB"/>
              </w:rPr>
              <w:t>repeat_path</w:t>
            </w:r>
            <w:proofErr w:type="spellEnd"/>
            <w:r w:rsidRPr="00CF3B64">
              <w:rPr>
                <w:rFonts w:ascii="Consolas" w:hAnsi="Consolas"/>
                <w:sz w:val="20"/>
                <w:szCs w:val="28"/>
                <w:lang w:val="en-GB"/>
              </w:rPr>
              <w:t>)</w:t>
            </w:r>
            <w:r w:rsidRPr="00CF3B64">
              <w:rPr>
                <w:rFonts w:ascii="Consolas" w:hAnsi="Consolas"/>
                <w:sz w:val="20"/>
                <w:szCs w:val="28"/>
                <w:lang w:val="en-GB"/>
              </w:rPr>
              <w:br/>
              <w:t xml:space="preserve">                </w:t>
            </w:r>
            <w:proofErr w:type="spellStart"/>
            <w:r w:rsidRPr="00CF3B64">
              <w:rPr>
                <w:rFonts w:ascii="Consolas" w:hAnsi="Consolas"/>
                <w:sz w:val="20"/>
                <w:szCs w:val="28"/>
                <w:lang w:val="en-GB"/>
              </w:rPr>
              <w:t>context_by_dimension_row</w:t>
            </w:r>
            <w:proofErr w:type="spellEnd"/>
            <w:r w:rsidRPr="00CF3B64">
              <w:rPr>
                <w:rFonts w:ascii="Consolas" w:hAnsi="Consolas"/>
                <w:sz w:val="20"/>
                <w:szCs w:val="28"/>
                <w:lang w:val="en-GB"/>
              </w:rPr>
              <w:t>[key] = context</w:t>
            </w:r>
            <w:r w:rsidRPr="00CF3B64">
              <w:rPr>
                <w:rFonts w:ascii="Consolas" w:hAnsi="Consolas"/>
                <w:sz w:val="20"/>
                <w:szCs w:val="28"/>
                <w:lang w:val="en-GB"/>
              </w:rPr>
              <w:br/>
              <w:t xml:space="preserve">            write value relative to context, or from root for an absolute path</w:t>
            </w:r>
            <w:r w:rsidRPr="00CF3B64">
              <w:rPr>
                <w:rFonts w:ascii="Consolas" w:hAnsi="Consolas"/>
                <w:sz w:val="20"/>
                <w:szCs w:val="28"/>
                <w:lang w:val="en-GB"/>
              </w:rPr>
              <w:br/>
              <w:t xml:space="preserve">    else:</w:t>
            </w:r>
            <w:r w:rsidRPr="00CF3B64">
              <w:rPr>
                <w:rFonts w:ascii="Consolas" w:hAnsi="Consolas"/>
                <w:sz w:val="20"/>
                <w:szCs w:val="28"/>
                <w:lang w:val="en-GB"/>
              </w:rPr>
              <w:br/>
              <w:t xml:space="preserve">        write the first non-empty row value</w:t>
            </w:r>
          </w:p>
        </w:tc>
      </w:tr>
    </w:tbl>
    <w:p w14:paraId="65A4AED1" w14:textId="77777777" w:rsidR="00966D15" w:rsidRPr="003F71C8" w:rsidRDefault="00966D15">
      <w:pPr>
        <w:spacing w:after="0"/>
      </w:pPr>
    </w:p>
    <w:p w14:paraId="79D380C8" w14:textId="77777777" w:rsidR="00966D15" w:rsidRPr="003F71C8" w:rsidRDefault="00000000">
      <w:pPr>
        <w:keepNext/>
      </w:pPr>
      <w:r w:rsidRPr="003F71C8">
        <w:t>Table 13 summarizes syntax binding dimension registry and xml generation. The entries provide the implementation evidence used by the surrounding specification text.</w:t>
      </w:r>
    </w:p>
    <w:p w14:paraId="42007856" w14:textId="77777777" w:rsidR="00966D15" w:rsidRPr="003F71C8" w:rsidRDefault="00000000">
      <w:pPr>
        <w:pStyle w:val="af2"/>
        <w:keepNext/>
      </w:pPr>
      <w:r w:rsidRPr="003F71C8">
        <w:t>Table 13 — Syntax Binding dimension registry and XML generation</w:t>
      </w:r>
    </w:p>
    <w:tbl>
      <w:tblPr>
        <w:tblStyle w:val="af7"/>
        <w:tblW w:w="5000" w:type="pct"/>
        <w:jc w:val="center"/>
        <w:tblLayout w:type="fixed"/>
        <w:tblCellMar>
          <w:left w:w="57" w:type="dxa"/>
          <w:right w:w="57" w:type="dxa"/>
        </w:tblCellMar>
        <w:tblLook w:val="04A0" w:firstRow="1" w:lastRow="0" w:firstColumn="1" w:lastColumn="0" w:noHBand="0" w:noVBand="1"/>
      </w:tblPr>
      <w:tblGrid>
        <w:gridCol w:w="2122"/>
        <w:gridCol w:w="2612"/>
        <w:gridCol w:w="2299"/>
        <w:gridCol w:w="2703"/>
      </w:tblGrid>
      <w:tr w:rsidR="00966D15" w:rsidRPr="00CF3B64" w14:paraId="574C7433" w14:textId="77777777" w:rsidTr="00CF3B64">
        <w:trPr>
          <w:tblHeader/>
          <w:jc w:val="center"/>
        </w:trPr>
        <w:tc>
          <w:tcPr>
            <w:tcW w:w="2122" w:type="dxa"/>
            <w:shd w:val="clear" w:color="auto" w:fill="F2F2F2"/>
            <w:vAlign w:val="center"/>
          </w:tcPr>
          <w:p w14:paraId="27154280" w14:textId="77777777" w:rsidR="00966D15" w:rsidRPr="00CF3B64" w:rsidRDefault="00000000" w:rsidP="00CF3B64">
            <w:pPr>
              <w:pStyle w:val="Tablebody"/>
              <w:jc w:val="center"/>
              <w:rPr>
                <w:b/>
                <w:bCs/>
              </w:rPr>
            </w:pPr>
            <w:r w:rsidRPr="00CF3B64">
              <w:rPr>
                <w:b/>
                <w:bCs/>
              </w:rPr>
              <w:t>Dimension information</w:t>
            </w:r>
          </w:p>
        </w:tc>
        <w:tc>
          <w:tcPr>
            <w:tcW w:w="2612" w:type="dxa"/>
            <w:shd w:val="clear" w:color="auto" w:fill="F2F2F2"/>
            <w:vAlign w:val="center"/>
          </w:tcPr>
          <w:p w14:paraId="75A4F85F" w14:textId="77777777" w:rsidR="00966D15" w:rsidRPr="00CF3B64" w:rsidRDefault="00000000" w:rsidP="00CF3B64">
            <w:pPr>
              <w:pStyle w:val="Tablebody"/>
              <w:jc w:val="center"/>
              <w:rPr>
                <w:b/>
                <w:bCs/>
              </w:rPr>
            </w:pPr>
            <w:r w:rsidRPr="00CF3B64">
              <w:rPr>
                <w:b/>
                <w:bCs/>
              </w:rPr>
              <w:t>Where recorded</w:t>
            </w:r>
          </w:p>
        </w:tc>
        <w:tc>
          <w:tcPr>
            <w:tcW w:w="2299" w:type="dxa"/>
            <w:shd w:val="clear" w:color="auto" w:fill="F2F2F2"/>
            <w:vAlign w:val="center"/>
          </w:tcPr>
          <w:p w14:paraId="54D9467A" w14:textId="77777777" w:rsidR="00966D15" w:rsidRPr="00CF3B64" w:rsidRDefault="00000000" w:rsidP="00CF3B64">
            <w:pPr>
              <w:pStyle w:val="Tablebody"/>
              <w:jc w:val="center"/>
              <w:rPr>
                <w:b/>
                <w:bCs/>
              </w:rPr>
            </w:pPr>
            <w:r w:rsidRPr="00CF3B64">
              <w:rPr>
                <w:b/>
                <w:bCs/>
              </w:rPr>
              <w:t>Processing order</w:t>
            </w:r>
          </w:p>
        </w:tc>
        <w:tc>
          <w:tcPr>
            <w:tcW w:w="2703" w:type="dxa"/>
            <w:shd w:val="clear" w:color="auto" w:fill="F2F2F2"/>
            <w:vAlign w:val="center"/>
          </w:tcPr>
          <w:p w14:paraId="2E719ACD" w14:textId="77777777" w:rsidR="00966D15" w:rsidRPr="00CF3B64" w:rsidRDefault="00000000" w:rsidP="00CF3B64">
            <w:pPr>
              <w:pStyle w:val="Tablebody"/>
              <w:jc w:val="center"/>
              <w:rPr>
                <w:b/>
                <w:bCs/>
              </w:rPr>
            </w:pPr>
            <w:r w:rsidRPr="00CF3B64">
              <w:rPr>
                <w:b/>
                <w:bCs/>
              </w:rPr>
              <w:t>Physical XML effect</w:t>
            </w:r>
          </w:p>
        </w:tc>
      </w:tr>
      <w:tr w:rsidR="00966D15" w:rsidRPr="00CF3B64" w14:paraId="50DB022F" w14:textId="77777777" w:rsidTr="00CF3B64">
        <w:trPr>
          <w:jc w:val="center"/>
        </w:trPr>
        <w:tc>
          <w:tcPr>
            <w:tcW w:w="2122" w:type="dxa"/>
            <w:vAlign w:val="center"/>
          </w:tcPr>
          <w:p w14:paraId="2B12BE8A" w14:textId="77777777" w:rsidR="00966D15" w:rsidRPr="00CF3B64" w:rsidRDefault="00000000" w:rsidP="00CF3B64">
            <w:pPr>
              <w:pStyle w:val="Tablebody"/>
            </w:pPr>
            <w:r w:rsidRPr="00CF3B64">
              <w:t>Dimension definition</w:t>
            </w:r>
          </w:p>
        </w:tc>
        <w:tc>
          <w:tcPr>
            <w:tcW w:w="2612" w:type="dxa"/>
            <w:vAlign w:val="center"/>
          </w:tcPr>
          <w:p w14:paraId="09249133" w14:textId="77777777" w:rsidR="00966D15" w:rsidRPr="00CF3B64" w:rsidRDefault="00000000" w:rsidP="00CF3B64">
            <w:pPr>
              <w:pStyle w:val="Tablebody"/>
            </w:pPr>
            <w:proofErr w:type="spellStart"/>
            <w:r w:rsidRPr="00CF3B64">
              <w:t>Binding.dimension</w:t>
            </w:r>
            <w:proofErr w:type="spellEnd"/>
            <w:r w:rsidRPr="00CF3B64">
              <w:t xml:space="preserve"> / </w:t>
            </w:r>
            <w:proofErr w:type="spellStart"/>
            <w:r w:rsidRPr="00CF3B64">
              <w:t>field_dimension</w:t>
            </w:r>
            <w:proofErr w:type="spellEnd"/>
          </w:p>
        </w:tc>
        <w:tc>
          <w:tcPr>
            <w:tcW w:w="2299" w:type="dxa"/>
            <w:vAlign w:val="center"/>
          </w:tcPr>
          <w:p w14:paraId="5AE2F591" w14:textId="77777777" w:rsidR="00966D15" w:rsidRPr="00CF3B64" w:rsidRDefault="00000000" w:rsidP="00CF3B64">
            <w:pPr>
              <w:pStyle w:val="Tablebody"/>
            </w:pPr>
            <w:r w:rsidRPr="00CF3B64">
              <w:t>Resolved before Binding processing</w:t>
            </w:r>
          </w:p>
        </w:tc>
        <w:tc>
          <w:tcPr>
            <w:tcW w:w="2703" w:type="dxa"/>
            <w:vAlign w:val="center"/>
          </w:tcPr>
          <w:p w14:paraId="4FF3A3AD" w14:textId="77777777" w:rsidR="00966D15" w:rsidRPr="00CF3B64" w:rsidRDefault="00000000" w:rsidP="00CF3B64">
            <w:pPr>
              <w:pStyle w:val="Tablebody"/>
            </w:pPr>
            <w:r w:rsidRPr="00CF3B64">
              <w:t>Selects repeated physical context</w:t>
            </w:r>
          </w:p>
        </w:tc>
      </w:tr>
      <w:tr w:rsidR="00966D15" w:rsidRPr="00CF3B64" w14:paraId="0E442939" w14:textId="77777777" w:rsidTr="00CF3B64">
        <w:trPr>
          <w:jc w:val="center"/>
        </w:trPr>
        <w:tc>
          <w:tcPr>
            <w:tcW w:w="2122" w:type="dxa"/>
            <w:vAlign w:val="center"/>
          </w:tcPr>
          <w:p w14:paraId="7CEF92D9" w14:textId="77777777" w:rsidR="00966D15" w:rsidRPr="00CF3B64" w:rsidRDefault="00000000" w:rsidP="00CF3B64">
            <w:pPr>
              <w:pStyle w:val="Tablebody"/>
            </w:pPr>
            <w:r w:rsidRPr="00CF3B64">
              <w:t>Repeated physical path</w:t>
            </w:r>
          </w:p>
        </w:tc>
        <w:tc>
          <w:tcPr>
            <w:tcW w:w="2612" w:type="dxa"/>
            <w:vAlign w:val="center"/>
          </w:tcPr>
          <w:p w14:paraId="0DE17D81" w14:textId="77777777" w:rsidR="00966D15" w:rsidRPr="00CF3B64" w:rsidRDefault="00000000" w:rsidP="00CF3B64">
            <w:pPr>
              <w:pStyle w:val="Tablebody"/>
            </w:pPr>
            <w:proofErr w:type="spellStart"/>
            <w:r w:rsidRPr="00CF3B64">
              <w:t>repeat_path_by_dimension</w:t>
            </w:r>
            <w:proofErr w:type="spellEnd"/>
          </w:p>
        </w:tc>
        <w:tc>
          <w:tcPr>
            <w:tcW w:w="2299" w:type="dxa"/>
            <w:vAlign w:val="center"/>
          </w:tcPr>
          <w:p w14:paraId="1E987C48" w14:textId="77777777" w:rsidR="00966D15" w:rsidRPr="00CF3B64" w:rsidRDefault="00000000" w:rsidP="00CF3B64">
            <w:pPr>
              <w:pStyle w:val="Tablebody"/>
            </w:pPr>
            <w:r w:rsidRPr="00CF3B64">
              <w:t>One path per dimension</w:t>
            </w:r>
          </w:p>
        </w:tc>
        <w:tc>
          <w:tcPr>
            <w:tcW w:w="2703" w:type="dxa"/>
            <w:vAlign w:val="center"/>
          </w:tcPr>
          <w:p w14:paraId="5AE49565" w14:textId="77777777" w:rsidR="00966D15" w:rsidRPr="00CF3B64" w:rsidRDefault="00000000" w:rsidP="00CF3B64">
            <w:pPr>
              <w:pStyle w:val="Tablebody"/>
            </w:pPr>
            <w:r w:rsidRPr="00CF3B64">
              <w:t>Path passed to create_context</w:t>
            </w:r>
          </w:p>
        </w:tc>
      </w:tr>
      <w:tr w:rsidR="00966D15" w:rsidRPr="00CF3B64" w14:paraId="50DBF151" w14:textId="77777777" w:rsidTr="00CF3B64">
        <w:trPr>
          <w:jc w:val="center"/>
        </w:trPr>
        <w:tc>
          <w:tcPr>
            <w:tcW w:w="2122" w:type="dxa"/>
            <w:vAlign w:val="center"/>
          </w:tcPr>
          <w:p w14:paraId="67EE27E7" w14:textId="77777777" w:rsidR="00966D15" w:rsidRPr="00CF3B64" w:rsidRDefault="00000000" w:rsidP="00CF3B64">
            <w:pPr>
              <w:pStyle w:val="Tablebody"/>
            </w:pPr>
            <w:r w:rsidRPr="00CF3B64">
              <w:t>Occurrence identity</w:t>
            </w:r>
          </w:p>
        </w:tc>
        <w:tc>
          <w:tcPr>
            <w:tcW w:w="2612" w:type="dxa"/>
            <w:vAlign w:val="center"/>
          </w:tcPr>
          <w:p w14:paraId="367DAB99" w14:textId="77777777" w:rsidR="00966D15" w:rsidRPr="00CF3B64" w:rsidRDefault="00000000" w:rsidP="00CF3B64">
            <w:pPr>
              <w:pStyle w:val="Tablebody"/>
            </w:pPr>
            <w:r w:rsidRPr="00CF3B64">
              <w:t>HTD-CSV row[dimension]</w:t>
            </w:r>
          </w:p>
        </w:tc>
        <w:tc>
          <w:tcPr>
            <w:tcW w:w="2299" w:type="dxa"/>
            <w:vAlign w:val="center"/>
          </w:tcPr>
          <w:p w14:paraId="0E2CEEE4" w14:textId="77777777" w:rsidR="00966D15" w:rsidRPr="00CF3B64" w:rsidRDefault="00000000" w:rsidP="00CF3B64">
            <w:pPr>
              <w:pStyle w:val="Tablebody"/>
            </w:pPr>
            <w:r w:rsidRPr="00CF3B64">
              <w:t>Integer ordinal ascending</w:t>
            </w:r>
          </w:p>
        </w:tc>
        <w:tc>
          <w:tcPr>
            <w:tcW w:w="2703" w:type="dxa"/>
            <w:vAlign w:val="center"/>
          </w:tcPr>
          <w:p w14:paraId="6CD5604A" w14:textId="77777777" w:rsidR="00966D15" w:rsidRPr="00CF3B64" w:rsidRDefault="00000000" w:rsidP="00CF3B64">
            <w:pPr>
              <w:pStyle w:val="Tablebody"/>
            </w:pPr>
            <w:r w:rsidRPr="00CF3B64">
              <w:t xml:space="preserve">One ordinal </w:t>
            </w:r>
            <w:proofErr w:type="gramStart"/>
            <w:r w:rsidRPr="00CF3B64">
              <w:t>maps</w:t>
            </w:r>
            <w:proofErr w:type="gramEnd"/>
            <w:r w:rsidRPr="00CF3B64">
              <w:t xml:space="preserve"> to one context key</w:t>
            </w:r>
          </w:p>
        </w:tc>
      </w:tr>
      <w:tr w:rsidR="00966D15" w:rsidRPr="00CF3B64" w14:paraId="0FE76B51" w14:textId="77777777" w:rsidTr="00CF3B64">
        <w:trPr>
          <w:jc w:val="center"/>
        </w:trPr>
        <w:tc>
          <w:tcPr>
            <w:tcW w:w="2122" w:type="dxa"/>
            <w:vAlign w:val="center"/>
          </w:tcPr>
          <w:p w14:paraId="20C582C6" w14:textId="77777777" w:rsidR="00966D15" w:rsidRPr="00CF3B64" w:rsidRDefault="00000000" w:rsidP="00CF3B64">
            <w:pPr>
              <w:pStyle w:val="Tablebody"/>
            </w:pPr>
            <w:r w:rsidRPr="00CF3B64">
              <w:t>Context reuse</w:t>
            </w:r>
          </w:p>
        </w:tc>
        <w:tc>
          <w:tcPr>
            <w:tcW w:w="2612" w:type="dxa"/>
            <w:vAlign w:val="center"/>
          </w:tcPr>
          <w:p w14:paraId="5436B14F" w14:textId="77777777" w:rsidR="00966D15" w:rsidRPr="00CF3B64" w:rsidRDefault="00000000" w:rsidP="00CF3B64">
            <w:pPr>
              <w:pStyle w:val="Tablebody"/>
            </w:pPr>
            <w:proofErr w:type="spellStart"/>
            <w:r w:rsidRPr="00CF3B64">
              <w:t>context_by_dimension_row</w:t>
            </w:r>
            <w:proofErr w:type="spellEnd"/>
            <w:r w:rsidRPr="00CF3B64">
              <w:t>[(dimension, ordinal)]</w:t>
            </w:r>
          </w:p>
        </w:tc>
        <w:tc>
          <w:tcPr>
            <w:tcW w:w="2299" w:type="dxa"/>
            <w:vAlign w:val="center"/>
          </w:tcPr>
          <w:p w14:paraId="513CF333" w14:textId="77777777" w:rsidR="00966D15" w:rsidRPr="00CF3B64" w:rsidRDefault="00000000" w:rsidP="00CF3B64">
            <w:pPr>
              <w:pStyle w:val="Tablebody"/>
            </w:pPr>
            <w:r w:rsidRPr="00CF3B64">
              <w:t>Lookup before creation</w:t>
            </w:r>
          </w:p>
        </w:tc>
        <w:tc>
          <w:tcPr>
            <w:tcW w:w="2703" w:type="dxa"/>
            <w:vAlign w:val="center"/>
          </w:tcPr>
          <w:p w14:paraId="2A4ABAA7" w14:textId="77777777" w:rsidR="00966D15" w:rsidRPr="00CF3B64" w:rsidRDefault="00000000" w:rsidP="00CF3B64">
            <w:pPr>
              <w:pStyle w:val="Tablebody"/>
            </w:pPr>
            <w:r w:rsidRPr="00CF3B64">
              <w:t>All facts for one occurrence share an Element</w:t>
            </w:r>
          </w:p>
        </w:tc>
      </w:tr>
      <w:tr w:rsidR="00966D15" w:rsidRPr="00CF3B64" w14:paraId="3EBB5857" w14:textId="77777777" w:rsidTr="00CF3B64">
        <w:trPr>
          <w:jc w:val="center"/>
        </w:trPr>
        <w:tc>
          <w:tcPr>
            <w:tcW w:w="2122" w:type="dxa"/>
            <w:vAlign w:val="center"/>
          </w:tcPr>
          <w:p w14:paraId="3C0CC350" w14:textId="77777777" w:rsidR="00966D15" w:rsidRPr="00CF3B64" w:rsidRDefault="00000000" w:rsidP="00CF3B64">
            <w:pPr>
              <w:pStyle w:val="Tablebody"/>
            </w:pPr>
            <w:r w:rsidRPr="00CF3B64">
              <w:t>Child element order</w:t>
            </w:r>
          </w:p>
        </w:tc>
        <w:tc>
          <w:tcPr>
            <w:tcW w:w="2612" w:type="dxa"/>
            <w:vAlign w:val="center"/>
          </w:tcPr>
          <w:p w14:paraId="50ADB971" w14:textId="77777777" w:rsidR="00966D15" w:rsidRPr="00CF3B64" w:rsidRDefault="00000000" w:rsidP="00CF3B64">
            <w:pPr>
              <w:pStyle w:val="Tablebody"/>
            </w:pPr>
            <w:proofErr w:type="spellStart"/>
            <w:r w:rsidRPr="00CF3B64">
              <w:t>UblSchemaIndex</w:t>
            </w:r>
            <w:proofErr w:type="spellEnd"/>
            <w:r w:rsidRPr="00CF3B64">
              <w:t xml:space="preserve"> child-order map</w:t>
            </w:r>
          </w:p>
        </w:tc>
        <w:tc>
          <w:tcPr>
            <w:tcW w:w="2299" w:type="dxa"/>
            <w:vAlign w:val="center"/>
          </w:tcPr>
          <w:p w14:paraId="33AFF4AD" w14:textId="77777777" w:rsidR="00966D15" w:rsidRPr="00CF3B64" w:rsidRDefault="00000000" w:rsidP="00CF3B64">
            <w:pPr>
              <w:pStyle w:val="Tablebody"/>
            </w:pPr>
            <w:r w:rsidRPr="00CF3B64">
              <w:t>Applied after all values/defaults</w:t>
            </w:r>
          </w:p>
        </w:tc>
        <w:tc>
          <w:tcPr>
            <w:tcW w:w="2703" w:type="dxa"/>
            <w:vAlign w:val="center"/>
          </w:tcPr>
          <w:p w14:paraId="004A5569" w14:textId="77777777" w:rsidR="00966D15" w:rsidRPr="00CF3B64" w:rsidRDefault="00000000" w:rsidP="00CF3B64">
            <w:pPr>
              <w:pStyle w:val="Tablebody"/>
            </w:pPr>
            <w:r w:rsidRPr="00CF3B64">
              <w:t>Final children reordered to UBL schema order</w:t>
            </w:r>
          </w:p>
        </w:tc>
      </w:tr>
    </w:tbl>
    <w:p w14:paraId="0161E5D8" w14:textId="1ED32573" w:rsidR="00966D15" w:rsidRPr="003F71C8" w:rsidRDefault="00000000">
      <w:pPr>
        <w:pStyle w:val="3"/>
      </w:pPr>
      <w:bookmarkStart w:id="30" w:name="_Toc240462330"/>
      <w:r w:rsidRPr="003F71C8">
        <w:t>13.4.3 Physical XML file output</w:t>
      </w:r>
      <w:bookmarkEnd w:id="30"/>
    </w:p>
    <w:p w14:paraId="23BB32C3" w14:textId="77777777" w:rsidR="00966D15" w:rsidRPr="003F71C8" w:rsidRDefault="00000000">
      <w:r w:rsidRPr="003F71C8">
        <w:t xml:space="preserve">After all Binding values are applied, </w:t>
      </w:r>
      <w:proofErr w:type="spellStart"/>
      <w:r w:rsidRPr="003F71C8">
        <w:t>ensure_tax_scheme_defaults</w:t>
      </w:r>
      <w:proofErr w:type="spellEnd"/>
      <w:r w:rsidRPr="003F71C8">
        <w:t xml:space="preserve"> supplies the implemented </w:t>
      </w:r>
      <w:proofErr w:type="spellStart"/>
      <w:r w:rsidRPr="003F71C8">
        <w:t>TaxScheme</w:t>
      </w:r>
      <w:proofErr w:type="spellEnd"/>
      <w:r w:rsidRPr="003F71C8">
        <w:t xml:space="preserve"> defaults, </w:t>
      </w:r>
      <w:proofErr w:type="spellStart"/>
      <w:r w:rsidRPr="003F71C8">
        <w:t>sort_children_for_ubl_schema</w:t>
      </w:r>
      <w:proofErr w:type="spellEnd"/>
      <w:r w:rsidRPr="003F71C8">
        <w:t xml:space="preserve"> reorders children using the optional UBL XSD-derived order, and </w:t>
      </w:r>
      <w:proofErr w:type="spellStart"/>
      <w:r w:rsidRPr="003F71C8">
        <w:t>indent_xml</w:t>
      </w:r>
      <w:proofErr w:type="spellEnd"/>
      <w:r w:rsidRPr="003F71C8">
        <w:t xml:space="preserve"> formats the tree. The program creates the output parent directory and writes </w:t>
      </w:r>
      <w:proofErr w:type="spellStart"/>
      <w:r w:rsidRPr="003F71C8">
        <w:t>ElementTree</w:t>
      </w:r>
      <w:proofErr w:type="spellEnd"/>
      <w:r w:rsidRPr="003F71C8">
        <w:t xml:space="preserve"> directly to the requested XML path as UTF-8 with an XML declaration. CII reverse is not selected from the Binding and is not implemented by this function.</w:t>
      </w:r>
    </w:p>
    <w:p w14:paraId="5F972B85" w14:textId="77777777" w:rsidR="00966D15" w:rsidRPr="003F71C8" w:rsidRDefault="00000000" w:rsidP="00222E1C">
      <w:pPr>
        <w:pStyle w:val="20"/>
      </w:pPr>
      <w:bookmarkStart w:id="31" w:name="_Toc240462331"/>
      <w:r w:rsidRPr="003F71C8">
        <w:t>13.5 XML Syntax Binding versus Flat CSV hierarchy construction</w:t>
      </w:r>
      <w:bookmarkEnd w:id="31"/>
    </w:p>
    <w:p w14:paraId="456D7A00" w14:textId="77777777" w:rsidR="00966D15" w:rsidRPr="003F71C8" w:rsidRDefault="00000000">
      <w:r w:rsidRPr="003F71C8">
        <w:t>Table 14 distinguishes the XML-specific approach from the Flat CSV approach. XML starts with an existing nested node tree and derives dimension ordinals from repeated XPath contexts. Flat CSV starts with positional rows and must first construct business groups and selector variants before an HTD hierarchy exists.</w:t>
      </w:r>
    </w:p>
    <w:p w14:paraId="13EE2AB8" w14:textId="77777777" w:rsidR="00966D15" w:rsidRPr="003F71C8" w:rsidRDefault="00000000">
      <w:pPr>
        <w:keepNext/>
      </w:pPr>
      <w:r w:rsidRPr="003F71C8">
        <w:t>Table 14 summarizes xml and flat csv hierarchy-construction differences. The entries provide the implementation evidence used by the surrounding specification text.</w:t>
      </w:r>
    </w:p>
    <w:p w14:paraId="32E98AB8" w14:textId="77777777" w:rsidR="00966D15" w:rsidRPr="003F71C8" w:rsidRDefault="00000000">
      <w:pPr>
        <w:pStyle w:val="af2"/>
        <w:keepNext/>
      </w:pPr>
      <w:r w:rsidRPr="003F71C8">
        <w:t>Table 14 — XML and Flat CSV hierarchy-construction differences</w:t>
      </w:r>
    </w:p>
    <w:tbl>
      <w:tblPr>
        <w:tblStyle w:val="af7"/>
        <w:tblW w:w="5000" w:type="pct"/>
        <w:jc w:val="center"/>
        <w:tblLayout w:type="fixed"/>
        <w:tblCellMar>
          <w:left w:w="57" w:type="dxa"/>
          <w:right w:w="57" w:type="dxa"/>
        </w:tblCellMar>
        <w:tblLook w:val="04A0" w:firstRow="1" w:lastRow="0" w:firstColumn="1" w:lastColumn="0" w:noHBand="0" w:noVBand="1"/>
      </w:tblPr>
      <w:tblGrid>
        <w:gridCol w:w="2263"/>
        <w:gridCol w:w="3736"/>
        <w:gridCol w:w="3737"/>
      </w:tblGrid>
      <w:tr w:rsidR="00966D15" w:rsidRPr="00CF3B64" w14:paraId="5E308373" w14:textId="77777777" w:rsidTr="00CF3B64">
        <w:trPr>
          <w:tblHeader/>
          <w:jc w:val="center"/>
        </w:trPr>
        <w:tc>
          <w:tcPr>
            <w:tcW w:w="2263" w:type="dxa"/>
            <w:shd w:val="clear" w:color="auto" w:fill="F2F2F2"/>
            <w:vAlign w:val="center"/>
          </w:tcPr>
          <w:p w14:paraId="447B7F53" w14:textId="77777777" w:rsidR="00966D15" w:rsidRPr="00CF3B64" w:rsidRDefault="00000000" w:rsidP="00CF3B64">
            <w:pPr>
              <w:pStyle w:val="Tablebody"/>
              <w:jc w:val="center"/>
              <w:rPr>
                <w:b/>
                <w:bCs/>
              </w:rPr>
            </w:pPr>
            <w:r w:rsidRPr="00CF3B64">
              <w:rPr>
                <w:b/>
                <w:bCs/>
              </w:rPr>
              <w:t>Aspect</w:t>
            </w:r>
          </w:p>
        </w:tc>
        <w:tc>
          <w:tcPr>
            <w:tcW w:w="3736" w:type="dxa"/>
            <w:shd w:val="clear" w:color="auto" w:fill="F2F2F2"/>
            <w:vAlign w:val="center"/>
          </w:tcPr>
          <w:p w14:paraId="50D05BC2" w14:textId="77777777" w:rsidR="00966D15" w:rsidRPr="00CF3B64" w:rsidRDefault="00000000" w:rsidP="00CF3B64">
            <w:pPr>
              <w:pStyle w:val="Tablebody"/>
              <w:jc w:val="center"/>
              <w:rPr>
                <w:b/>
                <w:bCs/>
              </w:rPr>
            </w:pPr>
            <w:r w:rsidRPr="00CF3B64">
              <w:rPr>
                <w:b/>
                <w:bCs/>
              </w:rPr>
              <w:t>XML Syntax Binding</w:t>
            </w:r>
          </w:p>
        </w:tc>
        <w:tc>
          <w:tcPr>
            <w:tcW w:w="3737" w:type="dxa"/>
            <w:shd w:val="clear" w:color="auto" w:fill="F2F2F2"/>
            <w:vAlign w:val="center"/>
          </w:tcPr>
          <w:p w14:paraId="645CFBB0" w14:textId="77777777" w:rsidR="00966D15" w:rsidRPr="00CF3B64" w:rsidRDefault="00000000" w:rsidP="00CF3B64">
            <w:pPr>
              <w:pStyle w:val="Tablebody"/>
              <w:jc w:val="center"/>
              <w:rPr>
                <w:b/>
                <w:bCs/>
              </w:rPr>
            </w:pPr>
            <w:r w:rsidRPr="00CF3B64">
              <w:rPr>
                <w:b/>
                <w:bCs/>
              </w:rPr>
              <w:t>Flat CSV canonical Binding</w:t>
            </w:r>
          </w:p>
        </w:tc>
      </w:tr>
      <w:tr w:rsidR="00966D15" w:rsidRPr="00CF3B64" w14:paraId="5C0D6986" w14:textId="77777777" w:rsidTr="00CF3B64">
        <w:trPr>
          <w:jc w:val="center"/>
        </w:trPr>
        <w:tc>
          <w:tcPr>
            <w:tcW w:w="2263" w:type="dxa"/>
            <w:vAlign w:val="center"/>
          </w:tcPr>
          <w:p w14:paraId="062FBDEE" w14:textId="77777777" w:rsidR="00966D15" w:rsidRPr="00CF3B64" w:rsidRDefault="00000000" w:rsidP="00CF3B64">
            <w:pPr>
              <w:pStyle w:val="Tablebody"/>
            </w:pPr>
            <w:r w:rsidRPr="00CF3B64">
              <w:t>Physical address</w:t>
            </w:r>
          </w:p>
        </w:tc>
        <w:tc>
          <w:tcPr>
            <w:tcW w:w="3736" w:type="dxa"/>
            <w:vAlign w:val="center"/>
          </w:tcPr>
          <w:p w14:paraId="7095FD32" w14:textId="77777777" w:rsidR="00966D15" w:rsidRPr="00CF3B64" w:rsidRDefault="00000000" w:rsidP="00CF3B64">
            <w:pPr>
              <w:pStyle w:val="Tablebody"/>
            </w:pPr>
            <w:r w:rsidRPr="00CF3B64">
              <w:t>XPath and namespace-aware Element context</w:t>
            </w:r>
          </w:p>
        </w:tc>
        <w:tc>
          <w:tcPr>
            <w:tcW w:w="3737" w:type="dxa"/>
            <w:vAlign w:val="center"/>
          </w:tcPr>
          <w:p w14:paraId="451F47AC" w14:textId="77777777" w:rsidR="00966D15" w:rsidRPr="00CF3B64" w:rsidRDefault="00000000" w:rsidP="00CF3B64">
            <w:pPr>
              <w:pStyle w:val="Tablebody"/>
            </w:pPr>
            <w:r w:rsidRPr="00CF3B64">
              <w:t xml:space="preserve">One-based </w:t>
            </w:r>
            <w:proofErr w:type="spellStart"/>
            <w:r w:rsidRPr="00CF3B64">
              <w:t>ColumnN</w:t>
            </w:r>
            <w:proofErr w:type="spellEnd"/>
            <w:r w:rsidRPr="00CF3B64">
              <w:t xml:space="preserve"> position plus Binding selector</w:t>
            </w:r>
          </w:p>
        </w:tc>
      </w:tr>
      <w:tr w:rsidR="00966D15" w:rsidRPr="00CF3B64" w14:paraId="6A43219A" w14:textId="77777777" w:rsidTr="00CF3B64">
        <w:trPr>
          <w:jc w:val="center"/>
        </w:trPr>
        <w:tc>
          <w:tcPr>
            <w:tcW w:w="2263" w:type="dxa"/>
            <w:vAlign w:val="center"/>
          </w:tcPr>
          <w:p w14:paraId="099623EF" w14:textId="77777777" w:rsidR="00966D15" w:rsidRPr="00CF3B64" w:rsidRDefault="00000000" w:rsidP="00CF3B64">
            <w:pPr>
              <w:pStyle w:val="Tablebody"/>
            </w:pPr>
            <w:r w:rsidRPr="00CF3B64">
              <w:t>Initial source structure</w:t>
            </w:r>
          </w:p>
        </w:tc>
        <w:tc>
          <w:tcPr>
            <w:tcW w:w="3736" w:type="dxa"/>
            <w:vAlign w:val="center"/>
          </w:tcPr>
          <w:p w14:paraId="5FED2AAA" w14:textId="77777777" w:rsidR="00966D15" w:rsidRPr="00CF3B64" w:rsidRDefault="00000000" w:rsidP="00CF3B64">
            <w:pPr>
              <w:pStyle w:val="Tablebody"/>
            </w:pPr>
            <w:r w:rsidRPr="00CF3B64">
              <w:t xml:space="preserve">Already hierarchical </w:t>
            </w:r>
            <w:proofErr w:type="spellStart"/>
            <w:r w:rsidRPr="00CF3B64">
              <w:t>ElementTree</w:t>
            </w:r>
            <w:proofErr w:type="spellEnd"/>
          </w:p>
        </w:tc>
        <w:tc>
          <w:tcPr>
            <w:tcW w:w="3737" w:type="dxa"/>
            <w:vAlign w:val="center"/>
          </w:tcPr>
          <w:p w14:paraId="288AA75B" w14:textId="77777777" w:rsidR="00966D15" w:rsidRPr="00CF3B64" w:rsidRDefault="00000000" w:rsidP="00CF3B64">
            <w:pPr>
              <w:pStyle w:val="Tablebody"/>
            </w:pPr>
            <w:r w:rsidRPr="00CF3B64">
              <w:t>Headerless positional rows; hierarchy not explicit</w:t>
            </w:r>
          </w:p>
        </w:tc>
      </w:tr>
      <w:tr w:rsidR="00966D15" w:rsidRPr="00CF3B64" w14:paraId="392EC07A" w14:textId="77777777" w:rsidTr="00CF3B64">
        <w:trPr>
          <w:jc w:val="center"/>
        </w:trPr>
        <w:tc>
          <w:tcPr>
            <w:tcW w:w="2263" w:type="dxa"/>
            <w:vAlign w:val="center"/>
          </w:tcPr>
          <w:p w14:paraId="2C6CFF17" w14:textId="77777777" w:rsidR="00966D15" w:rsidRPr="00CF3B64" w:rsidRDefault="00000000" w:rsidP="00CF3B64">
            <w:pPr>
              <w:pStyle w:val="Tablebody"/>
            </w:pPr>
            <w:r w:rsidRPr="00CF3B64">
              <w:t>Hierarchy discovery</w:t>
            </w:r>
          </w:p>
        </w:tc>
        <w:tc>
          <w:tcPr>
            <w:tcW w:w="3736" w:type="dxa"/>
            <w:vAlign w:val="center"/>
          </w:tcPr>
          <w:p w14:paraId="6C82EFA4" w14:textId="77777777" w:rsidR="00966D15" w:rsidRPr="00CF3B64" w:rsidRDefault="00000000" w:rsidP="00CF3B64">
            <w:pPr>
              <w:pStyle w:val="Tablebody"/>
            </w:pPr>
            <w:proofErr w:type="spellStart"/>
            <w:r w:rsidRPr="00CF3B64">
              <w:t>BindingClass</w:t>
            </w:r>
            <w:proofErr w:type="spellEnd"/>
            <w:r w:rsidRPr="00CF3B64">
              <w:t xml:space="preserve"> recursion and repeated XML contexts</w:t>
            </w:r>
          </w:p>
        </w:tc>
        <w:tc>
          <w:tcPr>
            <w:tcW w:w="3737" w:type="dxa"/>
            <w:vAlign w:val="center"/>
          </w:tcPr>
          <w:p w14:paraId="7630620F" w14:textId="77777777" w:rsidR="00966D15" w:rsidRPr="00CF3B64" w:rsidRDefault="00000000" w:rsidP="00CF3B64">
            <w:pPr>
              <w:pStyle w:val="Tablebody"/>
            </w:pPr>
            <w:r w:rsidRPr="00CF3B64">
              <w:t>keyed_rows or marker_rows grouping plus source_rows driver</w:t>
            </w:r>
          </w:p>
        </w:tc>
      </w:tr>
      <w:tr w:rsidR="00966D15" w:rsidRPr="00CF3B64" w14:paraId="29B7D542" w14:textId="77777777" w:rsidTr="00CF3B64">
        <w:trPr>
          <w:jc w:val="center"/>
        </w:trPr>
        <w:tc>
          <w:tcPr>
            <w:tcW w:w="2263" w:type="dxa"/>
            <w:vAlign w:val="center"/>
          </w:tcPr>
          <w:p w14:paraId="519AD8DE" w14:textId="77777777" w:rsidR="00966D15" w:rsidRPr="00CF3B64" w:rsidRDefault="00000000" w:rsidP="00CF3B64">
            <w:pPr>
              <w:pStyle w:val="Tablebody"/>
            </w:pPr>
            <w:r w:rsidRPr="00CF3B64">
              <w:t>Occurrence identity</w:t>
            </w:r>
          </w:p>
        </w:tc>
        <w:tc>
          <w:tcPr>
            <w:tcW w:w="3736" w:type="dxa"/>
            <w:vAlign w:val="center"/>
          </w:tcPr>
          <w:p w14:paraId="3C7EA09A" w14:textId="77777777" w:rsidR="00966D15" w:rsidRPr="00CF3B64" w:rsidRDefault="00000000" w:rsidP="00CF3B64">
            <w:pPr>
              <w:pStyle w:val="Tablebody"/>
            </w:pPr>
            <w:r w:rsidRPr="00CF3B64">
              <w:t>Dimension column and one-based XML-context ordinal</w:t>
            </w:r>
          </w:p>
        </w:tc>
        <w:tc>
          <w:tcPr>
            <w:tcW w:w="3737" w:type="dxa"/>
            <w:vAlign w:val="center"/>
          </w:tcPr>
          <w:p w14:paraId="60E4199F" w14:textId="77777777" w:rsidR="00966D15" w:rsidRPr="00CF3B64" w:rsidRDefault="00000000" w:rsidP="00CF3B64">
            <w:pPr>
              <w:pStyle w:val="Tablebody"/>
            </w:pPr>
            <w:r w:rsidRPr="00CF3B64">
              <w:t>entry_key, physical source_row ordinal and selector-derived occurrence</w:t>
            </w:r>
          </w:p>
        </w:tc>
      </w:tr>
      <w:tr w:rsidR="00966D15" w:rsidRPr="00CF3B64" w14:paraId="21579F4E" w14:textId="77777777" w:rsidTr="00CF3B64">
        <w:trPr>
          <w:jc w:val="center"/>
        </w:trPr>
        <w:tc>
          <w:tcPr>
            <w:tcW w:w="2263" w:type="dxa"/>
            <w:vAlign w:val="center"/>
          </w:tcPr>
          <w:p w14:paraId="0C7D1F6B" w14:textId="77777777" w:rsidR="00966D15" w:rsidRPr="00CF3B64" w:rsidRDefault="00000000" w:rsidP="00CF3B64">
            <w:pPr>
              <w:pStyle w:val="Tablebody"/>
            </w:pPr>
            <w:r w:rsidRPr="00CF3B64">
              <w:t>Forward value container</w:t>
            </w:r>
          </w:p>
        </w:tc>
        <w:tc>
          <w:tcPr>
            <w:tcW w:w="3736" w:type="dxa"/>
            <w:vAlign w:val="center"/>
          </w:tcPr>
          <w:p w14:paraId="372B0890" w14:textId="77777777" w:rsidR="00966D15" w:rsidRPr="00CF3B64" w:rsidRDefault="00000000" w:rsidP="00CF3B64">
            <w:pPr>
              <w:pStyle w:val="Tablebody"/>
            </w:pPr>
            <w:r w:rsidRPr="00CF3B64">
              <w:t>rows dictionaries scoped by dimension columns</w:t>
            </w:r>
          </w:p>
        </w:tc>
        <w:tc>
          <w:tcPr>
            <w:tcW w:w="3737" w:type="dxa"/>
            <w:vAlign w:val="center"/>
          </w:tcPr>
          <w:p w14:paraId="08F45B1A" w14:textId="77777777" w:rsidR="00966D15" w:rsidRPr="00CF3B64" w:rsidRDefault="00000000" w:rsidP="00CF3B64">
            <w:pPr>
              <w:pStyle w:val="Tablebody"/>
            </w:pPr>
            <w:r w:rsidRPr="00CF3B64">
              <w:t>records dictionaries carrying explicit identity fields</w:t>
            </w:r>
          </w:p>
        </w:tc>
      </w:tr>
      <w:tr w:rsidR="00966D15" w:rsidRPr="00CF3B64" w14:paraId="36B39AF0" w14:textId="77777777" w:rsidTr="00CF3B64">
        <w:trPr>
          <w:jc w:val="center"/>
        </w:trPr>
        <w:tc>
          <w:tcPr>
            <w:tcW w:w="2263" w:type="dxa"/>
            <w:vAlign w:val="center"/>
          </w:tcPr>
          <w:p w14:paraId="39874948" w14:textId="77777777" w:rsidR="00966D15" w:rsidRPr="00CF3B64" w:rsidRDefault="00000000" w:rsidP="00CF3B64">
            <w:pPr>
              <w:pStyle w:val="Tablebody"/>
            </w:pPr>
            <w:r w:rsidRPr="00CF3B64">
              <w:t>Reverse physical builder</w:t>
            </w:r>
          </w:p>
        </w:tc>
        <w:tc>
          <w:tcPr>
            <w:tcW w:w="3736" w:type="dxa"/>
            <w:vAlign w:val="center"/>
          </w:tcPr>
          <w:p w14:paraId="16130FBF" w14:textId="77777777" w:rsidR="00966D15" w:rsidRPr="00CF3B64" w:rsidRDefault="00000000" w:rsidP="00CF3B64">
            <w:pPr>
              <w:pStyle w:val="Tablebody"/>
            </w:pPr>
            <w:r w:rsidRPr="00CF3B64">
              <w:t>Element tree and (dimension, ordinal) context registry</w:t>
            </w:r>
          </w:p>
        </w:tc>
        <w:tc>
          <w:tcPr>
            <w:tcW w:w="3737" w:type="dxa"/>
            <w:vAlign w:val="center"/>
          </w:tcPr>
          <w:p w14:paraId="744FDBE3" w14:textId="77777777" w:rsidR="00966D15" w:rsidRPr="00CF3B64" w:rsidRDefault="00000000" w:rsidP="00CF3B64">
            <w:pPr>
              <w:pStyle w:val="Tablebody"/>
            </w:pPr>
            <w:r w:rsidRPr="00CF3B64">
              <w:t>Fixed-width list[str] target for each (entry_key, source_row)</w:t>
            </w:r>
          </w:p>
        </w:tc>
      </w:tr>
      <w:tr w:rsidR="00966D15" w:rsidRPr="00CF3B64" w14:paraId="5F2B4518" w14:textId="77777777" w:rsidTr="00CF3B64">
        <w:trPr>
          <w:jc w:val="center"/>
        </w:trPr>
        <w:tc>
          <w:tcPr>
            <w:tcW w:w="2263" w:type="dxa"/>
            <w:vAlign w:val="center"/>
          </w:tcPr>
          <w:p w14:paraId="234BAC40" w14:textId="77777777" w:rsidR="00966D15" w:rsidRPr="00CF3B64" w:rsidRDefault="00000000" w:rsidP="00CF3B64">
            <w:pPr>
              <w:pStyle w:val="Tablebody"/>
            </w:pPr>
            <w:r w:rsidRPr="00CF3B64">
              <w:t>Physical output order</w:t>
            </w:r>
          </w:p>
        </w:tc>
        <w:tc>
          <w:tcPr>
            <w:tcW w:w="3736" w:type="dxa"/>
            <w:vAlign w:val="center"/>
          </w:tcPr>
          <w:p w14:paraId="291BDC88" w14:textId="77777777" w:rsidR="00966D15" w:rsidRPr="00CF3B64" w:rsidRDefault="00000000" w:rsidP="00CF3B64">
            <w:pPr>
              <w:pStyle w:val="Tablebody"/>
            </w:pPr>
            <w:r w:rsidRPr="00CF3B64">
              <w:t>syntax_sequence then UBL XSD child order</w:t>
            </w:r>
          </w:p>
        </w:tc>
        <w:tc>
          <w:tcPr>
            <w:tcW w:w="3737" w:type="dxa"/>
            <w:vAlign w:val="center"/>
          </w:tcPr>
          <w:p w14:paraId="2CE8199C" w14:textId="77777777" w:rsidR="00966D15" w:rsidRPr="00CF3B64" w:rsidRDefault="00000000" w:rsidP="00CF3B64">
            <w:pPr>
              <w:pStyle w:val="Tablebody"/>
            </w:pPr>
            <w:r w:rsidRPr="00CF3B64">
              <w:t>Physical target column index; output record order</w:t>
            </w:r>
          </w:p>
        </w:tc>
      </w:tr>
    </w:tbl>
    <w:p w14:paraId="0A0B32EE" w14:textId="77777777" w:rsidR="00966D15" w:rsidRPr="003F71C8" w:rsidRDefault="00000000" w:rsidP="00222E1C">
      <w:pPr>
        <w:pStyle w:val="10"/>
      </w:pPr>
      <w:bookmarkStart w:id="32" w:name="_Toc240462332"/>
      <w:r w:rsidRPr="003F71C8">
        <w:t>14 Condition and Decision Rules</w:t>
      </w:r>
      <w:bookmarkEnd w:id="32"/>
    </w:p>
    <w:p w14:paraId="6AAD94F9" w14:textId="77777777" w:rsidR="00966D15" w:rsidRPr="003F71C8" w:rsidRDefault="00000000">
      <w:pPr>
        <w:keepNext/>
      </w:pPr>
      <w:r w:rsidRPr="003F71C8">
        <w:t>Table 15 summarizes syntax binding decision rules. The entries provide the implementation evidence used by the surrounding specification text.</w:t>
      </w:r>
    </w:p>
    <w:p w14:paraId="2038FD5C" w14:textId="77777777" w:rsidR="00966D15" w:rsidRPr="003F71C8" w:rsidRDefault="00000000">
      <w:pPr>
        <w:pStyle w:val="af2"/>
        <w:keepNext/>
      </w:pPr>
      <w:r w:rsidRPr="003F71C8">
        <w:t>Table 15 — Syntax Binding decision rules</w:t>
      </w:r>
    </w:p>
    <w:tbl>
      <w:tblPr>
        <w:tblStyle w:val="af7"/>
        <w:tblW w:w="5000" w:type="pct"/>
        <w:jc w:val="center"/>
        <w:tblLayout w:type="fixed"/>
        <w:tblCellMar>
          <w:left w:w="57" w:type="dxa"/>
          <w:right w:w="57" w:type="dxa"/>
        </w:tblCellMar>
        <w:tblLook w:val="04A0" w:firstRow="1" w:lastRow="0" w:firstColumn="1" w:lastColumn="0" w:noHBand="0" w:noVBand="1"/>
      </w:tblPr>
      <w:tblGrid>
        <w:gridCol w:w="3539"/>
        <w:gridCol w:w="2952"/>
        <w:gridCol w:w="3245"/>
      </w:tblGrid>
      <w:tr w:rsidR="00966D15" w:rsidRPr="00CF3B64" w14:paraId="1A7887EA" w14:textId="77777777" w:rsidTr="00CF3B64">
        <w:trPr>
          <w:tblHeader/>
          <w:jc w:val="center"/>
        </w:trPr>
        <w:tc>
          <w:tcPr>
            <w:tcW w:w="3539" w:type="dxa"/>
            <w:shd w:val="clear" w:color="auto" w:fill="F2F2F2"/>
            <w:vAlign w:val="center"/>
          </w:tcPr>
          <w:p w14:paraId="455C7149" w14:textId="77777777" w:rsidR="00966D15" w:rsidRPr="00CF3B64" w:rsidRDefault="00000000" w:rsidP="00CF3B64">
            <w:pPr>
              <w:pStyle w:val="Tablebody"/>
              <w:jc w:val="center"/>
              <w:rPr>
                <w:b/>
                <w:bCs/>
              </w:rPr>
            </w:pPr>
            <w:r w:rsidRPr="00CF3B64">
              <w:rPr>
                <w:b/>
                <w:bCs/>
              </w:rPr>
              <w:t>Condition</w:t>
            </w:r>
          </w:p>
        </w:tc>
        <w:tc>
          <w:tcPr>
            <w:tcW w:w="2952" w:type="dxa"/>
            <w:shd w:val="clear" w:color="auto" w:fill="F2F2F2"/>
            <w:vAlign w:val="center"/>
          </w:tcPr>
          <w:p w14:paraId="0672E693" w14:textId="77777777" w:rsidR="00966D15" w:rsidRPr="00CF3B64" w:rsidRDefault="00000000" w:rsidP="00CF3B64">
            <w:pPr>
              <w:pStyle w:val="Tablebody"/>
              <w:jc w:val="center"/>
              <w:rPr>
                <w:b/>
                <w:bCs/>
              </w:rPr>
            </w:pPr>
            <w:r w:rsidRPr="00CF3B64">
              <w:rPr>
                <w:b/>
                <w:bCs/>
              </w:rPr>
              <w:t>True branch</w:t>
            </w:r>
          </w:p>
        </w:tc>
        <w:tc>
          <w:tcPr>
            <w:tcW w:w="3245" w:type="dxa"/>
            <w:shd w:val="clear" w:color="auto" w:fill="F2F2F2"/>
            <w:vAlign w:val="center"/>
          </w:tcPr>
          <w:p w14:paraId="01043BD8" w14:textId="77777777" w:rsidR="00966D15" w:rsidRPr="00CF3B64" w:rsidRDefault="00000000" w:rsidP="00CF3B64">
            <w:pPr>
              <w:pStyle w:val="Tablebody"/>
              <w:jc w:val="center"/>
              <w:rPr>
                <w:b/>
                <w:bCs/>
              </w:rPr>
            </w:pPr>
            <w:r w:rsidRPr="00CF3B64">
              <w:rPr>
                <w:b/>
                <w:bCs/>
              </w:rPr>
              <w:t>False branch</w:t>
            </w:r>
          </w:p>
        </w:tc>
      </w:tr>
      <w:tr w:rsidR="00966D15" w:rsidRPr="00CF3B64" w14:paraId="077DADCE" w14:textId="77777777" w:rsidTr="00CF3B64">
        <w:trPr>
          <w:jc w:val="center"/>
        </w:trPr>
        <w:tc>
          <w:tcPr>
            <w:tcW w:w="3539" w:type="dxa"/>
            <w:vAlign w:val="center"/>
          </w:tcPr>
          <w:p w14:paraId="1D02E990" w14:textId="77777777" w:rsidR="00966D15" w:rsidRPr="00CF3B64" w:rsidRDefault="00000000" w:rsidP="00CF3B64">
            <w:pPr>
              <w:pStyle w:val="Tablebody"/>
            </w:pPr>
            <w:r w:rsidRPr="00CF3B64">
              <w:t>C row multiplicity repeats</w:t>
            </w:r>
          </w:p>
        </w:tc>
        <w:tc>
          <w:tcPr>
            <w:tcW w:w="2952" w:type="dxa"/>
            <w:vAlign w:val="center"/>
          </w:tcPr>
          <w:p w14:paraId="13C6F838" w14:textId="77777777" w:rsidR="00966D15" w:rsidRPr="00CF3B64" w:rsidRDefault="00000000" w:rsidP="00CF3B64">
            <w:pPr>
              <w:pStyle w:val="Tablebody"/>
            </w:pPr>
            <w:r w:rsidRPr="00CF3B64">
              <w:t>Create dimension and one row per XML context</w:t>
            </w:r>
          </w:p>
        </w:tc>
        <w:tc>
          <w:tcPr>
            <w:tcW w:w="3245" w:type="dxa"/>
            <w:vAlign w:val="center"/>
          </w:tcPr>
          <w:p w14:paraId="532D2F55" w14:textId="77777777" w:rsidR="00966D15" w:rsidRPr="00CF3B64" w:rsidRDefault="00000000" w:rsidP="00CF3B64">
            <w:pPr>
              <w:pStyle w:val="Tablebody"/>
            </w:pPr>
            <w:r w:rsidRPr="00CF3B64">
              <w:t>Reuse parent row</w:t>
            </w:r>
          </w:p>
        </w:tc>
      </w:tr>
      <w:tr w:rsidR="00966D15" w:rsidRPr="00CF3B64" w14:paraId="47CF774C" w14:textId="77777777" w:rsidTr="00CF3B64">
        <w:trPr>
          <w:jc w:val="center"/>
        </w:trPr>
        <w:tc>
          <w:tcPr>
            <w:tcW w:w="3539" w:type="dxa"/>
            <w:vAlign w:val="center"/>
          </w:tcPr>
          <w:p w14:paraId="7B81726D" w14:textId="77777777" w:rsidR="00966D15" w:rsidRPr="00CF3B64" w:rsidRDefault="00000000" w:rsidP="00CF3B64">
            <w:pPr>
              <w:pStyle w:val="Tablebody"/>
            </w:pPr>
            <w:r w:rsidRPr="00CF3B64">
              <w:t>XPath value non-empty and field empty</w:t>
            </w:r>
          </w:p>
        </w:tc>
        <w:tc>
          <w:tcPr>
            <w:tcW w:w="2952" w:type="dxa"/>
            <w:vAlign w:val="center"/>
          </w:tcPr>
          <w:p w14:paraId="300FC173" w14:textId="77777777" w:rsidR="00966D15" w:rsidRPr="00CF3B64" w:rsidRDefault="00000000" w:rsidP="00CF3B64">
            <w:pPr>
              <w:pStyle w:val="Tablebody"/>
            </w:pPr>
            <w:r w:rsidRPr="00CF3B64">
              <w:t>Assign fact</w:t>
            </w:r>
          </w:p>
        </w:tc>
        <w:tc>
          <w:tcPr>
            <w:tcW w:w="3245" w:type="dxa"/>
            <w:vAlign w:val="center"/>
          </w:tcPr>
          <w:p w14:paraId="677D2A5F" w14:textId="77777777" w:rsidR="00966D15" w:rsidRPr="00CF3B64" w:rsidRDefault="00000000" w:rsidP="00CF3B64">
            <w:pPr>
              <w:pStyle w:val="Tablebody"/>
            </w:pPr>
            <w:r w:rsidRPr="00CF3B64">
              <w:t>Preserve existing value</w:t>
            </w:r>
          </w:p>
        </w:tc>
      </w:tr>
      <w:tr w:rsidR="00966D15" w:rsidRPr="00CF3B64" w14:paraId="06E8D951" w14:textId="77777777" w:rsidTr="00CF3B64">
        <w:trPr>
          <w:jc w:val="center"/>
        </w:trPr>
        <w:tc>
          <w:tcPr>
            <w:tcW w:w="3539" w:type="dxa"/>
            <w:vAlign w:val="center"/>
          </w:tcPr>
          <w:p w14:paraId="7D2070F4" w14:textId="77777777" w:rsidR="00966D15" w:rsidRPr="00CF3B64" w:rsidRDefault="00000000" w:rsidP="00CF3B64">
            <w:pPr>
              <w:pStyle w:val="Tablebody"/>
            </w:pPr>
            <w:r w:rsidRPr="00CF3B64">
              <w:t>Filter metadata present</w:t>
            </w:r>
          </w:p>
        </w:tc>
        <w:tc>
          <w:tcPr>
            <w:tcW w:w="2952" w:type="dxa"/>
            <w:vAlign w:val="center"/>
          </w:tcPr>
          <w:p w14:paraId="609A3261" w14:textId="77777777" w:rsidR="00966D15" w:rsidRPr="00CF3B64" w:rsidRDefault="00000000" w:rsidP="00CF3B64">
            <w:pPr>
              <w:pStyle w:val="Tablebody"/>
            </w:pPr>
            <w:r w:rsidRPr="00CF3B64">
              <w:t>Assign filter field/value in row</w:t>
            </w:r>
          </w:p>
        </w:tc>
        <w:tc>
          <w:tcPr>
            <w:tcW w:w="3245" w:type="dxa"/>
            <w:vAlign w:val="center"/>
          </w:tcPr>
          <w:p w14:paraId="168BA941" w14:textId="77777777" w:rsidR="00966D15" w:rsidRPr="00CF3B64" w:rsidRDefault="00000000" w:rsidP="00CF3B64">
            <w:pPr>
              <w:pStyle w:val="Tablebody"/>
            </w:pPr>
            <w:r w:rsidRPr="00CF3B64">
              <w:t>No discriminator assignment</w:t>
            </w:r>
          </w:p>
        </w:tc>
      </w:tr>
      <w:tr w:rsidR="00966D15" w:rsidRPr="00CF3B64" w14:paraId="05F28559" w14:textId="77777777" w:rsidTr="00CF3B64">
        <w:trPr>
          <w:jc w:val="center"/>
        </w:trPr>
        <w:tc>
          <w:tcPr>
            <w:tcW w:w="3539" w:type="dxa"/>
            <w:vAlign w:val="center"/>
          </w:tcPr>
          <w:p w14:paraId="2DE59C78" w14:textId="77777777" w:rsidR="00966D15" w:rsidRPr="00CF3B64" w:rsidRDefault="00000000" w:rsidP="00CF3B64">
            <w:pPr>
              <w:pStyle w:val="Tablebody"/>
            </w:pPr>
            <w:proofErr w:type="spellStart"/>
            <w:r w:rsidRPr="00CF3B64">
              <w:t>drop_empty</w:t>
            </w:r>
            <w:proofErr w:type="spellEnd"/>
            <w:r w:rsidRPr="00CF3B64">
              <w:t xml:space="preserve"> enabled</w:t>
            </w:r>
          </w:p>
        </w:tc>
        <w:tc>
          <w:tcPr>
            <w:tcW w:w="2952" w:type="dxa"/>
            <w:vAlign w:val="center"/>
          </w:tcPr>
          <w:p w14:paraId="5CB0693B" w14:textId="77777777" w:rsidR="00966D15" w:rsidRPr="00CF3B64" w:rsidRDefault="00000000" w:rsidP="00CF3B64">
            <w:pPr>
              <w:pStyle w:val="Tablebody"/>
            </w:pPr>
            <w:r w:rsidRPr="00CF3B64">
              <w:t>Remove all-empty columns</w:t>
            </w:r>
          </w:p>
        </w:tc>
        <w:tc>
          <w:tcPr>
            <w:tcW w:w="3245" w:type="dxa"/>
            <w:vAlign w:val="center"/>
          </w:tcPr>
          <w:p w14:paraId="76C1DAC4" w14:textId="77777777" w:rsidR="00966D15" w:rsidRPr="00CF3B64" w:rsidRDefault="00000000" w:rsidP="00CF3B64">
            <w:pPr>
              <w:pStyle w:val="Tablebody"/>
            </w:pPr>
            <w:r w:rsidRPr="00CF3B64">
              <w:t>Keep full Binding layout</w:t>
            </w:r>
          </w:p>
        </w:tc>
      </w:tr>
      <w:tr w:rsidR="00966D15" w:rsidRPr="00CF3B64" w14:paraId="104F0A9B" w14:textId="77777777" w:rsidTr="00CF3B64">
        <w:trPr>
          <w:jc w:val="center"/>
        </w:trPr>
        <w:tc>
          <w:tcPr>
            <w:tcW w:w="3539" w:type="dxa"/>
            <w:vAlign w:val="center"/>
          </w:tcPr>
          <w:p w14:paraId="43F2496D" w14:textId="77777777" w:rsidR="00966D15" w:rsidRPr="00CF3B64" w:rsidRDefault="00000000" w:rsidP="00CF3B64">
            <w:pPr>
              <w:pStyle w:val="Tablebody"/>
            </w:pPr>
            <w:r w:rsidRPr="00CF3B64">
              <w:t>Reverse binding has default and no field</w:t>
            </w:r>
          </w:p>
        </w:tc>
        <w:tc>
          <w:tcPr>
            <w:tcW w:w="2952" w:type="dxa"/>
            <w:vAlign w:val="center"/>
          </w:tcPr>
          <w:p w14:paraId="40F7A6E0" w14:textId="77777777" w:rsidR="00966D15" w:rsidRPr="00CF3B64" w:rsidRDefault="00000000" w:rsidP="00CF3B64">
            <w:pPr>
              <w:pStyle w:val="Tablebody"/>
            </w:pPr>
            <w:r w:rsidRPr="00CF3B64">
              <w:t>Apply only in existing contexts</w:t>
            </w:r>
          </w:p>
        </w:tc>
        <w:tc>
          <w:tcPr>
            <w:tcW w:w="3245" w:type="dxa"/>
            <w:vAlign w:val="center"/>
          </w:tcPr>
          <w:p w14:paraId="77C9B5C4" w14:textId="77777777" w:rsidR="00966D15" w:rsidRPr="00CF3B64" w:rsidRDefault="00000000" w:rsidP="00CF3B64">
            <w:pPr>
              <w:pStyle w:val="Tablebody"/>
            </w:pPr>
            <w:r w:rsidRPr="00CF3B64">
              <w:t>Normal fact branch</w:t>
            </w:r>
          </w:p>
        </w:tc>
      </w:tr>
      <w:tr w:rsidR="00966D15" w:rsidRPr="00CF3B64" w14:paraId="3F22CB3A" w14:textId="77777777" w:rsidTr="00CF3B64">
        <w:trPr>
          <w:jc w:val="center"/>
        </w:trPr>
        <w:tc>
          <w:tcPr>
            <w:tcW w:w="3539" w:type="dxa"/>
            <w:vAlign w:val="center"/>
          </w:tcPr>
          <w:p w14:paraId="43568D16" w14:textId="77777777" w:rsidR="00966D15" w:rsidRPr="00CF3B64" w:rsidRDefault="00000000" w:rsidP="00CF3B64">
            <w:pPr>
              <w:pStyle w:val="Tablebody"/>
            </w:pPr>
            <w:r w:rsidRPr="00CF3B64">
              <w:t>Repeated reverse context key exists</w:t>
            </w:r>
          </w:p>
        </w:tc>
        <w:tc>
          <w:tcPr>
            <w:tcW w:w="2952" w:type="dxa"/>
            <w:vAlign w:val="center"/>
          </w:tcPr>
          <w:p w14:paraId="6A6F6858" w14:textId="77777777" w:rsidR="00966D15" w:rsidRPr="00CF3B64" w:rsidRDefault="00000000" w:rsidP="00CF3B64">
            <w:pPr>
              <w:pStyle w:val="Tablebody"/>
            </w:pPr>
            <w:r w:rsidRPr="00CF3B64">
              <w:t>Reuse element</w:t>
            </w:r>
          </w:p>
        </w:tc>
        <w:tc>
          <w:tcPr>
            <w:tcW w:w="3245" w:type="dxa"/>
            <w:vAlign w:val="center"/>
          </w:tcPr>
          <w:p w14:paraId="4F02F2A0" w14:textId="77777777" w:rsidR="00966D15" w:rsidRPr="00CF3B64" w:rsidRDefault="00000000" w:rsidP="00CF3B64">
            <w:pPr>
              <w:pStyle w:val="Tablebody"/>
            </w:pPr>
            <w:r w:rsidRPr="00CF3B64">
              <w:t>Create repeat path context</w:t>
            </w:r>
          </w:p>
        </w:tc>
      </w:tr>
      <w:tr w:rsidR="00966D15" w:rsidRPr="00CF3B64" w14:paraId="1DB4AEAA" w14:textId="77777777" w:rsidTr="00CF3B64">
        <w:trPr>
          <w:jc w:val="center"/>
        </w:trPr>
        <w:tc>
          <w:tcPr>
            <w:tcW w:w="3539" w:type="dxa"/>
            <w:vAlign w:val="center"/>
          </w:tcPr>
          <w:p w14:paraId="34DB4783" w14:textId="77777777" w:rsidR="00966D15" w:rsidRPr="00CF3B64" w:rsidRDefault="00000000" w:rsidP="00CF3B64">
            <w:pPr>
              <w:pStyle w:val="Tablebody"/>
            </w:pPr>
            <w:proofErr w:type="spellStart"/>
            <w:r w:rsidRPr="00CF3B64">
              <w:t>relative_xpath</w:t>
            </w:r>
            <w:proofErr w:type="spellEnd"/>
            <w:r w:rsidRPr="00CF3B64">
              <w:t xml:space="preserve"> remains absolute</w:t>
            </w:r>
          </w:p>
        </w:tc>
        <w:tc>
          <w:tcPr>
            <w:tcW w:w="2952" w:type="dxa"/>
            <w:vAlign w:val="center"/>
          </w:tcPr>
          <w:p w14:paraId="5B534574" w14:textId="77777777" w:rsidR="00966D15" w:rsidRPr="00CF3B64" w:rsidRDefault="00000000" w:rsidP="00CF3B64">
            <w:pPr>
              <w:pStyle w:val="Tablebody"/>
            </w:pPr>
            <w:r w:rsidRPr="00CF3B64">
              <w:t>Write from document root</w:t>
            </w:r>
          </w:p>
        </w:tc>
        <w:tc>
          <w:tcPr>
            <w:tcW w:w="3245" w:type="dxa"/>
            <w:vAlign w:val="center"/>
          </w:tcPr>
          <w:p w14:paraId="249C5D51" w14:textId="77777777" w:rsidR="00966D15" w:rsidRPr="00CF3B64" w:rsidRDefault="00000000" w:rsidP="00CF3B64">
            <w:pPr>
              <w:pStyle w:val="Tablebody"/>
            </w:pPr>
            <w:r w:rsidRPr="00CF3B64">
              <w:t>Write under repeated context</w:t>
            </w:r>
          </w:p>
        </w:tc>
      </w:tr>
      <w:tr w:rsidR="00966D15" w:rsidRPr="00CF3B64" w14:paraId="3F4686FB" w14:textId="77777777" w:rsidTr="00CF3B64">
        <w:trPr>
          <w:jc w:val="center"/>
        </w:trPr>
        <w:tc>
          <w:tcPr>
            <w:tcW w:w="3539" w:type="dxa"/>
            <w:vAlign w:val="center"/>
          </w:tcPr>
          <w:p w14:paraId="379D791D" w14:textId="77777777" w:rsidR="00966D15" w:rsidRPr="00CF3B64" w:rsidRDefault="00000000" w:rsidP="00CF3B64">
            <w:pPr>
              <w:pStyle w:val="Tablebody"/>
            </w:pPr>
            <w:r w:rsidRPr="00CF3B64">
              <w:t>No XSD option</w:t>
            </w:r>
          </w:p>
        </w:tc>
        <w:tc>
          <w:tcPr>
            <w:tcW w:w="2952" w:type="dxa"/>
            <w:vAlign w:val="center"/>
          </w:tcPr>
          <w:p w14:paraId="2F3C20B5" w14:textId="77777777" w:rsidR="00966D15" w:rsidRPr="00CF3B64" w:rsidRDefault="00000000" w:rsidP="00CF3B64">
            <w:pPr>
              <w:pStyle w:val="Tablebody"/>
            </w:pPr>
            <w:r w:rsidRPr="00CF3B64">
              <w:t>Use built-in UBL_CHILD_ORDER fallback</w:t>
            </w:r>
          </w:p>
        </w:tc>
        <w:tc>
          <w:tcPr>
            <w:tcW w:w="3245" w:type="dxa"/>
            <w:vAlign w:val="center"/>
          </w:tcPr>
          <w:p w14:paraId="30BF8B0F" w14:textId="77777777" w:rsidR="00966D15" w:rsidRPr="00CF3B64" w:rsidRDefault="00000000" w:rsidP="00CF3B64">
            <w:pPr>
              <w:pStyle w:val="Tablebody"/>
            </w:pPr>
            <w:r w:rsidRPr="00CF3B64">
              <w:t>Use derived XSD order where available</w:t>
            </w:r>
          </w:p>
        </w:tc>
      </w:tr>
    </w:tbl>
    <w:p w14:paraId="0FB51E6F" w14:textId="77777777" w:rsidR="00966D15" w:rsidRPr="003F71C8" w:rsidRDefault="00966D15">
      <w:pPr>
        <w:spacing w:after="0"/>
      </w:pPr>
    </w:p>
    <w:p w14:paraId="325D343C" w14:textId="77777777" w:rsidR="00966D15" w:rsidRPr="003F71C8" w:rsidRDefault="00000000" w:rsidP="00222E1C">
      <w:pPr>
        <w:pStyle w:val="10"/>
      </w:pPr>
      <w:bookmarkStart w:id="33" w:name="_Toc240462333"/>
      <w:r w:rsidRPr="003F71C8">
        <w:t>15 Data Structure Construction</w:t>
      </w:r>
      <w:bookmarkEnd w:id="33"/>
    </w:p>
    <w:p w14:paraId="3CA9A635" w14:textId="77777777" w:rsidR="00966D15" w:rsidRPr="003F71C8" w:rsidRDefault="00000000">
      <w:pPr>
        <w:keepNext/>
      </w:pPr>
      <w:r w:rsidRPr="003F71C8">
        <w:t>Figure 6 illustrates binding rows to runtime structures and output. The numbered figure is referenced here as part of the implementation-level processing description.</w:t>
      </w:r>
    </w:p>
    <w:p w14:paraId="535A12DF" w14:textId="77777777" w:rsidR="00966D15" w:rsidRPr="003F71C8" w:rsidRDefault="00000000">
      <w:pPr>
        <w:keepNext/>
        <w:jc w:val="center"/>
      </w:pPr>
      <w:r w:rsidRPr="003F71C8">
        <w:drawing>
          <wp:inline distT="0" distB="0" distL="0" distR="0" wp14:anchorId="256B8D35" wp14:editId="2A14FACE">
            <wp:extent cx="5805714" cy="4071257"/>
            <wp:effectExtent l="0" t="0" r="0" b="0"/>
            <wp:docPr id="6" name="Picture 6" descr="Figure 6 — Binding rows to runtime structures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ax_structures.png"/>
                    <pic:cNvPicPr/>
                  </pic:nvPicPr>
                  <pic:blipFill>
                    <a:blip r:embed="rId13"/>
                    <a:stretch>
                      <a:fillRect/>
                    </a:stretch>
                  </pic:blipFill>
                  <pic:spPr>
                    <a:xfrm>
                      <a:off x="0" y="0"/>
                      <a:ext cx="5805714" cy="4071257"/>
                    </a:xfrm>
                    <a:prstGeom prst="rect">
                      <a:avLst/>
                    </a:prstGeom>
                  </pic:spPr>
                </pic:pic>
              </a:graphicData>
            </a:graphic>
          </wp:inline>
        </w:drawing>
      </w:r>
    </w:p>
    <w:p w14:paraId="4192EA20" w14:textId="77777777" w:rsidR="00966D15" w:rsidRPr="003F71C8" w:rsidRDefault="00000000">
      <w:pPr>
        <w:pStyle w:val="af2"/>
      </w:pPr>
      <w:r w:rsidRPr="003F71C8">
        <w:t>Figure 6 — Binding rows to runtime structures and output</w:t>
      </w:r>
    </w:p>
    <w:p w14:paraId="3C2CA3CB" w14:textId="77777777" w:rsidR="00966D15" w:rsidRPr="003F71C8" w:rsidRDefault="00000000">
      <w:r w:rsidRPr="003F71C8">
        <w:t xml:space="preserve">Hierarchy is not represented by nested Python occurrence objects in forward conversion. It is represented by a </w:t>
      </w:r>
      <w:proofErr w:type="spellStart"/>
      <w:r w:rsidRPr="003F71C8">
        <w:t>BindingClass</w:t>
      </w:r>
      <w:proofErr w:type="spellEnd"/>
      <w:r w:rsidRPr="003F71C8">
        <w:t xml:space="preserve"> tree plus dimension columns in flat row dictionaries. Reverse conversion materializes XML Elements lazily and reuses them through </w:t>
      </w:r>
      <w:proofErr w:type="spellStart"/>
      <w:r w:rsidRPr="003F71C8">
        <w:t>context_by_dimension_row</w:t>
      </w:r>
      <w:proofErr w:type="spellEnd"/>
      <w:r w:rsidRPr="003F71C8">
        <w:t>.</w:t>
      </w:r>
    </w:p>
    <w:p w14:paraId="1794783E" w14:textId="77777777" w:rsidR="00966D15" w:rsidRPr="003F71C8" w:rsidRDefault="00000000" w:rsidP="00222E1C">
      <w:pPr>
        <w:pStyle w:val="10"/>
      </w:pPr>
      <w:bookmarkStart w:id="34" w:name="_Toc240462334"/>
      <w:r w:rsidRPr="003F71C8">
        <w:t>16 Diagnostics and Error Handling</w:t>
      </w:r>
      <w:bookmarkEnd w:id="34"/>
    </w:p>
    <w:p w14:paraId="35D59FAA" w14:textId="77777777" w:rsidR="00966D15" w:rsidRPr="003F71C8" w:rsidRDefault="00000000">
      <w:pPr>
        <w:keepNext/>
      </w:pPr>
      <w:r w:rsidRPr="003F71C8">
        <w:t>Table 16 summarizes syntax binding diagnostics and failure results. The entries provide the implementation evidence used by the surrounding specification text.</w:t>
      </w:r>
    </w:p>
    <w:p w14:paraId="5F5B1EFD" w14:textId="77777777" w:rsidR="00966D15" w:rsidRPr="003F71C8" w:rsidRDefault="00000000">
      <w:pPr>
        <w:pStyle w:val="af2"/>
        <w:keepNext/>
      </w:pPr>
      <w:r w:rsidRPr="003F71C8">
        <w:t>Table 16 — Syntax Binding diagnostics and failure results</w:t>
      </w:r>
    </w:p>
    <w:tbl>
      <w:tblPr>
        <w:tblStyle w:val="af7"/>
        <w:tblW w:w="5000" w:type="pct"/>
        <w:jc w:val="center"/>
        <w:tblLayout w:type="fixed"/>
        <w:tblCellMar>
          <w:left w:w="57" w:type="dxa"/>
          <w:right w:w="57" w:type="dxa"/>
        </w:tblCellMar>
        <w:tblLook w:val="04A0" w:firstRow="1" w:lastRow="0" w:firstColumn="1" w:lastColumn="0" w:noHBand="0" w:noVBand="1"/>
      </w:tblPr>
      <w:tblGrid>
        <w:gridCol w:w="3539"/>
        <w:gridCol w:w="2412"/>
        <w:gridCol w:w="3785"/>
      </w:tblGrid>
      <w:tr w:rsidR="00966D15" w:rsidRPr="003D01DB" w14:paraId="7DC789EF" w14:textId="77777777" w:rsidTr="00CF3B64">
        <w:trPr>
          <w:tblHeader/>
          <w:jc w:val="center"/>
        </w:trPr>
        <w:tc>
          <w:tcPr>
            <w:tcW w:w="3539" w:type="dxa"/>
            <w:shd w:val="clear" w:color="auto" w:fill="F2F2F2"/>
            <w:vAlign w:val="center"/>
          </w:tcPr>
          <w:p w14:paraId="45C0AEC5" w14:textId="77777777" w:rsidR="00966D15" w:rsidRPr="003D01DB" w:rsidRDefault="00000000" w:rsidP="003D01DB">
            <w:pPr>
              <w:pStyle w:val="Tablebody"/>
              <w:jc w:val="center"/>
              <w:rPr>
                <w:b/>
                <w:bCs/>
              </w:rPr>
            </w:pPr>
            <w:r w:rsidRPr="003D01DB">
              <w:rPr>
                <w:b/>
                <w:bCs/>
              </w:rPr>
              <w:t>Observed condition</w:t>
            </w:r>
          </w:p>
        </w:tc>
        <w:tc>
          <w:tcPr>
            <w:tcW w:w="2412" w:type="dxa"/>
            <w:shd w:val="clear" w:color="auto" w:fill="F2F2F2"/>
            <w:vAlign w:val="center"/>
          </w:tcPr>
          <w:p w14:paraId="0BFD93C3" w14:textId="77777777" w:rsidR="00966D15" w:rsidRPr="003D01DB" w:rsidRDefault="00000000" w:rsidP="003D01DB">
            <w:pPr>
              <w:pStyle w:val="Tablebody"/>
              <w:jc w:val="center"/>
              <w:rPr>
                <w:b/>
                <w:bCs/>
              </w:rPr>
            </w:pPr>
            <w:r w:rsidRPr="003D01DB">
              <w:rPr>
                <w:b/>
                <w:bCs/>
              </w:rPr>
              <w:t>Mechanism</w:t>
            </w:r>
          </w:p>
        </w:tc>
        <w:tc>
          <w:tcPr>
            <w:tcW w:w="3785" w:type="dxa"/>
            <w:shd w:val="clear" w:color="auto" w:fill="F2F2F2"/>
            <w:vAlign w:val="center"/>
          </w:tcPr>
          <w:p w14:paraId="1A1A4B4D" w14:textId="77777777" w:rsidR="00966D15" w:rsidRPr="003D01DB" w:rsidRDefault="00000000" w:rsidP="003D01DB">
            <w:pPr>
              <w:pStyle w:val="Tablebody"/>
              <w:jc w:val="center"/>
              <w:rPr>
                <w:b/>
                <w:bCs/>
              </w:rPr>
            </w:pPr>
            <w:r w:rsidRPr="003D01DB">
              <w:rPr>
                <w:b/>
                <w:bCs/>
              </w:rPr>
              <w:t>External result</w:t>
            </w:r>
          </w:p>
        </w:tc>
      </w:tr>
      <w:tr w:rsidR="00966D15" w:rsidRPr="00CF3B64" w14:paraId="28CA4FA9" w14:textId="77777777" w:rsidTr="00CF3B64">
        <w:trPr>
          <w:jc w:val="center"/>
        </w:trPr>
        <w:tc>
          <w:tcPr>
            <w:tcW w:w="3539" w:type="dxa"/>
            <w:vAlign w:val="center"/>
          </w:tcPr>
          <w:p w14:paraId="6B03822B" w14:textId="77777777" w:rsidR="00966D15" w:rsidRPr="00CF3B64" w:rsidRDefault="00000000" w:rsidP="00CF3B64">
            <w:pPr>
              <w:pStyle w:val="Tablebody"/>
            </w:pPr>
            <w:r w:rsidRPr="00CF3B64">
              <w:t>No Binding header / no usable rows</w:t>
            </w:r>
          </w:p>
        </w:tc>
        <w:tc>
          <w:tcPr>
            <w:tcW w:w="2412" w:type="dxa"/>
            <w:vAlign w:val="center"/>
          </w:tcPr>
          <w:p w14:paraId="00A59EA4" w14:textId="77777777" w:rsidR="00966D15" w:rsidRPr="00CF3B64" w:rsidRDefault="00000000" w:rsidP="00CF3B64">
            <w:pPr>
              <w:pStyle w:val="Tablebody"/>
            </w:pPr>
            <w:r w:rsidRPr="00CF3B64">
              <w:t>ValueError</w:t>
            </w:r>
          </w:p>
        </w:tc>
        <w:tc>
          <w:tcPr>
            <w:tcW w:w="3785" w:type="dxa"/>
            <w:vAlign w:val="center"/>
          </w:tcPr>
          <w:p w14:paraId="6CC3A628" w14:textId="77777777" w:rsidR="00966D15" w:rsidRPr="00CF3B64" w:rsidRDefault="00000000" w:rsidP="00CF3B64">
            <w:pPr>
              <w:pStyle w:val="Tablebody"/>
            </w:pPr>
            <w:r w:rsidRPr="00CF3B64">
              <w:t>main prints syntax_binding.py: &lt;message&gt;; exit 1</w:t>
            </w:r>
          </w:p>
        </w:tc>
      </w:tr>
      <w:tr w:rsidR="00966D15" w:rsidRPr="00CF3B64" w14:paraId="664B669D" w14:textId="77777777" w:rsidTr="00CF3B64">
        <w:trPr>
          <w:jc w:val="center"/>
        </w:trPr>
        <w:tc>
          <w:tcPr>
            <w:tcW w:w="3539" w:type="dxa"/>
            <w:vAlign w:val="center"/>
          </w:tcPr>
          <w:p w14:paraId="745EC076" w14:textId="77777777" w:rsidR="00966D15" w:rsidRPr="00CF3B64" w:rsidRDefault="00000000" w:rsidP="00CF3B64">
            <w:pPr>
              <w:pStyle w:val="Tablebody"/>
            </w:pPr>
            <w:r w:rsidRPr="00CF3B64">
              <w:t>No input CSV header/data</w:t>
            </w:r>
          </w:p>
        </w:tc>
        <w:tc>
          <w:tcPr>
            <w:tcW w:w="2412" w:type="dxa"/>
            <w:vAlign w:val="center"/>
          </w:tcPr>
          <w:p w14:paraId="720A664D" w14:textId="77777777" w:rsidR="00966D15" w:rsidRPr="00CF3B64" w:rsidRDefault="00000000" w:rsidP="00CF3B64">
            <w:pPr>
              <w:pStyle w:val="Tablebody"/>
            </w:pPr>
            <w:r w:rsidRPr="00CF3B64">
              <w:t>ValueError</w:t>
            </w:r>
          </w:p>
        </w:tc>
        <w:tc>
          <w:tcPr>
            <w:tcW w:w="3785" w:type="dxa"/>
            <w:vAlign w:val="center"/>
          </w:tcPr>
          <w:p w14:paraId="1403867F" w14:textId="77777777" w:rsidR="00966D15" w:rsidRPr="00CF3B64" w:rsidRDefault="00000000" w:rsidP="00CF3B64">
            <w:pPr>
              <w:pStyle w:val="Tablebody"/>
            </w:pPr>
            <w:r w:rsidRPr="00CF3B64">
              <w:t>Same</w:t>
            </w:r>
          </w:p>
        </w:tc>
      </w:tr>
      <w:tr w:rsidR="00966D15" w:rsidRPr="00CF3B64" w14:paraId="2C64EC10" w14:textId="77777777" w:rsidTr="00CF3B64">
        <w:trPr>
          <w:jc w:val="center"/>
        </w:trPr>
        <w:tc>
          <w:tcPr>
            <w:tcW w:w="3539" w:type="dxa"/>
            <w:vAlign w:val="center"/>
          </w:tcPr>
          <w:p w14:paraId="75AC82E1" w14:textId="77777777" w:rsidR="00966D15" w:rsidRPr="00CF3B64" w:rsidRDefault="00000000" w:rsidP="00CF3B64">
            <w:pPr>
              <w:pStyle w:val="Tablebody"/>
            </w:pPr>
            <w:r w:rsidRPr="00CF3B64">
              <w:t>Invalid row scope</w:t>
            </w:r>
          </w:p>
        </w:tc>
        <w:tc>
          <w:tcPr>
            <w:tcW w:w="2412" w:type="dxa"/>
            <w:vAlign w:val="center"/>
          </w:tcPr>
          <w:p w14:paraId="7625D684" w14:textId="77777777" w:rsidR="00966D15" w:rsidRPr="00CF3B64" w:rsidRDefault="00000000" w:rsidP="00CF3B64">
            <w:pPr>
              <w:pStyle w:val="Tablebody"/>
            </w:pPr>
            <w:r w:rsidRPr="00CF3B64">
              <w:t>ValueError</w:t>
            </w:r>
          </w:p>
        </w:tc>
        <w:tc>
          <w:tcPr>
            <w:tcW w:w="3785" w:type="dxa"/>
            <w:vAlign w:val="center"/>
          </w:tcPr>
          <w:p w14:paraId="24A36BA2" w14:textId="77777777" w:rsidR="00966D15" w:rsidRPr="00CF3B64" w:rsidRDefault="00000000" w:rsidP="00CF3B64">
            <w:pPr>
              <w:pStyle w:val="Tablebody"/>
            </w:pPr>
            <w:r w:rsidRPr="00CF3B64">
              <w:t>Same</w:t>
            </w:r>
          </w:p>
        </w:tc>
      </w:tr>
      <w:tr w:rsidR="00966D15" w:rsidRPr="00CF3B64" w14:paraId="1FACDA87" w14:textId="77777777" w:rsidTr="00CF3B64">
        <w:trPr>
          <w:jc w:val="center"/>
        </w:trPr>
        <w:tc>
          <w:tcPr>
            <w:tcW w:w="3539" w:type="dxa"/>
            <w:vAlign w:val="center"/>
          </w:tcPr>
          <w:p w14:paraId="36C0DCDB" w14:textId="77777777" w:rsidR="00966D15" w:rsidRPr="00CF3B64" w:rsidRDefault="00000000" w:rsidP="00CF3B64">
            <w:pPr>
              <w:pStyle w:val="Tablebody"/>
            </w:pPr>
            <w:r w:rsidRPr="00CF3B64">
              <w:t>XML/XSD parse, path or network failure</w:t>
            </w:r>
          </w:p>
        </w:tc>
        <w:tc>
          <w:tcPr>
            <w:tcW w:w="2412" w:type="dxa"/>
            <w:vAlign w:val="center"/>
          </w:tcPr>
          <w:p w14:paraId="1FE59C7F" w14:textId="77777777" w:rsidR="00966D15" w:rsidRPr="00CF3B64" w:rsidRDefault="00000000" w:rsidP="00CF3B64">
            <w:pPr>
              <w:pStyle w:val="Tablebody"/>
            </w:pPr>
            <w:r w:rsidRPr="00CF3B64">
              <w:t>Underlying exception</w:t>
            </w:r>
          </w:p>
        </w:tc>
        <w:tc>
          <w:tcPr>
            <w:tcW w:w="3785" w:type="dxa"/>
            <w:vAlign w:val="center"/>
          </w:tcPr>
          <w:p w14:paraId="46B16CEF" w14:textId="77777777" w:rsidR="00966D15" w:rsidRPr="00CF3B64" w:rsidRDefault="00000000" w:rsidP="00CF3B64">
            <w:pPr>
              <w:pStyle w:val="Tablebody"/>
            </w:pPr>
            <w:r w:rsidRPr="00CF3B64">
              <w:t>Same in syntax_binding.py; ADS companion may terminate with traceback/SystemExit</w:t>
            </w:r>
          </w:p>
        </w:tc>
      </w:tr>
      <w:tr w:rsidR="00966D15" w:rsidRPr="00CF3B64" w14:paraId="75C2BBDB" w14:textId="77777777" w:rsidTr="00CF3B64">
        <w:trPr>
          <w:jc w:val="center"/>
        </w:trPr>
        <w:tc>
          <w:tcPr>
            <w:tcW w:w="3539" w:type="dxa"/>
            <w:vAlign w:val="center"/>
          </w:tcPr>
          <w:p w14:paraId="45482E61" w14:textId="77777777" w:rsidR="00966D15" w:rsidRPr="00CF3B64" w:rsidRDefault="00000000" w:rsidP="00CF3B64">
            <w:pPr>
              <w:pStyle w:val="Tablebody"/>
            </w:pPr>
            <w:r w:rsidRPr="00CF3B64">
              <w:t>Success</w:t>
            </w:r>
          </w:p>
        </w:tc>
        <w:tc>
          <w:tcPr>
            <w:tcW w:w="2412" w:type="dxa"/>
            <w:vAlign w:val="center"/>
          </w:tcPr>
          <w:p w14:paraId="7D28280F" w14:textId="77777777" w:rsidR="00966D15" w:rsidRPr="00CF3B64" w:rsidRDefault="00000000" w:rsidP="00CF3B64">
            <w:pPr>
              <w:pStyle w:val="Tablebody"/>
            </w:pPr>
            <w:r w:rsidRPr="00CF3B64">
              <w:t>return count</w:t>
            </w:r>
          </w:p>
        </w:tc>
        <w:tc>
          <w:tcPr>
            <w:tcW w:w="3785" w:type="dxa"/>
            <w:vAlign w:val="center"/>
          </w:tcPr>
          <w:p w14:paraId="0895CC13" w14:textId="77777777" w:rsidR="00966D15" w:rsidRPr="00CF3B64" w:rsidRDefault="00000000" w:rsidP="00CF3B64">
            <w:pPr>
              <w:pStyle w:val="Tablebody"/>
            </w:pPr>
            <w:proofErr w:type="spellStart"/>
            <w:r w:rsidRPr="00CF3B64">
              <w:t>stdout</w:t>
            </w:r>
            <w:proofErr w:type="spellEnd"/>
            <w:r w:rsidRPr="00CF3B64">
              <w:t xml:space="preserve"> success line; exit 0</w:t>
            </w:r>
          </w:p>
        </w:tc>
      </w:tr>
    </w:tbl>
    <w:p w14:paraId="4AADC149" w14:textId="77777777" w:rsidR="00966D15" w:rsidRPr="003F71C8" w:rsidRDefault="00966D15">
      <w:pPr>
        <w:spacing w:after="0"/>
      </w:pPr>
    </w:p>
    <w:p w14:paraId="06DCE9C3" w14:textId="77777777" w:rsidR="00966D15" w:rsidRPr="003F71C8" w:rsidRDefault="00000000">
      <w:pPr>
        <w:spacing w:before="60"/>
      </w:pPr>
      <w:r w:rsidRPr="003F71C8">
        <w:rPr>
          <w:b/>
        </w:rPr>
        <w:t xml:space="preserve">Not implemented: </w:t>
      </w:r>
      <w:r w:rsidRPr="003F71C8">
        <w:t>There is no diagnostic-code catalogue, severity object/list, structured diagnostics file, partial-success status, or row-level error aggregation in src/syntax_binding.py.</w:t>
      </w:r>
    </w:p>
    <w:p w14:paraId="640081F4" w14:textId="77777777" w:rsidR="00966D15" w:rsidRPr="003F71C8" w:rsidRDefault="00000000" w:rsidP="00222E1C">
      <w:pPr>
        <w:pStyle w:val="10"/>
      </w:pPr>
      <w:bookmarkStart w:id="35" w:name="_Toc240462335"/>
      <w:r w:rsidRPr="003F71C8">
        <w:t>17 File Publication and Transaction Control</w:t>
      </w:r>
      <w:bookmarkEnd w:id="35"/>
    </w:p>
    <w:p w14:paraId="02865C9D" w14:textId="77777777" w:rsidR="00966D15" w:rsidRPr="003F71C8" w:rsidRDefault="00000000">
      <w:pPr>
        <w:spacing w:before="60"/>
      </w:pPr>
      <w:r w:rsidRPr="003F71C8">
        <w:rPr>
          <w:b/>
        </w:rPr>
        <w:t xml:space="preserve">Current behaviour: </w:t>
      </w:r>
      <w:r w:rsidRPr="003F71C8">
        <w:t>Output parents are created, then CSV/JSON/XML is written directly to the requested final path. Forward CSV is written before metadata; a later metadata failure can leave a CSV. Reverse XML is written once construction finishes. Existing targets can be overwritten by normal file-open semantics.</w:t>
      </w:r>
    </w:p>
    <w:p w14:paraId="779BA6E2" w14:textId="77777777" w:rsidR="00966D15" w:rsidRPr="003F71C8" w:rsidRDefault="00000000">
      <w:pPr>
        <w:spacing w:before="60"/>
      </w:pPr>
      <w:r w:rsidRPr="003F71C8">
        <w:rPr>
          <w:b/>
        </w:rPr>
        <w:t xml:space="preserve">Recommended enhancement: </w:t>
      </w:r>
      <w:r w:rsidRPr="003F71C8">
        <w:t xml:space="preserve">Write all related outputs to sibling temporary files, </w:t>
      </w:r>
      <w:proofErr w:type="spellStart"/>
      <w:r w:rsidRPr="003F71C8">
        <w:t>fsync</w:t>
      </w:r>
      <w:proofErr w:type="spellEnd"/>
      <w:r w:rsidRPr="003F71C8">
        <w:t xml:space="preserve"> where required, validate, and replace final targets as one documented publication operation. Add a manifest/hash only if a future requirement explicitly adopts them. This is not current behaviour.</w:t>
      </w:r>
    </w:p>
    <w:p w14:paraId="295E209E" w14:textId="77777777" w:rsidR="00966D15" w:rsidRPr="003F71C8" w:rsidRDefault="00000000" w:rsidP="00222E1C">
      <w:pPr>
        <w:pStyle w:val="10"/>
      </w:pPr>
      <w:bookmarkStart w:id="36" w:name="_Toc240462336"/>
      <w:r w:rsidRPr="003F71C8">
        <w:t>18 Test and Requirement Traceability</w:t>
      </w:r>
      <w:bookmarkEnd w:id="36"/>
    </w:p>
    <w:p w14:paraId="1B162930" w14:textId="77777777" w:rsidR="00966D15" w:rsidRPr="003F71C8" w:rsidRDefault="00000000">
      <w:pPr>
        <w:keepNext/>
      </w:pPr>
      <w:r w:rsidRPr="003F71C8">
        <w:t>Table 17 summarizes syntax binding requirement and test traceability. The entries provide the implementation evidence used by the surrounding specification text.</w:t>
      </w:r>
    </w:p>
    <w:p w14:paraId="3C36DD78" w14:textId="77777777" w:rsidR="00966D15" w:rsidRPr="003F71C8" w:rsidRDefault="00000000">
      <w:pPr>
        <w:pStyle w:val="af2"/>
        <w:keepNext/>
      </w:pPr>
      <w:r w:rsidRPr="003F71C8">
        <w:t>Table 17 — Syntax Binding requirement and test traceability</w:t>
      </w:r>
    </w:p>
    <w:tbl>
      <w:tblPr>
        <w:tblStyle w:val="af7"/>
        <w:tblW w:w="5000" w:type="pct"/>
        <w:jc w:val="center"/>
        <w:tblLayout w:type="fixed"/>
        <w:tblCellMar>
          <w:left w:w="57" w:type="dxa"/>
          <w:right w:w="57" w:type="dxa"/>
        </w:tblCellMar>
        <w:tblLook w:val="04A0" w:firstRow="1" w:lastRow="0" w:firstColumn="1" w:lastColumn="0" w:noHBand="0" w:noVBand="1"/>
      </w:tblPr>
      <w:tblGrid>
        <w:gridCol w:w="1830"/>
        <w:gridCol w:w="4189"/>
        <w:gridCol w:w="3717"/>
      </w:tblGrid>
      <w:tr w:rsidR="00966D15" w:rsidRPr="003D01DB" w14:paraId="3887E00C" w14:textId="77777777" w:rsidTr="00CF3B64">
        <w:trPr>
          <w:tblHeader/>
          <w:jc w:val="center"/>
        </w:trPr>
        <w:tc>
          <w:tcPr>
            <w:tcW w:w="1944" w:type="dxa"/>
            <w:shd w:val="clear" w:color="auto" w:fill="F2F2F2"/>
            <w:vAlign w:val="center"/>
          </w:tcPr>
          <w:p w14:paraId="1FDB25EE" w14:textId="77777777" w:rsidR="00966D15" w:rsidRPr="003D01DB" w:rsidRDefault="00000000" w:rsidP="003D01DB">
            <w:pPr>
              <w:pStyle w:val="Tablebody"/>
              <w:jc w:val="center"/>
              <w:rPr>
                <w:b/>
                <w:bCs/>
              </w:rPr>
            </w:pPr>
            <w:r w:rsidRPr="003D01DB">
              <w:rPr>
                <w:b/>
                <w:bCs/>
              </w:rPr>
              <w:t>Requirement area</w:t>
            </w:r>
          </w:p>
        </w:tc>
        <w:tc>
          <w:tcPr>
            <w:tcW w:w="4464" w:type="dxa"/>
            <w:shd w:val="clear" w:color="auto" w:fill="F2F2F2"/>
            <w:vAlign w:val="center"/>
          </w:tcPr>
          <w:p w14:paraId="354ACD10" w14:textId="77777777" w:rsidR="00966D15" w:rsidRPr="003D01DB" w:rsidRDefault="00000000" w:rsidP="003D01DB">
            <w:pPr>
              <w:pStyle w:val="Tablebody"/>
              <w:jc w:val="center"/>
              <w:rPr>
                <w:b/>
                <w:bCs/>
              </w:rPr>
            </w:pPr>
            <w:r w:rsidRPr="003D01DB">
              <w:rPr>
                <w:b/>
                <w:bCs/>
              </w:rPr>
              <w:t>Evidence</w:t>
            </w:r>
          </w:p>
        </w:tc>
        <w:tc>
          <w:tcPr>
            <w:tcW w:w="3960" w:type="dxa"/>
            <w:shd w:val="clear" w:color="auto" w:fill="F2F2F2"/>
            <w:vAlign w:val="center"/>
          </w:tcPr>
          <w:p w14:paraId="11A9C218" w14:textId="77777777" w:rsidR="00966D15" w:rsidRPr="003D01DB" w:rsidRDefault="00000000" w:rsidP="003D01DB">
            <w:pPr>
              <w:pStyle w:val="Tablebody"/>
              <w:jc w:val="center"/>
              <w:rPr>
                <w:b/>
                <w:bCs/>
              </w:rPr>
            </w:pPr>
            <w:r w:rsidRPr="003D01DB">
              <w:rPr>
                <w:b/>
                <w:bCs/>
              </w:rPr>
              <w:t>Result / boundary</w:t>
            </w:r>
          </w:p>
        </w:tc>
      </w:tr>
      <w:tr w:rsidR="00966D15" w:rsidRPr="00CF3B64" w14:paraId="65ED79E5" w14:textId="77777777" w:rsidTr="00CF3B64">
        <w:trPr>
          <w:jc w:val="center"/>
        </w:trPr>
        <w:tc>
          <w:tcPr>
            <w:tcW w:w="1944" w:type="dxa"/>
            <w:vAlign w:val="center"/>
          </w:tcPr>
          <w:p w14:paraId="4FAAF138" w14:textId="77777777" w:rsidR="00966D15" w:rsidRPr="00CF3B64" w:rsidRDefault="00000000" w:rsidP="00CF3B64">
            <w:pPr>
              <w:pStyle w:val="Tablebody"/>
            </w:pPr>
            <w:r w:rsidRPr="00CF3B64">
              <w:t>Forward hierarchy</w:t>
            </w:r>
          </w:p>
        </w:tc>
        <w:tc>
          <w:tcPr>
            <w:tcW w:w="4464" w:type="dxa"/>
            <w:vAlign w:val="center"/>
          </w:tcPr>
          <w:p w14:paraId="6BF4C868" w14:textId="77777777" w:rsidR="00966D15" w:rsidRPr="00CF3B64" w:rsidRDefault="00000000" w:rsidP="00CF3B64">
            <w:pPr>
              <w:pStyle w:val="Tablebody"/>
            </w:pPr>
            <w:r w:rsidRPr="00CF3B64">
              <w:t>tests/test_syntax_binding.py</w:t>
            </w:r>
          </w:p>
        </w:tc>
        <w:tc>
          <w:tcPr>
            <w:tcW w:w="3960" w:type="dxa"/>
            <w:vAlign w:val="center"/>
          </w:tcPr>
          <w:p w14:paraId="28B94088" w14:textId="77777777" w:rsidR="00966D15" w:rsidRPr="00CF3B64" w:rsidRDefault="00000000" w:rsidP="00CF3B64">
            <w:pPr>
              <w:pStyle w:val="Tablebody"/>
            </w:pPr>
            <w:r w:rsidRPr="00CF3B64">
              <w:t>PASS: 9 rows, 177 columns</w:t>
            </w:r>
          </w:p>
        </w:tc>
      </w:tr>
      <w:tr w:rsidR="00966D15" w:rsidRPr="00CF3B64" w14:paraId="5BDD217D" w14:textId="77777777" w:rsidTr="00CF3B64">
        <w:trPr>
          <w:jc w:val="center"/>
        </w:trPr>
        <w:tc>
          <w:tcPr>
            <w:tcW w:w="1944" w:type="dxa"/>
            <w:vAlign w:val="center"/>
          </w:tcPr>
          <w:p w14:paraId="626A33E2" w14:textId="77777777" w:rsidR="00966D15" w:rsidRPr="00CF3B64" w:rsidRDefault="00000000" w:rsidP="00CF3B64">
            <w:pPr>
              <w:pStyle w:val="Tablebody"/>
            </w:pPr>
            <w:r w:rsidRPr="00CF3B64">
              <w:t>UBL reverse</w:t>
            </w:r>
          </w:p>
        </w:tc>
        <w:tc>
          <w:tcPr>
            <w:tcW w:w="4464" w:type="dxa"/>
            <w:vAlign w:val="center"/>
          </w:tcPr>
          <w:p w14:paraId="1F55624F" w14:textId="77777777" w:rsidR="00966D15" w:rsidRPr="00CF3B64" w:rsidRDefault="00000000" w:rsidP="00CF3B64">
            <w:pPr>
              <w:pStyle w:val="Tablebody"/>
            </w:pPr>
            <w:r w:rsidRPr="00CF3B64">
              <w:t>tests/test_syntax_binding_reverse.py</w:t>
            </w:r>
          </w:p>
        </w:tc>
        <w:tc>
          <w:tcPr>
            <w:tcW w:w="3960" w:type="dxa"/>
            <w:vAlign w:val="center"/>
          </w:tcPr>
          <w:p w14:paraId="29A9382F" w14:textId="77777777" w:rsidR="00966D15" w:rsidRPr="00CF3B64" w:rsidRDefault="00000000" w:rsidP="00CF3B64">
            <w:pPr>
              <w:pStyle w:val="Tablebody"/>
            </w:pPr>
            <w:r w:rsidRPr="00CF3B64">
              <w:t>PASS: 87 values and 9-row round-trip</w:t>
            </w:r>
          </w:p>
        </w:tc>
      </w:tr>
      <w:tr w:rsidR="00966D15" w:rsidRPr="00CF3B64" w14:paraId="2BC146B0" w14:textId="77777777" w:rsidTr="00CF3B64">
        <w:trPr>
          <w:jc w:val="center"/>
        </w:trPr>
        <w:tc>
          <w:tcPr>
            <w:tcW w:w="1944" w:type="dxa"/>
            <w:vAlign w:val="center"/>
          </w:tcPr>
          <w:p w14:paraId="4D5A9E03" w14:textId="77777777" w:rsidR="00966D15" w:rsidRPr="00CF3B64" w:rsidRDefault="00000000" w:rsidP="00CF3B64">
            <w:pPr>
              <w:pStyle w:val="Tablebody"/>
            </w:pPr>
            <w:r w:rsidRPr="00CF3B64">
              <w:t>PINT Japan forward</w:t>
            </w:r>
          </w:p>
        </w:tc>
        <w:tc>
          <w:tcPr>
            <w:tcW w:w="4464" w:type="dxa"/>
            <w:vAlign w:val="center"/>
          </w:tcPr>
          <w:p w14:paraId="286CBE9F" w14:textId="77777777" w:rsidR="00966D15" w:rsidRPr="00CF3B64" w:rsidRDefault="00000000" w:rsidP="00CF3B64">
            <w:pPr>
              <w:pStyle w:val="Tablebody"/>
            </w:pPr>
            <w:r w:rsidRPr="00CF3B64">
              <w:t>tests/test_pint_jp_examples_conversion.py</w:t>
            </w:r>
          </w:p>
        </w:tc>
        <w:tc>
          <w:tcPr>
            <w:tcW w:w="3960" w:type="dxa"/>
            <w:vAlign w:val="center"/>
          </w:tcPr>
          <w:p w14:paraId="6ED991F5" w14:textId="77777777" w:rsidR="00966D15" w:rsidRPr="00CF3B64" w:rsidRDefault="00000000" w:rsidP="00CF3B64">
            <w:pPr>
              <w:pStyle w:val="Tablebody"/>
            </w:pPr>
            <w:r w:rsidRPr="00CF3B64">
              <w:t>PASS: 9/9, 4-20 rows</w:t>
            </w:r>
          </w:p>
        </w:tc>
      </w:tr>
      <w:tr w:rsidR="00966D15" w:rsidRPr="00CF3B64" w14:paraId="116949CA" w14:textId="77777777" w:rsidTr="00CF3B64">
        <w:trPr>
          <w:jc w:val="center"/>
        </w:trPr>
        <w:tc>
          <w:tcPr>
            <w:tcW w:w="1944" w:type="dxa"/>
            <w:vAlign w:val="center"/>
          </w:tcPr>
          <w:p w14:paraId="30C189F5" w14:textId="77777777" w:rsidR="00966D15" w:rsidRPr="00CF3B64" w:rsidRDefault="00000000" w:rsidP="00CF3B64">
            <w:pPr>
              <w:pStyle w:val="Tablebody"/>
            </w:pPr>
            <w:r w:rsidRPr="00CF3B64">
              <w:t>Round-trip artifacts</w:t>
            </w:r>
          </w:p>
        </w:tc>
        <w:tc>
          <w:tcPr>
            <w:tcW w:w="4464" w:type="dxa"/>
            <w:vAlign w:val="center"/>
          </w:tcPr>
          <w:p w14:paraId="0BD64271" w14:textId="77777777" w:rsidR="00966D15" w:rsidRPr="00CF3B64" w:rsidRDefault="00000000" w:rsidP="00CF3B64">
            <w:pPr>
              <w:pStyle w:val="Tablebody"/>
            </w:pPr>
            <w:r w:rsidRPr="00CF3B64">
              <w:t>tests/test_roundtrip_artifacts.py</w:t>
            </w:r>
          </w:p>
        </w:tc>
        <w:tc>
          <w:tcPr>
            <w:tcW w:w="3960" w:type="dxa"/>
            <w:vAlign w:val="center"/>
          </w:tcPr>
          <w:p w14:paraId="35BF92A3" w14:textId="77777777" w:rsidR="00966D15" w:rsidRPr="00CF3B64" w:rsidRDefault="00000000" w:rsidP="00CF3B64">
            <w:pPr>
              <w:pStyle w:val="Tablebody"/>
            </w:pPr>
            <w:r w:rsidRPr="00CF3B64">
              <w:t>PASS: 19 cases</w:t>
            </w:r>
          </w:p>
        </w:tc>
      </w:tr>
      <w:tr w:rsidR="00966D15" w:rsidRPr="00CF3B64" w14:paraId="2CBA8256" w14:textId="77777777" w:rsidTr="00CF3B64">
        <w:trPr>
          <w:jc w:val="center"/>
        </w:trPr>
        <w:tc>
          <w:tcPr>
            <w:tcW w:w="1944" w:type="dxa"/>
            <w:vAlign w:val="center"/>
          </w:tcPr>
          <w:p w14:paraId="0F40844E" w14:textId="77777777" w:rsidR="00966D15" w:rsidRPr="00CF3B64" w:rsidRDefault="00000000" w:rsidP="00CF3B64">
            <w:pPr>
              <w:pStyle w:val="Tablebody"/>
            </w:pPr>
            <w:r w:rsidRPr="00CF3B64">
              <w:t>UBL schema</w:t>
            </w:r>
          </w:p>
        </w:tc>
        <w:tc>
          <w:tcPr>
            <w:tcW w:w="4464" w:type="dxa"/>
            <w:vAlign w:val="center"/>
          </w:tcPr>
          <w:p w14:paraId="39206779" w14:textId="77777777" w:rsidR="00966D15" w:rsidRPr="00CF3B64" w:rsidRDefault="00000000" w:rsidP="00CF3B64">
            <w:pPr>
              <w:pStyle w:val="Tablebody"/>
            </w:pPr>
            <w:r w:rsidRPr="00CF3B64">
              <w:t>tests/test_roundtrip_xml_ubl_schema.py</w:t>
            </w:r>
          </w:p>
        </w:tc>
        <w:tc>
          <w:tcPr>
            <w:tcW w:w="3960" w:type="dxa"/>
            <w:vAlign w:val="center"/>
          </w:tcPr>
          <w:p w14:paraId="2B2E5D35" w14:textId="77777777" w:rsidR="00966D15" w:rsidRPr="00CF3B64" w:rsidRDefault="00000000" w:rsidP="00CF3B64">
            <w:pPr>
              <w:pStyle w:val="Tablebody"/>
            </w:pPr>
            <w:r w:rsidRPr="00CF3B64">
              <w:t>PASS: 19/19 UBL 2.1</w:t>
            </w:r>
          </w:p>
        </w:tc>
      </w:tr>
      <w:tr w:rsidR="00966D15" w:rsidRPr="00CF3B64" w14:paraId="62557BD6" w14:textId="77777777" w:rsidTr="00CF3B64">
        <w:trPr>
          <w:jc w:val="center"/>
        </w:trPr>
        <w:tc>
          <w:tcPr>
            <w:tcW w:w="1944" w:type="dxa"/>
            <w:vAlign w:val="center"/>
          </w:tcPr>
          <w:p w14:paraId="0A26ED0B" w14:textId="77777777" w:rsidR="00966D15" w:rsidRPr="00CF3B64" w:rsidRDefault="00000000" w:rsidP="00CF3B64">
            <w:pPr>
              <w:pStyle w:val="Tablebody"/>
            </w:pPr>
            <w:r w:rsidRPr="00CF3B64">
              <w:t>Syntax order/defaults</w:t>
            </w:r>
          </w:p>
        </w:tc>
        <w:tc>
          <w:tcPr>
            <w:tcW w:w="4464" w:type="dxa"/>
            <w:vAlign w:val="center"/>
          </w:tcPr>
          <w:p w14:paraId="126083A2" w14:textId="77777777" w:rsidR="00966D15" w:rsidRPr="00CF3B64" w:rsidRDefault="00000000" w:rsidP="00CF3B64">
            <w:pPr>
              <w:pStyle w:val="Tablebody"/>
            </w:pPr>
            <w:r w:rsidRPr="00CF3B64">
              <w:t>test_ubl_binding_syntax_sequence.py; test_ubl_required_syntax_defaults.py; test_ubl_schema_child_order.py</w:t>
            </w:r>
          </w:p>
        </w:tc>
        <w:tc>
          <w:tcPr>
            <w:tcW w:w="3960" w:type="dxa"/>
            <w:vAlign w:val="center"/>
          </w:tcPr>
          <w:p w14:paraId="1BA6A004" w14:textId="77777777" w:rsidR="00966D15" w:rsidRPr="00CF3B64" w:rsidRDefault="00000000" w:rsidP="00CF3B64">
            <w:pPr>
              <w:pStyle w:val="Tablebody"/>
            </w:pPr>
            <w:r w:rsidRPr="00CF3B64">
              <w:t>PASS in recorded review</w:t>
            </w:r>
          </w:p>
        </w:tc>
      </w:tr>
      <w:tr w:rsidR="00966D15" w:rsidRPr="00CF3B64" w14:paraId="52AD696F" w14:textId="77777777" w:rsidTr="00CF3B64">
        <w:trPr>
          <w:jc w:val="center"/>
        </w:trPr>
        <w:tc>
          <w:tcPr>
            <w:tcW w:w="1944" w:type="dxa"/>
            <w:vAlign w:val="center"/>
          </w:tcPr>
          <w:p w14:paraId="047CBE67" w14:textId="77777777" w:rsidR="00966D15" w:rsidRPr="00CF3B64" w:rsidRDefault="00000000" w:rsidP="00CF3B64">
            <w:pPr>
              <w:pStyle w:val="Tablebody"/>
            </w:pPr>
            <w:r w:rsidRPr="00CF3B64">
              <w:t>CII forward</w:t>
            </w:r>
          </w:p>
        </w:tc>
        <w:tc>
          <w:tcPr>
            <w:tcW w:w="4464" w:type="dxa"/>
            <w:vAlign w:val="center"/>
          </w:tcPr>
          <w:p w14:paraId="40A119FC" w14:textId="77777777" w:rsidR="00966D15" w:rsidRPr="00CF3B64" w:rsidRDefault="00000000" w:rsidP="00CF3B64">
            <w:pPr>
              <w:pStyle w:val="Tablebody"/>
            </w:pPr>
            <w:r w:rsidRPr="00CF3B64">
              <w:t>tests/test_cii_d16b_conversion.py</w:t>
            </w:r>
          </w:p>
        </w:tc>
        <w:tc>
          <w:tcPr>
            <w:tcW w:w="3960" w:type="dxa"/>
            <w:vAlign w:val="center"/>
          </w:tcPr>
          <w:p w14:paraId="7F6EA498" w14:textId="77777777" w:rsidR="00966D15" w:rsidRPr="00CF3B64" w:rsidRDefault="00000000" w:rsidP="00CF3B64">
            <w:pPr>
              <w:pStyle w:val="Tablebody"/>
            </w:pPr>
            <w:r w:rsidRPr="00CF3B64">
              <w:t>PASS: 54 XSD refs, 3 instances, 34 Binding rows; reverse not tested</w:t>
            </w:r>
          </w:p>
        </w:tc>
      </w:tr>
      <w:tr w:rsidR="00966D15" w:rsidRPr="00CF3B64" w14:paraId="013A5848" w14:textId="77777777" w:rsidTr="00CF3B64">
        <w:trPr>
          <w:jc w:val="center"/>
        </w:trPr>
        <w:tc>
          <w:tcPr>
            <w:tcW w:w="1944" w:type="dxa"/>
            <w:vAlign w:val="center"/>
          </w:tcPr>
          <w:p w14:paraId="61B297DF" w14:textId="77777777" w:rsidR="00966D15" w:rsidRPr="00CF3B64" w:rsidRDefault="00000000" w:rsidP="00CF3B64">
            <w:pPr>
              <w:pStyle w:val="Tablebody"/>
            </w:pPr>
            <w:r w:rsidRPr="00CF3B64">
              <w:t>Determinism</w:t>
            </w:r>
          </w:p>
        </w:tc>
        <w:tc>
          <w:tcPr>
            <w:tcW w:w="4464" w:type="dxa"/>
            <w:vAlign w:val="center"/>
          </w:tcPr>
          <w:p w14:paraId="1B7929F8" w14:textId="77777777" w:rsidR="00966D15" w:rsidRPr="00CF3B64" w:rsidRDefault="00000000" w:rsidP="00CF3B64">
            <w:pPr>
              <w:pStyle w:val="Tablebody"/>
            </w:pPr>
            <w:r w:rsidRPr="00CF3B64">
              <w:t>review/TEST_RESULTS.md</w:t>
            </w:r>
          </w:p>
        </w:tc>
        <w:tc>
          <w:tcPr>
            <w:tcW w:w="3960" w:type="dxa"/>
            <w:vAlign w:val="center"/>
          </w:tcPr>
          <w:p w14:paraId="124BCE69" w14:textId="77777777" w:rsidR="00966D15" w:rsidRPr="00CF3B64" w:rsidRDefault="00000000" w:rsidP="00CF3B64">
            <w:pPr>
              <w:pStyle w:val="Tablebody"/>
            </w:pPr>
            <w:r w:rsidRPr="00CF3B64">
              <w:t>PASS: PINT 18 outputs and CII 6 outputs, zero mismatches</w:t>
            </w:r>
          </w:p>
        </w:tc>
      </w:tr>
      <w:tr w:rsidR="00966D15" w:rsidRPr="00CF3B64" w14:paraId="72736599" w14:textId="77777777" w:rsidTr="00CF3B64">
        <w:trPr>
          <w:jc w:val="center"/>
        </w:trPr>
        <w:tc>
          <w:tcPr>
            <w:tcW w:w="1944" w:type="dxa"/>
            <w:vAlign w:val="center"/>
          </w:tcPr>
          <w:p w14:paraId="3659763B" w14:textId="77777777" w:rsidR="00966D15" w:rsidRPr="00CF3B64" w:rsidRDefault="00000000" w:rsidP="00CF3B64">
            <w:pPr>
              <w:pStyle w:val="Tablebody"/>
            </w:pPr>
            <w:r w:rsidRPr="00CF3B64">
              <w:t>Profile rules</w:t>
            </w:r>
          </w:p>
        </w:tc>
        <w:tc>
          <w:tcPr>
            <w:tcW w:w="4464" w:type="dxa"/>
            <w:vAlign w:val="center"/>
          </w:tcPr>
          <w:p w14:paraId="2119987E" w14:textId="77777777" w:rsidR="00966D15" w:rsidRPr="00CF3B64" w:rsidRDefault="00000000" w:rsidP="00CF3B64">
            <w:pPr>
              <w:pStyle w:val="Tablebody"/>
            </w:pPr>
            <w:r w:rsidRPr="00CF3B64">
              <w:t>PINT/CII Schematron</w:t>
            </w:r>
          </w:p>
        </w:tc>
        <w:tc>
          <w:tcPr>
            <w:tcW w:w="3960" w:type="dxa"/>
            <w:vAlign w:val="center"/>
          </w:tcPr>
          <w:p w14:paraId="6DFBDDA8" w14:textId="77777777" w:rsidR="00966D15" w:rsidRPr="00CF3B64" w:rsidRDefault="00000000" w:rsidP="00CF3B64">
            <w:pPr>
              <w:pStyle w:val="Tablebody"/>
            </w:pPr>
            <w:r w:rsidRPr="00CF3B64">
              <w:t>NOT RUN</w:t>
            </w:r>
          </w:p>
        </w:tc>
      </w:tr>
    </w:tbl>
    <w:p w14:paraId="327DBA34" w14:textId="77777777" w:rsidR="00966D15" w:rsidRPr="003F71C8" w:rsidRDefault="00000000" w:rsidP="00222E1C">
      <w:pPr>
        <w:pStyle w:val="10"/>
      </w:pPr>
      <w:bookmarkStart w:id="37" w:name="_Toc240462337"/>
      <w:r w:rsidRPr="003F71C8">
        <w:t>19 Known Limitations</w:t>
      </w:r>
      <w:bookmarkEnd w:id="37"/>
    </w:p>
    <w:p w14:paraId="1C5D2786" w14:textId="77777777" w:rsidR="00966D15" w:rsidRPr="003F71C8" w:rsidRDefault="00000000">
      <w:pPr>
        <w:pStyle w:val="a"/>
      </w:pPr>
      <w:r w:rsidRPr="003F71C8">
        <w:t>Reverse always creates a UBL Invoice root; generic CII reverse is not implemented.</w:t>
      </w:r>
    </w:p>
    <w:p w14:paraId="3CC1EFDC" w14:textId="77777777" w:rsidR="00966D15" w:rsidRPr="003F71C8" w:rsidRDefault="00000000">
      <w:pPr>
        <w:pStyle w:val="a"/>
      </w:pPr>
      <w:r w:rsidRPr="003F71C8">
        <w:t>CII dates retain source lexical forms; explicit ISO transformation is pending.</w:t>
      </w:r>
    </w:p>
    <w:p w14:paraId="771B9CE4" w14:textId="77777777" w:rsidR="00966D15" w:rsidRPr="003F71C8" w:rsidRDefault="00000000">
      <w:pPr>
        <w:pStyle w:val="a"/>
      </w:pPr>
      <w:r w:rsidRPr="003F71C8">
        <w:t>The XPath evaluator supports a limited subset and treats an unrecognized predicate as matched.</w:t>
      </w:r>
    </w:p>
    <w:p w14:paraId="795ECC16" w14:textId="77777777" w:rsidR="00966D15" w:rsidRPr="003F71C8" w:rsidRDefault="00000000">
      <w:pPr>
        <w:pStyle w:val="a"/>
      </w:pPr>
      <w:r w:rsidRPr="003F71C8">
        <w:t>Repeated reverse identity is (dimension, ordinal); multiple nested dimensions with the same local ordinal are not represented by a composite ancestor key.</w:t>
      </w:r>
    </w:p>
    <w:p w14:paraId="44C87289" w14:textId="77777777" w:rsidR="00966D15" w:rsidRPr="003F71C8" w:rsidRDefault="00000000">
      <w:pPr>
        <w:pStyle w:val="a"/>
      </w:pPr>
      <w:r w:rsidRPr="003F71C8">
        <w:t>Only the first non-empty singleton fact is written in reverse.</w:t>
      </w:r>
    </w:p>
    <w:p w14:paraId="58DEC610" w14:textId="77777777" w:rsidR="00966D15" w:rsidRPr="003F71C8" w:rsidRDefault="00000000">
      <w:pPr>
        <w:pStyle w:val="a"/>
      </w:pPr>
      <w:r w:rsidRPr="003F71C8">
        <w:t>No output validation is called inside main after writing; schema tests are external.</w:t>
      </w:r>
    </w:p>
    <w:p w14:paraId="75613AE9" w14:textId="77777777" w:rsidR="00966D15" w:rsidRPr="003F71C8" w:rsidRDefault="00000000">
      <w:pPr>
        <w:pStyle w:val="a"/>
      </w:pPr>
      <w:r w:rsidRPr="003F71C8">
        <w:t>Supplying --</w:t>
      </w:r>
      <w:proofErr w:type="spellStart"/>
      <w:r w:rsidRPr="003F71C8">
        <w:t>ubl</w:t>
      </w:r>
      <w:proofErr w:type="spellEnd"/>
      <w:r w:rsidRPr="003F71C8">
        <w:t>-schema-url performs network access; this must be operationally controlled.</w:t>
      </w:r>
    </w:p>
    <w:p w14:paraId="2E1DFA73" w14:textId="77777777" w:rsidR="00966D15" w:rsidRPr="003F71C8" w:rsidRDefault="00000000">
      <w:pPr>
        <w:pStyle w:val="a"/>
      </w:pPr>
      <w:r w:rsidRPr="003F71C8">
        <w:t>JSON/JSONPath and an adapter registry described in older target specifications are not present in this module.</w:t>
      </w:r>
    </w:p>
    <w:p w14:paraId="4F1DE6B7" w14:textId="77777777" w:rsidR="00966D15" w:rsidRPr="003F71C8" w:rsidRDefault="00000000">
      <w:pPr>
        <w:pStyle w:val="a"/>
      </w:pPr>
      <w:r w:rsidRPr="003F71C8">
        <w:t>No atomic multi-file publication, rollback, manifest, or hash generation is implemented.</w:t>
      </w:r>
    </w:p>
    <w:p w14:paraId="41E4173E" w14:textId="0BDF132B" w:rsidR="00966D15" w:rsidRPr="003F71C8" w:rsidRDefault="003D01DB" w:rsidP="003D01DB">
      <w:pPr>
        <w:pStyle w:val="Appendix"/>
      </w:pPr>
      <w:bookmarkStart w:id="38" w:name="_Toc240462339"/>
      <w:r w:rsidRPr="00FD220D">
        <w:br/>
      </w:r>
      <w:r w:rsidR="00000000" w:rsidRPr="003F71C8">
        <w:t>Exact file references</w:t>
      </w:r>
      <w:bookmarkEnd w:id="38"/>
    </w:p>
    <w:p w14:paraId="665C6F40" w14:textId="77777777" w:rsidR="00966D15" w:rsidRPr="003F71C8" w:rsidRDefault="00000000">
      <w:pPr>
        <w:keepNext/>
      </w:pPr>
      <w:r w:rsidRPr="003F71C8">
        <w:t>Table 18 summarizes syntax binding source and reference inventory. The entries provide the implementation evidence used by the surrounding specification text.</w:t>
      </w:r>
    </w:p>
    <w:p w14:paraId="0324E044" w14:textId="77777777" w:rsidR="00966D15" w:rsidRPr="003F71C8" w:rsidRDefault="00000000">
      <w:pPr>
        <w:pStyle w:val="af2"/>
        <w:keepNext/>
      </w:pPr>
      <w:r w:rsidRPr="003F71C8">
        <w:t>Table 18 — Syntax Binding source and reference inventory</w:t>
      </w:r>
    </w:p>
    <w:tbl>
      <w:tblPr>
        <w:tblStyle w:val="af7"/>
        <w:tblW w:w="5000" w:type="pct"/>
        <w:jc w:val="center"/>
        <w:tblLayout w:type="fixed"/>
        <w:tblCellMar>
          <w:left w:w="57" w:type="dxa"/>
          <w:right w:w="57" w:type="dxa"/>
        </w:tblCellMar>
        <w:tblLook w:val="04A0" w:firstRow="1" w:lastRow="0" w:firstColumn="1" w:lastColumn="0" w:noHBand="0" w:noVBand="1"/>
      </w:tblPr>
      <w:tblGrid>
        <w:gridCol w:w="5524"/>
        <w:gridCol w:w="4212"/>
      </w:tblGrid>
      <w:tr w:rsidR="00966D15" w:rsidRPr="003D01DB" w14:paraId="2A21EB4B" w14:textId="77777777" w:rsidTr="003D01DB">
        <w:trPr>
          <w:tblHeader/>
          <w:jc w:val="center"/>
        </w:trPr>
        <w:tc>
          <w:tcPr>
            <w:tcW w:w="5524" w:type="dxa"/>
            <w:shd w:val="clear" w:color="auto" w:fill="F2F2F2"/>
            <w:vAlign w:val="center"/>
          </w:tcPr>
          <w:p w14:paraId="38BC4767" w14:textId="77777777" w:rsidR="00966D15" w:rsidRPr="003D01DB" w:rsidRDefault="00000000" w:rsidP="003D01DB">
            <w:pPr>
              <w:pStyle w:val="Tablebody"/>
              <w:jc w:val="center"/>
              <w:rPr>
                <w:b/>
                <w:bCs/>
              </w:rPr>
            </w:pPr>
            <w:r w:rsidRPr="003D01DB">
              <w:rPr>
                <w:b/>
                <w:bCs/>
              </w:rPr>
              <w:t>File</w:t>
            </w:r>
          </w:p>
        </w:tc>
        <w:tc>
          <w:tcPr>
            <w:tcW w:w="4212" w:type="dxa"/>
            <w:shd w:val="clear" w:color="auto" w:fill="F2F2F2"/>
            <w:vAlign w:val="center"/>
          </w:tcPr>
          <w:p w14:paraId="2A0C04D3" w14:textId="77777777" w:rsidR="00966D15" w:rsidRPr="003D01DB" w:rsidRDefault="00000000" w:rsidP="003D01DB">
            <w:pPr>
              <w:pStyle w:val="Tablebody"/>
              <w:jc w:val="center"/>
              <w:rPr>
                <w:b/>
                <w:bCs/>
              </w:rPr>
            </w:pPr>
            <w:r w:rsidRPr="003D01DB">
              <w:rPr>
                <w:b/>
                <w:bCs/>
              </w:rPr>
              <w:t>Role</w:t>
            </w:r>
          </w:p>
        </w:tc>
      </w:tr>
      <w:tr w:rsidR="00966D15" w:rsidRPr="003F71C8" w14:paraId="48AE46E4" w14:textId="77777777" w:rsidTr="003D01DB">
        <w:trPr>
          <w:jc w:val="center"/>
        </w:trPr>
        <w:tc>
          <w:tcPr>
            <w:tcW w:w="5524" w:type="dxa"/>
            <w:vAlign w:val="center"/>
          </w:tcPr>
          <w:p w14:paraId="724C7183" w14:textId="77777777" w:rsidR="00966D15" w:rsidRPr="003F71C8" w:rsidRDefault="00000000" w:rsidP="003D01DB">
            <w:pPr>
              <w:pStyle w:val="Tablebody"/>
            </w:pPr>
            <w:r w:rsidRPr="003F71C8">
              <w:rPr>
                <w:sz w:val="17"/>
              </w:rPr>
              <w:t>src/syntax_binding.py</w:t>
            </w:r>
          </w:p>
        </w:tc>
        <w:tc>
          <w:tcPr>
            <w:tcW w:w="4212" w:type="dxa"/>
            <w:vAlign w:val="center"/>
          </w:tcPr>
          <w:p w14:paraId="79ABA38D" w14:textId="77777777" w:rsidR="00966D15" w:rsidRPr="003F71C8" w:rsidRDefault="00000000" w:rsidP="003D01DB">
            <w:pPr>
              <w:pStyle w:val="Tablebody"/>
            </w:pPr>
            <w:r w:rsidRPr="003F71C8">
              <w:rPr>
                <w:sz w:val="17"/>
              </w:rPr>
              <w:t>Primary executable specified here</w:t>
            </w:r>
          </w:p>
        </w:tc>
      </w:tr>
      <w:tr w:rsidR="00966D15" w:rsidRPr="003F71C8" w14:paraId="5F06382C" w14:textId="77777777" w:rsidTr="003D01DB">
        <w:trPr>
          <w:jc w:val="center"/>
        </w:trPr>
        <w:tc>
          <w:tcPr>
            <w:tcW w:w="5524" w:type="dxa"/>
            <w:vAlign w:val="center"/>
          </w:tcPr>
          <w:p w14:paraId="60E27D9B" w14:textId="77777777" w:rsidR="00966D15" w:rsidRPr="003F71C8" w:rsidRDefault="00000000" w:rsidP="003D01DB">
            <w:pPr>
              <w:pStyle w:val="Tablebody"/>
            </w:pPr>
            <w:r w:rsidRPr="003F71C8">
              <w:rPr>
                <w:sz w:val="17"/>
              </w:rPr>
              <w:t>src/syntax_binding_ads_xbrl_gl.py</w:t>
            </w:r>
          </w:p>
        </w:tc>
        <w:tc>
          <w:tcPr>
            <w:tcW w:w="4212" w:type="dxa"/>
            <w:vAlign w:val="center"/>
          </w:tcPr>
          <w:p w14:paraId="6BF988E9" w14:textId="77777777" w:rsidR="00966D15" w:rsidRPr="003F71C8" w:rsidRDefault="00000000" w:rsidP="003D01DB">
            <w:pPr>
              <w:pStyle w:val="Tablebody"/>
            </w:pPr>
            <w:r w:rsidRPr="003F71C8">
              <w:rPr>
                <w:sz w:val="17"/>
              </w:rPr>
              <w:t>Related ADS Structured CSV to XBRL GL tuple generator</w:t>
            </w:r>
          </w:p>
        </w:tc>
      </w:tr>
      <w:tr w:rsidR="00966D15" w:rsidRPr="003F71C8" w14:paraId="6F08438B" w14:textId="77777777" w:rsidTr="003D01DB">
        <w:trPr>
          <w:jc w:val="center"/>
        </w:trPr>
        <w:tc>
          <w:tcPr>
            <w:tcW w:w="5524" w:type="dxa"/>
            <w:vAlign w:val="center"/>
          </w:tcPr>
          <w:p w14:paraId="0CA5CE9F" w14:textId="77777777" w:rsidR="00966D15" w:rsidRPr="003F71C8" w:rsidRDefault="00000000" w:rsidP="003D01DB">
            <w:pPr>
              <w:pStyle w:val="Tablebody"/>
            </w:pPr>
            <w:r w:rsidRPr="003F71C8">
              <w:rPr>
                <w:sz w:val="17"/>
              </w:rPr>
              <w:t>specs/bindings/syntax/EN16931_UBL_Invoice_Syntax_Binding.csv</w:t>
            </w:r>
          </w:p>
        </w:tc>
        <w:tc>
          <w:tcPr>
            <w:tcW w:w="4212" w:type="dxa"/>
            <w:vAlign w:val="center"/>
          </w:tcPr>
          <w:p w14:paraId="4FF46D0C" w14:textId="77777777" w:rsidR="00966D15" w:rsidRPr="003F71C8" w:rsidRDefault="00000000" w:rsidP="003D01DB">
            <w:pPr>
              <w:pStyle w:val="Tablebody"/>
            </w:pPr>
            <w:r w:rsidRPr="003F71C8">
              <w:rPr>
                <w:sz w:val="17"/>
              </w:rPr>
              <w:t>199-row UBL Binding</w:t>
            </w:r>
          </w:p>
        </w:tc>
      </w:tr>
      <w:tr w:rsidR="00966D15" w:rsidRPr="003F71C8" w14:paraId="2D097B5C" w14:textId="77777777" w:rsidTr="003D01DB">
        <w:trPr>
          <w:jc w:val="center"/>
        </w:trPr>
        <w:tc>
          <w:tcPr>
            <w:tcW w:w="5524" w:type="dxa"/>
            <w:vAlign w:val="center"/>
          </w:tcPr>
          <w:p w14:paraId="2B1411B3" w14:textId="77777777" w:rsidR="00966D15" w:rsidRPr="003F71C8" w:rsidRDefault="00000000" w:rsidP="003D01DB">
            <w:pPr>
              <w:pStyle w:val="Tablebody"/>
            </w:pPr>
            <w:r w:rsidRPr="003F71C8">
              <w:rPr>
                <w:sz w:val="17"/>
              </w:rPr>
              <w:t>specs/bindings/syntax/EN16931_CII_D16B_Invoice_Syntax_Binding.csv</w:t>
            </w:r>
          </w:p>
        </w:tc>
        <w:tc>
          <w:tcPr>
            <w:tcW w:w="4212" w:type="dxa"/>
            <w:vAlign w:val="center"/>
          </w:tcPr>
          <w:p w14:paraId="3BF7D093" w14:textId="77777777" w:rsidR="00966D15" w:rsidRPr="003F71C8" w:rsidRDefault="00000000" w:rsidP="003D01DB">
            <w:pPr>
              <w:pStyle w:val="Tablebody"/>
            </w:pPr>
            <w:r w:rsidRPr="003F71C8">
              <w:rPr>
                <w:sz w:val="17"/>
              </w:rPr>
              <w:t>34-row CII forward subset</w:t>
            </w:r>
          </w:p>
        </w:tc>
      </w:tr>
      <w:tr w:rsidR="00966D15" w:rsidRPr="003F71C8" w14:paraId="132D2D30" w14:textId="77777777" w:rsidTr="003D01DB">
        <w:trPr>
          <w:jc w:val="center"/>
        </w:trPr>
        <w:tc>
          <w:tcPr>
            <w:tcW w:w="5524" w:type="dxa"/>
            <w:vAlign w:val="center"/>
          </w:tcPr>
          <w:p w14:paraId="5FCE37BC" w14:textId="77777777" w:rsidR="00966D15" w:rsidRPr="003F71C8" w:rsidRDefault="00000000" w:rsidP="003D01DB">
            <w:pPr>
              <w:pStyle w:val="Tablebody"/>
            </w:pPr>
            <w:r w:rsidRPr="003F71C8">
              <w:rPr>
                <w:sz w:val="17"/>
              </w:rPr>
              <w:t>specs/</w:t>
            </w:r>
            <w:proofErr w:type="spellStart"/>
            <w:r w:rsidRPr="003F71C8">
              <w:rPr>
                <w:sz w:val="17"/>
              </w:rPr>
              <w:t>lhm</w:t>
            </w:r>
            <w:proofErr w:type="spellEnd"/>
            <w:r w:rsidRPr="003F71C8">
              <w:rPr>
                <w:sz w:val="17"/>
              </w:rPr>
              <w:t>/EN16931_CIUS_Invoice_LHM.csv</w:t>
            </w:r>
          </w:p>
        </w:tc>
        <w:tc>
          <w:tcPr>
            <w:tcW w:w="4212" w:type="dxa"/>
            <w:vAlign w:val="center"/>
          </w:tcPr>
          <w:p w14:paraId="053D13CC" w14:textId="77777777" w:rsidR="00966D15" w:rsidRPr="003F71C8" w:rsidRDefault="00000000" w:rsidP="003D01DB">
            <w:pPr>
              <w:pStyle w:val="Tablebody"/>
            </w:pPr>
            <w:r w:rsidRPr="003F71C8">
              <w:rPr>
                <w:sz w:val="17"/>
              </w:rPr>
              <w:t>197-row HMD reference</w:t>
            </w:r>
          </w:p>
        </w:tc>
      </w:tr>
    </w:tbl>
    <w:p w14:paraId="472B4721" w14:textId="77777777" w:rsidR="00966D15" w:rsidRPr="003F71C8" w:rsidRDefault="00966D15">
      <w:pPr>
        <w:spacing w:after="0"/>
      </w:pPr>
    </w:p>
    <w:p w14:paraId="62549BC5" w14:textId="2CD6DC6A" w:rsidR="00966D15" w:rsidRPr="003F71C8" w:rsidRDefault="003D01DB" w:rsidP="003D01DB">
      <w:pPr>
        <w:pStyle w:val="Appendix"/>
      </w:pPr>
      <w:bookmarkStart w:id="39" w:name="_Toc240462340"/>
      <w:r w:rsidRPr="00FD220D">
        <w:br/>
      </w:r>
      <w:r w:rsidR="00000000" w:rsidRPr="003F71C8">
        <w:t>Function inventory</w:t>
      </w:r>
      <w:bookmarkEnd w:id="39"/>
    </w:p>
    <w:p w14:paraId="62E8CC26" w14:textId="77777777" w:rsidR="00966D15" w:rsidRPr="003F71C8" w:rsidRDefault="00000000">
      <w:pPr>
        <w:keepNext/>
      </w:pPr>
      <w:r w:rsidRPr="003F71C8">
        <w:t>Table 19 summarizes syntax binding detailed function inventory. The entries provide the implementation evidence used by the surrounding specification text.</w:t>
      </w:r>
    </w:p>
    <w:p w14:paraId="17ECCA1D" w14:textId="77777777" w:rsidR="00966D15" w:rsidRPr="003F71C8" w:rsidRDefault="00000000">
      <w:pPr>
        <w:pStyle w:val="af2"/>
        <w:keepNext/>
      </w:pPr>
      <w:r w:rsidRPr="003F71C8">
        <w:t>Table 19 — Syntax Binding detailed function inventory</w:t>
      </w:r>
    </w:p>
    <w:tbl>
      <w:tblPr>
        <w:tblStyle w:val="af7"/>
        <w:tblW w:w="5000" w:type="pct"/>
        <w:jc w:val="center"/>
        <w:tblLayout w:type="fixed"/>
        <w:tblCellMar>
          <w:left w:w="57" w:type="dxa"/>
          <w:right w:w="57" w:type="dxa"/>
        </w:tblCellMar>
        <w:tblLook w:val="04A0" w:firstRow="1" w:lastRow="0" w:firstColumn="1" w:lastColumn="0" w:noHBand="0" w:noVBand="1"/>
      </w:tblPr>
      <w:tblGrid>
        <w:gridCol w:w="3114"/>
        <w:gridCol w:w="567"/>
        <w:gridCol w:w="3118"/>
        <w:gridCol w:w="2937"/>
      </w:tblGrid>
      <w:tr w:rsidR="00966D15" w:rsidRPr="003D01DB" w14:paraId="2BBCF79D" w14:textId="77777777" w:rsidTr="003D01DB">
        <w:trPr>
          <w:tblHeader/>
          <w:jc w:val="center"/>
        </w:trPr>
        <w:tc>
          <w:tcPr>
            <w:tcW w:w="3114" w:type="dxa"/>
            <w:shd w:val="clear" w:color="auto" w:fill="F2F2F2"/>
            <w:vAlign w:val="center"/>
          </w:tcPr>
          <w:p w14:paraId="72127B1F" w14:textId="77777777" w:rsidR="00966D15" w:rsidRPr="003D01DB" w:rsidRDefault="00000000" w:rsidP="003D01DB">
            <w:pPr>
              <w:pStyle w:val="Tablebody"/>
              <w:jc w:val="center"/>
              <w:rPr>
                <w:b/>
                <w:bCs/>
              </w:rPr>
            </w:pPr>
            <w:r w:rsidRPr="003D01DB">
              <w:rPr>
                <w:b/>
                <w:bCs/>
              </w:rPr>
              <w:t>Function</w:t>
            </w:r>
          </w:p>
        </w:tc>
        <w:tc>
          <w:tcPr>
            <w:tcW w:w="567" w:type="dxa"/>
            <w:shd w:val="clear" w:color="auto" w:fill="F2F2F2"/>
            <w:vAlign w:val="center"/>
          </w:tcPr>
          <w:p w14:paraId="4A0A4421" w14:textId="77777777" w:rsidR="00966D15" w:rsidRPr="003D01DB" w:rsidRDefault="00000000" w:rsidP="003D01DB">
            <w:pPr>
              <w:pStyle w:val="Tablebody"/>
              <w:jc w:val="center"/>
              <w:rPr>
                <w:b/>
                <w:bCs/>
              </w:rPr>
            </w:pPr>
            <w:r w:rsidRPr="003D01DB">
              <w:rPr>
                <w:b/>
                <w:bCs/>
              </w:rPr>
              <w:t>Line</w:t>
            </w:r>
          </w:p>
        </w:tc>
        <w:tc>
          <w:tcPr>
            <w:tcW w:w="3118" w:type="dxa"/>
            <w:shd w:val="clear" w:color="auto" w:fill="F2F2F2"/>
            <w:vAlign w:val="center"/>
          </w:tcPr>
          <w:p w14:paraId="06E4872D" w14:textId="77777777" w:rsidR="00966D15" w:rsidRPr="003D01DB" w:rsidRDefault="00000000" w:rsidP="003D01DB">
            <w:pPr>
              <w:pStyle w:val="Tablebody"/>
              <w:jc w:val="center"/>
              <w:rPr>
                <w:b/>
                <w:bCs/>
              </w:rPr>
            </w:pPr>
            <w:r w:rsidRPr="003D01DB">
              <w:rPr>
                <w:b/>
                <w:bCs/>
              </w:rPr>
              <w:t>Signature</w:t>
            </w:r>
          </w:p>
        </w:tc>
        <w:tc>
          <w:tcPr>
            <w:tcW w:w="2937" w:type="dxa"/>
            <w:shd w:val="clear" w:color="auto" w:fill="F2F2F2"/>
            <w:vAlign w:val="center"/>
          </w:tcPr>
          <w:p w14:paraId="08226D04" w14:textId="77777777" w:rsidR="00966D15" w:rsidRPr="003D01DB" w:rsidRDefault="00000000" w:rsidP="003D01DB">
            <w:pPr>
              <w:pStyle w:val="Tablebody"/>
              <w:jc w:val="center"/>
              <w:rPr>
                <w:b/>
                <w:bCs/>
              </w:rPr>
            </w:pPr>
            <w:r w:rsidRPr="003D01DB">
              <w:rPr>
                <w:b/>
                <w:bCs/>
              </w:rPr>
              <w:t>Purpose</w:t>
            </w:r>
          </w:p>
        </w:tc>
      </w:tr>
      <w:tr w:rsidR="00966D15" w:rsidRPr="003F71C8" w14:paraId="08214857" w14:textId="77777777" w:rsidTr="003D01DB">
        <w:trPr>
          <w:jc w:val="center"/>
        </w:trPr>
        <w:tc>
          <w:tcPr>
            <w:tcW w:w="3114" w:type="dxa"/>
            <w:vAlign w:val="center"/>
          </w:tcPr>
          <w:p w14:paraId="0B740E9E" w14:textId="77777777" w:rsidR="00966D15" w:rsidRPr="003D01DB" w:rsidRDefault="00000000" w:rsidP="003D01DB">
            <w:pPr>
              <w:pStyle w:val="Tablebody"/>
            </w:pPr>
            <w:proofErr w:type="spellStart"/>
            <w:r w:rsidRPr="003D01DB">
              <w:t>xml_local_name</w:t>
            </w:r>
            <w:proofErr w:type="spellEnd"/>
          </w:p>
        </w:tc>
        <w:tc>
          <w:tcPr>
            <w:tcW w:w="567" w:type="dxa"/>
            <w:vAlign w:val="center"/>
          </w:tcPr>
          <w:p w14:paraId="7E6168EF" w14:textId="77777777" w:rsidR="00966D15" w:rsidRPr="003D01DB" w:rsidRDefault="00000000" w:rsidP="003D01DB">
            <w:pPr>
              <w:pStyle w:val="Tablebody"/>
            </w:pPr>
            <w:r w:rsidRPr="003D01DB">
              <w:t>342</w:t>
            </w:r>
          </w:p>
        </w:tc>
        <w:tc>
          <w:tcPr>
            <w:tcW w:w="3118" w:type="dxa"/>
            <w:vAlign w:val="center"/>
          </w:tcPr>
          <w:p w14:paraId="7A039919" w14:textId="77777777" w:rsidR="00966D15" w:rsidRPr="003D01DB" w:rsidRDefault="00000000" w:rsidP="003D01DB">
            <w:pPr>
              <w:pStyle w:val="Tablebody"/>
            </w:pPr>
            <w:r w:rsidRPr="003D01DB">
              <w:t>name: str</w:t>
            </w:r>
          </w:p>
        </w:tc>
        <w:tc>
          <w:tcPr>
            <w:tcW w:w="2937" w:type="dxa"/>
            <w:vAlign w:val="center"/>
          </w:tcPr>
          <w:p w14:paraId="77155315" w14:textId="77777777" w:rsidR="00966D15" w:rsidRPr="003D01DB" w:rsidRDefault="00000000" w:rsidP="003D01DB">
            <w:pPr>
              <w:pStyle w:val="Tablebody"/>
            </w:pPr>
            <w:r w:rsidRPr="003D01DB">
              <w:t>Return the local component of a qualified or prefixed XML name.</w:t>
            </w:r>
          </w:p>
        </w:tc>
      </w:tr>
      <w:tr w:rsidR="00966D15" w:rsidRPr="003F71C8" w14:paraId="119B5EE9" w14:textId="77777777" w:rsidTr="003D01DB">
        <w:trPr>
          <w:jc w:val="center"/>
        </w:trPr>
        <w:tc>
          <w:tcPr>
            <w:tcW w:w="3114" w:type="dxa"/>
            <w:vAlign w:val="center"/>
          </w:tcPr>
          <w:p w14:paraId="7FE0E0E2" w14:textId="77777777" w:rsidR="00966D15" w:rsidRPr="003D01DB" w:rsidRDefault="00000000" w:rsidP="003D01DB">
            <w:pPr>
              <w:pStyle w:val="Tablebody"/>
            </w:pPr>
            <w:proofErr w:type="spellStart"/>
            <w:r w:rsidRPr="003D01DB">
              <w:t>collect_namespaces</w:t>
            </w:r>
            <w:proofErr w:type="spellEnd"/>
          </w:p>
        </w:tc>
        <w:tc>
          <w:tcPr>
            <w:tcW w:w="567" w:type="dxa"/>
            <w:vAlign w:val="center"/>
          </w:tcPr>
          <w:p w14:paraId="71202F8A" w14:textId="77777777" w:rsidR="00966D15" w:rsidRPr="003D01DB" w:rsidRDefault="00000000" w:rsidP="003D01DB">
            <w:pPr>
              <w:pStyle w:val="Tablebody"/>
            </w:pPr>
            <w:r w:rsidRPr="003D01DB">
              <w:t>359</w:t>
            </w:r>
          </w:p>
        </w:tc>
        <w:tc>
          <w:tcPr>
            <w:tcW w:w="3118" w:type="dxa"/>
            <w:vAlign w:val="center"/>
          </w:tcPr>
          <w:p w14:paraId="7ACCC1A2" w14:textId="77777777" w:rsidR="00966D15" w:rsidRPr="003D01DB" w:rsidRDefault="00000000" w:rsidP="003D01DB">
            <w:pPr>
              <w:pStyle w:val="Tablebody"/>
            </w:pPr>
            <w:proofErr w:type="spellStart"/>
            <w:r w:rsidRPr="003D01DB">
              <w:t>xml_file</w:t>
            </w:r>
            <w:proofErr w:type="spellEnd"/>
            <w:r w:rsidRPr="003D01DB">
              <w:t>: Path</w:t>
            </w:r>
          </w:p>
        </w:tc>
        <w:tc>
          <w:tcPr>
            <w:tcW w:w="2937" w:type="dxa"/>
            <w:vAlign w:val="center"/>
          </w:tcPr>
          <w:p w14:paraId="1C2D5179" w14:textId="77777777" w:rsidR="00966D15" w:rsidRPr="003D01DB" w:rsidRDefault="00000000" w:rsidP="003D01DB">
            <w:pPr>
              <w:pStyle w:val="Tablebody"/>
            </w:pPr>
            <w:r w:rsidRPr="003D01DB">
              <w:t>Collect namespace prefix declarations from an XML file.</w:t>
            </w:r>
          </w:p>
        </w:tc>
      </w:tr>
      <w:tr w:rsidR="00966D15" w:rsidRPr="003F71C8" w14:paraId="7D1F4A36" w14:textId="77777777" w:rsidTr="003D01DB">
        <w:trPr>
          <w:jc w:val="center"/>
        </w:trPr>
        <w:tc>
          <w:tcPr>
            <w:tcW w:w="3114" w:type="dxa"/>
            <w:vAlign w:val="center"/>
          </w:tcPr>
          <w:p w14:paraId="1094BCDB" w14:textId="77777777" w:rsidR="00966D15" w:rsidRPr="003D01DB" w:rsidRDefault="00000000" w:rsidP="003D01DB">
            <w:pPr>
              <w:pStyle w:val="Tablebody"/>
            </w:pPr>
            <w:proofErr w:type="spellStart"/>
            <w:r w:rsidRPr="003D01DB">
              <w:t>xml_qualify_step</w:t>
            </w:r>
            <w:proofErr w:type="spellEnd"/>
          </w:p>
        </w:tc>
        <w:tc>
          <w:tcPr>
            <w:tcW w:w="567" w:type="dxa"/>
            <w:vAlign w:val="center"/>
          </w:tcPr>
          <w:p w14:paraId="351DD77B" w14:textId="77777777" w:rsidR="00966D15" w:rsidRPr="003D01DB" w:rsidRDefault="00000000" w:rsidP="003D01DB">
            <w:pPr>
              <w:pStyle w:val="Tablebody"/>
            </w:pPr>
            <w:r w:rsidRPr="003D01DB">
              <w:t>376</w:t>
            </w:r>
          </w:p>
        </w:tc>
        <w:tc>
          <w:tcPr>
            <w:tcW w:w="3118" w:type="dxa"/>
            <w:vAlign w:val="center"/>
          </w:tcPr>
          <w:p w14:paraId="54E04CD2" w14:textId="77777777" w:rsidR="00966D15" w:rsidRPr="003D01DB" w:rsidRDefault="00000000" w:rsidP="003D01DB">
            <w:pPr>
              <w:pStyle w:val="Tablebody"/>
            </w:pPr>
            <w:r w:rsidRPr="003D01DB">
              <w:t>step: str, namespaces: Dict[str, str]</w:t>
            </w:r>
          </w:p>
        </w:tc>
        <w:tc>
          <w:tcPr>
            <w:tcW w:w="2937" w:type="dxa"/>
            <w:vAlign w:val="center"/>
          </w:tcPr>
          <w:p w14:paraId="3BEFE48A" w14:textId="77777777" w:rsidR="00966D15" w:rsidRPr="003D01DB" w:rsidRDefault="00000000" w:rsidP="003D01DB">
            <w:pPr>
              <w:pStyle w:val="Tablebody"/>
            </w:pPr>
            <w:r w:rsidRPr="003D01DB">
              <w:t xml:space="preserve">Convert an XPath step into an </w:t>
            </w:r>
            <w:proofErr w:type="spellStart"/>
            <w:r w:rsidRPr="003D01DB">
              <w:t>ElementTree</w:t>
            </w:r>
            <w:proofErr w:type="spellEnd"/>
            <w:r w:rsidRPr="003D01DB">
              <w:t>-qualified tag when possible.</w:t>
            </w:r>
          </w:p>
        </w:tc>
      </w:tr>
      <w:tr w:rsidR="00966D15" w:rsidRPr="003F71C8" w14:paraId="73CD55E6" w14:textId="77777777" w:rsidTr="003D01DB">
        <w:trPr>
          <w:jc w:val="center"/>
        </w:trPr>
        <w:tc>
          <w:tcPr>
            <w:tcW w:w="3114" w:type="dxa"/>
            <w:vAlign w:val="center"/>
          </w:tcPr>
          <w:p w14:paraId="346EEFC8" w14:textId="77777777" w:rsidR="00966D15" w:rsidRPr="003D01DB" w:rsidRDefault="00000000" w:rsidP="003D01DB">
            <w:pPr>
              <w:pStyle w:val="Tablebody"/>
            </w:pPr>
            <w:proofErr w:type="spellStart"/>
            <w:r w:rsidRPr="003D01DB">
              <w:t>xml_split_step_predicate</w:t>
            </w:r>
            <w:proofErr w:type="spellEnd"/>
          </w:p>
        </w:tc>
        <w:tc>
          <w:tcPr>
            <w:tcW w:w="567" w:type="dxa"/>
            <w:vAlign w:val="center"/>
          </w:tcPr>
          <w:p w14:paraId="1EF1905E" w14:textId="77777777" w:rsidR="00966D15" w:rsidRPr="003D01DB" w:rsidRDefault="00000000" w:rsidP="003D01DB">
            <w:pPr>
              <w:pStyle w:val="Tablebody"/>
            </w:pPr>
            <w:r w:rsidRPr="003D01DB">
              <w:t>398</w:t>
            </w:r>
          </w:p>
        </w:tc>
        <w:tc>
          <w:tcPr>
            <w:tcW w:w="3118" w:type="dxa"/>
            <w:vAlign w:val="center"/>
          </w:tcPr>
          <w:p w14:paraId="343C2F48" w14:textId="77777777" w:rsidR="00966D15" w:rsidRPr="003D01DB" w:rsidRDefault="00000000" w:rsidP="003D01DB">
            <w:pPr>
              <w:pStyle w:val="Tablebody"/>
            </w:pPr>
            <w:r w:rsidRPr="003D01DB">
              <w:t>step: str</w:t>
            </w:r>
          </w:p>
        </w:tc>
        <w:tc>
          <w:tcPr>
            <w:tcW w:w="2937" w:type="dxa"/>
            <w:vAlign w:val="center"/>
          </w:tcPr>
          <w:p w14:paraId="03EE9B6D" w14:textId="77777777" w:rsidR="00966D15" w:rsidRPr="003D01DB" w:rsidRDefault="00000000" w:rsidP="003D01DB">
            <w:pPr>
              <w:pStyle w:val="Tablebody"/>
            </w:pPr>
            <w:r w:rsidRPr="003D01DB">
              <w:t>Separate an XPath step from its optional predicate.</w:t>
            </w:r>
          </w:p>
        </w:tc>
      </w:tr>
      <w:tr w:rsidR="00966D15" w:rsidRPr="003F71C8" w14:paraId="5EC52E82" w14:textId="77777777" w:rsidTr="003D01DB">
        <w:trPr>
          <w:jc w:val="center"/>
        </w:trPr>
        <w:tc>
          <w:tcPr>
            <w:tcW w:w="3114" w:type="dxa"/>
            <w:vAlign w:val="center"/>
          </w:tcPr>
          <w:p w14:paraId="27654654" w14:textId="77777777" w:rsidR="00966D15" w:rsidRPr="003D01DB" w:rsidRDefault="00000000" w:rsidP="003D01DB">
            <w:pPr>
              <w:pStyle w:val="Tablebody"/>
            </w:pPr>
            <w:proofErr w:type="spellStart"/>
            <w:r w:rsidRPr="003D01DB">
              <w:t>xml_split_xpath</w:t>
            </w:r>
            <w:proofErr w:type="spellEnd"/>
          </w:p>
        </w:tc>
        <w:tc>
          <w:tcPr>
            <w:tcW w:w="567" w:type="dxa"/>
            <w:vAlign w:val="center"/>
          </w:tcPr>
          <w:p w14:paraId="7347BC09" w14:textId="77777777" w:rsidR="00966D15" w:rsidRPr="003D01DB" w:rsidRDefault="00000000" w:rsidP="003D01DB">
            <w:pPr>
              <w:pStyle w:val="Tablebody"/>
            </w:pPr>
            <w:r w:rsidRPr="003D01DB">
              <w:t>414</w:t>
            </w:r>
          </w:p>
        </w:tc>
        <w:tc>
          <w:tcPr>
            <w:tcW w:w="3118" w:type="dxa"/>
            <w:vAlign w:val="center"/>
          </w:tcPr>
          <w:p w14:paraId="220595F7" w14:textId="77777777" w:rsidR="00966D15" w:rsidRPr="003D01DB" w:rsidRDefault="00000000" w:rsidP="003D01DB">
            <w:pPr>
              <w:pStyle w:val="Tablebody"/>
            </w:pPr>
            <w:r w:rsidRPr="003D01DB">
              <w:t>xpath: str</w:t>
            </w:r>
          </w:p>
        </w:tc>
        <w:tc>
          <w:tcPr>
            <w:tcW w:w="2937" w:type="dxa"/>
            <w:vAlign w:val="center"/>
          </w:tcPr>
          <w:p w14:paraId="4B56DF66" w14:textId="77777777" w:rsidR="00966D15" w:rsidRPr="003D01DB" w:rsidRDefault="00000000" w:rsidP="003D01DB">
            <w:pPr>
              <w:pStyle w:val="Tablebody"/>
            </w:pPr>
            <w:r w:rsidRPr="003D01DB">
              <w:t>Split an XPath into steps while preserving predicate expressions.</w:t>
            </w:r>
          </w:p>
        </w:tc>
      </w:tr>
      <w:tr w:rsidR="00966D15" w:rsidRPr="003F71C8" w14:paraId="4E4A4440" w14:textId="77777777" w:rsidTr="003D01DB">
        <w:trPr>
          <w:jc w:val="center"/>
        </w:trPr>
        <w:tc>
          <w:tcPr>
            <w:tcW w:w="3114" w:type="dxa"/>
            <w:vAlign w:val="center"/>
          </w:tcPr>
          <w:p w14:paraId="4D9624FE" w14:textId="77777777" w:rsidR="00966D15" w:rsidRPr="003D01DB" w:rsidRDefault="00000000" w:rsidP="003D01DB">
            <w:pPr>
              <w:pStyle w:val="Tablebody"/>
            </w:pPr>
            <w:proofErr w:type="spellStart"/>
            <w:r w:rsidRPr="003D01DB">
              <w:t>xml_split_terminal_attribute</w:t>
            </w:r>
            <w:proofErr w:type="spellEnd"/>
          </w:p>
        </w:tc>
        <w:tc>
          <w:tcPr>
            <w:tcW w:w="567" w:type="dxa"/>
            <w:vAlign w:val="center"/>
          </w:tcPr>
          <w:p w14:paraId="1415F01B" w14:textId="77777777" w:rsidR="00966D15" w:rsidRPr="003D01DB" w:rsidRDefault="00000000" w:rsidP="003D01DB">
            <w:pPr>
              <w:pStyle w:val="Tablebody"/>
            </w:pPr>
            <w:r w:rsidRPr="003D01DB">
              <w:t>447</w:t>
            </w:r>
          </w:p>
        </w:tc>
        <w:tc>
          <w:tcPr>
            <w:tcW w:w="3118" w:type="dxa"/>
            <w:vAlign w:val="center"/>
          </w:tcPr>
          <w:p w14:paraId="28A8E865" w14:textId="77777777" w:rsidR="00966D15" w:rsidRPr="003D01DB" w:rsidRDefault="00000000" w:rsidP="003D01DB">
            <w:pPr>
              <w:pStyle w:val="Tablebody"/>
            </w:pPr>
            <w:r w:rsidRPr="003D01DB">
              <w:t>xpath: str</w:t>
            </w:r>
          </w:p>
        </w:tc>
        <w:tc>
          <w:tcPr>
            <w:tcW w:w="2937" w:type="dxa"/>
            <w:vAlign w:val="center"/>
          </w:tcPr>
          <w:p w14:paraId="72E82116" w14:textId="77777777" w:rsidR="00966D15" w:rsidRPr="003D01DB" w:rsidRDefault="00000000" w:rsidP="003D01DB">
            <w:pPr>
              <w:pStyle w:val="Tablebody"/>
            </w:pPr>
            <w:r w:rsidRPr="003D01DB">
              <w:t>Separate a terminal attribute selector from an XPath.</w:t>
            </w:r>
          </w:p>
        </w:tc>
      </w:tr>
      <w:tr w:rsidR="00966D15" w:rsidRPr="003F71C8" w14:paraId="342207D7" w14:textId="77777777" w:rsidTr="003D01DB">
        <w:trPr>
          <w:jc w:val="center"/>
        </w:trPr>
        <w:tc>
          <w:tcPr>
            <w:tcW w:w="3114" w:type="dxa"/>
            <w:vAlign w:val="center"/>
          </w:tcPr>
          <w:p w14:paraId="12291D73" w14:textId="77777777" w:rsidR="00966D15" w:rsidRPr="003D01DB" w:rsidRDefault="00000000" w:rsidP="003D01DB">
            <w:pPr>
              <w:pStyle w:val="Tablebody"/>
            </w:pPr>
            <w:proofErr w:type="spellStart"/>
            <w:r w:rsidRPr="003D01DB">
              <w:t>xml_path_value</w:t>
            </w:r>
            <w:proofErr w:type="spellEnd"/>
          </w:p>
        </w:tc>
        <w:tc>
          <w:tcPr>
            <w:tcW w:w="567" w:type="dxa"/>
            <w:vAlign w:val="center"/>
          </w:tcPr>
          <w:p w14:paraId="4E5B8238" w14:textId="77777777" w:rsidR="00966D15" w:rsidRPr="003D01DB" w:rsidRDefault="00000000" w:rsidP="003D01DB">
            <w:pPr>
              <w:pStyle w:val="Tablebody"/>
            </w:pPr>
            <w:r w:rsidRPr="003D01DB">
              <w:t>472</w:t>
            </w:r>
          </w:p>
        </w:tc>
        <w:tc>
          <w:tcPr>
            <w:tcW w:w="3118" w:type="dxa"/>
            <w:vAlign w:val="center"/>
          </w:tcPr>
          <w:p w14:paraId="279F7616" w14:textId="77777777" w:rsidR="00966D15" w:rsidRPr="003D01DB" w:rsidRDefault="00000000" w:rsidP="003D01DB">
            <w:pPr>
              <w:pStyle w:val="Tablebody"/>
            </w:pPr>
            <w:r w:rsidRPr="003D01DB">
              <w:t xml:space="preserve">context: </w:t>
            </w:r>
            <w:proofErr w:type="spellStart"/>
            <w:r w:rsidRPr="003D01DB">
              <w:t>ET.Element</w:t>
            </w:r>
            <w:proofErr w:type="spellEnd"/>
            <w:r w:rsidRPr="003D01DB">
              <w:t>, path: str, namespaces: Dict[str, str], root: Optional[</w:t>
            </w:r>
            <w:proofErr w:type="spellStart"/>
            <w:r w:rsidRPr="003D01DB">
              <w:t>ET.Element</w:t>
            </w:r>
            <w:proofErr w:type="spellEnd"/>
            <w:r w:rsidRPr="003D01DB">
              <w:t>]=None</w:t>
            </w:r>
          </w:p>
        </w:tc>
        <w:tc>
          <w:tcPr>
            <w:tcW w:w="2937" w:type="dxa"/>
            <w:vAlign w:val="center"/>
          </w:tcPr>
          <w:p w14:paraId="2B81F85E" w14:textId="77777777" w:rsidR="00966D15" w:rsidRPr="003D01DB" w:rsidRDefault="00000000" w:rsidP="003D01DB">
            <w:pPr>
              <w:pStyle w:val="Tablebody"/>
            </w:pPr>
            <w:r w:rsidRPr="003D01DB">
              <w:t>Resolve a scalar value from an XML context using a relative path.</w:t>
            </w:r>
          </w:p>
        </w:tc>
      </w:tr>
      <w:tr w:rsidR="00966D15" w:rsidRPr="003F71C8" w14:paraId="38EA6028" w14:textId="77777777" w:rsidTr="003D01DB">
        <w:trPr>
          <w:jc w:val="center"/>
        </w:trPr>
        <w:tc>
          <w:tcPr>
            <w:tcW w:w="3114" w:type="dxa"/>
            <w:vAlign w:val="center"/>
          </w:tcPr>
          <w:p w14:paraId="189386D8" w14:textId="77777777" w:rsidR="00966D15" w:rsidRPr="003D01DB" w:rsidRDefault="00000000" w:rsidP="003D01DB">
            <w:pPr>
              <w:pStyle w:val="Tablebody"/>
            </w:pPr>
            <w:proofErr w:type="spellStart"/>
            <w:r w:rsidRPr="003D01DB">
              <w:t>xml_predicate_matches</w:t>
            </w:r>
            <w:proofErr w:type="spellEnd"/>
          </w:p>
        </w:tc>
        <w:tc>
          <w:tcPr>
            <w:tcW w:w="567" w:type="dxa"/>
            <w:vAlign w:val="center"/>
          </w:tcPr>
          <w:p w14:paraId="6EA8C7BC" w14:textId="77777777" w:rsidR="00966D15" w:rsidRPr="003D01DB" w:rsidRDefault="00000000" w:rsidP="003D01DB">
            <w:pPr>
              <w:pStyle w:val="Tablebody"/>
            </w:pPr>
            <w:r w:rsidRPr="003D01DB">
              <w:t>499</w:t>
            </w:r>
          </w:p>
        </w:tc>
        <w:tc>
          <w:tcPr>
            <w:tcW w:w="3118" w:type="dxa"/>
            <w:vAlign w:val="center"/>
          </w:tcPr>
          <w:p w14:paraId="5C036B22" w14:textId="77777777" w:rsidR="00966D15" w:rsidRPr="003D01DB" w:rsidRDefault="00000000" w:rsidP="003D01DB">
            <w:pPr>
              <w:pStyle w:val="Tablebody"/>
            </w:pPr>
            <w:r w:rsidRPr="003D01DB">
              <w:t xml:space="preserve">child: </w:t>
            </w:r>
            <w:proofErr w:type="spellStart"/>
            <w:r w:rsidRPr="003D01DB">
              <w:t>ET.Element</w:t>
            </w:r>
            <w:proofErr w:type="spellEnd"/>
            <w:r w:rsidRPr="003D01DB">
              <w:t>, predicate: Optional[str], namespaces: Dict[str, str], root: Optional[</w:t>
            </w:r>
            <w:proofErr w:type="spellStart"/>
            <w:r w:rsidRPr="003D01DB">
              <w:t>ET.Element</w:t>
            </w:r>
            <w:proofErr w:type="spellEnd"/>
            <w:r w:rsidRPr="003D01DB">
              <w:t>]=None</w:t>
            </w:r>
          </w:p>
        </w:tc>
        <w:tc>
          <w:tcPr>
            <w:tcW w:w="2937" w:type="dxa"/>
            <w:vAlign w:val="center"/>
          </w:tcPr>
          <w:p w14:paraId="0A31F0AA" w14:textId="77777777" w:rsidR="00966D15" w:rsidRPr="003D01DB" w:rsidRDefault="00000000" w:rsidP="003D01DB">
            <w:pPr>
              <w:pStyle w:val="Tablebody"/>
            </w:pPr>
            <w:r w:rsidRPr="003D01DB">
              <w:t>Evaluate the supported XPath predicate forms against an XML element.</w:t>
            </w:r>
          </w:p>
        </w:tc>
      </w:tr>
      <w:tr w:rsidR="00966D15" w:rsidRPr="003F71C8" w14:paraId="4D2886E7" w14:textId="77777777" w:rsidTr="003D01DB">
        <w:trPr>
          <w:jc w:val="center"/>
        </w:trPr>
        <w:tc>
          <w:tcPr>
            <w:tcW w:w="3114" w:type="dxa"/>
            <w:vAlign w:val="center"/>
          </w:tcPr>
          <w:p w14:paraId="1277B36E" w14:textId="77777777" w:rsidR="00966D15" w:rsidRPr="003D01DB" w:rsidRDefault="00000000" w:rsidP="003D01DB">
            <w:pPr>
              <w:pStyle w:val="Tablebody"/>
            </w:pPr>
            <w:proofErr w:type="spellStart"/>
            <w:r w:rsidRPr="003D01DB">
              <w:t>xml_child_matches</w:t>
            </w:r>
            <w:proofErr w:type="spellEnd"/>
          </w:p>
        </w:tc>
        <w:tc>
          <w:tcPr>
            <w:tcW w:w="567" w:type="dxa"/>
            <w:vAlign w:val="center"/>
          </w:tcPr>
          <w:p w14:paraId="152B2EB9" w14:textId="77777777" w:rsidR="00966D15" w:rsidRPr="003D01DB" w:rsidRDefault="00000000" w:rsidP="003D01DB">
            <w:pPr>
              <w:pStyle w:val="Tablebody"/>
            </w:pPr>
            <w:r w:rsidRPr="003D01DB">
              <w:t>539</w:t>
            </w:r>
          </w:p>
        </w:tc>
        <w:tc>
          <w:tcPr>
            <w:tcW w:w="3118" w:type="dxa"/>
            <w:vAlign w:val="center"/>
          </w:tcPr>
          <w:p w14:paraId="34AC25AE" w14:textId="77777777" w:rsidR="00966D15" w:rsidRPr="003D01DB" w:rsidRDefault="00000000" w:rsidP="003D01DB">
            <w:pPr>
              <w:pStyle w:val="Tablebody"/>
            </w:pPr>
            <w:r w:rsidRPr="003D01DB">
              <w:t xml:space="preserve">child: </w:t>
            </w:r>
            <w:proofErr w:type="spellStart"/>
            <w:r w:rsidRPr="003D01DB">
              <w:t>ET.Element</w:t>
            </w:r>
            <w:proofErr w:type="spellEnd"/>
            <w:r w:rsidRPr="003D01DB">
              <w:t>, step: str, namespaces: Dict[str, str], root: Optional[</w:t>
            </w:r>
            <w:proofErr w:type="spellStart"/>
            <w:r w:rsidRPr="003D01DB">
              <w:t>ET.Element</w:t>
            </w:r>
            <w:proofErr w:type="spellEnd"/>
            <w:r w:rsidRPr="003D01DB">
              <w:t>]=None</w:t>
            </w:r>
          </w:p>
        </w:tc>
        <w:tc>
          <w:tcPr>
            <w:tcW w:w="2937" w:type="dxa"/>
            <w:vAlign w:val="center"/>
          </w:tcPr>
          <w:p w14:paraId="4B2E6013" w14:textId="77777777" w:rsidR="00966D15" w:rsidRPr="003D01DB" w:rsidRDefault="00000000" w:rsidP="003D01DB">
            <w:pPr>
              <w:pStyle w:val="Tablebody"/>
            </w:pPr>
            <w:r w:rsidRPr="003D01DB">
              <w:t>Check whether a child element matches an XPath step and predicate.</w:t>
            </w:r>
          </w:p>
        </w:tc>
      </w:tr>
      <w:tr w:rsidR="00966D15" w:rsidRPr="003F71C8" w14:paraId="63B61726" w14:textId="77777777" w:rsidTr="003D01DB">
        <w:trPr>
          <w:jc w:val="center"/>
        </w:trPr>
        <w:tc>
          <w:tcPr>
            <w:tcW w:w="3114" w:type="dxa"/>
            <w:vAlign w:val="center"/>
          </w:tcPr>
          <w:p w14:paraId="26CC2921" w14:textId="77777777" w:rsidR="00966D15" w:rsidRPr="003D01DB" w:rsidRDefault="00000000" w:rsidP="003D01DB">
            <w:pPr>
              <w:pStyle w:val="Tablebody"/>
            </w:pPr>
            <w:proofErr w:type="spellStart"/>
            <w:r w:rsidRPr="003D01DB">
              <w:t>find_nodes</w:t>
            </w:r>
            <w:proofErr w:type="spellEnd"/>
          </w:p>
        </w:tc>
        <w:tc>
          <w:tcPr>
            <w:tcW w:w="567" w:type="dxa"/>
            <w:vAlign w:val="center"/>
          </w:tcPr>
          <w:p w14:paraId="0152AF55" w14:textId="77777777" w:rsidR="00966D15" w:rsidRPr="003D01DB" w:rsidRDefault="00000000" w:rsidP="003D01DB">
            <w:pPr>
              <w:pStyle w:val="Tablebody"/>
            </w:pPr>
            <w:r w:rsidRPr="003D01DB">
              <w:t>561</w:t>
            </w:r>
          </w:p>
        </w:tc>
        <w:tc>
          <w:tcPr>
            <w:tcW w:w="3118" w:type="dxa"/>
            <w:vAlign w:val="center"/>
          </w:tcPr>
          <w:p w14:paraId="5C1D0946" w14:textId="77777777" w:rsidR="00966D15" w:rsidRPr="003D01DB" w:rsidRDefault="00000000" w:rsidP="003D01DB">
            <w:pPr>
              <w:pStyle w:val="Tablebody"/>
            </w:pPr>
            <w:r w:rsidRPr="003D01DB">
              <w:t xml:space="preserve">context: </w:t>
            </w:r>
            <w:proofErr w:type="spellStart"/>
            <w:r w:rsidRPr="003D01DB">
              <w:t>ET.Element</w:t>
            </w:r>
            <w:proofErr w:type="spellEnd"/>
            <w:r w:rsidRPr="003D01DB">
              <w:t>, xpath: str, namespaces: Dict[str, str], root: Optional[</w:t>
            </w:r>
            <w:proofErr w:type="spellStart"/>
            <w:r w:rsidRPr="003D01DB">
              <w:t>ET.Element</w:t>
            </w:r>
            <w:proofErr w:type="spellEnd"/>
            <w:r w:rsidRPr="003D01DB">
              <w:t>]=None</w:t>
            </w:r>
          </w:p>
        </w:tc>
        <w:tc>
          <w:tcPr>
            <w:tcW w:w="2937" w:type="dxa"/>
            <w:vAlign w:val="center"/>
          </w:tcPr>
          <w:p w14:paraId="60F9A183" w14:textId="77777777" w:rsidR="00966D15" w:rsidRPr="003D01DB" w:rsidRDefault="00000000" w:rsidP="003D01DB">
            <w:pPr>
              <w:pStyle w:val="Tablebody"/>
            </w:pPr>
            <w:r w:rsidRPr="003D01DB">
              <w:t>Find XML nodes matching the limited XPath subset used by syntax bindings.</w:t>
            </w:r>
          </w:p>
        </w:tc>
      </w:tr>
      <w:tr w:rsidR="00966D15" w:rsidRPr="003F71C8" w14:paraId="0BCEE27C" w14:textId="77777777" w:rsidTr="003D01DB">
        <w:trPr>
          <w:jc w:val="center"/>
        </w:trPr>
        <w:tc>
          <w:tcPr>
            <w:tcW w:w="3114" w:type="dxa"/>
            <w:vAlign w:val="center"/>
          </w:tcPr>
          <w:p w14:paraId="5BA2F09C" w14:textId="77777777" w:rsidR="00966D15" w:rsidRPr="003D01DB" w:rsidRDefault="00000000" w:rsidP="003D01DB">
            <w:pPr>
              <w:pStyle w:val="Tablebody"/>
            </w:pPr>
            <w:proofErr w:type="spellStart"/>
            <w:r w:rsidRPr="003D01DB">
              <w:t>get_value</w:t>
            </w:r>
            <w:proofErr w:type="spellEnd"/>
          </w:p>
        </w:tc>
        <w:tc>
          <w:tcPr>
            <w:tcW w:w="567" w:type="dxa"/>
            <w:vAlign w:val="center"/>
          </w:tcPr>
          <w:p w14:paraId="14F5686A" w14:textId="77777777" w:rsidR="00966D15" w:rsidRPr="003D01DB" w:rsidRDefault="00000000" w:rsidP="003D01DB">
            <w:pPr>
              <w:pStyle w:val="Tablebody"/>
            </w:pPr>
            <w:r w:rsidRPr="003D01DB">
              <w:t>595</w:t>
            </w:r>
          </w:p>
        </w:tc>
        <w:tc>
          <w:tcPr>
            <w:tcW w:w="3118" w:type="dxa"/>
            <w:vAlign w:val="center"/>
          </w:tcPr>
          <w:p w14:paraId="25B378E2" w14:textId="77777777" w:rsidR="00966D15" w:rsidRPr="003D01DB" w:rsidRDefault="00000000" w:rsidP="003D01DB">
            <w:pPr>
              <w:pStyle w:val="Tablebody"/>
            </w:pPr>
            <w:r w:rsidRPr="003D01DB">
              <w:t xml:space="preserve">context: </w:t>
            </w:r>
            <w:proofErr w:type="spellStart"/>
            <w:r w:rsidRPr="003D01DB">
              <w:t>ET.Element</w:t>
            </w:r>
            <w:proofErr w:type="spellEnd"/>
            <w:r w:rsidRPr="003D01DB">
              <w:t>, xpath: str, namespaces: Dict[str, str], root: Optional[</w:t>
            </w:r>
            <w:proofErr w:type="spellStart"/>
            <w:r w:rsidRPr="003D01DB">
              <w:t>ET.Element</w:t>
            </w:r>
            <w:proofErr w:type="spellEnd"/>
            <w:r w:rsidRPr="003D01DB">
              <w:t>]=None</w:t>
            </w:r>
          </w:p>
        </w:tc>
        <w:tc>
          <w:tcPr>
            <w:tcW w:w="2937" w:type="dxa"/>
            <w:vAlign w:val="center"/>
          </w:tcPr>
          <w:p w14:paraId="71314FCA" w14:textId="77777777" w:rsidR="00966D15" w:rsidRPr="003D01DB" w:rsidRDefault="00000000" w:rsidP="003D01DB">
            <w:pPr>
              <w:pStyle w:val="Tablebody"/>
            </w:pPr>
            <w:r w:rsidRPr="003D01DB">
              <w:t>Extract text or a terminal attribute value from an XML context.</w:t>
            </w:r>
          </w:p>
        </w:tc>
      </w:tr>
      <w:tr w:rsidR="00966D15" w:rsidRPr="003F71C8" w14:paraId="68A32678" w14:textId="77777777" w:rsidTr="003D01DB">
        <w:trPr>
          <w:jc w:val="center"/>
        </w:trPr>
        <w:tc>
          <w:tcPr>
            <w:tcW w:w="3114" w:type="dxa"/>
            <w:vAlign w:val="center"/>
          </w:tcPr>
          <w:p w14:paraId="1AD36A51" w14:textId="77777777" w:rsidR="00966D15" w:rsidRPr="003D01DB" w:rsidRDefault="00000000" w:rsidP="003D01DB">
            <w:pPr>
              <w:pStyle w:val="Tablebody"/>
            </w:pPr>
            <w:proofErr w:type="spellStart"/>
            <w:r w:rsidRPr="003D01DB">
              <w:t>first_present</w:t>
            </w:r>
            <w:proofErr w:type="spellEnd"/>
          </w:p>
        </w:tc>
        <w:tc>
          <w:tcPr>
            <w:tcW w:w="567" w:type="dxa"/>
            <w:vAlign w:val="center"/>
          </w:tcPr>
          <w:p w14:paraId="3BA272E7" w14:textId="77777777" w:rsidR="00966D15" w:rsidRPr="003D01DB" w:rsidRDefault="00000000" w:rsidP="003D01DB">
            <w:pPr>
              <w:pStyle w:val="Tablebody"/>
            </w:pPr>
            <w:r w:rsidRPr="003D01DB">
              <w:t>701</w:t>
            </w:r>
          </w:p>
        </w:tc>
        <w:tc>
          <w:tcPr>
            <w:tcW w:w="3118" w:type="dxa"/>
            <w:vAlign w:val="center"/>
          </w:tcPr>
          <w:p w14:paraId="621EDAB6" w14:textId="77777777" w:rsidR="00966D15" w:rsidRPr="003D01DB" w:rsidRDefault="00000000" w:rsidP="003D01DB">
            <w:pPr>
              <w:pStyle w:val="Tablebody"/>
            </w:pPr>
            <w:r w:rsidRPr="003D01DB">
              <w:t xml:space="preserve">row: Dict[str, str], names: </w:t>
            </w:r>
            <w:proofErr w:type="spellStart"/>
            <w:r w:rsidRPr="003D01DB">
              <w:t>Iterable</w:t>
            </w:r>
            <w:proofErr w:type="spellEnd"/>
            <w:r w:rsidRPr="003D01DB">
              <w:t>[str]</w:t>
            </w:r>
          </w:p>
        </w:tc>
        <w:tc>
          <w:tcPr>
            <w:tcW w:w="2937" w:type="dxa"/>
            <w:vAlign w:val="center"/>
          </w:tcPr>
          <w:p w14:paraId="54B96D4E" w14:textId="77777777" w:rsidR="00966D15" w:rsidRPr="003D01DB" w:rsidRDefault="00000000" w:rsidP="003D01DB">
            <w:pPr>
              <w:pStyle w:val="Tablebody"/>
            </w:pPr>
            <w:r w:rsidRPr="003D01DB">
              <w:t>Return the first non-empty value from a set of candidate field names.</w:t>
            </w:r>
          </w:p>
        </w:tc>
      </w:tr>
      <w:tr w:rsidR="00966D15" w:rsidRPr="003F71C8" w14:paraId="5162288B" w14:textId="77777777" w:rsidTr="003D01DB">
        <w:trPr>
          <w:jc w:val="center"/>
        </w:trPr>
        <w:tc>
          <w:tcPr>
            <w:tcW w:w="3114" w:type="dxa"/>
            <w:vAlign w:val="center"/>
          </w:tcPr>
          <w:p w14:paraId="5607C154" w14:textId="77777777" w:rsidR="00966D15" w:rsidRPr="003D01DB" w:rsidRDefault="00000000" w:rsidP="003D01DB">
            <w:pPr>
              <w:pStyle w:val="Tablebody"/>
            </w:pPr>
            <w:proofErr w:type="spellStart"/>
            <w:r w:rsidRPr="003D01DB">
              <w:t>parse_order</w:t>
            </w:r>
            <w:proofErr w:type="spellEnd"/>
          </w:p>
        </w:tc>
        <w:tc>
          <w:tcPr>
            <w:tcW w:w="567" w:type="dxa"/>
            <w:vAlign w:val="center"/>
          </w:tcPr>
          <w:p w14:paraId="02909766" w14:textId="77777777" w:rsidR="00966D15" w:rsidRPr="003D01DB" w:rsidRDefault="00000000" w:rsidP="003D01DB">
            <w:pPr>
              <w:pStyle w:val="Tablebody"/>
            </w:pPr>
            <w:r w:rsidRPr="003D01DB">
              <w:t>719</w:t>
            </w:r>
          </w:p>
        </w:tc>
        <w:tc>
          <w:tcPr>
            <w:tcW w:w="3118" w:type="dxa"/>
            <w:vAlign w:val="center"/>
          </w:tcPr>
          <w:p w14:paraId="000CDC68" w14:textId="77777777" w:rsidR="00966D15" w:rsidRPr="003D01DB" w:rsidRDefault="00000000" w:rsidP="003D01DB">
            <w:pPr>
              <w:pStyle w:val="Tablebody"/>
            </w:pPr>
            <w:r w:rsidRPr="003D01DB">
              <w:t>value: str, fallback: int=0</w:t>
            </w:r>
          </w:p>
        </w:tc>
        <w:tc>
          <w:tcPr>
            <w:tcW w:w="2937" w:type="dxa"/>
            <w:vAlign w:val="center"/>
          </w:tcPr>
          <w:p w14:paraId="087025AE" w14:textId="77777777" w:rsidR="00966D15" w:rsidRPr="003D01DB" w:rsidRDefault="00000000" w:rsidP="003D01DB">
            <w:pPr>
              <w:pStyle w:val="Tablebody"/>
            </w:pPr>
            <w:r w:rsidRPr="003D01DB">
              <w:t>Parse a row-order value with a fallback for blanks or invalid input.</w:t>
            </w:r>
          </w:p>
        </w:tc>
      </w:tr>
      <w:tr w:rsidR="00966D15" w:rsidRPr="003F71C8" w14:paraId="5E7A85BC" w14:textId="77777777" w:rsidTr="003D01DB">
        <w:trPr>
          <w:jc w:val="center"/>
        </w:trPr>
        <w:tc>
          <w:tcPr>
            <w:tcW w:w="3114" w:type="dxa"/>
            <w:vAlign w:val="center"/>
          </w:tcPr>
          <w:p w14:paraId="3DBA4F66" w14:textId="77777777" w:rsidR="00966D15" w:rsidRPr="003D01DB" w:rsidRDefault="00000000" w:rsidP="003D01DB">
            <w:pPr>
              <w:pStyle w:val="Tablebody"/>
            </w:pPr>
            <w:proofErr w:type="spellStart"/>
            <w:r w:rsidRPr="003D01DB">
              <w:t>syntax_sequence_sort_key</w:t>
            </w:r>
            <w:proofErr w:type="spellEnd"/>
          </w:p>
        </w:tc>
        <w:tc>
          <w:tcPr>
            <w:tcW w:w="567" w:type="dxa"/>
            <w:vAlign w:val="center"/>
          </w:tcPr>
          <w:p w14:paraId="2F84D79E" w14:textId="77777777" w:rsidR="00966D15" w:rsidRPr="003D01DB" w:rsidRDefault="00000000" w:rsidP="003D01DB">
            <w:pPr>
              <w:pStyle w:val="Tablebody"/>
            </w:pPr>
            <w:r w:rsidRPr="003D01DB">
              <w:t>739</w:t>
            </w:r>
          </w:p>
        </w:tc>
        <w:tc>
          <w:tcPr>
            <w:tcW w:w="3118" w:type="dxa"/>
            <w:vAlign w:val="center"/>
          </w:tcPr>
          <w:p w14:paraId="1650A0E4" w14:textId="77777777" w:rsidR="00966D15" w:rsidRPr="003D01DB" w:rsidRDefault="00000000" w:rsidP="003D01DB">
            <w:pPr>
              <w:pStyle w:val="Tablebody"/>
            </w:pPr>
            <w:r w:rsidRPr="003D01DB">
              <w:t>value: str, fallback: int=0</w:t>
            </w:r>
          </w:p>
        </w:tc>
        <w:tc>
          <w:tcPr>
            <w:tcW w:w="2937" w:type="dxa"/>
            <w:vAlign w:val="center"/>
          </w:tcPr>
          <w:p w14:paraId="2E391229" w14:textId="77777777" w:rsidR="00966D15" w:rsidRPr="003D01DB" w:rsidRDefault="00000000" w:rsidP="003D01DB">
            <w:pPr>
              <w:pStyle w:val="Tablebody"/>
            </w:pPr>
            <w:r w:rsidRPr="003D01DB">
              <w:t>Return a stable sort key for an XSD-derived hierarchical syntax sequence.</w:t>
            </w:r>
          </w:p>
        </w:tc>
      </w:tr>
      <w:tr w:rsidR="00966D15" w:rsidRPr="003F71C8" w14:paraId="2D0426CC" w14:textId="77777777" w:rsidTr="003D01DB">
        <w:trPr>
          <w:jc w:val="center"/>
        </w:trPr>
        <w:tc>
          <w:tcPr>
            <w:tcW w:w="3114" w:type="dxa"/>
            <w:vAlign w:val="center"/>
          </w:tcPr>
          <w:p w14:paraId="1D696B25" w14:textId="77777777" w:rsidR="00966D15" w:rsidRPr="003D01DB" w:rsidRDefault="00000000" w:rsidP="003D01DB">
            <w:pPr>
              <w:pStyle w:val="Tablebody"/>
            </w:pPr>
            <w:proofErr w:type="spellStart"/>
            <w:r w:rsidRPr="003D01DB">
              <w:t>upper_camel</w:t>
            </w:r>
            <w:proofErr w:type="spellEnd"/>
          </w:p>
        </w:tc>
        <w:tc>
          <w:tcPr>
            <w:tcW w:w="567" w:type="dxa"/>
            <w:vAlign w:val="center"/>
          </w:tcPr>
          <w:p w14:paraId="704028DB" w14:textId="77777777" w:rsidR="00966D15" w:rsidRPr="003D01DB" w:rsidRDefault="00000000" w:rsidP="003D01DB">
            <w:pPr>
              <w:pStyle w:val="Tablebody"/>
            </w:pPr>
            <w:r w:rsidRPr="003D01DB">
              <w:t>756</w:t>
            </w:r>
          </w:p>
        </w:tc>
        <w:tc>
          <w:tcPr>
            <w:tcW w:w="3118" w:type="dxa"/>
            <w:vAlign w:val="center"/>
          </w:tcPr>
          <w:p w14:paraId="686C3F29" w14:textId="77777777" w:rsidR="00966D15" w:rsidRPr="003D01DB" w:rsidRDefault="00000000" w:rsidP="003D01DB">
            <w:pPr>
              <w:pStyle w:val="Tablebody"/>
            </w:pPr>
            <w:r w:rsidRPr="003D01DB">
              <w:t>value: str</w:t>
            </w:r>
          </w:p>
        </w:tc>
        <w:tc>
          <w:tcPr>
            <w:tcW w:w="2937" w:type="dxa"/>
            <w:vAlign w:val="center"/>
          </w:tcPr>
          <w:p w14:paraId="1BBFED6D" w14:textId="77777777" w:rsidR="00966D15" w:rsidRPr="003D01DB" w:rsidRDefault="00000000" w:rsidP="003D01DB">
            <w:pPr>
              <w:pStyle w:val="Tablebody"/>
            </w:pPr>
            <w:r w:rsidRPr="003D01DB">
              <w:t xml:space="preserve">Convert text to </w:t>
            </w:r>
            <w:proofErr w:type="spellStart"/>
            <w:r w:rsidRPr="003D01DB">
              <w:t>UpperCamelCase</w:t>
            </w:r>
            <w:proofErr w:type="spellEnd"/>
            <w:r w:rsidRPr="003D01DB">
              <w:t>.</w:t>
            </w:r>
          </w:p>
        </w:tc>
      </w:tr>
      <w:tr w:rsidR="00966D15" w:rsidRPr="003F71C8" w14:paraId="6049EBB3" w14:textId="77777777" w:rsidTr="003D01DB">
        <w:trPr>
          <w:jc w:val="center"/>
        </w:trPr>
        <w:tc>
          <w:tcPr>
            <w:tcW w:w="3114" w:type="dxa"/>
            <w:vAlign w:val="center"/>
          </w:tcPr>
          <w:p w14:paraId="13511C6E" w14:textId="77777777" w:rsidR="00966D15" w:rsidRPr="003D01DB" w:rsidRDefault="00000000" w:rsidP="003D01DB">
            <w:pPr>
              <w:pStyle w:val="Tablebody"/>
            </w:pPr>
            <w:proofErr w:type="spellStart"/>
            <w:r w:rsidRPr="003D01DB">
              <w:t>dimension_name</w:t>
            </w:r>
            <w:proofErr w:type="spellEnd"/>
          </w:p>
        </w:tc>
        <w:tc>
          <w:tcPr>
            <w:tcW w:w="567" w:type="dxa"/>
            <w:vAlign w:val="center"/>
          </w:tcPr>
          <w:p w14:paraId="29BC63E8" w14:textId="77777777" w:rsidR="00966D15" w:rsidRPr="003D01DB" w:rsidRDefault="00000000" w:rsidP="003D01DB">
            <w:pPr>
              <w:pStyle w:val="Tablebody"/>
            </w:pPr>
            <w:r w:rsidRPr="003D01DB">
              <w:t>772</w:t>
            </w:r>
          </w:p>
        </w:tc>
        <w:tc>
          <w:tcPr>
            <w:tcW w:w="3118" w:type="dxa"/>
            <w:vAlign w:val="center"/>
          </w:tcPr>
          <w:p w14:paraId="3B517ABF" w14:textId="77777777" w:rsidR="00966D15" w:rsidRPr="003D01DB" w:rsidRDefault="00000000" w:rsidP="003D01DB">
            <w:pPr>
              <w:pStyle w:val="Tablebody"/>
            </w:pPr>
            <w:r w:rsidRPr="003D01DB">
              <w:t>element: str</w:t>
            </w:r>
          </w:p>
        </w:tc>
        <w:tc>
          <w:tcPr>
            <w:tcW w:w="2937" w:type="dxa"/>
            <w:vAlign w:val="center"/>
          </w:tcPr>
          <w:p w14:paraId="3FDEC575" w14:textId="77777777" w:rsidR="00966D15" w:rsidRPr="003D01DB" w:rsidRDefault="00000000" w:rsidP="003D01DB">
            <w:pPr>
              <w:pStyle w:val="Tablebody"/>
            </w:pPr>
            <w:r w:rsidRPr="003D01DB">
              <w:t>Build a d-prefixed dimension column name from an element name.</w:t>
            </w:r>
          </w:p>
        </w:tc>
      </w:tr>
      <w:tr w:rsidR="00966D15" w:rsidRPr="003F71C8" w14:paraId="35983504" w14:textId="77777777" w:rsidTr="003D01DB">
        <w:trPr>
          <w:jc w:val="center"/>
        </w:trPr>
        <w:tc>
          <w:tcPr>
            <w:tcW w:w="3114" w:type="dxa"/>
            <w:vAlign w:val="center"/>
          </w:tcPr>
          <w:p w14:paraId="0EE415D6" w14:textId="77777777" w:rsidR="00966D15" w:rsidRPr="003D01DB" w:rsidRDefault="00000000" w:rsidP="003D01DB">
            <w:pPr>
              <w:pStyle w:val="Tablebody"/>
            </w:pPr>
            <w:proofErr w:type="spellStart"/>
            <w:r w:rsidRPr="003D01DB">
              <w:t>multiplicity_repeats</w:t>
            </w:r>
            <w:proofErr w:type="spellEnd"/>
          </w:p>
        </w:tc>
        <w:tc>
          <w:tcPr>
            <w:tcW w:w="567" w:type="dxa"/>
            <w:vAlign w:val="center"/>
          </w:tcPr>
          <w:p w14:paraId="5F26641E" w14:textId="77777777" w:rsidR="00966D15" w:rsidRPr="003D01DB" w:rsidRDefault="00000000" w:rsidP="003D01DB">
            <w:pPr>
              <w:pStyle w:val="Tablebody"/>
            </w:pPr>
            <w:r w:rsidRPr="003D01DB">
              <w:t>785</w:t>
            </w:r>
          </w:p>
        </w:tc>
        <w:tc>
          <w:tcPr>
            <w:tcW w:w="3118" w:type="dxa"/>
            <w:vAlign w:val="center"/>
          </w:tcPr>
          <w:p w14:paraId="5EDBC7A3" w14:textId="77777777" w:rsidR="00966D15" w:rsidRPr="003D01DB" w:rsidRDefault="00000000" w:rsidP="003D01DB">
            <w:pPr>
              <w:pStyle w:val="Tablebody"/>
            </w:pPr>
            <w:r w:rsidRPr="003D01DB">
              <w:t>multiplicity: str</w:t>
            </w:r>
          </w:p>
        </w:tc>
        <w:tc>
          <w:tcPr>
            <w:tcW w:w="2937" w:type="dxa"/>
            <w:vAlign w:val="center"/>
          </w:tcPr>
          <w:p w14:paraId="308691E8" w14:textId="77777777" w:rsidR="00966D15" w:rsidRPr="003D01DB" w:rsidRDefault="00000000" w:rsidP="003D01DB">
            <w:pPr>
              <w:pStyle w:val="Tablebody"/>
            </w:pPr>
            <w:r w:rsidRPr="003D01DB">
              <w:t>Return whether an LHM multiplicity allows repeated rows.</w:t>
            </w:r>
          </w:p>
        </w:tc>
      </w:tr>
      <w:tr w:rsidR="00966D15" w:rsidRPr="003F71C8" w14:paraId="52C20B40" w14:textId="77777777" w:rsidTr="003D01DB">
        <w:trPr>
          <w:jc w:val="center"/>
        </w:trPr>
        <w:tc>
          <w:tcPr>
            <w:tcW w:w="3114" w:type="dxa"/>
            <w:vAlign w:val="center"/>
          </w:tcPr>
          <w:p w14:paraId="2B36BC16" w14:textId="77777777" w:rsidR="00966D15" w:rsidRPr="003D01DB" w:rsidRDefault="00000000" w:rsidP="003D01DB">
            <w:pPr>
              <w:pStyle w:val="Tablebody"/>
            </w:pPr>
            <w:proofErr w:type="spellStart"/>
            <w:r w:rsidRPr="003D01DB">
              <w:t>read_binding_layout</w:t>
            </w:r>
            <w:proofErr w:type="spellEnd"/>
          </w:p>
        </w:tc>
        <w:tc>
          <w:tcPr>
            <w:tcW w:w="567" w:type="dxa"/>
            <w:vAlign w:val="center"/>
          </w:tcPr>
          <w:p w14:paraId="6DDA6577" w14:textId="77777777" w:rsidR="00966D15" w:rsidRPr="003D01DB" w:rsidRDefault="00000000" w:rsidP="003D01DB">
            <w:pPr>
              <w:pStyle w:val="Tablebody"/>
            </w:pPr>
            <w:r w:rsidRPr="003D01DB">
              <w:t>807</w:t>
            </w:r>
          </w:p>
        </w:tc>
        <w:tc>
          <w:tcPr>
            <w:tcW w:w="3118" w:type="dxa"/>
            <w:vAlign w:val="center"/>
          </w:tcPr>
          <w:p w14:paraId="6E737F63" w14:textId="77777777" w:rsidR="00966D15" w:rsidRPr="003D01DB" w:rsidRDefault="00000000" w:rsidP="003D01DB">
            <w:pPr>
              <w:pStyle w:val="Tablebody"/>
            </w:pPr>
            <w:proofErr w:type="spellStart"/>
            <w:r w:rsidRPr="003D01DB">
              <w:t>binding_csv</w:t>
            </w:r>
            <w:proofErr w:type="spellEnd"/>
            <w:r w:rsidRPr="003D01DB">
              <w:t>: Path, encoding: str</w:t>
            </w:r>
          </w:p>
        </w:tc>
        <w:tc>
          <w:tcPr>
            <w:tcW w:w="2937" w:type="dxa"/>
            <w:vAlign w:val="center"/>
          </w:tcPr>
          <w:p w14:paraId="5FEAEE3A" w14:textId="77777777" w:rsidR="00966D15" w:rsidRPr="003D01DB" w:rsidRDefault="00000000" w:rsidP="003D01DB">
            <w:pPr>
              <w:pStyle w:val="Tablebody"/>
            </w:pPr>
            <w:r w:rsidRPr="003D01DB">
              <w:t>Read LHM-style class and attribute rows embedded in a syntax binding CSV.</w:t>
            </w:r>
          </w:p>
        </w:tc>
      </w:tr>
      <w:tr w:rsidR="00966D15" w:rsidRPr="003F71C8" w14:paraId="306663D8" w14:textId="77777777" w:rsidTr="003D01DB">
        <w:trPr>
          <w:jc w:val="center"/>
        </w:trPr>
        <w:tc>
          <w:tcPr>
            <w:tcW w:w="3114" w:type="dxa"/>
            <w:vAlign w:val="center"/>
          </w:tcPr>
          <w:p w14:paraId="79366A77" w14:textId="77777777" w:rsidR="00966D15" w:rsidRPr="003D01DB" w:rsidRDefault="00000000" w:rsidP="003D01DB">
            <w:pPr>
              <w:pStyle w:val="Tablebody"/>
            </w:pPr>
            <w:proofErr w:type="spellStart"/>
            <w:r w:rsidRPr="003D01DB">
              <w:t>build_layout_from_rows</w:t>
            </w:r>
            <w:proofErr w:type="spellEnd"/>
          </w:p>
        </w:tc>
        <w:tc>
          <w:tcPr>
            <w:tcW w:w="567" w:type="dxa"/>
            <w:vAlign w:val="center"/>
          </w:tcPr>
          <w:p w14:paraId="379F5DBA" w14:textId="77777777" w:rsidR="00966D15" w:rsidRPr="003D01DB" w:rsidRDefault="00000000" w:rsidP="003D01DB">
            <w:pPr>
              <w:pStyle w:val="Tablebody"/>
            </w:pPr>
            <w:r w:rsidRPr="003D01DB">
              <w:t>826</w:t>
            </w:r>
          </w:p>
        </w:tc>
        <w:tc>
          <w:tcPr>
            <w:tcW w:w="3118" w:type="dxa"/>
            <w:vAlign w:val="center"/>
          </w:tcPr>
          <w:p w14:paraId="77DB8434" w14:textId="77777777" w:rsidR="00966D15" w:rsidRPr="003D01DB" w:rsidRDefault="00000000" w:rsidP="003D01DB">
            <w:pPr>
              <w:pStyle w:val="Tablebody"/>
            </w:pPr>
            <w:r w:rsidRPr="003D01DB">
              <w:t>rows: List[Dict[str, str]]</w:t>
            </w:r>
          </w:p>
        </w:tc>
        <w:tc>
          <w:tcPr>
            <w:tcW w:w="2937" w:type="dxa"/>
            <w:vAlign w:val="center"/>
          </w:tcPr>
          <w:p w14:paraId="3B6BC4B7" w14:textId="77777777" w:rsidR="00966D15" w:rsidRPr="003D01DB" w:rsidRDefault="00000000" w:rsidP="003D01DB">
            <w:pPr>
              <w:pStyle w:val="Tablebody"/>
            </w:pPr>
            <w:r w:rsidRPr="003D01DB">
              <w:t>Build Structured CSV layout metadata from LHM-style C/A rows.</w:t>
            </w:r>
          </w:p>
        </w:tc>
      </w:tr>
      <w:tr w:rsidR="00966D15" w:rsidRPr="003F71C8" w14:paraId="0BF502FD" w14:textId="77777777" w:rsidTr="003D01DB">
        <w:trPr>
          <w:jc w:val="center"/>
        </w:trPr>
        <w:tc>
          <w:tcPr>
            <w:tcW w:w="3114" w:type="dxa"/>
            <w:vAlign w:val="center"/>
          </w:tcPr>
          <w:p w14:paraId="63111442" w14:textId="77777777" w:rsidR="00966D15" w:rsidRPr="003D01DB" w:rsidRDefault="00000000" w:rsidP="003D01DB">
            <w:pPr>
              <w:pStyle w:val="Tablebody"/>
            </w:pPr>
            <w:proofErr w:type="spellStart"/>
            <w:r w:rsidRPr="003D01DB">
              <w:t>read_template</w:t>
            </w:r>
            <w:proofErr w:type="spellEnd"/>
          </w:p>
        </w:tc>
        <w:tc>
          <w:tcPr>
            <w:tcW w:w="567" w:type="dxa"/>
            <w:vAlign w:val="center"/>
          </w:tcPr>
          <w:p w14:paraId="21430A0F" w14:textId="77777777" w:rsidR="00966D15" w:rsidRPr="003D01DB" w:rsidRDefault="00000000" w:rsidP="003D01DB">
            <w:pPr>
              <w:pStyle w:val="Tablebody"/>
            </w:pPr>
            <w:r w:rsidRPr="003D01DB">
              <w:t>930</w:t>
            </w:r>
          </w:p>
        </w:tc>
        <w:tc>
          <w:tcPr>
            <w:tcW w:w="3118" w:type="dxa"/>
            <w:vAlign w:val="center"/>
          </w:tcPr>
          <w:p w14:paraId="23E5B260" w14:textId="77777777" w:rsidR="00966D15" w:rsidRPr="003D01DB" w:rsidRDefault="00000000" w:rsidP="003D01DB">
            <w:pPr>
              <w:pStyle w:val="Tablebody"/>
            </w:pPr>
            <w:proofErr w:type="spellStart"/>
            <w:r w:rsidRPr="003D01DB">
              <w:t>template_csv</w:t>
            </w:r>
            <w:proofErr w:type="spellEnd"/>
            <w:r w:rsidRPr="003D01DB">
              <w:t>: Optional[Path], encoding: str</w:t>
            </w:r>
          </w:p>
        </w:tc>
        <w:tc>
          <w:tcPr>
            <w:tcW w:w="2937" w:type="dxa"/>
            <w:vAlign w:val="center"/>
          </w:tcPr>
          <w:p w14:paraId="3DF8C6F2" w14:textId="77777777" w:rsidR="00966D15" w:rsidRPr="003D01DB" w:rsidRDefault="00000000" w:rsidP="003D01DB">
            <w:pPr>
              <w:pStyle w:val="Tablebody"/>
            </w:pPr>
            <w:r w:rsidRPr="003D01DB">
              <w:t>Read an optional template CSV and infer dimension placement rules.</w:t>
            </w:r>
          </w:p>
        </w:tc>
      </w:tr>
      <w:tr w:rsidR="00966D15" w:rsidRPr="003F71C8" w14:paraId="4B4AFEA0" w14:textId="77777777" w:rsidTr="003D01DB">
        <w:trPr>
          <w:jc w:val="center"/>
        </w:trPr>
        <w:tc>
          <w:tcPr>
            <w:tcW w:w="3114" w:type="dxa"/>
            <w:vAlign w:val="center"/>
          </w:tcPr>
          <w:p w14:paraId="51806BEA" w14:textId="77777777" w:rsidR="00966D15" w:rsidRPr="003D01DB" w:rsidRDefault="00000000" w:rsidP="003D01DB">
            <w:pPr>
              <w:pStyle w:val="Tablebody"/>
            </w:pPr>
            <w:proofErr w:type="spellStart"/>
            <w:r w:rsidRPr="003D01DB">
              <w:t>is_dimension_column</w:t>
            </w:r>
            <w:proofErr w:type="spellEnd"/>
          </w:p>
        </w:tc>
        <w:tc>
          <w:tcPr>
            <w:tcW w:w="567" w:type="dxa"/>
            <w:vAlign w:val="center"/>
          </w:tcPr>
          <w:p w14:paraId="46B8DF34" w14:textId="77777777" w:rsidR="00966D15" w:rsidRPr="003D01DB" w:rsidRDefault="00000000" w:rsidP="003D01DB">
            <w:pPr>
              <w:pStyle w:val="Tablebody"/>
            </w:pPr>
            <w:r w:rsidRPr="003D01DB">
              <w:t>967</w:t>
            </w:r>
          </w:p>
        </w:tc>
        <w:tc>
          <w:tcPr>
            <w:tcW w:w="3118" w:type="dxa"/>
            <w:vAlign w:val="center"/>
          </w:tcPr>
          <w:p w14:paraId="3D5796A6" w14:textId="77777777" w:rsidR="00966D15" w:rsidRPr="003D01DB" w:rsidRDefault="00000000" w:rsidP="003D01DB">
            <w:pPr>
              <w:pStyle w:val="Tablebody"/>
            </w:pPr>
            <w:r w:rsidRPr="003D01DB">
              <w:t>name: str</w:t>
            </w:r>
          </w:p>
        </w:tc>
        <w:tc>
          <w:tcPr>
            <w:tcW w:w="2937" w:type="dxa"/>
            <w:vAlign w:val="center"/>
          </w:tcPr>
          <w:p w14:paraId="643B2017" w14:textId="77777777" w:rsidR="00966D15" w:rsidRPr="003D01DB" w:rsidRDefault="00000000" w:rsidP="003D01DB">
            <w:pPr>
              <w:pStyle w:val="Tablebody"/>
            </w:pPr>
            <w:r w:rsidRPr="003D01DB">
              <w:t>Return whether a column name represents a dimension column.</w:t>
            </w:r>
          </w:p>
        </w:tc>
      </w:tr>
      <w:tr w:rsidR="00966D15" w:rsidRPr="003F71C8" w14:paraId="65736204" w14:textId="77777777" w:rsidTr="003D01DB">
        <w:trPr>
          <w:jc w:val="center"/>
        </w:trPr>
        <w:tc>
          <w:tcPr>
            <w:tcW w:w="3114" w:type="dxa"/>
            <w:vAlign w:val="center"/>
          </w:tcPr>
          <w:p w14:paraId="17172C06" w14:textId="77777777" w:rsidR="00966D15" w:rsidRPr="003D01DB" w:rsidRDefault="00000000" w:rsidP="003D01DB">
            <w:pPr>
              <w:pStyle w:val="Tablebody"/>
            </w:pPr>
            <w:r w:rsidRPr="003D01DB">
              <w:t>parse_semantic_path</w:t>
            </w:r>
          </w:p>
        </w:tc>
        <w:tc>
          <w:tcPr>
            <w:tcW w:w="567" w:type="dxa"/>
            <w:vAlign w:val="center"/>
          </w:tcPr>
          <w:p w14:paraId="6F00AB3B" w14:textId="77777777" w:rsidR="00966D15" w:rsidRPr="003D01DB" w:rsidRDefault="00000000" w:rsidP="003D01DB">
            <w:pPr>
              <w:pStyle w:val="Tablebody"/>
            </w:pPr>
            <w:r w:rsidRPr="003D01DB">
              <w:t>980</w:t>
            </w:r>
          </w:p>
        </w:tc>
        <w:tc>
          <w:tcPr>
            <w:tcW w:w="3118" w:type="dxa"/>
            <w:vAlign w:val="center"/>
          </w:tcPr>
          <w:p w14:paraId="07B5FA76" w14:textId="77777777" w:rsidR="00966D15" w:rsidRPr="003D01DB" w:rsidRDefault="00000000" w:rsidP="003D01DB">
            <w:pPr>
              <w:pStyle w:val="Tablebody"/>
            </w:pPr>
            <w:r w:rsidRPr="003D01DB">
              <w:t xml:space="preserve">semantic_path: str, xpath: str, order: int, syntax_sequence: str='', default_value: str='', </w:t>
            </w:r>
            <w:proofErr w:type="spellStart"/>
            <w:r w:rsidRPr="003D01DB">
              <w:t>path_dimension</w:t>
            </w:r>
            <w:proofErr w:type="spellEnd"/>
            <w:r w:rsidRPr="003D01DB">
              <w:t xml:space="preserve">: Optional[Dict[str, str]]=None, </w:t>
            </w:r>
            <w:proofErr w:type="spellStart"/>
            <w:r w:rsidRPr="003D01DB">
              <w:t>field_by_semantic_path</w:t>
            </w:r>
            <w:proofErr w:type="spellEnd"/>
            <w:r w:rsidRPr="003D01DB">
              <w:t xml:space="preserve">: Optional[Dict[str, str]]=None, </w:t>
            </w:r>
            <w:proofErr w:type="spellStart"/>
            <w:r w:rsidRPr="003D01DB">
              <w:t>semantic_path_dimension</w:t>
            </w:r>
            <w:proofErr w:type="spellEnd"/>
            <w:r w:rsidRPr="003D01DB">
              <w:t>: Optional[Dict[str, str]]=None</w:t>
            </w:r>
          </w:p>
        </w:tc>
        <w:tc>
          <w:tcPr>
            <w:tcW w:w="2937" w:type="dxa"/>
            <w:vAlign w:val="center"/>
          </w:tcPr>
          <w:p w14:paraId="6B563670" w14:textId="77777777" w:rsidR="00966D15" w:rsidRPr="003D01DB" w:rsidRDefault="00000000" w:rsidP="003D01DB">
            <w:pPr>
              <w:pStyle w:val="Tablebody"/>
            </w:pPr>
            <w:r w:rsidRPr="003D01DB">
              <w:t>Parse a semantic path into hierarchy parts and a leaf field.</w:t>
            </w:r>
          </w:p>
        </w:tc>
      </w:tr>
      <w:tr w:rsidR="00966D15" w:rsidRPr="003F71C8" w14:paraId="070457E8" w14:textId="77777777" w:rsidTr="003D01DB">
        <w:trPr>
          <w:jc w:val="center"/>
        </w:trPr>
        <w:tc>
          <w:tcPr>
            <w:tcW w:w="3114" w:type="dxa"/>
            <w:vAlign w:val="center"/>
          </w:tcPr>
          <w:p w14:paraId="1684330F" w14:textId="77777777" w:rsidR="00966D15" w:rsidRPr="003D01DB" w:rsidRDefault="00000000" w:rsidP="003D01DB">
            <w:pPr>
              <w:pStyle w:val="Tablebody"/>
            </w:pPr>
            <w:proofErr w:type="spellStart"/>
            <w:r w:rsidRPr="003D01DB">
              <w:t>read_bindings</w:t>
            </w:r>
            <w:proofErr w:type="spellEnd"/>
          </w:p>
        </w:tc>
        <w:tc>
          <w:tcPr>
            <w:tcW w:w="567" w:type="dxa"/>
            <w:vAlign w:val="center"/>
          </w:tcPr>
          <w:p w14:paraId="68A786BC" w14:textId="77777777" w:rsidR="00966D15" w:rsidRPr="003D01DB" w:rsidRDefault="00000000" w:rsidP="003D01DB">
            <w:pPr>
              <w:pStyle w:val="Tablebody"/>
            </w:pPr>
            <w:r w:rsidRPr="003D01DB">
              <w:t>1057</w:t>
            </w:r>
          </w:p>
        </w:tc>
        <w:tc>
          <w:tcPr>
            <w:tcW w:w="3118" w:type="dxa"/>
            <w:vAlign w:val="center"/>
          </w:tcPr>
          <w:p w14:paraId="7DE8D4A7" w14:textId="77777777" w:rsidR="00966D15" w:rsidRPr="003D01DB" w:rsidRDefault="00000000" w:rsidP="003D01DB">
            <w:pPr>
              <w:pStyle w:val="Tablebody"/>
            </w:pPr>
            <w:proofErr w:type="spellStart"/>
            <w:r w:rsidRPr="003D01DB">
              <w:t>binding_csv</w:t>
            </w:r>
            <w:proofErr w:type="spellEnd"/>
            <w:r w:rsidRPr="003D01DB">
              <w:t xml:space="preserve">: Path, encoding: str, </w:t>
            </w:r>
            <w:proofErr w:type="spellStart"/>
            <w:r w:rsidRPr="003D01DB">
              <w:t>path_dimension</w:t>
            </w:r>
            <w:proofErr w:type="spellEnd"/>
            <w:r w:rsidRPr="003D01DB">
              <w:t xml:space="preserve">: Optional[Dict[str, str]]=None, </w:t>
            </w:r>
            <w:proofErr w:type="spellStart"/>
            <w:r w:rsidRPr="003D01DB">
              <w:t>field_by_semantic_path</w:t>
            </w:r>
            <w:proofErr w:type="spellEnd"/>
            <w:r w:rsidRPr="003D01DB">
              <w:t xml:space="preserve">: Optional[Dict[str, str]]=None, </w:t>
            </w:r>
            <w:proofErr w:type="spellStart"/>
            <w:r w:rsidRPr="003D01DB">
              <w:t>semantic_path_dimension</w:t>
            </w:r>
            <w:proofErr w:type="spellEnd"/>
            <w:r w:rsidRPr="003D01DB">
              <w:t>: Optional[Dict[str, str]]=None</w:t>
            </w:r>
          </w:p>
        </w:tc>
        <w:tc>
          <w:tcPr>
            <w:tcW w:w="2937" w:type="dxa"/>
            <w:vAlign w:val="center"/>
          </w:tcPr>
          <w:p w14:paraId="6832FC42" w14:textId="77777777" w:rsidR="00966D15" w:rsidRPr="003D01DB" w:rsidRDefault="00000000" w:rsidP="003D01DB">
            <w:pPr>
              <w:pStyle w:val="Tablebody"/>
            </w:pPr>
            <w:r w:rsidRPr="003D01DB">
              <w:t>Read usable binding rows from a CSV file.</w:t>
            </w:r>
          </w:p>
        </w:tc>
      </w:tr>
      <w:tr w:rsidR="00966D15" w:rsidRPr="003F71C8" w14:paraId="6AB0E9E7" w14:textId="77777777" w:rsidTr="003D01DB">
        <w:trPr>
          <w:jc w:val="center"/>
        </w:trPr>
        <w:tc>
          <w:tcPr>
            <w:tcW w:w="3114" w:type="dxa"/>
            <w:vAlign w:val="center"/>
          </w:tcPr>
          <w:p w14:paraId="4CAD1049" w14:textId="77777777" w:rsidR="00966D15" w:rsidRPr="003D01DB" w:rsidRDefault="00000000" w:rsidP="003D01DB">
            <w:pPr>
              <w:pStyle w:val="Tablebody"/>
            </w:pPr>
            <w:proofErr w:type="spellStart"/>
            <w:r w:rsidRPr="003D01DB">
              <w:t>read_binding_rows</w:t>
            </w:r>
            <w:proofErr w:type="spellEnd"/>
          </w:p>
        </w:tc>
        <w:tc>
          <w:tcPr>
            <w:tcW w:w="567" w:type="dxa"/>
            <w:vAlign w:val="center"/>
          </w:tcPr>
          <w:p w14:paraId="2656926B" w14:textId="77777777" w:rsidR="00966D15" w:rsidRPr="003D01DB" w:rsidRDefault="00000000" w:rsidP="003D01DB">
            <w:pPr>
              <w:pStyle w:val="Tablebody"/>
            </w:pPr>
            <w:r w:rsidRPr="003D01DB">
              <w:t>1107</w:t>
            </w:r>
          </w:p>
        </w:tc>
        <w:tc>
          <w:tcPr>
            <w:tcW w:w="3118" w:type="dxa"/>
            <w:vAlign w:val="center"/>
          </w:tcPr>
          <w:p w14:paraId="623BDACD" w14:textId="77777777" w:rsidR="00966D15" w:rsidRPr="003D01DB" w:rsidRDefault="00000000" w:rsidP="003D01DB">
            <w:pPr>
              <w:pStyle w:val="Tablebody"/>
            </w:pPr>
            <w:proofErr w:type="spellStart"/>
            <w:r w:rsidRPr="003D01DB">
              <w:t>binding_csv</w:t>
            </w:r>
            <w:proofErr w:type="spellEnd"/>
            <w:r w:rsidRPr="003D01DB">
              <w:t>: Path, encoding: str</w:t>
            </w:r>
          </w:p>
        </w:tc>
        <w:tc>
          <w:tcPr>
            <w:tcW w:w="2937" w:type="dxa"/>
            <w:vAlign w:val="center"/>
          </w:tcPr>
          <w:p w14:paraId="2D45D2B3" w14:textId="77777777" w:rsidR="00966D15" w:rsidRPr="003D01DB" w:rsidRDefault="00000000" w:rsidP="003D01DB">
            <w:pPr>
              <w:pStyle w:val="Tablebody"/>
            </w:pPr>
            <w:r w:rsidRPr="003D01DB">
              <w:t>Read normalized rows from a binding CSV.</w:t>
            </w:r>
          </w:p>
        </w:tc>
      </w:tr>
      <w:tr w:rsidR="00966D15" w:rsidRPr="003F71C8" w14:paraId="544451B7" w14:textId="77777777" w:rsidTr="003D01DB">
        <w:trPr>
          <w:jc w:val="center"/>
        </w:trPr>
        <w:tc>
          <w:tcPr>
            <w:tcW w:w="3114" w:type="dxa"/>
            <w:vAlign w:val="center"/>
          </w:tcPr>
          <w:p w14:paraId="200A2AB2" w14:textId="77777777" w:rsidR="00966D15" w:rsidRPr="003D01DB" w:rsidRDefault="00000000" w:rsidP="003D01DB">
            <w:pPr>
              <w:pStyle w:val="Tablebody"/>
            </w:pPr>
            <w:proofErr w:type="spellStart"/>
            <w:r w:rsidRPr="003D01DB">
              <w:t>build_binding_class_tree</w:t>
            </w:r>
            <w:proofErr w:type="spellEnd"/>
          </w:p>
        </w:tc>
        <w:tc>
          <w:tcPr>
            <w:tcW w:w="567" w:type="dxa"/>
            <w:vAlign w:val="center"/>
          </w:tcPr>
          <w:p w14:paraId="4114B818" w14:textId="77777777" w:rsidR="00966D15" w:rsidRPr="003D01DB" w:rsidRDefault="00000000" w:rsidP="003D01DB">
            <w:pPr>
              <w:pStyle w:val="Tablebody"/>
            </w:pPr>
            <w:r w:rsidRPr="003D01DB">
              <w:t>1125</w:t>
            </w:r>
          </w:p>
        </w:tc>
        <w:tc>
          <w:tcPr>
            <w:tcW w:w="3118" w:type="dxa"/>
            <w:vAlign w:val="center"/>
          </w:tcPr>
          <w:p w14:paraId="52E74ADB" w14:textId="77777777" w:rsidR="00966D15" w:rsidRPr="003D01DB" w:rsidRDefault="00000000" w:rsidP="003D01DB">
            <w:pPr>
              <w:pStyle w:val="Tablebody"/>
            </w:pPr>
            <w:r w:rsidRPr="003D01DB">
              <w:t>rows: List[Dict[str, str]]</w:t>
            </w:r>
          </w:p>
        </w:tc>
        <w:tc>
          <w:tcPr>
            <w:tcW w:w="2937" w:type="dxa"/>
            <w:vAlign w:val="center"/>
          </w:tcPr>
          <w:p w14:paraId="0E2FA11B" w14:textId="77777777" w:rsidR="00966D15" w:rsidRPr="003D01DB" w:rsidRDefault="00000000" w:rsidP="003D01DB">
            <w:pPr>
              <w:pStyle w:val="Tablebody"/>
            </w:pPr>
            <w:r w:rsidRPr="003D01DB">
              <w:t>Build a semantic class tree from C rows in the syntax binding table.</w:t>
            </w:r>
          </w:p>
        </w:tc>
      </w:tr>
      <w:tr w:rsidR="00966D15" w:rsidRPr="003F71C8" w14:paraId="61AFDF91" w14:textId="77777777" w:rsidTr="003D01DB">
        <w:trPr>
          <w:jc w:val="center"/>
        </w:trPr>
        <w:tc>
          <w:tcPr>
            <w:tcW w:w="3114" w:type="dxa"/>
            <w:vAlign w:val="center"/>
          </w:tcPr>
          <w:p w14:paraId="5BFFA934" w14:textId="77777777" w:rsidR="00966D15" w:rsidRPr="003D01DB" w:rsidRDefault="00000000" w:rsidP="003D01DB">
            <w:pPr>
              <w:pStyle w:val="Tablebody"/>
            </w:pPr>
            <w:proofErr w:type="spellStart"/>
            <w:r w:rsidRPr="003D01DB">
              <w:t>direct_class_fields</w:t>
            </w:r>
            <w:proofErr w:type="spellEnd"/>
          </w:p>
        </w:tc>
        <w:tc>
          <w:tcPr>
            <w:tcW w:w="567" w:type="dxa"/>
            <w:vAlign w:val="center"/>
          </w:tcPr>
          <w:p w14:paraId="7A0B13EB" w14:textId="77777777" w:rsidR="00966D15" w:rsidRPr="003D01DB" w:rsidRDefault="00000000" w:rsidP="003D01DB">
            <w:pPr>
              <w:pStyle w:val="Tablebody"/>
            </w:pPr>
            <w:r w:rsidRPr="003D01DB">
              <w:t>1178</w:t>
            </w:r>
          </w:p>
        </w:tc>
        <w:tc>
          <w:tcPr>
            <w:tcW w:w="3118" w:type="dxa"/>
            <w:vAlign w:val="center"/>
          </w:tcPr>
          <w:p w14:paraId="16080B05" w14:textId="77777777" w:rsidR="00966D15" w:rsidRPr="003D01DB" w:rsidRDefault="00000000" w:rsidP="003D01DB">
            <w:pPr>
              <w:pStyle w:val="Tablebody"/>
            </w:pPr>
            <w:proofErr w:type="spellStart"/>
            <w:r w:rsidRPr="003D01DB">
              <w:t>class_path</w:t>
            </w:r>
            <w:proofErr w:type="spellEnd"/>
            <w:r w:rsidRPr="003D01DB">
              <w:t>: str, bindings: List[Binding]</w:t>
            </w:r>
          </w:p>
        </w:tc>
        <w:tc>
          <w:tcPr>
            <w:tcW w:w="2937" w:type="dxa"/>
            <w:vAlign w:val="center"/>
          </w:tcPr>
          <w:p w14:paraId="4D9B80FA" w14:textId="77777777" w:rsidR="00966D15" w:rsidRPr="003D01DB" w:rsidRDefault="00000000" w:rsidP="003D01DB">
            <w:pPr>
              <w:pStyle w:val="Tablebody"/>
            </w:pPr>
            <w:r w:rsidRPr="003D01DB">
              <w:t>Return A-row bindings whose direct semantic parent is a class path.</w:t>
            </w:r>
          </w:p>
        </w:tc>
      </w:tr>
      <w:tr w:rsidR="00966D15" w:rsidRPr="003F71C8" w14:paraId="6DB83FD7" w14:textId="77777777" w:rsidTr="003D01DB">
        <w:trPr>
          <w:jc w:val="center"/>
        </w:trPr>
        <w:tc>
          <w:tcPr>
            <w:tcW w:w="3114" w:type="dxa"/>
            <w:vAlign w:val="center"/>
          </w:tcPr>
          <w:p w14:paraId="3320BB55" w14:textId="77777777" w:rsidR="00966D15" w:rsidRPr="003D01DB" w:rsidRDefault="00000000" w:rsidP="003D01DB">
            <w:pPr>
              <w:pStyle w:val="Tablebody"/>
            </w:pPr>
            <w:proofErr w:type="spellStart"/>
            <w:r w:rsidRPr="003D01DB">
              <w:t>walk_binding_classes</w:t>
            </w:r>
            <w:proofErr w:type="spellEnd"/>
          </w:p>
        </w:tc>
        <w:tc>
          <w:tcPr>
            <w:tcW w:w="567" w:type="dxa"/>
            <w:vAlign w:val="center"/>
          </w:tcPr>
          <w:p w14:paraId="09BF76D0" w14:textId="77777777" w:rsidR="00966D15" w:rsidRPr="003D01DB" w:rsidRDefault="00000000" w:rsidP="003D01DB">
            <w:pPr>
              <w:pStyle w:val="Tablebody"/>
            </w:pPr>
            <w:r w:rsidRPr="003D01DB">
              <w:t>1200</w:t>
            </w:r>
          </w:p>
        </w:tc>
        <w:tc>
          <w:tcPr>
            <w:tcW w:w="3118" w:type="dxa"/>
            <w:vAlign w:val="center"/>
          </w:tcPr>
          <w:p w14:paraId="113DAF41" w14:textId="77777777" w:rsidR="00966D15" w:rsidRPr="003D01DB" w:rsidRDefault="00000000" w:rsidP="003D01DB">
            <w:pPr>
              <w:pStyle w:val="Tablebody"/>
            </w:pPr>
            <w:r w:rsidRPr="003D01DB">
              <w:t>root: BindingClass</w:t>
            </w:r>
          </w:p>
        </w:tc>
        <w:tc>
          <w:tcPr>
            <w:tcW w:w="2937" w:type="dxa"/>
            <w:vAlign w:val="center"/>
          </w:tcPr>
          <w:p w14:paraId="0679121B" w14:textId="77777777" w:rsidR="00966D15" w:rsidRPr="003D01DB" w:rsidRDefault="00000000" w:rsidP="003D01DB">
            <w:pPr>
              <w:pStyle w:val="Tablebody"/>
            </w:pPr>
            <w:r w:rsidRPr="003D01DB">
              <w:t>Return binding class nodes in pre-order.</w:t>
            </w:r>
          </w:p>
        </w:tc>
      </w:tr>
      <w:tr w:rsidR="00966D15" w:rsidRPr="003F71C8" w14:paraId="7D127B5F" w14:textId="77777777" w:rsidTr="003D01DB">
        <w:trPr>
          <w:jc w:val="center"/>
        </w:trPr>
        <w:tc>
          <w:tcPr>
            <w:tcW w:w="3114" w:type="dxa"/>
            <w:vAlign w:val="center"/>
          </w:tcPr>
          <w:p w14:paraId="5076177C" w14:textId="77777777" w:rsidR="00966D15" w:rsidRPr="003D01DB" w:rsidRDefault="00000000" w:rsidP="003D01DB">
            <w:pPr>
              <w:pStyle w:val="Tablebody"/>
            </w:pPr>
            <w:proofErr w:type="spellStart"/>
            <w:r w:rsidRPr="003D01DB">
              <w:t>xpath_element_path</w:t>
            </w:r>
            <w:proofErr w:type="spellEnd"/>
          </w:p>
        </w:tc>
        <w:tc>
          <w:tcPr>
            <w:tcW w:w="567" w:type="dxa"/>
            <w:vAlign w:val="center"/>
          </w:tcPr>
          <w:p w14:paraId="5D6FDDF7" w14:textId="77777777" w:rsidR="00966D15" w:rsidRPr="003D01DB" w:rsidRDefault="00000000" w:rsidP="003D01DB">
            <w:pPr>
              <w:pStyle w:val="Tablebody"/>
            </w:pPr>
            <w:r w:rsidRPr="003D01DB">
              <w:t>1216</w:t>
            </w:r>
          </w:p>
        </w:tc>
        <w:tc>
          <w:tcPr>
            <w:tcW w:w="3118" w:type="dxa"/>
            <w:vAlign w:val="center"/>
          </w:tcPr>
          <w:p w14:paraId="27A3387B" w14:textId="77777777" w:rsidR="00966D15" w:rsidRPr="003D01DB" w:rsidRDefault="00000000" w:rsidP="003D01DB">
            <w:pPr>
              <w:pStyle w:val="Tablebody"/>
            </w:pPr>
            <w:r w:rsidRPr="003D01DB">
              <w:t>xpath: str</w:t>
            </w:r>
          </w:p>
        </w:tc>
        <w:tc>
          <w:tcPr>
            <w:tcW w:w="2937" w:type="dxa"/>
            <w:vAlign w:val="center"/>
          </w:tcPr>
          <w:p w14:paraId="3BBA81CD" w14:textId="77777777" w:rsidR="00966D15" w:rsidRPr="003D01DB" w:rsidRDefault="00000000" w:rsidP="003D01DB">
            <w:pPr>
              <w:pStyle w:val="Tablebody"/>
            </w:pPr>
            <w:r w:rsidRPr="003D01DB">
              <w:t>Return the element portion of an XPath without a terminal attribute.</w:t>
            </w:r>
          </w:p>
        </w:tc>
      </w:tr>
      <w:tr w:rsidR="00966D15" w:rsidRPr="003F71C8" w14:paraId="35282635" w14:textId="77777777" w:rsidTr="003D01DB">
        <w:trPr>
          <w:jc w:val="center"/>
        </w:trPr>
        <w:tc>
          <w:tcPr>
            <w:tcW w:w="3114" w:type="dxa"/>
            <w:vAlign w:val="center"/>
          </w:tcPr>
          <w:p w14:paraId="4913ECEA" w14:textId="77777777" w:rsidR="00966D15" w:rsidRPr="003D01DB" w:rsidRDefault="00000000" w:rsidP="003D01DB">
            <w:pPr>
              <w:pStyle w:val="Tablebody"/>
            </w:pPr>
            <w:proofErr w:type="spellStart"/>
            <w:r w:rsidRPr="003D01DB">
              <w:t>xpath_parent</w:t>
            </w:r>
            <w:proofErr w:type="spellEnd"/>
          </w:p>
        </w:tc>
        <w:tc>
          <w:tcPr>
            <w:tcW w:w="567" w:type="dxa"/>
            <w:vAlign w:val="center"/>
          </w:tcPr>
          <w:p w14:paraId="1C749B29" w14:textId="77777777" w:rsidR="00966D15" w:rsidRPr="003D01DB" w:rsidRDefault="00000000" w:rsidP="003D01DB">
            <w:pPr>
              <w:pStyle w:val="Tablebody"/>
            </w:pPr>
            <w:r w:rsidRPr="003D01DB">
              <w:t>1231</w:t>
            </w:r>
          </w:p>
        </w:tc>
        <w:tc>
          <w:tcPr>
            <w:tcW w:w="3118" w:type="dxa"/>
            <w:vAlign w:val="center"/>
          </w:tcPr>
          <w:p w14:paraId="407138AE" w14:textId="77777777" w:rsidR="00966D15" w:rsidRPr="003D01DB" w:rsidRDefault="00000000" w:rsidP="003D01DB">
            <w:pPr>
              <w:pStyle w:val="Tablebody"/>
            </w:pPr>
            <w:r w:rsidRPr="003D01DB">
              <w:t>xpath: str</w:t>
            </w:r>
          </w:p>
        </w:tc>
        <w:tc>
          <w:tcPr>
            <w:tcW w:w="2937" w:type="dxa"/>
            <w:vAlign w:val="center"/>
          </w:tcPr>
          <w:p w14:paraId="52983B4F" w14:textId="77777777" w:rsidR="00966D15" w:rsidRPr="003D01DB" w:rsidRDefault="00000000" w:rsidP="003D01DB">
            <w:pPr>
              <w:pStyle w:val="Tablebody"/>
            </w:pPr>
            <w:r w:rsidRPr="003D01DB">
              <w:t>Return the parent XPath for an element or attribute XPath.</w:t>
            </w:r>
          </w:p>
        </w:tc>
      </w:tr>
      <w:tr w:rsidR="00966D15" w:rsidRPr="003F71C8" w14:paraId="3003C270" w14:textId="77777777" w:rsidTr="003D01DB">
        <w:trPr>
          <w:jc w:val="center"/>
        </w:trPr>
        <w:tc>
          <w:tcPr>
            <w:tcW w:w="3114" w:type="dxa"/>
            <w:vAlign w:val="center"/>
          </w:tcPr>
          <w:p w14:paraId="604E974B" w14:textId="77777777" w:rsidR="00966D15" w:rsidRPr="003D01DB" w:rsidRDefault="00000000" w:rsidP="003D01DB">
            <w:pPr>
              <w:pStyle w:val="Tablebody"/>
            </w:pPr>
            <w:proofErr w:type="spellStart"/>
            <w:r w:rsidRPr="003D01DB">
              <w:t>common_xpath_prefix</w:t>
            </w:r>
            <w:proofErr w:type="spellEnd"/>
          </w:p>
        </w:tc>
        <w:tc>
          <w:tcPr>
            <w:tcW w:w="567" w:type="dxa"/>
            <w:vAlign w:val="center"/>
          </w:tcPr>
          <w:p w14:paraId="420F027F" w14:textId="77777777" w:rsidR="00966D15" w:rsidRPr="003D01DB" w:rsidRDefault="00000000" w:rsidP="003D01DB">
            <w:pPr>
              <w:pStyle w:val="Tablebody"/>
            </w:pPr>
            <w:r w:rsidRPr="003D01DB">
              <w:t>1247</w:t>
            </w:r>
          </w:p>
        </w:tc>
        <w:tc>
          <w:tcPr>
            <w:tcW w:w="3118" w:type="dxa"/>
            <w:vAlign w:val="center"/>
          </w:tcPr>
          <w:p w14:paraId="54DF8B57" w14:textId="77777777" w:rsidR="00966D15" w:rsidRPr="003D01DB" w:rsidRDefault="00000000" w:rsidP="003D01DB">
            <w:pPr>
              <w:pStyle w:val="Tablebody"/>
            </w:pPr>
            <w:proofErr w:type="spellStart"/>
            <w:r w:rsidRPr="003D01DB">
              <w:t>xpaths</w:t>
            </w:r>
            <w:proofErr w:type="spellEnd"/>
            <w:r w:rsidRPr="003D01DB">
              <w:t>: List[str]</w:t>
            </w:r>
          </w:p>
        </w:tc>
        <w:tc>
          <w:tcPr>
            <w:tcW w:w="2937" w:type="dxa"/>
            <w:vAlign w:val="center"/>
          </w:tcPr>
          <w:p w14:paraId="1EF17434" w14:textId="77777777" w:rsidR="00966D15" w:rsidRPr="003D01DB" w:rsidRDefault="00000000" w:rsidP="003D01DB">
            <w:pPr>
              <w:pStyle w:val="Tablebody"/>
            </w:pPr>
            <w:r w:rsidRPr="003D01DB">
              <w:t>Find the common path prefix across XPath strings.</w:t>
            </w:r>
          </w:p>
        </w:tc>
      </w:tr>
      <w:tr w:rsidR="00966D15" w:rsidRPr="003F71C8" w14:paraId="40D229FC" w14:textId="77777777" w:rsidTr="003D01DB">
        <w:trPr>
          <w:jc w:val="center"/>
        </w:trPr>
        <w:tc>
          <w:tcPr>
            <w:tcW w:w="3114" w:type="dxa"/>
            <w:vAlign w:val="center"/>
          </w:tcPr>
          <w:p w14:paraId="1B470A79" w14:textId="77777777" w:rsidR="00966D15" w:rsidRPr="003D01DB" w:rsidRDefault="00000000" w:rsidP="003D01DB">
            <w:pPr>
              <w:pStyle w:val="Tablebody"/>
            </w:pPr>
            <w:proofErr w:type="spellStart"/>
            <w:r w:rsidRPr="003D01DB">
              <w:t>infer_repeat_path</w:t>
            </w:r>
            <w:proofErr w:type="spellEnd"/>
          </w:p>
        </w:tc>
        <w:tc>
          <w:tcPr>
            <w:tcW w:w="567" w:type="dxa"/>
            <w:vAlign w:val="center"/>
          </w:tcPr>
          <w:p w14:paraId="0F6977E3" w14:textId="77777777" w:rsidR="00966D15" w:rsidRPr="003D01DB" w:rsidRDefault="00000000" w:rsidP="003D01DB">
            <w:pPr>
              <w:pStyle w:val="Tablebody"/>
            </w:pPr>
            <w:r w:rsidRPr="003D01DB">
              <w:t>1268</w:t>
            </w:r>
          </w:p>
        </w:tc>
        <w:tc>
          <w:tcPr>
            <w:tcW w:w="3118" w:type="dxa"/>
            <w:vAlign w:val="center"/>
          </w:tcPr>
          <w:p w14:paraId="5C28EE38" w14:textId="77777777" w:rsidR="00966D15" w:rsidRPr="003D01DB" w:rsidRDefault="00000000" w:rsidP="003D01DB">
            <w:pPr>
              <w:pStyle w:val="Tablebody"/>
            </w:pPr>
            <w:r w:rsidRPr="003D01DB">
              <w:t>bindings: List[Binding]</w:t>
            </w:r>
          </w:p>
        </w:tc>
        <w:tc>
          <w:tcPr>
            <w:tcW w:w="2937" w:type="dxa"/>
            <w:vAlign w:val="center"/>
          </w:tcPr>
          <w:p w14:paraId="2947C15F" w14:textId="77777777" w:rsidR="00966D15" w:rsidRPr="003D01DB" w:rsidRDefault="00000000" w:rsidP="003D01DB">
            <w:pPr>
              <w:pStyle w:val="Tablebody"/>
            </w:pPr>
            <w:r w:rsidRPr="003D01DB">
              <w:t>Infer the repeated XML context path from binding rows.</w:t>
            </w:r>
          </w:p>
        </w:tc>
      </w:tr>
      <w:tr w:rsidR="00966D15" w:rsidRPr="003F71C8" w14:paraId="24E8EC06" w14:textId="77777777" w:rsidTr="003D01DB">
        <w:trPr>
          <w:jc w:val="center"/>
        </w:trPr>
        <w:tc>
          <w:tcPr>
            <w:tcW w:w="3114" w:type="dxa"/>
            <w:vAlign w:val="center"/>
          </w:tcPr>
          <w:p w14:paraId="59A18588" w14:textId="77777777" w:rsidR="00966D15" w:rsidRPr="003D01DB" w:rsidRDefault="00000000" w:rsidP="003D01DB">
            <w:pPr>
              <w:pStyle w:val="Tablebody"/>
            </w:pPr>
            <w:proofErr w:type="spellStart"/>
            <w:r w:rsidRPr="003D01DB">
              <w:t>relative_xpath</w:t>
            </w:r>
            <w:proofErr w:type="spellEnd"/>
          </w:p>
        </w:tc>
        <w:tc>
          <w:tcPr>
            <w:tcW w:w="567" w:type="dxa"/>
            <w:vAlign w:val="center"/>
          </w:tcPr>
          <w:p w14:paraId="248C9C35" w14:textId="77777777" w:rsidR="00966D15" w:rsidRPr="003D01DB" w:rsidRDefault="00000000" w:rsidP="003D01DB">
            <w:pPr>
              <w:pStyle w:val="Tablebody"/>
            </w:pPr>
            <w:r w:rsidRPr="003D01DB">
              <w:t>1286</w:t>
            </w:r>
          </w:p>
        </w:tc>
        <w:tc>
          <w:tcPr>
            <w:tcW w:w="3118" w:type="dxa"/>
            <w:vAlign w:val="center"/>
          </w:tcPr>
          <w:p w14:paraId="41516303" w14:textId="77777777" w:rsidR="00966D15" w:rsidRPr="003D01DB" w:rsidRDefault="00000000" w:rsidP="003D01DB">
            <w:pPr>
              <w:pStyle w:val="Tablebody"/>
            </w:pPr>
            <w:proofErr w:type="spellStart"/>
            <w:r w:rsidRPr="003D01DB">
              <w:t>full_xpath</w:t>
            </w:r>
            <w:proofErr w:type="spellEnd"/>
            <w:r w:rsidRPr="003D01DB">
              <w:t xml:space="preserve">: str, </w:t>
            </w:r>
            <w:proofErr w:type="spellStart"/>
            <w:r w:rsidRPr="003D01DB">
              <w:t>context_xpath</w:t>
            </w:r>
            <w:proofErr w:type="spellEnd"/>
            <w:r w:rsidRPr="003D01DB">
              <w:t>: str</w:t>
            </w:r>
          </w:p>
        </w:tc>
        <w:tc>
          <w:tcPr>
            <w:tcW w:w="2937" w:type="dxa"/>
            <w:vAlign w:val="center"/>
          </w:tcPr>
          <w:p w14:paraId="6A50480C" w14:textId="77777777" w:rsidR="00966D15" w:rsidRPr="003D01DB" w:rsidRDefault="00000000" w:rsidP="003D01DB">
            <w:pPr>
              <w:pStyle w:val="Tablebody"/>
            </w:pPr>
            <w:r w:rsidRPr="003D01DB">
              <w:t>Make a binding XPath relative to a context XPath.</w:t>
            </w:r>
          </w:p>
        </w:tc>
      </w:tr>
      <w:tr w:rsidR="00966D15" w:rsidRPr="003F71C8" w14:paraId="28FC12BA" w14:textId="77777777" w:rsidTr="003D01DB">
        <w:trPr>
          <w:jc w:val="center"/>
        </w:trPr>
        <w:tc>
          <w:tcPr>
            <w:tcW w:w="3114" w:type="dxa"/>
            <w:vAlign w:val="center"/>
          </w:tcPr>
          <w:p w14:paraId="16B358BB" w14:textId="77777777" w:rsidR="00966D15" w:rsidRPr="003D01DB" w:rsidRDefault="00000000" w:rsidP="003D01DB">
            <w:pPr>
              <w:pStyle w:val="Tablebody"/>
            </w:pPr>
            <w:r w:rsidRPr="003D01DB">
              <w:t>qname</w:t>
            </w:r>
          </w:p>
        </w:tc>
        <w:tc>
          <w:tcPr>
            <w:tcW w:w="567" w:type="dxa"/>
            <w:vAlign w:val="center"/>
          </w:tcPr>
          <w:p w14:paraId="795FBA66" w14:textId="77777777" w:rsidR="00966D15" w:rsidRPr="003D01DB" w:rsidRDefault="00000000" w:rsidP="003D01DB">
            <w:pPr>
              <w:pStyle w:val="Tablebody"/>
            </w:pPr>
            <w:r w:rsidRPr="003D01DB">
              <w:t>1306</w:t>
            </w:r>
          </w:p>
        </w:tc>
        <w:tc>
          <w:tcPr>
            <w:tcW w:w="3118" w:type="dxa"/>
            <w:vAlign w:val="center"/>
          </w:tcPr>
          <w:p w14:paraId="687ECB4C" w14:textId="77777777" w:rsidR="00966D15" w:rsidRPr="003D01DB" w:rsidRDefault="00000000" w:rsidP="003D01DB">
            <w:pPr>
              <w:pStyle w:val="Tablebody"/>
            </w:pPr>
            <w:r w:rsidRPr="003D01DB">
              <w:t>name: str, namespaces: Dict[str, str]</w:t>
            </w:r>
          </w:p>
        </w:tc>
        <w:tc>
          <w:tcPr>
            <w:tcW w:w="2937" w:type="dxa"/>
            <w:vAlign w:val="center"/>
          </w:tcPr>
          <w:p w14:paraId="634A0058" w14:textId="77777777" w:rsidR="00966D15" w:rsidRPr="003D01DB" w:rsidRDefault="00000000" w:rsidP="003D01DB">
            <w:pPr>
              <w:pStyle w:val="Tablebody"/>
            </w:pPr>
            <w:r w:rsidRPr="003D01DB">
              <w:t xml:space="preserve">Build an </w:t>
            </w:r>
            <w:proofErr w:type="spellStart"/>
            <w:r w:rsidRPr="003D01DB">
              <w:t>ElementTree</w:t>
            </w:r>
            <w:proofErr w:type="spellEnd"/>
            <w:r w:rsidRPr="003D01DB">
              <w:t xml:space="preserve"> QName from a prefixed XML name.</w:t>
            </w:r>
          </w:p>
        </w:tc>
      </w:tr>
      <w:tr w:rsidR="00966D15" w:rsidRPr="003F71C8" w14:paraId="47202782" w14:textId="77777777" w:rsidTr="003D01DB">
        <w:trPr>
          <w:jc w:val="center"/>
        </w:trPr>
        <w:tc>
          <w:tcPr>
            <w:tcW w:w="3114" w:type="dxa"/>
            <w:vAlign w:val="center"/>
          </w:tcPr>
          <w:p w14:paraId="69672C7B" w14:textId="77777777" w:rsidR="00966D15" w:rsidRPr="003D01DB" w:rsidRDefault="00000000" w:rsidP="003D01DB">
            <w:pPr>
              <w:pStyle w:val="Tablebody"/>
            </w:pPr>
            <w:proofErr w:type="spellStart"/>
            <w:r w:rsidRPr="003D01DB">
              <w:t>element_local_name</w:t>
            </w:r>
            <w:proofErr w:type="spellEnd"/>
          </w:p>
        </w:tc>
        <w:tc>
          <w:tcPr>
            <w:tcW w:w="567" w:type="dxa"/>
            <w:vAlign w:val="center"/>
          </w:tcPr>
          <w:p w14:paraId="36224C64" w14:textId="77777777" w:rsidR="00966D15" w:rsidRPr="003D01DB" w:rsidRDefault="00000000" w:rsidP="003D01DB">
            <w:pPr>
              <w:pStyle w:val="Tablebody"/>
            </w:pPr>
            <w:r w:rsidRPr="003D01DB">
              <w:t>1325</w:t>
            </w:r>
          </w:p>
        </w:tc>
        <w:tc>
          <w:tcPr>
            <w:tcW w:w="3118" w:type="dxa"/>
            <w:vAlign w:val="center"/>
          </w:tcPr>
          <w:p w14:paraId="5CD96CC5" w14:textId="77777777" w:rsidR="00966D15" w:rsidRPr="003D01DB" w:rsidRDefault="00000000" w:rsidP="003D01DB">
            <w:pPr>
              <w:pStyle w:val="Tablebody"/>
            </w:pPr>
            <w:r w:rsidRPr="003D01DB">
              <w:t>tag: str</w:t>
            </w:r>
          </w:p>
        </w:tc>
        <w:tc>
          <w:tcPr>
            <w:tcW w:w="2937" w:type="dxa"/>
            <w:vAlign w:val="center"/>
          </w:tcPr>
          <w:p w14:paraId="1C2EB69B" w14:textId="77777777" w:rsidR="00966D15" w:rsidRPr="003D01DB" w:rsidRDefault="00000000" w:rsidP="003D01DB">
            <w:pPr>
              <w:pStyle w:val="Tablebody"/>
            </w:pPr>
            <w:r w:rsidRPr="003D01DB">
              <w:t>Return the local XML element name from a tag or step.</w:t>
            </w:r>
          </w:p>
        </w:tc>
      </w:tr>
      <w:tr w:rsidR="00966D15" w:rsidRPr="003F71C8" w14:paraId="6E1EED35" w14:textId="77777777" w:rsidTr="003D01DB">
        <w:trPr>
          <w:jc w:val="center"/>
        </w:trPr>
        <w:tc>
          <w:tcPr>
            <w:tcW w:w="3114" w:type="dxa"/>
            <w:vAlign w:val="center"/>
          </w:tcPr>
          <w:p w14:paraId="37987FD7" w14:textId="77777777" w:rsidR="00966D15" w:rsidRPr="003D01DB" w:rsidRDefault="00000000" w:rsidP="003D01DB">
            <w:pPr>
              <w:pStyle w:val="Tablebody"/>
            </w:pPr>
            <w:proofErr w:type="spellStart"/>
            <w:r w:rsidRPr="003D01DB">
              <w:t>step_base_and_predicate</w:t>
            </w:r>
            <w:proofErr w:type="spellEnd"/>
          </w:p>
        </w:tc>
        <w:tc>
          <w:tcPr>
            <w:tcW w:w="567" w:type="dxa"/>
            <w:vAlign w:val="center"/>
          </w:tcPr>
          <w:p w14:paraId="706D3E3C" w14:textId="77777777" w:rsidR="00966D15" w:rsidRPr="003D01DB" w:rsidRDefault="00000000" w:rsidP="003D01DB">
            <w:pPr>
              <w:pStyle w:val="Tablebody"/>
            </w:pPr>
            <w:r w:rsidRPr="003D01DB">
              <w:t>1340</w:t>
            </w:r>
          </w:p>
        </w:tc>
        <w:tc>
          <w:tcPr>
            <w:tcW w:w="3118" w:type="dxa"/>
            <w:vAlign w:val="center"/>
          </w:tcPr>
          <w:p w14:paraId="29F9698D" w14:textId="77777777" w:rsidR="00966D15" w:rsidRPr="003D01DB" w:rsidRDefault="00000000" w:rsidP="003D01DB">
            <w:pPr>
              <w:pStyle w:val="Tablebody"/>
            </w:pPr>
            <w:r w:rsidRPr="003D01DB">
              <w:t>step: str</w:t>
            </w:r>
          </w:p>
        </w:tc>
        <w:tc>
          <w:tcPr>
            <w:tcW w:w="2937" w:type="dxa"/>
            <w:vAlign w:val="center"/>
          </w:tcPr>
          <w:p w14:paraId="60531379" w14:textId="77777777" w:rsidR="00966D15" w:rsidRPr="003D01DB" w:rsidRDefault="00000000" w:rsidP="003D01DB">
            <w:pPr>
              <w:pStyle w:val="Tablebody"/>
            </w:pPr>
            <w:r w:rsidRPr="003D01DB">
              <w:t>Split an XPath step into its base name and predicate text.</w:t>
            </w:r>
          </w:p>
        </w:tc>
      </w:tr>
      <w:tr w:rsidR="00966D15" w:rsidRPr="003F71C8" w14:paraId="43FC6010" w14:textId="77777777" w:rsidTr="003D01DB">
        <w:trPr>
          <w:jc w:val="center"/>
        </w:trPr>
        <w:tc>
          <w:tcPr>
            <w:tcW w:w="3114" w:type="dxa"/>
            <w:vAlign w:val="center"/>
          </w:tcPr>
          <w:p w14:paraId="337F0BCE" w14:textId="77777777" w:rsidR="00966D15" w:rsidRPr="003D01DB" w:rsidRDefault="00000000" w:rsidP="003D01DB">
            <w:pPr>
              <w:pStyle w:val="Tablebody"/>
            </w:pPr>
            <w:proofErr w:type="spellStart"/>
            <w:r w:rsidRPr="003D01DB">
              <w:t>predicate_child_value</w:t>
            </w:r>
            <w:proofErr w:type="spellEnd"/>
          </w:p>
        </w:tc>
        <w:tc>
          <w:tcPr>
            <w:tcW w:w="567" w:type="dxa"/>
            <w:vAlign w:val="center"/>
          </w:tcPr>
          <w:p w14:paraId="2BF4B9ED" w14:textId="77777777" w:rsidR="00966D15" w:rsidRPr="003D01DB" w:rsidRDefault="00000000" w:rsidP="003D01DB">
            <w:pPr>
              <w:pStyle w:val="Tablebody"/>
            </w:pPr>
            <w:r w:rsidRPr="003D01DB">
              <w:t>1356</w:t>
            </w:r>
          </w:p>
        </w:tc>
        <w:tc>
          <w:tcPr>
            <w:tcW w:w="3118" w:type="dxa"/>
            <w:vAlign w:val="center"/>
          </w:tcPr>
          <w:p w14:paraId="668D75A3" w14:textId="77777777" w:rsidR="00966D15" w:rsidRPr="003D01DB" w:rsidRDefault="00000000" w:rsidP="003D01DB">
            <w:pPr>
              <w:pStyle w:val="Tablebody"/>
            </w:pPr>
            <w:r w:rsidRPr="003D01DB">
              <w:t>predicate: str</w:t>
            </w:r>
          </w:p>
        </w:tc>
        <w:tc>
          <w:tcPr>
            <w:tcW w:w="2937" w:type="dxa"/>
            <w:vAlign w:val="center"/>
          </w:tcPr>
          <w:p w14:paraId="5BE6E56D" w14:textId="77777777" w:rsidR="00966D15" w:rsidRPr="003D01DB" w:rsidRDefault="00000000" w:rsidP="003D01DB">
            <w:pPr>
              <w:pStyle w:val="Tablebody"/>
            </w:pPr>
            <w:r w:rsidRPr="003D01DB">
              <w:t>Parse a simple child-equals-literal predicate.</w:t>
            </w:r>
          </w:p>
        </w:tc>
      </w:tr>
      <w:tr w:rsidR="00966D15" w:rsidRPr="003F71C8" w14:paraId="36F42E29" w14:textId="77777777" w:rsidTr="003D01DB">
        <w:trPr>
          <w:jc w:val="center"/>
        </w:trPr>
        <w:tc>
          <w:tcPr>
            <w:tcW w:w="3114" w:type="dxa"/>
            <w:vAlign w:val="center"/>
          </w:tcPr>
          <w:p w14:paraId="43FE1B02" w14:textId="77777777" w:rsidR="00966D15" w:rsidRPr="003D01DB" w:rsidRDefault="00000000" w:rsidP="003D01DB">
            <w:pPr>
              <w:pStyle w:val="Tablebody"/>
            </w:pPr>
            <w:proofErr w:type="spellStart"/>
            <w:r w:rsidRPr="003D01DB">
              <w:t>find_predicate_value</w:t>
            </w:r>
            <w:proofErr w:type="spellEnd"/>
          </w:p>
        </w:tc>
        <w:tc>
          <w:tcPr>
            <w:tcW w:w="567" w:type="dxa"/>
            <w:vAlign w:val="center"/>
          </w:tcPr>
          <w:p w14:paraId="065EE35D" w14:textId="77777777" w:rsidR="00966D15" w:rsidRPr="003D01DB" w:rsidRDefault="00000000" w:rsidP="003D01DB">
            <w:pPr>
              <w:pStyle w:val="Tablebody"/>
            </w:pPr>
            <w:r w:rsidRPr="003D01DB">
              <w:t>1382</w:t>
            </w:r>
          </w:p>
        </w:tc>
        <w:tc>
          <w:tcPr>
            <w:tcW w:w="3118" w:type="dxa"/>
            <w:vAlign w:val="center"/>
          </w:tcPr>
          <w:p w14:paraId="01450CC7" w14:textId="77777777" w:rsidR="00966D15" w:rsidRPr="003D01DB" w:rsidRDefault="00000000" w:rsidP="003D01DB">
            <w:pPr>
              <w:pStyle w:val="Tablebody"/>
            </w:pPr>
            <w:r w:rsidRPr="003D01DB">
              <w:t xml:space="preserve">parent: </w:t>
            </w:r>
            <w:proofErr w:type="spellStart"/>
            <w:r w:rsidRPr="003D01DB">
              <w:t>ET.Element</w:t>
            </w:r>
            <w:proofErr w:type="spellEnd"/>
            <w:r w:rsidRPr="003D01DB">
              <w:t xml:space="preserve">, </w:t>
            </w:r>
            <w:proofErr w:type="spellStart"/>
            <w:r w:rsidRPr="003D01DB">
              <w:t>relative_path</w:t>
            </w:r>
            <w:proofErr w:type="spellEnd"/>
            <w:r w:rsidRPr="003D01DB">
              <w:t>: str, namespaces: Dict[str, str]</w:t>
            </w:r>
          </w:p>
        </w:tc>
        <w:tc>
          <w:tcPr>
            <w:tcW w:w="2937" w:type="dxa"/>
            <w:vAlign w:val="center"/>
          </w:tcPr>
          <w:p w14:paraId="5107E54A" w14:textId="77777777" w:rsidR="00966D15" w:rsidRPr="003D01DB" w:rsidRDefault="00000000" w:rsidP="003D01DB">
            <w:pPr>
              <w:pStyle w:val="Tablebody"/>
            </w:pPr>
            <w:r w:rsidRPr="003D01DB">
              <w:t>Read the value referenced by a predicate child path.</w:t>
            </w:r>
          </w:p>
        </w:tc>
      </w:tr>
      <w:tr w:rsidR="00966D15" w:rsidRPr="003F71C8" w14:paraId="53513A34" w14:textId="77777777" w:rsidTr="003D01DB">
        <w:trPr>
          <w:jc w:val="center"/>
        </w:trPr>
        <w:tc>
          <w:tcPr>
            <w:tcW w:w="3114" w:type="dxa"/>
            <w:vAlign w:val="center"/>
          </w:tcPr>
          <w:p w14:paraId="509BBDE0" w14:textId="77777777" w:rsidR="00966D15" w:rsidRPr="003D01DB" w:rsidRDefault="00000000" w:rsidP="003D01DB">
            <w:pPr>
              <w:pStyle w:val="Tablebody"/>
            </w:pPr>
            <w:proofErr w:type="spellStart"/>
            <w:r w:rsidRPr="003D01DB">
              <w:t>set_predicate_value</w:t>
            </w:r>
            <w:proofErr w:type="spellEnd"/>
          </w:p>
        </w:tc>
        <w:tc>
          <w:tcPr>
            <w:tcW w:w="567" w:type="dxa"/>
            <w:vAlign w:val="center"/>
          </w:tcPr>
          <w:p w14:paraId="01D01232" w14:textId="77777777" w:rsidR="00966D15" w:rsidRPr="003D01DB" w:rsidRDefault="00000000" w:rsidP="003D01DB">
            <w:pPr>
              <w:pStyle w:val="Tablebody"/>
            </w:pPr>
            <w:r w:rsidRPr="003D01DB">
              <w:t>1411</w:t>
            </w:r>
          </w:p>
        </w:tc>
        <w:tc>
          <w:tcPr>
            <w:tcW w:w="3118" w:type="dxa"/>
            <w:vAlign w:val="center"/>
          </w:tcPr>
          <w:p w14:paraId="2656B725" w14:textId="77777777" w:rsidR="00966D15" w:rsidRPr="003D01DB" w:rsidRDefault="00000000" w:rsidP="003D01DB">
            <w:pPr>
              <w:pStyle w:val="Tablebody"/>
            </w:pPr>
            <w:r w:rsidRPr="003D01DB">
              <w:t xml:space="preserve">parent: </w:t>
            </w:r>
            <w:proofErr w:type="spellStart"/>
            <w:r w:rsidRPr="003D01DB">
              <w:t>ET.Element</w:t>
            </w:r>
            <w:proofErr w:type="spellEnd"/>
            <w:r w:rsidRPr="003D01DB">
              <w:t xml:space="preserve">, </w:t>
            </w:r>
            <w:proofErr w:type="spellStart"/>
            <w:r w:rsidRPr="003D01DB">
              <w:t>relative_path</w:t>
            </w:r>
            <w:proofErr w:type="spellEnd"/>
            <w:r w:rsidRPr="003D01DB">
              <w:t>: str, value: str, namespaces: Dict[str, str]</w:t>
            </w:r>
          </w:p>
        </w:tc>
        <w:tc>
          <w:tcPr>
            <w:tcW w:w="2937" w:type="dxa"/>
            <w:vAlign w:val="center"/>
          </w:tcPr>
          <w:p w14:paraId="67BCDC02" w14:textId="77777777" w:rsidR="00966D15" w:rsidRPr="003D01DB" w:rsidRDefault="00000000" w:rsidP="003D01DB">
            <w:pPr>
              <w:pStyle w:val="Tablebody"/>
            </w:pPr>
            <w:r w:rsidRPr="003D01DB">
              <w:t>Write the value referenced by a predicate child path.</w:t>
            </w:r>
          </w:p>
        </w:tc>
      </w:tr>
      <w:tr w:rsidR="00966D15" w:rsidRPr="003F71C8" w14:paraId="7077B687" w14:textId="77777777" w:rsidTr="003D01DB">
        <w:trPr>
          <w:jc w:val="center"/>
        </w:trPr>
        <w:tc>
          <w:tcPr>
            <w:tcW w:w="3114" w:type="dxa"/>
            <w:vAlign w:val="center"/>
          </w:tcPr>
          <w:p w14:paraId="6E32B1EF" w14:textId="77777777" w:rsidR="00966D15" w:rsidRPr="003D01DB" w:rsidRDefault="00000000" w:rsidP="003D01DB">
            <w:pPr>
              <w:pStyle w:val="Tablebody"/>
            </w:pPr>
            <w:proofErr w:type="spellStart"/>
            <w:r w:rsidRPr="003D01DB">
              <w:t>split_xpath_steps</w:t>
            </w:r>
            <w:proofErr w:type="spellEnd"/>
          </w:p>
        </w:tc>
        <w:tc>
          <w:tcPr>
            <w:tcW w:w="567" w:type="dxa"/>
            <w:vAlign w:val="center"/>
          </w:tcPr>
          <w:p w14:paraId="29E0FDE2" w14:textId="77777777" w:rsidR="00966D15" w:rsidRPr="003D01DB" w:rsidRDefault="00000000" w:rsidP="003D01DB">
            <w:pPr>
              <w:pStyle w:val="Tablebody"/>
            </w:pPr>
            <w:r w:rsidRPr="003D01DB">
              <w:t>1435</w:t>
            </w:r>
          </w:p>
        </w:tc>
        <w:tc>
          <w:tcPr>
            <w:tcW w:w="3118" w:type="dxa"/>
            <w:vAlign w:val="center"/>
          </w:tcPr>
          <w:p w14:paraId="37789BD9" w14:textId="77777777" w:rsidR="00966D15" w:rsidRPr="003D01DB" w:rsidRDefault="00000000" w:rsidP="003D01DB">
            <w:pPr>
              <w:pStyle w:val="Tablebody"/>
            </w:pPr>
            <w:r w:rsidRPr="003D01DB">
              <w:t>xpath: str</w:t>
            </w:r>
          </w:p>
        </w:tc>
        <w:tc>
          <w:tcPr>
            <w:tcW w:w="2937" w:type="dxa"/>
            <w:vAlign w:val="center"/>
          </w:tcPr>
          <w:p w14:paraId="28FF9805" w14:textId="77777777" w:rsidR="00966D15" w:rsidRPr="003D01DB" w:rsidRDefault="00000000" w:rsidP="003D01DB">
            <w:pPr>
              <w:pStyle w:val="Tablebody"/>
            </w:pPr>
            <w:r w:rsidRPr="003D01DB">
              <w:t>Split an XML path into steps while preserving predicates.</w:t>
            </w:r>
          </w:p>
        </w:tc>
      </w:tr>
      <w:tr w:rsidR="00966D15" w:rsidRPr="003F71C8" w14:paraId="41D5D168" w14:textId="77777777" w:rsidTr="003D01DB">
        <w:trPr>
          <w:jc w:val="center"/>
        </w:trPr>
        <w:tc>
          <w:tcPr>
            <w:tcW w:w="3114" w:type="dxa"/>
            <w:vAlign w:val="center"/>
          </w:tcPr>
          <w:p w14:paraId="3BA25A85" w14:textId="77777777" w:rsidR="00966D15" w:rsidRPr="003D01DB" w:rsidRDefault="00000000" w:rsidP="003D01DB">
            <w:pPr>
              <w:pStyle w:val="Tablebody"/>
            </w:pPr>
            <w:proofErr w:type="spellStart"/>
            <w:r w:rsidRPr="003D01DB">
              <w:t>split_terminal_attribute</w:t>
            </w:r>
            <w:proofErr w:type="spellEnd"/>
          </w:p>
        </w:tc>
        <w:tc>
          <w:tcPr>
            <w:tcW w:w="567" w:type="dxa"/>
            <w:vAlign w:val="center"/>
          </w:tcPr>
          <w:p w14:paraId="5E77755C" w14:textId="77777777" w:rsidR="00966D15" w:rsidRPr="003D01DB" w:rsidRDefault="00000000" w:rsidP="003D01DB">
            <w:pPr>
              <w:pStyle w:val="Tablebody"/>
            </w:pPr>
            <w:r w:rsidRPr="003D01DB">
              <w:t>1467</w:t>
            </w:r>
          </w:p>
        </w:tc>
        <w:tc>
          <w:tcPr>
            <w:tcW w:w="3118" w:type="dxa"/>
            <w:vAlign w:val="center"/>
          </w:tcPr>
          <w:p w14:paraId="27DE2A7B" w14:textId="77777777" w:rsidR="00966D15" w:rsidRPr="003D01DB" w:rsidRDefault="00000000" w:rsidP="003D01DB">
            <w:pPr>
              <w:pStyle w:val="Tablebody"/>
            </w:pPr>
            <w:r w:rsidRPr="003D01DB">
              <w:t>xpath: str</w:t>
            </w:r>
          </w:p>
        </w:tc>
        <w:tc>
          <w:tcPr>
            <w:tcW w:w="2937" w:type="dxa"/>
            <w:vAlign w:val="center"/>
          </w:tcPr>
          <w:p w14:paraId="11108548" w14:textId="77777777" w:rsidR="00966D15" w:rsidRPr="003D01DB" w:rsidRDefault="00000000" w:rsidP="003D01DB">
            <w:pPr>
              <w:pStyle w:val="Tablebody"/>
            </w:pPr>
            <w:r w:rsidRPr="003D01DB">
              <w:t>Separate a terminal XML attribute from an XPath.</w:t>
            </w:r>
          </w:p>
        </w:tc>
      </w:tr>
      <w:tr w:rsidR="00966D15" w:rsidRPr="003F71C8" w14:paraId="5EEEE485" w14:textId="77777777" w:rsidTr="003D01DB">
        <w:trPr>
          <w:jc w:val="center"/>
        </w:trPr>
        <w:tc>
          <w:tcPr>
            <w:tcW w:w="3114" w:type="dxa"/>
            <w:vAlign w:val="center"/>
          </w:tcPr>
          <w:p w14:paraId="42CF49BD" w14:textId="77777777" w:rsidR="00966D15" w:rsidRPr="003D01DB" w:rsidRDefault="00000000" w:rsidP="003D01DB">
            <w:pPr>
              <w:pStyle w:val="Tablebody"/>
            </w:pPr>
            <w:proofErr w:type="spellStart"/>
            <w:r w:rsidRPr="003D01DB">
              <w:t>child_satisfies_predicate</w:t>
            </w:r>
            <w:proofErr w:type="spellEnd"/>
          </w:p>
        </w:tc>
        <w:tc>
          <w:tcPr>
            <w:tcW w:w="567" w:type="dxa"/>
            <w:vAlign w:val="center"/>
          </w:tcPr>
          <w:p w14:paraId="254CB207" w14:textId="77777777" w:rsidR="00966D15" w:rsidRPr="003D01DB" w:rsidRDefault="00000000" w:rsidP="003D01DB">
            <w:pPr>
              <w:pStyle w:val="Tablebody"/>
            </w:pPr>
            <w:r w:rsidRPr="003D01DB">
              <w:t>1492</w:t>
            </w:r>
          </w:p>
        </w:tc>
        <w:tc>
          <w:tcPr>
            <w:tcW w:w="3118" w:type="dxa"/>
            <w:vAlign w:val="center"/>
          </w:tcPr>
          <w:p w14:paraId="0A566C45" w14:textId="77777777" w:rsidR="00966D15" w:rsidRPr="003D01DB" w:rsidRDefault="00000000" w:rsidP="003D01DB">
            <w:pPr>
              <w:pStyle w:val="Tablebody"/>
            </w:pPr>
            <w:r w:rsidRPr="003D01DB">
              <w:t xml:space="preserve">child: </w:t>
            </w:r>
            <w:proofErr w:type="spellStart"/>
            <w:r w:rsidRPr="003D01DB">
              <w:t>ET.Element</w:t>
            </w:r>
            <w:proofErr w:type="spellEnd"/>
            <w:r w:rsidRPr="003D01DB">
              <w:t>, predicate: str, namespaces: Dict[str, str]</w:t>
            </w:r>
          </w:p>
        </w:tc>
        <w:tc>
          <w:tcPr>
            <w:tcW w:w="2937" w:type="dxa"/>
            <w:vAlign w:val="center"/>
          </w:tcPr>
          <w:p w14:paraId="30844F9C" w14:textId="77777777" w:rsidR="00966D15" w:rsidRPr="003D01DB" w:rsidRDefault="00000000" w:rsidP="003D01DB">
            <w:pPr>
              <w:pStyle w:val="Tablebody"/>
            </w:pPr>
            <w:r w:rsidRPr="003D01DB">
              <w:t>Check whether a child element satisfies a simple predicate.</w:t>
            </w:r>
          </w:p>
        </w:tc>
      </w:tr>
      <w:tr w:rsidR="00966D15" w:rsidRPr="003F71C8" w14:paraId="7914AE82" w14:textId="77777777" w:rsidTr="003D01DB">
        <w:trPr>
          <w:jc w:val="center"/>
        </w:trPr>
        <w:tc>
          <w:tcPr>
            <w:tcW w:w="3114" w:type="dxa"/>
            <w:vAlign w:val="center"/>
          </w:tcPr>
          <w:p w14:paraId="0DC19BC9" w14:textId="77777777" w:rsidR="00966D15" w:rsidRPr="003D01DB" w:rsidRDefault="00000000" w:rsidP="003D01DB">
            <w:pPr>
              <w:pStyle w:val="Tablebody"/>
            </w:pPr>
            <w:proofErr w:type="spellStart"/>
            <w:r w:rsidRPr="003D01DB">
              <w:t>find_or_create_child</w:t>
            </w:r>
            <w:proofErr w:type="spellEnd"/>
          </w:p>
        </w:tc>
        <w:tc>
          <w:tcPr>
            <w:tcW w:w="567" w:type="dxa"/>
            <w:vAlign w:val="center"/>
          </w:tcPr>
          <w:p w14:paraId="57821CD9" w14:textId="77777777" w:rsidR="00966D15" w:rsidRPr="003D01DB" w:rsidRDefault="00000000" w:rsidP="003D01DB">
            <w:pPr>
              <w:pStyle w:val="Tablebody"/>
            </w:pPr>
            <w:r w:rsidRPr="003D01DB">
              <w:t>1515</w:t>
            </w:r>
          </w:p>
        </w:tc>
        <w:tc>
          <w:tcPr>
            <w:tcW w:w="3118" w:type="dxa"/>
            <w:vAlign w:val="center"/>
          </w:tcPr>
          <w:p w14:paraId="35999ED4" w14:textId="77777777" w:rsidR="00966D15" w:rsidRPr="003D01DB" w:rsidRDefault="00000000" w:rsidP="003D01DB">
            <w:pPr>
              <w:pStyle w:val="Tablebody"/>
            </w:pPr>
            <w:r w:rsidRPr="003D01DB">
              <w:t xml:space="preserve">parent: </w:t>
            </w:r>
            <w:proofErr w:type="spellStart"/>
            <w:r w:rsidRPr="003D01DB">
              <w:t>ET.Element</w:t>
            </w:r>
            <w:proofErr w:type="spellEnd"/>
            <w:r w:rsidRPr="003D01DB">
              <w:t xml:space="preserve">, step: str, namespaces: Dict[str, str], </w:t>
            </w:r>
            <w:proofErr w:type="spellStart"/>
            <w:r w:rsidRPr="003D01DB">
              <w:t>force_new</w:t>
            </w:r>
            <w:proofErr w:type="spellEnd"/>
            <w:r w:rsidRPr="003D01DB">
              <w:t>: bool=False</w:t>
            </w:r>
          </w:p>
        </w:tc>
        <w:tc>
          <w:tcPr>
            <w:tcW w:w="2937" w:type="dxa"/>
            <w:vAlign w:val="center"/>
          </w:tcPr>
          <w:p w14:paraId="616EF75E" w14:textId="77777777" w:rsidR="00966D15" w:rsidRPr="003D01DB" w:rsidRDefault="00000000" w:rsidP="003D01DB">
            <w:pPr>
              <w:pStyle w:val="Tablebody"/>
            </w:pPr>
            <w:r w:rsidRPr="003D01DB">
              <w:t>Find an existing matching child or create a new XML child.</w:t>
            </w:r>
          </w:p>
        </w:tc>
      </w:tr>
      <w:tr w:rsidR="00966D15" w:rsidRPr="003F71C8" w14:paraId="6618A608" w14:textId="77777777" w:rsidTr="003D01DB">
        <w:trPr>
          <w:jc w:val="center"/>
        </w:trPr>
        <w:tc>
          <w:tcPr>
            <w:tcW w:w="3114" w:type="dxa"/>
            <w:vAlign w:val="center"/>
          </w:tcPr>
          <w:p w14:paraId="29779781" w14:textId="77777777" w:rsidR="00966D15" w:rsidRPr="003D01DB" w:rsidRDefault="00000000" w:rsidP="003D01DB">
            <w:pPr>
              <w:pStyle w:val="Tablebody"/>
            </w:pPr>
            <w:proofErr w:type="spellStart"/>
            <w:r w:rsidRPr="003D01DB">
              <w:t>split_xml_path</w:t>
            </w:r>
            <w:proofErr w:type="spellEnd"/>
          </w:p>
        </w:tc>
        <w:tc>
          <w:tcPr>
            <w:tcW w:w="567" w:type="dxa"/>
            <w:vAlign w:val="center"/>
          </w:tcPr>
          <w:p w14:paraId="6BFC0774" w14:textId="77777777" w:rsidR="00966D15" w:rsidRPr="003D01DB" w:rsidRDefault="00000000" w:rsidP="003D01DB">
            <w:pPr>
              <w:pStyle w:val="Tablebody"/>
            </w:pPr>
            <w:r w:rsidRPr="003D01DB">
              <w:t>1541</w:t>
            </w:r>
          </w:p>
        </w:tc>
        <w:tc>
          <w:tcPr>
            <w:tcW w:w="3118" w:type="dxa"/>
            <w:vAlign w:val="center"/>
          </w:tcPr>
          <w:p w14:paraId="3EB6D3F1" w14:textId="77777777" w:rsidR="00966D15" w:rsidRPr="003D01DB" w:rsidRDefault="00000000" w:rsidP="003D01DB">
            <w:pPr>
              <w:pStyle w:val="Tablebody"/>
            </w:pPr>
            <w:r w:rsidRPr="003D01DB">
              <w:t>xpath: str</w:t>
            </w:r>
          </w:p>
        </w:tc>
        <w:tc>
          <w:tcPr>
            <w:tcW w:w="2937" w:type="dxa"/>
            <w:vAlign w:val="center"/>
          </w:tcPr>
          <w:p w14:paraId="06EDA67C" w14:textId="77777777" w:rsidR="00966D15" w:rsidRPr="003D01DB" w:rsidRDefault="00000000" w:rsidP="003D01DB">
            <w:pPr>
              <w:pStyle w:val="Tablebody"/>
            </w:pPr>
            <w:r w:rsidRPr="003D01DB">
              <w:t>Split an XML path into element steps and terminal attribute name.</w:t>
            </w:r>
          </w:p>
        </w:tc>
      </w:tr>
      <w:tr w:rsidR="00966D15" w:rsidRPr="003F71C8" w14:paraId="506DD0B1" w14:textId="77777777" w:rsidTr="003D01DB">
        <w:trPr>
          <w:jc w:val="center"/>
        </w:trPr>
        <w:tc>
          <w:tcPr>
            <w:tcW w:w="3114" w:type="dxa"/>
            <w:vAlign w:val="center"/>
          </w:tcPr>
          <w:p w14:paraId="5AA66994" w14:textId="77777777" w:rsidR="00966D15" w:rsidRPr="003D01DB" w:rsidRDefault="00000000" w:rsidP="003D01DB">
            <w:pPr>
              <w:pStyle w:val="Tablebody"/>
            </w:pPr>
            <w:proofErr w:type="spellStart"/>
            <w:r w:rsidRPr="003D01DB">
              <w:t>ensure_path</w:t>
            </w:r>
            <w:proofErr w:type="spellEnd"/>
          </w:p>
        </w:tc>
        <w:tc>
          <w:tcPr>
            <w:tcW w:w="567" w:type="dxa"/>
            <w:vAlign w:val="center"/>
          </w:tcPr>
          <w:p w14:paraId="3D2D4974" w14:textId="77777777" w:rsidR="00966D15" w:rsidRPr="003D01DB" w:rsidRDefault="00000000" w:rsidP="003D01DB">
            <w:pPr>
              <w:pStyle w:val="Tablebody"/>
            </w:pPr>
            <w:r w:rsidRPr="003D01DB">
              <w:t>1557</w:t>
            </w:r>
          </w:p>
        </w:tc>
        <w:tc>
          <w:tcPr>
            <w:tcW w:w="3118" w:type="dxa"/>
            <w:vAlign w:val="center"/>
          </w:tcPr>
          <w:p w14:paraId="0D67B632" w14:textId="77777777" w:rsidR="00966D15" w:rsidRPr="003D01DB" w:rsidRDefault="00000000" w:rsidP="003D01DB">
            <w:pPr>
              <w:pStyle w:val="Tablebody"/>
            </w:pPr>
            <w:r w:rsidRPr="003D01DB">
              <w:t xml:space="preserve">root: </w:t>
            </w:r>
            <w:proofErr w:type="spellStart"/>
            <w:r w:rsidRPr="003D01DB">
              <w:t>ET.Element</w:t>
            </w:r>
            <w:proofErr w:type="spellEnd"/>
            <w:r w:rsidRPr="003D01DB">
              <w:t xml:space="preserve">, xpath: str, namespaces: Dict[str, str], </w:t>
            </w:r>
            <w:proofErr w:type="spellStart"/>
            <w:r w:rsidRPr="003D01DB">
              <w:t>force_new_leaf</w:t>
            </w:r>
            <w:proofErr w:type="spellEnd"/>
            <w:r w:rsidRPr="003D01DB">
              <w:t>: bool=False</w:t>
            </w:r>
          </w:p>
        </w:tc>
        <w:tc>
          <w:tcPr>
            <w:tcW w:w="2937" w:type="dxa"/>
            <w:vAlign w:val="center"/>
          </w:tcPr>
          <w:p w14:paraId="5EC5417A" w14:textId="77777777" w:rsidR="00966D15" w:rsidRPr="003D01DB" w:rsidRDefault="00000000" w:rsidP="003D01DB">
            <w:pPr>
              <w:pStyle w:val="Tablebody"/>
            </w:pPr>
            <w:r w:rsidRPr="003D01DB">
              <w:t>Ensure an XML path exists and return its final element and attribute.</w:t>
            </w:r>
          </w:p>
        </w:tc>
      </w:tr>
      <w:tr w:rsidR="00966D15" w:rsidRPr="003F71C8" w14:paraId="6FAF3211" w14:textId="77777777" w:rsidTr="003D01DB">
        <w:trPr>
          <w:jc w:val="center"/>
        </w:trPr>
        <w:tc>
          <w:tcPr>
            <w:tcW w:w="3114" w:type="dxa"/>
            <w:vAlign w:val="center"/>
          </w:tcPr>
          <w:p w14:paraId="1FEBFB4E" w14:textId="77777777" w:rsidR="00966D15" w:rsidRPr="003D01DB" w:rsidRDefault="00000000" w:rsidP="003D01DB">
            <w:pPr>
              <w:pStyle w:val="Tablebody"/>
            </w:pPr>
            <w:proofErr w:type="spellStart"/>
            <w:r w:rsidRPr="003D01DB">
              <w:t>set_xml_value</w:t>
            </w:r>
            <w:proofErr w:type="spellEnd"/>
          </w:p>
        </w:tc>
        <w:tc>
          <w:tcPr>
            <w:tcW w:w="567" w:type="dxa"/>
            <w:vAlign w:val="center"/>
          </w:tcPr>
          <w:p w14:paraId="3B14B37B" w14:textId="77777777" w:rsidR="00966D15" w:rsidRPr="003D01DB" w:rsidRDefault="00000000" w:rsidP="003D01DB">
            <w:pPr>
              <w:pStyle w:val="Tablebody"/>
            </w:pPr>
            <w:r w:rsidRPr="003D01DB">
              <w:t>1579</w:t>
            </w:r>
          </w:p>
        </w:tc>
        <w:tc>
          <w:tcPr>
            <w:tcW w:w="3118" w:type="dxa"/>
            <w:vAlign w:val="center"/>
          </w:tcPr>
          <w:p w14:paraId="24364EDA" w14:textId="77777777" w:rsidR="00966D15" w:rsidRPr="003D01DB" w:rsidRDefault="00000000" w:rsidP="003D01DB">
            <w:pPr>
              <w:pStyle w:val="Tablebody"/>
            </w:pPr>
            <w:r w:rsidRPr="003D01DB">
              <w:t xml:space="preserve">root: </w:t>
            </w:r>
            <w:proofErr w:type="spellStart"/>
            <w:r w:rsidRPr="003D01DB">
              <w:t>ET.Element</w:t>
            </w:r>
            <w:proofErr w:type="spellEnd"/>
            <w:r w:rsidRPr="003D01DB">
              <w:t>, xpath: str, value: str, namespaces: Dict[str, str]</w:t>
            </w:r>
          </w:p>
        </w:tc>
        <w:tc>
          <w:tcPr>
            <w:tcW w:w="2937" w:type="dxa"/>
            <w:vAlign w:val="center"/>
          </w:tcPr>
          <w:p w14:paraId="527BBA84" w14:textId="77777777" w:rsidR="00966D15" w:rsidRPr="003D01DB" w:rsidRDefault="00000000" w:rsidP="003D01DB">
            <w:pPr>
              <w:pStyle w:val="Tablebody"/>
            </w:pPr>
            <w:r w:rsidRPr="003D01DB">
              <w:t>Set an XML element text or attribute value by XPath.</w:t>
            </w:r>
          </w:p>
        </w:tc>
      </w:tr>
      <w:tr w:rsidR="00966D15" w:rsidRPr="003F71C8" w14:paraId="2DAE494B" w14:textId="77777777" w:rsidTr="003D01DB">
        <w:trPr>
          <w:jc w:val="center"/>
        </w:trPr>
        <w:tc>
          <w:tcPr>
            <w:tcW w:w="3114" w:type="dxa"/>
            <w:vAlign w:val="center"/>
          </w:tcPr>
          <w:p w14:paraId="2F20A765" w14:textId="77777777" w:rsidR="00966D15" w:rsidRPr="003D01DB" w:rsidRDefault="00000000" w:rsidP="003D01DB">
            <w:pPr>
              <w:pStyle w:val="Tablebody"/>
            </w:pPr>
            <w:proofErr w:type="spellStart"/>
            <w:r w:rsidRPr="003D01DB">
              <w:t>find_existing_elements</w:t>
            </w:r>
            <w:proofErr w:type="spellEnd"/>
          </w:p>
        </w:tc>
        <w:tc>
          <w:tcPr>
            <w:tcW w:w="567" w:type="dxa"/>
            <w:vAlign w:val="center"/>
          </w:tcPr>
          <w:p w14:paraId="12C292DA" w14:textId="77777777" w:rsidR="00966D15" w:rsidRPr="003D01DB" w:rsidRDefault="00000000" w:rsidP="003D01DB">
            <w:pPr>
              <w:pStyle w:val="Tablebody"/>
            </w:pPr>
            <w:r w:rsidRPr="003D01DB">
              <w:t>1601</w:t>
            </w:r>
          </w:p>
        </w:tc>
        <w:tc>
          <w:tcPr>
            <w:tcW w:w="3118" w:type="dxa"/>
            <w:vAlign w:val="center"/>
          </w:tcPr>
          <w:p w14:paraId="4D8881C6" w14:textId="77777777" w:rsidR="00966D15" w:rsidRPr="003D01DB" w:rsidRDefault="00000000" w:rsidP="003D01DB">
            <w:pPr>
              <w:pStyle w:val="Tablebody"/>
            </w:pPr>
            <w:r w:rsidRPr="003D01DB">
              <w:t xml:space="preserve">root: </w:t>
            </w:r>
            <w:proofErr w:type="spellStart"/>
            <w:r w:rsidRPr="003D01DB">
              <w:t>ET.Element</w:t>
            </w:r>
            <w:proofErr w:type="spellEnd"/>
            <w:r w:rsidRPr="003D01DB">
              <w:t>, parts: List[str], namespaces: Dict[str, str]</w:t>
            </w:r>
          </w:p>
        </w:tc>
        <w:tc>
          <w:tcPr>
            <w:tcW w:w="2937" w:type="dxa"/>
            <w:vAlign w:val="center"/>
          </w:tcPr>
          <w:p w14:paraId="08E754D6" w14:textId="77777777" w:rsidR="00966D15" w:rsidRPr="003D01DB" w:rsidRDefault="00000000" w:rsidP="003D01DB">
            <w:pPr>
              <w:pStyle w:val="Tablebody"/>
            </w:pPr>
            <w:r w:rsidRPr="003D01DB">
              <w:t>Find existing elements for an absolute binding path without creating nodes.</w:t>
            </w:r>
          </w:p>
        </w:tc>
      </w:tr>
      <w:tr w:rsidR="00966D15" w:rsidRPr="003F71C8" w14:paraId="69F120C1" w14:textId="77777777" w:rsidTr="003D01DB">
        <w:trPr>
          <w:jc w:val="center"/>
        </w:trPr>
        <w:tc>
          <w:tcPr>
            <w:tcW w:w="3114" w:type="dxa"/>
            <w:vAlign w:val="center"/>
          </w:tcPr>
          <w:p w14:paraId="123E9AE4" w14:textId="77777777" w:rsidR="00966D15" w:rsidRPr="003D01DB" w:rsidRDefault="00000000" w:rsidP="003D01DB">
            <w:pPr>
              <w:pStyle w:val="Tablebody"/>
            </w:pPr>
            <w:proofErr w:type="spellStart"/>
            <w:r w:rsidRPr="003D01DB">
              <w:t>apply_default_to_existing_contexts</w:t>
            </w:r>
            <w:proofErr w:type="spellEnd"/>
          </w:p>
        </w:tc>
        <w:tc>
          <w:tcPr>
            <w:tcW w:w="567" w:type="dxa"/>
            <w:vAlign w:val="center"/>
          </w:tcPr>
          <w:p w14:paraId="06C8CBBD" w14:textId="77777777" w:rsidR="00966D15" w:rsidRPr="003D01DB" w:rsidRDefault="00000000" w:rsidP="003D01DB">
            <w:pPr>
              <w:pStyle w:val="Tablebody"/>
            </w:pPr>
            <w:r w:rsidRPr="003D01DB">
              <w:t>1621</w:t>
            </w:r>
          </w:p>
        </w:tc>
        <w:tc>
          <w:tcPr>
            <w:tcW w:w="3118" w:type="dxa"/>
            <w:vAlign w:val="center"/>
          </w:tcPr>
          <w:p w14:paraId="603CB9E5" w14:textId="77777777" w:rsidR="00966D15" w:rsidRPr="003D01DB" w:rsidRDefault="00000000" w:rsidP="003D01DB">
            <w:pPr>
              <w:pStyle w:val="Tablebody"/>
            </w:pPr>
            <w:r w:rsidRPr="003D01DB">
              <w:t xml:space="preserve">root: </w:t>
            </w:r>
            <w:proofErr w:type="spellStart"/>
            <w:r w:rsidRPr="003D01DB">
              <w:t>ET.Element</w:t>
            </w:r>
            <w:proofErr w:type="spellEnd"/>
            <w:r w:rsidRPr="003D01DB">
              <w:t>, xpath: str, value: str, namespaces: Dict[str, str]</w:t>
            </w:r>
          </w:p>
        </w:tc>
        <w:tc>
          <w:tcPr>
            <w:tcW w:w="2937" w:type="dxa"/>
            <w:vAlign w:val="center"/>
          </w:tcPr>
          <w:p w14:paraId="14B474CA" w14:textId="77777777" w:rsidR="00966D15" w:rsidRPr="003D01DB" w:rsidRDefault="00000000" w:rsidP="003D01DB">
            <w:pPr>
              <w:pStyle w:val="Tablebody"/>
            </w:pPr>
            <w:r w:rsidRPr="003D01DB">
              <w:t>Apply a syntax-only default only where the bound parent context already exists.</w:t>
            </w:r>
          </w:p>
        </w:tc>
      </w:tr>
      <w:tr w:rsidR="00966D15" w:rsidRPr="003F71C8" w14:paraId="3112D3D0" w14:textId="77777777" w:rsidTr="003D01DB">
        <w:trPr>
          <w:jc w:val="center"/>
        </w:trPr>
        <w:tc>
          <w:tcPr>
            <w:tcW w:w="3114" w:type="dxa"/>
            <w:vAlign w:val="center"/>
          </w:tcPr>
          <w:p w14:paraId="62826EDE" w14:textId="77777777" w:rsidR="00966D15" w:rsidRPr="003D01DB" w:rsidRDefault="00000000" w:rsidP="003D01DB">
            <w:pPr>
              <w:pStyle w:val="Tablebody"/>
            </w:pPr>
            <w:proofErr w:type="spellStart"/>
            <w:r w:rsidRPr="003D01DB">
              <w:t>is_amount_xpath</w:t>
            </w:r>
            <w:proofErr w:type="spellEnd"/>
          </w:p>
        </w:tc>
        <w:tc>
          <w:tcPr>
            <w:tcW w:w="567" w:type="dxa"/>
            <w:vAlign w:val="center"/>
          </w:tcPr>
          <w:p w14:paraId="40E423EC" w14:textId="77777777" w:rsidR="00966D15" w:rsidRPr="003D01DB" w:rsidRDefault="00000000" w:rsidP="003D01DB">
            <w:pPr>
              <w:pStyle w:val="Tablebody"/>
            </w:pPr>
            <w:r w:rsidRPr="003D01DB">
              <w:t>1663</w:t>
            </w:r>
          </w:p>
        </w:tc>
        <w:tc>
          <w:tcPr>
            <w:tcW w:w="3118" w:type="dxa"/>
            <w:vAlign w:val="center"/>
          </w:tcPr>
          <w:p w14:paraId="0B42F672" w14:textId="77777777" w:rsidR="00966D15" w:rsidRPr="003D01DB" w:rsidRDefault="00000000" w:rsidP="003D01DB">
            <w:pPr>
              <w:pStyle w:val="Tablebody"/>
            </w:pPr>
            <w:r w:rsidRPr="003D01DB">
              <w:t>xpath: str</w:t>
            </w:r>
          </w:p>
        </w:tc>
        <w:tc>
          <w:tcPr>
            <w:tcW w:w="2937" w:type="dxa"/>
            <w:vAlign w:val="center"/>
          </w:tcPr>
          <w:p w14:paraId="22F5217F" w14:textId="77777777" w:rsidR="00966D15" w:rsidRPr="003D01DB" w:rsidRDefault="00000000" w:rsidP="003D01DB">
            <w:pPr>
              <w:pStyle w:val="Tablebody"/>
            </w:pPr>
            <w:r w:rsidRPr="003D01DB">
              <w:t>Return whether an XPath points to an amount element.</w:t>
            </w:r>
          </w:p>
        </w:tc>
      </w:tr>
      <w:tr w:rsidR="00966D15" w:rsidRPr="003F71C8" w14:paraId="0BFB0965" w14:textId="77777777" w:rsidTr="003D01DB">
        <w:trPr>
          <w:jc w:val="center"/>
        </w:trPr>
        <w:tc>
          <w:tcPr>
            <w:tcW w:w="3114" w:type="dxa"/>
            <w:vAlign w:val="center"/>
          </w:tcPr>
          <w:p w14:paraId="3A54A1C3" w14:textId="77777777" w:rsidR="00966D15" w:rsidRPr="003D01DB" w:rsidRDefault="00000000" w:rsidP="003D01DB">
            <w:pPr>
              <w:pStyle w:val="Tablebody"/>
            </w:pPr>
            <w:proofErr w:type="spellStart"/>
            <w:r w:rsidRPr="003D01DB">
              <w:t>apply_currency_attribute</w:t>
            </w:r>
            <w:proofErr w:type="spellEnd"/>
          </w:p>
        </w:tc>
        <w:tc>
          <w:tcPr>
            <w:tcW w:w="567" w:type="dxa"/>
            <w:vAlign w:val="center"/>
          </w:tcPr>
          <w:p w14:paraId="5BCE8F74" w14:textId="77777777" w:rsidR="00966D15" w:rsidRPr="003D01DB" w:rsidRDefault="00000000" w:rsidP="003D01DB">
            <w:pPr>
              <w:pStyle w:val="Tablebody"/>
            </w:pPr>
            <w:r w:rsidRPr="003D01DB">
              <w:t>1679</w:t>
            </w:r>
          </w:p>
        </w:tc>
        <w:tc>
          <w:tcPr>
            <w:tcW w:w="3118" w:type="dxa"/>
            <w:vAlign w:val="center"/>
          </w:tcPr>
          <w:p w14:paraId="1E623846" w14:textId="77777777" w:rsidR="00966D15" w:rsidRPr="003D01DB" w:rsidRDefault="00000000" w:rsidP="003D01DB">
            <w:pPr>
              <w:pStyle w:val="Tablebody"/>
            </w:pPr>
            <w:r w:rsidRPr="003D01DB">
              <w:t xml:space="preserve">element: </w:t>
            </w:r>
            <w:proofErr w:type="spellStart"/>
            <w:r w:rsidRPr="003D01DB">
              <w:t>ET.Element</w:t>
            </w:r>
            <w:proofErr w:type="spellEnd"/>
            <w:r w:rsidRPr="003D01DB">
              <w:t xml:space="preserve">, xpath: str, </w:t>
            </w:r>
            <w:proofErr w:type="spellStart"/>
            <w:r w:rsidRPr="003D01DB">
              <w:t>document_currency</w:t>
            </w:r>
            <w:proofErr w:type="spellEnd"/>
            <w:r w:rsidRPr="003D01DB">
              <w:t xml:space="preserve">: str, </w:t>
            </w:r>
            <w:proofErr w:type="spellStart"/>
            <w:r w:rsidRPr="003D01DB">
              <w:t>tax_currency</w:t>
            </w:r>
            <w:proofErr w:type="spellEnd"/>
            <w:r w:rsidRPr="003D01DB">
              <w:t>: str</w:t>
            </w:r>
          </w:p>
        </w:tc>
        <w:tc>
          <w:tcPr>
            <w:tcW w:w="2937" w:type="dxa"/>
            <w:vAlign w:val="center"/>
          </w:tcPr>
          <w:p w14:paraId="391594D2" w14:textId="77777777" w:rsidR="00966D15" w:rsidRPr="003D01DB" w:rsidRDefault="00000000" w:rsidP="003D01DB">
            <w:pPr>
              <w:pStyle w:val="Tablebody"/>
            </w:pPr>
            <w:r w:rsidRPr="003D01DB">
              <w:t xml:space="preserve">Set </w:t>
            </w:r>
            <w:proofErr w:type="spellStart"/>
            <w:r w:rsidRPr="003D01DB">
              <w:t>currencyID</w:t>
            </w:r>
            <w:proofErr w:type="spellEnd"/>
            <w:r w:rsidRPr="003D01DB">
              <w:t xml:space="preserve"> on amount elements when appropriate.</w:t>
            </w:r>
          </w:p>
        </w:tc>
      </w:tr>
      <w:tr w:rsidR="00966D15" w:rsidRPr="003F71C8" w14:paraId="30953F76" w14:textId="77777777" w:rsidTr="003D01DB">
        <w:trPr>
          <w:jc w:val="center"/>
        </w:trPr>
        <w:tc>
          <w:tcPr>
            <w:tcW w:w="3114" w:type="dxa"/>
            <w:vAlign w:val="center"/>
          </w:tcPr>
          <w:p w14:paraId="38A417A5" w14:textId="77777777" w:rsidR="00966D15" w:rsidRPr="003D01DB" w:rsidRDefault="00000000" w:rsidP="003D01DB">
            <w:pPr>
              <w:pStyle w:val="Tablebody"/>
            </w:pPr>
            <w:proofErr w:type="spellStart"/>
            <w:r w:rsidRPr="003D01DB">
              <w:t>resolve_currency_references</w:t>
            </w:r>
            <w:proofErr w:type="spellEnd"/>
          </w:p>
        </w:tc>
        <w:tc>
          <w:tcPr>
            <w:tcW w:w="567" w:type="dxa"/>
            <w:vAlign w:val="center"/>
          </w:tcPr>
          <w:p w14:paraId="0A2BF860" w14:textId="77777777" w:rsidR="00966D15" w:rsidRPr="003D01DB" w:rsidRDefault="00000000" w:rsidP="003D01DB">
            <w:pPr>
              <w:pStyle w:val="Tablebody"/>
            </w:pPr>
            <w:r w:rsidRPr="003D01DB">
              <w:t>1699</w:t>
            </w:r>
          </w:p>
        </w:tc>
        <w:tc>
          <w:tcPr>
            <w:tcW w:w="3118" w:type="dxa"/>
            <w:vAlign w:val="center"/>
          </w:tcPr>
          <w:p w14:paraId="53E42FC6" w14:textId="77777777" w:rsidR="00966D15" w:rsidRPr="003D01DB" w:rsidRDefault="00000000" w:rsidP="003D01DB">
            <w:pPr>
              <w:pStyle w:val="Tablebody"/>
            </w:pPr>
            <w:r w:rsidRPr="003D01DB">
              <w:t xml:space="preserve">xpath: str, </w:t>
            </w:r>
            <w:proofErr w:type="spellStart"/>
            <w:r w:rsidRPr="003D01DB">
              <w:t>document_currency</w:t>
            </w:r>
            <w:proofErr w:type="spellEnd"/>
            <w:r w:rsidRPr="003D01DB">
              <w:t xml:space="preserve">: str, </w:t>
            </w:r>
            <w:proofErr w:type="spellStart"/>
            <w:r w:rsidRPr="003D01DB">
              <w:t>tax_currency</w:t>
            </w:r>
            <w:proofErr w:type="spellEnd"/>
            <w:r w:rsidRPr="003D01DB">
              <w:t>: str</w:t>
            </w:r>
          </w:p>
        </w:tc>
        <w:tc>
          <w:tcPr>
            <w:tcW w:w="2937" w:type="dxa"/>
            <w:vAlign w:val="center"/>
          </w:tcPr>
          <w:p w14:paraId="7409A1E8" w14:textId="77777777" w:rsidR="00966D15" w:rsidRPr="003D01DB" w:rsidRDefault="00000000" w:rsidP="003D01DB">
            <w:pPr>
              <w:pStyle w:val="Tablebody"/>
            </w:pPr>
            <w:r w:rsidRPr="003D01DB">
              <w:t>Replace currency reference paths with currency codes.</w:t>
            </w:r>
          </w:p>
        </w:tc>
      </w:tr>
      <w:tr w:rsidR="00966D15" w:rsidRPr="003F71C8" w14:paraId="4F1F9654" w14:textId="77777777" w:rsidTr="003D01DB">
        <w:trPr>
          <w:jc w:val="center"/>
        </w:trPr>
        <w:tc>
          <w:tcPr>
            <w:tcW w:w="3114" w:type="dxa"/>
            <w:vAlign w:val="center"/>
          </w:tcPr>
          <w:p w14:paraId="68B06735" w14:textId="77777777" w:rsidR="00966D15" w:rsidRPr="003D01DB" w:rsidRDefault="00000000" w:rsidP="003D01DB">
            <w:pPr>
              <w:pStyle w:val="Tablebody"/>
            </w:pPr>
            <w:r w:rsidRPr="003D01DB">
              <w:t>create_context</w:t>
            </w:r>
          </w:p>
        </w:tc>
        <w:tc>
          <w:tcPr>
            <w:tcW w:w="567" w:type="dxa"/>
            <w:vAlign w:val="center"/>
          </w:tcPr>
          <w:p w14:paraId="5274582F" w14:textId="77777777" w:rsidR="00966D15" w:rsidRPr="003D01DB" w:rsidRDefault="00000000" w:rsidP="003D01DB">
            <w:pPr>
              <w:pStyle w:val="Tablebody"/>
            </w:pPr>
            <w:r w:rsidRPr="003D01DB">
              <w:t>1720</w:t>
            </w:r>
          </w:p>
        </w:tc>
        <w:tc>
          <w:tcPr>
            <w:tcW w:w="3118" w:type="dxa"/>
            <w:vAlign w:val="center"/>
          </w:tcPr>
          <w:p w14:paraId="5467ED8C" w14:textId="77777777" w:rsidR="00966D15" w:rsidRPr="003D01DB" w:rsidRDefault="00000000" w:rsidP="003D01DB">
            <w:pPr>
              <w:pStyle w:val="Tablebody"/>
            </w:pPr>
            <w:r w:rsidRPr="003D01DB">
              <w:t xml:space="preserve">root: </w:t>
            </w:r>
            <w:proofErr w:type="spellStart"/>
            <w:r w:rsidRPr="003D01DB">
              <w:t>ET.Element</w:t>
            </w:r>
            <w:proofErr w:type="spellEnd"/>
            <w:r w:rsidRPr="003D01DB">
              <w:t xml:space="preserve">, xpath: str, namespaces: Dict[str, str], </w:t>
            </w:r>
            <w:proofErr w:type="spellStart"/>
            <w:r w:rsidRPr="003D01DB">
              <w:t>document_currency</w:t>
            </w:r>
            <w:proofErr w:type="spellEnd"/>
            <w:r w:rsidRPr="003D01DB">
              <w:t xml:space="preserve">: str='', </w:t>
            </w:r>
            <w:proofErr w:type="spellStart"/>
            <w:r w:rsidRPr="003D01DB">
              <w:t>tax_currency</w:t>
            </w:r>
            <w:proofErr w:type="spellEnd"/>
            <w:r w:rsidRPr="003D01DB">
              <w:t>: str=''</w:t>
            </w:r>
          </w:p>
        </w:tc>
        <w:tc>
          <w:tcPr>
            <w:tcW w:w="2937" w:type="dxa"/>
            <w:vAlign w:val="center"/>
          </w:tcPr>
          <w:p w14:paraId="3210F1F8" w14:textId="77777777" w:rsidR="00966D15" w:rsidRPr="003D01DB" w:rsidRDefault="00000000" w:rsidP="003D01DB">
            <w:pPr>
              <w:pStyle w:val="Tablebody"/>
            </w:pPr>
            <w:r w:rsidRPr="003D01DB">
              <w:t>Create the root XML context for reverse hierarchical conversion.</w:t>
            </w:r>
          </w:p>
        </w:tc>
      </w:tr>
      <w:tr w:rsidR="00966D15" w:rsidRPr="003F71C8" w14:paraId="5A397787" w14:textId="77777777" w:rsidTr="003D01DB">
        <w:trPr>
          <w:jc w:val="center"/>
        </w:trPr>
        <w:tc>
          <w:tcPr>
            <w:tcW w:w="3114" w:type="dxa"/>
            <w:vAlign w:val="center"/>
          </w:tcPr>
          <w:p w14:paraId="09D6E930" w14:textId="77777777" w:rsidR="00966D15" w:rsidRPr="003D01DB" w:rsidRDefault="00000000" w:rsidP="003D01DB">
            <w:pPr>
              <w:pStyle w:val="Tablebody"/>
            </w:pPr>
            <w:proofErr w:type="spellStart"/>
            <w:r w:rsidRPr="003D01DB">
              <w:t>set_xml_value_with_currency</w:t>
            </w:r>
            <w:proofErr w:type="spellEnd"/>
          </w:p>
        </w:tc>
        <w:tc>
          <w:tcPr>
            <w:tcW w:w="567" w:type="dxa"/>
            <w:vAlign w:val="center"/>
          </w:tcPr>
          <w:p w14:paraId="14BC93A8" w14:textId="77777777" w:rsidR="00966D15" w:rsidRPr="003D01DB" w:rsidRDefault="00000000" w:rsidP="003D01DB">
            <w:pPr>
              <w:pStyle w:val="Tablebody"/>
            </w:pPr>
            <w:r w:rsidRPr="003D01DB">
              <w:t>1745</w:t>
            </w:r>
          </w:p>
        </w:tc>
        <w:tc>
          <w:tcPr>
            <w:tcW w:w="3118" w:type="dxa"/>
            <w:vAlign w:val="center"/>
          </w:tcPr>
          <w:p w14:paraId="217956DF" w14:textId="77777777" w:rsidR="00966D15" w:rsidRPr="003D01DB" w:rsidRDefault="00000000" w:rsidP="003D01DB">
            <w:pPr>
              <w:pStyle w:val="Tablebody"/>
            </w:pPr>
            <w:r w:rsidRPr="003D01DB">
              <w:t xml:space="preserve">root: </w:t>
            </w:r>
            <w:proofErr w:type="spellStart"/>
            <w:r w:rsidRPr="003D01DB">
              <w:t>ET.Element</w:t>
            </w:r>
            <w:proofErr w:type="spellEnd"/>
            <w:r w:rsidRPr="003D01DB">
              <w:t xml:space="preserve">, xpath: str, value: str, namespaces: Dict[str, str], </w:t>
            </w:r>
            <w:proofErr w:type="spellStart"/>
            <w:r w:rsidRPr="003D01DB">
              <w:t>document_currency</w:t>
            </w:r>
            <w:proofErr w:type="spellEnd"/>
            <w:r w:rsidRPr="003D01DB">
              <w:t xml:space="preserve">: str, </w:t>
            </w:r>
            <w:proofErr w:type="spellStart"/>
            <w:r w:rsidRPr="003D01DB">
              <w:t>tax_currency</w:t>
            </w:r>
            <w:proofErr w:type="spellEnd"/>
            <w:r w:rsidRPr="003D01DB">
              <w:t>: str</w:t>
            </w:r>
          </w:p>
        </w:tc>
        <w:tc>
          <w:tcPr>
            <w:tcW w:w="2937" w:type="dxa"/>
            <w:vAlign w:val="center"/>
          </w:tcPr>
          <w:p w14:paraId="47065D63" w14:textId="77777777" w:rsidR="00966D15" w:rsidRPr="003D01DB" w:rsidRDefault="00000000" w:rsidP="003D01DB">
            <w:pPr>
              <w:pStyle w:val="Tablebody"/>
            </w:pPr>
            <w:r w:rsidRPr="003D01DB">
              <w:t>Set an XML value and apply currency attributes or references.</w:t>
            </w:r>
          </w:p>
        </w:tc>
      </w:tr>
      <w:tr w:rsidR="00966D15" w:rsidRPr="003F71C8" w14:paraId="3484822E" w14:textId="77777777" w:rsidTr="003D01DB">
        <w:trPr>
          <w:jc w:val="center"/>
        </w:trPr>
        <w:tc>
          <w:tcPr>
            <w:tcW w:w="3114" w:type="dxa"/>
            <w:vAlign w:val="center"/>
          </w:tcPr>
          <w:p w14:paraId="69AB6AB4" w14:textId="77777777" w:rsidR="00966D15" w:rsidRPr="003D01DB" w:rsidRDefault="00000000" w:rsidP="003D01DB">
            <w:pPr>
              <w:pStyle w:val="Tablebody"/>
            </w:pPr>
            <w:proofErr w:type="spellStart"/>
            <w:r w:rsidRPr="003D01DB">
              <w:t>set_relative_xml_value</w:t>
            </w:r>
            <w:proofErr w:type="spellEnd"/>
          </w:p>
        </w:tc>
        <w:tc>
          <w:tcPr>
            <w:tcW w:w="567" w:type="dxa"/>
            <w:vAlign w:val="center"/>
          </w:tcPr>
          <w:p w14:paraId="70297479" w14:textId="77777777" w:rsidR="00966D15" w:rsidRPr="003D01DB" w:rsidRDefault="00000000" w:rsidP="003D01DB">
            <w:pPr>
              <w:pStyle w:val="Tablebody"/>
            </w:pPr>
            <w:r w:rsidRPr="003D01DB">
              <w:t>1778</w:t>
            </w:r>
          </w:p>
        </w:tc>
        <w:tc>
          <w:tcPr>
            <w:tcW w:w="3118" w:type="dxa"/>
            <w:vAlign w:val="center"/>
          </w:tcPr>
          <w:p w14:paraId="0166342E" w14:textId="77777777" w:rsidR="00966D15" w:rsidRPr="003D01DB" w:rsidRDefault="00000000" w:rsidP="003D01DB">
            <w:pPr>
              <w:pStyle w:val="Tablebody"/>
            </w:pPr>
            <w:r w:rsidRPr="003D01DB">
              <w:t xml:space="preserve">context: </w:t>
            </w:r>
            <w:proofErr w:type="spellStart"/>
            <w:r w:rsidRPr="003D01DB">
              <w:t>ET.Element</w:t>
            </w:r>
            <w:proofErr w:type="spellEnd"/>
            <w:r w:rsidRPr="003D01DB">
              <w:t xml:space="preserve">, xpath: str, value: str, namespaces: Dict[str, str], </w:t>
            </w:r>
            <w:proofErr w:type="spellStart"/>
            <w:r w:rsidRPr="003D01DB">
              <w:t>document_currency</w:t>
            </w:r>
            <w:proofErr w:type="spellEnd"/>
            <w:r w:rsidRPr="003D01DB">
              <w:t xml:space="preserve">: str='', </w:t>
            </w:r>
            <w:proofErr w:type="spellStart"/>
            <w:r w:rsidRPr="003D01DB">
              <w:t>tax_currency</w:t>
            </w:r>
            <w:proofErr w:type="spellEnd"/>
            <w:r w:rsidRPr="003D01DB">
              <w:t>: str=''</w:t>
            </w:r>
          </w:p>
        </w:tc>
        <w:tc>
          <w:tcPr>
            <w:tcW w:w="2937" w:type="dxa"/>
            <w:vAlign w:val="center"/>
          </w:tcPr>
          <w:p w14:paraId="48EC83AE" w14:textId="77777777" w:rsidR="00966D15" w:rsidRPr="003D01DB" w:rsidRDefault="00000000" w:rsidP="003D01DB">
            <w:pPr>
              <w:pStyle w:val="Tablebody"/>
            </w:pPr>
            <w:r w:rsidRPr="003D01DB">
              <w:t>Set a value below a row-specific XML context.</w:t>
            </w:r>
          </w:p>
        </w:tc>
      </w:tr>
      <w:tr w:rsidR="00966D15" w:rsidRPr="003F71C8" w14:paraId="3EFDEFE9" w14:textId="77777777" w:rsidTr="003D01DB">
        <w:trPr>
          <w:jc w:val="center"/>
        </w:trPr>
        <w:tc>
          <w:tcPr>
            <w:tcW w:w="3114" w:type="dxa"/>
            <w:vAlign w:val="center"/>
          </w:tcPr>
          <w:p w14:paraId="5A82E717" w14:textId="77777777" w:rsidR="00966D15" w:rsidRPr="003D01DB" w:rsidRDefault="00000000" w:rsidP="003D01DB">
            <w:pPr>
              <w:pStyle w:val="Tablebody"/>
            </w:pPr>
            <w:proofErr w:type="spellStart"/>
            <w:r w:rsidRPr="003D01DB">
              <w:t>load_ubl_child_order</w:t>
            </w:r>
            <w:proofErr w:type="spellEnd"/>
          </w:p>
        </w:tc>
        <w:tc>
          <w:tcPr>
            <w:tcW w:w="567" w:type="dxa"/>
            <w:vAlign w:val="center"/>
          </w:tcPr>
          <w:p w14:paraId="6AE84906" w14:textId="77777777" w:rsidR="00966D15" w:rsidRPr="003D01DB" w:rsidRDefault="00000000" w:rsidP="003D01DB">
            <w:pPr>
              <w:pStyle w:val="Tablebody"/>
            </w:pPr>
            <w:r w:rsidRPr="003D01DB">
              <w:t>1815</w:t>
            </w:r>
          </w:p>
        </w:tc>
        <w:tc>
          <w:tcPr>
            <w:tcW w:w="3118" w:type="dxa"/>
            <w:vAlign w:val="center"/>
          </w:tcPr>
          <w:p w14:paraId="6C466C0E" w14:textId="77777777" w:rsidR="00966D15" w:rsidRPr="003D01DB" w:rsidRDefault="00000000" w:rsidP="003D01DB">
            <w:pPr>
              <w:pStyle w:val="Tablebody"/>
            </w:pPr>
            <w:proofErr w:type="spellStart"/>
            <w:r w:rsidRPr="003D01DB">
              <w:t>schema_root</w:t>
            </w:r>
            <w:proofErr w:type="spellEnd"/>
            <w:r w:rsidRPr="003D01DB">
              <w:t xml:space="preserve">: Optional[Path]=None, </w:t>
            </w:r>
            <w:proofErr w:type="spellStart"/>
            <w:r w:rsidRPr="003D01DB">
              <w:t>schema_url</w:t>
            </w:r>
            <w:proofErr w:type="spellEnd"/>
            <w:r w:rsidRPr="003D01DB">
              <w:t>: str=''</w:t>
            </w:r>
          </w:p>
        </w:tc>
        <w:tc>
          <w:tcPr>
            <w:tcW w:w="2937" w:type="dxa"/>
            <w:vAlign w:val="center"/>
          </w:tcPr>
          <w:p w14:paraId="64AC3F1C" w14:textId="77777777" w:rsidR="00966D15" w:rsidRPr="003D01DB" w:rsidRDefault="00000000" w:rsidP="003D01DB">
            <w:pPr>
              <w:pStyle w:val="Tablebody"/>
            </w:pPr>
            <w:r w:rsidRPr="003D01DB">
              <w:t>Load UBL child element order from a local schema root or schema URL.</w:t>
            </w:r>
          </w:p>
        </w:tc>
      </w:tr>
      <w:tr w:rsidR="00966D15" w:rsidRPr="003F71C8" w14:paraId="45CD91A9" w14:textId="77777777" w:rsidTr="003D01DB">
        <w:trPr>
          <w:jc w:val="center"/>
        </w:trPr>
        <w:tc>
          <w:tcPr>
            <w:tcW w:w="3114" w:type="dxa"/>
            <w:vAlign w:val="center"/>
          </w:tcPr>
          <w:p w14:paraId="2EE99636" w14:textId="77777777" w:rsidR="00966D15" w:rsidRPr="003D01DB" w:rsidRDefault="00000000" w:rsidP="003D01DB">
            <w:pPr>
              <w:pStyle w:val="Tablebody"/>
            </w:pPr>
            <w:proofErr w:type="spellStart"/>
            <w:r w:rsidRPr="003D01DB">
              <w:t>child_order_for</w:t>
            </w:r>
            <w:proofErr w:type="spellEnd"/>
          </w:p>
        </w:tc>
        <w:tc>
          <w:tcPr>
            <w:tcW w:w="567" w:type="dxa"/>
            <w:vAlign w:val="center"/>
          </w:tcPr>
          <w:p w14:paraId="523463EB" w14:textId="77777777" w:rsidR="00966D15" w:rsidRPr="003D01DB" w:rsidRDefault="00000000" w:rsidP="003D01DB">
            <w:pPr>
              <w:pStyle w:val="Tablebody"/>
            </w:pPr>
            <w:r w:rsidRPr="003D01DB">
              <w:t>1840</w:t>
            </w:r>
          </w:p>
        </w:tc>
        <w:tc>
          <w:tcPr>
            <w:tcW w:w="3118" w:type="dxa"/>
            <w:vAlign w:val="center"/>
          </w:tcPr>
          <w:p w14:paraId="3EEA0118" w14:textId="77777777" w:rsidR="00966D15" w:rsidRPr="003D01DB" w:rsidRDefault="00000000" w:rsidP="003D01DB">
            <w:pPr>
              <w:pStyle w:val="Tablebody"/>
            </w:pPr>
            <w:r w:rsidRPr="003D01DB">
              <w:t xml:space="preserve">element: </w:t>
            </w:r>
            <w:proofErr w:type="spellStart"/>
            <w:r w:rsidRPr="003D01DB">
              <w:t>ET.Element</w:t>
            </w:r>
            <w:proofErr w:type="spellEnd"/>
            <w:r w:rsidRPr="003D01DB">
              <w:t xml:space="preserve">, </w:t>
            </w:r>
            <w:proofErr w:type="spellStart"/>
            <w:r w:rsidRPr="003D01DB">
              <w:t>schema_child_order</w:t>
            </w:r>
            <w:proofErr w:type="spellEnd"/>
            <w:r w:rsidRPr="003D01DB">
              <w:t>: Optional[Dict[str, List[str]]]=None</w:t>
            </w:r>
          </w:p>
        </w:tc>
        <w:tc>
          <w:tcPr>
            <w:tcW w:w="2937" w:type="dxa"/>
            <w:vAlign w:val="center"/>
          </w:tcPr>
          <w:p w14:paraId="3238BD93" w14:textId="77777777" w:rsidR="00966D15" w:rsidRPr="003D01DB" w:rsidRDefault="00000000" w:rsidP="003D01DB">
            <w:pPr>
              <w:pStyle w:val="Tablebody"/>
            </w:pPr>
            <w:r w:rsidRPr="003D01DB">
              <w:t>Return the schema child-order map for an element.</w:t>
            </w:r>
          </w:p>
        </w:tc>
      </w:tr>
      <w:tr w:rsidR="00966D15" w:rsidRPr="003F71C8" w14:paraId="21DA5825" w14:textId="77777777" w:rsidTr="003D01DB">
        <w:trPr>
          <w:jc w:val="center"/>
        </w:trPr>
        <w:tc>
          <w:tcPr>
            <w:tcW w:w="3114" w:type="dxa"/>
            <w:vAlign w:val="center"/>
          </w:tcPr>
          <w:p w14:paraId="7A59D164" w14:textId="77777777" w:rsidR="00966D15" w:rsidRPr="003D01DB" w:rsidRDefault="00000000" w:rsidP="003D01DB">
            <w:pPr>
              <w:pStyle w:val="Tablebody"/>
            </w:pPr>
            <w:proofErr w:type="spellStart"/>
            <w:r w:rsidRPr="003D01DB">
              <w:t>sort_children_for_ubl_schema</w:t>
            </w:r>
            <w:proofErr w:type="spellEnd"/>
          </w:p>
        </w:tc>
        <w:tc>
          <w:tcPr>
            <w:tcW w:w="567" w:type="dxa"/>
            <w:vAlign w:val="center"/>
          </w:tcPr>
          <w:p w14:paraId="62C2D0BA" w14:textId="77777777" w:rsidR="00966D15" w:rsidRPr="003D01DB" w:rsidRDefault="00000000" w:rsidP="003D01DB">
            <w:pPr>
              <w:pStyle w:val="Tablebody"/>
            </w:pPr>
            <w:r w:rsidRPr="003D01DB">
              <w:t>1863</w:t>
            </w:r>
          </w:p>
        </w:tc>
        <w:tc>
          <w:tcPr>
            <w:tcW w:w="3118" w:type="dxa"/>
            <w:vAlign w:val="center"/>
          </w:tcPr>
          <w:p w14:paraId="66CE62E2" w14:textId="77777777" w:rsidR="00966D15" w:rsidRPr="003D01DB" w:rsidRDefault="00000000" w:rsidP="003D01DB">
            <w:pPr>
              <w:pStyle w:val="Tablebody"/>
            </w:pPr>
            <w:r w:rsidRPr="003D01DB">
              <w:t xml:space="preserve">element: </w:t>
            </w:r>
            <w:proofErr w:type="spellStart"/>
            <w:r w:rsidRPr="003D01DB">
              <w:t>ET.Element</w:t>
            </w:r>
            <w:proofErr w:type="spellEnd"/>
            <w:r w:rsidRPr="003D01DB">
              <w:t xml:space="preserve">, </w:t>
            </w:r>
            <w:proofErr w:type="spellStart"/>
            <w:r w:rsidRPr="003D01DB">
              <w:t>schema_child_order</w:t>
            </w:r>
            <w:proofErr w:type="spellEnd"/>
            <w:r w:rsidRPr="003D01DB">
              <w:t>: Optional[Dict[str, List[str]]]=None</w:t>
            </w:r>
          </w:p>
        </w:tc>
        <w:tc>
          <w:tcPr>
            <w:tcW w:w="2937" w:type="dxa"/>
            <w:vAlign w:val="center"/>
          </w:tcPr>
          <w:p w14:paraId="16B466D9" w14:textId="77777777" w:rsidR="00966D15" w:rsidRPr="003D01DB" w:rsidRDefault="00000000" w:rsidP="003D01DB">
            <w:pPr>
              <w:pStyle w:val="Tablebody"/>
            </w:pPr>
            <w:r w:rsidRPr="003D01DB">
              <w:t>Recursively sort UBL children according to schema order.</w:t>
            </w:r>
          </w:p>
        </w:tc>
      </w:tr>
      <w:tr w:rsidR="00966D15" w:rsidRPr="003F71C8" w14:paraId="27D543E0" w14:textId="77777777" w:rsidTr="003D01DB">
        <w:trPr>
          <w:jc w:val="center"/>
        </w:trPr>
        <w:tc>
          <w:tcPr>
            <w:tcW w:w="3114" w:type="dxa"/>
            <w:vAlign w:val="center"/>
          </w:tcPr>
          <w:p w14:paraId="50743797" w14:textId="77777777" w:rsidR="00966D15" w:rsidRPr="003D01DB" w:rsidRDefault="00000000" w:rsidP="003D01DB">
            <w:pPr>
              <w:pStyle w:val="Tablebody"/>
            </w:pPr>
            <w:proofErr w:type="spellStart"/>
            <w:r w:rsidRPr="003D01DB">
              <w:t>find_child_by_local_name</w:t>
            </w:r>
            <w:proofErr w:type="spellEnd"/>
          </w:p>
        </w:tc>
        <w:tc>
          <w:tcPr>
            <w:tcW w:w="567" w:type="dxa"/>
            <w:vAlign w:val="center"/>
          </w:tcPr>
          <w:p w14:paraId="158585E2" w14:textId="77777777" w:rsidR="00966D15" w:rsidRPr="003D01DB" w:rsidRDefault="00000000" w:rsidP="003D01DB">
            <w:pPr>
              <w:pStyle w:val="Tablebody"/>
            </w:pPr>
            <w:r w:rsidRPr="003D01DB">
              <w:t>1890</w:t>
            </w:r>
          </w:p>
        </w:tc>
        <w:tc>
          <w:tcPr>
            <w:tcW w:w="3118" w:type="dxa"/>
            <w:vAlign w:val="center"/>
          </w:tcPr>
          <w:p w14:paraId="3E6DE367" w14:textId="77777777" w:rsidR="00966D15" w:rsidRPr="003D01DB" w:rsidRDefault="00000000" w:rsidP="003D01DB">
            <w:pPr>
              <w:pStyle w:val="Tablebody"/>
            </w:pPr>
            <w:r w:rsidRPr="003D01DB">
              <w:t xml:space="preserve">element: </w:t>
            </w:r>
            <w:proofErr w:type="spellStart"/>
            <w:r w:rsidRPr="003D01DB">
              <w:t>ET.Element</w:t>
            </w:r>
            <w:proofErr w:type="spellEnd"/>
            <w:r w:rsidRPr="003D01DB">
              <w:t>, local_name: str</w:t>
            </w:r>
          </w:p>
        </w:tc>
        <w:tc>
          <w:tcPr>
            <w:tcW w:w="2937" w:type="dxa"/>
            <w:vAlign w:val="center"/>
          </w:tcPr>
          <w:p w14:paraId="18B9B805" w14:textId="77777777" w:rsidR="00966D15" w:rsidRPr="003D01DB" w:rsidRDefault="00000000" w:rsidP="003D01DB">
            <w:pPr>
              <w:pStyle w:val="Tablebody"/>
            </w:pPr>
            <w:r w:rsidRPr="003D01DB">
              <w:t>Find the first direct child with a local element name.</w:t>
            </w:r>
          </w:p>
        </w:tc>
      </w:tr>
      <w:tr w:rsidR="00966D15" w:rsidRPr="003F71C8" w14:paraId="198BDDB4" w14:textId="77777777" w:rsidTr="003D01DB">
        <w:trPr>
          <w:jc w:val="center"/>
        </w:trPr>
        <w:tc>
          <w:tcPr>
            <w:tcW w:w="3114" w:type="dxa"/>
            <w:vAlign w:val="center"/>
          </w:tcPr>
          <w:p w14:paraId="3B99BAB9" w14:textId="77777777" w:rsidR="00966D15" w:rsidRPr="003D01DB" w:rsidRDefault="00000000" w:rsidP="003D01DB">
            <w:pPr>
              <w:pStyle w:val="Tablebody"/>
            </w:pPr>
            <w:proofErr w:type="spellStart"/>
            <w:r w:rsidRPr="003D01DB">
              <w:t>ensure_tax_scheme_defaults</w:t>
            </w:r>
            <w:proofErr w:type="spellEnd"/>
          </w:p>
        </w:tc>
        <w:tc>
          <w:tcPr>
            <w:tcW w:w="567" w:type="dxa"/>
            <w:vAlign w:val="center"/>
          </w:tcPr>
          <w:p w14:paraId="139D1697" w14:textId="77777777" w:rsidR="00966D15" w:rsidRPr="003D01DB" w:rsidRDefault="00000000" w:rsidP="003D01DB">
            <w:pPr>
              <w:pStyle w:val="Tablebody"/>
            </w:pPr>
            <w:r w:rsidRPr="003D01DB">
              <w:t>1907</w:t>
            </w:r>
          </w:p>
        </w:tc>
        <w:tc>
          <w:tcPr>
            <w:tcW w:w="3118" w:type="dxa"/>
            <w:vAlign w:val="center"/>
          </w:tcPr>
          <w:p w14:paraId="0C7847FF" w14:textId="77777777" w:rsidR="00966D15" w:rsidRPr="003D01DB" w:rsidRDefault="00000000" w:rsidP="003D01DB">
            <w:pPr>
              <w:pStyle w:val="Tablebody"/>
            </w:pPr>
            <w:r w:rsidRPr="003D01DB">
              <w:t xml:space="preserve">root: </w:t>
            </w:r>
            <w:proofErr w:type="spellStart"/>
            <w:r w:rsidRPr="003D01DB">
              <w:t>ET.Element</w:t>
            </w:r>
            <w:proofErr w:type="spellEnd"/>
            <w:r w:rsidRPr="003D01DB">
              <w:t>, namespaces: Dict[str, str]</w:t>
            </w:r>
          </w:p>
        </w:tc>
        <w:tc>
          <w:tcPr>
            <w:tcW w:w="2937" w:type="dxa"/>
            <w:vAlign w:val="center"/>
          </w:tcPr>
          <w:p w14:paraId="7D6EAA65" w14:textId="77777777" w:rsidR="00966D15" w:rsidRPr="003D01DB" w:rsidRDefault="00000000" w:rsidP="003D01DB">
            <w:pPr>
              <w:pStyle w:val="Tablebody"/>
            </w:pPr>
            <w:r w:rsidRPr="003D01DB">
              <w:t xml:space="preserve">Add required </w:t>
            </w:r>
            <w:proofErr w:type="spellStart"/>
            <w:r w:rsidRPr="003D01DB">
              <w:t>TaxScheme</w:t>
            </w:r>
            <w:proofErr w:type="spellEnd"/>
            <w:r w:rsidRPr="003D01DB">
              <w:t xml:space="preserve"> ID defaults when missing.</w:t>
            </w:r>
          </w:p>
        </w:tc>
      </w:tr>
      <w:tr w:rsidR="00966D15" w:rsidRPr="003F71C8" w14:paraId="58E4C95C" w14:textId="77777777" w:rsidTr="003D01DB">
        <w:trPr>
          <w:jc w:val="center"/>
        </w:trPr>
        <w:tc>
          <w:tcPr>
            <w:tcW w:w="3114" w:type="dxa"/>
            <w:vAlign w:val="center"/>
          </w:tcPr>
          <w:p w14:paraId="25C5035B" w14:textId="77777777" w:rsidR="00966D15" w:rsidRPr="003D01DB" w:rsidRDefault="00000000" w:rsidP="003D01DB">
            <w:pPr>
              <w:pStyle w:val="Tablebody"/>
            </w:pPr>
            <w:proofErr w:type="spellStart"/>
            <w:r w:rsidRPr="003D01DB">
              <w:t>indent_xml</w:t>
            </w:r>
            <w:proofErr w:type="spellEnd"/>
          </w:p>
        </w:tc>
        <w:tc>
          <w:tcPr>
            <w:tcW w:w="567" w:type="dxa"/>
            <w:vAlign w:val="center"/>
          </w:tcPr>
          <w:p w14:paraId="121E800B" w14:textId="77777777" w:rsidR="00966D15" w:rsidRPr="003D01DB" w:rsidRDefault="00000000" w:rsidP="003D01DB">
            <w:pPr>
              <w:pStyle w:val="Tablebody"/>
            </w:pPr>
            <w:r w:rsidRPr="003D01DB">
              <w:t>1933</w:t>
            </w:r>
          </w:p>
        </w:tc>
        <w:tc>
          <w:tcPr>
            <w:tcW w:w="3118" w:type="dxa"/>
            <w:vAlign w:val="center"/>
          </w:tcPr>
          <w:p w14:paraId="3722F280" w14:textId="77777777" w:rsidR="00966D15" w:rsidRPr="003D01DB" w:rsidRDefault="00000000" w:rsidP="003D01DB">
            <w:pPr>
              <w:pStyle w:val="Tablebody"/>
            </w:pPr>
            <w:r w:rsidRPr="003D01DB">
              <w:t xml:space="preserve">element: </w:t>
            </w:r>
            <w:proofErr w:type="spellStart"/>
            <w:r w:rsidRPr="003D01DB">
              <w:t>ET.Element</w:t>
            </w:r>
            <w:proofErr w:type="spellEnd"/>
            <w:r w:rsidRPr="003D01DB">
              <w:t>, level: int=0</w:t>
            </w:r>
          </w:p>
        </w:tc>
        <w:tc>
          <w:tcPr>
            <w:tcW w:w="2937" w:type="dxa"/>
            <w:vAlign w:val="center"/>
          </w:tcPr>
          <w:p w14:paraId="52BDDD6F" w14:textId="77777777" w:rsidR="00966D15" w:rsidRPr="003D01DB" w:rsidRDefault="00000000" w:rsidP="003D01DB">
            <w:pPr>
              <w:pStyle w:val="Tablebody"/>
            </w:pPr>
            <w:r w:rsidRPr="003D01DB">
              <w:t>Apply readable indentation to XML elements.</w:t>
            </w:r>
          </w:p>
        </w:tc>
      </w:tr>
      <w:tr w:rsidR="00966D15" w:rsidRPr="003F71C8" w14:paraId="2CDBF7B9" w14:textId="77777777" w:rsidTr="003D01DB">
        <w:trPr>
          <w:jc w:val="center"/>
        </w:trPr>
        <w:tc>
          <w:tcPr>
            <w:tcW w:w="3114" w:type="dxa"/>
            <w:vAlign w:val="center"/>
          </w:tcPr>
          <w:p w14:paraId="5C0DA6B0" w14:textId="77777777" w:rsidR="00966D15" w:rsidRPr="003D01DB" w:rsidRDefault="00000000" w:rsidP="003D01DB">
            <w:pPr>
              <w:pStyle w:val="Tablebody"/>
            </w:pPr>
            <w:proofErr w:type="spellStart"/>
            <w:r w:rsidRPr="003D01DB">
              <w:t>new_row</w:t>
            </w:r>
            <w:proofErr w:type="spellEnd"/>
          </w:p>
        </w:tc>
        <w:tc>
          <w:tcPr>
            <w:tcW w:w="567" w:type="dxa"/>
            <w:vAlign w:val="center"/>
          </w:tcPr>
          <w:p w14:paraId="12C086BB" w14:textId="77777777" w:rsidR="00966D15" w:rsidRPr="003D01DB" w:rsidRDefault="00000000" w:rsidP="003D01DB">
            <w:pPr>
              <w:pStyle w:val="Tablebody"/>
            </w:pPr>
            <w:r w:rsidRPr="003D01DB">
              <w:t>1956</w:t>
            </w:r>
          </w:p>
        </w:tc>
        <w:tc>
          <w:tcPr>
            <w:tcW w:w="3118" w:type="dxa"/>
            <w:vAlign w:val="center"/>
          </w:tcPr>
          <w:p w14:paraId="7EFD70C6" w14:textId="77777777" w:rsidR="00966D15" w:rsidRPr="003D01DB" w:rsidRDefault="00000000" w:rsidP="003D01DB">
            <w:pPr>
              <w:pStyle w:val="Tablebody"/>
            </w:pPr>
            <w:r w:rsidRPr="003D01DB">
              <w:t xml:space="preserve">fieldnames: List[str], </w:t>
            </w:r>
            <w:proofErr w:type="spellStart"/>
            <w:r w:rsidRPr="003D01DB">
              <w:t>d_invoice</w:t>
            </w:r>
            <w:proofErr w:type="spellEnd"/>
            <w:r w:rsidRPr="003D01DB">
              <w:t>: str</w:t>
            </w:r>
          </w:p>
        </w:tc>
        <w:tc>
          <w:tcPr>
            <w:tcW w:w="2937" w:type="dxa"/>
            <w:vAlign w:val="center"/>
          </w:tcPr>
          <w:p w14:paraId="5BDC48A6" w14:textId="77777777" w:rsidR="00966D15" w:rsidRPr="003D01DB" w:rsidRDefault="00000000" w:rsidP="003D01DB">
            <w:pPr>
              <w:pStyle w:val="Tablebody"/>
            </w:pPr>
            <w:r w:rsidRPr="003D01DB">
              <w:t>Create an empty hierarchical CSV row with an invoice dimension value.</w:t>
            </w:r>
          </w:p>
        </w:tc>
      </w:tr>
      <w:tr w:rsidR="00966D15" w:rsidRPr="003F71C8" w14:paraId="6C30C250" w14:textId="77777777" w:rsidTr="003D01DB">
        <w:trPr>
          <w:jc w:val="center"/>
        </w:trPr>
        <w:tc>
          <w:tcPr>
            <w:tcW w:w="3114" w:type="dxa"/>
            <w:vAlign w:val="center"/>
          </w:tcPr>
          <w:p w14:paraId="0DBB51DF" w14:textId="77777777" w:rsidR="00966D15" w:rsidRPr="003D01DB" w:rsidRDefault="00000000" w:rsidP="003D01DB">
            <w:pPr>
              <w:pStyle w:val="Tablebody"/>
            </w:pPr>
            <w:proofErr w:type="spellStart"/>
            <w:r w:rsidRPr="003D01DB">
              <w:t>row_has_values</w:t>
            </w:r>
            <w:proofErr w:type="spellEnd"/>
          </w:p>
        </w:tc>
        <w:tc>
          <w:tcPr>
            <w:tcW w:w="567" w:type="dxa"/>
            <w:vAlign w:val="center"/>
          </w:tcPr>
          <w:p w14:paraId="66408D6F" w14:textId="77777777" w:rsidR="00966D15" w:rsidRPr="003D01DB" w:rsidRDefault="00000000" w:rsidP="003D01DB">
            <w:pPr>
              <w:pStyle w:val="Tablebody"/>
            </w:pPr>
            <w:r w:rsidRPr="003D01DB">
              <w:t>1973</w:t>
            </w:r>
          </w:p>
        </w:tc>
        <w:tc>
          <w:tcPr>
            <w:tcW w:w="3118" w:type="dxa"/>
            <w:vAlign w:val="center"/>
          </w:tcPr>
          <w:p w14:paraId="557EC8B8" w14:textId="77777777" w:rsidR="00966D15" w:rsidRPr="003D01DB" w:rsidRDefault="00000000" w:rsidP="003D01DB">
            <w:pPr>
              <w:pStyle w:val="Tablebody"/>
            </w:pPr>
            <w:r w:rsidRPr="003D01DB">
              <w:t xml:space="preserve">row: Dict[str, str], </w:t>
            </w:r>
            <w:proofErr w:type="spellStart"/>
            <w:r w:rsidRPr="003D01DB">
              <w:t>dimension_columns</w:t>
            </w:r>
            <w:proofErr w:type="spellEnd"/>
            <w:r w:rsidRPr="003D01DB">
              <w:t>: List[str]</w:t>
            </w:r>
          </w:p>
        </w:tc>
        <w:tc>
          <w:tcPr>
            <w:tcW w:w="2937" w:type="dxa"/>
            <w:vAlign w:val="center"/>
          </w:tcPr>
          <w:p w14:paraId="7BE71C2C" w14:textId="77777777" w:rsidR="00966D15" w:rsidRPr="003D01DB" w:rsidRDefault="00000000" w:rsidP="003D01DB">
            <w:pPr>
              <w:pStyle w:val="Tablebody"/>
            </w:pPr>
            <w:r w:rsidRPr="003D01DB">
              <w:t>Return whether a row has any non-dimension fact values.</w:t>
            </w:r>
          </w:p>
        </w:tc>
      </w:tr>
      <w:tr w:rsidR="00966D15" w:rsidRPr="003F71C8" w14:paraId="5DC64BB8" w14:textId="77777777" w:rsidTr="003D01DB">
        <w:trPr>
          <w:jc w:val="center"/>
        </w:trPr>
        <w:tc>
          <w:tcPr>
            <w:tcW w:w="3114" w:type="dxa"/>
            <w:vAlign w:val="center"/>
          </w:tcPr>
          <w:p w14:paraId="259B5A7F" w14:textId="77777777" w:rsidR="00966D15" w:rsidRPr="003D01DB" w:rsidRDefault="00000000" w:rsidP="003D01DB">
            <w:pPr>
              <w:pStyle w:val="Tablebody"/>
            </w:pPr>
            <w:proofErr w:type="spellStart"/>
            <w:r w:rsidRPr="003D01DB">
              <w:t>validate_hierarchical_row_scopes</w:t>
            </w:r>
            <w:proofErr w:type="spellEnd"/>
          </w:p>
        </w:tc>
        <w:tc>
          <w:tcPr>
            <w:tcW w:w="567" w:type="dxa"/>
            <w:vAlign w:val="center"/>
          </w:tcPr>
          <w:p w14:paraId="53EB6F1C" w14:textId="77777777" w:rsidR="00966D15" w:rsidRPr="003D01DB" w:rsidRDefault="00000000" w:rsidP="003D01DB">
            <w:pPr>
              <w:pStyle w:val="Tablebody"/>
            </w:pPr>
            <w:r w:rsidRPr="003D01DB">
              <w:t>1987</w:t>
            </w:r>
          </w:p>
        </w:tc>
        <w:tc>
          <w:tcPr>
            <w:tcW w:w="3118" w:type="dxa"/>
            <w:vAlign w:val="center"/>
          </w:tcPr>
          <w:p w14:paraId="0A126F20" w14:textId="77777777" w:rsidR="00966D15" w:rsidRPr="003D01DB" w:rsidRDefault="00000000" w:rsidP="003D01DB">
            <w:pPr>
              <w:pStyle w:val="Tablebody"/>
            </w:pPr>
            <w:r w:rsidRPr="003D01DB">
              <w:t xml:space="preserve">rows: List[Dict[str, str]], fieldnames: List[str], </w:t>
            </w:r>
            <w:proofErr w:type="spellStart"/>
            <w:r w:rsidRPr="003D01DB">
              <w:t>field_dimension</w:t>
            </w:r>
            <w:proofErr w:type="spellEnd"/>
            <w:r w:rsidRPr="003D01DB">
              <w:t>: Dict[str, str]</w:t>
            </w:r>
          </w:p>
        </w:tc>
        <w:tc>
          <w:tcPr>
            <w:tcW w:w="2937" w:type="dxa"/>
            <w:vAlign w:val="center"/>
          </w:tcPr>
          <w:p w14:paraId="003DCBF6" w14:textId="77777777" w:rsidR="00966D15" w:rsidRPr="003D01DB" w:rsidRDefault="00000000" w:rsidP="003D01DB">
            <w:pPr>
              <w:pStyle w:val="Tablebody"/>
            </w:pPr>
            <w:r w:rsidRPr="003D01DB">
              <w:t>Reject rows that mix facts belonging to different row scopes.</w:t>
            </w:r>
          </w:p>
        </w:tc>
      </w:tr>
      <w:tr w:rsidR="00966D15" w:rsidRPr="003F71C8" w14:paraId="58AD26EB" w14:textId="77777777" w:rsidTr="003D01DB">
        <w:trPr>
          <w:jc w:val="center"/>
        </w:trPr>
        <w:tc>
          <w:tcPr>
            <w:tcW w:w="3114" w:type="dxa"/>
            <w:vAlign w:val="center"/>
          </w:tcPr>
          <w:p w14:paraId="1B53CA42" w14:textId="77777777" w:rsidR="00966D15" w:rsidRPr="003D01DB" w:rsidRDefault="00000000" w:rsidP="003D01DB">
            <w:pPr>
              <w:pStyle w:val="Tablebody"/>
            </w:pPr>
            <w:proofErr w:type="spellStart"/>
            <w:r w:rsidRPr="003D01DB">
              <w:t>drop_empty_columns</w:t>
            </w:r>
            <w:proofErr w:type="spellEnd"/>
          </w:p>
        </w:tc>
        <w:tc>
          <w:tcPr>
            <w:tcW w:w="567" w:type="dxa"/>
            <w:vAlign w:val="center"/>
          </w:tcPr>
          <w:p w14:paraId="788303DD" w14:textId="77777777" w:rsidR="00966D15" w:rsidRPr="003D01DB" w:rsidRDefault="00000000" w:rsidP="003D01DB">
            <w:pPr>
              <w:pStyle w:val="Tablebody"/>
            </w:pPr>
            <w:r w:rsidRPr="003D01DB">
              <w:t>2017</w:t>
            </w:r>
          </w:p>
        </w:tc>
        <w:tc>
          <w:tcPr>
            <w:tcW w:w="3118" w:type="dxa"/>
            <w:vAlign w:val="center"/>
          </w:tcPr>
          <w:p w14:paraId="553836D6" w14:textId="77777777" w:rsidR="00966D15" w:rsidRPr="003D01DB" w:rsidRDefault="00000000" w:rsidP="003D01DB">
            <w:pPr>
              <w:pStyle w:val="Tablebody"/>
            </w:pPr>
            <w:r w:rsidRPr="003D01DB">
              <w:t>rows: List[Dict[str, str]], fieldnames: List[str]</w:t>
            </w:r>
          </w:p>
        </w:tc>
        <w:tc>
          <w:tcPr>
            <w:tcW w:w="2937" w:type="dxa"/>
            <w:vAlign w:val="center"/>
          </w:tcPr>
          <w:p w14:paraId="689C8BD4" w14:textId="77777777" w:rsidR="00966D15" w:rsidRPr="003D01DB" w:rsidRDefault="00000000" w:rsidP="003D01DB">
            <w:pPr>
              <w:pStyle w:val="Tablebody"/>
            </w:pPr>
            <w:r w:rsidRPr="003D01DB">
              <w:t>Remove columns that are empty across all rows.</w:t>
            </w:r>
          </w:p>
        </w:tc>
      </w:tr>
      <w:tr w:rsidR="00966D15" w:rsidRPr="003F71C8" w14:paraId="35BFEC4D" w14:textId="77777777" w:rsidTr="003D01DB">
        <w:trPr>
          <w:jc w:val="center"/>
        </w:trPr>
        <w:tc>
          <w:tcPr>
            <w:tcW w:w="3114" w:type="dxa"/>
            <w:vAlign w:val="center"/>
          </w:tcPr>
          <w:p w14:paraId="05BAFC96" w14:textId="77777777" w:rsidR="00966D15" w:rsidRPr="003D01DB" w:rsidRDefault="00000000" w:rsidP="003D01DB">
            <w:pPr>
              <w:pStyle w:val="Tablebody"/>
            </w:pPr>
            <w:proofErr w:type="spellStart"/>
            <w:r w:rsidRPr="003D01DB">
              <w:t>add_derived_fieldnames</w:t>
            </w:r>
            <w:proofErr w:type="spellEnd"/>
          </w:p>
        </w:tc>
        <w:tc>
          <w:tcPr>
            <w:tcW w:w="567" w:type="dxa"/>
            <w:vAlign w:val="center"/>
          </w:tcPr>
          <w:p w14:paraId="7178B997" w14:textId="77777777" w:rsidR="00966D15" w:rsidRPr="003D01DB" w:rsidRDefault="00000000" w:rsidP="003D01DB">
            <w:pPr>
              <w:pStyle w:val="Tablebody"/>
            </w:pPr>
            <w:r w:rsidRPr="003D01DB">
              <w:t>2038</w:t>
            </w:r>
          </w:p>
        </w:tc>
        <w:tc>
          <w:tcPr>
            <w:tcW w:w="3118" w:type="dxa"/>
            <w:vAlign w:val="center"/>
          </w:tcPr>
          <w:p w14:paraId="3F74D16A" w14:textId="77777777" w:rsidR="00966D15" w:rsidRPr="003D01DB" w:rsidRDefault="00000000" w:rsidP="003D01DB">
            <w:pPr>
              <w:pStyle w:val="Tablebody"/>
            </w:pPr>
            <w:r w:rsidRPr="003D01DB">
              <w:t>fieldnames: List[str], bindings: List[Binding]</w:t>
            </w:r>
          </w:p>
        </w:tc>
        <w:tc>
          <w:tcPr>
            <w:tcW w:w="2937" w:type="dxa"/>
            <w:vAlign w:val="center"/>
          </w:tcPr>
          <w:p w14:paraId="7F929736" w14:textId="77777777" w:rsidR="00966D15" w:rsidRPr="003D01DB" w:rsidRDefault="00000000" w:rsidP="003D01DB">
            <w:pPr>
              <w:pStyle w:val="Tablebody"/>
            </w:pPr>
            <w:r w:rsidRPr="003D01DB">
              <w:t>Add binding-derived field names missing from a template.</w:t>
            </w:r>
          </w:p>
        </w:tc>
      </w:tr>
      <w:tr w:rsidR="00966D15" w:rsidRPr="003F71C8" w14:paraId="585D3C8F" w14:textId="77777777" w:rsidTr="003D01DB">
        <w:trPr>
          <w:jc w:val="center"/>
        </w:trPr>
        <w:tc>
          <w:tcPr>
            <w:tcW w:w="3114" w:type="dxa"/>
            <w:vAlign w:val="center"/>
          </w:tcPr>
          <w:p w14:paraId="1ED91F37" w14:textId="77777777" w:rsidR="00966D15" w:rsidRPr="003D01DB" w:rsidRDefault="00000000" w:rsidP="003D01DB">
            <w:pPr>
              <w:pStyle w:val="Tablebody"/>
            </w:pPr>
            <w:proofErr w:type="spellStart"/>
            <w:r w:rsidRPr="003D01DB">
              <w:t>relative_metadata_path</w:t>
            </w:r>
            <w:proofErr w:type="spellEnd"/>
          </w:p>
        </w:tc>
        <w:tc>
          <w:tcPr>
            <w:tcW w:w="567" w:type="dxa"/>
            <w:vAlign w:val="center"/>
          </w:tcPr>
          <w:p w14:paraId="0A8F4146" w14:textId="77777777" w:rsidR="00966D15" w:rsidRPr="003D01DB" w:rsidRDefault="00000000" w:rsidP="003D01DB">
            <w:pPr>
              <w:pStyle w:val="Tablebody"/>
            </w:pPr>
            <w:r w:rsidRPr="003D01DB">
              <w:t>2062</w:t>
            </w:r>
          </w:p>
        </w:tc>
        <w:tc>
          <w:tcPr>
            <w:tcW w:w="3118" w:type="dxa"/>
            <w:vAlign w:val="center"/>
          </w:tcPr>
          <w:p w14:paraId="34C7C810" w14:textId="77777777" w:rsidR="00966D15" w:rsidRPr="003D01DB" w:rsidRDefault="00000000" w:rsidP="003D01DB">
            <w:pPr>
              <w:pStyle w:val="Tablebody"/>
            </w:pPr>
            <w:r w:rsidRPr="003D01DB">
              <w:t xml:space="preserve">path: Optional[Path], </w:t>
            </w:r>
            <w:proofErr w:type="spellStart"/>
            <w:r w:rsidRPr="003D01DB">
              <w:t>metadata_file</w:t>
            </w:r>
            <w:proofErr w:type="spellEnd"/>
            <w:r w:rsidRPr="003D01DB">
              <w:t>: Path</w:t>
            </w:r>
          </w:p>
        </w:tc>
        <w:tc>
          <w:tcPr>
            <w:tcW w:w="2937" w:type="dxa"/>
            <w:vAlign w:val="center"/>
          </w:tcPr>
          <w:p w14:paraId="6F52D90A" w14:textId="77777777" w:rsidR="00966D15" w:rsidRPr="003D01DB" w:rsidRDefault="00000000" w:rsidP="003D01DB">
            <w:pPr>
              <w:pStyle w:val="Tablebody"/>
            </w:pPr>
            <w:r w:rsidRPr="003D01DB">
              <w:t>Format a metadata path relative to its JSON metadata file.</w:t>
            </w:r>
          </w:p>
        </w:tc>
      </w:tr>
      <w:tr w:rsidR="00966D15" w:rsidRPr="003F71C8" w14:paraId="1AB8D0CE" w14:textId="77777777" w:rsidTr="003D01DB">
        <w:trPr>
          <w:jc w:val="center"/>
        </w:trPr>
        <w:tc>
          <w:tcPr>
            <w:tcW w:w="3114" w:type="dxa"/>
            <w:vAlign w:val="center"/>
          </w:tcPr>
          <w:p w14:paraId="0BE91165" w14:textId="77777777" w:rsidR="00966D15" w:rsidRPr="003D01DB" w:rsidRDefault="00000000" w:rsidP="003D01DB">
            <w:pPr>
              <w:pStyle w:val="Tablebody"/>
            </w:pPr>
            <w:proofErr w:type="spellStart"/>
            <w:r w:rsidRPr="003D01DB">
              <w:t>latest_file</w:t>
            </w:r>
            <w:proofErr w:type="spellEnd"/>
          </w:p>
        </w:tc>
        <w:tc>
          <w:tcPr>
            <w:tcW w:w="567" w:type="dxa"/>
            <w:vAlign w:val="center"/>
          </w:tcPr>
          <w:p w14:paraId="074D0232" w14:textId="77777777" w:rsidR="00966D15" w:rsidRPr="003D01DB" w:rsidRDefault="00000000" w:rsidP="003D01DB">
            <w:pPr>
              <w:pStyle w:val="Tablebody"/>
            </w:pPr>
            <w:r w:rsidRPr="003D01DB">
              <w:t>2081</w:t>
            </w:r>
          </w:p>
        </w:tc>
        <w:tc>
          <w:tcPr>
            <w:tcW w:w="3118" w:type="dxa"/>
            <w:vAlign w:val="center"/>
          </w:tcPr>
          <w:p w14:paraId="3059FBFA" w14:textId="77777777" w:rsidR="00966D15" w:rsidRPr="003D01DB" w:rsidRDefault="00000000" w:rsidP="003D01DB">
            <w:pPr>
              <w:pStyle w:val="Tablebody"/>
            </w:pPr>
            <w:r w:rsidRPr="003D01DB">
              <w:t>directory: Path, pattern: str</w:t>
            </w:r>
          </w:p>
        </w:tc>
        <w:tc>
          <w:tcPr>
            <w:tcW w:w="2937" w:type="dxa"/>
            <w:vAlign w:val="center"/>
          </w:tcPr>
          <w:p w14:paraId="07246810" w14:textId="77777777" w:rsidR="00966D15" w:rsidRPr="003D01DB" w:rsidRDefault="00000000" w:rsidP="003D01DB">
            <w:pPr>
              <w:pStyle w:val="Tablebody"/>
            </w:pPr>
            <w:r w:rsidRPr="003D01DB">
              <w:t xml:space="preserve">Find the latest matching file in </w:t>
            </w:r>
            <w:proofErr w:type="gramStart"/>
            <w:r w:rsidRPr="003D01DB">
              <w:t>a directory</w:t>
            </w:r>
            <w:proofErr w:type="gramEnd"/>
            <w:r w:rsidRPr="003D01DB">
              <w:t>.</w:t>
            </w:r>
          </w:p>
        </w:tc>
      </w:tr>
      <w:tr w:rsidR="00966D15" w:rsidRPr="003F71C8" w14:paraId="12615F19" w14:textId="77777777" w:rsidTr="003D01DB">
        <w:trPr>
          <w:jc w:val="center"/>
        </w:trPr>
        <w:tc>
          <w:tcPr>
            <w:tcW w:w="3114" w:type="dxa"/>
            <w:vAlign w:val="center"/>
          </w:tcPr>
          <w:p w14:paraId="3F2F4202" w14:textId="77777777" w:rsidR="00966D15" w:rsidRPr="003D01DB" w:rsidRDefault="00000000" w:rsidP="003D01DB">
            <w:pPr>
              <w:pStyle w:val="Tablebody"/>
            </w:pPr>
            <w:proofErr w:type="spellStart"/>
            <w:r w:rsidRPr="003D01DB">
              <w:t>taxonomy_entrypoints</w:t>
            </w:r>
            <w:proofErr w:type="spellEnd"/>
          </w:p>
        </w:tc>
        <w:tc>
          <w:tcPr>
            <w:tcW w:w="567" w:type="dxa"/>
            <w:vAlign w:val="center"/>
          </w:tcPr>
          <w:p w14:paraId="13041208" w14:textId="77777777" w:rsidR="00966D15" w:rsidRPr="003D01DB" w:rsidRDefault="00000000" w:rsidP="003D01DB">
            <w:pPr>
              <w:pStyle w:val="Tablebody"/>
            </w:pPr>
            <w:r w:rsidRPr="003D01DB">
              <w:t>2096</w:t>
            </w:r>
          </w:p>
        </w:tc>
        <w:tc>
          <w:tcPr>
            <w:tcW w:w="3118" w:type="dxa"/>
            <w:vAlign w:val="center"/>
          </w:tcPr>
          <w:p w14:paraId="1E348570" w14:textId="77777777" w:rsidR="00966D15" w:rsidRPr="003D01DB" w:rsidRDefault="00000000" w:rsidP="003D01DB">
            <w:pPr>
              <w:pStyle w:val="Tablebody"/>
            </w:pPr>
            <w:proofErr w:type="spellStart"/>
            <w:r w:rsidRPr="003D01DB">
              <w:t>taxonomy_base</w:t>
            </w:r>
            <w:proofErr w:type="spellEnd"/>
            <w:r w:rsidRPr="003D01DB">
              <w:t xml:space="preserve">: Optional[Path], </w:t>
            </w:r>
            <w:proofErr w:type="spellStart"/>
            <w:r w:rsidRPr="003D01DB">
              <w:t>metadata_file</w:t>
            </w:r>
            <w:proofErr w:type="spellEnd"/>
            <w:r w:rsidRPr="003D01DB">
              <w:t>: Path</w:t>
            </w:r>
          </w:p>
        </w:tc>
        <w:tc>
          <w:tcPr>
            <w:tcW w:w="2937" w:type="dxa"/>
            <w:vAlign w:val="center"/>
          </w:tcPr>
          <w:p w14:paraId="5FEFECEE" w14:textId="77777777" w:rsidR="00966D15" w:rsidRPr="003D01DB" w:rsidRDefault="00000000" w:rsidP="003D01DB">
            <w:pPr>
              <w:pStyle w:val="Tablebody"/>
            </w:pPr>
            <w:r w:rsidRPr="003D01DB">
              <w:t xml:space="preserve">Build metadata links to available taxonomy </w:t>
            </w:r>
            <w:proofErr w:type="spellStart"/>
            <w:r w:rsidRPr="003D01DB">
              <w:t>entrypoint</w:t>
            </w:r>
            <w:proofErr w:type="spellEnd"/>
            <w:r w:rsidRPr="003D01DB">
              <w:t xml:space="preserve"> files.</w:t>
            </w:r>
          </w:p>
        </w:tc>
      </w:tr>
      <w:tr w:rsidR="00966D15" w:rsidRPr="003F71C8" w14:paraId="4A2072D6" w14:textId="77777777" w:rsidTr="003D01DB">
        <w:trPr>
          <w:jc w:val="center"/>
        </w:trPr>
        <w:tc>
          <w:tcPr>
            <w:tcW w:w="3114" w:type="dxa"/>
            <w:vAlign w:val="center"/>
          </w:tcPr>
          <w:p w14:paraId="3C8A067E" w14:textId="77777777" w:rsidR="00966D15" w:rsidRPr="003D01DB" w:rsidRDefault="00000000" w:rsidP="003D01DB">
            <w:pPr>
              <w:pStyle w:val="Tablebody"/>
            </w:pPr>
            <w:proofErr w:type="spellStart"/>
            <w:r w:rsidRPr="003D01DB">
              <w:t>taxonomy_version</w:t>
            </w:r>
            <w:proofErr w:type="spellEnd"/>
          </w:p>
        </w:tc>
        <w:tc>
          <w:tcPr>
            <w:tcW w:w="567" w:type="dxa"/>
            <w:vAlign w:val="center"/>
          </w:tcPr>
          <w:p w14:paraId="1627E365" w14:textId="77777777" w:rsidR="00966D15" w:rsidRPr="003D01DB" w:rsidRDefault="00000000" w:rsidP="003D01DB">
            <w:pPr>
              <w:pStyle w:val="Tablebody"/>
            </w:pPr>
            <w:r w:rsidRPr="003D01DB">
              <w:t>2120</w:t>
            </w:r>
          </w:p>
        </w:tc>
        <w:tc>
          <w:tcPr>
            <w:tcW w:w="3118" w:type="dxa"/>
            <w:vAlign w:val="center"/>
          </w:tcPr>
          <w:p w14:paraId="134B6872" w14:textId="77777777" w:rsidR="00966D15" w:rsidRPr="003D01DB" w:rsidRDefault="00000000" w:rsidP="003D01DB">
            <w:pPr>
              <w:pStyle w:val="Tablebody"/>
            </w:pPr>
            <w:proofErr w:type="spellStart"/>
            <w:r w:rsidRPr="003D01DB">
              <w:t>entrypoints</w:t>
            </w:r>
            <w:proofErr w:type="spellEnd"/>
            <w:r w:rsidRPr="003D01DB">
              <w:t>: Dict[str, str]</w:t>
            </w:r>
          </w:p>
        </w:tc>
        <w:tc>
          <w:tcPr>
            <w:tcW w:w="2937" w:type="dxa"/>
            <w:vAlign w:val="center"/>
          </w:tcPr>
          <w:p w14:paraId="4EF28D38" w14:textId="77777777" w:rsidR="00966D15" w:rsidRPr="003D01DB" w:rsidRDefault="00000000" w:rsidP="003D01DB">
            <w:pPr>
              <w:pStyle w:val="Tablebody"/>
            </w:pPr>
            <w:r w:rsidRPr="003D01DB">
              <w:t xml:space="preserve">Infer a taxonomy version label from </w:t>
            </w:r>
            <w:proofErr w:type="spellStart"/>
            <w:r w:rsidRPr="003D01DB">
              <w:t>entrypoint</w:t>
            </w:r>
            <w:proofErr w:type="spellEnd"/>
            <w:r w:rsidRPr="003D01DB">
              <w:t xml:space="preserve"> file names.</w:t>
            </w:r>
          </w:p>
        </w:tc>
      </w:tr>
      <w:tr w:rsidR="00966D15" w:rsidRPr="003F71C8" w14:paraId="5EB7A6F1" w14:textId="77777777" w:rsidTr="003D01DB">
        <w:trPr>
          <w:jc w:val="center"/>
        </w:trPr>
        <w:tc>
          <w:tcPr>
            <w:tcW w:w="3114" w:type="dxa"/>
            <w:vAlign w:val="center"/>
          </w:tcPr>
          <w:p w14:paraId="59E25F3F" w14:textId="77777777" w:rsidR="00966D15" w:rsidRPr="003D01DB" w:rsidRDefault="00000000" w:rsidP="003D01DB">
            <w:pPr>
              <w:pStyle w:val="Tablebody"/>
            </w:pPr>
            <w:proofErr w:type="spellStart"/>
            <w:r w:rsidRPr="003D01DB">
              <w:t>xbrl_csv_column_definition</w:t>
            </w:r>
            <w:proofErr w:type="spellEnd"/>
          </w:p>
        </w:tc>
        <w:tc>
          <w:tcPr>
            <w:tcW w:w="567" w:type="dxa"/>
            <w:vAlign w:val="center"/>
          </w:tcPr>
          <w:p w14:paraId="5C6CD61E" w14:textId="77777777" w:rsidR="00966D15" w:rsidRPr="003D01DB" w:rsidRDefault="00000000" w:rsidP="003D01DB">
            <w:pPr>
              <w:pStyle w:val="Tablebody"/>
            </w:pPr>
            <w:r w:rsidRPr="003D01DB">
              <w:t>2137</w:t>
            </w:r>
          </w:p>
        </w:tc>
        <w:tc>
          <w:tcPr>
            <w:tcW w:w="3118" w:type="dxa"/>
            <w:vAlign w:val="center"/>
          </w:tcPr>
          <w:p w14:paraId="565F1BC2" w14:textId="77777777" w:rsidR="00966D15" w:rsidRPr="003D01DB" w:rsidRDefault="00000000" w:rsidP="003D01DB">
            <w:pPr>
              <w:pStyle w:val="Tablebody"/>
            </w:pPr>
            <w:r w:rsidRPr="003D01DB">
              <w:t>column: Dict[str, str]</w:t>
            </w:r>
          </w:p>
        </w:tc>
        <w:tc>
          <w:tcPr>
            <w:tcW w:w="2937" w:type="dxa"/>
            <w:vAlign w:val="center"/>
          </w:tcPr>
          <w:p w14:paraId="19B8B9AB" w14:textId="77777777" w:rsidR="00966D15" w:rsidRPr="003D01DB" w:rsidRDefault="00000000" w:rsidP="003D01DB">
            <w:pPr>
              <w:pStyle w:val="Tablebody"/>
            </w:pPr>
            <w:r w:rsidRPr="003D01DB">
              <w:t>Build one XBRL CSV metadata column definition.</w:t>
            </w:r>
          </w:p>
        </w:tc>
      </w:tr>
      <w:tr w:rsidR="00966D15" w:rsidRPr="003F71C8" w14:paraId="105B9FC3" w14:textId="77777777" w:rsidTr="003D01DB">
        <w:trPr>
          <w:jc w:val="center"/>
        </w:trPr>
        <w:tc>
          <w:tcPr>
            <w:tcW w:w="3114" w:type="dxa"/>
            <w:vAlign w:val="center"/>
          </w:tcPr>
          <w:p w14:paraId="468C52E0" w14:textId="77777777" w:rsidR="00966D15" w:rsidRPr="003D01DB" w:rsidRDefault="00000000" w:rsidP="003D01DB">
            <w:pPr>
              <w:pStyle w:val="Tablebody"/>
            </w:pPr>
            <w:proofErr w:type="spellStart"/>
            <w:r w:rsidRPr="003D01DB">
              <w:t>binding_column_metadata</w:t>
            </w:r>
            <w:proofErr w:type="spellEnd"/>
          </w:p>
        </w:tc>
        <w:tc>
          <w:tcPr>
            <w:tcW w:w="567" w:type="dxa"/>
            <w:vAlign w:val="center"/>
          </w:tcPr>
          <w:p w14:paraId="105447B9" w14:textId="77777777" w:rsidR="00966D15" w:rsidRPr="003D01DB" w:rsidRDefault="00000000" w:rsidP="003D01DB">
            <w:pPr>
              <w:pStyle w:val="Tablebody"/>
            </w:pPr>
            <w:r w:rsidRPr="003D01DB">
              <w:t>2154</w:t>
            </w:r>
          </w:p>
        </w:tc>
        <w:tc>
          <w:tcPr>
            <w:tcW w:w="3118" w:type="dxa"/>
            <w:vAlign w:val="center"/>
          </w:tcPr>
          <w:p w14:paraId="0C5050B6" w14:textId="77777777" w:rsidR="00966D15" w:rsidRPr="003D01DB" w:rsidRDefault="00000000" w:rsidP="003D01DB">
            <w:pPr>
              <w:pStyle w:val="Tablebody"/>
            </w:pPr>
            <w:proofErr w:type="spellStart"/>
            <w:r w:rsidRPr="003D01DB">
              <w:t>binding_csv</w:t>
            </w:r>
            <w:proofErr w:type="spellEnd"/>
            <w:r w:rsidRPr="003D01DB">
              <w:t>: Path, encoding: str</w:t>
            </w:r>
          </w:p>
        </w:tc>
        <w:tc>
          <w:tcPr>
            <w:tcW w:w="2937" w:type="dxa"/>
            <w:vAlign w:val="center"/>
          </w:tcPr>
          <w:p w14:paraId="00351B0E" w14:textId="77777777" w:rsidR="00966D15" w:rsidRPr="003D01DB" w:rsidRDefault="00000000" w:rsidP="003D01DB">
            <w:pPr>
              <w:pStyle w:val="Tablebody"/>
            </w:pPr>
            <w:r w:rsidRPr="003D01DB">
              <w:t>Build column metadata from a syntax binding CSV file.</w:t>
            </w:r>
          </w:p>
        </w:tc>
      </w:tr>
      <w:tr w:rsidR="00966D15" w:rsidRPr="003F71C8" w14:paraId="5EA2096E" w14:textId="77777777" w:rsidTr="003D01DB">
        <w:trPr>
          <w:jc w:val="center"/>
        </w:trPr>
        <w:tc>
          <w:tcPr>
            <w:tcW w:w="3114" w:type="dxa"/>
            <w:vAlign w:val="center"/>
          </w:tcPr>
          <w:p w14:paraId="260CADBF" w14:textId="77777777" w:rsidR="00966D15" w:rsidRPr="003D01DB" w:rsidRDefault="00000000" w:rsidP="003D01DB">
            <w:pPr>
              <w:pStyle w:val="Tablebody"/>
            </w:pPr>
            <w:proofErr w:type="spellStart"/>
            <w:r w:rsidRPr="003D01DB">
              <w:t>write_csv_metadata</w:t>
            </w:r>
            <w:proofErr w:type="spellEnd"/>
          </w:p>
        </w:tc>
        <w:tc>
          <w:tcPr>
            <w:tcW w:w="567" w:type="dxa"/>
            <w:vAlign w:val="center"/>
          </w:tcPr>
          <w:p w14:paraId="4F72392E" w14:textId="77777777" w:rsidR="00966D15" w:rsidRPr="003D01DB" w:rsidRDefault="00000000" w:rsidP="003D01DB">
            <w:pPr>
              <w:pStyle w:val="Tablebody"/>
            </w:pPr>
            <w:r w:rsidRPr="003D01DB">
              <w:t>2209</w:t>
            </w:r>
          </w:p>
        </w:tc>
        <w:tc>
          <w:tcPr>
            <w:tcW w:w="3118" w:type="dxa"/>
            <w:vAlign w:val="center"/>
          </w:tcPr>
          <w:p w14:paraId="6C087FFC" w14:textId="77777777" w:rsidR="00966D15" w:rsidRPr="003D01DB" w:rsidRDefault="00000000" w:rsidP="003D01DB">
            <w:pPr>
              <w:pStyle w:val="Tablebody"/>
            </w:pPr>
            <w:proofErr w:type="spellStart"/>
            <w:r w:rsidRPr="003D01DB">
              <w:t>metadata_file</w:t>
            </w:r>
            <w:proofErr w:type="spellEnd"/>
            <w:r w:rsidRPr="003D01DB">
              <w:t xml:space="preserve">: Path, </w:t>
            </w:r>
            <w:proofErr w:type="spellStart"/>
            <w:r w:rsidRPr="003D01DB">
              <w:t>csv_file</w:t>
            </w:r>
            <w:proofErr w:type="spellEnd"/>
            <w:r w:rsidRPr="003D01DB">
              <w:t xml:space="preserve">: Path, </w:t>
            </w:r>
            <w:proofErr w:type="spellStart"/>
            <w:r w:rsidRPr="003D01DB">
              <w:t>xml_file</w:t>
            </w:r>
            <w:proofErr w:type="spellEnd"/>
            <w:r w:rsidRPr="003D01DB">
              <w:t xml:space="preserve">: Path, </w:t>
            </w:r>
            <w:proofErr w:type="spellStart"/>
            <w:r w:rsidRPr="003D01DB">
              <w:t>binding_csv</w:t>
            </w:r>
            <w:proofErr w:type="spellEnd"/>
            <w:r w:rsidRPr="003D01DB">
              <w:t xml:space="preserve">: Path, fieldnames: List[str], </w:t>
            </w:r>
            <w:proofErr w:type="spellStart"/>
            <w:r w:rsidRPr="003D01DB">
              <w:t>row_count</w:t>
            </w:r>
            <w:proofErr w:type="spellEnd"/>
            <w:r w:rsidRPr="003D01DB">
              <w:t xml:space="preserve">: int, </w:t>
            </w:r>
            <w:proofErr w:type="spellStart"/>
            <w:r w:rsidRPr="003D01DB">
              <w:t>taxonomy_base</w:t>
            </w:r>
            <w:proofErr w:type="spellEnd"/>
            <w:r w:rsidRPr="003D01DB">
              <w:t>: Optional[Path], encoding: str</w:t>
            </w:r>
          </w:p>
        </w:tc>
        <w:tc>
          <w:tcPr>
            <w:tcW w:w="2937" w:type="dxa"/>
            <w:vAlign w:val="center"/>
          </w:tcPr>
          <w:p w14:paraId="1D22E46E" w14:textId="77777777" w:rsidR="00966D15" w:rsidRPr="003D01DB" w:rsidRDefault="00000000" w:rsidP="003D01DB">
            <w:pPr>
              <w:pStyle w:val="Tablebody"/>
            </w:pPr>
            <w:r w:rsidRPr="003D01DB">
              <w:t>Write JSON metadata for a hierarchical CSV file.</w:t>
            </w:r>
          </w:p>
        </w:tc>
      </w:tr>
      <w:tr w:rsidR="00966D15" w:rsidRPr="003F71C8" w14:paraId="59F44C35" w14:textId="77777777" w:rsidTr="003D01DB">
        <w:trPr>
          <w:jc w:val="center"/>
        </w:trPr>
        <w:tc>
          <w:tcPr>
            <w:tcW w:w="3114" w:type="dxa"/>
            <w:vAlign w:val="center"/>
          </w:tcPr>
          <w:p w14:paraId="0950A704" w14:textId="77777777" w:rsidR="00966D15" w:rsidRPr="003D01DB" w:rsidRDefault="00000000" w:rsidP="003D01DB">
            <w:pPr>
              <w:pStyle w:val="Tablebody"/>
            </w:pPr>
            <w:proofErr w:type="spellStart"/>
            <w:r w:rsidRPr="003D01DB">
              <w:t>write_hierarchical_csv</w:t>
            </w:r>
            <w:proofErr w:type="spellEnd"/>
          </w:p>
        </w:tc>
        <w:tc>
          <w:tcPr>
            <w:tcW w:w="567" w:type="dxa"/>
            <w:vAlign w:val="center"/>
          </w:tcPr>
          <w:p w14:paraId="76240710" w14:textId="77777777" w:rsidR="00966D15" w:rsidRPr="003D01DB" w:rsidRDefault="00000000" w:rsidP="003D01DB">
            <w:pPr>
              <w:pStyle w:val="Tablebody"/>
            </w:pPr>
            <w:r w:rsidRPr="003D01DB">
              <w:t>2287</w:t>
            </w:r>
          </w:p>
        </w:tc>
        <w:tc>
          <w:tcPr>
            <w:tcW w:w="3118" w:type="dxa"/>
            <w:vAlign w:val="center"/>
          </w:tcPr>
          <w:p w14:paraId="5F2FDD02" w14:textId="77777777" w:rsidR="00966D15" w:rsidRPr="003D01DB" w:rsidRDefault="00000000" w:rsidP="003D01DB">
            <w:pPr>
              <w:pStyle w:val="Tablebody"/>
            </w:pPr>
            <w:proofErr w:type="spellStart"/>
            <w:r w:rsidRPr="003D01DB">
              <w:t>xml_file</w:t>
            </w:r>
            <w:proofErr w:type="spellEnd"/>
            <w:r w:rsidRPr="003D01DB">
              <w:t xml:space="preserve">: Path, </w:t>
            </w:r>
            <w:proofErr w:type="spellStart"/>
            <w:r w:rsidRPr="003D01DB">
              <w:t>binding_csv</w:t>
            </w:r>
            <w:proofErr w:type="spellEnd"/>
            <w:r w:rsidRPr="003D01DB">
              <w:t xml:space="preserve">: Path, </w:t>
            </w:r>
            <w:proofErr w:type="spellStart"/>
            <w:r w:rsidRPr="003D01DB">
              <w:t>out_csv</w:t>
            </w:r>
            <w:proofErr w:type="spellEnd"/>
            <w:r w:rsidRPr="003D01DB">
              <w:t xml:space="preserve">: Path, </w:t>
            </w:r>
            <w:proofErr w:type="spellStart"/>
            <w:r w:rsidRPr="003D01DB">
              <w:t>template_csv</w:t>
            </w:r>
            <w:proofErr w:type="spellEnd"/>
            <w:r w:rsidRPr="003D01DB">
              <w:t xml:space="preserve">: Optional[Path], </w:t>
            </w:r>
            <w:proofErr w:type="spellStart"/>
            <w:r w:rsidRPr="003D01DB">
              <w:t>metadata_output</w:t>
            </w:r>
            <w:proofErr w:type="spellEnd"/>
            <w:r w:rsidRPr="003D01DB">
              <w:t xml:space="preserve">: Optional[Path], </w:t>
            </w:r>
            <w:proofErr w:type="spellStart"/>
            <w:r w:rsidRPr="003D01DB">
              <w:t>taxonomy_base</w:t>
            </w:r>
            <w:proofErr w:type="spellEnd"/>
            <w:r w:rsidRPr="003D01DB">
              <w:t xml:space="preserve">: Optional[Path], encoding: str, </w:t>
            </w:r>
            <w:proofErr w:type="spellStart"/>
            <w:r w:rsidRPr="003D01DB">
              <w:t>d_invoice</w:t>
            </w:r>
            <w:proofErr w:type="spellEnd"/>
            <w:r w:rsidRPr="003D01DB">
              <w:t xml:space="preserve">: str='1', </w:t>
            </w:r>
            <w:proofErr w:type="spellStart"/>
            <w:r w:rsidRPr="003D01DB">
              <w:t>drop_empty</w:t>
            </w:r>
            <w:proofErr w:type="spellEnd"/>
            <w:r w:rsidRPr="003D01DB">
              <w:t>: bool=False</w:t>
            </w:r>
          </w:p>
        </w:tc>
        <w:tc>
          <w:tcPr>
            <w:tcW w:w="2937" w:type="dxa"/>
            <w:vAlign w:val="center"/>
          </w:tcPr>
          <w:p w14:paraId="4A3E7AA8" w14:textId="77777777" w:rsidR="00966D15" w:rsidRPr="003D01DB" w:rsidRDefault="00000000" w:rsidP="003D01DB">
            <w:pPr>
              <w:pStyle w:val="Tablebody"/>
            </w:pPr>
            <w:r w:rsidRPr="003D01DB">
              <w:t>Extract XML data and write hierarchical CSV plus metadata.</w:t>
            </w:r>
          </w:p>
        </w:tc>
      </w:tr>
      <w:tr w:rsidR="00966D15" w:rsidRPr="003F71C8" w14:paraId="50E5D444" w14:textId="77777777" w:rsidTr="003D01DB">
        <w:trPr>
          <w:jc w:val="center"/>
        </w:trPr>
        <w:tc>
          <w:tcPr>
            <w:tcW w:w="3114" w:type="dxa"/>
            <w:vAlign w:val="center"/>
          </w:tcPr>
          <w:p w14:paraId="0C1C6A8B" w14:textId="77777777" w:rsidR="00966D15" w:rsidRPr="003D01DB" w:rsidRDefault="00000000" w:rsidP="003D01DB">
            <w:pPr>
              <w:pStyle w:val="Tablebody"/>
            </w:pPr>
            <w:proofErr w:type="spellStart"/>
            <w:r w:rsidRPr="003D01DB">
              <w:t>row_value</w:t>
            </w:r>
            <w:proofErr w:type="spellEnd"/>
          </w:p>
        </w:tc>
        <w:tc>
          <w:tcPr>
            <w:tcW w:w="567" w:type="dxa"/>
            <w:vAlign w:val="center"/>
          </w:tcPr>
          <w:p w14:paraId="39300F71" w14:textId="77777777" w:rsidR="00966D15" w:rsidRPr="003D01DB" w:rsidRDefault="00000000" w:rsidP="003D01DB">
            <w:pPr>
              <w:pStyle w:val="Tablebody"/>
            </w:pPr>
            <w:r w:rsidRPr="003D01DB">
              <w:t>2458</w:t>
            </w:r>
          </w:p>
        </w:tc>
        <w:tc>
          <w:tcPr>
            <w:tcW w:w="3118" w:type="dxa"/>
            <w:vAlign w:val="center"/>
          </w:tcPr>
          <w:p w14:paraId="03CD3DB1" w14:textId="77777777" w:rsidR="00966D15" w:rsidRPr="003D01DB" w:rsidRDefault="00000000" w:rsidP="003D01DB">
            <w:pPr>
              <w:pStyle w:val="Tablebody"/>
            </w:pPr>
            <w:r w:rsidRPr="003D01DB">
              <w:t>row: Dict[str, str], field: str</w:t>
            </w:r>
          </w:p>
        </w:tc>
        <w:tc>
          <w:tcPr>
            <w:tcW w:w="2937" w:type="dxa"/>
            <w:vAlign w:val="center"/>
          </w:tcPr>
          <w:p w14:paraId="73C46865" w14:textId="77777777" w:rsidR="00966D15" w:rsidRPr="003D01DB" w:rsidRDefault="00000000" w:rsidP="003D01DB">
            <w:pPr>
              <w:pStyle w:val="Tablebody"/>
            </w:pPr>
            <w:r w:rsidRPr="003D01DB">
              <w:t xml:space="preserve">Return a </w:t>
            </w:r>
            <w:proofErr w:type="gramStart"/>
            <w:r w:rsidRPr="003D01DB">
              <w:t>stripped</w:t>
            </w:r>
            <w:proofErr w:type="gramEnd"/>
            <w:r w:rsidRPr="003D01DB">
              <w:t xml:space="preserve"> value from a CSV row field.</w:t>
            </w:r>
          </w:p>
        </w:tc>
      </w:tr>
      <w:tr w:rsidR="00966D15" w:rsidRPr="003F71C8" w14:paraId="055A80C9" w14:textId="77777777" w:rsidTr="003D01DB">
        <w:trPr>
          <w:jc w:val="center"/>
        </w:trPr>
        <w:tc>
          <w:tcPr>
            <w:tcW w:w="3114" w:type="dxa"/>
            <w:vAlign w:val="center"/>
          </w:tcPr>
          <w:p w14:paraId="1C0D0BFF" w14:textId="77777777" w:rsidR="00966D15" w:rsidRPr="003D01DB" w:rsidRDefault="00000000" w:rsidP="003D01DB">
            <w:pPr>
              <w:pStyle w:val="Tablebody"/>
            </w:pPr>
            <w:proofErr w:type="spellStart"/>
            <w:r w:rsidRPr="003D01DB">
              <w:t>row_has_dimension</w:t>
            </w:r>
            <w:proofErr w:type="spellEnd"/>
          </w:p>
        </w:tc>
        <w:tc>
          <w:tcPr>
            <w:tcW w:w="567" w:type="dxa"/>
            <w:vAlign w:val="center"/>
          </w:tcPr>
          <w:p w14:paraId="3B920091" w14:textId="77777777" w:rsidR="00966D15" w:rsidRPr="003D01DB" w:rsidRDefault="00000000" w:rsidP="003D01DB">
            <w:pPr>
              <w:pStyle w:val="Tablebody"/>
            </w:pPr>
            <w:r w:rsidRPr="003D01DB">
              <w:t>2472</w:t>
            </w:r>
          </w:p>
        </w:tc>
        <w:tc>
          <w:tcPr>
            <w:tcW w:w="3118" w:type="dxa"/>
            <w:vAlign w:val="center"/>
          </w:tcPr>
          <w:p w14:paraId="6B2C86BA" w14:textId="77777777" w:rsidR="00966D15" w:rsidRPr="003D01DB" w:rsidRDefault="00000000" w:rsidP="003D01DB">
            <w:pPr>
              <w:pStyle w:val="Tablebody"/>
            </w:pPr>
            <w:r w:rsidRPr="003D01DB">
              <w:t>row: Dict[str, str], dimension: str</w:t>
            </w:r>
          </w:p>
        </w:tc>
        <w:tc>
          <w:tcPr>
            <w:tcW w:w="2937" w:type="dxa"/>
            <w:vAlign w:val="center"/>
          </w:tcPr>
          <w:p w14:paraId="2639756C" w14:textId="77777777" w:rsidR="00966D15" w:rsidRPr="003D01DB" w:rsidRDefault="00000000" w:rsidP="003D01DB">
            <w:pPr>
              <w:pStyle w:val="Tablebody"/>
            </w:pPr>
            <w:r w:rsidRPr="003D01DB">
              <w:t>Return whether a row has a value for a dimension column.</w:t>
            </w:r>
          </w:p>
        </w:tc>
      </w:tr>
      <w:tr w:rsidR="00966D15" w:rsidRPr="003F71C8" w14:paraId="583BBE16" w14:textId="77777777" w:rsidTr="003D01DB">
        <w:trPr>
          <w:jc w:val="center"/>
        </w:trPr>
        <w:tc>
          <w:tcPr>
            <w:tcW w:w="3114" w:type="dxa"/>
            <w:vAlign w:val="center"/>
          </w:tcPr>
          <w:p w14:paraId="7C0B5C9B" w14:textId="77777777" w:rsidR="00966D15" w:rsidRPr="003D01DB" w:rsidRDefault="00000000" w:rsidP="003D01DB">
            <w:pPr>
              <w:pStyle w:val="Tablebody"/>
            </w:pPr>
            <w:proofErr w:type="spellStart"/>
            <w:r w:rsidRPr="003D01DB">
              <w:t>first_row_value</w:t>
            </w:r>
            <w:proofErr w:type="spellEnd"/>
          </w:p>
        </w:tc>
        <w:tc>
          <w:tcPr>
            <w:tcW w:w="567" w:type="dxa"/>
            <w:vAlign w:val="center"/>
          </w:tcPr>
          <w:p w14:paraId="5AECB259" w14:textId="77777777" w:rsidR="00966D15" w:rsidRPr="003D01DB" w:rsidRDefault="00000000" w:rsidP="003D01DB">
            <w:pPr>
              <w:pStyle w:val="Tablebody"/>
            </w:pPr>
            <w:r w:rsidRPr="003D01DB">
              <w:t>2486</w:t>
            </w:r>
          </w:p>
        </w:tc>
        <w:tc>
          <w:tcPr>
            <w:tcW w:w="3118" w:type="dxa"/>
            <w:vAlign w:val="center"/>
          </w:tcPr>
          <w:p w14:paraId="4582ECE7" w14:textId="77777777" w:rsidR="00966D15" w:rsidRPr="003D01DB" w:rsidRDefault="00000000" w:rsidP="003D01DB">
            <w:pPr>
              <w:pStyle w:val="Tablebody"/>
            </w:pPr>
            <w:r w:rsidRPr="003D01DB">
              <w:t xml:space="preserve">rows: List[Dict[str, str]], fields: </w:t>
            </w:r>
            <w:proofErr w:type="spellStart"/>
            <w:r w:rsidRPr="003D01DB">
              <w:t>Iterable</w:t>
            </w:r>
            <w:proofErr w:type="spellEnd"/>
            <w:r w:rsidRPr="003D01DB">
              <w:t>[str]</w:t>
            </w:r>
          </w:p>
        </w:tc>
        <w:tc>
          <w:tcPr>
            <w:tcW w:w="2937" w:type="dxa"/>
            <w:vAlign w:val="center"/>
          </w:tcPr>
          <w:p w14:paraId="4AC73B53" w14:textId="77777777" w:rsidR="00966D15" w:rsidRPr="003D01DB" w:rsidRDefault="00000000" w:rsidP="003D01DB">
            <w:pPr>
              <w:pStyle w:val="Tablebody"/>
            </w:pPr>
            <w:r w:rsidRPr="003D01DB">
              <w:t>Return the first non-empty value among fields across rows.</w:t>
            </w:r>
          </w:p>
        </w:tc>
      </w:tr>
      <w:tr w:rsidR="00966D15" w:rsidRPr="003F71C8" w14:paraId="5E4E85DD" w14:textId="77777777" w:rsidTr="003D01DB">
        <w:trPr>
          <w:jc w:val="center"/>
        </w:trPr>
        <w:tc>
          <w:tcPr>
            <w:tcW w:w="3114" w:type="dxa"/>
            <w:vAlign w:val="center"/>
          </w:tcPr>
          <w:p w14:paraId="06F83128" w14:textId="77777777" w:rsidR="00966D15" w:rsidRPr="003D01DB" w:rsidRDefault="00000000" w:rsidP="003D01DB">
            <w:pPr>
              <w:pStyle w:val="Tablebody"/>
            </w:pPr>
            <w:proofErr w:type="spellStart"/>
            <w:r w:rsidRPr="003D01DB">
              <w:t>write_xml_from_hierarchical_csv</w:t>
            </w:r>
            <w:proofErr w:type="spellEnd"/>
          </w:p>
        </w:tc>
        <w:tc>
          <w:tcPr>
            <w:tcW w:w="567" w:type="dxa"/>
            <w:vAlign w:val="center"/>
          </w:tcPr>
          <w:p w14:paraId="7A8272DE" w14:textId="77777777" w:rsidR="00966D15" w:rsidRPr="003D01DB" w:rsidRDefault="00000000" w:rsidP="003D01DB">
            <w:pPr>
              <w:pStyle w:val="Tablebody"/>
            </w:pPr>
            <w:r w:rsidRPr="003D01DB">
              <w:t>2505</w:t>
            </w:r>
          </w:p>
        </w:tc>
        <w:tc>
          <w:tcPr>
            <w:tcW w:w="3118" w:type="dxa"/>
            <w:vAlign w:val="center"/>
          </w:tcPr>
          <w:p w14:paraId="797D9659" w14:textId="77777777" w:rsidR="00966D15" w:rsidRPr="003D01DB" w:rsidRDefault="00000000" w:rsidP="003D01DB">
            <w:pPr>
              <w:pStyle w:val="Tablebody"/>
            </w:pPr>
            <w:proofErr w:type="spellStart"/>
            <w:r w:rsidRPr="003D01DB">
              <w:t>input_csv</w:t>
            </w:r>
            <w:proofErr w:type="spellEnd"/>
            <w:r w:rsidRPr="003D01DB">
              <w:t xml:space="preserve">: Path, </w:t>
            </w:r>
            <w:proofErr w:type="spellStart"/>
            <w:r w:rsidRPr="003D01DB">
              <w:t>binding_csv</w:t>
            </w:r>
            <w:proofErr w:type="spellEnd"/>
            <w:r w:rsidRPr="003D01DB">
              <w:t xml:space="preserve">: Path, </w:t>
            </w:r>
            <w:proofErr w:type="spellStart"/>
            <w:r w:rsidRPr="003D01DB">
              <w:t>out_xml</w:t>
            </w:r>
            <w:proofErr w:type="spellEnd"/>
            <w:r w:rsidRPr="003D01DB">
              <w:t xml:space="preserve">: Path, </w:t>
            </w:r>
            <w:proofErr w:type="spellStart"/>
            <w:r w:rsidRPr="003D01DB">
              <w:t>template_csv</w:t>
            </w:r>
            <w:proofErr w:type="spellEnd"/>
            <w:r w:rsidRPr="003D01DB">
              <w:t xml:space="preserve">: Optional[Path], encoding: str, namespaces: Optional[Dict[str, str]]=None, </w:t>
            </w:r>
            <w:proofErr w:type="spellStart"/>
            <w:r w:rsidRPr="003D01DB">
              <w:t>ubl_schema_root</w:t>
            </w:r>
            <w:proofErr w:type="spellEnd"/>
            <w:r w:rsidRPr="003D01DB">
              <w:t xml:space="preserve">: Optional[Path]=None, </w:t>
            </w:r>
            <w:proofErr w:type="spellStart"/>
            <w:r w:rsidRPr="003D01DB">
              <w:t>ubl_schema_url</w:t>
            </w:r>
            <w:proofErr w:type="spellEnd"/>
            <w:r w:rsidRPr="003D01DB">
              <w:t>: str=''</w:t>
            </w:r>
          </w:p>
        </w:tc>
        <w:tc>
          <w:tcPr>
            <w:tcW w:w="2937" w:type="dxa"/>
            <w:vAlign w:val="center"/>
          </w:tcPr>
          <w:p w14:paraId="61FDBD28" w14:textId="77777777" w:rsidR="00966D15" w:rsidRPr="003D01DB" w:rsidRDefault="00000000" w:rsidP="003D01DB">
            <w:pPr>
              <w:pStyle w:val="Tablebody"/>
            </w:pPr>
            <w:r w:rsidRPr="003D01DB">
              <w:t>Rebuild XML from hierarchical CSV rows and bindings.</w:t>
            </w:r>
          </w:p>
        </w:tc>
      </w:tr>
      <w:tr w:rsidR="00966D15" w:rsidRPr="003F71C8" w14:paraId="58952C57" w14:textId="77777777" w:rsidTr="003D01DB">
        <w:trPr>
          <w:jc w:val="center"/>
        </w:trPr>
        <w:tc>
          <w:tcPr>
            <w:tcW w:w="3114" w:type="dxa"/>
            <w:vAlign w:val="center"/>
          </w:tcPr>
          <w:p w14:paraId="0572636E" w14:textId="77777777" w:rsidR="00966D15" w:rsidRPr="003D01DB" w:rsidRDefault="00000000" w:rsidP="003D01DB">
            <w:pPr>
              <w:pStyle w:val="Tablebody"/>
            </w:pPr>
            <w:r w:rsidRPr="003D01DB">
              <w:t>main</w:t>
            </w:r>
          </w:p>
        </w:tc>
        <w:tc>
          <w:tcPr>
            <w:tcW w:w="567" w:type="dxa"/>
            <w:vAlign w:val="center"/>
          </w:tcPr>
          <w:p w14:paraId="105D14E8" w14:textId="77777777" w:rsidR="00966D15" w:rsidRPr="003D01DB" w:rsidRDefault="00000000" w:rsidP="003D01DB">
            <w:pPr>
              <w:pStyle w:val="Tablebody"/>
            </w:pPr>
            <w:r w:rsidRPr="003D01DB">
              <w:t>2663</w:t>
            </w:r>
          </w:p>
        </w:tc>
        <w:tc>
          <w:tcPr>
            <w:tcW w:w="3118" w:type="dxa"/>
            <w:vAlign w:val="center"/>
          </w:tcPr>
          <w:p w14:paraId="5DF7C69F" w14:textId="77777777" w:rsidR="00966D15" w:rsidRPr="003D01DB" w:rsidRDefault="00966D15" w:rsidP="003D01DB">
            <w:pPr>
              <w:pStyle w:val="Tablebody"/>
            </w:pPr>
          </w:p>
        </w:tc>
        <w:tc>
          <w:tcPr>
            <w:tcW w:w="2937" w:type="dxa"/>
            <w:vAlign w:val="center"/>
          </w:tcPr>
          <w:p w14:paraId="058BA066" w14:textId="77777777" w:rsidR="00966D15" w:rsidRPr="003D01DB" w:rsidRDefault="00000000" w:rsidP="003D01DB">
            <w:pPr>
              <w:pStyle w:val="Tablebody"/>
            </w:pPr>
            <w:r w:rsidRPr="003D01DB">
              <w:t>Parse command-line arguments, run the script workflow, and return an exit code.</w:t>
            </w:r>
          </w:p>
        </w:tc>
      </w:tr>
    </w:tbl>
    <w:p w14:paraId="6DD2E3CA" w14:textId="77777777" w:rsidR="00966D15" w:rsidRPr="003F71C8" w:rsidRDefault="00966D15">
      <w:pPr>
        <w:spacing w:after="0"/>
      </w:pPr>
    </w:p>
    <w:p w14:paraId="4E79A296" w14:textId="0E18DCA6" w:rsidR="00966D15" w:rsidRPr="003F71C8" w:rsidRDefault="003D01DB" w:rsidP="003D01DB">
      <w:pPr>
        <w:pStyle w:val="Appendix"/>
      </w:pPr>
      <w:bookmarkStart w:id="40" w:name="_Toc240462341"/>
      <w:r w:rsidRPr="00FD220D">
        <w:br/>
      </w:r>
      <w:r w:rsidR="00000000" w:rsidRPr="003F71C8">
        <w:t>Saved diagram sources</w:t>
      </w:r>
      <w:bookmarkEnd w:id="40"/>
    </w:p>
    <w:p w14:paraId="2B5F250B" w14:textId="77777777" w:rsidR="00966D15" w:rsidRPr="003F71C8" w:rsidRDefault="00000000">
      <w:pPr>
        <w:pStyle w:val="a"/>
      </w:pPr>
      <w:r w:rsidRPr="003F71C8">
        <w:t>diagrams/01_system_context.mmd</w:t>
      </w:r>
    </w:p>
    <w:p w14:paraId="7C1CD495" w14:textId="77777777" w:rsidR="00966D15" w:rsidRPr="003F71C8" w:rsidRDefault="00000000">
      <w:pPr>
        <w:pStyle w:val="a"/>
      </w:pPr>
      <w:r w:rsidRPr="003F71C8">
        <w:t>diagrams/02_forward_flow.mmd</w:t>
      </w:r>
    </w:p>
    <w:p w14:paraId="7914642B" w14:textId="77777777" w:rsidR="00966D15" w:rsidRPr="003F71C8" w:rsidRDefault="00000000">
      <w:pPr>
        <w:pStyle w:val="a"/>
      </w:pPr>
      <w:r w:rsidRPr="003F71C8">
        <w:t>diagrams/03_reverse_flow.mmd</w:t>
      </w:r>
    </w:p>
    <w:p w14:paraId="1E53B232" w14:textId="77777777" w:rsidR="00966D15" w:rsidRPr="003F71C8" w:rsidRDefault="00000000">
      <w:pPr>
        <w:pStyle w:val="a"/>
      </w:pPr>
      <w:r w:rsidRPr="003F71C8">
        <w:t>diagrams/04_data_structure_construction.mmd</w:t>
      </w:r>
    </w:p>
    <w:p w14:paraId="0BE7E349" w14:textId="77777777" w:rsidR="00966D15" w:rsidRPr="003F71C8" w:rsidRDefault="00000000">
      <w:r w:rsidRPr="003F71C8">
        <w:br w:type="page"/>
      </w:r>
    </w:p>
    <w:p w14:paraId="5A07270F" w14:textId="36ED113C" w:rsidR="00966D15" w:rsidRPr="003F71C8" w:rsidRDefault="003D01DB" w:rsidP="003D01DB">
      <w:pPr>
        <w:pStyle w:val="Appendix"/>
      </w:pPr>
      <w:bookmarkStart w:id="41" w:name="_Toc240462342"/>
      <w:r w:rsidRPr="00FD220D">
        <w:br/>
      </w:r>
      <w:r w:rsidR="00000000" w:rsidRPr="003F71C8">
        <w:t>Specification Accepted on 2026/9/15</w:t>
      </w:r>
      <w:bookmarkEnd w:id="41"/>
    </w:p>
    <w:p w14:paraId="5F72457C" w14:textId="77777777" w:rsidR="00966D15" w:rsidRPr="003F71C8" w:rsidRDefault="00000000">
      <w:r w:rsidRPr="003F71C8">
        <w:t>This section defines the current specification and takes precedence over earlier candidate descriptions and descriptions specific to the former 17-column format elsewhere in this document. It distinguishes design decisions, implemented behavior, and the validated scope. Arelle conformance does not constitute acceptance of complete accounting-information preservation or import into an actual application.</w:t>
      </w:r>
    </w:p>
    <w:tbl>
      <w:tblPr>
        <w:tblStyle w:val="af7"/>
        <w:tblW w:w="0" w:type="auto"/>
        <w:tblLayout w:type="fixed"/>
        <w:tblLook w:val="04A0" w:firstRow="1" w:lastRow="0" w:firstColumn="1" w:lastColumn="0" w:noHBand="0" w:noVBand="1"/>
      </w:tblPr>
      <w:tblGrid>
        <w:gridCol w:w="1555"/>
        <w:gridCol w:w="8093"/>
      </w:tblGrid>
      <w:tr w:rsidR="00966D15" w:rsidRPr="003D01DB" w14:paraId="6E85644A" w14:textId="77777777" w:rsidTr="003D01DB">
        <w:trPr>
          <w:tblHeader/>
        </w:trPr>
        <w:tc>
          <w:tcPr>
            <w:tcW w:w="1555" w:type="dxa"/>
            <w:shd w:val="clear" w:color="auto" w:fill="F2F2F2" w:themeFill="background1" w:themeFillShade="F2"/>
            <w:tcMar>
              <w:top w:w="70" w:type="dxa"/>
              <w:left w:w="90" w:type="dxa"/>
              <w:bottom w:w="70" w:type="dxa"/>
              <w:right w:w="90" w:type="dxa"/>
            </w:tcMar>
            <w:vAlign w:val="center"/>
          </w:tcPr>
          <w:p w14:paraId="3DE09A7C" w14:textId="77777777" w:rsidR="00966D15" w:rsidRPr="003D01DB" w:rsidRDefault="00000000" w:rsidP="003D01DB">
            <w:pPr>
              <w:pStyle w:val="Tablebody"/>
              <w:jc w:val="center"/>
              <w:rPr>
                <w:b/>
                <w:bCs/>
              </w:rPr>
            </w:pPr>
            <w:r w:rsidRPr="003D01DB">
              <w:rPr>
                <w:b/>
                <w:bCs/>
              </w:rPr>
              <w:t>Category</w:t>
            </w:r>
          </w:p>
        </w:tc>
        <w:tc>
          <w:tcPr>
            <w:tcW w:w="8093" w:type="dxa"/>
            <w:shd w:val="clear" w:color="auto" w:fill="F2F2F2" w:themeFill="background1" w:themeFillShade="F2"/>
            <w:tcMar>
              <w:top w:w="70" w:type="dxa"/>
              <w:left w:w="90" w:type="dxa"/>
              <w:bottom w:w="70" w:type="dxa"/>
              <w:right w:w="90" w:type="dxa"/>
            </w:tcMar>
            <w:vAlign w:val="center"/>
          </w:tcPr>
          <w:p w14:paraId="6C936B39" w14:textId="77777777" w:rsidR="00966D15" w:rsidRPr="003D01DB" w:rsidRDefault="00000000" w:rsidP="003D01DB">
            <w:pPr>
              <w:pStyle w:val="Tablebody"/>
              <w:jc w:val="center"/>
              <w:rPr>
                <w:b/>
                <w:bCs/>
              </w:rPr>
            </w:pPr>
            <w:r w:rsidRPr="003D01DB">
              <w:rPr>
                <w:b/>
                <w:bCs/>
              </w:rPr>
              <w:t>Current Status</w:t>
            </w:r>
          </w:p>
        </w:tc>
      </w:tr>
      <w:tr w:rsidR="00966D15" w:rsidRPr="003F71C8" w14:paraId="7938B5D0" w14:textId="77777777" w:rsidTr="003D01DB">
        <w:tc>
          <w:tcPr>
            <w:tcW w:w="1555" w:type="dxa"/>
            <w:tcMar>
              <w:top w:w="70" w:type="dxa"/>
              <w:left w:w="90" w:type="dxa"/>
              <w:bottom w:w="70" w:type="dxa"/>
              <w:right w:w="90" w:type="dxa"/>
            </w:tcMar>
            <w:vAlign w:val="center"/>
          </w:tcPr>
          <w:p w14:paraId="0E654B05" w14:textId="77777777" w:rsidR="00966D15" w:rsidRPr="003F71C8" w:rsidRDefault="00000000" w:rsidP="003D01DB">
            <w:pPr>
              <w:pStyle w:val="Tablebody"/>
            </w:pPr>
            <w:r w:rsidRPr="003F71C8">
              <w:rPr>
                <w:color w:val="000000"/>
              </w:rPr>
              <w:t>Design Decision</w:t>
            </w:r>
          </w:p>
        </w:tc>
        <w:tc>
          <w:tcPr>
            <w:tcW w:w="8093" w:type="dxa"/>
            <w:tcMar>
              <w:top w:w="70" w:type="dxa"/>
              <w:left w:w="90" w:type="dxa"/>
              <w:bottom w:w="70" w:type="dxa"/>
              <w:right w:w="90" w:type="dxa"/>
            </w:tcMar>
            <w:vAlign w:val="center"/>
          </w:tcPr>
          <w:p w14:paraId="5EFBB417" w14:textId="77777777" w:rsidR="00966D15" w:rsidRPr="003F71C8" w:rsidRDefault="00000000" w:rsidP="003D01DB">
            <w:pPr>
              <w:pStyle w:val="Tablebody"/>
            </w:pPr>
            <w:r w:rsidRPr="003F71C8">
              <w:rPr>
                <w:color w:val="000000"/>
              </w:rPr>
              <w:t>The canonical PCA/EPSON Binding uses 16 columns in a fixed order. The former 17-column form is accepted as compatibility input. Semantic identity is the selector-qualified semantic_path; selectors are removed for HMD resolution. The Binding does not contain an id column.</w:t>
            </w:r>
          </w:p>
        </w:tc>
      </w:tr>
      <w:tr w:rsidR="00966D15" w:rsidRPr="003F71C8" w14:paraId="06841BA9" w14:textId="77777777" w:rsidTr="003D01DB">
        <w:tc>
          <w:tcPr>
            <w:tcW w:w="1555" w:type="dxa"/>
            <w:tcMar>
              <w:top w:w="70" w:type="dxa"/>
              <w:left w:w="90" w:type="dxa"/>
              <w:bottom w:w="70" w:type="dxa"/>
              <w:right w:w="90" w:type="dxa"/>
            </w:tcMar>
            <w:vAlign w:val="center"/>
          </w:tcPr>
          <w:p w14:paraId="0FA3D624" w14:textId="77777777" w:rsidR="00966D15" w:rsidRPr="003F71C8" w:rsidRDefault="00000000" w:rsidP="003D01DB">
            <w:pPr>
              <w:pStyle w:val="Tablebody"/>
            </w:pPr>
            <w:r w:rsidRPr="003F71C8">
              <w:rPr>
                <w:color w:val="000000"/>
              </w:rPr>
              <w:t>Implemented</w:t>
            </w:r>
          </w:p>
        </w:tc>
        <w:tc>
          <w:tcPr>
            <w:tcW w:w="8093" w:type="dxa"/>
            <w:tcMar>
              <w:top w:w="70" w:type="dxa"/>
              <w:left w:w="90" w:type="dxa"/>
              <w:bottom w:w="70" w:type="dxa"/>
              <w:right w:w="90" w:type="dxa"/>
            </w:tcMar>
            <w:vAlign w:val="center"/>
          </w:tcPr>
          <w:p w14:paraId="1B5AD402" w14:textId="77777777" w:rsidR="00966D15" w:rsidRPr="003F71C8" w:rsidRDefault="00000000" w:rsidP="003D01DB">
            <w:pPr>
              <w:pStyle w:val="Tablebody"/>
            </w:pPr>
            <w:r w:rsidRPr="003F71C8">
              <w:rPr>
                <w:color w:val="000000"/>
              </w:rPr>
              <w:t>tools/uadc/flat_csv.py reads the 16-column CANONICAL_FIELDS and the 17-column LEGACY_17_FIELDS, validates the HMD semantic_path and sequence, definition tables, grouping, and tax and account mappings, and performs bidirectional conversion.</w:t>
            </w:r>
          </w:p>
        </w:tc>
      </w:tr>
      <w:tr w:rsidR="00966D15" w:rsidRPr="003F71C8" w14:paraId="09340016" w14:textId="77777777" w:rsidTr="003D01DB">
        <w:tc>
          <w:tcPr>
            <w:tcW w:w="1555" w:type="dxa"/>
            <w:tcMar>
              <w:top w:w="70" w:type="dxa"/>
              <w:left w:w="90" w:type="dxa"/>
              <w:bottom w:w="70" w:type="dxa"/>
              <w:right w:w="90" w:type="dxa"/>
            </w:tcMar>
            <w:vAlign w:val="center"/>
          </w:tcPr>
          <w:p w14:paraId="1525C816" w14:textId="77777777" w:rsidR="00966D15" w:rsidRPr="003F71C8" w:rsidRDefault="00000000" w:rsidP="003D01DB">
            <w:pPr>
              <w:pStyle w:val="Tablebody"/>
            </w:pPr>
            <w:r w:rsidRPr="003F71C8">
              <w:rPr>
                <w:color w:val="000000"/>
              </w:rPr>
              <w:t>Validated</w:t>
            </w:r>
          </w:p>
        </w:tc>
        <w:tc>
          <w:tcPr>
            <w:tcW w:w="8093" w:type="dxa"/>
            <w:tcMar>
              <w:top w:w="70" w:type="dxa"/>
              <w:left w:w="90" w:type="dxa"/>
              <w:bottom w:w="70" w:type="dxa"/>
              <w:right w:w="90" w:type="dxa"/>
            </w:tcMar>
            <w:vAlign w:val="center"/>
          </w:tcPr>
          <w:p w14:paraId="6579B57A" w14:textId="77777777" w:rsidR="00966D15" w:rsidRPr="003F71C8" w:rsidRDefault="00000000" w:rsidP="003D01DB">
            <w:pPr>
              <w:pStyle w:val="Tablebody"/>
            </w:pPr>
            <w:r w:rsidRPr="003F71C8">
              <w:rPr>
                <w:color w:val="000000"/>
              </w:rPr>
              <w:t>The accepted formal PCA and EPSON xBRL-CSV instances contain 130,807 and 134,281 facts, respectively, and pass Arelle 2.37.77 validation with 0 errors and 0 warnings. Each AE and BT Tuple/OIM entry point also passes with 0 errors and 0 warnings.</w:t>
            </w:r>
          </w:p>
        </w:tc>
      </w:tr>
      <w:tr w:rsidR="00966D15" w:rsidRPr="003F71C8" w14:paraId="2D84A1AC" w14:textId="77777777" w:rsidTr="003D01DB">
        <w:tc>
          <w:tcPr>
            <w:tcW w:w="1555" w:type="dxa"/>
            <w:tcMar>
              <w:top w:w="70" w:type="dxa"/>
              <w:left w:w="90" w:type="dxa"/>
              <w:bottom w:w="70" w:type="dxa"/>
              <w:right w:w="90" w:type="dxa"/>
            </w:tcMar>
            <w:vAlign w:val="center"/>
          </w:tcPr>
          <w:p w14:paraId="2AF3FBA6" w14:textId="77777777" w:rsidR="00966D15" w:rsidRPr="003F71C8" w:rsidRDefault="00000000" w:rsidP="003D01DB">
            <w:pPr>
              <w:pStyle w:val="Tablebody"/>
            </w:pPr>
            <w:r w:rsidRPr="003F71C8">
              <w:rPr>
                <w:color w:val="000000"/>
              </w:rPr>
              <w:t>Unresolved</w:t>
            </w:r>
          </w:p>
        </w:tc>
        <w:tc>
          <w:tcPr>
            <w:tcW w:w="8093" w:type="dxa"/>
            <w:tcMar>
              <w:top w:w="70" w:type="dxa"/>
              <w:left w:w="90" w:type="dxa"/>
              <w:bottom w:w="70" w:type="dxa"/>
              <w:right w:w="90" w:type="dxa"/>
            </w:tcMar>
            <w:vAlign w:val="center"/>
          </w:tcPr>
          <w:p w14:paraId="6D09D6DC" w14:textId="77777777" w:rsidR="00966D15" w:rsidRPr="003F71C8" w:rsidRDefault="00000000" w:rsidP="003D01DB">
            <w:pPr>
              <w:pStyle w:val="Tablebody"/>
            </w:pPr>
            <w:r w:rsidRPr="003F71C8">
              <w:rPr>
                <w:color w:val="000000"/>
              </w:rPr>
              <w:t>The following remain unresolved: tax-amount facts are not preserved for explicitly stated EPSON tax amounts totaling JPY 141,601,937 across 3,490 detail lines; EPSON-to-PCA conversion reports TAX_POLICY_AMBIGUOUS; and EPSON account registration and import into the actual application have not been verified.</w:t>
            </w:r>
          </w:p>
        </w:tc>
      </w:tr>
    </w:tbl>
    <w:p w14:paraId="764BFF96" w14:textId="77777777" w:rsidR="00966D15" w:rsidRPr="003F71C8" w:rsidRDefault="00000000" w:rsidP="003D01DB">
      <w:pPr>
        <w:pStyle w:val="a2"/>
      </w:pPr>
      <w:bookmarkStart w:id="42" w:name="_Toc240462343"/>
      <w:r w:rsidRPr="003F71C8">
        <w:t>Identifiers in the Binding and Structured CSV</w:t>
      </w:r>
      <w:bookmarkEnd w:id="42"/>
    </w:p>
    <w:p w14:paraId="5C9916A6" w14:textId="77777777" w:rsidR="00966D15" w:rsidRPr="003F71C8" w:rsidRDefault="00000000">
      <w:r w:rsidRPr="003F71C8">
        <w:t>The 16-column Binding order is sequence, level, type, name, datatype, multiplicity, column, semantic_path, occurrence_mode, group_key, row_role, max_occurs, default_value, transformation, required, note. The former 17-column form includes id after type and is normalized for compatibility when read. Do not restore id to newly created PCA/EPSON Bindings.</w:t>
      </w:r>
    </w:p>
    <w:p w14:paraId="7806D390" w14:textId="77777777" w:rsidR="00966D15" w:rsidRPr="003F71C8" w:rsidRDefault="00000000">
      <w:r w:rsidRPr="003F71C8">
        <w:t>Removal of id from the Binding and the id column in Structured CSV are separate contracts. The Flat CSV runtime retains the following 11 Structured CSV columns: entry_key, source_row, occurrence, sequence, level, type, id, name, semantic_path, binding_path, value. An empty Structured CSV id does not, by itself, indicate a conversion defect. Do not populate it from HMD id, source_bsm_id, or identifier.</w:t>
      </w:r>
    </w:p>
    <w:p w14:paraId="38EF45C8" w14:textId="77777777" w:rsidR="00966D15" w:rsidRPr="003F71C8" w:rsidRDefault="00000000" w:rsidP="003D01DB">
      <w:pPr>
        <w:pStyle w:val="a2"/>
      </w:pPr>
      <w:bookmarkStart w:id="43" w:name="_Toc240462344"/>
      <w:r w:rsidRPr="003F71C8">
        <w:t>Taxonomy and Validation Entry Points</w:t>
      </w:r>
      <w:bookmarkEnd w:id="43"/>
    </w:p>
    <w:p w14:paraId="4E54D6E8" w14:textId="77777777" w:rsidR="00966D15" w:rsidRPr="003F71C8" w:rsidRDefault="00000000">
      <w:r w:rsidRPr="003F71C8">
        <w:t>The project module namespace is https://www.xbrl.or.jp/taxonomy/xbrl-gl-next/{module} for the applicable module. Accounting Entries and Business Transactions are split DTSs generated from different root HMDs. The type, structure, and multiplicity differences in 14 shared declarations are accepted root-HMD-specific structural differences; exact equality between AE and BT is not required. Consumers select the corresponding AE or BT entry point and must neither overwrite same-named files nor combine both DTSs unconditionally. Integration into a single DTS is outside the accepted scope.</w:t>
      </w:r>
    </w:p>
    <w:p w14:paraId="27C56689" w14:textId="77777777" w:rsidR="00966D15" w:rsidRPr="003F71C8" w:rsidRDefault="00000000" w:rsidP="003D01DB">
      <w:pPr>
        <w:pStyle w:val="a2"/>
      </w:pPr>
      <w:bookmarkStart w:id="44" w:name="_Toc240462345"/>
      <w:r w:rsidRPr="003F71C8">
        <w:t>Structured CSV, Formal xBRL-CSV, and LedgerExplorer</w:t>
      </w:r>
      <w:bookmarkEnd w:id="44"/>
    </w:p>
    <w:tbl>
      <w:tblPr>
        <w:tblStyle w:val="af7"/>
        <w:tblW w:w="0" w:type="auto"/>
        <w:tblLayout w:type="fixed"/>
        <w:tblLook w:val="04A0" w:firstRow="1" w:lastRow="0" w:firstColumn="1" w:lastColumn="0" w:noHBand="0" w:noVBand="1"/>
      </w:tblPr>
      <w:tblGrid>
        <w:gridCol w:w="1696"/>
        <w:gridCol w:w="7952"/>
      </w:tblGrid>
      <w:tr w:rsidR="00966D15" w:rsidRPr="003D01DB" w14:paraId="78FCCC63" w14:textId="77777777" w:rsidTr="003D01DB">
        <w:trPr>
          <w:tblHeader/>
        </w:trPr>
        <w:tc>
          <w:tcPr>
            <w:tcW w:w="1696" w:type="dxa"/>
            <w:shd w:val="clear" w:color="auto" w:fill="F2F2F2" w:themeFill="background1" w:themeFillShade="F2"/>
            <w:tcMar>
              <w:top w:w="70" w:type="dxa"/>
              <w:left w:w="90" w:type="dxa"/>
              <w:bottom w:w="70" w:type="dxa"/>
              <w:right w:w="90" w:type="dxa"/>
            </w:tcMar>
            <w:vAlign w:val="center"/>
          </w:tcPr>
          <w:p w14:paraId="5AFB70F5" w14:textId="77777777" w:rsidR="00966D15" w:rsidRPr="003D01DB" w:rsidRDefault="00000000" w:rsidP="003D01DB">
            <w:pPr>
              <w:pStyle w:val="Tablebody"/>
              <w:jc w:val="center"/>
              <w:rPr>
                <w:b/>
                <w:bCs/>
              </w:rPr>
            </w:pPr>
            <w:r w:rsidRPr="003D01DB">
              <w:rPr>
                <w:b/>
                <w:bCs/>
              </w:rPr>
              <w:t>Artifact</w:t>
            </w:r>
          </w:p>
        </w:tc>
        <w:tc>
          <w:tcPr>
            <w:tcW w:w="7952" w:type="dxa"/>
            <w:shd w:val="clear" w:color="auto" w:fill="F2F2F2" w:themeFill="background1" w:themeFillShade="F2"/>
            <w:tcMar>
              <w:top w:w="70" w:type="dxa"/>
              <w:left w:w="90" w:type="dxa"/>
              <w:bottom w:w="70" w:type="dxa"/>
              <w:right w:w="90" w:type="dxa"/>
            </w:tcMar>
            <w:vAlign w:val="center"/>
          </w:tcPr>
          <w:p w14:paraId="7B294303" w14:textId="77777777" w:rsidR="00966D15" w:rsidRPr="003D01DB" w:rsidRDefault="00000000" w:rsidP="003D01DB">
            <w:pPr>
              <w:pStyle w:val="Tablebody"/>
              <w:jc w:val="center"/>
              <w:rPr>
                <w:b/>
                <w:bCs/>
              </w:rPr>
            </w:pPr>
            <w:r w:rsidRPr="003D01DB">
              <w:rPr>
                <w:b/>
                <w:bCs/>
              </w:rPr>
              <w:t>Role and Acceptance Boundary</w:t>
            </w:r>
          </w:p>
        </w:tc>
      </w:tr>
      <w:tr w:rsidR="00966D15" w:rsidRPr="003F71C8" w14:paraId="3B9AD681" w14:textId="77777777" w:rsidTr="003D01DB">
        <w:tc>
          <w:tcPr>
            <w:tcW w:w="1696" w:type="dxa"/>
            <w:tcMar>
              <w:top w:w="70" w:type="dxa"/>
              <w:left w:w="90" w:type="dxa"/>
              <w:bottom w:w="70" w:type="dxa"/>
              <w:right w:w="90" w:type="dxa"/>
            </w:tcMar>
            <w:vAlign w:val="center"/>
          </w:tcPr>
          <w:p w14:paraId="1539ED60" w14:textId="77777777" w:rsidR="00966D15" w:rsidRPr="003F71C8" w:rsidRDefault="00000000" w:rsidP="003D01DB">
            <w:pPr>
              <w:pStyle w:val="Tablebody"/>
            </w:pPr>
            <w:r w:rsidRPr="003F71C8">
              <w:rPr>
                <w:color w:val="000000"/>
              </w:rPr>
              <w:t>Structured CSV</w:t>
            </w:r>
          </w:p>
        </w:tc>
        <w:tc>
          <w:tcPr>
            <w:tcW w:w="7952" w:type="dxa"/>
            <w:tcMar>
              <w:top w:w="70" w:type="dxa"/>
              <w:left w:w="90" w:type="dxa"/>
              <w:bottom w:w="70" w:type="dxa"/>
              <w:right w:w="90" w:type="dxa"/>
            </w:tcMar>
            <w:vAlign w:val="center"/>
          </w:tcPr>
          <w:p w14:paraId="6A5435A4" w14:textId="77777777" w:rsidR="00966D15" w:rsidRPr="003F71C8" w:rsidRDefault="00000000" w:rsidP="003D01DB">
            <w:pPr>
              <w:pStyle w:val="Tablebody"/>
            </w:pPr>
            <w:r w:rsidRPr="003F71C8">
              <w:rPr>
                <w:color w:val="000000"/>
              </w:rPr>
              <w:t>Long-form or hierarchical data for conversion and review, containing semantic_path and occurrence/dimension information. Do not submit this data itself to Arelle in place of formal xBRL-CSV metadata.</w:t>
            </w:r>
          </w:p>
        </w:tc>
      </w:tr>
      <w:tr w:rsidR="00966D15" w:rsidRPr="003F71C8" w14:paraId="0322D82D" w14:textId="77777777" w:rsidTr="003D01DB">
        <w:tc>
          <w:tcPr>
            <w:tcW w:w="1696" w:type="dxa"/>
            <w:tcMar>
              <w:top w:w="70" w:type="dxa"/>
              <w:left w:w="90" w:type="dxa"/>
              <w:bottom w:w="70" w:type="dxa"/>
              <w:right w:w="90" w:type="dxa"/>
            </w:tcMar>
            <w:vAlign w:val="center"/>
          </w:tcPr>
          <w:p w14:paraId="3E23EB5B" w14:textId="77777777" w:rsidR="00966D15" w:rsidRPr="003F71C8" w:rsidRDefault="00000000" w:rsidP="003D01DB">
            <w:pPr>
              <w:pStyle w:val="Tablebody"/>
            </w:pPr>
            <w:r w:rsidRPr="003F71C8">
              <w:rPr>
                <w:color w:val="000000"/>
              </w:rPr>
              <w:t>Formal xBRL-CSV</w:t>
            </w:r>
          </w:p>
        </w:tc>
        <w:tc>
          <w:tcPr>
            <w:tcW w:w="7952" w:type="dxa"/>
            <w:tcMar>
              <w:top w:w="70" w:type="dxa"/>
              <w:left w:w="90" w:type="dxa"/>
              <w:bottom w:w="70" w:type="dxa"/>
              <w:right w:w="90" w:type="dxa"/>
            </w:tcMar>
            <w:vAlign w:val="center"/>
          </w:tcPr>
          <w:p w14:paraId="0308C965" w14:textId="77777777" w:rsidR="00966D15" w:rsidRPr="003F71C8" w:rsidRDefault="00000000" w:rsidP="003D01DB">
            <w:pPr>
              <w:pStyle w:val="Tablebody"/>
            </w:pPr>
            <w:r w:rsidRPr="003F71C8">
              <w:rPr>
                <w:color w:val="000000"/>
              </w:rPr>
              <w:t xml:space="preserve">Use the JSON metadata as the entry point and validate the referenced CSV together with the DTS identified by </w:t>
            </w:r>
            <w:proofErr w:type="spellStart"/>
            <w:r w:rsidRPr="003F71C8">
              <w:rPr>
                <w:color w:val="000000"/>
              </w:rPr>
              <w:t>documentInfo.taxonomy</w:t>
            </w:r>
            <w:proofErr w:type="spellEnd"/>
            <w:r w:rsidRPr="003F71C8">
              <w:rPr>
                <w:color w:val="000000"/>
              </w:rPr>
              <w:t>. Use Arelle to determine conformance of QNames, concepts, datatypes, entities, periods, units, and dimensions.</w:t>
            </w:r>
          </w:p>
        </w:tc>
      </w:tr>
      <w:tr w:rsidR="00966D15" w:rsidRPr="003F71C8" w14:paraId="490BDDC5" w14:textId="77777777" w:rsidTr="003D01DB">
        <w:tc>
          <w:tcPr>
            <w:tcW w:w="1696" w:type="dxa"/>
            <w:tcMar>
              <w:top w:w="70" w:type="dxa"/>
              <w:left w:w="90" w:type="dxa"/>
              <w:bottom w:w="70" w:type="dxa"/>
              <w:right w:w="90" w:type="dxa"/>
            </w:tcMar>
            <w:vAlign w:val="center"/>
          </w:tcPr>
          <w:p w14:paraId="6ACBD777" w14:textId="77777777" w:rsidR="00966D15" w:rsidRPr="003F71C8" w:rsidRDefault="00000000" w:rsidP="003D01DB">
            <w:pPr>
              <w:pStyle w:val="Tablebody"/>
            </w:pPr>
            <w:r w:rsidRPr="003F71C8">
              <w:rPr>
                <w:color w:val="000000"/>
              </w:rPr>
              <w:t>LedgerExplorer</w:t>
            </w:r>
          </w:p>
        </w:tc>
        <w:tc>
          <w:tcPr>
            <w:tcW w:w="7952" w:type="dxa"/>
            <w:tcMar>
              <w:top w:w="70" w:type="dxa"/>
              <w:left w:w="90" w:type="dxa"/>
              <w:bottom w:w="70" w:type="dxa"/>
              <w:right w:w="90" w:type="dxa"/>
            </w:tcMar>
            <w:vAlign w:val="center"/>
          </w:tcPr>
          <w:p w14:paraId="2915EC02" w14:textId="77777777" w:rsidR="00966D15" w:rsidRPr="003F71C8" w:rsidRDefault="00000000" w:rsidP="003D01DB">
            <w:pPr>
              <w:pStyle w:val="Tablebody"/>
            </w:pPr>
            <w:r w:rsidRPr="003F71C8">
              <w:rPr>
                <w:color w:val="000000"/>
              </w:rPr>
              <w:t>A separate consumer that uses the corresponding Cn Structured Tidy input contract. Accepted Phase 1 screen evidence exists, but it does not automatically establish acceptance of an actual connection to the latest PCA/EPSON versions or verification of all screens.</w:t>
            </w:r>
          </w:p>
        </w:tc>
      </w:tr>
    </w:tbl>
    <w:p w14:paraId="440304B8" w14:textId="77777777" w:rsidR="00966D15" w:rsidRPr="003F71C8" w:rsidRDefault="00000000" w:rsidP="003D01DB">
      <w:pPr>
        <w:pStyle w:val="a2"/>
      </w:pPr>
      <w:bookmarkStart w:id="45" w:name="_Toc240462346"/>
      <w:r w:rsidRPr="003F71C8">
        <w:t>Current Responsibilities of Syntax Binding</w:t>
      </w:r>
      <w:bookmarkEnd w:id="45"/>
    </w:p>
    <w:p w14:paraId="42D8E375" w14:textId="77777777" w:rsidR="00966D15" w:rsidRPr="003F71C8" w:rsidRDefault="00000000">
      <w:r w:rsidRPr="003F71C8">
        <w:t>Syntax Binding defines syntax_path, selectors, fixed values, transformations, and output order for XML, JSON, and other syntaxes, and binds them to HMD semantic_path values. For formal xBRL-CSV, the JSON metadata is the entry point; do not submit the CSV alone or long-form Structured CSV alone to Arelle.</w:t>
      </w:r>
    </w:p>
    <w:tbl>
      <w:tblPr>
        <w:tblStyle w:val="af7"/>
        <w:tblW w:w="5000" w:type="pct"/>
        <w:tblLayout w:type="fixed"/>
        <w:tblCellMar>
          <w:left w:w="57" w:type="dxa"/>
          <w:right w:w="57" w:type="dxa"/>
        </w:tblCellMar>
        <w:tblLook w:val="04A0" w:firstRow="1" w:lastRow="0" w:firstColumn="1" w:lastColumn="0" w:noHBand="0" w:noVBand="1"/>
      </w:tblPr>
      <w:tblGrid>
        <w:gridCol w:w="988"/>
        <w:gridCol w:w="4252"/>
        <w:gridCol w:w="4496"/>
      </w:tblGrid>
      <w:tr w:rsidR="00966D15" w:rsidRPr="009B5F0B" w14:paraId="4069474C" w14:textId="77777777" w:rsidTr="009B5F0B">
        <w:trPr>
          <w:tblHeader/>
        </w:trPr>
        <w:tc>
          <w:tcPr>
            <w:tcW w:w="988" w:type="dxa"/>
            <w:shd w:val="clear" w:color="auto" w:fill="F2F2F2" w:themeFill="background1" w:themeFillShade="F2"/>
            <w:vAlign w:val="center"/>
          </w:tcPr>
          <w:p w14:paraId="159AC677" w14:textId="77777777" w:rsidR="00966D15" w:rsidRPr="009B5F0B" w:rsidRDefault="00000000" w:rsidP="009B5F0B">
            <w:pPr>
              <w:pStyle w:val="Tablebody"/>
              <w:jc w:val="center"/>
              <w:rPr>
                <w:b/>
                <w:bCs/>
              </w:rPr>
            </w:pPr>
            <w:r w:rsidRPr="009B5F0B">
              <w:rPr>
                <w:b/>
                <w:bCs/>
              </w:rPr>
              <w:t>Layer</w:t>
            </w:r>
          </w:p>
        </w:tc>
        <w:tc>
          <w:tcPr>
            <w:tcW w:w="4252" w:type="dxa"/>
            <w:shd w:val="clear" w:color="auto" w:fill="F2F2F2" w:themeFill="background1" w:themeFillShade="F2"/>
            <w:vAlign w:val="center"/>
          </w:tcPr>
          <w:p w14:paraId="6DBC773A" w14:textId="77777777" w:rsidR="00966D15" w:rsidRPr="009B5F0B" w:rsidRDefault="00000000" w:rsidP="009B5F0B">
            <w:pPr>
              <w:pStyle w:val="Tablebody"/>
              <w:jc w:val="center"/>
              <w:rPr>
                <w:b/>
                <w:bCs/>
              </w:rPr>
            </w:pPr>
            <w:r w:rsidRPr="009B5F0B">
              <w:rPr>
                <w:b/>
                <w:bCs/>
              </w:rPr>
              <w:t>Identifier</w:t>
            </w:r>
          </w:p>
        </w:tc>
        <w:tc>
          <w:tcPr>
            <w:tcW w:w="4496" w:type="dxa"/>
            <w:shd w:val="clear" w:color="auto" w:fill="F2F2F2" w:themeFill="background1" w:themeFillShade="F2"/>
            <w:vAlign w:val="center"/>
          </w:tcPr>
          <w:p w14:paraId="7236EE85" w14:textId="77777777" w:rsidR="00966D15" w:rsidRPr="009B5F0B" w:rsidRDefault="00000000" w:rsidP="009B5F0B">
            <w:pPr>
              <w:pStyle w:val="Tablebody"/>
              <w:jc w:val="center"/>
              <w:rPr>
                <w:b/>
                <w:bCs/>
              </w:rPr>
            </w:pPr>
            <w:r w:rsidRPr="009B5F0B">
              <w:rPr>
                <w:b/>
                <w:bCs/>
              </w:rPr>
              <w:t>Validation</w:t>
            </w:r>
          </w:p>
        </w:tc>
      </w:tr>
      <w:tr w:rsidR="00966D15" w:rsidRPr="003F71C8" w14:paraId="53351893" w14:textId="77777777" w:rsidTr="009B5F0B">
        <w:tc>
          <w:tcPr>
            <w:tcW w:w="988" w:type="dxa"/>
            <w:vAlign w:val="center"/>
          </w:tcPr>
          <w:p w14:paraId="21E10681" w14:textId="77777777" w:rsidR="00966D15" w:rsidRPr="003F71C8" w:rsidRDefault="00000000" w:rsidP="003D01DB">
            <w:pPr>
              <w:pStyle w:val="Tablebody"/>
            </w:pPr>
            <w:r w:rsidRPr="003F71C8">
              <w:rPr>
                <w:color w:val="000000"/>
              </w:rPr>
              <w:t>Semantic</w:t>
            </w:r>
          </w:p>
        </w:tc>
        <w:tc>
          <w:tcPr>
            <w:tcW w:w="4252" w:type="dxa"/>
            <w:vAlign w:val="center"/>
          </w:tcPr>
          <w:p w14:paraId="50C338D0" w14:textId="77777777" w:rsidR="00966D15" w:rsidRPr="003F71C8" w:rsidRDefault="00000000" w:rsidP="003D01DB">
            <w:pPr>
              <w:pStyle w:val="Tablebody"/>
            </w:pPr>
            <w:r w:rsidRPr="003F71C8">
              <w:rPr>
                <w:color w:val="000000"/>
              </w:rPr>
              <w:t>HMD semantic_path</w:t>
            </w:r>
          </w:p>
        </w:tc>
        <w:tc>
          <w:tcPr>
            <w:tcW w:w="4496" w:type="dxa"/>
            <w:vAlign w:val="center"/>
          </w:tcPr>
          <w:p w14:paraId="6C675502" w14:textId="77777777" w:rsidR="00966D15" w:rsidRPr="003F71C8" w:rsidRDefault="00000000" w:rsidP="003D01DB">
            <w:pPr>
              <w:pStyle w:val="Tablebody"/>
            </w:pPr>
            <w:proofErr w:type="spellStart"/>
            <w:r w:rsidRPr="003F71C8">
              <w:rPr>
                <w:color w:val="000000"/>
              </w:rPr>
              <w:t>QName</w:t>
            </w:r>
            <w:r w:rsidRPr="003F71C8">
              <w:rPr>
                <w:color w:val="000000"/>
              </w:rPr>
              <w:t>、</w:t>
            </w:r>
            <w:r w:rsidRPr="003F71C8">
              <w:rPr>
                <w:color w:val="000000"/>
              </w:rPr>
              <w:t>concept</w:t>
            </w:r>
            <w:r w:rsidRPr="003F71C8">
              <w:rPr>
                <w:color w:val="000000"/>
              </w:rPr>
              <w:t>、</w:t>
            </w:r>
            <w:r w:rsidRPr="003F71C8">
              <w:rPr>
                <w:color w:val="000000"/>
              </w:rPr>
              <w:t>datatype</w:t>
            </w:r>
            <w:r w:rsidRPr="003F71C8">
              <w:rPr>
                <w:color w:val="000000"/>
              </w:rPr>
              <w:t>、</w:t>
            </w:r>
            <w:r w:rsidRPr="003F71C8">
              <w:rPr>
                <w:color w:val="000000"/>
              </w:rPr>
              <w:t>multiplicity</w:t>
            </w:r>
            <w:proofErr w:type="spellEnd"/>
          </w:p>
        </w:tc>
      </w:tr>
      <w:tr w:rsidR="00966D15" w:rsidRPr="003F71C8" w14:paraId="1E826C3F" w14:textId="77777777" w:rsidTr="009B5F0B">
        <w:tc>
          <w:tcPr>
            <w:tcW w:w="988" w:type="dxa"/>
            <w:vAlign w:val="center"/>
          </w:tcPr>
          <w:p w14:paraId="36FC9A24" w14:textId="77777777" w:rsidR="00966D15" w:rsidRPr="003F71C8" w:rsidRDefault="00000000" w:rsidP="003D01DB">
            <w:pPr>
              <w:pStyle w:val="Tablebody"/>
            </w:pPr>
            <w:r w:rsidRPr="003F71C8">
              <w:rPr>
                <w:color w:val="000000"/>
              </w:rPr>
              <w:t>Syntax</w:t>
            </w:r>
          </w:p>
        </w:tc>
        <w:tc>
          <w:tcPr>
            <w:tcW w:w="4252" w:type="dxa"/>
            <w:vAlign w:val="center"/>
          </w:tcPr>
          <w:p w14:paraId="13B22FA5" w14:textId="77777777" w:rsidR="00966D15" w:rsidRPr="003F71C8" w:rsidRDefault="00000000" w:rsidP="003D01DB">
            <w:pPr>
              <w:pStyle w:val="Tablebody"/>
            </w:pPr>
            <w:proofErr w:type="spellStart"/>
            <w:r w:rsidRPr="003F71C8">
              <w:rPr>
                <w:color w:val="000000"/>
              </w:rPr>
              <w:t>syntax_path</w:t>
            </w:r>
            <w:r w:rsidRPr="003F71C8">
              <w:rPr>
                <w:color w:val="000000"/>
              </w:rPr>
              <w:t>＋</w:t>
            </w:r>
            <w:r w:rsidRPr="003F71C8">
              <w:rPr>
                <w:color w:val="000000"/>
              </w:rPr>
              <w:t>selector</w:t>
            </w:r>
            <w:proofErr w:type="spellEnd"/>
          </w:p>
        </w:tc>
        <w:tc>
          <w:tcPr>
            <w:tcW w:w="4496" w:type="dxa"/>
            <w:vAlign w:val="center"/>
          </w:tcPr>
          <w:p w14:paraId="35DA9B3E" w14:textId="77777777" w:rsidR="00966D15" w:rsidRPr="003F71C8" w:rsidRDefault="00000000" w:rsidP="003D01DB">
            <w:pPr>
              <w:pStyle w:val="Tablebody"/>
            </w:pPr>
            <w:r w:rsidRPr="003F71C8">
              <w:rPr>
                <w:color w:val="000000"/>
              </w:rPr>
              <w:t>Input nodes, fixed values, transformations, and order</w:t>
            </w:r>
          </w:p>
        </w:tc>
      </w:tr>
      <w:tr w:rsidR="00966D15" w:rsidRPr="003F71C8" w14:paraId="61AEFC91" w14:textId="77777777" w:rsidTr="009B5F0B">
        <w:tc>
          <w:tcPr>
            <w:tcW w:w="988" w:type="dxa"/>
            <w:vAlign w:val="center"/>
          </w:tcPr>
          <w:p w14:paraId="0C7F74BF" w14:textId="77777777" w:rsidR="00966D15" w:rsidRPr="003F71C8" w:rsidRDefault="00000000" w:rsidP="003D01DB">
            <w:pPr>
              <w:pStyle w:val="Tablebody"/>
            </w:pPr>
            <w:r w:rsidRPr="003F71C8">
              <w:rPr>
                <w:color w:val="000000"/>
              </w:rPr>
              <w:t>OIM</w:t>
            </w:r>
          </w:p>
        </w:tc>
        <w:tc>
          <w:tcPr>
            <w:tcW w:w="4252" w:type="dxa"/>
            <w:vAlign w:val="center"/>
          </w:tcPr>
          <w:p w14:paraId="10AE7E49" w14:textId="77777777" w:rsidR="00966D15" w:rsidRPr="003F71C8" w:rsidRDefault="00000000" w:rsidP="003D01DB">
            <w:pPr>
              <w:pStyle w:val="Tablebody"/>
            </w:pPr>
            <w:r w:rsidRPr="003F71C8">
              <w:rPr>
                <w:color w:val="000000"/>
              </w:rPr>
              <w:t xml:space="preserve">JSON metadata </w:t>
            </w:r>
            <w:proofErr w:type="spellStart"/>
            <w:r w:rsidRPr="003F71C8">
              <w:rPr>
                <w:color w:val="000000"/>
              </w:rPr>
              <w:t>namespaces</w:t>
            </w:r>
            <w:r w:rsidRPr="003F71C8">
              <w:rPr>
                <w:color w:val="000000"/>
              </w:rPr>
              <w:t>／</w:t>
            </w:r>
            <w:r w:rsidRPr="003F71C8">
              <w:rPr>
                <w:color w:val="000000"/>
              </w:rPr>
              <w:t>taxonomy</w:t>
            </w:r>
            <w:r w:rsidRPr="003F71C8">
              <w:rPr>
                <w:color w:val="000000"/>
              </w:rPr>
              <w:t>／</w:t>
            </w:r>
            <w:r w:rsidRPr="003F71C8">
              <w:rPr>
                <w:color w:val="000000"/>
              </w:rPr>
              <w:t>table</w:t>
            </w:r>
            <w:proofErr w:type="spellEnd"/>
          </w:p>
        </w:tc>
        <w:tc>
          <w:tcPr>
            <w:tcW w:w="4496" w:type="dxa"/>
            <w:vAlign w:val="center"/>
          </w:tcPr>
          <w:p w14:paraId="112F6128" w14:textId="77777777" w:rsidR="00966D15" w:rsidRPr="003F71C8" w:rsidRDefault="00000000" w:rsidP="003D01DB">
            <w:pPr>
              <w:pStyle w:val="Tablebody"/>
            </w:pPr>
            <w:r w:rsidRPr="003F71C8">
              <w:rPr>
                <w:color w:val="000000"/>
              </w:rPr>
              <w:t>CSV reference, DTS, entity, period, unit, and dimensions</w:t>
            </w:r>
          </w:p>
        </w:tc>
      </w:tr>
    </w:tbl>
    <w:p w14:paraId="111C39FE" w14:textId="77777777" w:rsidR="00966D15" w:rsidRPr="003F71C8" w:rsidRDefault="00966D15"/>
    <w:p w14:paraId="02E98DA9" w14:textId="0EB0CBFB" w:rsidR="00966D15" w:rsidRPr="003F71C8" w:rsidRDefault="003D01DB" w:rsidP="003D01DB">
      <w:pPr>
        <w:pStyle w:val="Appendix"/>
      </w:pPr>
      <w:bookmarkStart w:id="46" w:name="_Toc240462347"/>
      <w:r w:rsidRPr="00FD220D">
        <w:br/>
      </w:r>
      <w:r w:rsidR="00000000" w:rsidRPr="003F71C8">
        <w:t>Revision History</w:t>
      </w:r>
      <w:bookmarkEnd w:id="46"/>
    </w:p>
    <w:tbl>
      <w:tblPr>
        <w:tblStyle w:val="af7"/>
        <w:tblW w:w="5000" w:type="pct"/>
        <w:tblLayout w:type="fixed"/>
        <w:tblCellMar>
          <w:left w:w="57" w:type="dxa"/>
          <w:right w:w="57" w:type="dxa"/>
        </w:tblCellMar>
        <w:tblLook w:val="04A0" w:firstRow="1" w:lastRow="0" w:firstColumn="1" w:lastColumn="0" w:noHBand="0" w:noVBand="1"/>
      </w:tblPr>
      <w:tblGrid>
        <w:gridCol w:w="1947"/>
        <w:gridCol w:w="7789"/>
      </w:tblGrid>
      <w:tr w:rsidR="003D01DB" w:rsidRPr="003D01DB" w14:paraId="254253B3" w14:textId="77777777" w:rsidTr="003D01DB">
        <w:trPr>
          <w:tblHeader/>
        </w:trPr>
        <w:tc>
          <w:tcPr>
            <w:tcW w:w="1440" w:type="dxa"/>
            <w:shd w:val="clear" w:color="auto" w:fill="F2F2F2" w:themeFill="background1" w:themeFillShade="F2"/>
            <w:vAlign w:val="center"/>
          </w:tcPr>
          <w:p w14:paraId="54EC2B57" w14:textId="77777777" w:rsidR="003D01DB" w:rsidRPr="003D01DB" w:rsidRDefault="003D01DB" w:rsidP="003D01DB">
            <w:pPr>
              <w:pStyle w:val="Tablebody"/>
              <w:jc w:val="center"/>
              <w:rPr>
                <w:b/>
                <w:bCs/>
              </w:rPr>
            </w:pPr>
            <w:r w:rsidRPr="003D01DB">
              <w:rPr>
                <w:b/>
                <w:bCs/>
              </w:rPr>
              <w:t>Revision Date</w:t>
            </w:r>
          </w:p>
        </w:tc>
        <w:tc>
          <w:tcPr>
            <w:tcW w:w="5760" w:type="dxa"/>
            <w:shd w:val="clear" w:color="auto" w:fill="F2F2F2" w:themeFill="background1" w:themeFillShade="F2"/>
            <w:vAlign w:val="center"/>
          </w:tcPr>
          <w:p w14:paraId="03478320" w14:textId="77777777" w:rsidR="003D01DB" w:rsidRPr="003D01DB" w:rsidRDefault="003D01DB" w:rsidP="003D01DB">
            <w:pPr>
              <w:pStyle w:val="Tablebody"/>
              <w:jc w:val="center"/>
              <w:rPr>
                <w:b/>
                <w:bCs/>
              </w:rPr>
            </w:pPr>
            <w:r w:rsidRPr="003D01DB">
              <w:rPr>
                <w:b/>
                <w:bCs/>
              </w:rPr>
              <w:t>Description</w:t>
            </w:r>
          </w:p>
        </w:tc>
      </w:tr>
      <w:tr w:rsidR="003D01DB" w:rsidRPr="003F71C8" w14:paraId="4FEC511C" w14:textId="77777777" w:rsidTr="003D01DB">
        <w:tc>
          <w:tcPr>
            <w:tcW w:w="1440" w:type="dxa"/>
            <w:vAlign w:val="center"/>
          </w:tcPr>
          <w:p w14:paraId="7C91BD16" w14:textId="73172801" w:rsidR="003D01DB" w:rsidRPr="003F71C8" w:rsidRDefault="003D01DB" w:rsidP="003D01DB">
            <w:pPr>
              <w:pStyle w:val="Tablebody"/>
            </w:pPr>
            <w:r>
              <w:rPr>
                <w:rFonts w:hint="eastAsia"/>
                <w:color w:val="000000"/>
                <w:lang w:eastAsia="ja-JP"/>
              </w:rPr>
              <w:t xml:space="preserve">15 September </w:t>
            </w:r>
            <w:r w:rsidRPr="003F71C8">
              <w:rPr>
                <w:color w:val="000000"/>
              </w:rPr>
              <w:t>2026</w:t>
            </w:r>
          </w:p>
        </w:tc>
        <w:tc>
          <w:tcPr>
            <w:tcW w:w="5760" w:type="dxa"/>
            <w:vAlign w:val="center"/>
          </w:tcPr>
          <w:p w14:paraId="7E0FE4A2" w14:textId="77777777" w:rsidR="003D01DB" w:rsidRPr="003F71C8" w:rsidRDefault="003D01DB" w:rsidP="003D01DB">
            <w:pPr>
              <w:pStyle w:val="Tablebody"/>
            </w:pPr>
            <w:r w:rsidRPr="003F71C8">
              <w:rPr>
                <w:color w:val="000000"/>
              </w:rPr>
              <w:t>Aligned with the canonical 16-column Binding, definition tables, tax processing, compound journal entries, formal xBRL-CSV, the stable namespace, the AE/BT split, and known issues.</w:t>
            </w:r>
          </w:p>
        </w:tc>
      </w:tr>
    </w:tbl>
    <w:p w14:paraId="37F08C6B" w14:textId="77777777" w:rsidR="00966D15" w:rsidRDefault="00966D15"/>
    <w:sectPr w:rsidR="00966D15" w:rsidSect="00EE4DC2">
      <w:headerReference w:type="even" r:id="rId14"/>
      <w:headerReference w:type="default" r:id="rId15"/>
      <w:footerReference w:type="even" r:id="rId16"/>
      <w:footerReference w:type="default" r:id="rId17"/>
      <w:pgSz w:w="11906" w:h="16838"/>
      <w:pgMar w:top="1440" w:right="1080" w:bottom="1440" w:left="1080" w:header="851" w:footer="85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10695" w14:textId="77777777" w:rsidR="00AC7C97" w:rsidRPr="003F71C8" w:rsidRDefault="00AC7C97" w:rsidP="00F76850">
      <w:r w:rsidRPr="003F71C8">
        <w:separator/>
      </w:r>
    </w:p>
  </w:endnote>
  <w:endnote w:type="continuationSeparator" w:id="0">
    <w:p w14:paraId="557EF2C5" w14:textId="77777777" w:rsidR="00AC7C97" w:rsidRPr="003F71C8" w:rsidRDefault="00AC7C97" w:rsidP="00F76850">
      <w:r w:rsidRPr="003F71C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994516"/>
      <w:docPartObj>
        <w:docPartGallery w:val="Page Numbers (Bottom of Page)"/>
        <w:docPartUnique/>
      </w:docPartObj>
    </w:sdtPr>
    <w:sdtContent>
      <w:p w14:paraId="19317B1D" w14:textId="77777777" w:rsidR="00C27255" w:rsidRPr="003F71C8" w:rsidRDefault="00C27255" w:rsidP="00F76850">
        <w:pPr>
          <w:pStyle w:val="af5"/>
        </w:pPr>
        <w:r w:rsidRPr="003F71C8">
          <w:fldChar w:fldCharType="begin"/>
        </w:r>
        <w:r w:rsidRPr="003F71C8">
          <w:instrText>PAGE   \* MERGEFORMAT</w:instrText>
        </w:r>
        <w:r w:rsidRPr="003F71C8">
          <w:fldChar w:fldCharType="separate"/>
        </w:r>
        <w:r w:rsidRPr="003F71C8">
          <w:t>2</w:t>
        </w:r>
        <w:r w:rsidRPr="003F71C8">
          <w:fldChar w:fldCharType="end"/>
        </w:r>
        <w:r w:rsidR="00A76318" w:rsidRPr="003F71C8">
          <w:tab/>
          <w:t xml:space="preserve">                                                                           </w:t>
        </w:r>
        <w:r w:rsidR="008D2E89" w:rsidRPr="003F71C8">
          <w:rPr>
            <w:rFonts w:hint="eastAsia"/>
          </w:rPr>
          <w:t xml:space="preserve">                                                                    </w:t>
        </w:r>
        <w:r w:rsidR="001F191A" w:rsidRPr="003F71C8">
          <w:t>Collaborative Review Draft</w:t>
        </w:r>
      </w:p>
    </w:sdtContent>
  </w:sdt>
  <w:p w14:paraId="1A4CBF82" w14:textId="77777777" w:rsidR="00C27255" w:rsidRPr="003F71C8" w:rsidRDefault="00C27255" w:rsidP="00F76850">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7258"/>
      <w:docPartObj>
        <w:docPartGallery w:val="Page Numbers (Bottom of Page)"/>
        <w:docPartUnique/>
      </w:docPartObj>
    </w:sdtPr>
    <w:sdtContent>
      <w:p w14:paraId="10E26AAC" w14:textId="77777777" w:rsidR="00B1571D" w:rsidRPr="003F71C8" w:rsidRDefault="00B77E6C" w:rsidP="00F76850">
        <w:pPr>
          <w:pStyle w:val="af5"/>
        </w:pPr>
        <w:r w:rsidRPr="003F71C8">
          <w:t>Collaborative Review Draft</w:t>
        </w:r>
        <w:r w:rsidR="005704BF" w:rsidRPr="003F71C8">
          <w:tab/>
        </w:r>
        <w:r w:rsidR="005704BF" w:rsidRPr="003F71C8">
          <w:tab/>
        </w:r>
        <w:r w:rsidR="005704BF" w:rsidRPr="003F71C8">
          <w:tab/>
        </w:r>
        <w:r w:rsidR="00EE4DC2" w:rsidRPr="003F71C8">
          <w:rPr>
            <w:rFonts w:hint="eastAsia"/>
          </w:rPr>
          <w:t xml:space="preserve">                 </w:t>
        </w:r>
        <w:r w:rsidR="00B1571D" w:rsidRPr="003F71C8">
          <w:fldChar w:fldCharType="begin"/>
        </w:r>
        <w:r w:rsidR="00B1571D" w:rsidRPr="003F71C8">
          <w:instrText>PAGE   \* MERGEFORMAT</w:instrText>
        </w:r>
        <w:r w:rsidR="00B1571D" w:rsidRPr="003F71C8">
          <w:fldChar w:fldCharType="separate"/>
        </w:r>
        <w:r w:rsidR="00B1571D" w:rsidRPr="003F71C8">
          <w:t>2</w:t>
        </w:r>
        <w:r w:rsidR="00B1571D" w:rsidRPr="003F71C8">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76C0A" w14:textId="77777777" w:rsidR="00AC7C97" w:rsidRPr="003F71C8" w:rsidRDefault="00AC7C97" w:rsidP="00F76850">
      <w:r w:rsidRPr="003F71C8">
        <w:separator/>
      </w:r>
    </w:p>
  </w:footnote>
  <w:footnote w:type="continuationSeparator" w:id="0">
    <w:p w14:paraId="1B7F8058" w14:textId="77777777" w:rsidR="00AC7C97" w:rsidRPr="003F71C8" w:rsidRDefault="00AC7C97" w:rsidP="00F76850">
      <w:r w:rsidRPr="003F71C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9CF72" w14:textId="77777777" w:rsidR="008D2E89" w:rsidRPr="003F71C8" w:rsidRDefault="008D2E89">
    <w:pPr>
      <w:pStyle w:val="af3"/>
    </w:pPr>
    <w:r w:rsidRPr="003F71C8">
      <w:t>UADC Program Specification  — Syntax Binding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FB8A8" w14:textId="77777777" w:rsidR="008D2E89" w:rsidRPr="003F71C8" w:rsidRDefault="008D2E89" w:rsidP="008D2E89">
    <w:pPr>
      <w:pStyle w:val="af3"/>
      <w:jc w:val="right"/>
    </w:pPr>
    <w:r w:rsidRPr="003F71C8">
      <w:rPr>
        <w:color w:val="666666"/>
        <w:sz w:val="18"/>
      </w:rPr>
      <w:t>UADC Program Specification  — Syntax Binding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B3224A4"/>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363780"/>
    <w:multiLevelType w:val="hybridMultilevel"/>
    <w:tmpl w:val="EA2089E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AD66C2"/>
    <w:multiLevelType w:val="hybridMultilevel"/>
    <w:tmpl w:val="E2E27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1E1E71"/>
    <w:multiLevelType w:val="hybridMultilevel"/>
    <w:tmpl w:val="24C87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A55008"/>
    <w:multiLevelType w:val="multilevel"/>
    <w:tmpl w:val="DDD4A4AC"/>
    <w:lvl w:ilvl="0">
      <w:start w:val="1"/>
      <w:numFmt w:val="upperLetter"/>
      <w:pStyle w:val="Appendix"/>
      <w:lvlText w:val="Appendix %1"/>
      <w:lvlJc w:val="left"/>
      <w:pPr>
        <w:ind w:left="3338" w:hanging="360"/>
      </w:p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5" w15:restartNumberingAfterBreak="0">
    <w:nsid w:val="0ADE1ECD"/>
    <w:multiLevelType w:val="hybridMultilevel"/>
    <w:tmpl w:val="0A26C58E"/>
    <w:lvl w:ilvl="0" w:tplc="08090017">
      <w:start w:val="1"/>
      <w:numFmt w:val="lowerLetter"/>
      <w:lvlText w:val="%1)"/>
      <w:lvlJc w:val="left"/>
      <w:pPr>
        <w:ind w:left="720" w:hanging="360"/>
      </w:pPr>
      <w:rPr>
        <w:rFonts w:hint="default"/>
      </w:rPr>
    </w:lvl>
    <w:lvl w:ilvl="1" w:tplc="FFFFFFFF">
      <w:numFmt w:val="bullet"/>
      <w:lvlText w:val="•"/>
      <w:lvlJc w:val="left"/>
      <w:pPr>
        <w:ind w:left="1440" w:hanging="360"/>
      </w:pPr>
      <w:rPr>
        <w:rFonts w:ascii="游明朝" w:eastAsia="游明朝" w:hAnsi="游明朝" w:cstheme="minorBidi"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2076D3"/>
    <w:multiLevelType w:val="hybridMultilevel"/>
    <w:tmpl w:val="A844B3D0"/>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5504D3"/>
    <w:multiLevelType w:val="hybridMultilevel"/>
    <w:tmpl w:val="652CA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EA04946"/>
    <w:multiLevelType w:val="hybridMultilevel"/>
    <w:tmpl w:val="9198E37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FC3B62"/>
    <w:multiLevelType w:val="hybridMultilevel"/>
    <w:tmpl w:val="CC1CC236"/>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0" w15:restartNumberingAfterBreak="0">
    <w:nsid w:val="16E22129"/>
    <w:multiLevelType w:val="hybridMultilevel"/>
    <w:tmpl w:val="E4FAE8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107A72"/>
    <w:multiLevelType w:val="hybridMultilevel"/>
    <w:tmpl w:val="4FCE1D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892585B"/>
    <w:multiLevelType w:val="hybridMultilevel"/>
    <w:tmpl w:val="D110F86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B6476AD"/>
    <w:multiLevelType w:val="hybridMultilevel"/>
    <w:tmpl w:val="7618DF8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8C5803"/>
    <w:multiLevelType w:val="hybridMultilevel"/>
    <w:tmpl w:val="22461D1C"/>
    <w:lvl w:ilvl="0" w:tplc="21B0E16C">
      <w:start w:val="1"/>
      <w:numFmt w:val="lowerLetter"/>
      <w:lvlText w:val="%1)"/>
      <w:lvlJc w:val="left"/>
      <w:pPr>
        <w:ind w:left="720" w:hanging="360"/>
      </w:pPr>
      <w:rPr>
        <w:rFonts w:hint="default"/>
      </w:rPr>
    </w:lvl>
    <w:lvl w:ilvl="1" w:tplc="3C946C06">
      <w:start w:val="1"/>
      <w:numFmt w:val="decimal"/>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CB66E9"/>
    <w:multiLevelType w:val="hybridMultilevel"/>
    <w:tmpl w:val="A7BA39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7E10B4E"/>
    <w:multiLevelType w:val="hybridMultilevel"/>
    <w:tmpl w:val="11F09C5C"/>
    <w:lvl w:ilvl="0" w:tplc="53C66508">
      <w:numFmt w:val="bullet"/>
      <w:pStyle w:val="a"/>
      <w:lvlText w:val="•"/>
      <w:lvlJc w:val="left"/>
      <w:pPr>
        <w:ind w:left="360" w:hanging="360"/>
      </w:pPr>
      <w:rPr>
        <w:rFonts w:ascii="Cambria" w:eastAsia="ＭＳ 明朝" w:hAnsi="Cambria"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8CB297F"/>
    <w:multiLevelType w:val="hybridMultilevel"/>
    <w:tmpl w:val="71125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6C5283"/>
    <w:multiLevelType w:val="hybridMultilevel"/>
    <w:tmpl w:val="4F468192"/>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AC04565"/>
    <w:multiLevelType w:val="hybridMultilevel"/>
    <w:tmpl w:val="EDD0E2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D5307F4"/>
    <w:multiLevelType w:val="hybridMultilevel"/>
    <w:tmpl w:val="C3B8E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A369A5"/>
    <w:multiLevelType w:val="hybridMultilevel"/>
    <w:tmpl w:val="433E1F8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AB7F2F"/>
    <w:multiLevelType w:val="hybridMultilevel"/>
    <w:tmpl w:val="16FE870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7B4442"/>
    <w:multiLevelType w:val="hybridMultilevel"/>
    <w:tmpl w:val="9F5C1EAA"/>
    <w:lvl w:ilvl="0" w:tplc="52723C7C">
      <w:start w:val="1"/>
      <w:numFmt w:val="lowerLetter"/>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43F72C3D"/>
    <w:multiLevelType w:val="hybridMultilevel"/>
    <w:tmpl w:val="83A601A2"/>
    <w:lvl w:ilvl="0" w:tplc="1FC07F14">
      <w:numFmt w:val="bullet"/>
      <w:pStyle w:val="a0"/>
      <w:lvlText w:val="—"/>
      <w:lvlJc w:val="left"/>
      <w:pPr>
        <w:ind w:left="1080" w:hanging="360"/>
      </w:pPr>
      <w:rPr>
        <w:rFonts w:ascii="Cambria" w:eastAsia="Calibr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BF824DE"/>
    <w:multiLevelType w:val="hybridMultilevel"/>
    <w:tmpl w:val="C5AE4E0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C5E0A5C"/>
    <w:multiLevelType w:val="multilevel"/>
    <w:tmpl w:val="4678D242"/>
    <w:lvl w:ilvl="0">
      <w:numFmt w:val="bullet"/>
      <w:lvlText w:val="—"/>
      <w:lvlJc w:val="left"/>
      <w:pPr>
        <w:tabs>
          <w:tab w:val="num" w:pos="360"/>
        </w:tabs>
        <w:ind w:left="360" w:hanging="360"/>
      </w:pPr>
      <w:rPr>
        <w:rFonts w:ascii="Cambria" w:eastAsia="Calibri" w:hAnsi="Cambria" w:cs="Times New Roman"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low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061650C"/>
    <w:multiLevelType w:val="hybridMultilevel"/>
    <w:tmpl w:val="8206861C"/>
    <w:lvl w:ilvl="0" w:tplc="DE6C9050">
      <w:start w:val="1"/>
      <w:numFmt w:val="decimal"/>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589764DE"/>
    <w:multiLevelType w:val="hybridMultilevel"/>
    <w:tmpl w:val="E942074A"/>
    <w:lvl w:ilvl="0" w:tplc="FFFFFFFF">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CA3C8D"/>
    <w:multiLevelType w:val="hybridMultilevel"/>
    <w:tmpl w:val="5A1E9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3946CED"/>
    <w:multiLevelType w:val="hybridMultilevel"/>
    <w:tmpl w:val="29CE4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8513288"/>
    <w:multiLevelType w:val="hybridMultilevel"/>
    <w:tmpl w:val="7618DF8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A323BB5"/>
    <w:multiLevelType w:val="hybridMultilevel"/>
    <w:tmpl w:val="E2FA48A4"/>
    <w:lvl w:ilvl="0" w:tplc="3B2A2C7E">
      <w:start w:val="1"/>
      <w:numFmt w:val="lowerLetter"/>
      <w:pStyle w:val="1"/>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A3B20BD"/>
    <w:multiLevelType w:val="hybridMultilevel"/>
    <w:tmpl w:val="68748312"/>
    <w:lvl w:ilvl="0" w:tplc="04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6AF766D2"/>
    <w:multiLevelType w:val="hybridMultilevel"/>
    <w:tmpl w:val="ADA6335C"/>
    <w:lvl w:ilvl="0" w:tplc="08090001">
      <w:start w:val="1"/>
      <w:numFmt w:val="bullet"/>
      <w:lvlText w:val=""/>
      <w:lvlJc w:val="left"/>
      <w:pPr>
        <w:ind w:left="360" w:hanging="360"/>
      </w:pPr>
      <w:rPr>
        <w:rFonts w:ascii="Symbol" w:hAnsi="Symbol" w:hint="default"/>
      </w:rPr>
    </w:lvl>
    <w:lvl w:ilvl="1" w:tplc="AF8E6468">
      <w:numFmt w:val="bullet"/>
      <w:lvlText w:val="•"/>
      <w:lvlJc w:val="left"/>
      <w:pPr>
        <w:ind w:left="1080" w:hanging="360"/>
      </w:pPr>
      <w:rPr>
        <w:rFonts w:ascii="游明朝" w:eastAsia="游明朝" w:hAnsi="游明朝" w:cstheme="minorBidi" w:hint="eastAsia"/>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B9749AD"/>
    <w:multiLevelType w:val="hybridMultilevel"/>
    <w:tmpl w:val="61FEA6E6"/>
    <w:lvl w:ilvl="0" w:tplc="FFFFFFFF">
      <w:numFmt w:val="bullet"/>
      <w:lvlText w:val="—"/>
      <w:lvlJc w:val="left"/>
      <w:pPr>
        <w:ind w:left="1080" w:hanging="360"/>
      </w:pPr>
      <w:rPr>
        <w:rFonts w:ascii="Cambria" w:eastAsia="Calibri" w:hAnsi="Cambria" w:cs="Times New Roman" w:hint="default"/>
      </w:rPr>
    </w:lvl>
    <w:lvl w:ilvl="1" w:tplc="8A5A4498">
      <w:start w:val="2"/>
      <w:numFmt w:val="bullet"/>
      <w:lvlText w:val="-"/>
      <w:lvlJc w:val="left"/>
      <w:pPr>
        <w:ind w:left="1800" w:hanging="360"/>
      </w:pPr>
      <w:rPr>
        <w:rFonts w:ascii="Cambria" w:eastAsiaTheme="minorEastAsia" w:hAnsi="Cambria"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6BDB7463"/>
    <w:multiLevelType w:val="hybridMultilevel"/>
    <w:tmpl w:val="9710B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E1C6A50"/>
    <w:multiLevelType w:val="hybridMultilevel"/>
    <w:tmpl w:val="8DD24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243590"/>
    <w:multiLevelType w:val="hybridMultilevel"/>
    <w:tmpl w:val="3B4E865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61B4164"/>
    <w:multiLevelType w:val="hybridMultilevel"/>
    <w:tmpl w:val="BA2264AC"/>
    <w:lvl w:ilvl="0" w:tplc="FFFFFFFF">
      <w:numFmt w:val="bullet"/>
      <w:lvlText w:val="—"/>
      <w:lvlJc w:val="left"/>
      <w:pPr>
        <w:ind w:left="720" w:hanging="360"/>
      </w:pPr>
      <w:rPr>
        <w:rFonts w:ascii="Cambria" w:eastAsia="Calibri" w:hAnsi="Cambria"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E7B1635"/>
    <w:multiLevelType w:val="hybridMultilevel"/>
    <w:tmpl w:val="4480508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8208056">
    <w:abstractNumId w:val="37"/>
  </w:num>
  <w:num w:numId="2" w16cid:durableId="1884556473">
    <w:abstractNumId w:val="26"/>
  </w:num>
  <w:num w:numId="3" w16cid:durableId="1385331568">
    <w:abstractNumId w:val="0"/>
  </w:num>
  <w:num w:numId="4" w16cid:durableId="1544753654">
    <w:abstractNumId w:val="42"/>
  </w:num>
  <w:num w:numId="5" w16cid:durableId="348411247">
    <w:abstractNumId w:val="4"/>
  </w:num>
  <w:num w:numId="6" w16cid:durableId="79646367">
    <w:abstractNumId w:val="24"/>
  </w:num>
  <w:num w:numId="7" w16cid:durableId="1096173830">
    <w:abstractNumId w:val="21"/>
  </w:num>
  <w:num w:numId="8" w16cid:durableId="319887112">
    <w:abstractNumId w:val="31"/>
  </w:num>
  <w:num w:numId="9" w16cid:durableId="1726374959">
    <w:abstractNumId w:val="44"/>
  </w:num>
  <w:num w:numId="10" w16cid:durableId="1130635520">
    <w:abstractNumId w:val="16"/>
  </w:num>
  <w:num w:numId="11" w16cid:durableId="77560740">
    <w:abstractNumId w:val="35"/>
  </w:num>
  <w:num w:numId="12" w16cid:durableId="1084456843">
    <w:abstractNumId w:val="29"/>
  </w:num>
  <w:num w:numId="13" w16cid:durableId="1175341008">
    <w:abstractNumId w:val="25"/>
  </w:num>
  <w:num w:numId="14" w16cid:durableId="1273854799">
    <w:abstractNumId w:val="33"/>
  </w:num>
  <w:num w:numId="15" w16cid:durableId="591360892">
    <w:abstractNumId w:val="38"/>
  </w:num>
  <w:num w:numId="16" w16cid:durableId="299502083">
    <w:abstractNumId w:val="27"/>
  </w:num>
  <w:num w:numId="17" w16cid:durableId="1493135111">
    <w:abstractNumId w:val="28"/>
  </w:num>
  <w:num w:numId="18" w16cid:durableId="1488009754">
    <w:abstractNumId w:val="19"/>
  </w:num>
  <w:num w:numId="19" w16cid:durableId="1690642467">
    <w:abstractNumId w:val="41"/>
  </w:num>
  <w:num w:numId="20" w16cid:durableId="176120065">
    <w:abstractNumId w:val="23"/>
  </w:num>
  <w:num w:numId="21" w16cid:durableId="1601374578">
    <w:abstractNumId w:val="5"/>
  </w:num>
  <w:num w:numId="22" w16cid:durableId="1406106412">
    <w:abstractNumId w:val="11"/>
  </w:num>
  <w:num w:numId="23" w16cid:durableId="1437864038">
    <w:abstractNumId w:val="15"/>
  </w:num>
  <w:num w:numId="24" w16cid:durableId="1808472823">
    <w:abstractNumId w:val="20"/>
  </w:num>
  <w:num w:numId="25" w16cid:durableId="2075270104">
    <w:abstractNumId w:val="39"/>
  </w:num>
  <w:num w:numId="26" w16cid:durableId="1968968821">
    <w:abstractNumId w:val="7"/>
  </w:num>
  <w:num w:numId="27" w16cid:durableId="748036370">
    <w:abstractNumId w:val="30"/>
  </w:num>
  <w:num w:numId="28" w16cid:durableId="170603889">
    <w:abstractNumId w:val="34"/>
  </w:num>
  <w:num w:numId="29" w16cid:durableId="247615212">
    <w:abstractNumId w:val="13"/>
  </w:num>
  <w:num w:numId="30" w16cid:durableId="1024552510">
    <w:abstractNumId w:val="12"/>
  </w:num>
  <w:num w:numId="31" w16cid:durableId="81798255">
    <w:abstractNumId w:val="43"/>
  </w:num>
  <w:num w:numId="32" w16cid:durableId="49614401">
    <w:abstractNumId w:val="9"/>
  </w:num>
  <w:num w:numId="33" w16cid:durableId="1811095092">
    <w:abstractNumId w:val="36"/>
  </w:num>
  <w:num w:numId="34" w16cid:durableId="1195389175">
    <w:abstractNumId w:val="14"/>
  </w:num>
  <w:num w:numId="35" w16cid:durableId="1849758885">
    <w:abstractNumId w:val="17"/>
  </w:num>
  <w:num w:numId="36" w16cid:durableId="1379011714">
    <w:abstractNumId w:val="2"/>
  </w:num>
  <w:num w:numId="37" w16cid:durableId="1202523646">
    <w:abstractNumId w:val="1"/>
  </w:num>
  <w:num w:numId="38" w16cid:durableId="470824449">
    <w:abstractNumId w:val="8"/>
  </w:num>
  <w:num w:numId="39" w16cid:durableId="1594779669">
    <w:abstractNumId w:val="18"/>
  </w:num>
  <w:num w:numId="40" w16cid:durableId="1444492084">
    <w:abstractNumId w:val="6"/>
  </w:num>
  <w:num w:numId="41" w16cid:durableId="1900902044">
    <w:abstractNumId w:val="3"/>
  </w:num>
  <w:num w:numId="42" w16cid:durableId="239995142">
    <w:abstractNumId w:val="40"/>
  </w:num>
  <w:num w:numId="43" w16cid:durableId="1061907402">
    <w:abstractNumId w:val="32"/>
  </w:num>
  <w:num w:numId="44" w16cid:durableId="1757752260">
    <w:abstractNumId w:val="22"/>
  </w:num>
  <w:num w:numId="45" w16cid:durableId="147747420">
    <w:abstractNumId w:val="1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evenAndOddHeaders/>
  <w:drawingGridHorizontalSpacing w:val="110"/>
  <w:displayHorizontalDrawingGridEvery w:val="2"/>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77"/>
    <w:rsid w:val="00000531"/>
    <w:rsid w:val="00002D07"/>
    <w:rsid w:val="00003FA9"/>
    <w:rsid w:val="00004964"/>
    <w:rsid w:val="00013CA1"/>
    <w:rsid w:val="0001628B"/>
    <w:rsid w:val="00017624"/>
    <w:rsid w:val="00017666"/>
    <w:rsid w:val="00020B0D"/>
    <w:rsid w:val="00020CCF"/>
    <w:rsid w:val="00021E07"/>
    <w:rsid w:val="0002482A"/>
    <w:rsid w:val="00025553"/>
    <w:rsid w:val="000266E3"/>
    <w:rsid w:val="00027A79"/>
    <w:rsid w:val="00030260"/>
    <w:rsid w:val="00033B92"/>
    <w:rsid w:val="00034349"/>
    <w:rsid w:val="0003442F"/>
    <w:rsid w:val="00035C6C"/>
    <w:rsid w:val="00036875"/>
    <w:rsid w:val="00040042"/>
    <w:rsid w:val="00043112"/>
    <w:rsid w:val="00044BBE"/>
    <w:rsid w:val="00053732"/>
    <w:rsid w:val="00053D18"/>
    <w:rsid w:val="00055763"/>
    <w:rsid w:val="00056962"/>
    <w:rsid w:val="00057F83"/>
    <w:rsid w:val="0006266B"/>
    <w:rsid w:val="000637E6"/>
    <w:rsid w:val="00065467"/>
    <w:rsid w:val="00065DE0"/>
    <w:rsid w:val="00066DC8"/>
    <w:rsid w:val="00067E55"/>
    <w:rsid w:val="0007051F"/>
    <w:rsid w:val="00072470"/>
    <w:rsid w:val="00073B67"/>
    <w:rsid w:val="00073C23"/>
    <w:rsid w:val="00076390"/>
    <w:rsid w:val="00076D11"/>
    <w:rsid w:val="00077311"/>
    <w:rsid w:val="00081C18"/>
    <w:rsid w:val="00082862"/>
    <w:rsid w:val="00083F90"/>
    <w:rsid w:val="00084503"/>
    <w:rsid w:val="00086754"/>
    <w:rsid w:val="00092B97"/>
    <w:rsid w:val="000944D3"/>
    <w:rsid w:val="000A4D90"/>
    <w:rsid w:val="000B1F7D"/>
    <w:rsid w:val="000B36FB"/>
    <w:rsid w:val="000B71D6"/>
    <w:rsid w:val="000C0D80"/>
    <w:rsid w:val="000C479C"/>
    <w:rsid w:val="000C694F"/>
    <w:rsid w:val="000C73F4"/>
    <w:rsid w:val="000D46AC"/>
    <w:rsid w:val="000D5060"/>
    <w:rsid w:val="000D5B62"/>
    <w:rsid w:val="000D7564"/>
    <w:rsid w:val="000E0469"/>
    <w:rsid w:val="000E23E5"/>
    <w:rsid w:val="000E4A1D"/>
    <w:rsid w:val="000E5B88"/>
    <w:rsid w:val="000E7FE5"/>
    <w:rsid w:val="000F0DCE"/>
    <w:rsid w:val="000F28A3"/>
    <w:rsid w:val="000F31D7"/>
    <w:rsid w:val="000F4557"/>
    <w:rsid w:val="000F740C"/>
    <w:rsid w:val="0010629B"/>
    <w:rsid w:val="0010712E"/>
    <w:rsid w:val="001073A3"/>
    <w:rsid w:val="00110EF1"/>
    <w:rsid w:val="001113DC"/>
    <w:rsid w:val="0011377F"/>
    <w:rsid w:val="00114413"/>
    <w:rsid w:val="00114B58"/>
    <w:rsid w:val="00114D37"/>
    <w:rsid w:val="00122114"/>
    <w:rsid w:val="001221F0"/>
    <w:rsid w:val="00122B20"/>
    <w:rsid w:val="00124CC8"/>
    <w:rsid w:val="00124D0A"/>
    <w:rsid w:val="00124F11"/>
    <w:rsid w:val="0012613B"/>
    <w:rsid w:val="00131716"/>
    <w:rsid w:val="00132969"/>
    <w:rsid w:val="00132A84"/>
    <w:rsid w:val="00135271"/>
    <w:rsid w:val="0014289B"/>
    <w:rsid w:val="001433EC"/>
    <w:rsid w:val="001511B0"/>
    <w:rsid w:val="00153472"/>
    <w:rsid w:val="001545DC"/>
    <w:rsid w:val="0015679E"/>
    <w:rsid w:val="001569C5"/>
    <w:rsid w:val="00157A75"/>
    <w:rsid w:val="00162F91"/>
    <w:rsid w:val="00163655"/>
    <w:rsid w:val="00163998"/>
    <w:rsid w:val="001671F6"/>
    <w:rsid w:val="0016730A"/>
    <w:rsid w:val="00167E04"/>
    <w:rsid w:val="00171AAA"/>
    <w:rsid w:val="0017201D"/>
    <w:rsid w:val="00172354"/>
    <w:rsid w:val="00173D8C"/>
    <w:rsid w:val="00174332"/>
    <w:rsid w:val="00174962"/>
    <w:rsid w:val="00177C6A"/>
    <w:rsid w:val="00180B21"/>
    <w:rsid w:val="00180F90"/>
    <w:rsid w:val="0018277C"/>
    <w:rsid w:val="00182E7B"/>
    <w:rsid w:val="0018382C"/>
    <w:rsid w:val="00183BC1"/>
    <w:rsid w:val="00183DD2"/>
    <w:rsid w:val="0018519F"/>
    <w:rsid w:val="001864B1"/>
    <w:rsid w:val="001902CB"/>
    <w:rsid w:val="001903C7"/>
    <w:rsid w:val="00192225"/>
    <w:rsid w:val="00192304"/>
    <w:rsid w:val="00194541"/>
    <w:rsid w:val="00196E46"/>
    <w:rsid w:val="00196E91"/>
    <w:rsid w:val="00197F89"/>
    <w:rsid w:val="001A0270"/>
    <w:rsid w:val="001A0DAC"/>
    <w:rsid w:val="001A2222"/>
    <w:rsid w:val="001A3CA9"/>
    <w:rsid w:val="001B0A82"/>
    <w:rsid w:val="001B3E35"/>
    <w:rsid w:val="001B618C"/>
    <w:rsid w:val="001B7831"/>
    <w:rsid w:val="001C1449"/>
    <w:rsid w:val="001C233F"/>
    <w:rsid w:val="001D116B"/>
    <w:rsid w:val="001D2857"/>
    <w:rsid w:val="001D65D0"/>
    <w:rsid w:val="001E2046"/>
    <w:rsid w:val="001E5176"/>
    <w:rsid w:val="001F191A"/>
    <w:rsid w:val="001F1A1D"/>
    <w:rsid w:val="001F1E48"/>
    <w:rsid w:val="001F1E86"/>
    <w:rsid w:val="001F5751"/>
    <w:rsid w:val="001F5C6B"/>
    <w:rsid w:val="001F7B57"/>
    <w:rsid w:val="002000AD"/>
    <w:rsid w:val="00200865"/>
    <w:rsid w:val="00204EFA"/>
    <w:rsid w:val="002050C6"/>
    <w:rsid w:val="00212A6F"/>
    <w:rsid w:val="002143F3"/>
    <w:rsid w:val="00215C53"/>
    <w:rsid w:val="00216475"/>
    <w:rsid w:val="00217349"/>
    <w:rsid w:val="00221996"/>
    <w:rsid w:val="00222E1C"/>
    <w:rsid w:val="002231B1"/>
    <w:rsid w:val="00223A7C"/>
    <w:rsid w:val="002245C2"/>
    <w:rsid w:val="00227832"/>
    <w:rsid w:val="00227E97"/>
    <w:rsid w:val="00230704"/>
    <w:rsid w:val="002328E2"/>
    <w:rsid w:val="0023315C"/>
    <w:rsid w:val="00233C00"/>
    <w:rsid w:val="00233C4E"/>
    <w:rsid w:val="00236899"/>
    <w:rsid w:val="002446CE"/>
    <w:rsid w:val="00245C52"/>
    <w:rsid w:val="00246351"/>
    <w:rsid w:val="0024665B"/>
    <w:rsid w:val="0024699F"/>
    <w:rsid w:val="00246AA3"/>
    <w:rsid w:val="00246C1A"/>
    <w:rsid w:val="0024767B"/>
    <w:rsid w:val="00247B5D"/>
    <w:rsid w:val="002519FC"/>
    <w:rsid w:val="00253725"/>
    <w:rsid w:val="0025499A"/>
    <w:rsid w:val="00255478"/>
    <w:rsid w:val="00256FE5"/>
    <w:rsid w:val="00263D59"/>
    <w:rsid w:val="00264466"/>
    <w:rsid w:val="0026473C"/>
    <w:rsid w:val="00265890"/>
    <w:rsid w:val="002704DE"/>
    <w:rsid w:val="00270B11"/>
    <w:rsid w:val="00273D66"/>
    <w:rsid w:val="002752EA"/>
    <w:rsid w:val="0027645D"/>
    <w:rsid w:val="00280AFB"/>
    <w:rsid w:val="00281A92"/>
    <w:rsid w:val="0028453F"/>
    <w:rsid w:val="002865ED"/>
    <w:rsid w:val="00290707"/>
    <w:rsid w:val="00290A5E"/>
    <w:rsid w:val="00293A92"/>
    <w:rsid w:val="002A18C0"/>
    <w:rsid w:val="002A4001"/>
    <w:rsid w:val="002A72EE"/>
    <w:rsid w:val="002B1F85"/>
    <w:rsid w:val="002C0229"/>
    <w:rsid w:val="002C03A8"/>
    <w:rsid w:val="002C2B7F"/>
    <w:rsid w:val="002C3881"/>
    <w:rsid w:val="002C4173"/>
    <w:rsid w:val="002C672A"/>
    <w:rsid w:val="002D064E"/>
    <w:rsid w:val="002D21DB"/>
    <w:rsid w:val="002D3CA8"/>
    <w:rsid w:val="002D7611"/>
    <w:rsid w:val="002E1C74"/>
    <w:rsid w:val="002E21EC"/>
    <w:rsid w:val="002E3D86"/>
    <w:rsid w:val="002E51F2"/>
    <w:rsid w:val="00302D87"/>
    <w:rsid w:val="00304342"/>
    <w:rsid w:val="0030756E"/>
    <w:rsid w:val="003101D6"/>
    <w:rsid w:val="00312AF6"/>
    <w:rsid w:val="00313FDB"/>
    <w:rsid w:val="00314A35"/>
    <w:rsid w:val="00314FEB"/>
    <w:rsid w:val="00320868"/>
    <w:rsid w:val="00321FD0"/>
    <w:rsid w:val="00322AC9"/>
    <w:rsid w:val="003250BF"/>
    <w:rsid w:val="00325332"/>
    <w:rsid w:val="00332657"/>
    <w:rsid w:val="003330C3"/>
    <w:rsid w:val="003330E3"/>
    <w:rsid w:val="00334ED3"/>
    <w:rsid w:val="003379C9"/>
    <w:rsid w:val="003448F9"/>
    <w:rsid w:val="00346AFC"/>
    <w:rsid w:val="00347413"/>
    <w:rsid w:val="00347A1B"/>
    <w:rsid w:val="00350891"/>
    <w:rsid w:val="00351579"/>
    <w:rsid w:val="00352B77"/>
    <w:rsid w:val="00354140"/>
    <w:rsid w:val="00354FA4"/>
    <w:rsid w:val="0035547A"/>
    <w:rsid w:val="00355902"/>
    <w:rsid w:val="00357DC0"/>
    <w:rsid w:val="00361182"/>
    <w:rsid w:val="00364F66"/>
    <w:rsid w:val="00365C94"/>
    <w:rsid w:val="00370AEF"/>
    <w:rsid w:val="003719D5"/>
    <w:rsid w:val="00372E74"/>
    <w:rsid w:val="00372F75"/>
    <w:rsid w:val="00374D2D"/>
    <w:rsid w:val="00374F83"/>
    <w:rsid w:val="00375D46"/>
    <w:rsid w:val="00376028"/>
    <w:rsid w:val="00376742"/>
    <w:rsid w:val="00377CBB"/>
    <w:rsid w:val="003835AF"/>
    <w:rsid w:val="00385AEE"/>
    <w:rsid w:val="003879C5"/>
    <w:rsid w:val="00393237"/>
    <w:rsid w:val="00395202"/>
    <w:rsid w:val="003956AC"/>
    <w:rsid w:val="003959DE"/>
    <w:rsid w:val="00395AE3"/>
    <w:rsid w:val="003A3970"/>
    <w:rsid w:val="003B0C32"/>
    <w:rsid w:val="003B0E8B"/>
    <w:rsid w:val="003B1979"/>
    <w:rsid w:val="003B19D0"/>
    <w:rsid w:val="003B2D16"/>
    <w:rsid w:val="003B4480"/>
    <w:rsid w:val="003B7A57"/>
    <w:rsid w:val="003C30F2"/>
    <w:rsid w:val="003C5678"/>
    <w:rsid w:val="003C56A8"/>
    <w:rsid w:val="003C5923"/>
    <w:rsid w:val="003C5B7C"/>
    <w:rsid w:val="003C6C2B"/>
    <w:rsid w:val="003C7CBE"/>
    <w:rsid w:val="003D0196"/>
    <w:rsid w:val="003D01DB"/>
    <w:rsid w:val="003D0224"/>
    <w:rsid w:val="003D0542"/>
    <w:rsid w:val="003D15A5"/>
    <w:rsid w:val="003D1E33"/>
    <w:rsid w:val="003D2A3E"/>
    <w:rsid w:val="003D4DD4"/>
    <w:rsid w:val="003E0A3C"/>
    <w:rsid w:val="003E20FC"/>
    <w:rsid w:val="003E3F8B"/>
    <w:rsid w:val="003E426E"/>
    <w:rsid w:val="003E5277"/>
    <w:rsid w:val="003E54B5"/>
    <w:rsid w:val="003E57AA"/>
    <w:rsid w:val="003E69F4"/>
    <w:rsid w:val="003F2407"/>
    <w:rsid w:val="003F39A5"/>
    <w:rsid w:val="003F5F8A"/>
    <w:rsid w:val="003F6887"/>
    <w:rsid w:val="003F71C8"/>
    <w:rsid w:val="003F7EB1"/>
    <w:rsid w:val="00400363"/>
    <w:rsid w:val="00402151"/>
    <w:rsid w:val="004048E1"/>
    <w:rsid w:val="00405BF5"/>
    <w:rsid w:val="00406A2D"/>
    <w:rsid w:val="00407319"/>
    <w:rsid w:val="0040761A"/>
    <w:rsid w:val="00411617"/>
    <w:rsid w:val="00415209"/>
    <w:rsid w:val="0041547D"/>
    <w:rsid w:val="0041737A"/>
    <w:rsid w:val="0041762A"/>
    <w:rsid w:val="00420FE0"/>
    <w:rsid w:val="00424B02"/>
    <w:rsid w:val="00426B66"/>
    <w:rsid w:val="00430F0A"/>
    <w:rsid w:val="00431CDE"/>
    <w:rsid w:val="00432F90"/>
    <w:rsid w:val="00433AED"/>
    <w:rsid w:val="00436AE7"/>
    <w:rsid w:val="00437AED"/>
    <w:rsid w:val="00440EB9"/>
    <w:rsid w:val="0044132E"/>
    <w:rsid w:val="00441A9C"/>
    <w:rsid w:val="00445820"/>
    <w:rsid w:val="004510ED"/>
    <w:rsid w:val="00452AEB"/>
    <w:rsid w:val="00455384"/>
    <w:rsid w:val="00455919"/>
    <w:rsid w:val="0045674C"/>
    <w:rsid w:val="004578E8"/>
    <w:rsid w:val="00460EAB"/>
    <w:rsid w:val="00464497"/>
    <w:rsid w:val="00464896"/>
    <w:rsid w:val="00464B61"/>
    <w:rsid w:val="00465B9E"/>
    <w:rsid w:val="004676C9"/>
    <w:rsid w:val="00473BD8"/>
    <w:rsid w:val="004766F7"/>
    <w:rsid w:val="004779A3"/>
    <w:rsid w:val="00477DC0"/>
    <w:rsid w:val="00483CFC"/>
    <w:rsid w:val="004840C0"/>
    <w:rsid w:val="0048492D"/>
    <w:rsid w:val="004849F8"/>
    <w:rsid w:val="00486460"/>
    <w:rsid w:val="00490C06"/>
    <w:rsid w:val="0049368C"/>
    <w:rsid w:val="004945A0"/>
    <w:rsid w:val="004A0DF2"/>
    <w:rsid w:val="004A2462"/>
    <w:rsid w:val="004A27B2"/>
    <w:rsid w:val="004A7A32"/>
    <w:rsid w:val="004B1BC0"/>
    <w:rsid w:val="004B245F"/>
    <w:rsid w:val="004B3E71"/>
    <w:rsid w:val="004B417F"/>
    <w:rsid w:val="004B4D3E"/>
    <w:rsid w:val="004B577C"/>
    <w:rsid w:val="004B68A5"/>
    <w:rsid w:val="004B720B"/>
    <w:rsid w:val="004B7B1B"/>
    <w:rsid w:val="004C2A9C"/>
    <w:rsid w:val="004C4F5F"/>
    <w:rsid w:val="004D0AF8"/>
    <w:rsid w:val="004D1AAE"/>
    <w:rsid w:val="004D2171"/>
    <w:rsid w:val="004D3AF0"/>
    <w:rsid w:val="004E2023"/>
    <w:rsid w:val="004E65C6"/>
    <w:rsid w:val="004F15AB"/>
    <w:rsid w:val="004F1B1D"/>
    <w:rsid w:val="004F7A7A"/>
    <w:rsid w:val="0050297F"/>
    <w:rsid w:val="00504B12"/>
    <w:rsid w:val="005079D9"/>
    <w:rsid w:val="005116C6"/>
    <w:rsid w:val="005161B4"/>
    <w:rsid w:val="005175D2"/>
    <w:rsid w:val="005179E7"/>
    <w:rsid w:val="0052120E"/>
    <w:rsid w:val="00521E93"/>
    <w:rsid w:val="00524C2F"/>
    <w:rsid w:val="00527024"/>
    <w:rsid w:val="00530066"/>
    <w:rsid w:val="00532FAF"/>
    <w:rsid w:val="00533563"/>
    <w:rsid w:val="00533A75"/>
    <w:rsid w:val="00533F8E"/>
    <w:rsid w:val="005373FB"/>
    <w:rsid w:val="005379C0"/>
    <w:rsid w:val="0054260B"/>
    <w:rsid w:val="00546E83"/>
    <w:rsid w:val="005473B1"/>
    <w:rsid w:val="005473C9"/>
    <w:rsid w:val="00553BF5"/>
    <w:rsid w:val="00555B64"/>
    <w:rsid w:val="00555E78"/>
    <w:rsid w:val="00557065"/>
    <w:rsid w:val="00557567"/>
    <w:rsid w:val="00557BDE"/>
    <w:rsid w:val="005608C8"/>
    <w:rsid w:val="0056096D"/>
    <w:rsid w:val="00560AB5"/>
    <w:rsid w:val="00563EAD"/>
    <w:rsid w:val="005660E8"/>
    <w:rsid w:val="00567DD0"/>
    <w:rsid w:val="005704BF"/>
    <w:rsid w:val="00570F23"/>
    <w:rsid w:val="0057164F"/>
    <w:rsid w:val="0057261D"/>
    <w:rsid w:val="005728D1"/>
    <w:rsid w:val="00573C3A"/>
    <w:rsid w:val="00574AA0"/>
    <w:rsid w:val="005775BD"/>
    <w:rsid w:val="005818DD"/>
    <w:rsid w:val="00582601"/>
    <w:rsid w:val="005828C0"/>
    <w:rsid w:val="00585265"/>
    <w:rsid w:val="005863AE"/>
    <w:rsid w:val="00590121"/>
    <w:rsid w:val="005931EB"/>
    <w:rsid w:val="00594570"/>
    <w:rsid w:val="00594EAE"/>
    <w:rsid w:val="005957D4"/>
    <w:rsid w:val="005971E6"/>
    <w:rsid w:val="00597289"/>
    <w:rsid w:val="00597AF9"/>
    <w:rsid w:val="005A12D0"/>
    <w:rsid w:val="005A2DE1"/>
    <w:rsid w:val="005A33AC"/>
    <w:rsid w:val="005A572E"/>
    <w:rsid w:val="005A68BF"/>
    <w:rsid w:val="005B02D6"/>
    <w:rsid w:val="005B07D0"/>
    <w:rsid w:val="005B390F"/>
    <w:rsid w:val="005B3B6E"/>
    <w:rsid w:val="005C1B09"/>
    <w:rsid w:val="005C4107"/>
    <w:rsid w:val="005C498B"/>
    <w:rsid w:val="005D0020"/>
    <w:rsid w:val="005D2894"/>
    <w:rsid w:val="005E227F"/>
    <w:rsid w:val="005E28EE"/>
    <w:rsid w:val="005E2A63"/>
    <w:rsid w:val="005E36C0"/>
    <w:rsid w:val="005E3E46"/>
    <w:rsid w:val="005E5E12"/>
    <w:rsid w:val="005F12C9"/>
    <w:rsid w:val="005F2726"/>
    <w:rsid w:val="005F2758"/>
    <w:rsid w:val="005F2BF7"/>
    <w:rsid w:val="005F4FA8"/>
    <w:rsid w:val="005F5AE7"/>
    <w:rsid w:val="005F6095"/>
    <w:rsid w:val="005F732A"/>
    <w:rsid w:val="00601157"/>
    <w:rsid w:val="006016D2"/>
    <w:rsid w:val="006018C0"/>
    <w:rsid w:val="00601D63"/>
    <w:rsid w:val="0060355E"/>
    <w:rsid w:val="006036B1"/>
    <w:rsid w:val="00610A0C"/>
    <w:rsid w:val="006130DA"/>
    <w:rsid w:val="00614165"/>
    <w:rsid w:val="00614D73"/>
    <w:rsid w:val="00615B5E"/>
    <w:rsid w:val="0061650C"/>
    <w:rsid w:val="006173B9"/>
    <w:rsid w:val="006175CC"/>
    <w:rsid w:val="00617F86"/>
    <w:rsid w:val="00621F37"/>
    <w:rsid w:val="00621F66"/>
    <w:rsid w:val="0062340B"/>
    <w:rsid w:val="006245DA"/>
    <w:rsid w:val="00626F82"/>
    <w:rsid w:val="00627C72"/>
    <w:rsid w:val="00630A1A"/>
    <w:rsid w:val="00636072"/>
    <w:rsid w:val="006417CF"/>
    <w:rsid w:val="006419FC"/>
    <w:rsid w:val="00641AEC"/>
    <w:rsid w:val="006442A1"/>
    <w:rsid w:val="00647EE9"/>
    <w:rsid w:val="006529F6"/>
    <w:rsid w:val="00652E8B"/>
    <w:rsid w:val="00653807"/>
    <w:rsid w:val="00655AE4"/>
    <w:rsid w:val="00660202"/>
    <w:rsid w:val="006669F5"/>
    <w:rsid w:val="006700DA"/>
    <w:rsid w:val="0067259E"/>
    <w:rsid w:val="00674BC8"/>
    <w:rsid w:val="00674FC9"/>
    <w:rsid w:val="00675ADB"/>
    <w:rsid w:val="0067782D"/>
    <w:rsid w:val="00677D08"/>
    <w:rsid w:val="00680E20"/>
    <w:rsid w:val="00682275"/>
    <w:rsid w:val="00683F23"/>
    <w:rsid w:val="00683F93"/>
    <w:rsid w:val="0068731B"/>
    <w:rsid w:val="00690607"/>
    <w:rsid w:val="006908A4"/>
    <w:rsid w:val="00690D12"/>
    <w:rsid w:val="0069137E"/>
    <w:rsid w:val="00697A90"/>
    <w:rsid w:val="006A0D6D"/>
    <w:rsid w:val="006A2370"/>
    <w:rsid w:val="006A73D5"/>
    <w:rsid w:val="006B3055"/>
    <w:rsid w:val="006C0E24"/>
    <w:rsid w:val="006C12A3"/>
    <w:rsid w:val="006C26A3"/>
    <w:rsid w:val="006C2D91"/>
    <w:rsid w:val="006C5059"/>
    <w:rsid w:val="006C5C18"/>
    <w:rsid w:val="006D117A"/>
    <w:rsid w:val="006D39DB"/>
    <w:rsid w:val="006D5B39"/>
    <w:rsid w:val="006E0776"/>
    <w:rsid w:val="006E0CC7"/>
    <w:rsid w:val="006E1A87"/>
    <w:rsid w:val="006E30FA"/>
    <w:rsid w:val="006E5A88"/>
    <w:rsid w:val="006F3014"/>
    <w:rsid w:val="007034EC"/>
    <w:rsid w:val="00705D9F"/>
    <w:rsid w:val="00711E06"/>
    <w:rsid w:val="0071400A"/>
    <w:rsid w:val="00715FD2"/>
    <w:rsid w:val="007175EB"/>
    <w:rsid w:val="00717ED7"/>
    <w:rsid w:val="007205E7"/>
    <w:rsid w:val="00723183"/>
    <w:rsid w:val="007241F8"/>
    <w:rsid w:val="00725253"/>
    <w:rsid w:val="007261BB"/>
    <w:rsid w:val="0072623E"/>
    <w:rsid w:val="007273FB"/>
    <w:rsid w:val="00731EE9"/>
    <w:rsid w:val="0073254A"/>
    <w:rsid w:val="00732E15"/>
    <w:rsid w:val="00733396"/>
    <w:rsid w:val="007339E6"/>
    <w:rsid w:val="00736857"/>
    <w:rsid w:val="00736C96"/>
    <w:rsid w:val="00742FA1"/>
    <w:rsid w:val="007431AF"/>
    <w:rsid w:val="0074423D"/>
    <w:rsid w:val="0074453E"/>
    <w:rsid w:val="0074617A"/>
    <w:rsid w:val="007468FF"/>
    <w:rsid w:val="00746E4E"/>
    <w:rsid w:val="007508EA"/>
    <w:rsid w:val="00750D76"/>
    <w:rsid w:val="00751EE2"/>
    <w:rsid w:val="0075358E"/>
    <w:rsid w:val="007602CD"/>
    <w:rsid w:val="00760876"/>
    <w:rsid w:val="00761F0A"/>
    <w:rsid w:val="0076309C"/>
    <w:rsid w:val="00763578"/>
    <w:rsid w:val="007639D5"/>
    <w:rsid w:val="00767E55"/>
    <w:rsid w:val="00770A5D"/>
    <w:rsid w:val="00771FA3"/>
    <w:rsid w:val="0077585F"/>
    <w:rsid w:val="00775A91"/>
    <w:rsid w:val="00780140"/>
    <w:rsid w:val="0078019A"/>
    <w:rsid w:val="00784484"/>
    <w:rsid w:val="00786B7A"/>
    <w:rsid w:val="00787906"/>
    <w:rsid w:val="0079168B"/>
    <w:rsid w:val="0079717E"/>
    <w:rsid w:val="00797B79"/>
    <w:rsid w:val="007A2D3A"/>
    <w:rsid w:val="007A4AFA"/>
    <w:rsid w:val="007A55A5"/>
    <w:rsid w:val="007A56CF"/>
    <w:rsid w:val="007B19A9"/>
    <w:rsid w:val="007B44E8"/>
    <w:rsid w:val="007B7F03"/>
    <w:rsid w:val="007C1E3A"/>
    <w:rsid w:val="007C540F"/>
    <w:rsid w:val="007C6B15"/>
    <w:rsid w:val="007D024A"/>
    <w:rsid w:val="007D1E42"/>
    <w:rsid w:val="007D2ECF"/>
    <w:rsid w:val="007D3530"/>
    <w:rsid w:val="007D366A"/>
    <w:rsid w:val="007D3D36"/>
    <w:rsid w:val="007D48E2"/>
    <w:rsid w:val="007D4F65"/>
    <w:rsid w:val="007D732E"/>
    <w:rsid w:val="007D7366"/>
    <w:rsid w:val="007D77D2"/>
    <w:rsid w:val="007D7E56"/>
    <w:rsid w:val="007F20C3"/>
    <w:rsid w:val="007F2825"/>
    <w:rsid w:val="007F4DA6"/>
    <w:rsid w:val="007F5ED1"/>
    <w:rsid w:val="007F6E72"/>
    <w:rsid w:val="00800CEC"/>
    <w:rsid w:val="00801B0A"/>
    <w:rsid w:val="00801DA0"/>
    <w:rsid w:val="00802CB3"/>
    <w:rsid w:val="00804738"/>
    <w:rsid w:val="00805E2F"/>
    <w:rsid w:val="0080652A"/>
    <w:rsid w:val="00807FB2"/>
    <w:rsid w:val="00812231"/>
    <w:rsid w:val="008133DC"/>
    <w:rsid w:val="00813494"/>
    <w:rsid w:val="00814046"/>
    <w:rsid w:val="008145C5"/>
    <w:rsid w:val="008146C7"/>
    <w:rsid w:val="008166EA"/>
    <w:rsid w:val="00817011"/>
    <w:rsid w:val="0081727D"/>
    <w:rsid w:val="00817EF7"/>
    <w:rsid w:val="008205A6"/>
    <w:rsid w:val="008206D6"/>
    <w:rsid w:val="0082322E"/>
    <w:rsid w:val="0082339C"/>
    <w:rsid w:val="0082483E"/>
    <w:rsid w:val="008252D7"/>
    <w:rsid w:val="008309F0"/>
    <w:rsid w:val="00834AC9"/>
    <w:rsid w:val="008368E0"/>
    <w:rsid w:val="00840534"/>
    <w:rsid w:val="00843A06"/>
    <w:rsid w:val="00844096"/>
    <w:rsid w:val="00845BCE"/>
    <w:rsid w:val="00850B7B"/>
    <w:rsid w:val="00850BCC"/>
    <w:rsid w:val="00854F34"/>
    <w:rsid w:val="00855108"/>
    <w:rsid w:val="008613BD"/>
    <w:rsid w:val="00863239"/>
    <w:rsid w:val="008716EF"/>
    <w:rsid w:val="00872319"/>
    <w:rsid w:val="00873898"/>
    <w:rsid w:val="00875777"/>
    <w:rsid w:val="00876598"/>
    <w:rsid w:val="00876E9A"/>
    <w:rsid w:val="00880254"/>
    <w:rsid w:val="00881425"/>
    <w:rsid w:val="00882944"/>
    <w:rsid w:val="00883102"/>
    <w:rsid w:val="00884598"/>
    <w:rsid w:val="00884C95"/>
    <w:rsid w:val="008865DC"/>
    <w:rsid w:val="0089077B"/>
    <w:rsid w:val="00892122"/>
    <w:rsid w:val="00895C8A"/>
    <w:rsid w:val="00897687"/>
    <w:rsid w:val="008A1A4D"/>
    <w:rsid w:val="008A1D5F"/>
    <w:rsid w:val="008A3023"/>
    <w:rsid w:val="008A3CE1"/>
    <w:rsid w:val="008A64E2"/>
    <w:rsid w:val="008B1475"/>
    <w:rsid w:val="008B4CCB"/>
    <w:rsid w:val="008B7E4E"/>
    <w:rsid w:val="008C40B1"/>
    <w:rsid w:val="008C52A1"/>
    <w:rsid w:val="008C579F"/>
    <w:rsid w:val="008D023F"/>
    <w:rsid w:val="008D0AEC"/>
    <w:rsid w:val="008D2E89"/>
    <w:rsid w:val="008D5A85"/>
    <w:rsid w:val="008E233A"/>
    <w:rsid w:val="008E49A5"/>
    <w:rsid w:val="008E50C4"/>
    <w:rsid w:val="008E71B5"/>
    <w:rsid w:val="008F0526"/>
    <w:rsid w:val="008F09AA"/>
    <w:rsid w:val="008F5FAE"/>
    <w:rsid w:val="008F6323"/>
    <w:rsid w:val="00902636"/>
    <w:rsid w:val="00906069"/>
    <w:rsid w:val="009078F9"/>
    <w:rsid w:val="00913047"/>
    <w:rsid w:val="009141BA"/>
    <w:rsid w:val="00916919"/>
    <w:rsid w:val="00920F02"/>
    <w:rsid w:val="0092179E"/>
    <w:rsid w:val="00924F31"/>
    <w:rsid w:val="00930813"/>
    <w:rsid w:val="00930D2F"/>
    <w:rsid w:val="00930F45"/>
    <w:rsid w:val="0093475E"/>
    <w:rsid w:val="009353B0"/>
    <w:rsid w:val="00937017"/>
    <w:rsid w:val="00937175"/>
    <w:rsid w:val="0094107E"/>
    <w:rsid w:val="0094273A"/>
    <w:rsid w:val="009431D9"/>
    <w:rsid w:val="0094323E"/>
    <w:rsid w:val="00944234"/>
    <w:rsid w:val="00944A52"/>
    <w:rsid w:val="00947BA4"/>
    <w:rsid w:val="009500D2"/>
    <w:rsid w:val="00950A8A"/>
    <w:rsid w:val="00952C6A"/>
    <w:rsid w:val="00954704"/>
    <w:rsid w:val="0096183F"/>
    <w:rsid w:val="00962F1E"/>
    <w:rsid w:val="009638AB"/>
    <w:rsid w:val="00963ABA"/>
    <w:rsid w:val="00964DA0"/>
    <w:rsid w:val="0096532C"/>
    <w:rsid w:val="00965ECB"/>
    <w:rsid w:val="00966D15"/>
    <w:rsid w:val="00970415"/>
    <w:rsid w:val="009711A0"/>
    <w:rsid w:val="0097122A"/>
    <w:rsid w:val="0097238C"/>
    <w:rsid w:val="0097402E"/>
    <w:rsid w:val="009748DB"/>
    <w:rsid w:val="009752E5"/>
    <w:rsid w:val="00976112"/>
    <w:rsid w:val="00976836"/>
    <w:rsid w:val="00977C17"/>
    <w:rsid w:val="00977CF6"/>
    <w:rsid w:val="00980188"/>
    <w:rsid w:val="0098041D"/>
    <w:rsid w:val="00981F8E"/>
    <w:rsid w:val="009825CD"/>
    <w:rsid w:val="00982B9E"/>
    <w:rsid w:val="00983270"/>
    <w:rsid w:val="00991813"/>
    <w:rsid w:val="00991C96"/>
    <w:rsid w:val="009929D9"/>
    <w:rsid w:val="009A46BC"/>
    <w:rsid w:val="009A67D6"/>
    <w:rsid w:val="009A76B5"/>
    <w:rsid w:val="009B132A"/>
    <w:rsid w:val="009B5F0B"/>
    <w:rsid w:val="009B6356"/>
    <w:rsid w:val="009B6911"/>
    <w:rsid w:val="009C2375"/>
    <w:rsid w:val="009C727C"/>
    <w:rsid w:val="009C7457"/>
    <w:rsid w:val="009C7B4A"/>
    <w:rsid w:val="009D0E72"/>
    <w:rsid w:val="009D18DC"/>
    <w:rsid w:val="009D2F37"/>
    <w:rsid w:val="009D41DF"/>
    <w:rsid w:val="009D5625"/>
    <w:rsid w:val="009E13F8"/>
    <w:rsid w:val="009E242C"/>
    <w:rsid w:val="009E2896"/>
    <w:rsid w:val="009E2FAF"/>
    <w:rsid w:val="009E385D"/>
    <w:rsid w:val="009E4485"/>
    <w:rsid w:val="009E4795"/>
    <w:rsid w:val="009E5C24"/>
    <w:rsid w:val="009E5EC1"/>
    <w:rsid w:val="009E6672"/>
    <w:rsid w:val="009F11DE"/>
    <w:rsid w:val="009F2AB1"/>
    <w:rsid w:val="009F358D"/>
    <w:rsid w:val="009F3A72"/>
    <w:rsid w:val="009F44A8"/>
    <w:rsid w:val="009F46A0"/>
    <w:rsid w:val="009F5557"/>
    <w:rsid w:val="00A0408C"/>
    <w:rsid w:val="00A052E0"/>
    <w:rsid w:val="00A073AC"/>
    <w:rsid w:val="00A07D4C"/>
    <w:rsid w:val="00A11EE7"/>
    <w:rsid w:val="00A21451"/>
    <w:rsid w:val="00A2190F"/>
    <w:rsid w:val="00A22AE7"/>
    <w:rsid w:val="00A24020"/>
    <w:rsid w:val="00A24E55"/>
    <w:rsid w:val="00A26E81"/>
    <w:rsid w:val="00A301AD"/>
    <w:rsid w:val="00A30E80"/>
    <w:rsid w:val="00A312AF"/>
    <w:rsid w:val="00A33F73"/>
    <w:rsid w:val="00A40386"/>
    <w:rsid w:val="00A407F7"/>
    <w:rsid w:val="00A448FE"/>
    <w:rsid w:val="00A44C03"/>
    <w:rsid w:val="00A46005"/>
    <w:rsid w:val="00A46131"/>
    <w:rsid w:val="00A46C89"/>
    <w:rsid w:val="00A525EF"/>
    <w:rsid w:val="00A53A76"/>
    <w:rsid w:val="00A54F01"/>
    <w:rsid w:val="00A55AAB"/>
    <w:rsid w:val="00A604E7"/>
    <w:rsid w:val="00A62173"/>
    <w:rsid w:val="00A64AE8"/>
    <w:rsid w:val="00A72687"/>
    <w:rsid w:val="00A732A9"/>
    <w:rsid w:val="00A75626"/>
    <w:rsid w:val="00A75C47"/>
    <w:rsid w:val="00A76318"/>
    <w:rsid w:val="00A8329D"/>
    <w:rsid w:val="00A834F1"/>
    <w:rsid w:val="00A842DC"/>
    <w:rsid w:val="00A84DEC"/>
    <w:rsid w:val="00A85AE5"/>
    <w:rsid w:val="00A86C1C"/>
    <w:rsid w:val="00A9032E"/>
    <w:rsid w:val="00A9073C"/>
    <w:rsid w:val="00A94AFA"/>
    <w:rsid w:val="00A975F3"/>
    <w:rsid w:val="00A97C0D"/>
    <w:rsid w:val="00AA20E3"/>
    <w:rsid w:val="00AA39E8"/>
    <w:rsid w:val="00AA3AA7"/>
    <w:rsid w:val="00AB01D8"/>
    <w:rsid w:val="00AB143C"/>
    <w:rsid w:val="00AB2D4E"/>
    <w:rsid w:val="00AB2D7E"/>
    <w:rsid w:val="00AB560A"/>
    <w:rsid w:val="00AB70E3"/>
    <w:rsid w:val="00AC0C24"/>
    <w:rsid w:val="00AC2D05"/>
    <w:rsid w:val="00AC3132"/>
    <w:rsid w:val="00AC3187"/>
    <w:rsid w:val="00AC47FE"/>
    <w:rsid w:val="00AC76A0"/>
    <w:rsid w:val="00AC7C97"/>
    <w:rsid w:val="00AD2B0B"/>
    <w:rsid w:val="00AD3210"/>
    <w:rsid w:val="00AD4459"/>
    <w:rsid w:val="00AD5F99"/>
    <w:rsid w:val="00AD67E6"/>
    <w:rsid w:val="00AD74C3"/>
    <w:rsid w:val="00AE1C31"/>
    <w:rsid w:val="00AE28C0"/>
    <w:rsid w:val="00AE3B3C"/>
    <w:rsid w:val="00AE56E0"/>
    <w:rsid w:val="00AE6C9B"/>
    <w:rsid w:val="00AF55C5"/>
    <w:rsid w:val="00B00842"/>
    <w:rsid w:val="00B0195E"/>
    <w:rsid w:val="00B043B2"/>
    <w:rsid w:val="00B10852"/>
    <w:rsid w:val="00B12061"/>
    <w:rsid w:val="00B1564F"/>
    <w:rsid w:val="00B1571D"/>
    <w:rsid w:val="00B16887"/>
    <w:rsid w:val="00B24D63"/>
    <w:rsid w:val="00B40CB0"/>
    <w:rsid w:val="00B40D32"/>
    <w:rsid w:val="00B41F09"/>
    <w:rsid w:val="00B439BB"/>
    <w:rsid w:val="00B52728"/>
    <w:rsid w:val="00B529CD"/>
    <w:rsid w:val="00B5309C"/>
    <w:rsid w:val="00B5394A"/>
    <w:rsid w:val="00B54416"/>
    <w:rsid w:val="00B576C5"/>
    <w:rsid w:val="00B619B3"/>
    <w:rsid w:val="00B631FD"/>
    <w:rsid w:val="00B633BC"/>
    <w:rsid w:val="00B64CB1"/>
    <w:rsid w:val="00B655E8"/>
    <w:rsid w:val="00B6643E"/>
    <w:rsid w:val="00B677EB"/>
    <w:rsid w:val="00B71D69"/>
    <w:rsid w:val="00B73294"/>
    <w:rsid w:val="00B77E6C"/>
    <w:rsid w:val="00B80386"/>
    <w:rsid w:val="00B80794"/>
    <w:rsid w:val="00B81CE5"/>
    <w:rsid w:val="00B82881"/>
    <w:rsid w:val="00B86318"/>
    <w:rsid w:val="00B864AA"/>
    <w:rsid w:val="00B86849"/>
    <w:rsid w:val="00B868F5"/>
    <w:rsid w:val="00B869B9"/>
    <w:rsid w:val="00B86FFF"/>
    <w:rsid w:val="00B876D9"/>
    <w:rsid w:val="00B9081F"/>
    <w:rsid w:val="00B90AB1"/>
    <w:rsid w:val="00B912D0"/>
    <w:rsid w:val="00B91B55"/>
    <w:rsid w:val="00BA43D1"/>
    <w:rsid w:val="00BA5297"/>
    <w:rsid w:val="00BA5615"/>
    <w:rsid w:val="00BA779C"/>
    <w:rsid w:val="00BB1317"/>
    <w:rsid w:val="00BB16A3"/>
    <w:rsid w:val="00BB31BD"/>
    <w:rsid w:val="00BB3CCA"/>
    <w:rsid w:val="00BB63B1"/>
    <w:rsid w:val="00BB7826"/>
    <w:rsid w:val="00BB7D64"/>
    <w:rsid w:val="00BC0906"/>
    <w:rsid w:val="00BC2651"/>
    <w:rsid w:val="00BC3967"/>
    <w:rsid w:val="00BD4118"/>
    <w:rsid w:val="00BE0C30"/>
    <w:rsid w:val="00BE22BA"/>
    <w:rsid w:val="00BE3AFD"/>
    <w:rsid w:val="00BE511A"/>
    <w:rsid w:val="00BE5E92"/>
    <w:rsid w:val="00BE6389"/>
    <w:rsid w:val="00BF2D9B"/>
    <w:rsid w:val="00BF6ECE"/>
    <w:rsid w:val="00BF751C"/>
    <w:rsid w:val="00BF7E6F"/>
    <w:rsid w:val="00C02B05"/>
    <w:rsid w:val="00C03E69"/>
    <w:rsid w:val="00C045DB"/>
    <w:rsid w:val="00C048D0"/>
    <w:rsid w:val="00C07348"/>
    <w:rsid w:val="00C07B16"/>
    <w:rsid w:val="00C11DA3"/>
    <w:rsid w:val="00C120A6"/>
    <w:rsid w:val="00C13F99"/>
    <w:rsid w:val="00C150B0"/>
    <w:rsid w:val="00C20562"/>
    <w:rsid w:val="00C21B75"/>
    <w:rsid w:val="00C22120"/>
    <w:rsid w:val="00C2261B"/>
    <w:rsid w:val="00C25F73"/>
    <w:rsid w:val="00C2692B"/>
    <w:rsid w:val="00C269A2"/>
    <w:rsid w:val="00C27255"/>
    <w:rsid w:val="00C2769A"/>
    <w:rsid w:val="00C3126A"/>
    <w:rsid w:val="00C32CAD"/>
    <w:rsid w:val="00C33B3F"/>
    <w:rsid w:val="00C40116"/>
    <w:rsid w:val="00C42156"/>
    <w:rsid w:val="00C42AB9"/>
    <w:rsid w:val="00C44087"/>
    <w:rsid w:val="00C4437F"/>
    <w:rsid w:val="00C4518B"/>
    <w:rsid w:val="00C46473"/>
    <w:rsid w:val="00C46747"/>
    <w:rsid w:val="00C47257"/>
    <w:rsid w:val="00C5015C"/>
    <w:rsid w:val="00C51B17"/>
    <w:rsid w:val="00C5236C"/>
    <w:rsid w:val="00C52E42"/>
    <w:rsid w:val="00C53B04"/>
    <w:rsid w:val="00C54DA4"/>
    <w:rsid w:val="00C55BB4"/>
    <w:rsid w:val="00C55F68"/>
    <w:rsid w:val="00C56985"/>
    <w:rsid w:val="00C5787C"/>
    <w:rsid w:val="00C60F34"/>
    <w:rsid w:val="00C631EF"/>
    <w:rsid w:val="00C6325F"/>
    <w:rsid w:val="00C63C36"/>
    <w:rsid w:val="00C64492"/>
    <w:rsid w:val="00C71361"/>
    <w:rsid w:val="00C721D0"/>
    <w:rsid w:val="00C7786B"/>
    <w:rsid w:val="00C8048C"/>
    <w:rsid w:val="00C8321A"/>
    <w:rsid w:val="00C83FCF"/>
    <w:rsid w:val="00C84309"/>
    <w:rsid w:val="00C8519F"/>
    <w:rsid w:val="00C86C78"/>
    <w:rsid w:val="00C900AD"/>
    <w:rsid w:val="00C912D1"/>
    <w:rsid w:val="00C91953"/>
    <w:rsid w:val="00C932B4"/>
    <w:rsid w:val="00C94981"/>
    <w:rsid w:val="00C96F4E"/>
    <w:rsid w:val="00C9741D"/>
    <w:rsid w:val="00CA31C0"/>
    <w:rsid w:val="00CA326B"/>
    <w:rsid w:val="00CA4EAC"/>
    <w:rsid w:val="00CA4FF1"/>
    <w:rsid w:val="00CA5C33"/>
    <w:rsid w:val="00CA7BBD"/>
    <w:rsid w:val="00CB31E6"/>
    <w:rsid w:val="00CB57B4"/>
    <w:rsid w:val="00CB5C98"/>
    <w:rsid w:val="00CB6C05"/>
    <w:rsid w:val="00CC02AC"/>
    <w:rsid w:val="00CC45A4"/>
    <w:rsid w:val="00CC59CB"/>
    <w:rsid w:val="00CC705B"/>
    <w:rsid w:val="00CD0D6F"/>
    <w:rsid w:val="00CD0FE5"/>
    <w:rsid w:val="00CD1E75"/>
    <w:rsid w:val="00CD3738"/>
    <w:rsid w:val="00CD3D9F"/>
    <w:rsid w:val="00CD4389"/>
    <w:rsid w:val="00CD53DE"/>
    <w:rsid w:val="00CD5891"/>
    <w:rsid w:val="00CD6F15"/>
    <w:rsid w:val="00CE1FAD"/>
    <w:rsid w:val="00CE2977"/>
    <w:rsid w:val="00CF24CB"/>
    <w:rsid w:val="00CF3B64"/>
    <w:rsid w:val="00CF6DF0"/>
    <w:rsid w:val="00CF71D6"/>
    <w:rsid w:val="00D03B5C"/>
    <w:rsid w:val="00D050D1"/>
    <w:rsid w:val="00D05173"/>
    <w:rsid w:val="00D05927"/>
    <w:rsid w:val="00D05B14"/>
    <w:rsid w:val="00D070F2"/>
    <w:rsid w:val="00D117F8"/>
    <w:rsid w:val="00D229E7"/>
    <w:rsid w:val="00D22C6B"/>
    <w:rsid w:val="00D24A7E"/>
    <w:rsid w:val="00D263B2"/>
    <w:rsid w:val="00D27CB3"/>
    <w:rsid w:val="00D30AD4"/>
    <w:rsid w:val="00D32244"/>
    <w:rsid w:val="00D33527"/>
    <w:rsid w:val="00D34936"/>
    <w:rsid w:val="00D42767"/>
    <w:rsid w:val="00D4279A"/>
    <w:rsid w:val="00D52715"/>
    <w:rsid w:val="00D534F7"/>
    <w:rsid w:val="00D55338"/>
    <w:rsid w:val="00D61ADA"/>
    <w:rsid w:val="00D63C08"/>
    <w:rsid w:val="00D67412"/>
    <w:rsid w:val="00D70A9B"/>
    <w:rsid w:val="00D71FB9"/>
    <w:rsid w:val="00D736D7"/>
    <w:rsid w:val="00D769F1"/>
    <w:rsid w:val="00D80D44"/>
    <w:rsid w:val="00D841DA"/>
    <w:rsid w:val="00D84F12"/>
    <w:rsid w:val="00D874A5"/>
    <w:rsid w:val="00D94452"/>
    <w:rsid w:val="00D94CFD"/>
    <w:rsid w:val="00D96446"/>
    <w:rsid w:val="00D9661D"/>
    <w:rsid w:val="00D967A2"/>
    <w:rsid w:val="00D96C98"/>
    <w:rsid w:val="00DA6239"/>
    <w:rsid w:val="00DA6E71"/>
    <w:rsid w:val="00DA7FB9"/>
    <w:rsid w:val="00DB1186"/>
    <w:rsid w:val="00DB2208"/>
    <w:rsid w:val="00DB4EA6"/>
    <w:rsid w:val="00DB57AB"/>
    <w:rsid w:val="00DB61B0"/>
    <w:rsid w:val="00DC0C88"/>
    <w:rsid w:val="00DC0CC7"/>
    <w:rsid w:val="00DC2E69"/>
    <w:rsid w:val="00DC2F8A"/>
    <w:rsid w:val="00DC3923"/>
    <w:rsid w:val="00DC6F9C"/>
    <w:rsid w:val="00DC73AD"/>
    <w:rsid w:val="00DD0BAD"/>
    <w:rsid w:val="00DD4A15"/>
    <w:rsid w:val="00DD5EE6"/>
    <w:rsid w:val="00DD7F04"/>
    <w:rsid w:val="00DE0BE8"/>
    <w:rsid w:val="00DE529E"/>
    <w:rsid w:val="00DE55E4"/>
    <w:rsid w:val="00DF1C87"/>
    <w:rsid w:val="00DF1CA3"/>
    <w:rsid w:val="00DF1F68"/>
    <w:rsid w:val="00DF214D"/>
    <w:rsid w:val="00DF50F5"/>
    <w:rsid w:val="00DF5E24"/>
    <w:rsid w:val="00E00655"/>
    <w:rsid w:val="00E006D2"/>
    <w:rsid w:val="00E02EBA"/>
    <w:rsid w:val="00E03B94"/>
    <w:rsid w:val="00E043D1"/>
    <w:rsid w:val="00E06A4D"/>
    <w:rsid w:val="00E0798C"/>
    <w:rsid w:val="00E118E3"/>
    <w:rsid w:val="00E12F4E"/>
    <w:rsid w:val="00E1646E"/>
    <w:rsid w:val="00E16DA5"/>
    <w:rsid w:val="00E17752"/>
    <w:rsid w:val="00E17D17"/>
    <w:rsid w:val="00E20633"/>
    <w:rsid w:val="00E20671"/>
    <w:rsid w:val="00E21407"/>
    <w:rsid w:val="00E2295E"/>
    <w:rsid w:val="00E25DAC"/>
    <w:rsid w:val="00E27DC5"/>
    <w:rsid w:val="00E27E2B"/>
    <w:rsid w:val="00E27FB5"/>
    <w:rsid w:val="00E3257F"/>
    <w:rsid w:val="00E35AC5"/>
    <w:rsid w:val="00E35F77"/>
    <w:rsid w:val="00E362FB"/>
    <w:rsid w:val="00E36645"/>
    <w:rsid w:val="00E40545"/>
    <w:rsid w:val="00E43E6A"/>
    <w:rsid w:val="00E45041"/>
    <w:rsid w:val="00E46E7A"/>
    <w:rsid w:val="00E46F32"/>
    <w:rsid w:val="00E50887"/>
    <w:rsid w:val="00E52A6A"/>
    <w:rsid w:val="00E52BEE"/>
    <w:rsid w:val="00E550AB"/>
    <w:rsid w:val="00E578F7"/>
    <w:rsid w:val="00E603C8"/>
    <w:rsid w:val="00E6345C"/>
    <w:rsid w:val="00E65E40"/>
    <w:rsid w:val="00E66FB0"/>
    <w:rsid w:val="00E67134"/>
    <w:rsid w:val="00E70CEE"/>
    <w:rsid w:val="00E714B9"/>
    <w:rsid w:val="00E718CE"/>
    <w:rsid w:val="00E71B08"/>
    <w:rsid w:val="00E767D8"/>
    <w:rsid w:val="00E778EB"/>
    <w:rsid w:val="00E81D3F"/>
    <w:rsid w:val="00E837D5"/>
    <w:rsid w:val="00E84952"/>
    <w:rsid w:val="00E85DD8"/>
    <w:rsid w:val="00E85EB9"/>
    <w:rsid w:val="00E8724D"/>
    <w:rsid w:val="00E8727C"/>
    <w:rsid w:val="00E90A2C"/>
    <w:rsid w:val="00E92AC6"/>
    <w:rsid w:val="00E9355B"/>
    <w:rsid w:val="00E946A3"/>
    <w:rsid w:val="00E96652"/>
    <w:rsid w:val="00EA460B"/>
    <w:rsid w:val="00EA4B95"/>
    <w:rsid w:val="00EA6046"/>
    <w:rsid w:val="00EA681E"/>
    <w:rsid w:val="00EB1F7E"/>
    <w:rsid w:val="00EB42F5"/>
    <w:rsid w:val="00EB4DB3"/>
    <w:rsid w:val="00EB6C71"/>
    <w:rsid w:val="00EB7F01"/>
    <w:rsid w:val="00EC0EF3"/>
    <w:rsid w:val="00EC1F5E"/>
    <w:rsid w:val="00EC24F5"/>
    <w:rsid w:val="00EC4F5D"/>
    <w:rsid w:val="00EC4FC1"/>
    <w:rsid w:val="00EC67B3"/>
    <w:rsid w:val="00EC6EBD"/>
    <w:rsid w:val="00EC726E"/>
    <w:rsid w:val="00ED1C0E"/>
    <w:rsid w:val="00ED3B4F"/>
    <w:rsid w:val="00ED3C2C"/>
    <w:rsid w:val="00ED46A0"/>
    <w:rsid w:val="00ED498A"/>
    <w:rsid w:val="00ED49B8"/>
    <w:rsid w:val="00ED7022"/>
    <w:rsid w:val="00EE23DD"/>
    <w:rsid w:val="00EE34C7"/>
    <w:rsid w:val="00EE3C92"/>
    <w:rsid w:val="00EE44EA"/>
    <w:rsid w:val="00EE4DC2"/>
    <w:rsid w:val="00EE5008"/>
    <w:rsid w:val="00EE7C56"/>
    <w:rsid w:val="00EF185D"/>
    <w:rsid w:val="00EF270B"/>
    <w:rsid w:val="00EF2DB4"/>
    <w:rsid w:val="00EF4018"/>
    <w:rsid w:val="00EF4208"/>
    <w:rsid w:val="00EF42EF"/>
    <w:rsid w:val="00EF44D1"/>
    <w:rsid w:val="00EF51C4"/>
    <w:rsid w:val="00EF6188"/>
    <w:rsid w:val="00EF6195"/>
    <w:rsid w:val="00EF64EF"/>
    <w:rsid w:val="00EF7465"/>
    <w:rsid w:val="00F0519A"/>
    <w:rsid w:val="00F115F7"/>
    <w:rsid w:val="00F12A22"/>
    <w:rsid w:val="00F13AE4"/>
    <w:rsid w:val="00F152A6"/>
    <w:rsid w:val="00F15BE7"/>
    <w:rsid w:val="00F23379"/>
    <w:rsid w:val="00F24C37"/>
    <w:rsid w:val="00F2560C"/>
    <w:rsid w:val="00F31463"/>
    <w:rsid w:val="00F31F63"/>
    <w:rsid w:val="00F33767"/>
    <w:rsid w:val="00F377A9"/>
    <w:rsid w:val="00F400B6"/>
    <w:rsid w:val="00F4452A"/>
    <w:rsid w:val="00F4462F"/>
    <w:rsid w:val="00F4684C"/>
    <w:rsid w:val="00F47705"/>
    <w:rsid w:val="00F52032"/>
    <w:rsid w:val="00F5212B"/>
    <w:rsid w:val="00F52ED0"/>
    <w:rsid w:val="00F5495D"/>
    <w:rsid w:val="00F554A6"/>
    <w:rsid w:val="00F5735E"/>
    <w:rsid w:val="00F60F90"/>
    <w:rsid w:val="00F65383"/>
    <w:rsid w:val="00F7260C"/>
    <w:rsid w:val="00F76850"/>
    <w:rsid w:val="00F80572"/>
    <w:rsid w:val="00F85B14"/>
    <w:rsid w:val="00F904E2"/>
    <w:rsid w:val="00F90981"/>
    <w:rsid w:val="00F90B8A"/>
    <w:rsid w:val="00F91108"/>
    <w:rsid w:val="00F92B54"/>
    <w:rsid w:val="00F92CA7"/>
    <w:rsid w:val="00F95540"/>
    <w:rsid w:val="00F95D52"/>
    <w:rsid w:val="00F968CD"/>
    <w:rsid w:val="00F968D5"/>
    <w:rsid w:val="00F9724B"/>
    <w:rsid w:val="00F977E4"/>
    <w:rsid w:val="00FA091F"/>
    <w:rsid w:val="00FA2D40"/>
    <w:rsid w:val="00FA340F"/>
    <w:rsid w:val="00FB154F"/>
    <w:rsid w:val="00FB1A7E"/>
    <w:rsid w:val="00FB2111"/>
    <w:rsid w:val="00FB415F"/>
    <w:rsid w:val="00FB514A"/>
    <w:rsid w:val="00FB767D"/>
    <w:rsid w:val="00FB777F"/>
    <w:rsid w:val="00FC2566"/>
    <w:rsid w:val="00FC5B88"/>
    <w:rsid w:val="00FC6F22"/>
    <w:rsid w:val="00FD03A3"/>
    <w:rsid w:val="00FD063A"/>
    <w:rsid w:val="00FD101E"/>
    <w:rsid w:val="00FD2764"/>
    <w:rsid w:val="00FD5B51"/>
    <w:rsid w:val="00FD6158"/>
    <w:rsid w:val="00FD7106"/>
    <w:rsid w:val="00FE3B08"/>
    <w:rsid w:val="00FE40F4"/>
    <w:rsid w:val="00FE41A4"/>
    <w:rsid w:val="00FE5920"/>
    <w:rsid w:val="00FF0DCE"/>
    <w:rsid w:val="00FF1613"/>
    <w:rsid w:val="00FF1A3D"/>
    <w:rsid w:val="00FF20A9"/>
    <w:rsid w:val="00FF20DE"/>
    <w:rsid w:val="00FF2138"/>
    <w:rsid w:val="00FF34FA"/>
    <w:rsid w:val="00FF4E45"/>
    <w:rsid w:val="00FF5611"/>
    <w:rsid w:val="00FF5B6E"/>
    <w:rsid w:val="00FF66A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CE7C52E"/>
  <w15:chartTrackingRefBased/>
  <w15:docId w15:val="{ED5B0BF9-AD0F-4043-8BBE-79DF6C8B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ja-JP"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E0A3C"/>
    <w:pPr>
      <w:spacing w:after="120" w:line="240" w:lineRule="auto"/>
    </w:pPr>
    <w:rPr>
      <w:rFonts w:ascii="Cambria" w:hAnsi="Cambria" w:cs="Times New Roman"/>
      <w:kern w:val="0"/>
      <w:sz w:val="22"/>
      <w:szCs w:val="22"/>
      <w:lang w:bidi="ar-SA"/>
      <w14:ligatures w14:val="none"/>
    </w:rPr>
  </w:style>
  <w:style w:type="paragraph" w:styleId="10">
    <w:name w:val="heading 1"/>
    <w:basedOn w:val="a1"/>
    <w:next w:val="a1"/>
    <w:link w:val="11"/>
    <w:uiPriority w:val="1"/>
    <w:qFormat/>
    <w:rsid w:val="00222E1C"/>
    <w:pPr>
      <w:keepNext/>
      <w:keepLines/>
      <w:spacing w:before="240" w:after="80"/>
      <w:ind w:left="357" w:hanging="357"/>
      <w:outlineLvl w:val="0"/>
    </w:pPr>
    <w:rPr>
      <w:rFonts w:eastAsiaTheme="majorEastAsia" w:cstheme="majorBidi"/>
      <w:b/>
      <w:bCs/>
      <w:sz w:val="40"/>
      <w:szCs w:val="36"/>
    </w:rPr>
  </w:style>
  <w:style w:type="paragraph" w:styleId="20">
    <w:name w:val="heading 2"/>
    <w:basedOn w:val="10"/>
    <w:next w:val="a1"/>
    <w:link w:val="21"/>
    <w:uiPriority w:val="2"/>
    <w:unhideWhenUsed/>
    <w:qFormat/>
    <w:rsid w:val="00A54F01"/>
    <w:pPr>
      <w:outlineLvl w:val="1"/>
    </w:pPr>
    <w:rPr>
      <w:sz w:val="32"/>
      <w:szCs w:val="29"/>
    </w:rPr>
  </w:style>
  <w:style w:type="paragraph" w:styleId="3">
    <w:name w:val="heading 3"/>
    <w:basedOn w:val="a1"/>
    <w:next w:val="a1"/>
    <w:link w:val="30"/>
    <w:uiPriority w:val="3"/>
    <w:unhideWhenUsed/>
    <w:qFormat/>
    <w:rsid w:val="001569C5"/>
    <w:pPr>
      <w:keepNext/>
      <w:spacing w:before="120"/>
      <w:outlineLvl w:val="2"/>
    </w:pPr>
    <w:rPr>
      <w:b/>
      <w:bCs/>
      <w:sz w:val="28"/>
      <w:szCs w:val="28"/>
    </w:rPr>
  </w:style>
  <w:style w:type="paragraph" w:styleId="4">
    <w:name w:val="heading 4"/>
    <w:basedOn w:val="a1"/>
    <w:next w:val="a1"/>
    <w:link w:val="40"/>
    <w:uiPriority w:val="4"/>
    <w:unhideWhenUsed/>
    <w:qFormat/>
    <w:rsid w:val="005F2726"/>
    <w:pPr>
      <w:keepNext/>
      <w:outlineLvl w:val="3"/>
    </w:pPr>
    <w:rPr>
      <w:b/>
      <w:bCs/>
    </w:rPr>
  </w:style>
  <w:style w:type="paragraph" w:styleId="5">
    <w:name w:val="heading 5"/>
    <w:basedOn w:val="a1"/>
    <w:next w:val="a1"/>
    <w:link w:val="50"/>
    <w:uiPriority w:val="5"/>
    <w:unhideWhenUsed/>
    <w:qFormat/>
    <w:rsid w:val="003E5277"/>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6"/>
    <w:unhideWhenUsed/>
    <w:qFormat/>
    <w:rsid w:val="003E5277"/>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3E5277"/>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3E5277"/>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3E5277"/>
    <w:pPr>
      <w:keepNext/>
      <w:keepLines/>
      <w:spacing w:after="0"/>
      <w:outlineLvl w:val="8"/>
    </w:pPr>
    <w:rPr>
      <w:rFonts w:eastAsiaTheme="majorEastAsia" w:cstheme="majorBidi"/>
      <w:color w:val="272727" w:themeColor="text1" w:themeTint="D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見出し 1 (文字)"/>
    <w:basedOn w:val="a7"/>
    <w:link w:val="10"/>
    <w:uiPriority w:val="1"/>
    <w:rsid w:val="00222E1C"/>
    <w:rPr>
      <w:rFonts w:ascii="Cambria" w:eastAsiaTheme="majorEastAsia" w:hAnsi="Cambria" w:cstheme="majorBidi"/>
      <w:b/>
      <w:bCs/>
      <w:kern w:val="0"/>
      <w:sz w:val="40"/>
      <w:szCs w:val="36"/>
      <w:lang w:bidi="ar-SA"/>
      <w14:ligatures w14:val="none"/>
    </w:rPr>
  </w:style>
  <w:style w:type="character" w:customStyle="1" w:styleId="21">
    <w:name w:val="見出し 2 (文字)"/>
    <w:basedOn w:val="a7"/>
    <w:link w:val="20"/>
    <w:uiPriority w:val="2"/>
    <w:rsid w:val="00A54F01"/>
    <w:rPr>
      <w:rFonts w:ascii="Cambria" w:eastAsiaTheme="majorEastAsia" w:hAnsi="Cambria" w:cstheme="majorBidi"/>
      <w:b/>
      <w:bCs/>
      <w:kern w:val="0"/>
      <w:sz w:val="32"/>
      <w:szCs w:val="29"/>
      <w:lang w:bidi="ar-SA"/>
      <w14:ligatures w14:val="none"/>
    </w:rPr>
  </w:style>
  <w:style w:type="character" w:customStyle="1" w:styleId="30">
    <w:name w:val="見出し 3 (文字)"/>
    <w:basedOn w:val="a7"/>
    <w:link w:val="3"/>
    <w:uiPriority w:val="3"/>
    <w:rsid w:val="001569C5"/>
    <w:rPr>
      <w:rFonts w:ascii="Cambria" w:hAnsi="Cambria" w:cs="Times New Roman"/>
      <w:b/>
      <w:bCs/>
      <w:kern w:val="0"/>
      <w:sz w:val="28"/>
      <w:szCs w:val="28"/>
      <w:lang w:bidi="ar-SA"/>
      <w14:ligatures w14:val="none"/>
    </w:rPr>
  </w:style>
  <w:style w:type="character" w:customStyle="1" w:styleId="40">
    <w:name w:val="見出し 4 (文字)"/>
    <w:basedOn w:val="a7"/>
    <w:link w:val="4"/>
    <w:uiPriority w:val="4"/>
    <w:rsid w:val="005F2726"/>
    <w:rPr>
      <w:rFonts w:ascii="Cambria" w:hAnsi="Cambria" w:cs="Times New Roman"/>
      <w:b/>
      <w:bCs/>
      <w:kern w:val="0"/>
      <w:sz w:val="22"/>
      <w:szCs w:val="22"/>
      <w:lang w:bidi="ar-SA"/>
      <w14:ligatures w14:val="none"/>
    </w:rPr>
  </w:style>
  <w:style w:type="character" w:customStyle="1" w:styleId="50">
    <w:name w:val="見出し 5 (文字)"/>
    <w:basedOn w:val="a7"/>
    <w:link w:val="5"/>
    <w:uiPriority w:val="5"/>
    <w:rsid w:val="003E5277"/>
    <w:rPr>
      <w:rFonts w:eastAsiaTheme="majorEastAsia" w:cstheme="majorBidi"/>
      <w:color w:val="0F4761" w:themeColor="accent1" w:themeShade="BF"/>
    </w:rPr>
  </w:style>
  <w:style w:type="character" w:customStyle="1" w:styleId="60">
    <w:name w:val="見出し 6 (文字)"/>
    <w:basedOn w:val="a7"/>
    <w:link w:val="6"/>
    <w:uiPriority w:val="6"/>
    <w:rsid w:val="003E5277"/>
    <w:rPr>
      <w:rFonts w:eastAsiaTheme="majorEastAsia" w:cstheme="majorBidi"/>
      <w:i/>
      <w:iCs/>
      <w:color w:val="595959" w:themeColor="text1" w:themeTint="A6"/>
    </w:rPr>
  </w:style>
  <w:style w:type="character" w:customStyle="1" w:styleId="70">
    <w:name w:val="見出し 7 (文字)"/>
    <w:basedOn w:val="a7"/>
    <w:link w:val="7"/>
    <w:uiPriority w:val="9"/>
    <w:semiHidden/>
    <w:rsid w:val="003E5277"/>
    <w:rPr>
      <w:rFonts w:eastAsiaTheme="majorEastAsia" w:cstheme="majorBidi"/>
      <w:color w:val="595959" w:themeColor="text1" w:themeTint="A6"/>
    </w:rPr>
  </w:style>
  <w:style w:type="character" w:customStyle="1" w:styleId="80">
    <w:name w:val="見出し 8 (文字)"/>
    <w:basedOn w:val="a7"/>
    <w:link w:val="8"/>
    <w:uiPriority w:val="9"/>
    <w:semiHidden/>
    <w:rsid w:val="003E5277"/>
    <w:rPr>
      <w:rFonts w:eastAsiaTheme="majorEastAsia" w:cstheme="majorBidi"/>
      <w:i/>
      <w:iCs/>
      <w:color w:val="272727" w:themeColor="text1" w:themeTint="D8"/>
    </w:rPr>
  </w:style>
  <w:style w:type="character" w:customStyle="1" w:styleId="90">
    <w:name w:val="見出し 9 (文字)"/>
    <w:basedOn w:val="a7"/>
    <w:link w:val="9"/>
    <w:uiPriority w:val="9"/>
    <w:semiHidden/>
    <w:rsid w:val="003E5277"/>
    <w:rPr>
      <w:rFonts w:eastAsiaTheme="majorEastAsia" w:cstheme="majorBidi"/>
      <w:color w:val="272727" w:themeColor="text1" w:themeTint="D8"/>
    </w:rPr>
  </w:style>
  <w:style w:type="paragraph" w:styleId="aa">
    <w:name w:val="Title"/>
    <w:basedOn w:val="a1"/>
    <w:next w:val="a1"/>
    <w:link w:val="ab"/>
    <w:uiPriority w:val="10"/>
    <w:qFormat/>
    <w:rsid w:val="00A604E7"/>
    <w:pPr>
      <w:spacing w:after="80"/>
      <w:contextualSpacing/>
    </w:pPr>
    <w:rPr>
      <w:rFonts w:eastAsiaTheme="majorEastAsia" w:cstheme="majorBidi"/>
      <w:b/>
      <w:bCs/>
      <w:spacing w:val="-10"/>
      <w:kern w:val="28"/>
      <w:sz w:val="52"/>
      <w:szCs w:val="48"/>
    </w:rPr>
  </w:style>
  <w:style w:type="character" w:customStyle="1" w:styleId="ab">
    <w:name w:val="表題 (文字)"/>
    <w:basedOn w:val="a7"/>
    <w:link w:val="aa"/>
    <w:uiPriority w:val="10"/>
    <w:rsid w:val="00A604E7"/>
    <w:rPr>
      <w:rFonts w:ascii="Cambria" w:eastAsiaTheme="majorEastAsia" w:hAnsi="Cambria" w:cstheme="majorBidi"/>
      <w:b/>
      <w:bCs/>
      <w:spacing w:val="-10"/>
      <w:kern w:val="28"/>
      <w:sz w:val="52"/>
      <w:szCs w:val="48"/>
    </w:rPr>
  </w:style>
  <w:style w:type="paragraph" w:styleId="ac">
    <w:name w:val="Subtitle"/>
    <w:basedOn w:val="a1"/>
    <w:next w:val="a1"/>
    <w:link w:val="ad"/>
    <w:uiPriority w:val="11"/>
    <w:qFormat/>
    <w:rsid w:val="003E5277"/>
    <w:pPr>
      <w:numPr>
        <w:ilvl w:val="1"/>
      </w:numPr>
    </w:pPr>
    <w:rPr>
      <w:rFonts w:eastAsiaTheme="majorEastAsia" w:cstheme="majorBidi"/>
      <w:color w:val="595959" w:themeColor="text1" w:themeTint="A6"/>
      <w:spacing w:val="15"/>
      <w:sz w:val="28"/>
      <w:szCs w:val="25"/>
    </w:rPr>
  </w:style>
  <w:style w:type="character" w:customStyle="1" w:styleId="ad">
    <w:name w:val="副題 (文字)"/>
    <w:basedOn w:val="a7"/>
    <w:link w:val="ac"/>
    <w:uiPriority w:val="11"/>
    <w:rsid w:val="003E5277"/>
    <w:rPr>
      <w:rFonts w:eastAsiaTheme="majorEastAsia" w:cstheme="majorBidi"/>
      <w:color w:val="595959" w:themeColor="text1" w:themeTint="A6"/>
      <w:spacing w:val="15"/>
      <w:sz w:val="28"/>
      <w:szCs w:val="25"/>
    </w:rPr>
  </w:style>
  <w:style w:type="paragraph" w:styleId="ae">
    <w:name w:val="Quote"/>
    <w:basedOn w:val="a1"/>
    <w:next w:val="a1"/>
    <w:link w:val="af"/>
    <w:uiPriority w:val="29"/>
    <w:qFormat/>
    <w:rsid w:val="003E5277"/>
    <w:pPr>
      <w:spacing w:before="160"/>
      <w:jc w:val="center"/>
    </w:pPr>
    <w:rPr>
      <w:i/>
      <w:iCs/>
      <w:color w:val="404040" w:themeColor="text1" w:themeTint="BF"/>
    </w:rPr>
  </w:style>
  <w:style w:type="character" w:customStyle="1" w:styleId="af">
    <w:name w:val="引用文 (文字)"/>
    <w:basedOn w:val="a7"/>
    <w:link w:val="ae"/>
    <w:uiPriority w:val="29"/>
    <w:rsid w:val="003E5277"/>
    <w:rPr>
      <w:i/>
      <w:iCs/>
      <w:color w:val="404040" w:themeColor="text1" w:themeTint="BF"/>
    </w:rPr>
  </w:style>
  <w:style w:type="paragraph" w:styleId="af0">
    <w:name w:val="List Paragraph"/>
    <w:basedOn w:val="a1"/>
    <w:link w:val="af1"/>
    <w:uiPriority w:val="34"/>
    <w:qFormat/>
    <w:rsid w:val="003E5277"/>
    <w:pPr>
      <w:ind w:left="720"/>
      <w:contextualSpacing/>
    </w:pPr>
  </w:style>
  <w:style w:type="character" w:styleId="22">
    <w:name w:val="Intense Emphasis"/>
    <w:basedOn w:val="a7"/>
    <w:uiPriority w:val="21"/>
    <w:qFormat/>
    <w:rsid w:val="003E5277"/>
    <w:rPr>
      <w:i/>
      <w:iCs/>
      <w:color w:val="0F4761" w:themeColor="accent1" w:themeShade="BF"/>
    </w:rPr>
  </w:style>
  <w:style w:type="paragraph" w:styleId="23">
    <w:name w:val="Intense Quote"/>
    <w:basedOn w:val="a1"/>
    <w:next w:val="a1"/>
    <w:link w:val="24"/>
    <w:uiPriority w:val="30"/>
    <w:qFormat/>
    <w:rsid w:val="003E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7"/>
    <w:link w:val="23"/>
    <w:uiPriority w:val="30"/>
    <w:rsid w:val="003E5277"/>
    <w:rPr>
      <w:i/>
      <w:iCs/>
      <w:color w:val="0F4761" w:themeColor="accent1" w:themeShade="BF"/>
    </w:rPr>
  </w:style>
  <w:style w:type="character" w:styleId="25">
    <w:name w:val="Intense Reference"/>
    <w:basedOn w:val="a7"/>
    <w:uiPriority w:val="32"/>
    <w:qFormat/>
    <w:rsid w:val="003E5277"/>
    <w:rPr>
      <w:b/>
      <w:bCs/>
      <w:smallCaps/>
      <w:color w:val="0F4761" w:themeColor="accent1" w:themeShade="BF"/>
      <w:spacing w:val="5"/>
    </w:rPr>
  </w:style>
  <w:style w:type="paragraph" w:styleId="af2">
    <w:name w:val="caption"/>
    <w:basedOn w:val="a1"/>
    <w:next w:val="a1"/>
    <w:uiPriority w:val="35"/>
    <w:unhideWhenUsed/>
    <w:qFormat/>
    <w:rsid w:val="00DB2208"/>
    <w:pPr>
      <w:spacing w:before="120"/>
      <w:jc w:val="center"/>
    </w:pPr>
    <w:rPr>
      <w:b/>
      <w:bCs/>
      <w:color w:val="0E2841" w:themeColor="text2"/>
      <w:sz w:val="24"/>
      <w:szCs w:val="24"/>
    </w:rPr>
  </w:style>
  <w:style w:type="paragraph" w:styleId="af3">
    <w:name w:val="header"/>
    <w:basedOn w:val="a1"/>
    <w:link w:val="af4"/>
    <w:uiPriority w:val="99"/>
    <w:unhideWhenUsed/>
    <w:rsid w:val="00C27255"/>
    <w:pPr>
      <w:tabs>
        <w:tab w:val="center" w:pos="4252"/>
        <w:tab w:val="right" w:pos="8504"/>
      </w:tabs>
      <w:spacing w:after="0"/>
    </w:pPr>
    <w:rPr>
      <w:szCs w:val="20"/>
    </w:rPr>
  </w:style>
  <w:style w:type="character" w:customStyle="1" w:styleId="af4">
    <w:name w:val="ヘッダー (文字)"/>
    <w:basedOn w:val="a7"/>
    <w:link w:val="af3"/>
    <w:uiPriority w:val="99"/>
    <w:rsid w:val="00C27255"/>
    <w:rPr>
      <w:rFonts w:ascii="Cambria" w:hAnsi="Cambria"/>
      <w:sz w:val="22"/>
      <w:szCs w:val="20"/>
    </w:rPr>
  </w:style>
  <w:style w:type="paragraph" w:styleId="af5">
    <w:name w:val="footer"/>
    <w:basedOn w:val="a1"/>
    <w:link w:val="af6"/>
    <w:uiPriority w:val="99"/>
    <w:unhideWhenUsed/>
    <w:rsid w:val="00C27255"/>
    <w:pPr>
      <w:tabs>
        <w:tab w:val="center" w:pos="4252"/>
        <w:tab w:val="right" w:pos="8504"/>
      </w:tabs>
      <w:spacing w:after="0"/>
    </w:pPr>
    <w:rPr>
      <w:szCs w:val="20"/>
    </w:rPr>
  </w:style>
  <w:style w:type="character" w:customStyle="1" w:styleId="af6">
    <w:name w:val="フッター (文字)"/>
    <w:basedOn w:val="a7"/>
    <w:link w:val="af5"/>
    <w:uiPriority w:val="99"/>
    <w:rsid w:val="00C27255"/>
    <w:rPr>
      <w:rFonts w:ascii="Cambria" w:hAnsi="Cambria"/>
      <w:sz w:val="22"/>
      <w:szCs w:val="20"/>
    </w:rPr>
  </w:style>
  <w:style w:type="paragraph" w:customStyle="1" w:styleId="a2">
    <w:name w:val="a2"/>
    <w:basedOn w:val="a1"/>
    <w:next w:val="a1"/>
    <w:uiPriority w:val="11"/>
    <w:qFormat/>
    <w:rsid w:val="00582601"/>
    <w:pPr>
      <w:keepNext/>
      <w:numPr>
        <w:ilvl w:val="1"/>
        <w:numId w:val="5"/>
      </w:numPr>
      <w:tabs>
        <w:tab w:val="left" w:pos="567"/>
        <w:tab w:val="left" w:pos="720"/>
      </w:tabs>
      <w:spacing w:before="270" w:line="270" w:lineRule="atLeast"/>
      <w:outlineLvl w:val="1"/>
    </w:pPr>
    <w:rPr>
      <w:rFonts w:eastAsia="ＭＳ 明朝"/>
      <w:b/>
      <w:sz w:val="26"/>
    </w:rPr>
  </w:style>
  <w:style w:type="paragraph" w:customStyle="1" w:styleId="a3">
    <w:name w:val="a3"/>
    <w:basedOn w:val="a1"/>
    <w:next w:val="a1"/>
    <w:uiPriority w:val="12"/>
    <w:qFormat/>
    <w:rsid w:val="00582601"/>
    <w:pPr>
      <w:keepNext/>
      <w:numPr>
        <w:ilvl w:val="2"/>
        <w:numId w:val="5"/>
      </w:numPr>
      <w:tabs>
        <w:tab w:val="left" w:pos="403"/>
      </w:tabs>
      <w:spacing w:before="60" w:line="250" w:lineRule="atLeast"/>
      <w:outlineLvl w:val="2"/>
    </w:pPr>
    <w:rPr>
      <w:rFonts w:eastAsia="ＭＳ 明朝"/>
      <w:b/>
      <w:sz w:val="24"/>
    </w:rPr>
  </w:style>
  <w:style w:type="paragraph" w:customStyle="1" w:styleId="a4">
    <w:name w:val="a4"/>
    <w:basedOn w:val="a1"/>
    <w:next w:val="a1"/>
    <w:uiPriority w:val="13"/>
    <w:qFormat/>
    <w:rsid w:val="00582601"/>
    <w:pPr>
      <w:keepNext/>
      <w:numPr>
        <w:ilvl w:val="3"/>
        <w:numId w:val="5"/>
      </w:numPr>
      <w:tabs>
        <w:tab w:val="left" w:pos="403"/>
        <w:tab w:val="left" w:pos="880"/>
      </w:tabs>
      <w:spacing w:before="60" w:line="240" w:lineRule="atLeast"/>
      <w:outlineLvl w:val="3"/>
    </w:pPr>
    <w:rPr>
      <w:rFonts w:eastAsia="ＭＳ 明朝"/>
      <w:b/>
      <w:bCs/>
      <w:iCs/>
    </w:rPr>
  </w:style>
  <w:style w:type="paragraph" w:customStyle="1" w:styleId="a5">
    <w:name w:val="a5"/>
    <w:basedOn w:val="a1"/>
    <w:next w:val="a1"/>
    <w:uiPriority w:val="14"/>
    <w:qFormat/>
    <w:rsid w:val="00582601"/>
    <w:pPr>
      <w:keepNext/>
      <w:numPr>
        <w:ilvl w:val="4"/>
        <w:numId w:val="5"/>
      </w:numPr>
      <w:tabs>
        <w:tab w:val="left" w:pos="403"/>
        <w:tab w:val="left" w:pos="1247"/>
        <w:tab w:val="left" w:pos="1360"/>
      </w:tabs>
      <w:spacing w:before="60" w:line="240" w:lineRule="atLeast"/>
      <w:outlineLvl w:val="0"/>
    </w:pPr>
    <w:rPr>
      <w:rFonts w:eastAsia="ＭＳ 明朝"/>
      <w:b/>
      <w:bCs/>
      <w:iCs/>
    </w:rPr>
  </w:style>
  <w:style w:type="paragraph" w:customStyle="1" w:styleId="a6">
    <w:name w:val="a6"/>
    <w:basedOn w:val="a1"/>
    <w:next w:val="a1"/>
    <w:uiPriority w:val="15"/>
    <w:qFormat/>
    <w:rsid w:val="00582601"/>
    <w:pPr>
      <w:keepNext/>
      <w:numPr>
        <w:ilvl w:val="5"/>
        <w:numId w:val="5"/>
      </w:numPr>
      <w:tabs>
        <w:tab w:val="left" w:pos="403"/>
        <w:tab w:val="left" w:pos="1247"/>
        <w:tab w:val="left" w:pos="1360"/>
      </w:tabs>
      <w:spacing w:before="60" w:line="240" w:lineRule="atLeast"/>
      <w:outlineLvl w:val="0"/>
    </w:pPr>
    <w:rPr>
      <w:rFonts w:eastAsia="ＭＳ 明朝"/>
      <w:b/>
      <w:bCs/>
    </w:rPr>
  </w:style>
  <w:style w:type="paragraph" w:customStyle="1" w:styleId="Appendix">
    <w:name w:val="Appendix"/>
    <w:basedOn w:val="a1"/>
    <w:next w:val="a1"/>
    <w:autoRedefine/>
    <w:uiPriority w:val="10"/>
    <w:qFormat/>
    <w:rsid w:val="00122B20"/>
    <w:pPr>
      <w:keepNext/>
      <w:pageBreakBefore/>
      <w:numPr>
        <w:numId w:val="5"/>
      </w:numPr>
      <w:tabs>
        <w:tab w:val="left" w:pos="403"/>
      </w:tabs>
      <w:ind w:left="0" w:firstLine="0"/>
      <w:jc w:val="center"/>
      <w:outlineLvl w:val="0"/>
    </w:pPr>
    <w:rPr>
      <w:rFonts w:eastAsia="ＭＳ 明朝"/>
      <w:b/>
      <w:sz w:val="40"/>
      <w:szCs w:val="40"/>
    </w:rPr>
  </w:style>
  <w:style w:type="table" w:styleId="af7">
    <w:name w:val="Table Grid"/>
    <w:basedOn w:val="a8"/>
    <w:uiPriority w:val="59"/>
    <w:qFormat/>
    <w:rsid w:val="00582601"/>
    <w:pPr>
      <w:spacing w:after="0" w:line="240" w:lineRule="auto"/>
    </w:pPr>
    <w:rPr>
      <w:rFonts w:ascii="Cambria" w:hAnsi="Cambria" w:cs="Times New Roman"/>
      <w:kern w:val="0"/>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rsid w:val="00582601"/>
    <w:rPr>
      <w:color w:val="0000FF"/>
      <w:u w:val="single"/>
      <w:lang w:val="fr-FR"/>
    </w:rPr>
  </w:style>
  <w:style w:type="paragraph" w:styleId="a0">
    <w:name w:val="List"/>
    <w:basedOn w:val="af0"/>
    <w:uiPriority w:val="4"/>
    <w:rsid w:val="00582601"/>
    <w:pPr>
      <w:keepNext/>
      <w:numPr>
        <w:numId w:val="2"/>
      </w:numPr>
      <w:spacing w:line="240" w:lineRule="atLeast"/>
    </w:pPr>
    <w:rPr>
      <w:lang w:eastAsia="en-US"/>
    </w:rPr>
  </w:style>
  <w:style w:type="paragraph" w:customStyle="1" w:styleId="Note">
    <w:name w:val="Note"/>
    <w:basedOn w:val="a1"/>
    <w:link w:val="NoteChar"/>
    <w:qFormat/>
    <w:rsid w:val="00582601"/>
    <w:pPr>
      <w:tabs>
        <w:tab w:val="left" w:pos="403"/>
      </w:tabs>
      <w:spacing w:line="240" w:lineRule="atLeast"/>
    </w:pPr>
    <w:rPr>
      <w:sz w:val="20"/>
      <w:szCs w:val="20"/>
      <w:lang w:eastAsia="en-US"/>
    </w:rPr>
  </w:style>
  <w:style w:type="character" w:customStyle="1" w:styleId="NoteChar">
    <w:name w:val="Note Char"/>
    <w:basedOn w:val="a7"/>
    <w:link w:val="Note"/>
    <w:rsid w:val="00582601"/>
    <w:rPr>
      <w:rFonts w:ascii="Cambria" w:hAnsi="Cambria" w:cs="Times New Roman"/>
      <w:kern w:val="0"/>
      <w:sz w:val="20"/>
      <w:szCs w:val="20"/>
      <w:lang w:eastAsia="en-US" w:bidi="ar-SA"/>
    </w:rPr>
  </w:style>
  <w:style w:type="character" w:customStyle="1" w:styleId="af1">
    <w:name w:val="リスト段落 (文字)"/>
    <w:basedOn w:val="a7"/>
    <w:link w:val="af0"/>
    <w:uiPriority w:val="34"/>
    <w:qFormat/>
    <w:rsid w:val="00582601"/>
    <w:rPr>
      <w:rFonts w:ascii="Cambria" w:hAnsi="Cambria"/>
      <w:sz w:val="22"/>
      <w:szCs w:val="22"/>
    </w:rPr>
  </w:style>
  <w:style w:type="paragraph" w:styleId="2">
    <w:name w:val="List Bullet 2"/>
    <w:basedOn w:val="a1"/>
    <w:uiPriority w:val="99"/>
    <w:unhideWhenUsed/>
    <w:rsid w:val="00582601"/>
    <w:pPr>
      <w:numPr>
        <w:numId w:val="3"/>
      </w:numPr>
      <w:tabs>
        <w:tab w:val="clear" w:pos="643"/>
        <w:tab w:val="left" w:pos="403"/>
        <w:tab w:val="num" w:pos="720"/>
      </w:tabs>
      <w:spacing w:line="240" w:lineRule="atLeast"/>
      <w:contextualSpacing/>
    </w:pPr>
    <w:rPr>
      <w:rFonts w:eastAsia="Calibri"/>
      <w:lang w:eastAsia="en-US"/>
    </w:rPr>
  </w:style>
  <w:style w:type="character" w:styleId="af9">
    <w:name w:val="Strong"/>
    <w:basedOn w:val="a7"/>
    <w:uiPriority w:val="22"/>
    <w:qFormat/>
    <w:rsid w:val="00582601"/>
    <w:rPr>
      <w:b/>
      <w:bCs/>
    </w:rPr>
  </w:style>
  <w:style w:type="paragraph" w:customStyle="1" w:styleId="BiblioTitle">
    <w:name w:val="Biblio Title"/>
    <w:basedOn w:val="a1"/>
    <w:uiPriority w:val="5"/>
    <w:rsid w:val="00FF1A3D"/>
    <w:pPr>
      <w:tabs>
        <w:tab w:val="left" w:pos="403"/>
      </w:tabs>
      <w:spacing w:after="310" w:line="310" w:lineRule="atLeast"/>
      <w:jc w:val="center"/>
      <w:outlineLvl w:val="0"/>
    </w:pPr>
    <w:rPr>
      <w:b/>
      <w:sz w:val="28"/>
      <w:lang w:eastAsia="en-US"/>
    </w:rPr>
  </w:style>
  <w:style w:type="paragraph" w:customStyle="1" w:styleId="Definition">
    <w:name w:val="Definition"/>
    <w:basedOn w:val="a1"/>
    <w:link w:val="DefinitionChar"/>
    <w:uiPriority w:val="9"/>
    <w:rsid w:val="00FF1A3D"/>
    <w:pPr>
      <w:tabs>
        <w:tab w:val="left" w:pos="403"/>
      </w:tabs>
      <w:spacing w:line="240" w:lineRule="atLeast"/>
    </w:pPr>
    <w:rPr>
      <w:lang w:eastAsia="en-US"/>
    </w:rPr>
  </w:style>
  <w:style w:type="paragraph" w:customStyle="1" w:styleId="ForewordTitle">
    <w:name w:val="Foreword Title"/>
    <w:basedOn w:val="a1"/>
    <w:semiHidden/>
    <w:rsid w:val="00FF1A3D"/>
    <w:pPr>
      <w:keepNext/>
      <w:pageBreakBefore/>
      <w:tabs>
        <w:tab w:val="left" w:pos="403"/>
      </w:tabs>
      <w:suppressAutoHyphens/>
      <w:spacing w:after="310" w:line="310" w:lineRule="atLeast"/>
      <w:outlineLvl w:val="0"/>
    </w:pPr>
    <w:rPr>
      <w:b/>
      <w:sz w:val="28"/>
      <w:lang w:eastAsia="en-US"/>
    </w:rPr>
  </w:style>
  <w:style w:type="paragraph" w:customStyle="1" w:styleId="IntroTitle">
    <w:name w:val="Intro Title"/>
    <w:basedOn w:val="ForewordTitle"/>
    <w:semiHidden/>
    <w:rsid w:val="00FF1A3D"/>
    <w:pPr>
      <w:pageBreakBefore w:val="0"/>
    </w:pPr>
  </w:style>
  <w:style w:type="paragraph" w:customStyle="1" w:styleId="Terms">
    <w:name w:val="Term(s)"/>
    <w:basedOn w:val="a1"/>
    <w:next w:val="Definition"/>
    <w:uiPriority w:val="8"/>
    <w:rsid w:val="00FF1A3D"/>
    <w:pPr>
      <w:keepNext/>
      <w:tabs>
        <w:tab w:val="left" w:pos="403"/>
      </w:tabs>
      <w:suppressAutoHyphens/>
      <w:spacing w:after="0" w:line="240" w:lineRule="atLeast"/>
    </w:pPr>
    <w:rPr>
      <w:b/>
      <w:lang w:eastAsia="en-US"/>
    </w:rPr>
  </w:style>
  <w:style w:type="paragraph" w:customStyle="1" w:styleId="TermNum">
    <w:name w:val="TermNum"/>
    <w:basedOn w:val="a1"/>
    <w:next w:val="Terms"/>
    <w:uiPriority w:val="7"/>
    <w:rsid w:val="00FF1A3D"/>
    <w:pPr>
      <w:keepNext/>
      <w:tabs>
        <w:tab w:val="left" w:pos="403"/>
      </w:tabs>
      <w:spacing w:after="0" w:line="240" w:lineRule="atLeast"/>
    </w:pPr>
    <w:rPr>
      <w:b/>
      <w:lang w:eastAsia="en-US"/>
    </w:rPr>
  </w:style>
  <w:style w:type="paragraph" w:styleId="12">
    <w:name w:val="toc 1"/>
    <w:basedOn w:val="a1"/>
    <w:next w:val="a1"/>
    <w:uiPriority w:val="39"/>
    <w:rsid w:val="00FF1A3D"/>
    <w:pPr>
      <w:tabs>
        <w:tab w:val="left" w:pos="403"/>
        <w:tab w:val="left" w:pos="720"/>
        <w:tab w:val="right" w:leader="dot" w:pos="9752"/>
      </w:tabs>
      <w:suppressAutoHyphens/>
      <w:spacing w:before="80" w:after="0" w:line="240" w:lineRule="atLeast"/>
      <w:ind w:left="720" w:right="500" w:hanging="720"/>
    </w:pPr>
    <w:rPr>
      <w:b/>
      <w:lang w:eastAsia="en-US"/>
    </w:rPr>
  </w:style>
  <w:style w:type="paragraph" w:styleId="26">
    <w:name w:val="toc 2"/>
    <w:basedOn w:val="12"/>
    <w:next w:val="a1"/>
    <w:uiPriority w:val="39"/>
    <w:rsid w:val="00FF1A3D"/>
    <w:pPr>
      <w:spacing w:before="0"/>
    </w:pPr>
  </w:style>
  <w:style w:type="paragraph" w:styleId="31">
    <w:name w:val="toc 3"/>
    <w:basedOn w:val="26"/>
    <w:next w:val="a1"/>
    <w:uiPriority w:val="39"/>
    <w:rsid w:val="00FF1A3D"/>
  </w:style>
  <w:style w:type="paragraph" w:customStyle="1" w:styleId="zzContents">
    <w:name w:val="zzContents"/>
    <w:basedOn w:val="a1"/>
    <w:next w:val="12"/>
    <w:semiHidden/>
    <w:rsid w:val="00FF1A3D"/>
    <w:pPr>
      <w:keepNext/>
      <w:pageBreakBefore/>
      <w:tabs>
        <w:tab w:val="left" w:pos="403"/>
      </w:tabs>
      <w:suppressAutoHyphens/>
      <w:spacing w:before="960" w:after="310" w:line="310" w:lineRule="exact"/>
    </w:pPr>
    <w:rPr>
      <w:b/>
      <w:sz w:val="28"/>
      <w:lang w:eastAsia="en-US"/>
    </w:rPr>
  </w:style>
  <w:style w:type="paragraph" w:customStyle="1" w:styleId="zzCopyright">
    <w:name w:val="zzCopyright"/>
    <w:basedOn w:val="a1"/>
    <w:next w:val="a1"/>
    <w:semiHidden/>
    <w:rsid w:val="00FF1A3D"/>
    <w:pPr>
      <w:pBdr>
        <w:top w:val="single" w:sz="4" w:space="1" w:color="0000FF"/>
        <w:left w:val="single" w:sz="4" w:space="4" w:color="0000FF"/>
        <w:bottom w:val="single" w:sz="4" w:space="1" w:color="0000FF"/>
        <w:right w:val="single" w:sz="4" w:space="4" w:color="0000FF"/>
      </w:pBdr>
      <w:tabs>
        <w:tab w:val="left" w:pos="403"/>
        <w:tab w:val="left" w:pos="514"/>
        <w:tab w:val="left" w:pos="9623"/>
      </w:tabs>
      <w:spacing w:line="240" w:lineRule="atLeast"/>
      <w:ind w:left="284" w:right="284"/>
    </w:pPr>
    <w:rPr>
      <w:color w:val="0000FF"/>
      <w:lang w:eastAsia="en-US"/>
    </w:rPr>
  </w:style>
  <w:style w:type="paragraph" w:customStyle="1" w:styleId="zzSTDTitle">
    <w:name w:val="zzSTDTitle"/>
    <w:basedOn w:val="a1"/>
    <w:next w:val="a1"/>
    <w:semiHidden/>
    <w:rsid w:val="00FF1A3D"/>
    <w:pPr>
      <w:tabs>
        <w:tab w:val="left" w:pos="403"/>
      </w:tabs>
      <w:suppressAutoHyphens/>
      <w:spacing w:before="400" w:after="760" w:line="350" w:lineRule="exact"/>
    </w:pPr>
    <w:rPr>
      <w:b/>
      <w:color w:val="0000FF"/>
      <w:sz w:val="32"/>
      <w:lang w:eastAsia="en-US"/>
    </w:rPr>
  </w:style>
  <w:style w:type="paragraph" w:customStyle="1" w:styleId="Code">
    <w:name w:val="Code"/>
    <w:basedOn w:val="a1"/>
    <w:uiPriority w:val="16"/>
    <w:qFormat/>
    <w:rsid w:val="00FF1A3D"/>
    <w:pPr>
      <w:tabs>
        <w:tab w:val="left" w:pos="403"/>
      </w:tabs>
      <w:spacing w:after="0" w:line="200" w:lineRule="atLeast"/>
    </w:pPr>
    <w:rPr>
      <w:rFonts w:ascii="Courier New" w:hAnsi="Courier New"/>
      <w:sz w:val="18"/>
      <w:lang w:eastAsia="en-US"/>
    </w:rPr>
  </w:style>
  <w:style w:type="paragraph" w:styleId="afa">
    <w:name w:val="Body Text"/>
    <w:basedOn w:val="a1"/>
    <w:link w:val="afb"/>
    <w:qFormat/>
    <w:rsid w:val="00FF1A3D"/>
    <w:pPr>
      <w:tabs>
        <w:tab w:val="left" w:pos="403"/>
      </w:tabs>
      <w:spacing w:line="240" w:lineRule="atLeast"/>
    </w:pPr>
    <w:rPr>
      <w:lang w:eastAsia="en-US"/>
    </w:rPr>
  </w:style>
  <w:style w:type="character" w:customStyle="1" w:styleId="afb">
    <w:name w:val="本文 (文字)"/>
    <w:basedOn w:val="a7"/>
    <w:link w:val="afa"/>
    <w:qFormat/>
    <w:rsid w:val="00FF1A3D"/>
    <w:rPr>
      <w:rFonts w:ascii="Cambria" w:hAnsi="Cambria" w:cs="Times New Roman"/>
      <w:kern w:val="0"/>
      <w:sz w:val="22"/>
      <w:szCs w:val="22"/>
      <w:lang w:eastAsia="en-US" w:bidi="ar-SA"/>
    </w:rPr>
  </w:style>
  <w:style w:type="paragraph" w:customStyle="1" w:styleId="Formula">
    <w:name w:val="Formula"/>
    <w:basedOn w:val="a1"/>
    <w:semiHidden/>
    <w:rsid w:val="00FF1A3D"/>
    <w:pPr>
      <w:tabs>
        <w:tab w:val="right" w:pos="9749"/>
      </w:tabs>
      <w:spacing w:after="220" w:line="240" w:lineRule="atLeast"/>
      <w:ind w:left="403"/>
    </w:pPr>
    <w:rPr>
      <w:rFonts w:eastAsia="Times New Roman"/>
      <w:lang w:eastAsia="en-US"/>
    </w:rPr>
  </w:style>
  <w:style w:type="paragraph" w:customStyle="1" w:styleId="Tablebody">
    <w:name w:val="Table body"/>
    <w:basedOn w:val="a1"/>
    <w:rsid w:val="00CF3B64"/>
    <w:pPr>
      <w:tabs>
        <w:tab w:val="left" w:pos="403"/>
      </w:tabs>
      <w:spacing w:before="60" w:after="60" w:line="240" w:lineRule="atLeast"/>
    </w:pPr>
    <w:rPr>
      <w:sz w:val="20"/>
      <w:szCs w:val="20"/>
      <w:lang w:val="en-US" w:eastAsia="en-US"/>
    </w:rPr>
  </w:style>
  <w:style w:type="character" w:styleId="afc">
    <w:name w:val="Placeholder Text"/>
    <w:basedOn w:val="a7"/>
    <w:uiPriority w:val="99"/>
    <w:semiHidden/>
    <w:rsid w:val="00FF1A3D"/>
    <w:rPr>
      <w:color w:val="808080"/>
    </w:rPr>
  </w:style>
  <w:style w:type="paragraph" w:customStyle="1" w:styleId="ForewordText">
    <w:name w:val="Foreword Text"/>
    <w:basedOn w:val="a1"/>
    <w:link w:val="ForewordTextChar"/>
    <w:rsid w:val="00FF1A3D"/>
    <w:pPr>
      <w:spacing w:line="240" w:lineRule="atLeast"/>
    </w:pPr>
    <w:rPr>
      <w:lang w:val="fr-FR" w:eastAsia="en-US"/>
    </w:rPr>
  </w:style>
  <w:style w:type="character" w:customStyle="1" w:styleId="ForewordTextChar">
    <w:name w:val="Foreword Text Char"/>
    <w:link w:val="ForewordText"/>
    <w:locked/>
    <w:rsid w:val="00FF1A3D"/>
    <w:rPr>
      <w:rFonts w:ascii="Cambria" w:hAnsi="Cambria" w:cs="Times New Roman"/>
      <w:kern w:val="0"/>
      <w:sz w:val="22"/>
      <w:szCs w:val="22"/>
      <w:lang w:val="fr-FR" w:eastAsia="en-US" w:bidi="ar-SA"/>
    </w:rPr>
  </w:style>
  <w:style w:type="paragraph" w:styleId="afd">
    <w:name w:val="Balloon Text"/>
    <w:basedOn w:val="a1"/>
    <w:link w:val="afe"/>
    <w:uiPriority w:val="99"/>
    <w:semiHidden/>
    <w:unhideWhenUsed/>
    <w:rsid w:val="00FF1A3D"/>
    <w:pPr>
      <w:tabs>
        <w:tab w:val="left" w:pos="403"/>
      </w:tabs>
      <w:spacing w:after="0"/>
    </w:pPr>
    <w:rPr>
      <w:rFonts w:ascii="Segoe UI" w:hAnsi="Segoe UI" w:cs="Segoe UI"/>
      <w:sz w:val="18"/>
      <w:szCs w:val="18"/>
      <w:lang w:eastAsia="en-US"/>
    </w:rPr>
  </w:style>
  <w:style w:type="character" w:customStyle="1" w:styleId="afe">
    <w:name w:val="吹き出し (文字)"/>
    <w:basedOn w:val="a7"/>
    <w:link w:val="afd"/>
    <w:uiPriority w:val="99"/>
    <w:semiHidden/>
    <w:rsid w:val="00FF1A3D"/>
    <w:rPr>
      <w:rFonts w:ascii="Segoe UI" w:hAnsi="Segoe UI" w:cs="Segoe UI"/>
      <w:kern w:val="0"/>
      <w:sz w:val="18"/>
      <w:szCs w:val="18"/>
      <w:lang w:eastAsia="en-US" w:bidi="ar-SA"/>
    </w:rPr>
  </w:style>
  <w:style w:type="character" w:styleId="aff">
    <w:name w:val="FollowedHyperlink"/>
    <w:basedOn w:val="a7"/>
    <w:uiPriority w:val="99"/>
    <w:semiHidden/>
    <w:unhideWhenUsed/>
    <w:rsid w:val="00FF1A3D"/>
    <w:rPr>
      <w:color w:val="96607D" w:themeColor="followedHyperlink"/>
      <w:u w:val="single"/>
    </w:rPr>
  </w:style>
  <w:style w:type="paragraph" w:styleId="Web">
    <w:name w:val="Normal (Web)"/>
    <w:basedOn w:val="a1"/>
    <w:uiPriority w:val="99"/>
    <w:unhideWhenUsed/>
    <w:qFormat/>
    <w:rsid w:val="00FF1A3D"/>
    <w:pPr>
      <w:spacing w:before="100" w:beforeAutospacing="1" w:after="100" w:afterAutospacing="1"/>
    </w:pPr>
    <w:rPr>
      <w:rFonts w:ascii="Times New Roman" w:eastAsia="Times New Roman" w:hAnsi="Times New Roman"/>
      <w:sz w:val="24"/>
      <w:szCs w:val="24"/>
      <w:lang w:val="en-US" w:eastAsia="en-US"/>
    </w:rPr>
  </w:style>
  <w:style w:type="paragraph" w:customStyle="1" w:styleId="Source">
    <w:name w:val="Source"/>
    <w:basedOn w:val="Definition"/>
    <w:link w:val="SourceChar"/>
    <w:qFormat/>
    <w:rsid w:val="00FF1A3D"/>
  </w:style>
  <w:style w:type="character" w:customStyle="1" w:styleId="DefinitionChar">
    <w:name w:val="Definition Char"/>
    <w:basedOn w:val="a7"/>
    <w:link w:val="Definition"/>
    <w:uiPriority w:val="9"/>
    <w:rsid w:val="00FF1A3D"/>
    <w:rPr>
      <w:rFonts w:ascii="Cambria" w:hAnsi="Cambria" w:cs="Times New Roman"/>
      <w:kern w:val="0"/>
      <w:sz w:val="22"/>
      <w:szCs w:val="22"/>
      <w:lang w:eastAsia="en-US" w:bidi="ar-SA"/>
    </w:rPr>
  </w:style>
  <w:style w:type="character" w:customStyle="1" w:styleId="SourceChar">
    <w:name w:val="Source Char"/>
    <w:basedOn w:val="DefinitionChar"/>
    <w:link w:val="Source"/>
    <w:rsid w:val="00FF1A3D"/>
    <w:rPr>
      <w:rFonts w:ascii="Cambria" w:hAnsi="Cambria" w:cs="Times New Roman"/>
      <w:kern w:val="0"/>
      <w:sz w:val="22"/>
      <w:szCs w:val="22"/>
      <w:lang w:eastAsia="en-US" w:bidi="ar-SA"/>
    </w:rPr>
  </w:style>
  <w:style w:type="paragraph" w:customStyle="1" w:styleId="Example">
    <w:name w:val="Example"/>
    <w:basedOn w:val="a1"/>
    <w:link w:val="ExampleChar"/>
    <w:qFormat/>
    <w:rsid w:val="00FF1A3D"/>
    <w:pPr>
      <w:tabs>
        <w:tab w:val="left" w:pos="403"/>
      </w:tabs>
      <w:spacing w:line="240" w:lineRule="atLeast"/>
    </w:pPr>
    <w:rPr>
      <w:sz w:val="20"/>
      <w:szCs w:val="20"/>
      <w:lang w:eastAsia="en-US"/>
    </w:rPr>
  </w:style>
  <w:style w:type="character" w:customStyle="1" w:styleId="ExampleChar">
    <w:name w:val="Example Char"/>
    <w:basedOn w:val="a7"/>
    <w:link w:val="Example"/>
    <w:rsid w:val="00FF1A3D"/>
    <w:rPr>
      <w:rFonts w:ascii="Cambria" w:hAnsi="Cambria" w:cs="Times New Roman"/>
      <w:kern w:val="0"/>
      <w:sz w:val="20"/>
      <w:szCs w:val="20"/>
      <w:lang w:eastAsia="en-US" w:bidi="ar-SA"/>
    </w:rPr>
  </w:style>
  <w:style w:type="paragraph" w:customStyle="1" w:styleId="FigureTitle">
    <w:name w:val="Figure Title"/>
    <w:basedOn w:val="af0"/>
    <w:link w:val="FigureTitleChar"/>
    <w:qFormat/>
    <w:rsid w:val="00FF1A3D"/>
    <w:pPr>
      <w:numPr>
        <w:numId w:val="9"/>
      </w:numPr>
      <w:tabs>
        <w:tab w:val="left" w:pos="403"/>
      </w:tabs>
      <w:spacing w:line="240" w:lineRule="atLeast"/>
      <w:ind w:left="0" w:firstLine="0"/>
      <w:jc w:val="center"/>
    </w:pPr>
    <w:rPr>
      <w:b/>
      <w:bCs/>
      <w:lang w:eastAsia="en-US"/>
    </w:rPr>
  </w:style>
  <w:style w:type="paragraph" w:customStyle="1" w:styleId="AnnexFigureTitle">
    <w:name w:val="Annex Figure Title"/>
    <w:basedOn w:val="a1"/>
    <w:link w:val="AnnexFigureTitleChar"/>
    <w:qFormat/>
    <w:rsid w:val="00FF1A3D"/>
    <w:pPr>
      <w:numPr>
        <w:numId w:val="6"/>
      </w:numPr>
      <w:tabs>
        <w:tab w:val="clear" w:pos="113"/>
        <w:tab w:val="left" w:pos="403"/>
      </w:tabs>
      <w:spacing w:line="240" w:lineRule="atLeast"/>
      <w:ind w:left="0" w:firstLine="0"/>
      <w:jc w:val="center"/>
    </w:pPr>
    <w:rPr>
      <w:b/>
      <w:bCs/>
      <w:lang w:eastAsia="en-US"/>
    </w:rPr>
  </w:style>
  <w:style w:type="paragraph" w:customStyle="1" w:styleId="AnnexTableTitle">
    <w:name w:val="Annex Table Title"/>
    <w:basedOn w:val="af0"/>
    <w:link w:val="AnnexTableTitleChar"/>
    <w:qFormat/>
    <w:rsid w:val="00FF1A3D"/>
    <w:pPr>
      <w:keepNext/>
      <w:pageBreakBefore/>
      <w:numPr>
        <w:numId w:val="7"/>
      </w:numPr>
      <w:tabs>
        <w:tab w:val="clear" w:pos="0"/>
        <w:tab w:val="left" w:pos="403"/>
      </w:tabs>
      <w:spacing w:line="240" w:lineRule="atLeast"/>
      <w:jc w:val="center"/>
    </w:pPr>
    <w:rPr>
      <w:b/>
      <w:lang w:eastAsia="en-US"/>
    </w:rPr>
  </w:style>
  <w:style w:type="character" w:customStyle="1" w:styleId="AnnexTableTitleChar">
    <w:name w:val="Annex Table Title Char"/>
    <w:basedOn w:val="af1"/>
    <w:link w:val="AnnexTableTitle"/>
    <w:rsid w:val="00FF1A3D"/>
    <w:rPr>
      <w:rFonts w:ascii="Cambria" w:hAnsi="Cambria" w:cs="Times New Roman"/>
      <w:b/>
      <w:kern w:val="0"/>
      <w:sz w:val="22"/>
      <w:szCs w:val="22"/>
      <w:lang w:eastAsia="en-US" w:bidi="ar-SA"/>
      <w14:ligatures w14:val="none"/>
    </w:rPr>
  </w:style>
  <w:style w:type="paragraph" w:customStyle="1" w:styleId="Tabletitle">
    <w:name w:val="Table title"/>
    <w:basedOn w:val="af0"/>
    <w:link w:val="TabletitleChar"/>
    <w:qFormat/>
    <w:rsid w:val="00FF1A3D"/>
    <w:pPr>
      <w:numPr>
        <w:numId w:val="8"/>
      </w:numPr>
      <w:tabs>
        <w:tab w:val="left" w:pos="403"/>
      </w:tabs>
      <w:spacing w:line="240" w:lineRule="atLeast"/>
      <w:ind w:left="0" w:firstLine="0"/>
      <w:jc w:val="center"/>
    </w:pPr>
    <w:rPr>
      <w:b/>
      <w:bCs/>
      <w:lang w:val="fr-CH" w:eastAsia="en-US"/>
    </w:rPr>
  </w:style>
  <w:style w:type="character" w:customStyle="1" w:styleId="FigureTitleChar">
    <w:name w:val="Figure Title Char"/>
    <w:basedOn w:val="af1"/>
    <w:link w:val="FigureTitle"/>
    <w:rsid w:val="00FF1A3D"/>
    <w:rPr>
      <w:rFonts w:ascii="Cambria" w:hAnsi="Cambria" w:cs="Times New Roman"/>
      <w:b/>
      <w:bCs/>
      <w:kern w:val="0"/>
      <w:sz w:val="22"/>
      <w:szCs w:val="22"/>
      <w:lang w:eastAsia="en-US" w:bidi="ar-SA"/>
      <w14:ligatures w14:val="none"/>
    </w:rPr>
  </w:style>
  <w:style w:type="character" w:customStyle="1" w:styleId="TabletitleChar">
    <w:name w:val="Table title Char"/>
    <w:basedOn w:val="af1"/>
    <w:link w:val="Tabletitle"/>
    <w:rsid w:val="00FF1A3D"/>
    <w:rPr>
      <w:rFonts w:ascii="Cambria" w:hAnsi="Cambria" w:cs="Times New Roman"/>
      <w:b/>
      <w:bCs/>
      <w:kern w:val="0"/>
      <w:sz w:val="22"/>
      <w:szCs w:val="22"/>
      <w:lang w:val="fr-CH" w:eastAsia="en-US" w:bidi="ar-SA"/>
      <w14:ligatures w14:val="none"/>
    </w:rPr>
  </w:style>
  <w:style w:type="character" w:customStyle="1" w:styleId="AnnexFigureTitleChar">
    <w:name w:val="Annex Figure Title Char"/>
    <w:basedOn w:val="a7"/>
    <w:link w:val="AnnexFigureTitle"/>
    <w:rsid w:val="00FF1A3D"/>
    <w:rPr>
      <w:rFonts w:ascii="Cambria" w:hAnsi="Cambria" w:cs="Times New Roman"/>
      <w:b/>
      <w:bCs/>
      <w:kern w:val="0"/>
      <w:sz w:val="22"/>
      <w:szCs w:val="22"/>
      <w:lang w:eastAsia="en-US" w:bidi="ar-SA"/>
      <w14:ligatures w14:val="none"/>
    </w:rPr>
  </w:style>
  <w:style w:type="character" w:styleId="aff0">
    <w:name w:val="Unresolved Mention"/>
    <w:basedOn w:val="a7"/>
    <w:uiPriority w:val="99"/>
    <w:semiHidden/>
    <w:unhideWhenUsed/>
    <w:rsid w:val="00FF1A3D"/>
    <w:rPr>
      <w:color w:val="605E5C"/>
      <w:shd w:val="clear" w:color="auto" w:fill="E1DFDD"/>
    </w:rPr>
  </w:style>
  <w:style w:type="paragraph" w:customStyle="1" w:styleId="Pa17">
    <w:name w:val="Pa17"/>
    <w:basedOn w:val="a1"/>
    <w:next w:val="a1"/>
    <w:uiPriority w:val="99"/>
    <w:rsid w:val="00FF1A3D"/>
    <w:pPr>
      <w:autoSpaceDE w:val="0"/>
      <w:autoSpaceDN w:val="0"/>
      <w:adjustRightInd w:val="0"/>
      <w:spacing w:after="0" w:line="201" w:lineRule="atLeast"/>
    </w:pPr>
    <w:rPr>
      <w:rFonts w:eastAsia="ＭＳ 明朝" w:cs="Mangal"/>
      <w:sz w:val="24"/>
      <w:szCs w:val="24"/>
      <w:lang w:eastAsia="en-US"/>
    </w:rPr>
  </w:style>
  <w:style w:type="paragraph" w:styleId="aff1">
    <w:name w:val="footnote text"/>
    <w:basedOn w:val="a1"/>
    <w:link w:val="aff2"/>
    <w:uiPriority w:val="99"/>
    <w:unhideWhenUsed/>
    <w:rsid w:val="00FF1A3D"/>
    <w:pPr>
      <w:tabs>
        <w:tab w:val="left" w:pos="403"/>
      </w:tabs>
      <w:snapToGrid w:val="0"/>
      <w:spacing w:line="240" w:lineRule="atLeast"/>
    </w:pPr>
    <w:rPr>
      <w:lang w:eastAsia="en-US"/>
    </w:rPr>
  </w:style>
  <w:style w:type="character" w:customStyle="1" w:styleId="aff2">
    <w:name w:val="脚注文字列 (文字)"/>
    <w:basedOn w:val="a7"/>
    <w:link w:val="aff1"/>
    <w:uiPriority w:val="99"/>
    <w:rsid w:val="00FF1A3D"/>
    <w:rPr>
      <w:rFonts w:ascii="Cambria" w:hAnsi="Cambria" w:cs="Times New Roman"/>
      <w:kern w:val="0"/>
      <w:sz w:val="22"/>
      <w:szCs w:val="22"/>
      <w:lang w:eastAsia="en-US" w:bidi="ar-SA"/>
    </w:rPr>
  </w:style>
  <w:style w:type="character" w:styleId="aff3">
    <w:name w:val="footnote reference"/>
    <w:basedOn w:val="a7"/>
    <w:uiPriority w:val="99"/>
    <w:semiHidden/>
    <w:unhideWhenUsed/>
    <w:rsid w:val="00FF1A3D"/>
    <w:rPr>
      <w:vertAlign w:val="superscript"/>
    </w:rPr>
  </w:style>
  <w:style w:type="character" w:customStyle="1" w:styleId="A80">
    <w:name w:val="A8"/>
    <w:uiPriority w:val="99"/>
    <w:rsid w:val="00FF1A3D"/>
    <w:rPr>
      <w:rFonts w:cs="Cambria"/>
      <w:color w:val="053BF5"/>
      <w:sz w:val="22"/>
      <w:szCs w:val="22"/>
      <w:u w:val="single"/>
    </w:rPr>
  </w:style>
  <w:style w:type="character" w:customStyle="1" w:styleId="A13">
    <w:name w:val="A13"/>
    <w:uiPriority w:val="99"/>
    <w:rsid w:val="00FF1A3D"/>
    <w:rPr>
      <w:rFonts w:cs="Cambria"/>
      <w:color w:val="053BF5"/>
      <w:sz w:val="20"/>
      <w:szCs w:val="20"/>
      <w:u w:val="single"/>
    </w:rPr>
  </w:style>
  <w:style w:type="table" w:customStyle="1" w:styleId="ADSTable">
    <w:name w:val="ADS_Table"/>
    <w:basedOn w:val="a8"/>
    <w:uiPriority w:val="99"/>
    <w:rsid w:val="00FF1A3D"/>
    <w:pPr>
      <w:spacing w:after="0" w:line="240" w:lineRule="auto"/>
      <w:jc w:val="center"/>
    </w:pPr>
    <w:rPr>
      <w:rFonts w:ascii="Cambria" w:eastAsiaTheme="minorHAnsi" w:hAnsi="Cambria"/>
      <w:kern w:val="0"/>
      <w:sz w:val="20"/>
      <w:szCs w:val="22"/>
      <w:lang w:val="en-US" w:eastAsia="en-US" w:bidi="ar-SA"/>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vAlign w:val="center"/>
    </w:tcPr>
    <w:tblStylePr w:type="firstRow">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shd w:val="clear" w:color="auto" w:fill="auto"/>
      </w:tcPr>
    </w:tblStylePr>
  </w:style>
  <w:style w:type="paragraph" w:customStyle="1" w:styleId="western">
    <w:name w:val="western"/>
    <w:basedOn w:val="a1"/>
    <w:qFormat/>
    <w:rsid w:val="00FF1A3D"/>
    <w:pPr>
      <w:spacing w:before="100" w:beforeAutospacing="1" w:after="119" w:line="238" w:lineRule="atLeast"/>
    </w:pPr>
    <w:rPr>
      <w:rFonts w:eastAsia="Times New Roman"/>
      <w:color w:val="000000"/>
      <w:lang w:val="nl-NL" w:eastAsia="nl-NL"/>
    </w:rPr>
  </w:style>
  <w:style w:type="paragraph" w:styleId="aff4">
    <w:name w:val="List Number"/>
    <w:basedOn w:val="a1"/>
    <w:uiPriority w:val="99"/>
    <w:unhideWhenUsed/>
    <w:rsid w:val="00FF1A3D"/>
    <w:pPr>
      <w:tabs>
        <w:tab w:val="left" w:pos="403"/>
      </w:tabs>
      <w:spacing w:line="240" w:lineRule="atLeast"/>
      <w:contextualSpacing/>
    </w:pPr>
    <w:rPr>
      <w:lang w:eastAsia="en-US"/>
    </w:rPr>
  </w:style>
  <w:style w:type="character" w:styleId="aff5">
    <w:name w:val="line number"/>
    <w:basedOn w:val="a7"/>
    <w:uiPriority w:val="99"/>
    <w:unhideWhenUsed/>
    <w:rsid w:val="00FF1A3D"/>
  </w:style>
  <w:style w:type="paragraph" w:styleId="41">
    <w:name w:val="toc 4"/>
    <w:basedOn w:val="a1"/>
    <w:next w:val="a1"/>
    <w:autoRedefine/>
    <w:uiPriority w:val="39"/>
    <w:unhideWhenUsed/>
    <w:rsid w:val="00FF1A3D"/>
    <w:pPr>
      <w:spacing w:after="100" w:line="259" w:lineRule="auto"/>
      <w:ind w:left="660"/>
    </w:pPr>
    <w:rPr>
      <w:rFonts w:asciiTheme="minorHAnsi" w:hAnsiTheme="minorHAnsi"/>
      <w:lang w:val="nl-NL" w:eastAsia="nl-NL"/>
    </w:rPr>
  </w:style>
  <w:style w:type="paragraph" w:styleId="51">
    <w:name w:val="toc 5"/>
    <w:basedOn w:val="a1"/>
    <w:next w:val="a1"/>
    <w:autoRedefine/>
    <w:uiPriority w:val="39"/>
    <w:unhideWhenUsed/>
    <w:rsid w:val="00FF1A3D"/>
    <w:pPr>
      <w:spacing w:after="100" w:line="259" w:lineRule="auto"/>
      <w:ind w:left="880"/>
    </w:pPr>
    <w:rPr>
      <w:rFonts w:asciiTheme="minorHAnsi" w:hAnsiTheme="minorHAnsi"/>
      <w:lang w:val="nl-NL" w:eastAsia="nl-NL"/>
    </w:rPr>
  </w:style>
  <w:style w:type="paragraph" w:styleId="61">
    <w:name w:val="toc 6"/>
    <w:basedOn w:val="a1"/>
    <w:next w:val="a1"/>
    <w:autoRedefine/>
    <w:uiPriority w:val="39"/>
    <w:unhideWhenUsed/>
    <w:rsid w:val="00FF1A3D"/>
    <w:pPr>
      <w:spacing w:after="100" w:line="259" w:lineRule="auto"/>
      <w:ind w:left="1100"/>
    </w:pPr>
    <w:rPr>
      <w:rFonts w:asciiTheme="minorHAnsi" w:hAnsiTheme="minorHAnsi"/>
      <w:lang w:val="nl-NL" w:eastAsia="nl-NL"/>
    </w:rPr>
  </w:style>
  <w:style w:type="paragraph" w:styleId="71">
    <w:name w:val="toc 7"/>
    <w:basedOn w:val="a1"/>
    <w:next w:val="a1"/>
    <w:autoRedefine/>
    <w:uiPriority w:val="39"/>
    <w:unhideWhenUsed/>
    <w:rsid w:val="00FF1A3D"/>
    <w:pPr>
      <w:spacing w:after="100" w:line="259" w:lineRule="auto"/>
      <w:ind w:left="1320"/>
    </w:pPr>
    <w:rPr>
      <w:rFonts w:asciiTheme="minorHAnsi" w:hAnsiTheme="minorHAnsi"/>
      <w:lang w:val="nl-NL" w:eastAsia="nl-NL"/>
    </w:rPr>
  </w:style>
  <w:style w:type="paragraph" w:styleId="81">
    <w:name w:val="toc 8"/>
    <w:basedOn w:val="a1"/>
    <w:next w:val="a1"/>
    <w:autoRedefine/>
    <w:uiPriority w:val="39"/>
    <w:unhideWhenUsed/>
    <w:rsid w:val="00FF1A3D"/>
    <w:pPr>
      <w:spacing w:after="100" w:line="259" w:lineRule="auto"/>
      <w:ind w:left="1540"/>
    </w:pPr>
    <w:rPr>
      <w:rFonts w:asciiTheme="minorHAnsi" w:hAnsiTheme="minorHAnsi"/>
      <w:lang w:val="nl-NL" w:eastAsia="nl-NL"/>
    </w:rPr>
  </w:style>
  <w:style w:type="paragraph" w:styleId="91">
    <w:name w:val="toc 9"/>
    <w:basedOn w:val="a1"/>
    <w:next w:val="a1"/>
    <w:autoRedefine/>
    <w:uiPriority w:val="39"/>
    <w:unhideWhenUsed/>
    <w:rsid w:val="00FF1A3D"/>
    <w:pPr>
      <w:spacing w:after="100" w:line="259" w:lineRule="auto"/>
      <w:ind w:left="1760"/>
    </w:pPr>
    <w:rPr>
      <w:rFonts w:asciiTheme="minorHAnsi" w:hAnsiTheme="minorHAnsi"/>
      <w:lang w:val="nl-NL" w:eastAsia="nl-NL"/>
    </w:rPr>
  </w:style>
  <w:style w:type="character" w:styleId="HTML">
    <w:name w:val="HTML Code"/>
    <w:basedOn w:val="a7"/>
    <w:uiPriority w:val="99"/>
    <w:semiHidden/>
    <w:unhideWhenUsed/>
    <w:rsid w:val="00FF1A3D"/>
    <w:rPr>
      <w:rFonts w:ascii="Courier New" w:eastAsia="Times New Roman" w:hAnsi="Courier New" w:cs="Courier New"/>
      <w:sz w:val="20"/>
      <w:szCs w:val="20"/>
    </w:rPr>
  </w:style>
  <w:style w:type="paragraph" w:customStyle="1" w:styleId="Pa22">
    <w:name w:val="Pa22"/>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customStyle="1" w:styleId="Pa13">
    <w:name w:val="Pa13"/>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styleId="aff6">
    <w:name w:val="Date"/>
    <w:basedOn w:val="a1"/>
    <w:next w:val="a1"/>
    <w:link w:val="aff7"/>
    <w:uiPriority w:val="99"/>
    <w:semiHidden/>
    <w:unhideWhenUsed/>
    <w:rsid w:val="00FF1A3D"/>
    <w:pPr>
      <w:tabs>
        <w:tab w:val="left" w:pos="403"/>
      </w:tabs>
      <w:spacing w:after="240" w:line="240" w:lineRule="atLeast"/>
    </w:pPr>
    <w:rPr>
      <w:rFonts w:eastAsia="ＭＳ 明朝"/>
      <w:lang w:eastAsia="en-US"/>
    </w:rPr>
  </w:style>
  <w:style w:type="character" w:customStyle="1" w:styleId="aff7">
    <w:name w:val="日付 (文字)"/>
    <w:basedOn w:val="a7"/>
    <w:link w:val="aff6"/>
    <w:uiPriority w:val="99"/>
    <w:semiHidden/>
    <w:rsid w:val="00FF1A3D"/>
    <w:rPr>
      <w:rFonts w:ascii="Cambria" w:eastAsia="ＭＳ 明朝" w:hAnsi="Cambria" w:cs="Times New Roman"/>
      <w:kern w:val="0"/>
      <w:sz w:val="22"/>
      <w:szCs w:val="22"/>
      <w:lang w:eastAsia="en-US" w:bidi="ar-SA"/>
    </w:rPr>
  </w:style>
  <w:style w:type="paragraph" w:styleId="aff8">
    <w:name w:val="TOC Heading"/>
    <w:basedOn w:val="10"/>
    <w:next w:val="a1"/>
    <w:uiPriority w:val="39"/>
    <w:unhideWhenUsed/>
    <w:qFormat/>
    <w:rsid w:val="00715FD2"/>
    <w:pPr>
      <w:spacing w:after="0" w:line="259" w:lineRule="auto"/>
      <w:ind w:left="0" w:firstLine="0"/>
      <w:outlineLvl w:val="9"/>
    </w:pPr>
    <w:rPr>
      <w:b w:val="0"/>
      <w:bCs w:val="0"/>
      <w:sz w:val="32"/>
      <w:szCs w:val="32"/>
      <w:lang w:eastAsia="en-US"/>
    </w:rPr>
  </w:style>
  <w:style w:type="paragraph" w:styleId="aff9">
    <w:name w:val="table of figures"/>
    <w:basedOn w:val="a1"/>
    <w:next w:val="a1"/>
    <w:uiPriority w:val="99"/>
    <w:unhideWhenUsed/>
    <w:rsid w:val="00FF1A3D"/>
    <w:pPr>
      <w:spacing w:after="0" w:line="240" w:lineRule="atLeast"/>
    </w:pPr>
    <w:rPr>
      <w:rFonts w:eastAsia="Calibri"/>
      <w:lang w:eastAsia="en-US"/>
    </w:rPr>
  </w:style>
  <w:style w:type="paragraph" w:styleId="a">
    <w:name w:val="List Bullet"/>
    <w:basedOn w:val="a1"/>
    <w:uiPriority w:val="99"/>
    <w:unhideWhenUsed/>
    <w:rsid w:val="00FF1A3D"/>
    <w:pPr>
      <w:numPr>
        <w:numId w:val="10"/>
      </w:numPr>
      <w:tabs>
        <w:tab w:val="left" w:pos="270"/>
      </w:tabs>
      <w:spacing w:line="240" w:lineRule="atLeast"/>
    </w:pPr>
    <w:rPr>
      <w:rFonts w:eastAsia="Calibri"/>
    </w:rPr>
  </w:style>
  <w:style w:type="paragraph" w:styleId="affa">
    <w:name w:val="Bibliography"/>
    <w:basedOn w:val="a1"/>
    <w:next w:val="a1"/>
    <w:uiPriority w:val="37"/>
    <w:unhideWhenUsed/>
    <w:rsid w:val="00FF1A3D"/>
    <w:pPr>
      <w:tabs>
        <w:tab w:val="left" w:pos="403"/>
      </w:tabs>
      <w:spacing w:line="240" w:lineRule="atLeast"/>
    </w:pPr>
    <w:rPr>
      <w:rFonts w:eastAsia="Calibri"/>
      <w:lang w:eastAsia="en-US"/>
    </w:rPr>
  </w:style>
  <w:style w:type="paragraph" w:styleId="1">
    <w:name w:val="index 1"/>
    <w:basedOn w:val="a1"/>
    <w:next w:val="a1"/>
    <w:autoRedefine/>
    <w:uiPriority w:val="99"/>
    <w:unhideWhenUsed/>
    <w:rsid w:val="00FF1A3D"/>
    <w:pPr>
      <w:numPr>
        <w:numId w:val="11"/>
      </w:numPr>
      <w:ind w:left="0" w:firstLine="0"/>
    </w:pPr>
    <w:rPr>
      <w:rFonts w:eastAsia="Calibri"/>
      <w:lang w:eastAsia="en-US"/>
    </w:rPr>
  </w:style>
  <w:style w:type="paragraph" w:styleId="affb">
    <w:name w:val="Revision"/>
    <w:hidden/>
    <w:uiPriority w:val="99"/>
    <w:semiHidden/>
    <w:rsid w:val="00FF1A3D"/>
    <w:pPr>
      <w:spacing w:after="0" w:line="240" w:lineRule="auto"/>
    </w:pPr>
    <w:rPr>
      <w:rFonts w:ascii="Cambria" w:eastAsia="Calibri" w:hAnsi="Cambria" w:cs="Times New Roman"/>
      <w:kern w:val="0"/>
      <w:sz w:val="22"/>
      <w:szCs w:val="22"/>
      <w:lang w:eastAsia="en-US" w:bidi="ar-SA"/>
    </w:rPr>
  </w:style>
  <w:style w:type="paragraph" w:customStyle="1" w:styleId="Default">
    <w:name w:val="Default"/>
    <w:rsid w:val="00FF1A3D"/>
    <w:pPr>
      <w:autoSpaceDE w:val="0"/>
      <w:autoSpaceDN w:val="0"/>
      <w:adjustRightInd w:val="0"/>
      <w:spacing w:after="0" w:line="240" w:lineRule="auto"/>
    </w:pPr>
    <w:rPr>
      <w:rFonts w:ascii="Cambria" w:eastAsia="ＭＳ 明朝" w:hAnsi="Cambria" w:cs="Cambria"/>
      <w:color w:val="000000"/>
      <w:kern w:val="0"/>
      <w:szCs w:val="24"/>
      <w:lang w:eastAsia="en-US"/>
    </w:rPr>
  </w:style>
  <w:style w:type="paragraph" w:customStyle="1" w:styleId="Title1">
    <w:name w:val="Title1"/>
    <w:basedOn w:val="a1"/>
    <w:rsid w:val="00FF1A3D"/>
    <w:pPr>
      <w:tabs>
        <w:tab w:val="left" w:pos="403"/>
      </w:tabs>
      <w:spacing w:before="240" w:after="240" w:line="360" w:lineRule="auto"/>
    </w:pPr>
    <w:rPr>
      <w:b/>
      <w:color w:val="000000"/>
      <w:sz w:val="48"/>
      <w:lang w:eastAsia="en-US"/>
    </w:rPr>
  </w:style>
  <w:style w:type="paragraph" w:styleId="affc">
    <w:name w:val="No Spacing"/>
    <w:uiPriority w:val="1"/>
    <w:qFormat/>
    <w:rsid w:val="00FF1A3D"/>
    <w:pPr>
      <w:tabs>
        <w:tab w:val="left" w:pos="403"/>
      </w:tabs>
      <w:spacing w:after="0" w:line="240" w:lineRule="auto"/>
      <w:jc w:val="both"/>
    </w:pPr>
    <w:rPr>
      <w:rFonts w:ascii="Cambria" w:hAnsi="Cambria" w:cs="Times New Roman"/>
      <w:kern w:val="0"/>
      <w:sz w:val="22"/>
      <w:szCs w:val="22"/>
      <w:lang w:eastAsia="en-US" w:bidi="ar-SA"/>
    </w:rPr>
  </w:style>
  <w:style w:type="paragraph" w:customStyle="1" w:styleId="msonormal0">
    <w:name w:val="msonormal"/>
    <w:basedOn w:val="a1"/>
    <w:rsid w:val="00FF1A3D"/>
    <w:pPr>
      <w:spacing w:before="100" w:beforeAutospacing="1" w:after="100" w:afterAutospacing="1"/>
    </w:pPr>
    <w:rPr>
      <w:rFonts w:ascii="Times New Roman" w:eastAsia="Times New Roman" w:hAnsi="Times New Roman"/>
      <w:sz w:val="24"/>
      <w:szCs w:val="24"/>
    </w:rPr>
  </w:style>
  <w:style w:type="paragraph" w:customStyle="1" w:styleId="xl65">
    <w:name w:val="xl65"/>
    <w:basedOn w:val="a1"/>
    <w:rsid w:val="00FF1A3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Times New Roman" w:eastAsia="Times New Roman" w:hAnsi="Times New Roman"/>
      <w:sz w:val="24"/>
      <w:szCs w:val="24"/>
    </w:rPr>
  </w:style>
  <w:style w:type="paragraph" w:customStyle="1" w:styleId="xl66">
    <w:name w:val="xl66"/>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3">
    <w:name w:val="xl63"/>
    <w:basedOn w:val="a1"/>
    <w:rsid w:val="00FF1A3D"/>
    <w:pPr>
      <w:spacing w:before="100" w:beforeAutospacing="1" w:after="100" w:afterAutospacing="1"/>
      <w:textAlignment w:val="center"/>
    </w:pPr>
    <w:rPr>
      <w:rFonts w:ascii="Times New Roman" w:eastAsia="Times New Roman" w:hAnsi="Times New Roman"/>
      <w:sz w:val="24"/>
      <w:szCs w:val="24"/>
    </w:rPr>
  </w:style>
  <w:style w:type="paragraph" w:customStyle="1" w:styleId="xl64">
    <w:name w:val="xl64"/>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7">
    <w:name w:val="xl67"/>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sz w:val="24"/>
      <w:szCs w:val="24"/>
    </w:rPr>
  </w:style>
  <w:style w:type="paragraph" w:customStyle="1" w:styleId="xl68">
    <w:name w:val="xl68"/>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styleId="32">
    <w:name w:val="List Bullet 3"/>
    <w:basedOn w:val="a1"/>
    <w:uiPriority w:val="99"/>
    <w:unhideWhenUsed/>
    <w:rsid w:val="00FF1A3D"/>
    <w:pPr>
      <w:tabs>
        <w:tab w:val="left" w:pos="403"/>
        <w:tab w:val="num" w:pos="926"/>
      </w:tabs>
      <w:spacing w:line="240" w:lineRule="atLeast"/>
      <w:ind w:left="926" w:hanging="360"/>
      <w:contextualSpacing/>
    </w:pPr>
    <w:rPr>
      <w:lang w:eastAsia="en-US"/>
    </w:rPr>
  </w:style>
  <w:style w:type="paragraph" w:customStyle="1" w:styleId="Title2">
    <w:name w:val="Title2"/>
    <w:basedOn w:val="a1"/>
    <w:rsid w:val="00FF1A3D"/>
    <w:pPr>
      <w:tabs>
        <w:tab w:val="left" w:pos="403"/>
      </w:tabs>
      <w:spacing w:before="240" w:after="240" w:line="360" w:lineRule="auto"/>
    </w:pPr>
    <w:rPr>
      <w:b/>
      <w:color w:val="000000"/>
      <w:sz w:val="48"/>
      <w:lang w:eastAsia="en-US"/>
    </w:rPr>
  </w:style>
  <w:style w:type="character" w:styleId="affd">
    <w:name w:val="Emphasis"/>
    <w:basedOn w:val="a7"/>
    <w:uiPriority w:val="20"/>
    <w:qFormat/>
    <w:rsid w:val="00FF1A3D"/>
    <w:rPr>
      <w:i/>
      <w:iCs/>
    </w:rPr>
  </w:style>
  <w:style w:type="character" w:customStyle="1" w:styleId="citation-505">
    <w:name w:val="citation-505"/>
    <w:basedOn w:val="a7"/>
    <w:rsid w:val="005728D1"/>
  </w:style>
  <w:style w:type="character" w:customStyle="1" w:styleId="citation-1761">
    <w:name w:val="citation-1761"/>
    <w:basedOn w:val="a7"/>
    <w:rsid w:val="00C46473"/>
  </w:style>
  <w:style w:type="character" w:customStyle="1" w:styleId="citation-1760">
    <w:name w:val="citation-1760"/>
    <w:basedOn w:val="a7"/>
    <w:rsid w:val="00C46473"/>
  </w:style>
  <w:style w:type="character" w:customStyle="1" w:styleId="citation-1759">
    <w:name w:val="citation-1759"/>
    <w:basedOn w:val="a7"/>
    <w:rsid w:val="00C46473"/>
  </w:style>
  <w:style w:type="character" w:customStyle="1" w:styleId="citation-487">
    <w:name w:val="citation-487"/>
    <w:basedOn w:val="a7"/>
    <w:rsid w:val="00572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E01BD-8164-4A70-828D-0730F73A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30</Pages>
  <Words>7971</Words>
  <Characters>45438</Characters>
  <Application>Microsoft Office Word</Application>
  <DocSecurity>0</DocSecurity>
  <Lines>378</Lines>
  <Paragraphs>106</Paragraphs>
  <ScaleCrop>false</ScaleCrop>
  <HeadingPairs>
    <vt:vector size="4" baseType="variant">
      <vt:variant>
        <vt:lpstr>タイトル</vt:lpstr>
      </vt:variant>
      <vt:variant>
        <vt:i4>1</vt:i4>
      </vt:variant>
      <vt:variant>
        <vt:lpstr>見出し</vt:lpstr>
      </vt:variant>
      <vt:variant>
        <vt:i4>82</vt:i4>
      </vt:variant>
    </vt:vector>
  </HeadingPairs>
  <TitlesOfParts>
    <vt:vector size="83" baseType="lpstr">
      <vt:lpstr/>
      <vt:lpstr>Status</vt:lpstr>
      <vt:lpstr>Abstract</vt:lpstr>
      <vt:lpstr/>
      <vt:lpstr>1 Language independence</vt:lpstr>
      <vt:lpstr>2 Introduction</vt:lpstr>
      <vt:lpstr>    2.1 Scope of this document</vt:lpstr>
      <vt:lpstr>    2.2 Terminology and document conventions</vt:lpstr>
      <vt:lpstr>    2.3 Relationship to Parts 2 and 3</vt:lpstr>
      <vt:lpstr>3 Requirements and motivation</vt:lpstr>
      <vt:lpstr/>
      <vt:lpstr>4 Framework architecture overview</vt:lpstr>
      <vt:lpstr>    4.1 Layered semantic model (FSM, BSM, LHM)</vt:lpstr>
      <vt:lpstr>    4.2 Graph walk</vt:lpstr>
      <vt:lpstr>        4.2.1 Specialisation (FSM → BSM)</vt:lpstr>
      <vt:lpstr>        4.2.2 Graph walk (BSM → LHM)</vt:lpstr>
      <vt:lpstr>    4.3 Modules and profiles</vt:lpstr>
      <vt:lpstr>        4.3.1 Module types</vt:lpstr>
      <vt:lpstr>        4.3.2 Profiles</vt:lpstr>
      <vt:lpstr>        4.4 Semantic and syntax bindings</vt:lpstr>
      <vt:lpstr/>
      <vt:lpstr>5 Extension mechanisms and governance</vt:lpstr>
      <vt:lpstr>    5.1 Overview</vt:lpstr>
      <vt:lpstr>    5.2 Shared extensions</vt:lpstr>
      <vt:lpstr>    5.3 Aligned extensions and aligned pool registry</vt:lpstr>
      <vt:lpstr>    5.4 Distinct extensions</vt:lpstr>
      <vt:lpstr>    5.5 Compatibility with the 2015 folder “case-*” convention</vt:lpstr>
      <vt:lpstr>    5.6 Profile realisation</vt:lpstr>
      <vt:lpstr>    5.7 Profiles and manifests: characterising extension points</vt:lpstr>
      <vt:lpstr>        5.7.1 Profile responsibilities</vt:lpstr>
      <vt:lpstr>        5.7.2 Extension governance</vt:lpstr>
      <vt:lpstr>    5.6 Versioning, identifiers, and deprecation</vt:lpstr>
      <vt:lpstr/>
      <vt:lpstr>6 Graph walk</vt:lpstr>
      <vt:lpstr>    6.1 Clarifying Graph Walk Navigation</vt:lpstr>
      <vt:lpstr>    6.2 Specializing FSM into BSM</vt:lpstr>
      <vt:lpstr>        6.2.1 Specialization</vt:lpstr>
      <vt:lpstr>        6.2.2 Modification of associations</vt:lpstr>
      <vt:lpstr>        6.2.3 Specialization with graph walk</vt:lpstr>
      <vt:lpstr>    6.3 Graph walk for building HMD from BSM</vt:lpstr>
      <vt:lpstr>        6.3.1 Overview</vt:lpstr>
      <vt:lpstr>        6.3.2 Normal navigation</vt:lpstr>
      <vt:lpstr/>
      <vt:lpstr>7 Modules and profiles</vt:lpstr>
      <vt:lpstr>    7.1 Module model overview</vt:lpstr>
      <vt:lpstr>    7.2 Baseline module set</vt:lpstr>
      <vt:lpstr>    7.3 Module extension principle</vt:lpstr>
      <vt:lpstr>    7.4 Profiles and jurisdiction assemblies</vt:lpstr>
      <vt:lpstr>    7.5 Jurisdiction modules (naming and governance)</vt:lpstr>
      <vt:lpstr>8 Palette taxonomy</vt:lpstr>
      <vt:lpstr>    8.1 Purpose</vt:lpstr>
      <vt:lpstr>    8.2 Definition</vt:lpstr>
      <vt:lpstr>    8.3 Palette taxonomy realisations (XML and OIM)</vt:lpstr>
      <vt:lpstr>        8.3.1 XBRL 2.1 / XML realisation (palette schema)</vt:lpstr>
      <vt:lpstr>        8.3.2 Multi-Layered Hypercube Dimension for OIM Taxonomy</vt:lpstr>
      <vt:lpstr>    8.9 Content Models</vt:lpstr>
      <vt:lpstr>        8.9.1 Palette taxonomy</vt:lpstr>
      <vt:lpstr>        8.9.2 Palette profile</vt:lpstr>
      <vt:lpstr>        8.9.3 Profiles and Manifests: Characterizing Extension Points</vt:lpstr>
      <vt:lpstr>9 How to create extensions within the GL Taxonomy Framework</vt:lpstr>
      <vt:lpstr>    9.1 Public extensions including aligned extensions</vt:lpstr>
      <vt:lpstr>    9.2 Private extensions for distinct or local use</vt:lpstr>
      <vt:lpstr/>
      <vt:lpstr>10 Syntax binding</vt:lpstr>
      <vt:lpstr>    10.1 Overview</vt:lpstr>
      <vt:lpstr>    10.2 Binding artefacts</vt:lpstr>
      <vt:lpstr>    10.3 Example: “VAT category taxable amount” (EN 16931 BT-116)</vt:lpstr>
      <vt:lpstr>        10.3.1 UBL 2.1 (Peppol BIS Billing 3.0 – UBL Invoice)</vt:lpstr>
      <vt:lpstr>        10.3.2 UN/CEFACT CII D16B (EN 16931 CII)</vt:lpstr>
      <vt:lpstr>        10.3.3 Example syntax binding table entry</vt:lpstr>
      <vt:lpstr>        10.3.4. Syntax binding example: XBRL GL tuple palette taxonomy</vt:lpstr>
      <vt:lpstr>(non-normative) Example: Extending “Sales Order” and “Purchase Order” from abstr</vt:lpstr>
      <vt:lpstr>    Two-phase architecture</vt:lpstr>
      <vt:lpstr>        Specialization Processing (Phase 1 of Graph Walk)</vt:lpstr>
      <vt:lpstr>        Normal Graph Walk Processing (Phase 2 of Graph Walk)</vt:lpstr>
      <vt:lpstr>    Abstract class 'Order' and its specialization</vt:lpstr>
      <vt:lpstr>(non-normative) Example of the normal navigation graph walk</vt:lpstr>
      <vt:lpstr>    Graph Walk: Defining HMD in LHM by copying BSM</vt:lpstr>
      <vt:lpstr>    The graph walk process for the root class A</vt:lpstr>
      <vt:lpstr>References</vt:lpstr>
      <vt:lpstr>(non-normative) Intellectual property status</vt:lpstr>
      <vt:lpstr>(non-normative) Document history</vt:lpstr>
      <vt:lpstr>(non-normative) Errata corrections in this document</vt:lpstr>
    </vt:vector>
  </TitlesOfParts>
  <Company/>
  <LinksUpToDate>false</LinksUpToDate>
  <CharactersWithSpaces>53303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UADC Detailed Program Specification - Syntax Binding</dc:title>
  <dc:subject>Implementation-level program specification</dc:subject>
  <dc:creator>Nobuyuki SAMBUICHI</dc:creator>
  <cp:keywords/>
  <dc:description>Revised collaborative-review draft dated 2026-07-28. Clarifies semantic-model authority, specialization, graph walk, LIFO processing frames, associated-Class traversal, modules, profiles, the palette model, extension results, and build records.</dc:description>
  <cp:lastModifiedBy>Nobuyuki SAMBUICHI</cp:lastModifiedBy>
  <cp:revision>13</cp:revision>
  <cp:lastPrinted>2026-08-05T00:38:00Z</cp:lastPrinted>
  <dcterms:created xsi:type="dcterms:W3CDTF">2026-08-16T07:00:00Z</dcterms:created>
  <dcterms:modified xsi:type="dcterms:W3CDTF">2026-09-16T06:29:00Z</dcterms:modified>
  <cp:version>12</cp:version>
</cp:coreProperties>
</file>