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920D" w14:textId="5F61A4C4" w:rsidR="00C77C20" w:rsidRDefault="006C73E1" w:rsidP="006C73E1">
      <w:pPr>
        <w:pStyle w:val="1"/>
      </w:pPr>
      <w:r>
        <w:rPr>
          <w:rFonts w:hint="eastAsia"/>
        </w:rPr>
        <w:t>部署方式</w:t>
      </w:r>
    </w:p>
    <w:p w14:paraId="3FFAC9D2" w14:textId="39D3CD7E" w:rsidR="006C73E1" w:rsidRDefault="006C73E1" w:rsidP="006C73E1">
      <w:pPr>
        <w:pStyle w:val="2"/>
      </w:pPr>
      <w:r>
        <w:rPr>
          <w:rFonts w:hint="eastAsia"/>
        </w:rPr>
        <w:t>安卓：</w:t>
      </w:r>
    </w:p>
    <w:p w14:paraId="0D7F1B24" w14:textId="181782AC" w:rsidR="006C73E1" w:rsidRDefault="006C73E1" w:rsidP="006C73E1">
      <w:pPr>
        <w:ind w:firstLineChars="100" w:firstLine="210"/>
      </w:pPr>
      <w:r>
        <w:rPr>
          <w:rFonts w:hint="eastAsia"/>
        </w:rPr>
        <w:t>手机下载</w:t>
      </w:r>
      <w:r>
        <w:rPr>
          <w:rFonts w:hint="eastAsia"/>
        </w:rPr>
        <w:t>base</w:t>
      </w:r>
      <w:r>
        <w:t>.apk</w:t>
      </w:r>
      <w:r>
        <w:rPr>
          <w:rFonts w:hint="eastAsia"/>
        </w:rPr>
        <w:t>并安装</w:t>
      </w:r>
    </w:p>
    <w:p w14:paraId="58FCCA23" w14:textId="4E514757" w:rsidR="006C73E1" w:rsidRDefault="006C73E1" w:rsidP="006C73E1">
      <w:pPr>
        <w:ind w:firstLineChars="100" w:firstLine="210"/>
      </w:pPr>
      <w:r>
        <w:rPr>
          <w:rFonts w:hint="eastAsia"/>
        </w:rPr>
        <w:t>如需更换服务器</w:t>
      </w:r>
      <w:r>
        <w:rPr>
          <w:rFonts w:hint="eastAsia"/>
        </w:rPr>
        <w:t>ip</w:t>
      </w:r>
      <w:r>
        <w:rPr>
          <w:rFonts w:hint="eastAsia"/>
        </w:rPr>
        <w:t>需要进入源码</w:t>
      </w:r>
      <w:r>
        <w:rPr>
          <w:rFonts w:hint="eastAsia"/>
        </w:rPr>
        <w:t>EmailApp.</w:t>
      </w:r>
      <w:r>
        <w:t>rar</w:t>
      </w:r>
      <w:r>
        <w:rPr>
          <w:rFonts w:hint="eastAsia"/>
        </w:rPr>
        <w:t>并进行修改，然后重新打包；</w:t>
      </w:r>
    </w:p>
    <w:p w14:paraId="1F2AA754" w14:textId="30EFF091" w:rsidR="006C73E1" w:rsidRDefault="006C73E1" w:rsidP="006C73E1">
      <w:pPr>
        <w:ind w:firstLineChars="100" w:firstLine="210"/>
      </w:pPr>
    </w:p>
    <w:p w14:paraId="7FECABB6" w14:textId="418DD5AE" w:rsidR="006C73E1" w:rsidRDefault="006C73E1" w:rsidP="006C73E1">
      <w:pPr>
        <w:pStyle w:val="2"/>
      </w:pPr>
      <w:r>
        <w:rPr>
          <w:rFonts w:hint="eastAsia"/>
        </w:rPr>
        <w:t>代理服务器：</w:t>
      </w:r>
    </w:p>
    <w:p w14:paraId="6DFC3F16" w14:textId="6F37C12C" w:rsidR="006C73E1" w:rsidRDefault="006C73E1" w:rsidP="006C73E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解压</w:t>
      </w:r>
      <w:r>
        <w:rPr>
          <w:rFonts w:hint="eastAsia"/>
        </w:rPr>
        <w:t>EmailServer</w:t>
      </w:r>
      <w:r>
        <w:t>2.</w:t>
      </w:r>
      <w:r>
        <w:rPr>
          <w:rFonts w:hint="eastAsia"/>
        </w:rPr>
        <w:t>zip</w:t>
      </w:r>
      <w:r>
        <w:rPr>
          <w:rFonts w:hint="eastAsia"/>
        </w:rPr>
        <w:t>，并将</w:t>
      </w:r>
      <w:r>
        <w:rPr>
          <w:rFonts w:hint="eastAsia"/>
        </w:rPr>
        <w:t>target</w:t>
      </w:r>
      <w:r>
        <w:rPr>
          <w:rFonts w:hint="eastAsia"/>
        </w:rPr>
        <w:t>目录下的</w:t>
      </w:r>
      <w:r>
        <w:rPr>
          <w:rFonts w:hint="eastAsia"/>
        </w:rPr>
        <w:t>jar</w:t>
      </w:r>
      <w:r>
        <w:rPr>
          <w:rFonts w:hint="eastAsia"/>
        </w:rPr>
        <w:t>包运行在服务器上</w:t>
      </w:r>
    </w:p>
    <w:p w14:paraId="48FA9A97" w14:textId="51095D8F" w:rsidR="006C73E1" w:rsidRDefault="006C73E1" w:rsidP="006C73E1"/>
    <w:p w14:paraId="6F571475" w14:textId="30F3A2A1" w:rsidR="006C73E1" w:rsidRDefault="006C73E1" w:rsidP="006C73E1">
      <w:pPr>
        <w:pStyle w:val="2"/>
      </w:pPr>
      <w:r>
        <w:rPr>
          <w:rFonts w:hint="eastAsia"/>
        </w:rPr>
        <w:t>邮件服务器：</w:t>
      </w:r>
    </w:p>
    <w:p w14:paraId="0DB2D382" w14:textId="6FBF3236" w:rsidR="006C73E1" w:rsidRDefault="006C73E1" w:rsidP="006C73E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解压</w:t>
      </w:r>
      <w:r>
        <w:rPr>
          <w:rFonts w:hint="eastAsia"/>
        </w:rPr>
        <w:t>WebEmailServer.</w:t>
      </w:r>
      <w:r>
        <w:t>zip</w:t>
      </w:r>
      <w:r>
        <w:rPr>
          <w:rFonts w:hint="eastAsia"/>
        </w:rPr>
        <w:t>，并直接运行</w:t>
      </w:r>
      <w:r>
        <w:rPr>
          <w:rFonts w:hint="eastAsia"/>
        </w:rPr>
        <w:t>src</w:t>
      </w:r>
      <w:r>
        <w:t>.servers</w:t>
      </w:r>
      <w:r>
        <w:rPr>
          <w:rFonts w:hint="eastAsia"/>
        </w:rPr>
        <w:t>中的</w:t>
      </w:r>
      <w:r>
        <w:rPr>
          <w:rFonts w:hint="eastAsia"/>
        </w:rPr>
        <w:t>GetServer</w:t>
      </w:r>
      <w:r>
        <w:t>.java</w:t>
      </w:r>
      <w:r>
        <w:rPr>
          <w:rFonts w:hint="eastAsia"/>
        </w:rPr>
        <w:t>文件</w:t>
      </w:r>
    </w:p>
    <w:p w14:paraId="14F63D7A" w14:textId="45A12E89" w:rsidR="006C73E1" w:rsidRDefault="006C73E1" w:rsidP="006C73E1"/>
    <w:p w14:paraId="538326F8" w14:textId="55CED834" w:rsidR="006C73E1" w:rsidRDefault="00872B07" w:rsidP="006C73E1">
      <w:pPr>
        <w:pStyle w:val="2"/>
      </w:pPr>
      <w:r>
        <w:rPr>
          <w:rFonts w:hint="eastAsia"/>
        </w:rPr>
        <w:t>部署注意事项：</w:t>
      </w:r>
    </w:p>
    <w:p w14:paraId="7B4920FF" w14:textId="1F8D5C76" w:rsidR="00872B07" w:rsidRPr="00872B07" w:rsidRDefault="00872B07" w:rsidP="00872B0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各个端的</w:t>
      </w:r>
      <w:r>
        <w:rPr>
          <w:rFonts w:hint="eastAsia"/>
        </w:rPr>
        <w:t>ip</w:t>
      </w:r>
      <w:r>
        <w:rPr>
          <w:rFonts w:hint="eastAsia"/>
        </w:rPr>
        <w:t>如需更改，需要进入源码寻找</w:t>
      </w:r>
      <w:r>
        <w:rPr>
          <w:rFonts w:hint="eastAsia"/>
        </w:rPr>
        <w:t>ip</w:t>
      </w:r>
      <w:r>
        <w:rPr>
          <w:rFonts w:hint="eastAsia"/>
        </w:rPr>
        <w:t>部分并修改为所需</w:t>
      </w:r>
      <w:r>
        <w:rPr>
          <w:rFonts w:hint="eastAsia"/>
        </w:rPr>
        <w:t>ip</w:t>
      </w:r>
      <w:r>
        <w:rPr>
          <w:rFonts w:hint="eastAsia"/>
        </w:rPr>
        <w:t>。</w:t>
      </w:r>
      <w:r>
        <w:t>I</w:t>
      </w:r>
      <w:r>
        <w:rPr>
          <w:rFonts w:hint="eastAsia"/>
        </w:rPr>
        <w:t>p</w:t>
      </w:r>
      <w:r>
        <w:rPr>
          <w:rFonts w:hint="eastAsia"/>
        </w:rPr>
        <w:t>关系可以参考文档中的流程图。</w:t>
      </w:r>
    </w:p>
    <w:sectPr w:rsidR="00872B07" w:rsidRPr="00872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73E1"/>
    <w:rsid w:val="00142427"/>
    <w:rsid w:val="005272C3"/>
    <w:rsid w:val="00675F1B"/>
    <w:rsid w:val="006C73E1"/>
    <w:rsid w:val="00872B07"/>
    <w:rsid w:val="00C77C20"/>
    <w:rsid w:val="00DE289F"/>
    <w:rsid w:val="00FD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FCAC"/>
  <w15:chartTrackingRefBased/>
  <w15:docId w15:val="{7CCE23BE-134D-49BD-B37A-6E95A880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73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73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73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73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jiale guo</dc:creator>
  <cp:keywords/>
  <dc:description/>
  <cp:lastModifiedBy>jiale guo</cp:lastModifiedBy>
  <cp:revision>1</cp:revision>
  <dcterms:created xsi:type="dcterms:W3CDTF">2022-11-16T08:04:00Z</dcterms:created>
  <dcterms:modified xsi:type="dcterms:W3CDTF">2022-11-16T08:18:00Z</dcterms:modified>
</cp:coreProperties>
</file>