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8F06" w14:textId="77777777" w:rsidR="00BC5F6E" w:rsidRPr="00D91767" w:rsidRDefault="0051278C" w:rsidP="0051278C">
      <w:pPr>
        <w:pStyle w:val="Rubrik"/>
        <w:rPr>
          <w:rFonts w:ascii="Segoe UI" w:hAnsi="Segoe UI" w:cs="Segoe UI"/>
          <w:sz w:val="72"/>
        </w:rPr>
      </w:pPr>
      <w:r w:rsidRPr="00D91767">
        <w:rPr>
          <w:rFonts w:ascii="Segoe UI" w:hAnsi="Segoe UI" w:cs="Segoe UI"/>
          <w:sz w:val="72"/>
        </w:rPr>
        <w:t>Slutprojekt</w:t>
      </w:r>
    </w:p>
    <w:p w14:paraId="3AC3E79E" w14:textId="77777777" w:rsidR="0051278C" w:rsidRPr="00D91767" w:rsidRDefault="0051278C" w:rsidP="0051278C">
      <w:pPr>
        <w:pStyle w:val="Underrubrik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Informationsarkitektur och databasutveckling</w:t>
      </w:r>
    </w:p>
    <w:p w14:paraId="3189E108" w14:textId="6490727F" w:rsidR="00933474" w:rsidRPr="00D91767" w:rsidRDefault="00C97B98" w:rsidP="0070610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I det här dokumentet kommer jag att förklara och motivera de val jag gjort när jag designat och skapat min databas. </w:t>
      </w:r>
      <w:r w:rsidR="0045508B" w:rsidRPr="00D91767">
        <w:rPr>
          <w:rFonts w:ascii="Segoe UI" w:hAnsi="Segoe UI" w:cs="Segoe UI"/>
        </w:rPr>
        <w:t xml:space="preserve">Jag kommer att ta upp vilka fördelar som jag anser att </w:t>
      </w:r>
      <w:r w:rsidR="0045272C" w:rsidRPr="00D91767">
        <w:rPr>
          <w:rFonts w:ascii="Segoe UI" w:hAnsi="Segoe UI" w:cs="Segoe UI"/>
        </w:rPr>
        <w:t>min design</w:t>
      </w:r>
      <w:r w:rsidR="0045508B" w:rsidRPr="00D91767">
        <w:rPr>
          <w:rFonts w:ascii="Segoe UI" w:hAnsi="Segoe UI" w:cs="Segoe UI"/>
        </w:rPr>
        <w:t xml:space="preserve"> har, samt om den medför några nackdelar</w:t>
      </w:r>
      <w:r w:rsidR="0045272C" w:rsidRPr="00D91767">
        <w:rPr>
          <w:rFonts w:ascii="Segoe UI" w:hAnsi="Segoe UI" w:cs="Segoe UI"/>
        </w:rPr>
        <w:t>, och dessutom förklara v</w:t>
      </w:r>
      <w:r w:rsidR="0096731C" w:rsidRPr="00D91767">
        <w:rPr>
          <w:rFonts w:ascii="Segoe UI" w:hAnsi="Segoe UI" w:cs="Segoe UI"/>
        </w:rPr>
        <w:t xml:space="preserve">ilken </w:t>
      </w:r>
      <w:proofErr w:type="spellStart"/>
      <w:r w:rsidR="0096731C" w:rsidRPr="00D91767">
        <w:rPr>
          <w:rFonts w:ascii="Segoe UI" w:hAnsi="Segoe UI" w:cs="Segoe UI"/>
        </w:rPr>
        <w:t>storage</w:t>
      </w:r>
      <w:proofErr w:type="spellEnd"/>
      <w:r w:rsidR="0096731C" w:rsidRPr="00D91767">
        <w:rPr>
          <w:rFonts w:ascii="Segoe UI" w:hAnsi="Segoe UI" w:cs="Segoe UI"/>
        </w:rPr>
        <w:t xml:space="preserve"> </w:t>
      </w:r>
      <w:proofErr w:type="spellStart"/>
      <w:r w:rsidR="0096731C" w:rsidRPr="00D91767">
        <w:rPr>
          <w:rFonts w:ascii="Segoe UI" w:hAnsi="Segoe UI" w:cs="Segoe UI"/>
        </w:rPr>
        <w:t>engine</w:t>
      </w:r>
      <w:proofErr w:type="spellEnd"/>
      <w:r w:rsidR="0096731C" w:rsidRPr="00D91767">
        <w:rPr>
          <w:rFonts w:ascii="Segoe UI" w:hAnsi="Segoe UI" w:cs="Segoe UI"/>
        </w:rPr>
        <w:t xml:space="preserve"> jag har valt</w:t>
      </w:r>
      <w:r w:rsidR="00EE3931" w:rsidRPr="00D91767">
        <w:rPr>
          <w:rFonts w:ascii="Segoe UI" w:hAnsi="Segoe UI" w:cs="Segoe UI"/>
        </w:rPr>
        <w:t xml:space="preserve"> och varför</w:t>
      </w:r>
      <w:r w:rsidR="0096731C" w:rsidRPr="00D91767">
        <w:rPr>
          <w:rFonts w:ascii="Segoe UI" w:hAnsi="Segoe UI" w:cs="Segoe UI"/>
        </w:rPr>
        <w:t xml:space="preserve">. </w:t>
      </w:r>
    </w:p>
    <w:p w14:paraId="08997DC8" w14:textId="160AA5DE" w:rsidR="0051278C" w:rsidRPr="00D91767" w:rsidRDefault="0051278C" w:rsidP="0051278C">
      <w:pPr>
        <w:pStyle w:val="Rubrik1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Fördelar och nackdelar med min design</w:t>
      </w:r>
    </w:p>
    <w:p w14:paraId="037B0BEB" w14:textId="7D1D1761" w:rsidR="0051278C" w:rsidRPr="00D91767" w:rsidRDefault="00C029AB" w:rsidP="00AD668B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Innan jag förklarar vad som är bra och mindre bra med min design kommer jag att förklara </w:t>
      </w:r>
      <w:r w:rsidR="00D315C8" w:rsidRPr="00D91767">
        <w:rPr>
          <w:rFonts w:ascii="Segoe UI" w:hAnsi="Segoe UI" w:cs="Segoe UI"/>
        </w:rPr>
        <w:t xml:space="preserve">vad min design är, hur jag har valt att strukturera min modell och databas. Nedan finns en bild på </w:t>
      </w:r>
      <w:r w:rsidR="007A6BC5" w:rsidRPr="00D91767">
        <w:rPr>
          <w:rFonts w:ascii="Segoe UI" w:hAnsi="Segoe UI" w:cs="Segoe UI"/>
        </w:rPr>
        <w:t>min modell, det vill säga alla entiteter (tabeller), deras attribut (</w:t>
      </w:r>
      <w:r w:rsidR="007D108A" w:rsidRPr="00D91767">
        <w:rPr>
          <w:rFonts w:ascii="Segoe UI" w:hAnsi="Segoe UI" w:cs="Segoe UI"/>
        </w:rPr>
        <w:t>kolumner</w:t>
      </w:r>
      <w:r w:rsidR="007A6BC5" w:rsidRPr="00D91767">
        <w:rPr>
          <w:rFonts w:ascii="Segoe UI" w:hAnsi="Segoe UI" w:cs="Segoe UI"/>
        </w:rPr>
        <w:t>)</w:t>
      </w:r>
      <w:r w:rsidR="007D108A" w:rsidRPr="00D91767">
        <w:rPr>
          <w:rFonts w:ascii="Segoe UI" w:hAnsi="Segoe UI" w:cs="Segoe UI"/>
        </w:rPr>
        <w:t xml:space="preserve">, samt relationerna mellan dessa (främmande nycklar). </w:t>
      </w:r>
    </w:p>
    <w:p w14:paraId="7D7685D2" w14:textId="215846FE" w:rsidR="00665149" w:rsidRPr="00D91767" w:rsidRDefault="00665149" w:rsidP="0051278C">
      <w:pPr>
        <w:rPr>
          <w:rFonts w:ascii="Segoe UI" w:hAnsi="Segoe UI" w:cs="Segoe UI"/>
        </w:rPr>
      </w:pPr>
      <w:r w:rsidRPr="00D91767">
        <w:rPr>
          <w:rFonts w:ascii="Segoe UI" w:hAnsi="Segoe UI" w:cs="Segoe UI"/>
          <w:noProof/>
        </w:rPr>
        <w:drawing>
          <wp:inline distT="0" distB="0" distL="0" distR="0" wp14:anchorId="7798892F" wp14:editId="32C86F9B">
            <wp:extent cx="5731510" cy="3883025"/>
            <wp:effectExtent l="0" t="0" r="2540" b="317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project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96A9" w14:textId="77777777" w:rsidR="00A83740" w:rsidRPr="00D91767" w:rsidRDefault="00874CBD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Vid första anblick </w:t>
      </w:r>
      <w:r w:rsidR="005D42C4" w:rsidRPr="00D91767">
        <w:rPr>
          <w:rFonts w:ascii="Segoe UI" w:hAnsi="Segoe UI" w:cs="Segoe UI"/>
        </w:rPr>
        <w:t xml:space="preserve">ser det ut som två block av olika sammankopplade tabeller som länkas samman av en relation. Detta är för att jag har valt att </w:t>
      </w:r>
      <w:r w:rsidR="000C3DBF" w:rsidRPr="00D91767">
        <w:rPr>
          <w:rFonts w:ascii="Segoe UI" w:hAnsi="Segoe UI" w:cs="Segoe UI"/>
        </w:rPr>
        <w:t>på ena sidan (vänster på bilden) samla all information om filmerna, i en mer abstrakt bemärkelse</w:t>
      </w:r>
      <w:r w:rsidR="00092A76" w:rsidRPr="00D91767">
        <w:rPr>
          <w:rFonts w:ascii="Segoe UI" w:hAnsi="Segoe UI" w:cs="Segoe UI"/>
        </w:rPr>
        <w:t xml:space="preserve">. Här sparas </w:t>
      </w:r>
      <w:r w:rsidR="00FF589E" w:rsidRPr="00D91767">
        <w:rPr>
          <w:rFonts w:ascii="Segoe UI" w:hAnsi="Segoe UI" w:cs="Segoe UI"/>
        </w:rPr>
        <w:t xml:space="preserve">en rad per film i tabellen </w:t>
      </w:r>
      <w:proofErr w:type="spellStart"/>
      <w:r w:rsidR="00FF589E" w:rsidRPr="00D91767">
        <w:rPr>
          <w:rFonts w:ascii="Segoe UI" w:hAnsi="Segoe UI" w:cs="Segoe UI"/>
          <w:i/>
        </w:rPr>
        <w:t>movies</w:t>
      </w:r>
      <w:proofErr w:type="spellEnd"/>
      <w:r w:rsidR="00FF589E" w:rsidRPr="00D91767">
        <w:rPr>
          <w:rFonts w:ascii="Segoe UI" w:hAnsi="Segoe UI" w:cs="Segoe UI"/>
        </w:rPr>
        <w:t xml:space="preserve"> där varje får </w:t>
      </w:r>
      <w:proofErr w:type="gramStart"/>
      <w:r w:rsidR="00FF589E" w:rsidRPr="00D91767">
        <w:rPr>
          <w:rFonts w:ascii="Segoe UI" w:hAnsi="Segoe UI" w:cs="Segoe UI"/>
        </w:rPr>
        <w:t>ett eget id</w:t>
      </w:r>
      <w:proofErr w:type="gramEnd"/>
      <w:r w:rsidR="00FF589E" w:rsidRPr="00D91767">
        <w:rPr>
          <w:rFonts w:ascii="Segoe UI" w:hAnsi="Segoe UI" w:cs="Segoe UI"/>
        </w:rPr>
        <w:t xml:space="preserve">, en titel, speltid, och </w:t>
      </w:r>
      <w:r w:rsidR="00114D75" w:rsidRPr="00D91767">
        <w:rPr>
          <w:rFonts w:ascii="Segoe UI" w:hAnsi="Segoe UI" w:cs="Segoe UI"/>
        </w:rPr>
        <w:t xml:space="preserve">releasedatum. Sedan har jag en uppsättning många-till-många-relationer </w:t>
      </w:r>
      <w:r w:rsidR="00A54C69" w:rsidRPr="00D91767">
        <w:rPr>
          <w:rFonts w:ascii="Segoe UI" w:hAnsi="Segoe UI" w:cs="Segoe UI"/>
        </w:rPr>
        <w:t xml:space="preserve">för skådespelare, regissör, genre, </w:t>
      </w:r>
      <w:r w:rsidR="00807C3E" w:rsidRPr="00D91767">
        <w:rPr>
          <w:rFonts w:ascii="Segoe UI" w:hAnsi="Segoe UI" w:cs="Segoe UI"/>
        </w:rPr>
        <w:t xml:space="preserve">land, och </w:t>
      </w:r>
      <w:r w:rsidR="00FD05C7" w:rsidRPr="00D91767">
        <w:rPr>
          <w:rFonts w:ascii="Segoe UI" w:hAnsi="Segoe UI" w:cs="Segoe UI"/>
        </w:rPr>
        <w:t>utmärkelser, då varje film kan ha noll, en, eller flera av alla dessa (i teorin)</w:t>
      </w:r>
      <w:r w:rsidR="003139A4" w:rsidRPr="00D91767">
        <w:rPr>
          <w:rFonts w:ascii="Segoe UI" w:hAnsi="Segoe UI" w:cs="Segoe UI"/>
        </w:rPr>
        <w:t xml:space="preserve">, och varje </w:t>
      </w:r>
      <w:r w:rsidR="003139A4" w:rsidRPr="00D91767">
        <w:rPr>
          <w:rFonts w:ascii="Segoe UI" w:hAnsi="Segoe UI" w:cs="Segoe UI"/>
        </w:rPr>
        <w:t>skådespelare, regissör, genre, land, och utmärkelse</w:t>
      </w:r>
      <w:r w:rsidR="003139A4" w:rsidRPr="00D91767">
        <w:rPr>
          <w:rFonts w:ascii="Segoe UI" w:hAnsi="Segoe UI" w:cs="Segoe UI"/>
        </w:rPr>
        <w:t xml:space="preserve"> kan förekomma i noll, en, eller flera </w:t>
      </w:r>
      <w:r w:rsidR="003139A4" w:rsidRPr="00D91767">
        <w:rPr>
          <w:rFonts w:ascii="Segoe UI" w:hAnsi="Segoe UI" w:cs="Segoe UI"/>
        </w:rPr>
        <w:lastRenderedPageBreak/>
        <w:t>filmer. I databasen kopplas alla dessa ihop med hjälp av deras respektive id som li</w:t>
      </w:r>
      <w:r w:rsidR="00A5447F" w:rsidRPr="00D91767">
        <w:rPr>
          <w:rFonts w:ascii="Segoe UI" w:hAnsi="Segoe UI" w:cs="Segoe UI"/>
        </w:rPr>
        <w:t>gge</w:t>
      </w:r>
      <w:r w:rsidR="003139A4" w:rsidRPr="00D91767">
        <w:rPr>
          <w:rFonts w:ascii="Segoe UI" w:hAnsi="Segoe UI" w:cs="Segoe UI"/>
        </w:rPr>
        <w:t xml:space="preserve">r som primärnycklar. Detta minimerar redundansen </w:t>
      </w:r>
      <w:r w:rsidR="00C95182" w:rsidRPr="00D91767">
        <w:rPr>
          <w:rFonts w:ascii="Segoe UI" w:hAnsi="Segoe UI" w:cs="Segoe UI"/>
        </w:rPr>
        <w:t xml:space="preserve">och på samma gång ökar databasens integritet. </w:t>
      </w:r>
    </w:p>
    <w:p w14:paraId="25C82EC3" w14:textId="77777777" w:rsidR="00CA656D" w:rsidRPr="00D91767" w:rsidRDefault="00A5447F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Den högra </w:t>
      </w:r>
      <w:r w:rsidR="00F26E0E" w:rsidRPr="00D91767">
        <w:rPr>
          <w:rFonts w:ascii="Segoe UI" w:hAnsi="Segoe UI" w:cs="Segoe UI"/>
        </w:rPr>
        <w:t xml:space="preserve">delen av bilden innehåller tabeller som har med själva uthyrningen att göra. Till att börja med har vi tabellen </w:t>
      </w:r>
      <w:proofErr w:type="spellStart"/>
      <w:r w:rsidR="00F26E0E" w:rsidRPr="00D91767">
        <w:rPr>
          <w:rFonts w:ascii="Segoe UI" w:hAnsi="Segoe UI" w:cs="Segoe UI"/>
          <w:i/>
        </w:rPr>
        <w:t>copies</w:t>
      </w:r>
      <w:proofErr w:type="spellEnd"/>
      <w:r w:rsidR="00F26E0E" w:rsidRPr="00D91767">
        <w:rPr>
          <w:rFonts w:ascii="Segoe UI" w:hAnsi="Segoe UI" w:cs="Segoe UI"/>
        </w:rPr>
        <w:t xml:space="preserve"> som är ett </w:t>
      </w:r>
      <w:r w:rsidR="00540C3B" w:rsidRPr="00D91767">
        <w:rPr>
          <w:rFonts w:ascii="Segoe UI" w:hAnsi="Segoe UI" w:cs="Segoe UI"/>
        </w:rPr>
        <w:t xml:space="preserve">register över de fysiska kopior av alla filmer som </w:t>
      </w:r>
      <w:r w:rsidR="00303B17" w:rsidRPr="00D91767">
        <w:rPr>
          <w:rFonts w:ascii="Segoe UI" w:hAnsi="Segoe UI" w:cs="Segoe UI"/>
        </w:rPr>
        <w:t xml:space="preserve">företaget äger. </w:t>
      </w:r>
      <w:r w:rsidR="00251B49" w:rsidRPr="00D91767">
        <w:rPr>
          <w:rFonts w:ascii="Segoe UI" w:hAnsi="Segoe UI" w:cs="Segoe UI"/>
        </w:rPr>
        <w:t xml:space="preserve">Varje kopia får </w:t>
      </w:r>
      <w:proofErr w:type="gramStart"/>
      <w:r w:rsidR="00251B49" w:rsidRPr="00D91767">
        <w:rPr>
          <w:rFonts w:ascii="Segoe UI" w:hAnsi="Segoe UI" w:cs="Segoe UI"/>
        </w:rPr>
        <w:t>ett unikt id</w:t>
      </w:r>
      <w:proofErr w:type="gramEnd"/>
      <w:r w:rsidR="00251B49" w:rsidRPr="00D91767">
        <w:rPr>
          <w:rFonts w:ascii="Segoe UI" w:hAnsi="Segoe UI" w:cs="Segoe UI"/>
        </w:rPr>
        <w:t xml:space="preserve">, och kopplas till vilken film det är med filmens unika id, samt så lagras vilket format </w:t>
      </w:r>
      <w:r w:rsidR="00A94D73" w:rsidRPr="00D91767">
        <w:rPr>
          <w:rFonts w:ascii="Segoe UI" w:hAnsi="Segoe UI" w:cs="Segoe UI"/>
        </w:rPr>
        <w:t>den fysiska kopian är i, DVD eller BLU-RAY. På så vis kan företaget äga flera kopior av samma film</w:t>
      </w:r>
      <w:r w:rsidR="009E523C" w:rsidRPr="00D91767">
        <w:rPr>
          <w:rFonts w:ascii="Segoe UI" w:hAnsi="Segoe UI" w:cs="Segoe UI"/>
        </w:rPr>
        <w:t>, utan att behöva spara samma film flera gånger i film-tabellen</w:t>
      </w:r>
      <w:r w:rsidR="002729C8" w:rsidRPr="00D91767">
        <w:rPr>
          <w:rFonts w:ascii="Segoe UI" w:hAnsi="Segoe UI" w:cs="Segoe UI"/>
        </w:rPr>
        <w:t>, till och med i olika format</w:t>
      </w:r>
      <w:r w:rsidR="009E523C" w:rsidRPr="00D91767">
        <w:rPr>
          <w:rFonts w:ascii="Segoe UI" w:hAnsi="Segoe UI" w:cs="Segoe UI"/>
        </w:rPr>
        <w:t xml:space="preserve">. </w:t>
      </w:r>
      <w:r w:rsidR="0060170F" w:rsidRPr="00D91767">
        <w:rPr>
          <w:rFonts w:ascii="Segoe UI" w:hAnsi="Segoe UI" w:cs="Segoe UI"/>
        </w:rPr>
        <w:t xml:space="preserve">Varje gång en film hyrs ut </w:t>
      </w:r>
      <w:r w:rsidR="00652D85" w:rsidRPr="00D91767">
        <w:rPr>
          <w:rFonts w:ascii="Segoe UI" w:hAnsi="Segoe UI" w:cs="Segoe UI"/>
        </w:rPr>
        <w:t xml:space="preserve">läggs en ny rad till i tabellen </w:t>
      </w:r>
      <w:proofErr w:type="spellStart"/>
      <w:r w:rsidR="00652D85" w:rsidRPr="00D91767">
        <w:rPr>
          <w:rFonts w:ascii="Segoe UI" w:hAnsi="Segoe UI" w:cs="Segoe UI"/>
          <w:i/>
        </w:rPr>
        <w:t>rented</w:t>
      </w:r>
      <w:proofErr w:type="spellEnd"/>
      <w:r w:rsidR="00652D85" w:rsidRPr="00D91767">
        <w:rPr>
          <w:rFonts w:ascii="Segoe UI" w:hAnsi="Segoe UI" w:cs="Segoe UI"/>
        </w:rPr>
        <w:t xml:space="preserve"> där </w:t>
      </w:r>
      <w:proofErr w:type="spellStart"/>
      <w:r w:rsidR="00652D85" w:rsidRPr="00D91767">
        <w:rPr>
          <w:rFonts w:ascii="Segoe UI" w:hAnsi="Segoe UI" w:cs="Segoe UI"/>
        </w:rPr>
        <w:t>id-numret</w:t>
      </w:r>
      <w:proofErr w:type="spellEnd"/>
      <w:r w:rsidR="00652D85" w:rsidRPr="00D91767">
        <w:rPr>
          <w:rFonts w:ascii="Segoe UI" w:hAnsi="Segoe UI" w:cs="Segoe UI"/>
        </w:rPr>
        <w:t xml:space="preserve"> för vilken </w:t>
      </w:r>
      <w:r w:rsidR="005C4818" w:rsidRPr="00D91767">
        <w:rPr>
          <w:rFonts w:ascii="Segoe UI" w:hAnsi="Segoe UI" w:cs="Segoe UI"/>
        </w:rPr>
        <w:t xml:space="preserve">fysisk </w:t>
      </w:r>
      <w:r w:rsidR="00652D85" w:rsidRPr="00D91767">
        <w:rPr>
          <w:rFonts w:ascii="Segoe UI" w:hAnsi="Segoe UI" w:cs="Segoe UI"/>
        </w:rPr>
        <w:t xml:space="preserve">kopia </w:t>
      </w:r>
      <w:r w:rsidR="005C4818" w:rsidRPr="00D91767">
        <w:rPr>
          <w:rFonts w:ascii="Segoe UI" w:hAnsi="Segoe UI" w:cs="Segoe UI"/>
        </w:rPr>
        <w:t xml:space="preserve">som hyrs sparas, samt </w:t>
      </w:r>
      <w:proofErr w:type="spellStart"/>
      <w:r w:rsidR="005C4818" w:rsidRPr="00D91767">
        <w:rPr>
          <w:rFonts w:ascii="Segoe UI" w:hAnsi="Segoe UI" w:cs="Segoe UI"/>
        </w:rPr>
        <w:t>id-nummer</w:t>
      </w:r>
      <w:proofErr w:type="spellEnd"/>
      <w:r w:rsidR="005C4818" w:rsidRPr="00D91767">
        <w:rPr>
          <w:rFonts w:ascii="Segoe UI" w:hAnsi="Segoe UI" w:cs="Segoe UI"/>
        </w:rPr>
        <w:t xml:space="preserve"> för kunden som hyr och den anställda som hyr ut. Dessutom sparas </w:t>
      </w:r>
      <w:r w:rsidR="00085F45" w:rsidRPr="00D91767">
        <w:rPr>
          <w:rFonts w:ascii="Segoe UI" w:hAnsi="Segoe UI" w:cs="Segoe UI"/>
        </w:rPr>
        <w:t xml:space="preserve">dagens datum för när hyrningen sker, och återlämningsdatumet sätts till fyra dagar efter uthyrningsdatumet. Återlämningsdatumet lämnas som </w:t>
      </w:r>
      <w:proofErr w:type="spellStart"/>
      <w:r w:rsidR="00085F45" w:rsidRPr="00D91767">
        <w:rPr>
          <w:rFonts w:ascii="Segoe UI" w:hAnsi="Segoe UI" w:cs="Segoe UI"/>
        </w:rPr>
        <w:t>null</w:t>
      </w:r>
      <w:proofErr w:type="spellEnd"/>
      <w:r w:rsidR="00085F45" w:rsidRPr="00D91767">
        <w:rPr>
          <w:rFonts w:ascii="Segoe UI" w:hAnsi="Segoe UI" w:cs="Segoe UI"/>
        </w:rPr>
        <w:t xml:space="preserve"> tills det att filmen återlämnas</w:t>
      </w:r>
      <w:r w:rsidR="00307735" w:rsidRPr="00D91767">
        <w:rPr>
          <w:rFonts w:ascii="Segoe UI" w:hAnsi="Segoe UI" w:cs="Segoe UI"/>
        </w:rPr>
        <w:t xml:space="preserve">, och en status indikerar även om filmen är uthyrd, återlämnad i tid, eller återlämnad sent. Denna kolumn är av datatypen ENUM med </w:t>
      </w:r>
      <w:r w:rsidR="004A0379" w:rsidRPr="00D91767">
        <w:rPr>
          <w:rFonts w:ascii="Segoe UI" w:hAnsi="Segoe UI" w:cs="Segoe UI"/>
        </w:rPr>
        <w:t>de tillåtna värdena RENTED, ON TIME, och RETURNED LATE</w:t>
      </w:r>
      <w:r w:rsidR="007260E4" w:rsidRPr="00D91767">
        <w:rPr>
          <w:rFonts w:ascii="Segoe UI" w:hAnsi="Segoe UI" w:cs="Segoe UI"/>
        </w:rPr>
        <w:t xml:space="preserve">. Dessa tre används i min databas, men det finns även ett till tillåtet värde jag lade till från början, nämligen LATE. Min tanke med det var att om databasen faktiskt låg på en server </w:t>
      </w:r>
      <w:r w:rsidR="007B3616" w:rsidRPr="00D91767">
        <w:rPr>
          <w:rFonts w:ascii="Segoe UI" w:hAnsi="Segoe UI" w:cs="Segoe UI"/>
        </w:rPr>
        <w:t xml:space="preserve">som var online skulle en procedur kunna köras t.ex. en gång per dygn, och uppdatera statusen på uthyrda filmer från RENTED till LATE om de var efter </w:t>
      </w:r>
      <w:r w:rsidR="0069551E" w:rsidRPr="00D91767">
        <w:rPr>
          <w:rFonts w:ascii="Segoe UI" w:hAnsi="Segoe UI" w:cs="Segoe UI"/>
        </w:rPr>
        <w:t xml:space="preserve">återlämningsdatumet, men jag har inte implementerat detta då det var utanför uppgiftens </w:t>
      </w:r>
      <w:proofErr w:type="spellStart"/>
      <w:r w:rsidR="0069551E" w:rsidRPr="00D91767">
        <w:rPr>
          <w:rFonts w:ascii="Segoe UI" w:hAnsi="Segoe UI" w:cs="Segoe UI"/>
        </w:rPr>
        <w:t>scope</w:t>
      </w:r>
      <w:proofErr w:type="spellEnd"/>
      <w:r w:rsidR="0069551E" w:rsidRPr="00D91767">
        <w:rPr>
          <w:rFonts w:ascii="Segoe UI" w:hAnsi="Segoe UI" w:cs="Segoe UI"/>
        </w:rPr>
        <w:t xml:space="preserve">. </w:t>
      </w:r>
      <w:r w:rsidR="00A41968" w:rsidRPr="00D91767">
        <w:rPr>
          <w:rFonts w:ascii="Segoe UI" w:hAnsi="Segoe UI" w:cs="Segoe UI"/>
        </w:rPr>
        <w:t>Denna funktion är förstås egentligen inte nödvändig då man lika gärna kan jämföra datumen</w:t>
      </w:r>
      <w:r w:rsidR="00E15302" w:rsidRPr="00D91767">
        <w:rPr>
          <w:rFonts w:ascii="Segoe UI" w:hAnsi="Segoe UI" w:cs="Segoe UI"/>
        </w:rPr>
        <w:t xml:space="preserve">, men </w:t>
      </w:r>
      <w:r w:rsidR="00851054" w:rsidRPr="00D91767">
        <w:rPr>
          <w:rFonts w:ascii="Segoe UI" w:hAnsi="Segoe UI" w:cs="Segoe UI"/>
        </w:rPr>
        <w:t xml:space="preserve">min tanke var att det skulle underlätta för </w:t>
      </w:r>
      <w:r w:rsidR="00666E83" w:rsidRPr="00D91767">
        <w:rPr>
          <w:rFonts w:ascii="Segoe UI" w:hAnsi="Segoe UI" w:cs="Segoe UI"/>
        </w:rPr>
        <w:t>de anställda att snabbt kunna se vilka filmer som är försenade.</w:t>
      </w:r>
      <w:r w:rsidR="00CA656D" w:rsidRPr="00D91767">
        <w:rPr>
          <w:rFonts w:ascii="Segoe UI" w:hAnsi="Segoe UI" w:cs="Segoe UI"/>
        </w:rPr>
        <w:t xml:space="preserve"> </w:t>
      </w:r>
    </w:p>
    <w:p w14:paraId="742072F9" w14:textId="3086F605" w:rsidR="00F02F48" w:rsidRPr="00D91767" w:rsidRDefault="00F9792B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Tabellerna </w:t>
      </w:r>
      <w:proofErr w:type="spellStart"/>
      <w:r w:rsidRPr="00D91767">
        <w:rPr>
          <w:rFonts w:ascii="Segoe UI" w:hAnsi="Segoe UI" w:cs="Segoe UI"/>
          <w:i/>
        </w:rPr>
        <w:t>customers</w:t>
      </w:r>
      <w:proofErr w:type="spellEnd"/>
      <w:r w:rsidRPr="00D91767">
        <w:rPr>
          <w:rFonts w:ascii="Segoe UI" w:hAnsi="Segoe UI" w:cs="Segoe UI"/>
          <w:i/>
        </w:rPr>
        <w:t xml:space="preserve"> </w:t>
      </w:r>
      <w:r w:rsidRPr="00D91767">
        <w:rPr>
          <w:rFonts w:ascii="Segoe UI" w:hAnsi="Segoe UI" w:cs="Segoe UI"/>
        </w:rPr>
        <w:t xml:space="preserve">och </w:t>
      </w:r>
      <w:proofErr w:type="spellStart"/>
      <w:r w:rsidRPr="00D91767">
        <w:rPr>
          <w:rFonts w:ascii="Segoe UI" w:hAnsi="Segoe UI" w:cs="Segoe UI"/>
          <w:i/>
        </w:rPr>
        <w:t>employees</w:t>
      </w:r>
      <w:proofErr w:type="spellEnd"/>
      <w:r w:rsidRPr="00D91767">
        <w:rPr>
          <w:rFonts w:ascii="Segoe UI" w:hAnsi="Segoe UI" w:cs="Segoe UI"/>
        </w:rPr>
        <w:t xml:space="preserve"> innehåller liknande attribut, med vissa skillnader. Namn och kontaktuppgifter</w:t>
      </w:r>
      <w:r w:rsidR="007E144A" w:rsidRPr="00D91767">
        <w:rPr>
          <w:rFonts w:ascii="Segoe UI" w:hAnsi="Segoe UI" w:cs="Segoe UI"/>
        </w:rPr>
        <w:t xml:space="preserve">, och </w:t>
      </w:r>
      <w:proofErr w:type="gramStart"/>
      <w:r w:rsidR="007E144A" w:rsidRPr="00D91767">
        <w:rPr>
          <w:rFonts w:ascii="Segoe UI" w:hAnsi="Segoe UI" w:cs="Segoe UI"/>
        </w:rPr>
        <w:t>ett id</w:t>
      </w:r>
      <w:proofErr w:type="gramEnd"/>
      <w:r w:rsidR="007E144A" w:rsidRPr="00D91767">
        <w:rPr>
          <w:rFonts w:ascii="Segoe UI" w:hAnsi="Segoe UI" w:cs="Segoe UI"/>
        </w:rPr>
        <w:t xml:space="preserve"> som refererar till en adress. </w:t>
      </w:r>
      <w:proofErr w:type="spellStart"/>
      <w:r w:rsidR="007E144A" w:rsidRPr="00D91767">
        <w:rPr>
          <w:rFonts w:ascii="Segoe UI" w:hAnsi="Segoe UI" w:cs="Segoe UI"/>
          <w:i/>
        </w:rPr>
        <w:t>Address</w:t>
      </w:r>
      <w:proofErr w:type="spellEnd"/>
      <w:r w:rsidR="007E144A" w:rsidRPr="00D91767">
        <w:rPr>
          <w:rFonts w:ascii="Segoe UI" w:hAnsi="Segoe UI" w:cs="Segoe UI"/>
        </w:rPr>
        <w:t xml:space="preserve"> är en egen tabell då flera personer kan bo på samma adress</w:t>
      </w:r>
      <w:r w:rsidR="006C0627" w:rsidRPr="00D91767">
        <w:rPr>
          <w:rFonts w:ascii="Segoe UI" w:hAnsi="Segoe UI" w:cs="Segoe UI"/>
        </w:rPr>
        <w:t xml:space="preserve">, och att spara dem på det här sättet och sen referera till dem minskar igen redundansen och risken för motsägelser. </w:t>
      </w:r>
      <w:r w:rsidR="00671BBD" w:rsidRPr="00D91767">
        <w:rPr>
          <w:rFonts w:ascii="Segoe UI" w:hAnsi="Segoe UI" w:cs="Segoe UI"/>
        </w:rPr>
        <w:t>Jag har sedan valt att spara alla anställdas löner i en separat tabell</w:t>
      </w:r>
      <w:r w:rsidR="005C4510" w:rsidRPr="00D91767">
        <w:rPr>
          <w:rFonts w:ascii="Segoe UI" w:hAnsi="Segoe UI" w:cs="Segoe UI"/>
        </w:rPr>
        <w:t xml:space="preserve"> där jag sparar summan </w:t>
      </w:r>
      <w:r w:rsidR="00B500AA" w:rsidRPr="00D91767">
        <w:rPr>
          <w:rFonts w:ascii="Segoe UI" w:hAnsi="Segoe UI" w:cs="Segoe UI"/>
        </w:rPr>
        <w:t xml:space="preserve">tillsammans med den anställdas id, ett startdatum och ett slutdatum. På så vis, när en anställd får en löneförändring </w:t>
      </w:r>
      <w:r w:rsidR="00E1782F" w:rsidRPr="00D91767">
        <w:rPr>
          <w:rFonts w:ascii="Segoe UI" w:hAnsi="Segoe UI" w:cs="Segoe UI"/>
        </w:rPr>
        <w:t>läggs en ny rad till i tabellen med den nya summan, och ett nytt startdatum, medan den gamla aktuella raden får ett slutdatum. Att spara det på det här viset bibehåller en lönestatistik för varje anställd</w:t>
      </w:r>
      <w:r w:rsidR="00E50108" w:rsidRPr="00D91767">
        <w:rPr>
          <w:rFonts w:ascii="Segoe UI" w:hAnsi="Segoe UI" w:cs="Segoe UI"/>
        </w:rPr>
        <w:t xml:space="preserve">, vilket skulle varit svårare om det sparats direkt i </w:t>
      </w:r>
      <w:proofErr w:type="spellStart"/>
      <w:r w:rsidR="00C47E33" w:rsidRPr="00D91767">
        <w:rPr>
          <w:rFonts w:ascii="Segoe UI" w:hAnsi="Segoe UI" w:cs="Segoe UI"/>
          <w:i/>
        </w:rPr>
        <w:t>employees</w:t>
      </w:r>
      <w:proofErr w:type="spellEnd"/>
      <w:r w:rsidR="00C47E33" w:rsidRPr="00D91767">
        <w:rPr>
          <w:rFonts w:ascii="Segoe UI" w:hAnsi="Segoe UI" w:cs="Segoe UI"/>
        </w:rPr>
        <w:t xml:space="preserve">-tabellen. Till sist finns tabellen </w:t>
      </w:r>
      <w:proofErr w:type="spellStart"/>
      <w:r w:rsidR="00C47E33" w:rsidRPr="00D91767">
        <w:rPr>
          <w:rFonts w:ascii="Segoe UI" w:hAnsi="Segoe UI" w:cs="Segoe UI"/>
          <w:i/>
        </w:rPr>
        <w:t>statistics</w:t>
      </w:r>
      <w:proofErr w:type="spellEnd"/>
      <w:r w:rsidR="00C47E33" w:rsidRPr="00D91767">
        <w:rPr>
          <w:rFonts w:ascii="Segoe UI" w:hAnsi="Segoe UI" w:cs="Segoe UI"/>
        </w:rPr>
        <w:t xml:space="preserve"> där nya rader automatiskt läggs till när en uthyrning sker, med </w:t>
      </w:r>
      <w:r w:rsidR="00CA656D" w:rsidRPr="00D91767">
        <w:rPr>
          <w:rFonts w:ascii="Segoe UI" w:hAnsi="Segoe UI" w:cs="Segoe UI"/>
        </w:rPr>
        <w:t xml:space="preserve">en mindre mängd data än </w:t>
      </w:r>
      <w:proofErr w:type="spellStart"/>
      <w:r w:rsidR="00CA656D" w:rsidRPr="00D91767">
        <w:rPr>
          <w:rFonts w:ascii="Segoe UI" w:hAnsi="Segoe UI" w:cs="Segoe UI"/>
          <w:i/>
        </w:rPr>
        <w:t>rented</w:t>
      </w:r>
      <w:proofErr w:type="spellEnd"/>
      <w:r w:rsidR="00CA656D" w:rsidRPr="00D91767">
        <w:rPr>
          <w:rFonts w:ascii="Segoe UI" w:hAnsi="Segoe UI" w:cs="Segoe UI"/>
        </w:rPr>
        <w:t xml:space="preserve">, där man ser vilken film som hyrts av vilken kund, av vilken anställd, samt datum för uthyrningen. </w:t>
      </w:r>
    </w:p>
    <w:p w14:paraId="4498DE41" w14:textId="5F503E02" w:rsidR="00C364EE" w:rsidRDefault="004E73D6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Vad jag anser är bra med min design är att den </w:t>
      </w:r>
      <w:r w:rsidR="00756146" w:rsidRPr="00D91767">
        <w:rPr>
          <w:rFonts w:ascii="Segoe UI" w:hAnsi="Segoe UI" w:cs="Segoe UI"/>
        </w:rPr>
        <w:t>är strukturerad för att minimera förekomsten av redundant data så långt det är möjligt</w:t>
      </w:r>
      <w:r w:rsidR="007127DC" w:rsidRPr="00D91767">
        <w:rPr>
          <w:rFonts w:ascii="Segoe UI" w:hAnsi="Segoe UI" w:cs="Segoe UI"/>
        </w:rPr>
        <w:t xml:space="preserve">, och att den samtidigt är enkel att expandera efter behov. Skulle man t.ex. vilja lägga till </w:t>
      </w:r>
      <w:r w:rsidR="00181888" w:rsidRPr="00D91767">
        <w:rPr>
          <w:rFonts w:ascii="Segoe UI" w:hAnsi="Segoe UI" w:cs="Segoe UI"/>
        </w:rPr>
        <w:t xml:space="preserve">mer information att koppla till filmerna, t.ex. vilka språk som förekommer i dem, </w:t>
      </w:r>
      <w:r w:rsidR="00B1282A" w:rsidRPr="00D91767">
        <w:rPr>
          <w:rFonts w:ascii="Segoe UI" w:hAnsi="Segoe UI" w:cs="Segoe UI"/>
        </w:rPr>
        <w:t xml:space="preserve">om de tillhör något delat universum med andra filmer, såsom </w:t>
      </w:r>
      <w:proofErr w:type="spellStart"/>
      <w:r w:rsidR="00B1282A" w:rsidRPr="00D91767">
        <w:rPr>
          <w:rFonts w:ascii="Segoe UI" w:hAnsi="Segoe UI" w:cs="Segoe UI"/>
        </w:rPr>
        <w:t>Marvel</w:t>
      </w:r>
      <w:proofErr w:type="spellEnd"/>
      <w:r w:rsidR="00B1282A" w:rsidRPr="00D91767">
        <w:rPr>
          <w:rFonts w:ascii="Segoe UI" w:hAnsi="Segoe UI" w:cs="Segoe UI"/>
        </w:rPr>
        <w:t xml:space="preserve">, DC, osv., </w:t>
      </w:r>
      <w:r w:rsidR="001B091D" w:rsidRPr="00D91767">
        <w:rPr>
          <w:rFonts w:ascii="Segoe UI" w:hAnsi="Segoe UI" w:cs="Segoe UI"/>
        </w:rPr>
        <w:t>vem/vilka som är producenter</w:t>
      </w:r>
      <w:r w:rsidR="00865689" w:rsidRPr="00D91767">
        <w:rPr>
          <w:rFonts w:ascii="Segoe UI" w:hAnsi="Segoe UI" w:cs="Segoe UI"/>
        </w:rPr>
        <w:t xml:space="preserve">, eller liknande, så är det bara att lägga till en sådan tabell och göra en ny många-till-många-relation till </w:t>
      </w:r>
      <w:proofErr w:type="spellStart"/>
      <w:r w:rsidR="00865689" w:rsidRPr="00D91767">
        <w:rPr>
          <w:rFonts w:ascii="Segoe UI" w:hAnsi="Segoe UI" w:cs="Segoe UI"/>
          <w:i/>
        </w:rPr>
        <w:t>movies</w:t>
      </w:r>
      <w:proofErr w:type="spellEnd"/>
      <w:r w:rsidR="00B45FFF" w:rsidRPr="00D91767">
        <w:rPr>
          <w:rFonts w:ascii="Segoe UI" w:hAnsi="Segoe UI" w:cs="Segoe UI"/>
        </w:rPr>
        <w:t xml:space="preserve"> och resten av databasen </w:t>
      </w:r>
      <w:r w:rsidR="00B45FFF" w:rsidRPr="00D91767">
        <w:rPr>
          <w:rFonts w:ascii="Segoe UI" w:hAnsi="Segoe UI" w:cs="Segoe UI"/>
        </w:rPr>
        <w:lastRenderedPageBreak/>
        <w:t xml:space="preserve">kommer att fortsätta fungera som om inget har hänt, utöver att de </w:t>
      </w:r>
      <w:proofErr w:type="spellStart"/>
      <w:r w:rsidR="00B45FFF" w:rsidRPr="00D91767">
        <w:rPr>
          <w:rFonts w:ascii="Segoe UI" w:hAnsi="Segoe UI" w:cs="Segoe UI"/>
        </w:rPr>
        <w:t>views</w:t>
      </w:r>
      <w:proofErr w:type="spellEnd"/>
      <w:r w:rsidR="00B45FFF" w:rsidRPr="00D91767">
        <w:rPr>
          <w:rFonts w:ascii="Segoe UI" w:hAnsi="Segoe UI" w:cs="Segoe UI"/>
        </w:rPr>
        <w:t xml:space="preserve"> som finns behöver uppdateras för att visa den nya informationen. </w:t>
      </w:r>
    </w:p>
    <w:p w14:paraId="2467C1B3" w14:textId="5E0E69BC" w:rsidR="003C157A" w:rsidRPr="00782752" w:rsidRDefault="003C157A" w:rsidP="00C46B6F">
      <w:pPr>
        <w:spacing w:line="276" w:lineRule="auto"/>
      </w:pPr>
      <w:r>
        <w:rPr>
          <w:rFonts w:ascii="Segoe UI" w:hAnsi="Segoe UI" w:cs="Segoe UI"/>
        </w:rPr>
        <w:t xml:space="preserve">Dessutom samlas alla uthyrningar i en enda tabell, vilket underlättar </w:t>
      </w:r>
      <w:r w:rsidR="00334ADC">
        <w:rPr>
          <w:rFonts w:ascii="Segoe UI" w:hAnsi="Segoe UI" w:cs="Segoe UI"/>
        </w:rPr>
        <w:t xml:space="preserve">beräkningar. Däremot </w:t>
      </w:r>
      <w:r w:rsidR="00BC4871">
        <w:rPr>
          <w:rFonts w:ascii="Segoe UI" w:hAnsi="Segoe UI" w:cs="Segoe UI"/>
        </w:rPr>
        <w:t xml:space="preserve">krävs det fler </w:t>
      </w:r>
      <w:proofErr w:type="spellStart"/>
      <w:r w:rsidR="00BC4871">
        <w:rPr>
          <w:rFonts w:ascii="Segoe UI" w:hAnsi="Segoe UI" w:cs="Segoe UI"/>
        </w:rPr>
        <w:t>joins</w:t>
      </w:r>
      <w:proofErr w:type="spellEnd"/>
      <w:r w:rsidR="001D7496">
        <w:rPr>
          <w:rFonts w:ascii="Segoe UI" w:hAnsi="Segoe UI" w:cs="Segoe UI"/>
        </w:rPr>
        <w:t>, även för enklare frågor,</w:t>
      </w:r>
      <w:r w:rsidR="00BC4871">
        <w:rPr>
          <w:rFonts w:ascii="Segoe UI" w:hAnsi="Segoe UI" w:cs="Segoe UI"/>
        </w:rPr>
        <w:t xml:space="preserve"> eftersom mycket av informationen är spridd</w:t>
      </w:r>
      <w:r w:rsidR="001D7496">
        <w:rPr>
          <w:rFonts w:ascii="Segoe UI" w:hAnsi="Segoe UI" w:cs="Segoe UI"/>
        </w:rPr>
        <w:t xml:space="preserve"> i olika tabeller. Det går t.ex. inte att se vilken film som hyrts direkt i </w:t>
      </w:r>
      <w:proofErr w:type="spellStart"/>
      <w:r w:rsidR="001D7496">
        <w:rPr>
          <w:rFonts w:ascii="Segoe UI" w:hAnsi="Segoe UI" w:cs="Segoe UI"/>
          <w:i/>
        </w:rPr>
        <w:t>rented</w:t>
      </w:r>
      <w:proofErr w:type="spellEnd"/>
      <w:r w:rsidR="001D7496">
        <w:rPr>
          <w:rFonts w:ascii="Segoe UI" w:hAnsi="Segoe UI" w:cs="Segoe UI"/>
        </w:rPr>
        <w:t>-tabellen, utan bara vilken kopia</w:t>
      </w:r>
      <w:r w:rsidR="00782752">
        <w:rPr>
          <w:rFonts w:ascii="Segoe UI" w:hAnsi="Segoe UI" w:cs="Segoe UI"/>
        </w:rPr>
        <w:t xml:space="preserve">, så då måste man </w:t>
      </w:r>
      <w:proofErr w:type="spellStart"/>
      <w:r w:rsidR="00782752">
        <w:rPr>
          <w:rFonts w:ascii="Segoe UI" w:hAnsi="Segoe UI" w:cs="Segoe UI"/>
        </w:rPr>
        <w:t>joina</w:t>
      </w:r>
      <w:proofErr w:type="spellEnd"/>
      <w:r w:rsidR="00782752">
        <w:rPr>
          <w:rFonts w:ascii="Segoe UI" w:hAnsi="Segoe UI" w:cs="Segoe UI"/>
        </w:rPr>
        <w:t xml:space="preserve"> till </w:t>
      </w:r>
      <w:proofErr w:type="spellStart"/>
      <w:r w:rsidR="00782752">
        <w:rPr>
          <w:rFonts w:ascii="Segoe UI" w:hAnsi="Segoe UI" w:cs="Segoe UI"/>
          <w:i/>
        </w:rPr>
        <w:t>movies</w:t>
      </w:r>
      <w:proofErr w:type="spellEnd"/>
      <w:r w:rsidR="00782752">
        <w:rPr>
          <w:rFonts w:ascii="Segoe UI" w:hAnsi="Segoe UI" w:cs="Segoe UI"/>
        </w:rPr>
        <w:t xml:space="preserve"> genom </w:t>
      </w:r>
      <w:proofErr w:type="spellStart"/>
      <w:r w:rsidR="00782752">
        <w:rPr>
          <w:rFonts w:ascii="Segoe UI" w:hAnsi="Segoe UI" w:cs="Segoe UI"/>
          <w:i/>
        </w:rPr>
        <w:t>copies</w:t>
      </w:r>
      <w:proofErr w:type="spellEnd"/>
      <w:r w:rsidR="00782752">
        <w:rPr>
          <w:rFonts w:ascii="Segoe UI" w:hAnsi="Segoe UI" w:cs="Segoe UI"/>
        </w:rPr>
        <w:t xml:space="preserve"> för att kunna se detta. </w:t>
      </w:r>
      <w:r w:rsidR="00DC2962">
        <w:rPr>
          <w:rFonts w:ascii="Segoe UI" w:hAnsi="Segoe UI" w:cs="Segoe UI"/>
        </w:rPr>
        <w:t xml:space="preserve">Men fördelen att kunna äga flera kopior av samma film utan att </w:t>
      </w:r>
      <w:proofErr w:type="spellStart"/>
      <w:r w:rsidR="00DC2962">
        <w:rPr>
          <w:rFonts w:ascii="Segoe UI" w:hAnsi="Segoe UI" w:cs="Segoe UI"/>
        </w:rPr>
        <w:t>dubbelspara</w:t>
      </w:r>
      <w:proofErr w:type="spellEnd"/>
      <w:r w:rsidR="00DC2962">
        <w:rPr>
          <w:rFonts w:ascii="Segoe UI" w:hAnsi="Segoe UI" w:cs="Segoe UI"/>
        </w:rPr>
        <w:t xml:space="preserve"> filmer överväger denna negativa aspekt enligt mig. </w:t>
      </w:r>
    </w:p>
    <w:p w14:paraId="08F9DFEB" w14:textId="37EB9200" w:rsidR="008E1C8D" w:rsidRPr="00D91767" w:rsidRDefault="008E1C8D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En nackdel med min design och struktur har att göra med hur jag sparar personer</w:t>
      </w:r>
      <w:r w:rsidR="00D524A3" w:rsidRPr="00D91767">
        <w:rPr>
          <w:rFonts w:ascii="Segoe UI" w:hAnsi="Segoe UI" w:cs="Segoe UI"/>
        </w:rPr>
        <w:t xml:space="preserve">. Jag har fyra tabeller som sparar personer av olika slag, </w:t>
      </w:r>
      <w:proofErr w:type="spellStart"/>
      <w:r w:rsidR="00D524A3" w:rsidRPr="00D91767">
        <w:rPr>
          <w:rFonts w:ascii="Segoe UI" w:hAnsi="Segoe UI" w:cs="Segoe UI"/>
          <w:i/>
        </w:rPr>
        <w:t>actors</w:t>
      </w:r>
      <w:proofErr w:type="spellEnd"/>
      <w:r w:rsidR="00D524A3" w:rsidRPr="00D91767">
        <w:rPr>
          <w:rFonts w:ascii="Segoe UI" w:hAnsi="Segoe UI" w:cs="Segoe UI"/>
        </w:rPr>
        <w:t xml:space="preserve">, </w:t>
      </w:r>
      <w:r w:rsidR="00D524A3" w:rsidRPr="00D91767">
        <w:rPr>
          <w:rFonts w:ascii="Segoe UI" w:hAnsi="Segoe UI" w:cs="Segoe UI"/>
          <w:i/>
        </w:rPr>
        <w:t>directors</w:t>
      </w:r>
      <w:r w:rsidR="00D524A3" w:rsidRPr="00D91767">
        <w:rPr>
          <w:rFonts w:ascii="Segoe UI" w:hAnsi="Segoe UI" w:cs="Segoe UI"/>
        </w:rPr>
        <w:t xml:space="preserve">, </w:t>
      </w:r>
      <w:proofErr w:type="spellStart"/>
      <w:r w:rsidR="00D524A3" w:rsidRPr="00D91767">
        <w:rPr>
          <w:rFonts w:ascii="Segoe UI" w:hAnsi="Segoe UI" w:cs="Segoe UI"/>
          <w:i/>
        </w:rPr>
        <w:t>customers</w:t>
      </w:r>
      <w:proofErr w:type="spellEnd"/>
      <w:r w:rsidR="00D524A3" w:rsidRPr="00D91767">
        <w:rPr>
          <w:rFonts w:ascii="Segoe UI" w:hAnsi="Segoe UI" w:cs="Segoe UI"/>
        </w:rPr>
        <w:t xml:space="preserve">, och </w:t>
      </w:r>
      <w:proofErr w:type="spellStart"/>
      <w:r w:rsidR="00D524A3" w:rsidRPr="00D91767">
        <w:rPr>
          <w:rFonts w:ascii="Segoe UI" w:hAnsi="Segoe UI" w:cs="Segoe UI"/>
          <w:i/>
        </w:rPr>
        <w:t>employees</w:t>
      </w:r>
      <w:proofErr w:type="spellEnd"/>
      <w:r w:rsidR="00D524A3" w:rsidRPr="00D91767">
        <w:rPr>
          <w:rFonts w:ascii="Segoe UI" w:hAnsi="Segoe UI" w:cs="Segoe UI"/>
        </w:rPr>
        <w:t xml:space="preserve">. </w:t>
      </w:r>
      <w:r w:rsidR="00731DE1" w:rsidRPr="00D91767">
        <w:rPr>
          <w:rFonts w:ascii="Segoe UI" w:hAnsi="Segoe UI" w:cs="Segoe UI"/>
        </w:rPr>
        <w:t xml:space="preserve">Detta medför mindre problem för dataintegriteten. Exempelvis är en av filmerna jag lade till </w:t>
      </w:r>
      <w:r w:rsidR="000C7697" w:rsidRPr="00D91767">
        <w:rPr>
          <w:rFonts w:ascii="Segoe UI" w:hAnsi="Segoe UI" w:cs="Segoe UI"/>
        </w:rPr>
        <w:t>i databasen en dokumentär, där regissören (sparad i en tabell) också förekommer i filmen</w:t>
      </w:r>
      <w:r w:rsidR="00D21337" w:rsidRPr="00D91767">
        <w:rPr>
          <w:rFonts w:ascii="Segoe UI" w:hAnsi="Segoe UI" w:cs="Segoe UI"/>
        </w:rPr>
        <w:t xml:space="preserve"> (som en ”skådespelare”). Detta betyder att samma person är sparad på två olika platser i databasen</w:t>
      </w:r>
      <w:r w:rsidR="006234D0" w:rsidRPr="00D91767">
        <w:rPr>
          <w:rFonts w:ascii="Segoe UI" w:hAnsi="Segoe UI" w:cs="Segoe UI"/>
        </w:rPr>
        <w:t xml:space="preserve">, </w:t>
      </w:r>
      <w:bookmarkStart w:id="0" w:name="_GoBack"/>
      <w:r w:rsidR="006234D0" w:rsidRPr="00D91767">
        <w:rPr>
          <w:rFonts w:ascii="Segoe UI" w:hAnsi="Segoe UI" w:cs="Segoe UI"/>
        </w:rPr>
        <w:t>vilket skulle kunna orsaka problem om någo</w:t>
      </w:r>
      <w:r w:rsidR="00A73FD1" w:rsidRPr="00D91767">
        <w:rPr>
          <w:rFonts w:ascii="Segoe UI" w:hAnsi="Segoe UI" w:cs="Segoe UI"/>
        </w:rPr>
        <w:t>n sparad data skulle ändras och behöva uppdateras</w:t>
      </w:r>
      <w:r w:rsidR="006234D0" w:rsidRPr="00D91767">
        <w:rPr>
          <w:rFonts w:ascii="Segoe UI" w:hAnsi="Segoe UI" w:cs="Segoe UI"/>
        </w:rPr>
        <w:t>. Dock innehå</w:t>
      </w:r>
      <w:r w:rsidR="00A73FD1" w:rsidRPr="00D91767">
        <w:rPr>
          <w:rFonts w:ascii="Segoe UI" w:hAnsi="Segoe UI" w:cs="Segoe UI"/>
        </w:rPr>
        <w:t>ller dessa två tabeller endast namn, födelsedag, och dödsdag, och dessa tre ändras rätt så sällan</w:t>
      </w:r>
      <w:r w:rsidR="00452D09" w:rsidRPr="00D91767">
        <w:rPr>
          <w:rFonts w:ascii="Segoe UI" w:hAnsi="Segoe UI" w:cs="Segoe UI"/>
        </w:rPr>
        <w:t xml:space="preserve">. När det kommer till </w:t>
      </w:r>
      <w:proofErr w:type="spellStart"/>
      <w:r w:rsidR="00452D09" w:rsidRPr="00D91767">
        <w:rPr>
          <w:rFonts w:ascii="Segoe UI" w:hAnsi="Segoe UI" w:cs="Segoe UI"/>
          <w:i/>
        </w:rPr>
        <w:t>customer</w:t>
      </w:r>
      <w:proofErr w:type="spellEnd"/>
      <w:r w:rsidR="00452D09" w:rsidRPr="00D91767">
        <w:rPr>
          <w:rFonts w:ascii="Segoe UI" w:hAnsi="Segoe UI" w:cs="Segoe UI"/>
          <w:i/>
        </w:rPr>
        <w:t xml:space="preserve"> </w:t>
      </w:r>
      <w:r w:rsidR="00452D09" w:rsidRPr="00D91767">
        <w:rPr>
          <w:rFonts w:ascii="Segoe UI" w:hAnsi="Segoe UI" w:cs="Segoe UI"/>
        </w:rPr>
        <w:t xml:space="preserve">och </w:t>
      </w:r>
      <w:proofErr w:type="spellStart"/>
      <w:r w:rsidR="00452D09" w:rsidRPr="00D91767">
        <w:rPr>
          <w:rFonts w:ascii="Segoe UI" w:hAnsi="Segoe UI" w:cs="Segoe UI"/>
          <w:i/>
        </w:rPr>
        <w:t>employee</w:t>
      </w:r>
      <w:proofErr w:type="spellEnd"/>
      <w:r w:rsidR="00452D09" w:rsidRPr="00D91767">
        <w:rPr>
          <w:rFonts w:ascii="Segoe UI" w:hAnsi="Segoe UI" w:cs="Segoe UI"/>
        </w:rPr>
        <w:t xml:space="preserve"> är problemen något större. Databasen tillåter t.ex. inte anställda att hyra filmer, utan de måste då registrera</w:t>
      </w:r>
      <w:r w:rsidR="00E966A2" w:rsidRPr="00D91767">
        <w:rPr>
          <w:rFonts w:ascii="Segoe UI" w:hAnsi="Segoe UI" w:cs="Segoe UI"/>
        </w:rPr>
        <w:t xml:space="preserve"> </w:t>
      </w:r>
      <w:r w:rsidR="00452D09" w:rsidRPr="00D91767">
        <w:rPr>
          <w:rFonts w:ascii="Segoe UI" w:hAnsi="Segoe UI" w:cs="Segoe UI"/>
        </w:rPr>
        <w:t>sig som kund</w:t>
      </w:r>
      <w:bookmarkEnd w:id="0"/>
      <w:r w:rsidR="00452D09" w:rsidRPr="00D91767">
        <w:rPr>
          <w:rFonts w:ascii="Segoe UI" w:hAnsi="Segoe UI" w:cs="Segoe UI"/>
        </w:rPr>
        <w:t>er</w:t>
      </w:r>
      <w:r w:rsidR="00E966A2" w:rsidRPr="00D91767">
        <w:rPr>
          <w:rFonts w:ascii="Segoe UI" w:hAnsi="Segoe UI" w:cs="Segoe UI"/>
        </w:rPr>
        <w:t xml:space="preserve">, och då förekomma med i stort sett samma attribut på två platser i databasen, dåligt för lagringsutrymme och dataintegritet. </w:t>
      </w:r>
      <w:r w:rsidR="00F74178" w:rsidRPr="00D91767">
        <w:rPr>
          <w:rFonts w:ascii="Segoe UI" w:hAnsi="Segoe UI" w:cs="Segoe UI"/>
        </w:rPr>
        <w:t xml:space="preserve">Vad jag egentligen borde ha gjort för att komma runt dessa problem är att ha haft en tabell där alla personer lagrades, </w:t>
      </w:r>
      <w:r w:rsidR="007B34E2" w:rsidRPr="00D91767">
        <w:rPr>
          <w:rFonts w:ascii="Segoe UI" w:hAnsi="Segoe UI" w:cs="Segoe UI"/>
        </w:rPr>
        <w:t>skådespelare, regissörer, kunder, och anställda. Därifrån kunde jag sedan koppla deras personliga id till de fyra tabellerna</w:t>
      </w:r>
      <w:r w:rsidR="00827E54" w:rsidRPr="00D91767">
        <w:rPr>
          <w:rFonts w:ascii="Segoe UI" w:hAnsi="Segoe UI" w:cs="Segoe UI"/>
        </w:rPr>
        <w:t xml:space="preserve"> jag har nu, eller möjligtvis kunna koppla dem direkt till t.ex. kopplingstabellerna för regissör och </w:t>
      </w:r>
      <w:r w:rsidR="00D72362" w:rsidRPr="00D91767">
        <w:rPr>
          <w:rFonts w:ascii="Segoe UI" w:hAnsi="Segoe UI" w:cs="Segoe UI"/>
        </w:rPr>
        <w:t xml:space="preserve">skådespelare. De separata tabellerna för anställd och kund hade varit kvar, då olika extra information behöver sparas om dessa två roller. </w:t>
      </w:r>
    </w:p>
    <w:p w14:paraId="2284FAEF" w14:textId="77777777" w:rsidR="0051278C" w:rsidRPr="00D91767" w:rsidRDefault="0051278C" w:rsidP="0051278C">
      <w:pPr>
        <w:pStyle w:val="Rubrik1"/>
        <w:rPr>
          <w:rFonts w:ascii="Segoe UI" w:hAnsi="Segoe UI" w:cs="Segoe UI"/>
        </w:rPr>
      </w:pPr>
      <w:proofErr w:type="spellStart"/>
      <w:r w:rsidRPr="00D91767">
        <w:rPr>
          <w:rFonts w:ascii="Segoe UI" w:hAnsi="Segoe UI" w:cs="Segoe UI"/>
        </w:rPr>
        <w:t>Storage</w:t>
      </w:r>
      <w:proofErr w:type="spellEnd"/>
      <w:r w:rsidRPr="00D91767">
        <w:rPr>
          <w:rFonts w:ascii="Segoe UI" w:hAnsi="Segoe UI" w:cs="Segoe UI"/>
        </w:rPr>
        <w:t xml:space="preserve"> Engine</w:t>
      </w:r>
    </w:p>
    <w:p w14:paraId="629B5E04" w14:textId="77777777" w:rsidR="0051278C" w:rsidRPr="00D91767" w:rsidRDefault="0051278C" w:rsidP="00C327B0">
      <w:pPr>
        <w:spacing w:line="276" w:lineRule="auto"/>
        <w:rPr>
          <w:rFonts w:ascii="Segoe UI" w:hAnsi="Segoe UI" w:cs="Segoe UI"/>
        </w:rPr>
      </w:pPr>
    </w:p>
    <w:sectPr w:rsidR="0051278C" w:rsidRPr="00D9176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C6FE6" w14:textId="77777777" w:rsidR="000E6C3A" w:rsidRDefault="000E6C3A" w:rsidP="0051278C">
      <w:pPr>
        <w:spacing w:after="0" w:line="240" w:lineRule="auto"/>
      </w:pPr>
      <w:r>
        <w:separator/>
      </w:r>
    </w:p>
  </w:endnote>
  <w:endnote w:type="continuationSeparator" w:id="0">
    <w:p w14:paraId="3E073456" w14:textId="77777777" w:rsidR="000E6C3A" w:rsidRDefault="000E6C3A" w:rsidP="0051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78210"/>
      <w:docPartObj>
        <w:docPartGallery w:val="Page Numbers (Bottom of Page)"/>
        <w:docPartUnique/>
      </w:docPartObj>
    </w:sdtPr>
    <w:sdtEndPr>
      <w:rPr>
        <w:rFonts w:ascii="Segoe UI" w:hAnsi="Segoe UI" w:cs="Segoe UI"/>
      </w:rPr>
    </w:sdtEndPr>
    <w:sdtContent>
      <w:p w14:paraId="631E36EA" w14:textId="79B92C70" w:rsidR="0051278C" w:rsidRDefault="0051278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7B0">
          <w:rPr>
            <w:noProof/>
          </w:rPr>
          <w:t>3</w:t>
        </w:r>
        <w:r>
          <w:fldChar w:fldCharType="end"/>
        </w:r>
      </w:p>
    </w:sdtContent>
  </w:sdt>
  <w:p w14:paraId="192D8D32" w14:textId="77777777" w:rsidR="0051278C" w:rsidRDefault="0051278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9FCAF" w14:textId="77777777" w:rsidR="000E6C3A" w:rsidRDefault="000E6C3A" w:rsidP="0051278C">
      <w:pPr>
        <w:spacing w:after="0" w:line="240" w:lineRule="auto"/>
      </w:pPr>
      <w:r>
        <w:separator/>
      </w:r>
    </w:p>
  </w:footnote>
  <w:footnote w:type="continuationSeparator" w:id="0">
    <w:p w14:paraId="112E9B65" w14:textId="77777777" w:rsidR="000E6C3A" w:rsidRDefault="000E6C3A" w:rsidP="00512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89E" w14:textId="77777777" w:rsidR="0051278C" w:rsidRPr="0051278C" w:rsidRDefault="0051278C">
    <w:pPr>
      <w:pStyle w:val="Sidhuvud"/>
    </w:pPr>
    <w:r w:rsidRPr="0051278C">
      <w:t>Slutprojekt</w:t>
    </w:r>
    <w:r w:rsidRPr="0051278C">
      <w:tab/>
    </w:r>
    <w:r w:rsidRPr="0051278C">
      <w:tab/>
      <w:t>Pontus L</w:t>
    </w:r>
    <w:r>
      <w:t>andström</w:t>
    </w:r>
  </w:p>
  <w:p w14:paraId="066B4A1B" w14:textId="77777777" w:rsidR="0051278C" w:rsidRPr="0051278C" w:rsidRDefault="0051278C">
    <w:pPr>
      <w:pStyle w:val="Sidhuvud"/>
    </w:pPr>
    <w:r w:rsidRPr="0051278C">
      <w:t>Informationsarkitektur och databasutveckling</w:t>
    </w:r>
    <w:r>
      <w:tab/>
    </w:r>
    <w:r>
      <w:tab/>
      <w:t>2018-04-08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C"/>
    <w:rsid w:val="00085F45"/>
    <w:rsid w:val="00092A76"/>
    <w:rsid w:val="000C3DBF"/>
    <w:rsid w:val="000C7697"/>
    <w:rsid w:val="000E6C3A"/>
    <w:rsid w:val="00114D75"/>
    <w:rsid w:val="00181888"/>
    <w:rsid w:val="001B091D"/>
    <w:rsid w:val="001C2F60"/>
    <w:rsid w:val="001D7496"/>
    <w:rsid w:val="00251B49"/>
    <w:rsid w:val="002729C8"/>
    <w:rsid w:val="002C15BB"/>
    <w:rsid w:val="00303B17"/>
    <w:rsid w:val="00307735"/>
    <w:rsid w:val="003139A4"/>
    <w:rsid w:val="00332DA5"/>
    <w:rsid w:val="00334ADC"/>
    <w:rsid w:val="003C157A"/>
    <w:rsid w:val="0045272C"/>
    <w:rsid w:val="00452D09"/>
    <w:rsid w:val="0045508B"/>
    <w:rsid w:val="004A0379"/>
    <w:rsid w:val="004E73D6"/>
    <w:rsid w:val="0051278C"/>
    <w:rsid w:val="00540C3B"/>
    <w:rsid w:val="005C4510"/>
    <w:rsid w:val="005C4818"/>
    <w:rsid w:val="005D1CA6"/>
    <w:rsid w:val="005D42C4"/>
    <w:rsid w:val="0060170F"/>
    <w:rsid w:val="006234D0"/>
    <w:rsid w:val="00652D85"/>
    <w:rsid w:val="00665149"/>
    <w:rsid w:val="00666E83"/>
    <w:rsid w:val="00671BBD"/>
    <w:rsid w:val="0069551E"/>
    <w:rsid w:val="006C0627"/>
    <w:rsid w:val="006D7B63"/>
    <w:rsid w:val="0070610E"/>
    <w:rsid w:val="007127DC"/>
    <w:rsid w:val="007260E4"/>
    <w:rsid w:val="00731DE1"/>
    <w:rsid w:val="00756146"/>
    <w:rsid w:val="00782752"/>
    <w:rsid w:val="007A6BC5"/>
    <w:rsid w:val="007B34E2"/>
    <w:rsid w:val="007B3616"/>
    <w:rsid w:val="007D108A"/>
    <w:rsid w:val="007E144A"/>
    <w:rsid w:val="00807C3E"/>
    <w:rsid w:val="00827E54"/>
    <w:rsid w:val="00851054"/>
    <w:rsid w:val="00865689"/>
    <w:rsid w:val="00874CBD"/>
    <w:rsid w:val="008E1C8D"/>
    <w:rsid w:val="00933474"/>
    <w:rsid w:val="0096731C"/>
    <w:rsid w:val="009E523C"/>
    <w:rsid w:val="00A41968"/>
    <w:rsid w:val="00A5447F"/>
    <w:rsid w:val="00A54C69"/>
    <w:rsid w:val="00A73FD1"/>
    <w:rsid w:val="00A83740"/>
    <w:rsid w:val="00A94D73"/>
    <w:rsid w:val="00AB6492"/>
    <w:rsid w:val="00AD668B"/>
    <w:rsid w:val="00B068ED"/>
    <w:rsid w:val="00B1282A"/>
    <w:rsid w:val="00B45FFF"/>
    <w:rsid w:val="00B500AA"/>
    <w:rsid w:val="00BC4871"/>
    <w:rsid w:val="00BC5F6E"/>
    <w:rsid w:val="00C029AB"/>
    <w:rsid w:val="00C327B0"/>
    <w:rsid w:val="00C364EE"/>
    <w:rsid w:val="00C46B6F"/>
    <w:rsid w:val="00C47E33"/>
    <w:rsid w:val="00C95182"/>
    <w:rsid w:val="00C97B98"/>
    <w:rsid w:val="00CA16B6"/>
    <w:rsid w:val="00CA656D"/>
    <w:rsid w:val="00D21337"/>
    <w:rsid w:val="00D315C8"/>
    <w:rsid w:val="00D524A3"/>
    <w:rsid w:val="00D72362"/>
    <w:rsid w:val="00D91767"/>
    <w:rsid w:val="00DC2962"/>
    <w:rsid w:val="00DD258D"/>
    <w:rsid w:val="00E15302"/>
    <w:rsid w:val="00E1782F"/>
    <w:rsid w:val="00E50108"/>
    <w:rsid w:val="00E966A2"/>
    <w:rsid w:val="00EE3931"/>
    <w:rsid w:val="00F02F48"/>
    <w:rsid w:val="00F26E0E"/>
    <w:rsid w:val="00F74178"/>
    <w:rsid w:val="00F9792B"/>
    <w:rsid w:val="00FD05C7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12242"/>
  <w15:chartTrackingRefBased/>
  <w15:docId w15:val="{18C921CC-CF49-4B0E-9D27-F34CB76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12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1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1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127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1278C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51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1278C"/>
  </w:style>
  <w:style w:type="paragraph" w:styleId="Sidfot">
    <w:name w:val="footer"/>
    <w:basedOn w:val="Normal"/>
    <w:link w:val="SidfotChar"/>
    <w:uiPriority w:val="99"/>
    <w:unhideWhenUsed/>
    <w:rsid w:val="0051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278C"/>
  </w:style>
  <w:style w:type="character" w:customStyle="1" w:styleId="Rubrik1Char">
    <w:name w:val="Rubrik 1 Char"/>
    <w:basedOn w:val="Standardstycketeckensnitt"/>
    <w:link w:val="Rubrik1"/>
    <w:uiPriority w:val="9"/>
    <w:rsid w:val="00512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1103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Landström</dc:creator>
  <cp:keywords/>
  <dc:description/>
  <cp:lastModifiedBy>Pontus Landström</cp:lastModifiedBy>
  <cp:revision>97</cp:revision>
  <dcterms:created xsi:type="dcterms:W3CDTF">2018-04-05T12:00:00Z</dcterms:created>
  <dcterms:modified xsi:type="dcterms:W3CDTF">2018-04-06T11:35:00Z</dcterms:modified>
</cp:coreProperties>
</file>