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Dold kvinnlig narcissism i den svenska familjerättsliga och psykologiska kontexten: En fördjupad analys av påverkan, juridik och skyddsstrategier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Den dolda narcissismens anatomi och dess manifestation i modersrollen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 dolda narcissismen, ofta betecknad i klinisk litteratur som sårbar eller hypervigilant narcissism, utgör en av de mest utmanande personlighetskonfigurationerna att identifiera och hantera inom ramen för en nära relation. Till skillnad från den grandiosa narcissisten, vars behov av beundran och makt är explicit och ofta arrogant, opererar den dolda narcissisten genom en fasad av ödmjukhet, offermentalitet och moralisk överlägsenhet. Inom en familjedynamik, särskilt när det rör en moder, skapar detta en miljö där det psykiska våldet blir subtilt, underjordiskt och därmed extremt nedbrytande för både partnern och barnen.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Kärnan i den dolda narcissistens beteende är en djup inre osäkerhet och en bristfällig självbild som döljs bakom en minutiöst konstruerad personlighet. För en moder med dessa drag blir barnen ofta inte sedda som självständiga individer med egna behov, utan som instrument för att bekräfta moderns värde eller som syndabockar för hennes misslyckanden. Detta leder till en asymmetrisk relation där barnet tvingas spegla förälderns behov, ett fenomen som kallas för parentifiering eller omvänt föräldraskap. I fallet med barn i åldrarna fyra och sju år är denna dynamik särskilt skadlig eftersom den sammanfaller med kritiska perioder för identitetsutveckling och kognitiv mognad.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dold kvinnlig narcissist använder ofta sitt föräldraskap som ett socialt kapital. Utåt sett kan hon framstå som den ideala modern – uppoffrande, engagerad och djupt mån om sina barns välmående. Denna sociala kameleont-förmåga gör att omgivningen, inklusive skola, vård och ibland även myndigheter, har svårt att se det mönster av lögner och manipulation som pågår bakom stängda dörrar. Det psykiska våldet är i dessa fall inte sällan kamouflerat som "omtanke" eller "oro", vilket gör att offret – i detta fall den andra föräldern – ofta känner sig isolerad och misstrodd när hen försöker beskriva verkligheten.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Egenskap</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Grandios Narcissism</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Dold (Sårbar) Narcissism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Självbild</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 grandios och arrogant.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Subtilt grandios, ofta maskerad som offer.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Behov av beundran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Söker öppen uppmärksamhet och makt.</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Söker bekräftelse genom martyrskap eller moralism.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Empati</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Låg eller ingen empati, ofta öppet kall.</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Bristfällig empati, men kan simulera den för social vinning.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Hantering av kritik</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Ilska eller öppet förakt.</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Internaliserad skam, passiv aggressivitet eller gaslighting.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Relation till barn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 barnet som en trofé.</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 barnet som en förlängning av sig själv eller ett stöd.</w:t>
            </w:r>
          </w:p>
        </w:tc>
      </w:tr>
    </w:tbl>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Utvecklingspsykologisk påverkan på barn i åldrarna fyra och sju år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Barns utveckling är djupt beroende av en förutsägbar och empatisk miljö där deras känslor valideras och deras fysiska och psykiska integritet respekteras. När en förälder systematiskt använder manipulation och lögner för att kontrollera sin omgivning, rubbas barnets grundläggande trygghet. För en fyraåring och en sjuåring tar sig denna påverkan olika uttryck beroende på deras kognitiva och emotionella mognadsgrad.</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Den fyraåriga utvecklingsfasen: Magiskt tänkande och verklighetsuppfattning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 fyra års ålder befinner sig barnet i en fas där gränsen mellan fantasi och verklighet fortfarande är flytande, ofta kallat för magiskt tänkande. Barnet är helt beroende av föräldrarnas spegling för att förstå sina egna känslor. Om en narcissistisk moder konsekvent förnekar barnets upplevelser genom gaslighting – till exempel genom att säga "Du är inte alls ledsen, du är bara elak" när barnet gråter – börjar barnet tvivla på sina egna biologiska och emotionella signaler. Detta skapar en grundläggande osäkerhet kring den egna identiteten.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denna ålder börjar barnet också utveckla en förståelse för sociala regler. En narcissistisk förälder tenderar dock att ha nyckfulla och oförutsägbara regler som ofta syftar till att tjäna förälderns tillfälliga behov av kontroll. För en fyraåring resulterar detta ofta i en kronisk stressnivå där barnet ständigt skannar av moderns humör för att undvika vredesutbrott eller kylig avvisning. Denna hypervigilans kan i förlängningen leda till ångestproblematik och svårigheter med impulskontroll, eftersom barnet aldrig får lära sig att lugna sig själv i en trygg miljö.</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Den sjuåriga utvecklingsfasen: Prestation och social identitet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Sjuåringen har tagit steget in i skolåldern, vilket innebär att barnets värld expanderar och krav på prestation och social anpassning ökar. Det är också vid denna ålder som narcissistiska drag hos en förälder kan börja avspeglas tydligare i barnets beteende, antingen som en försvarsmekanism eller genom social inlärning. För en sjuåring med en narcissistisk moder blir skolan ofta en arena där barnet förväntas "glänsa" för att upprätthålla moderns grandiosa självbild.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 barnet misslyckas eller inte når upp till moderns orealistiska förväntningar, möts det ofta av förakt, kritik eller känslomässig utpressning. Denna betingade kärlek – där barnets värde är kopplat till prestation – underminerar barnets sanna självkänsla och ersätter den med ett bräckligt självförtroende baserat på extern bekräftelse. Sjuåringen börjar också bli mer medveten om lögnerna i hemmet. Att se modern ljuga för omvärlden samtidigt som hon kräver total lojalitet i hemmet skapar en djup lojalitetskonflikt och en känsla av isolering. Barnet lär sig tidigt att vissa saker pratas det inte om utanför familjen, vilket är en hörnsten i den dolda narcissistens kontrollsystem.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Påverkansområde</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Effekt på 4-åringen</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Effekt på 7-åringen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Självkänsla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Grundläggande tvivel på egna känslor.</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Självbild baserad på prestation och beundran.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Anknytning</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Otrygg-ambivalent eller undvikande anknytning.</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Svårigheter med tillit och rädsla för avvisande.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Social funktion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Svårigheter att lugna sig själv, hypervigilans.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Perfektionism eller utagerande beteende.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Verklighetsuppfattning</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Förvirring mellan sanning och förälderns lögner.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Medvetenhet om manipulation men bunden av lojalitet.</w:t>
            </w:r>
          </w:p>
        </w:tc>
      </w:tr>
    </w:tbl>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Psykisk misshandel och manipulation: Mekanismerna bakom "Gaslighting"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Gaslighting är en av de mest förödande formerna av psykisk misshandel som en dold narcissist använder sig av. Termen syftar på en systematisk manipulation där förövaren får offret att ifrågasätta sin egen verklighet, sitt minne och sitt förstånd. För barnen och partnern i den aktuella situationen innebär detta att sanningen ständigt är under förhandling. En händelse som inträffade igår kan förnekas idag, eller så förvrängs den så att offret framstår som den skyldige.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 dolda narcissisten använder lögner inte bara för att dölja sina egna felsteg, utan som ett verktyg för att behålla makten i relationen. Genom att skapa en miljö där ingenting är säkert, blir partnern och barnen mer beroende av narcissistens tolkning av händelser. Detta leder till en gradvis nedbrytning av den psykiska hälsan, där offret börjar känna sig "konstigt", förvirrat eller överdrivet känsligt. För barn är detta särskilt allvarligt eftersom de saknar de kognitiva verktygen för att genomskåda manipulationen, vilket innebär att de ofta internaliserar skulden.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Manipulationen innefattar även emotionell utpressning, där modern kan använda sitt eget lidande – äkta eller simulerat – för att styra familjen. Om hon inte får sin vilja igenom kan hon gå in i ett djupt martyrskap, anklaga partnern för att vara elak eller hävda att barnen inte älskar henne. Detta skapar en atmosfär av ständig skuld, där familjemedlemmarna offrar sina egna behov för att hålla modern "nöjd" och undvika konflikter.</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Juridisk utveckling i Sverige: Prop. 2025/26:138 och det straffrättsliga skyddet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Sverige står inför en historisk förändring gällande skyddet mot psykiskt våld. Den 19 februari 2026 presenterade regeringen propositionen "En särskild straffbestämmelse för psykiskt våld" (Prop. 2025/26:138), med föreslagen ikraftträdelse den 1 juli 2026. Detta lagförslag är direkt relevant för familjer som lever med en narcissistisk personlighet, då det adresserar de beteenden som tidigare fallit mellan stolarna i lagstiftningen.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Kriminaliseringen av psykiskt våld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 nya lagen föreslår införandet av brottet "psykiskt våld" i brottsbalken. Syftet är att kunna ingripa mot systematiska kränkningar som syftar till att kontrollera, bryta ner eller isolera en närstående person. För att en handling ska klassas som psykiskt våld enligt det nya förslaget krävs att gärningarna tillsammans har varit ägnade att allvarligt skada personens självkänsla.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Exempel på beteenden som omfattas av den nya lagstiftningen är:</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Systematiska kränkningar och förolämpningar:</w:t>
      </w:r>
      <w:r w:rsidDel="00000000" w:rsidR="00000000" w:rsidRPr="00000000">
        <w:rPr>
          <w:rtl w:val="0"/>
        </w:rPr>
        <w:t xml:space="preserve"> Att upprepat använda nedsättande ord och förödmjukelser som bryter ner offrets identitet.</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Otillbörlig övervakning:</w:t>
      </w:r>
      <w:r w:rsidDel="00000000" w:rsidR="00000000" w:rsidRPr="00000000">
        <w:rPr>
          <w:rtl w:val="0"/>
        </w:rPr>
        <w:t xml:space="preserve"> Kontroll genom digitala verktyg, GPS eller ständig bevakning av kommunikation.</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Ekonomiskt våld:</w:t>
      </w:r>
      <w:r w:rsidDel="00000000" w:rsidR="00000000" w:rsidRPr="00000000">
        <w:rPr>
          <w:rtl w:val="0"/>
        </w:rPr>
        <w:t xml:space="preserve"> Att kontrollera den andra partens ekonomi för att skapa beroende och begränsa friheten.</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Kontrollerande beteende:</w:t>
      </w:r>
      <w:r w:rsidDel="00000000" w:rsidR="00000000" w:rsidRPr="00000000">
        <w:rPr>
          <w:rtl w:val="0"/>
        </w:rPr>
        <w:t xml:space="preserve"> Att begränsa offrets sociala kontakter med vänner och familj.</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Straffskalan för det nya brottet föreslås vara fängelse i högst fyra år. Detta innebär en kraftig markering från samhällets sida att psykiskt våld ses som lika allvarligt som fysiskt våld, då det ofta fungerar som en förlöpare till fysisk eskalering.</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Barnfridsbrottet och dess betydelse för 4- och 7-åringen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Sedan tidigare finns barnfridsbrottet i svensk lagstiftning, vilket innebär att det är straffbart att låta ett barn bevittna vissa brott i nära relation. Med den nya lagstiftningen utökas detta skydd, eftersom barn nu anses fara illa även när de bevittnar systematiskt psykiskt våld mot en förälder. Att tvingas växa upp i en miljö där den ena föräldern ständigt manipuleras, ljugs för eller förödmjukas av den andra anses enligt lagstiftaren utgöra en påtaglig risk för barnets hälsa och utveckling.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För barnen i den aktuella situationen innebär detta att rättsväsendet har större möjligheter att agera. Om barnen bevittnar hur modern utsätter fadern för psykisk misshandel, kan detta anmälas som barnfridsbrott. Det är dock viktigt att poängtera att bevisföring vid psykiskt våld fortfarande är komplex och kräver noggrann dokumentation.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Lagstiftning</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Ikraftträdande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Fokusområde</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Relevans för narcissistisk misshandel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 2025/26:138</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juli 2026</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Särskilt brott för psykiskt våld.</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Kriminaliserar systematisk nedbrytning av självkänslan.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Barnfridsbrottet</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Gällande lag</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Barn som bevittnar våld.</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Straffbart att låta barn se/höra psykisk misshandel.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Grov fridskränkning</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Gällande lag</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Upprepad brottslighet mot närstående.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 inkludera olaga hot, ofredande och nu förolämpning.</w:t>
            </w:r>
          </w:p>
        </w:tc>
      </w:tr>
    </w:tbl>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Strategier för skydd och hantering: Yellow Rock och gränssättning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När man tvingas leva med en person med narcissistisk personlighetsstörning är traditionella kommunikationsmetoder ofta ineffektiva eller direkt skadliga. Att försöka förklara, försvara eller nå en kompromiss ses av narcissisten ofta som en svaghet eller som en möjlighet att ytterligare manipulera situationen. Därför krävs strategiska metoder för att skydda sig själv och barnen.</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Från Grey Rock till Yellow Rock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Grey Rock-metoden</w:t>
      </w:r>
      <w:r w:rsidDel="00000000" w:rsidR="00000000" w:rsidRPr="00000000">
        <w:rPr>
          <w:rtl w:val="0"/>
        </w:rPr>
        <w:t xml:space="preserve"> har länge varit en rekommenderad strategi för att hantera högkonfliktpersoner. Den går ut på att bli så ointressant och känslolös som möjligt – som en grå sten – för att narcissisten ska tappa intresset eftersom hen inte får någon emotionell respons. Metoden är dock svår att upprätthålla i ett gemensamt hushåll och kan i en vårdnadstvist framstå som att man är avvisande eller ovillig att samarbeta.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Yellow Rock-metoden</w:t>
      </w:r>
      <w:r w:rsidDel="00000000" w:rsidR="00000000" w:rsidRPr="00000000">
        <w:rPr>
          <w:rtl w:val="0"/>
        </w:rPr>
        <w:t xml:space="preserve"> är en förfining av denna strategi, särskilt framtagen för föräldrar som måste kommunicera. Namnet kommer från tanken på en gul sten – den är fortfarande en sten (fast och ogenomtränglig), men den ser vänligare och mer inbjudande ut än en grå. Syftet är att kommunicera på ett sätt som framstår som exemplariskt inför utomstående, såsom domare eller socialsekreterare, samtidigt som man inte ger narcissisten något emotionellt bränsle.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Principerna för Yellow Rock inkluderar :</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Artighet utan personligt innehåll:</w:t>
      </w:r>
      <w:r w:rsidDel="00000000" w:rsidR="00000000" w:rsidRPr="00000000">
        <w:rPr>
          <w:rtl w:val="0"/>
        </w:rPr>
        <w:t xml:space="preserve"> Använd formella hälsningar och avslutningar (t.ex. "Hej [Namn]" och "Tack, ha en bra dag"). Detta visar på civiliserat beteende.</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Strikt barnfokus:</w:t>
      </w:r>
      <w:r w:rsidDel="00000000" w:rsidR="00000000" w:rsidRPr="00000000">
        <w:rPr>
          <w:rtl w:val="0"/>
        </w:rPr>
        <w:t xml:space="preserve"> Diskutera endast logistiska fakta rörande barnen (schema, hälsa, skola). Ignorera alla personliga påhopp, sarkasm eller anklagelser i meddelandet.</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Korthet och tydlighet:</w:t>
      </w:r>
      <w:r w:rsidDel="00000000" w:rsidR="00000000" w:rsidRPr="00000000">
        <w:rPr>
          <w:rtl w:val="0"/>
        </w:rPr>
        <w:t xml:space="preserve"> Håll meddelanden till 2–4 meningar. Detta minimerar risken att man av misstag inkluderar känslomässigt språk som kan vridas mot en.</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Emotionell distansering:</w:t>
      </w:r>
      <w:r w:rsidDel="00000000" w:rsidR="00000000" w:rsidRPr="00000000">
        <w:rPr>
          <w:rtl w:val="0"/>
        </w:rPr>
        <w:t xml:space="preserve"> Se kommunikationen som en affärstransaktion med en svår kollega. Svara aldrig i affekt. Om man känner sig triggad, vänta med att svara tills man har återfått sitt lugn.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Genom att använda Yellow Rock dokumenterar man kontinuerligt sin egen samarbetsvilja och professionella framtoning, vilket är ovärderligt i en framtida juridisk process.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Validering och "Un-gaslighting" av barnen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 viktigaste uppgiften för den friska föräldern är att fungera som en emotionell ankare för barnen. Barnen behöver få veta att deras upplevelser är sanna, utan att den friska föräldern förfaller till att smutskasta den narcissistiska modern. Att smutskasta den andra föräldern, hur motiverat det än må vara, skadar barnets lojalitet och kan användas som bevis på "umgängessabotage" i rätten.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Istället bör man använda valideringstekniker :</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Bekräfta barnets känsla:</w:t>
      </w:r>
      <w:r w:rsidDel="00000000" w:rsidR="00000000" w:rsidRPr="00000000">
        <w:rPr>
          <w:rtl w:val="0"/>
        </w:rPr>
        <w:t xml:space="preserve"> Om barnet säger "Mamma är arg på mig", svara inte med "Mamma är en narcissist", utan med "Jag ser att du blev ledsen när mamma skrek, det är okej att känna så".</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Objektiva observationer:</w:t>
      </w:r>
      <w:r w:rsidDel="00000000" w:rsidR="00000000" w:rsidRPr="00000000">
        <w:rPr>
          <w:rtl w:val="0"/>
        </w:rPr>
        <w:t xml:space="preserve"> Hjälp barnet att navigera i moderns lögner genom att lugnt hålla fast vid sanningen utan att attackera. "Jag minns också att vi bestämde att vi skulle åka till parken, jag förstår att det känns konstigt att det blev ändrat nu".</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Sätta ord på förvirring:</w:t>
      </w:r>
      <w:r w:rsidDel="00000000" w:rsidR="00000000" w:rsidRPr="00000000">
        <w:rPr>
          <w:rtl w:val="0"/>
        </w:rPr>
        <w:t xml:space="preserve"> Barnet i åldrarna 4 och 7 år behöver hjälp att förstå att det inte är deras fel när modern är nyckfull. "Vuxna kan också ha svårt med sina känslor ibland, men det är aldrig ditt fel".</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Fysisk trygghet och närvaro:</w:t>
      </w:r>
      <w:r w:rsidDel="00000000" w:rsidR="00000000" w:rsidRPr="00000000">
        <w:rPr>
          <w:rtl w:val="0"/>
        </w:rPr>
        <w:t xml:space="preserve"> I stunder av kaos är din lugna närvaro barnets viktigaste skydd. Att hålla i handen, ge en kram eller bara sitta tyst tillsammans validerar barnets behov av trygghet.</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Dokumentation som bevisföring i en svensk kontext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Eftersom dolda narcissister är mästare på att framställa sig själva som offer, är objektiv dokumentation det enda sättet att visa på ett mönster av misshandel. I Sverige är beviskraven höga, särskilt vid psykiskt våld, och man bör därför börja dokumentera systematiskt så tidigt som möjligt.</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Metoder för effektiv dokumentation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Enligt rekommendationer från polisen och juridiska experter bör dokumentationen innehålla följande :</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Händelsedagbok:</w:t>
      </w:r>
      <w:r w:rsidDel="00000000" w:rsidR="00000000" w:rsidRPr="00000000">
        <w:rPr>
          <w:rtl w:val="0"/>
        </w:rPr>
        <w:t xml:space="preserve"> Notera datum, tid och exakt vad som hände eller sades. Beskriv situationen sakligt utan att lägga in egna värderingar. "Den 12 mars kl 18:00 förnekade [Namn] att vi hade bokat tid för barnens tandläkarbesök, trots att vi bekräftat det via mejl igår".</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Digitala bevis:</w:t>
      </w:r>
      <w:r w:rsidDel="00000000" w:rsidR="00000000" w:rsidRPr="00000000">
        <w:rPr>
          <w:rtl w:val="0"/>
        </w:rPr>
        <w:t xml:space="preserve"> Spara alla SMS, mejl och meddelanden. Ta skärmdumpar om du misstänker att meddelanden kan raderas. Dessa visar ofta på det passivt aggressiva tonläget och lögnerna.</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Ljudinspelningar:</w:t>
      </w:r>
      <w:r w:rsidDel="00000000" w:rsidR="00000000" w:rsidRPr="00000000">
        <w:rPr>
          <w:rtl w:val="0"/>
        </w:rPr>
        <w:t xml:space="preserve"> I Sverige är det tillåtet att spela in samtal som man själv deltar i, även utan den andres vetskap. Detta kan vara avgörande för att visa på gaslighting eller verbala påhopp som sker i enrum.</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Observationer av barnen:</w:t>
      </w:r>
      <w:r w:rsidDel="00000000" w:rsidR="00000000" w:rsidRPr="00000000">
        <w:rPr>
          <w:rtl w:val="0"/>
        </w:rPr>
        <w:t xml:space="preserve"> Dokumentera barnens reaktioner efter interaktion med modern. Är 4-åringen ovanligt ängslig? Har 7-åringen mardrömmar eller regressivt beteende? Notera dessa observationer sakligt.</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Kontakt med utomstående:</w:t>
      </w:r>
      <w:r w:rsidDel="00000000" w:rsidR="00000000" w:rsidRPr="00000000">
        <w:rPr>
          <w:rtl w:val="0"/>
        </w:rPr>
        <w:t xml:space="preserve"> Om vänner, lärare eller grannar bevittnar händelser, notera detta. Deras vittnesmål kan senare bli viktiga i en rättsprocess.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Hantering av journaler och sekretess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Inom hälso- och sjukvården finns strikta regler för hur våld i nära relationer ska dokumenteras för att skydda patienten. Om du eller barnen söker vård för symptom relaterade till situationen (t.ex. sömnproblem, ångest eller stress), se till att personalen dokumenterar misstanken om psykiskt våld under skyddade sökord i journalen. Detta förhindrar att den narcissistiska föräldern kan läsa anteckningarna via 1177, vilket annars kan leda till repressalier i hemmet.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Dokumentationstyp</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Syfte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 tänka på</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Dagbok</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Visa mönster över tid.</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 saklig, undvik tolkningar.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kommunikation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Bevisa lögner och tonläge.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Radera aldrig, använd molnlagring.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Ljudinspelning</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Bevisa verbal misshandel.</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Lagligt om du själv deltar i samtalet.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Vårdjournal</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Medicinskt bevis på ohälsa.</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Begär skyddade sökord (VGR).</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Lokala och nationella stödresurser: Partille och Göteborg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Att leva med en narcissist är en extrem isolerande upplevelse. Det är avgörande att bryta denna isolering genom att söka stöd hos organisationer som har kunskap om våldets mekanismer.</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Socialtjänsten i Partille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Socialtjänsten i Partille har ett särskilt ansvar för barns trygghet. Om barnen far illa av moderns beteende kan en orosanmälan göras. Man kan börja med att kontakta socialtjänsten för rådgivning anonymt för att diskutera situationen. Partille kommun erbjuder även "rådgivande samtal" för föräldrar och barn (0–21 år), vilket kan genomföras utan formell dokumentation av personliga förhållanden i upp till fem samtal. Detta kan vara en väg att få stöd i föräldraskapet utan att omedelbart initiera en utredning, förutsatt att barnet inte bedöms vara i akut fara.</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Kriscentrum för män i Göteborg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Eftersom den sökande är en man som lever med en kvinnlig förövare, är </w:t>
      </w:r>
      <w:r w:rsidDel="00000000" w:rsidR="00000000" w:rsidRPr="00000000">
        <w:rPr>
          <w:b w:val="1"/>
          <w:bCs w:val="1"/>
          <w:rtl w:val="0"/>
        </w:rPr>
        <w:t xml:space="preserve">Kriscentrum för män i Göteborg</w:t>
      </w:r>
      <w:r w:rsidDel="00000000" w:rsidR="00000000" w:rsidRPr="00000000">
        <w:rPr>
          <w:rtl w:val="0"/>
        </w:rPr>
        <w:t xml:space="preserve"> en central resurs. De vänder sig till män över 18 år som befinner sig i relationskriser, separationer eller som utsätts för fysiskt eller psykiskt våld. De erbjuder:</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Individuella samtal:</w:t>
      </w:r>
      <w:r w:rsidDel="00000000" w:rsidR="00000000" w:rsidRPr="00000000">
        <w:rPr>
          <w:rtl w:val="0"/>
        </w:rPr>
        <w:t xml:space="preserve"> För att bearbeta krisen och få verktyg att hantera livssituationen.</w:t>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Expertis:</w:t>
      </w:r>
      <w:r w:rsidDel="00000000" w:rsidR="00000000" w:rsidRPr="00000000">
        <w:rPr>
          <w:rtl w:val="0"/>
        </w:rPr>
        <w:t xml:space="preserve"> Behandlarna har lång erfarenhet av män i relationskriser och förstår dynamiken i manipulativa relationer.</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Anonymitet:</w:t>
      </w:r>
      <w:r w:rsidDel="00000000" w:rsidR="00000000" w:rsidRPr="00000000">
        <w:rPr>
          <w:rtl w:val="0"/>
        </w:rPr>
        <w:t xml:space="preserve"> Man kan kontakta dem anonymt och de har tystnadsplikt.</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Nationella stödlinjer</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 finns flera nationella linjer som erbjuder kostnadsfritt och anonymt stöd dygnet runt:</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Stödlinjen för män (020-80 80 80):</w:t>
      </w:r>
      <w:r w:rsidDel="00000000" w:rsidR="00000000" w:rsidRPr="00000000">
        <w:rPr>
          <w:rtl w:val="0"/>
        </w:rPr>
        <w:t xml:space="preserve"> För män som utsatts för hot och våld i nära relation.</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Kvinnofridslinjen (116 016):</w:t>
      </w:r>
      <w:r w:rsidDel="00000000" w:rsidR="00000000" w:rsidRPr="00000000">
        <w:rPr>
          <w:rtl w:val="0"/>
        </w:rPr>
        <w:t xml:space="preserve"> Även om namnet antyder kvinnor, ger de stöd till alla som utsätts för våld eller är anhöriga.</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BRIS (116 111):</w:t>
      </w:r>
      <w:r w:rsidDel="00000000" w:rsidR="00000000" w:rsidRPr="00000000">
        <w:rPr>
          <w:rtl w:val="0"/>
        </w:rPr>
        <w:t xml:space="preserve"> Barnens rätt i samhället. En viktig resurs för sjuåringen att känna till, där barn kan prata anonymt med en kurator dygnet runt.</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Klinisk intervention och långsiktig läkning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För att barnen ska kunna läka från den narcissistiska påverkan krävs ofta professionell hjälp som adresserar trauma och anknytning.</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Traumafokuserad KBT (TF-KBT)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TF-KBT är den metod som har starkast forskningsstöd för barn som utsatts för trauma eller våld i hemmet. I Västra Götalandsregionen erbjuds denna behandling genom BUP och specialiserade mottagningar. Metoden fokuserar på att hjälpa barnet att bearbeta de skrämmande upplevelserna, reglera känslor och stärka samspelet med den trygga föräldern. För sjuåringen kan detta innebära att få verktyg att förstå att moderns beteende inte är barnets fel.</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Att hantera medberoende och trauma-bindning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Partnern till en narcissist utvecklar ofta ett medberoende, där man blir expert på att läsa av förövarens behov för att minimera risken för utbrott. Detta skapar en så kallad trauma-bindning (trauma bonding), där perioder av manipulation varvas med korta stunder av "normalitet" eller falsk värme, vilket gör det extremt svårt att lämna relationen psykologiskt.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Läkning kräver:</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Självvalidering:</w:t>
      </w:r>
      <w:r w:rsidDel="00000000" w:rsidR="00000000" w:rsidRPr="00000000">
        <w:rPr>
          <w:rtl w:val="0"/>
        </w:rPr>
        <w:t xml:space="preserve"> Att acceptera att den manipulation man utsatts för är verklig och att man inte är "galen".</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Gränssättning:</w:t>
      </w:r>
      <w:r w:rsidDel="00000000" w:rsidR="00000000" w:rsidRPr="00000000">
        <w:rPr>
          <w:rtl w:val="0"/>
        </w:rPr>
        <w:t xml:space="preserve"> Att lära sig vad som är acceptabelt beteende och att stå fast vid dessa gränser, även när de utmanas av narcissistens ilska eller martyrskap.</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Sorgbearbetning:</w:t>
      </w:r>
      <w:r w:rsidDel="00000000" w:rsidR="00000000" w:rsidRPr="00000000">
        <w:rPr>
          <w:rtl w:val="0"/>
        </w:rPr>
        <w:t xml:space="preserve"> Att sörja bilden av den familj man önskade att man hade, och acceptera realiteten av den narcissistiska personlighetsstörningen.</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Slutsatser och handlingsplan för framtiden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Situationen för en pappa och två små barn som lever med en dold narcissistisk moder är en av de svåraste emotionella och juridiska utmaningar man kan ställas inför. Det dolda våldet, maskerat som lögner, gaslighting och emotionell manipulation, syftar till att eliminera motståndet genom att bryta ner offrets verklighetsuppfattning.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 de föreslagna lagändringarna i </w:t>
      </w:r>
      <w:r w:rsidDel="00000000" w:rsidR="00000000" w:rsidRPr="00000000">
        <w:rPr>
          <w:b w:val="1"/>
          <w:bCs w:val="1"/>
          <w:rtl w:val="0"/>
        </w:rPr>
        <w:t xml:space="preserve">Prop. 2025/26:138</w:t>
      </w:r>
      <w:r w:rsidDel="00000000" w:rsidR="00000000" w:rsidRPr="00000000">
        <w:rPr>
          <w:rtl w:val="0"/>
        </w:rPr>
        <w:t xml:space="preserve"> får det svenska samhället dock nya, kraftfulla verktyg för att definiera och straffa detta beteende från och med juli 2026. Fram till dess, och parallellt med juridiska processer, är fokus på skydd och validering av barnen det primära.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strategisk handlingsplan bör inkludera:</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Konsekvent tillämpning av Yellow Rock:</w:t>
      </w:r>
      <w:r w:rsidDel="00000000" w:rsidR="00000000" w:rsidRPr="00000000">
        <w:rPr>
          <w:rtl w:val="0"/>
        </w:rPr>
        <w:t xml:space="preserve"> Behåll den emotionella muren men upprätthåll en artig fasad för att skydda din egen rättsliga ställning.</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Systematisk dokumentation:</w:t>
      </w:r>
      <w:r w:rsidDel="00000000" w:rsidR="00000000" w:rsidRPr="00000000">
        <w:rPr>
          <w:rtl w:val="0"/>
        </w:rPr>
        <w:t xml:space="preserve"> Varje lögn och manipulation bör loggas för att kunna visas som ett mönster av psykiskt våld och barnfridsbrott.</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Aktiv validering av barnen:</w:t>
      </w:r>
      <w:r w:rsidDel="00000000" w:rsidR="00000000" w:rsidRPr="00000000">
        <w:rPr>
          <w:rtl w:val="0"/>
        </w:rPr>
        <w:t xml:space="preserve"> Var den förälder som alltid talar sanning och som tillåter barnen att känna vad de känner. Detta är deras enda skydd mot moderns gaslighting.</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Sök externt stöd:</w:t>
      </w:r>
      <w:r w:rsidDel="00000000" w:rsidR="00000000" w:rsidRPr="00000000">
        <w:rPr>
          <w:rtl w:val="0"/>
        </w:rPr>
        <w:t xml:space="preserve"> Använd Kriscentrum för män i Göteborg och specialiserade terapeuter för att inte bära bördan ensam.</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Förberedelse för juridisk process:</w:t>
      </w:r>
      <w:r w:rsidDel="00000000" w:rsidR="00000000" w:rsidRPr="00000000">
        <w:rPr>
          <w:rtl w:val="0"/>
        </w:rPr>
        <w:t xml:space="preserve"> Med vetskapen om den nya lagen bör man konsultera juridisk expertis som har förståelse för personlighetsstörningar och dolt våld.</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Genom att vara lugn, trygg och extremt tydlig i sin kommunikation och sina gränser, skapar den friska föräldern den trygga hamn som barnen behöver för att överleva och i förlängningen läka från den narcissistiska misshandeln. Vägen ut ur manipulationen går genom sanningen, dokumentationen och en orubblig tro på den egna verkligheten.</w:t>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Citerade texter</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Narcissistisk mamma Tecken | Egenskaper | Test Och Behandling, https://balancerehabclinic.se/narcissistisk-mamma/ 2. Narcissism – Tecken, Orsaker &amp; Behandling - Mindler, https://mindler.se/narcissism/ 3. Min förälder är narcissist - Theseus, https://www.theseus.fi/bitstream/handle/10024/750774/Examensarbete%201.pdf?sequence=2 4. Att vara barn till en narcissist - Separation.se, https://separation.se/att-vara-barn-till-en-narcissist-2/ 5. Att växa upp i skuggan av en narcissistisk förälder Growing up in the shadow of a narcissistic parent, https://his.diva-portal.org/smash/get/diva2:1985467/FULLTEXT01.pdf 6. Egenskaper hos barn som växt upp i narcissistiska miljöer. Hur många kan relatera till den här listan? : r/raisedbynarcissists - Reddit, https://www.reddit.com/r/raisedbynarcissists/comments/1hxrt5v/traits_of_children_who_grew_up_with_narcissistic/?tl=sv 7. 5 konsekvenser av att ha en narcissistisk förälder - Motherhood.se, https://www.motherhood.se/mammaliv/5-konsekvenser-av-att-ha-en-narcissistisk-foralder/5372367 8. Narcissistiska drag hos barn – så är de | Aftonbladet - Eddie Brummelman, https://eddiebrummelman.com/wp-content/uploads/2021/01/narcissistiska-drag-hos-barn-sa-ar-de-aftonbladet.pdf 9. När barn får utbrott - 1177, https://www.1177.se/barn--gravid/att-vara-foralder/foraldraskap-och-relationen-med-barnet/nar-barn-far-utbrott/ 10. Dokumentera - VKV - Kompetenscentrum om våld i nära relationer, https://www.vgregion.se/f/regionhalsan/valdinararelationer/vardens_uppgifter/dokumentera/ 11. Gaslighting - 12 frågor &amp; svar - Få mer information - Lavendla, https://lavendla.se/terapi/personlighet/gaslighting-2/ 12. Orosanmälan gällande barn och ungdomar - Nationella vård- och insatsprogram, https://www.vardochinsats.se/skadligt-bruk-och-beroende/tidiga-tecken-och-tidig-upptaeckt/orosanmaelan-gaellande-barn-och-ungdomar/ 13. Frågor och svar - Socialstyrelsen, https://www.socialstyrelsen.se/stod-i-livet/fragor-och-svar-om-lvu/ 14. How to ungaslight kids - YouTube, https://www.youtube.com/watch?v=GeE-gAt050I 15. När ett barn utsätts för gaslighting - Separation.se, https://separation.se/nar-ett-barn-utsatts-for-gaslighting/ 16. Narcissist: 7 strategier för att hantera narcissistiskt beteende - Johannes Hansen, https://johanneshansen.com/inspiration/artiklar/narcissist-7-strategier-for-att-hantera-narcissistiskt-beteende/ 17. En särskild straffbestämmelse för psykiskt våld (Proposition 2025/26:138) - Riksdagen, https://www.riksdagen.se/sv/dokument-och-lagar/dokument/proposition/en-sarskild-straffbestammelse-for-psykiskt-vald_hd03138/html/ 18. En särskild straffbestämmelse för psykiskt våld, Prop. 2025/26:138 - Regeringen, https://www.regeringen.se/rattsliga-dokument/proposition/2026/02/prop.-202526138 19. Psykiskt våld kan bli straffbart | Jämställdhetsmyndigheten, https://jamstalldhetsmyndigheten.se/aktuellt/nyheter/psykiskt-vald-kan-bli-straffbart/ 20. Regeringen föreslår stärkt straffrättsligt skydd mot psykiskt våld, https://www.regeringen.se/pressmeddelanden/2026/02/regeringen-foreslar-starkt-straffrattsligt-skydd-mot-psykiskt-vald/ 21. Frihet från våld, förtryck och utnyttjande - Regeringen.se, https://www.regeringen.se/artiklar/2026/01/frihet-fran-vald-fortryck-och-utnyttjande/ 22. Regeringen föreslår stärkt skydd mot psykiskt våld, https://www.regeringen.se/pressmeddelanden/2025/12/regeringen-foreslar-starkt-skydd-mot-psykiskt-vald/ 23. Brott i nära relationer | Polismyndigheten - Polisen, https://polisen.se/utsatt-for-brott/polisanmalan/hat-hot-och-vald/vald-i-nara-relationer/brott-i-nara-relationer/ 24. Yellow Rock vs. Grey Rock: Which Is Better for You (Especially If You're an HSP)?, https://www.melissaschwartz.com/highly-sensitive-people/yellow-rock/ 25. Implementing Yellow Rock Communication When Co-Parenting with ..., https://www.onemomsbattle.com/blog/implementing-yellow-rock-communication-when-co-parenting-with-a-narcissist 26. Yellow Rock-metoden: Artiga gränser för fredligt samföräldraskap, https://family.justalk.com/sv/blog/yellow-rock-method.html 27. Varför tar mitt barn parti för sin narcissistiska förälder och hur ska jag bete mig?, https://giftigarelationer.com/2020/11/01/varfor-tar-mitt-barn-parti-for-sin-narcissistiska-foralder-och-hur-ska-jag-bete-mig/ 28. Föräldratips om validering – att bekräfta barnets känslor - Habilitering.se, https://www.habilitering.se/kunskap-och-stod/material-att-ladda-ner---sok-sjalv/foraldratips-om-validering/ 29. Våld i nära relationer - 1177 för vårdpersonal, https://vardpersonal.1177.se/kunskapsstod/kliniska-kunskapsstod/vald-i-nara-relationer/ 30. När barn far illa - 1177, https://www.1177.se/barn--gravid/nar-familjelivet-ar-svart/nar-barn-mar-daligt/nar-barn-far-illa/ 31. Våldsutsatta i nära relation - Socialstyrelsen, https://www.socialstyrelsen.se/stod-i-livet/valdsutsatta/ 32. Anmälan till socialtjänsten vid kännedom eller misstanke om att ett barn far illa - Socialstyrelsen, https://www.socialstyrelsen.se/kunskapsstod-och-regler/omraden/barn-och-unga/barn-som-far-illa/ 33. Rådgivande samtal till föräldrar och barn över 15 år (individuellt stöd) - Partille kommun, https://minasidor.partille.se/oversikt/overview/581 34. Kriscentrum för män - Göteborgs Stad, https://goteborg.se/wps/portal?uri=gbglnk%3A2015726115457 35. Vi erbjuder - Kriscentrum för män - Göteborgs Stad, https://goteborg.se/wps/portal?uri=gbglnk%3A2016116102822935 36. Att bli utsatt för våld i nära relationer - 1177, https://www.1177.se/liv--halsa/vald-overgrepp-och-sexuella-trakasserier/att-bli-utsatt-for-vald-i-nara-relationer/ 37. Stöd till dig som är våldsutsatt, anhörig eller våldsutövare | Jämställdhetsmyndigheten, https://jamstalldhetsmyndigheten.se/mans-vald-mot-kvinnor/stod-till-dig-som-ar-valdsutsatt-anhorig-eller-valdsutovare/ 38. Kvinnofridslinjen: Hem, https://kvinnofridslinjen.se/ 39. Traumafokuserad KBT, TF-KBT - Rädda Barnen, https://www.raddabarnen.se/stod-och-kunskap/radda-barnens-utbildningar/traumafokuserad-kbt/ 40. Traumafokuserad Kognitiv Beteendeterapi för barn och unga - Regionkalendern, https://regionkalender.vgregion.se/sv/evenemang/16349 41. Stöd efter övergrepp | Samlar stödverksamheter för personer som utsatts för sexuella övergrepp, https://stodefterovergrepp.se/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