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论文题目：基于区块链技术的农产品溯源关键技术研究</w:t>
      </w:r>
    </w:p>
    <w:p w:rsidR="006C3BAE" w:rsidRPr="006C3BAE" w:rsidRDefault="006C3BAE" w:rsidP="006C3BAE">
      <w:pPr>
        <w:widowControl/>
        <w:spacing w:before="240" w:after="24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pict>
          <v:rect id="_x0000_i1040" style="width:0;height:1.5pt" o:hralign="center" o:hrstd="t" o:hr="t" fillcolor="#a0a0a0" stroked="f"/>
        </w:pic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摘要</w:t>
      </w:r>
      <w:r w:rsidRPr="006C3BAE">
        <w:rPr>
          <w:rFonts w:ascii="Open Sans" w:eastAsia="宋体" w:hAnsi="Open Sans" w:cs="Open Sans"/>
          <w:b/>
          <w:bCs/>
          <w:color w:val="333333"/>
          <w:kern w:val="0"/>
          <w:sz w:val="24"/>
          <w:szCs w:val="24"/>
        </w:rPr>
        <w:t xml:space="preserve"> (Abstract)</w:t>
      </w:r>
    </w:p>
    <w:p w:rsidR="006C3BAE" w:rsidRPr="006C3BAE" w:rsidRDefault="006C3BAE" w:rsidP="000C38CB">
      <w:pPr>
        <w:widowControl/>
        <w:numPr>
          <w:ilvl w:val="0"/>
          <w:numId w:val="1"/>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背景：农产品安全挑战与传统溯源系统的信任、透明度不足。</w:t>
      </w:r>
    </w:p>
    <w:p w:rsidR="006C3BAE" w:rsidRPr="006C3BAE" w:rsidRDefault="006C3BAE" w:rsidP="000C38CB">
      <w:pPr>
        <w:widowControl/>
        <w:numPr>
          <w:ilvl w:val="0"/>
          <w:numId w:val="1"/>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方案：提出基于</w:t>
      </w:r>
      <w:r w:rsidRPr="006C3BAE">
        <w:rPr>
          <w:rFonts w:ascii="Open Sans" w:eastAsia="宋体" w:hAnsi="Open Sans" w:cs="Open Sans"/>
          <w:color w:val="333333"/>
          <w:kern w:val="0"/>
          <w:sz w:val="24"/>
          <w:szCs w:val="24"/>
        </w:rPr>
        <w:t xml:space="preserve"> Hyperledger Fabric </w:t>
      </w:r>
      <w:r w:rsidRPr="006C3BAE">
        <w:rPr>
          <w:rFonts w:ascii="Open Sans" w:eastAsia="宋体" w:hAnsi="Open Sans" w:cs="Open Sans"/>
          <w:color w:val="333333"/>
          <w:kern w:val="0"/>
          <w:sz w:val="24"/>
          <w:szCs w:val="24"/>
        </w:rPr>
        <w:t>区块链、</w:t>
      </w:r>
      <w:r w:rsidRPr="006C3BAE">
        <w:rPr>
          <w:rFonts w:ascii="Open Sans" w:eastAsia="宋体" w:hAnsi="Open Sans" w:cs="Open Sans"/>
          <w:color w:val="333333"/>
          <w:kern w:val="0"/>
          <w:sz w:val="24"/>
          <w:szCs w:val="24"/>
        </w:rPr>
        <w:t xml:space="preserve">SpringBoot </w:t>
      </w:r>
      <w:r w:rsidRPr="006C3BAE">
        <w:rPr>
          <w:rFonts w:ascii="Open Sans" w:eastAsia="宋体" w:hAnsi="Open Sans" w:cs="Open Sans"/>
          <w:color w:val="333333"/>
          <w:kern w:val="0"/>
          <w:sz w:val="24"/>
          <w:szCs w:val="24"/>
        </w:rPr>
        <w:t>后端、</w:t>
      </w:r>
      <w:r w:rsidRPr="006C3BAE">
        <w:rPr>
          <w:rFonts w:ascii="Open Sans" w:eastAsia="宋体" w:hAnsi="Open Sans" w:cs="Open Sans"/>
          <w:color w:val="333333"/>
          <w:kern w:val="0"/>
          <w:sz w:val="24"/>
          <w:szCs w:val="24"/>
        </w:rPr>
        <w:t xml:space="preserve">Vue3 </w:t>
      </w:r>
      <w:r w:rsidRPr="006C3BAE">
        <w:rPr>
          <w:rFonts w:ascii="Open Sans" w:eastAsia="宋体" w:hAnsi="Open Sans" w:cs="Open Sans"/>
          <w:color w:val="333333"/>
          <w:kern w:val="0"/>
          <w:sz w:val="24"/>
          <w:szCs w:val="24"/>
        </w:rPr>
        <w:t>前端的农产品溯源系统。</w:t>
      </w:r>
    </w:p>
    <w:p w:rsidR="006C3BAE" w:rsidRPr="006C3BAE" w:rsidRDefault="006C3BAE" w:rsidP="000C38CB">
      <w:pPr>
        <w:widowControl/>
        <w:numPr>
          <w:ilvl w:val="0"/>
          <w:numId w:val="1"/>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关键技术：重点阐述利用区块链（</w:t>
      </w:r>
      <w:r w:rsidRPr="006C3BAE">
        <w:rPr>
          <w:rFonts w:ascii="Open Sans" w:eastAsia="宋体" w:hAnsi="Open Sans" w:cs="Open Sans"/>
          <w:color w:val="333333"/>
          <w:kern w:val="0"/>
          <w:sz w:val="24"/>
          <w:szCs w:val="24"/>
        </w:rPr>
        <w:t>Fabric + Java SDK</w:t>
      </w:r>
      <w:r w:rsidRPr="006C3BAE">
        <w:rPr>
          <w:rFonts w:ascii="Open Sans" w:eastAsia="宋体" w:hAnsi="Open Sans" w:cs="Open Sans"/>
          <w:color w:val="333333"/>
          <w:kern w:val="0"/>
          <w:sz w:val="24"/>
          <w:szCs w:val="24"/>
        </w:rPr>
        <w:t>）实现数据上链存证、不可篡改与透明可追溯；结合</w:t>
      </w:r>
      <w:r w:rsidRPr="006C3BAE">
        <w:rPr>
          <w:rFonts w:ascii="Open Sans" w:eastAsia="宋体" w:hAnsi="Open Sans" w:cs="Open Sans"/>
          <w:color w:val="333333"/>
          <w:kern w:val="0"/>
          <w:sz w:val="24"/>
          <w:szCs w:val="24"/>
        </w:rPr>
        <w:t xml:space="preserve"> SpringBoot </w:t>
      </w:r>
      <w:r w:rsidRPr="006C3BAE">
        <w:rPr>
          <w:rFonts w:ascii="Open Sans" w:eastAsia="宋体" w:hAnsi="Open Sans" w:cs="Open Sans"/>
          <w:color w:val="333333"/>
          <w:kern w:val="0"/>
          <w:sz w:val="24"/>
          <w:szCs w:val="24"/>
        </w:rPr>
        <w:t>和</w:t>
      </w:r>
      <w:r w:rsidRPr="006C3BAE">
        <w:rPr>
          <w:rFonts w:ascii="Open Sans" w:eastAsia="宋体" w:hAnsi="Open Sans" w:cs="Open Sans"/>
          <w:color w:val="333333"/>
          <w:kern w:val="0"/>
          <w:sz w:val="24"/>
          <w:szCs w:val="24"/>
        </w:rPr>
        <w:t xml:space="preserve"> MySQL </w:t>
      </w:r>
      <w:r w:rsidRPr="006C3BAE">
        <w:rPr>
          <w:rFonts w:ascii="Open Sans" w:eastAsia="宋体" w:hAnsi="Open Sans" w:cs="Open Sans"/>
          <w:color w:val="333333"/>
          <w:kern w:val="0"/>
          <w:sz w:val="24"/>
          <w:szCs w:val="24"/>
        </w:rPr>
        <w:t>实现业务逻辑与辅助数据管理；通过</w:t>
      </w:r>
      <w:r w:rsidRPr="006C3BAE">
        <w:rPr>
          <w:rFonts w:ascii="Open Sans" w:eastAsia="宋体" w:hAnsi="Open Sans" w:cs="Open Sans"/>
          <w:color w:val="333333"/>
          <w:kern w:val="0"/>
          <w:sz w:val="24"/>
          <w:szCs w:val="24"/>
        </w:rPr>
        <w:t xml:space="preserve"> Vue3 </w:t>
      </w:r>
      <w:r w:rsidRPr="006C3BAE">
        <w:rPr>
          <w:rFonts w:ascii="Open Sans" w:eastAsia="宋体" w:hAnsi="Open Sans" w:cs="Open Sans"/>
          <w:color w:val="333333"/>
          <w:kern w:val="0"/>
          <w:sz w:val="24"/>
          <w:szCs w:val="24"/>
        </w:rPr>
        <w:t>构建用户交互界面。</w:t>
      </w:r>
    </w:p>
    <w:p w:rsidR="006C3BAE" w:rsidRPr="006C3BAE" w:rsidRDefault="006C3BAE" w:rsidP="000C38CB">
      <w:pPr>
        <w:widowControl/>
        <w:numPr>
          <w:ilvl w:val="0"/>
          <w:numId w:val="1"/>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核心功能：覆盖种植商、加工商、储运商、经销商、管理员及消费者的角色管理与全流程（种植、加工、储运、销售、查询）溯源。</w:t>
      </w:r>
    </w:p>
    <w:p w:rsidR="006C3BAE" w:rsidRPr="006C3BAE" w:rsidRDefault="006C3BAE" w:rsidP="000C38CB">
      <w:pPr>
        <w:widowControl/>
        <w:numPr>
          <w:ilvl w:val="0"/>
          <w:numId w:val="1"/>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成果与意义：系统实现了农产品供应链的可信追溯，验证了该技术架构在保障食品安全、提升透明度方面的有效性，增强了消费者信任。</w:t>
      </w:r>
    </w:p>
    <w:p w:rsidR="006C3BAE" w:rsidRPr="006C3BAE" w:rsidRDefault="006C3BAE" w:rsidP="000C38CB">
      <w:pPr>
        <w:widowControl/>
        <w:numPr>
          <w:ilvl w:val="0"/>
          <w:numId w:val="1"/>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关键词：区块链；农产品溯源；</w:t>
      </w:r>
      <w:r>
        <w:rPr>
          <w:rFonts w:ascii="Open Sans" w:eastAsia="宋体" w:hAnsi="Open Sans" w:cs="Open Sans" w:hint="eastAsia"/>
          <w:color w:val="333333"/>
          <w:kern w:val="0"/>
          <w:sz w:val="24"/>
          <w:szCs w:val="24"/>
        </w:rPr>
        <w:t>国密算法</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Hyperledger Fabric</w:t>
      </w:r>
      <w:r w:rsidRPr="006C3BAE">
        <w:rPr>
          <w:rFonts w:ascii="Open Sans" w:eastAsia="宋体" w:hAnsi="Open Sans" w:cs="Open Sans"/>
          <w:color w:val="333333"/>
          <w:kern w:val="0"/>
          <w:sz w:val="24"/>
          <w:szCs w:val="24"/>
        </w:rPr>
        <w:t>；食品安全</w:t>
      </w:r>
      <w:r w:rsidR="007C6336" w:rsidRPr="006C3BAE">
        <w:rPr>
          <w:rFonts w:ascii="Open Sans" w:eastAsia="宋体" w:hAnsi="Open Sans" w:cs="Open Sans"/>
          <w:color w:val="333333"/>
          <w:kern w:val="0"/>
          <w:sz w:val="24"/>
          <w:szCs w:val="24"/>
        </w:rPr>
        <w:t>；</w:t>
      </w:r>
      <w:r w:rsidR="007C6336">
        <w:rPr>
          <w:rFonts w:ascii="Open Sans" w:eastAsia="宋体" w:hAnsi="Open Sans" w:cs="Open Sans" w:hint="eastAsia"/>
          <w:color w:val="333333"/>
          <w:kern w:val="0"/>
          <w:sz w:val="24"/>
          <w:szCs w:val="24"/>
        </w:rPr>
        <w:t>IPFS</w:t>
      </w:r>
    </w:p>
    <w:p w:rsidR="006C3BAE" w:rsidRPr="006C3BAE" w:rsidRDefault="006C3BAE" w:rsidP="006C3BAE">
      <w:pPr>
        <w:widowControl/>
        <w:spacing w:before="240" w:after="24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pict>
          <v:rect id="_x0000_i1041" style="width:0;height:1.5pt" o:hralign="center" o:hrstd="t" o:hr="t" fillcolor="#a0a0a0" stroked="f"/>
        </w:pic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目</w:t>
      </w:r>
      <w:r w:rsidRPr="006C3BAE">
        <w:rPr>
          <w:rFonts w:ascii="Open Sans" w:eastAsia="宋体" w:hAnsi="Open Sans" w:cs="Open Sans"/>
          <w:b/>
          <w:bCs/>
          <w:color w:val="333333"/>
          <w:kern w:val="0"/>
          <w:sz w:val="24"/>
          <w:szCs w:val="24"/>
        </w:rPr>
        <w:t xml:space="preserve"> </w:t>
      </w:r>
      <w:r w:rsidRPr="006C3BAE">
        <w:rPr>
          <w:rFonts w:ascii="Open Sans" w:eastAsia="宋体" w:hAnsi="Open Sans" w:cs="Open Sans"/>
          <w:b/>
          <w:bCs/>
          <w:color w:val="333333"/>
          <w:kern w:val="0"/>
          <w:sz w:val="24"/>
          <w:szCs w:val="24"/>
        </w:rPr>
        <w:t>录</w:t>
      </w:r>
      <w:r w:rsidRPr="006C3BAE">
        <w:rPr>
          <w:rFonts w:ascii="Open Sans" w:eastAsia="宋体" w:hAnsi="Open Sans" w:cs="Open Sans"/>
          <w:b/>
          <w:bCs/>
          <w:color w:val="333333"/>
          <w:kern w:val="0"/>
          <w:sz w:val="24"/>
          <w:szCs w:val="24"/>
        </w:rPr>
        <w:t xml:space="preserve"> (Table of Contents)</w:t>
      </w:r>
    </w:p>
    <w:p w:rsidR="009F689D" w:rsidRPr="009F689D" w:rsidRDefault="009F689D" w:rsidP="009F689D">
      <w:pPr>
        <w:widowControl/>
        <w:spacing w:before="192" w:after="192"/>
        <w:jc w:val="left"/>
        <w:rPr>
          <w:rFonts w:ascii="Open Sans" w:eastAsia="宋体" w:hAnsi="Open Sans" w:cs="Open Sans"/>
          <w:color w:val="333333"/>
          <w:kern w:val="0"/>
          <w:sz w:val="24"/>
          <w:szCs w:val="24"/>
        </w:rPr>
      </w:pPr>
      <w:r w:rsidRPr="009F689D">
        <w:rPr>
          <w:rFonts w:ascii="Open Sans" w:eastAsia="宋体" w:hAnsi="Open Sans" w:cs="Open Sans"/>
          <w:b/>
          <w:bCs/>
          <w:color w:val="333333"/>
          <w:kern w:val="0"/>
          <w:sz w:val="24"/>
          <w:szCs w:val="24"/>
        </w:rPr>
        <w:br/>
      </w:r>
      <w:r w:rsidRPr="009F689D">
        <w:rPr>
          <w:rFonts w:ascii="Open Sans" w:eastAsia="宋体" w:hAnsi="Open Sans" w:cs="Open Sans"/>
          <w:b/>
          <w:bCs/>
          <w:color w:val="333333"/>
          <w:kern w:val="0"/>
          <w:sz w:val="24"/>
          <w:szCs w:val="24"/>
        </w:rPr>
        <w:t>第</w:t>
      </w:r>
      <w:r w:rsidRPr="009F689D">
        <w:rPr>
          <w:rFonts w:ascii="Open Sans" w:eastAsia="宋体" w:hAnsi="Open Sans" w:cs="Open Sans"/>
          <w:b/>
          <w:bCs/>
          <w:color w:val="333333"/>
          <w:kern w:val="0"/>
          <w:sz w:val="24"/>
          <w:szCs w:val="24"/>
        </w:rPr>
        <w:t xml:space="preserve"> 1 </w:t>
      </w:r>
      <w:r w:rsidRPr="009F689D">
        <w:rPr>
          <w:rFonts w:ascii="Open Sans" w:eastAsia="宋体" w:hAnsi="Open Sans" w:cs="Open Sans"/>
          <w:b/>
          <w:bCs/>
          <w:color w:val="333333"/>
          <w:kern w:val="0"/>
          <w:sz w:val="24"/>
          <w:szCs w:val="24"/>
        </w:rPr>
        <w:t>章</w:t>
      </w:r>
      <w:r w:rsidRPr="009F689D">
        <w:rPr>
          <w:rFonts w:ascii="Open Sans" w:eastAsia="宋体" w:hAnsi="Open Sans" w:cs="Open Sans"/>
          <w:b/>
          <w:bCs/>
          <w:color w:val="333333"/>
          <w:kern w:val="0"/>
          <w:sz w:val="24"/>
          <w:szCs w:val="24"/>
        </w:rPr>
        <w:t xml:space="preserve"> </w:t>
      </w:r>
      <w:r w:rsidRPr="009F689D">
        <w:rPr>
          <w:rFonts w:ascii="Open Sans" w:eastAsia="宋体" w:hAnsi="Open Sans" w:cs="Open Sans"/>
          <w:b/>
          <w:bCs/>
          <w:color w:val="333333"/>
          <w:kern w:val="0"/>
          <w:sz w:val="24"/>
          <w:szCs w:val="24"/>
        </w:rPr>
        <w:t>绪论</w:t>
      </w:r>
      <w:r w:rsidRPr="009F689D">
        <w:rPr>
          <w:rFonts w:ascii="Open Sans" w:eastAsia="宋体" w:hAnsi="Open Sans" w:cs="Open Sans"/>
          <w:b/>
          <w:bCs/>
          <w:color w:val="333333"/>
          <w:kern w:val="0"/>
          <w:sz w:val="24"/>
          <w:szCs w:val="24"/>
        </w:rPr>
        <w:t xml:space="preserve"> (Introduction)</w:t>
      </w:r>
      <w:r w:rsidRPr="009F689D">
        <w:rPr>
          <w:rFonts w:ascii="Open Sans" w:eastAsia="宋体" w:hAnsi="Open Sans" w:cs="Open Sans"/>
          <w:color w:val="333333"/>
          <w:kern w:val="0"/>
          <w:sz w:val="24"/>
          <w:szCs w:val="24"/>
        </w:rPr>
        <w:t xml:space="preserve"> * 1.1 </w:t>
      </w:r>
      <w:r w:rsidRPr="009F689D">
        <w:rPr>
          <w:rFonts w:ascii="Open Sans" w:eastAsia="宋体" w:hAnsi="Open Sans" w:cs="Open Sans"/>
          <w:color w:val="333333"/>
          <w:kern w:val="0"/>
          <w:sz w:val="24"/>
          <w:szCs w:val="24"/>
        </w:rPr>
        <w:t>研究背景与意义</w:t>
      </w:r>
      <w:r w:rsidRPr="009F689D">
        <w:rPr>
          <w:rFonts w:ascii="Open Sans" w:eastAsia="宋体" w:hAnsi="Open Sans" w:cs="Open Sans"/>
          <w:color w:val="333333"/>
          <w:kern w:val="0"/>
          <w:sz w:val="24"/>
          <w:szCs w:val="24"/>
        </w:rPr>
        <w:t xml:space="preserve"> * 1.1.1 </w:t>
      </w:r>
      <w:r w:rsidRPr="009F689D">
        <w:rPr>
          <w:rFonts w:ascii="Open Sans" w:eastAsia="宋体" w:hAnsi="Open Sans" w:cs="Open Sans"/>
          <w:color w:val="333333"/>
          <w:kern w:val="0"/>
          <w:sz w:val="24"/>
          <w:szCs w:val="24"/>
        </w:rPr>
        <w:t>研究背景</w:t>
      </w:r>
      <w:r w:rsidRPr="009F689D">
        <w:rPr>
          <w:rFonts w:ascii="Open Sans" w:eastAsia="宋体" w:hAnsi="Open Sans" w:cs="Open Sans"/>
          <w:color w:val="333333"/>
          <w:kern w:val="0"/>
          <w:sz w:val="24"/>
          <w:szCs w:val="24"/>
        </w:rPr>
        <w:t xml:space="preserve"> (</w:t>
      </w:r>
      <w:r w:rsidRPr="009F689D">
        <w:rPr>
          <w:rFonts w:ascii="Open Sans" w:eastAsia="宋体" w:hAnsi="Open Sans" w:cs="Open Sans"/>
          <w:color w:val="333333"/>
          <w:kern w:val="0"/>
          <w:sz w:val="24"/>
          <w:szCs w:val="24"/>
        </w:rPr>
        <w:t>同前，强调信任和透明度问题</w:t>
      </w:r>
      <w:r w:rsidRPr="009F689D">
        <w:rPr>
          <w:rFonts w:ascii="Open Sans" w:eastAsia="宋体" w:hAnsi="Open Sans" w:cs="Open Sans"/>
          <w:color w:val="333333"/>
          <w:kern w:val="0"/>
          <w:sz w:val="24"/>
          <w:szCs w:val="24"/>
        </w:rPr>
        <w:t xml:space="preserve">) * 1.1.2 </w:t>
      </w:r>
      <w:r w:rsidRPr="009F689D">
        <w:rPr>
          <w:rFonts w:ascii="Open Sans" w:eastAsia="宋体" w:hAnsi="Open Sans" w:cs="Open Sans"/>
          <w:color w:val="333333"/>
          <w:kern w:val="0"/>
          <w:sz w:val="24"/>
          <w:szCs w:val="24"/>
        </w:rPr>
        <w:t>研究意义</w:t>
      </w:r>
      <w:r w:rsidRPr="009F689D">
        <w:rPr>
          <w:rFonts w:ascii="Open Sans" w:eastAsia="宋体" w:hAnsi="Open Sans" w:cs="Open Sans"/>
          <w:color w:val="333333"/>
          <w:kern w:val="0"/>
          <w:sz w:val="24"/>
          <w:szCs w:val="24"/>
        </w:rPr>
        <w:t xml:space="preserve"> (</w:t>
      </w:r>
      <w:r w:rsidRPr="009F689D">
        <w:rPr>
          <w:rFonts w:ascii="Open Sans" w:eastAsia="宋体" w:hAnsi="Open Sans" w:cs="Open Sans"/>
          <w:color w:val="333333"/>
          <w:kern w:val="0"/>
          <w:sz w:val="24"/>
          <w:szCs w:val="24"/>
        </w:rPr>
        <w:t>同前，侧重于技术方案的实践价值</w:t>
      </w:r>
      <w:r w:rsidRPr="009F689D">
        <w:rPr>
          <w:rFonts w:ascii="Open Sans" w:eastAsia="宋体" w:hAnsi="Open Sans" w:cs="Open Sans"/>
          <w:color w:val="333333"/>
          <w:kern w:val="0"/>
          <w:sz w:val="24"/>
          <w:szCs w:val="24"/>
        </w:rPr>
        <w:t xml:space="preserve">) * 1.2 </w:t>
      </w:r>
      <w:r w:rsidRPr="009F689D">
        <w:rPr>
          <w:rFonts w:ascii="Open Sans" w:eastAsia="宋体" w:hAnsi="Open Sans" w:cs="Open Sans"/>
          <w:color w:val="333333"/>
          <w:kern w:val="0"/>
          <w:sz w:val="24"/>
          <w:szCs w:val="24"/>
        </w:rPr>
        <w:t>国内外研究现状</w:t>
      </w:r>
      <w:r w:rsidRPr="009F689D">
        <w:rPr>
          <w:rFonts w:ascii="Open Sans" w:eastAsia="宋体" w:hAnsi="Open Sans" w:cs="Open Sans"/>
          <w:color w:val="333333"/>
          <w:kern w:val="0"/>
          <w:sz w:val="24"/>
          <w:szCs w:val="24"/>
        </w:rPr>
        <w:t xml:space="preserve"> * 1.2.1 </w:t>
      </w:r>
      <w:r w:rsidRPr="009F689D">
        <w:rPr>
          <w:rFonts w:ascii="Open Sans" w:eastAsia="宋体" w:hAnsi="Open Sans" w:cs="Open Sans"/>
          <w:color w:val="333333"/>
          <w:kern w:val="0"/>
          <w:sz w:val="24"/>
          <w:szCs w:val="24"/>
        </w:rPr>
        <w:t>传统农产品溯源技术概览</w:t>
      </w:r>
      <w:r w:rsidRPr="009F689D">
        <w:rPr>
          <w:rFonts w:ascii="Open Sans" w:eastAsia="宋体" w:hAnsi="Open Sans" w:cs="Open Sans"/>
          <w:color w:val="333333"/>
          <w:kern w:val="0"/>
          <w:sz w:val="24"/>
          <w:szCs w:val="24"/>
        </w:rPr>
        <w:t xml:space="preserve"> (</w:t>
      </w:r>
      <w:r w:rsidRPr="009F689D">
        <w:rPr>
          <w:rFonts w:ascii="Open Sans" w:eastAsia="宋体" w:hAnsi="Open Sans" w:cs="Open Sans"/>
          <w:color w:val="333333"/>
          <w:kern w:val="0"/>
          <w:sz w:val="24"/>
          <w:szCs w:val="24"/>
        </w:rPr>
        <w:t>同前</w:t>
      </w:r>
      <w:r w:rsidRPr="009F689D">
        <w:rPr>
          <w:rFonts w:ascii="Open Sans" w:eastAsia="宋体" w:hAnsi="Open Sans" w:cs="Open Sans"/>
          <w:color w:val="333333"/>
          <w:kern w:val="0"/>
          <w:sz w:val="24"/>
          <w:szCs w:val="24"/>
        </w:rPr>
        <w:t xml:space="preserve">) * 1.2.2 </w:t>
      </w:r>
      <w:r w:rsidRPr="009F689D">
        <w:rPr>
          <w:rFonts w:ascii="Open Sans" w:eastAsia="宋体" w:hAnsi="Open Sans" w:cs="Open Sans"/>
          <w:color w:val="333333"/>
          <w:kern w:val="0"/>
          <w:sz w:val="24"/>
          <w:szCs w:val="24"/>
        </w:rPr>
        <w:t>基于区块链的农产品溯源研究现状</w:t>
      </w:r>
      <w:r w:rsidRPr="009F689D">
        <w:rPr>
          <w:rFonts w:ascii="Open Sans" w:eastAsia="宋体" w:hAnsi="Open Sans" w:cs="Open Sans"/>
          <w:color w:val="333333"/>
          <w:kern w:val="0"/>
          <w:sz w:val="24"/>
          <w:szCs w:val="24"/>
        </w:rPr>
        <w:t xml:space="preserve"> (</w:t>
      </w:r>
      <w:r w:rsidRPr="009F689D">
        <w:rPr>
          <w:rFonts w:ascii="Open Sans" w:eastAsia="宋体" w:hAnsi="Open Sans" w:cs="Open Sans"/>
          <w:color w:val="333333"/>
          <w:kern w:val="0"/>
          <w:sz w:val="24"/>
          <w:szCs w:val="24"/>
        </w:rPr>
        <w:t>同前，可补充提及企业级应用平台如</w:t>
      </w:r>
      <w:r w:rsidRPr="009F689D">
        <w:rPr>
          <w:rFonts w:ascii="Open Sans" w:eastAsia="宋体" w:hAnsi="Open Sans" w:cs="Open Sans"/>
          <w:color w:val="333333"/>
          <w:kern w:val="0"/>
          <w:sz w:val="24"/>
          <w:szCs w:val="24"/>
        </w:rPr>
        <w:t xml:space="preserve"> Fabric </w:t>
      </w:r>
      <w:r w:rsidRPr="009F689D">
        <w:rPr>
          <w:rFonts w:ascii="Open Sans" w:eastAsia="宋体" w:hAnsi="Open Sans" w:cs="Open Sans"/>
          <w:color w:val="333333"/>
          <w:kern w:val="0"/>
          <w:sz w:val="24"/>
          <w:szCs w:val="24"/>
        </w:rPr>
        <w:t>的研究</w:t>
      </w:r>
      <w:r w:rsidRPr="009F689D">
        <w:rPr>
          <w:rFonts w:ascii="Open Sans" w:eastAsia="宋体" w:hAnsi="Open Sans" w:cs="Open Sans"/>
          <w:color w:val="333333"/>
          <w:kern w:val="0"/>
          <w:sz w:val="24"/>
          <w:szCs w:val="24"/>
        </w:rPr>
        <w:t xml:space="preserve">) * 1.2.3 </w:t>
      </w:r>
      <w:r w:rsidRPr="009F689D">
        <w:rPr>
          <w:rFonts w:ascii="Open Sans" w:eastAsia="宋体" w:hAnsi="Open Sans" w:cs="Open Sans"/>
          <w:color w:val="333333"/>
          <w:kern w:val="0"/>
          <w:sz w:val="24"/>
          <w:szCs w:val="24"/>
        </w:rPr>
        <w:t>国内外研究现状总结</w:t>
      </w:r>
      <w:r w:rsidRPr="009F689D">
        <w:rPr>
          <w:rFonts w:ascii="Open Sans" w:eastAsia="宋体" w:hAnsi="Open Sans" w:cs="Open Sans"/>
          <w:color w:val="333333"/>
          <w:kern w:val="0"/>
          <w:sz w:val="24"/>
          <w:szCs w:val="24"/>
        </w:rPr>
        <w:t xml:space="preserve"> (</w:t>
      </w:r>
      <w:r w:rsidRPr="009F689D">
        <w:rPr>
          <w:rFonts w:ascii="Open Sans" w:eastAsia="宋体" w:hAnsi="Open Sans" w:cs="Open Sans"/>
          <w:color w:val="333333"/>
          <w:kern w:val="0"/>
          <w:sz w:val="24"/>
          <w:szCs w:val="24"/>
        </w:rPr>
        <w:t>同前</w:t>
      </w:r>
      <w:r w:rsidRPr="009F689D">
        <w:rPr>
          <w:rFonts w:ascii="Open Sans" w:eastAsia="宋体" w:hAnsi="Open Sans" w:cs="Open Sans"/>
          <w:color w:val="333333"/>
          <w:kern w:val="0"/>
          <w:sz w:val="24"/>
          <w:szCs w:val="24"/>
        </w:rPr>
        <w:t xml:space="preserve">) * 1.3 </w:t>
      </w:r>
      <w:r w:rsidRPr="009F689D">
        <w:rPr>
          <w:rFonts w:ascii="Open Sans" w:eastAsia="宋体" w:hAnsi="Open Sans" w:cs="Open Sans"/>
          <w:color w:val="333333"/>
          <w:kern w:val="0"/>
          <w:sz w:val="24"/>
          <w:szCs w:val="24"/>
        </w:rPr>
        <w:t>研究内容和技术路线</w:t>
      </w:r>
      <w:r w:rsidRPr="009F689D">
        <w:rPr>
          <w:rFonts w:ascii="Open Sans" w:eastAsia="宋体" w:hAnsi="Open Sans" w:cs="Open Sans"/>
          <w:color w:val="333333"/>
          <w:kern w:val="0"/>
          <w:sz w:val="24"/>
          <w:szCs w:val="24"/>
        </w:rPr>
        <w:t xml:space="preserve"> * 1.3.1 </w:t>
      </w:r>
      <w:r w:rsidRPr="009F689D">
        <w:rPr>
          <w:rFonts w:ascii="Open Sans" w:eastAsia="宋体" w:hAnsi="Open Sans" w:cs="Open Sans"/>
          <w:color w:val="333333"/>
          <w:kern w:val="0"/>
          <w:sz w:val="24"/>
          <w:szCs w:val="24"/>
        </w:rPr>
        <w:t>研究内容</w:t>
      </w:r>
      <w:r w:rsidRPr="009F689D">
        <w:rPr>
          <w:rFonts w:ascii="Open Sans" w:eastAsia="宋体" w:hAnsi="Open Sans" w:cs="Open Sans"/>
          <w:color w:val="333333"/>
          <w:kern w:val="0"/>
          <w:sz w:val="24"/>
          <w:szCs w:val="24"/>
        </w:rPr>
        <w:t xml:space="preserve"> * </w:t>
      </w:r>
      <w:r w:rsidRPr="009F689D">
        <w:rPr>
          <w:rFonts w:ascii="Open Sans" w:eastAsia="宋体" w:hAnsi="Open Sans" w:cs="Open Sans"/>
          <w:color w:val="333333"/>
          <w:kern w:val="0"/>
          <w:sz w:val="24"/>
          <w:szCs w:val="24"/>
        </w:rPr>
        <w:t>设计并实现基于</w:t>
      </w:r>
      <w:r w:rsidRPr="009F689D">
        <w:rPr>
          <w:rFonts w:ascii="Open Sans" w:eastAsia="宋体" w:hAnsi="Open Sans" w:cs="Open Sans"/>
          <w:color w:val="333333"/>
          <w:kern w:val="0"/>
          <w:sz w:val="24"/>
          <w:szCs w:val="24"/>
        </w:rPr>
        <w:t xml:space="preserve"> Fabric</w:t>
      </w:r>
      <w:r w:rsidRPr="009F689D">
        <w:rPr>
          <w:rFonts w:ascii="Open Sans" w:eastAsia="宋体" w:hAnsi="Open Sans" w:cs="Open Sans"/>
          <w:color w:val="333333"/>
          <w:kern w:val="0"/>
          <w:sz w:val="24"/>
          <w:szCs w:val="24"/>
        </w:rPr>
        <w:t>、</w:t>
      </w:r>
      <w:r w:rsidRPr="009F689D">
        <w:rPr>
          <w:rFonts w:ascii="Open Sans" w:eastAsia="宋体" w:hAnsi="Open Sans" w:cs="Open Sans"/>
          <w:color w:val="333333"/>
          <w:kern w:val="0"/>
          <w:sz w:val="24"/>
          <w:szCs w:val="24"/>
        </w:rPr>
        <w:t>SpringBoot</w:t>
      </w:r>
      <w:r w:rsidRPr="009F689D">
        <w:rPr>
          <w:rFonts w:ascii="Open Sans" w:eastAsia="宋体" w:hAnsi="Open Sans" w:cs="Open Sans"/>
          <w:color w:val="333333"/>
          <w:kern w:val="0"/>
          <w:sz w:val="24"/>
          <w:szCs w:val="24"/>
        </w:rPr>
        <w:t>、</w:t>
      </w:r>
      <w:r w:rsidRPr="009F689D">
        <w:rPr>
          <w:rFonts w:ascii="Open Sans" w:eastAsia="宋体" w:hAnsi="Open Sans" w:cs="Open Sans"/>
          <w:color w:val="333333"/>
          <w:kern w:val="0"/>
          <w:sz w:val="24"/>
          <w:szCs w:val="24"/>
        </w:rPr>
        <w:t xml:space="preserve">Vue3 </w:t>
      </w:r>
      <w:r w:rsidRPr="009F689D">
        <w:rPr>
          <w:rFonts w:ascii="Open Sans" w:eastAsia="宋体" w:hAnsi="Open Sans" w:cs="Open Sans"/>
          <w:color w:val="333333"/>
          <w:kern w:val="0"/>
          <w:sz w:val="24"/>
          <w:szCs w:val="24"/>
        </w:rPr>
        <w:t>的农产品溯</w:t>
      </w:r>
      <w:r w:rsidRPr="009F689D">
        <w:rPr>
          <w:rFonts w:ascii="Open Sans" w:eastAsia="宋体" w:hAnsi="Open Sans" w:cs="Open Sans"/>
          <w:color w:val="333333"/>
          <w:kern w:val="0"/>
          <w:sz w:val="24"/>
          <w:szCs w:val="24"/>
        </w:rPr>
        <w:lastRenderedPageBreak/>
        <w:t>源系统架构。</w:t>
      </w:r>
      <w:r w:rsidRPr="009F689D">
        <w:rPr>
          <w:rFonts w:ascii="Open Sans" w:eastAsia="宋体" w:hAnsi="Open Sans" w:cs="Open Sans"/>
          <w:color w:val="333333"/>
          <w:kern w:val="0"/>
          <w:sz w:val="24"/>
          <w:szCs w:val="24"/>
        </w:rPr>
        <w:t xml:space="preserve"> * </w:t>
      </w:r>
      <w:r w:rsidRPr="009F689D">
        <w:rPr>
          <w:rFonts w:ascii="Open Sans" w:eastAsia="宋体" w:hAnsi="Open Sans" w:cs="Open Sans"/>
          <w:color w:val="333333"/>
          <w:kern w:val="0"/>
          <w:sz w:val="24"/>
          <w:szCs w:val="24"/>
        </w:rPr>
        <w:t>研究</w:t>
      </w:r>
      <w:r w:rsidRPr="009F689D">
        <w:rPr>
          <w:rFonts w:ascii="Open Sans" w:eastAsia="宋体" w:hAnsi="Open Sans" w:cs="Open Sans"/>
          <w:color w:val="333333"/>
          <w:kern w:val="0"/>
          <w:sz w:val="24"/>
          <w:szCs w:val="24"/>
        </w:rPr>
        <w:t xml:space="preserve"> Fabric </w:t>
      </w:r>
      <w:r w:rsidRPr="009F689D">
        <w:rPr>
          <w:rFonts w:ascii="Open Sans" w:eastAsia="宋体" w:hAnsi="Open Sans" w:cs="Open Sans"/>
          <w:color w:val="333333"/>
          <w:kern w:val="0"/>
          <w:sz w:val="24"/>
          <w:szCs w:val="24"/>
        </w:rPr>
        <w:t>链码设计与后端通过</w:t>
      </w:r>
      <w:r w:rsidRPr="009F689D">
        <w:rPr>
          <w:rFonts w:ascii="Open Sans" w:eastAsia="宋体" w:hAnsi="Open Sans" w:cs="Open Sans"/>
          <w:color w:val="333333"/>
          <w:kern w:val="0"/>
          <w:sz w:val="24"/>
          <w:szCs w:val="24"/>
        </w:rPr>
        <w:t xml:space="preserve"> Java SDK </w:t>
      </w:r>
      <w:r w:rsidRPr="009F689D">
        <w:rPr>
          <w:rFonts w:ascii="Open Sans" w:eastAsia="宋体" w:hAnsi="Open Sans" w:cs="Open Sans"/>
          <w:color w:val="333333"/>
          <w:kern w:val="0"/>
          <w:sz w:val="24"/>
          <w:szCs w:val="24"/>
        </w:rPr>
        <w:t>的交互机制。</w:t>
      </w:r>
      <w:r w:rsidRPr="009F689D">
        <w:rPr>
          <w:rFonts w:ascii="Open Sans" w:eastAsia="宋体" w:hAnsi="Open Sans" w:cs="Open Sans"/>
          <w:color w:val="333333"/>
          <w:kern w:val="0"/>
          <w:sz w:val="24"/>
          <w:szCs w:val="24"/>
        </w:rPr>
        <w:t xml:space="preserve"> * </w:t>
      </w:r>
      <w:r w:rsidRPr="009F689D">
        <w:rPr>
          <w:rFonts w:ascii="Open Sans" w:eastAsia="宋体" w:hAnsi="Open Sans" w:cs="Open Sans"/>
          <w:color w:val="333333"/>
          <w:kern w:val="0"/>
          <w:sz w:val="24"/>
          <w:szCs w:val="24"/>
        </w:rPr>
        <w:t>实现覆盖种植到销售全流程的核心溯源功能及角色权限管理。</w:t>
      </w:r>
      <w:r w:rsidRPr="009F689D">
        <w:rPr>
          <w:rFonts w:ascii="Open Sans" w:eastAsia="宋体" w:hAnsi="Open Sans" w:cs="Open Sans"/>
          <w:color w:val="333333"/>
          <w:kern w:val="0"/>
          <w:sz w:val="24"/>
          <w:szCs w:val="24"/>
        </w:rPr>
        <w:t xml:space="preserve"> * </w:t>
      </w:r>
      <w:r w:rsidRPr="009F689D">
        <w:rPr>
          <w:rFonts w:ascii="Open Sans" w:eastAsia="宋体" w:hAnsi="Open Sans" w:cs="Open Sans"/>
          <w:color w:val="333333"/>
          <w:kern w:val="0"/>
          <w:sz w:val="24"/>
          <w:szCs w:val="24"/>
        </w:rPr>
        <w:t>探索区块链与传统数据库</w:t>
      </w:r>
      <w:r w:rsidRPr="009F689D">
        <w:rPr>
          <w:rFonts w:ascii="Open Sans" w:eastAsia="宋体" w:hAnsi="Open Sans" w:cs="Open Sans"/>
          <w:color w:val="333333"/>
          <w:kern w:val="0"/>
          <w:sz w:val="24"/>
          <w:szCs w:val="24"/>
        </w:rPr>
        <w:t xml:space="preserve"> (MySQL) </w:t>
      </w:r>
      <w:r w:rsidRPr="009F689D">
        <w:rPr>
          <w:rFonts w:ascii="Open Sans" w:eastAsia="宋体" w:hAnsi="Open Sans" w:cs="Open Sans"/>
          <w:color w:val="333333"/>
          <w:kern w:val="0"/>
          <w:sz w:val="24"/>
          <w:szCs w:val="24"/>
        </w:rPr>
        <w:t>结合的数据管理策略。</w:t>
      </w:r>
      <w:r w:rsidRPr="009F689D">
        <w:rPr>
          <w:rFonts w:ascii="Open Sans" w:eastAsia="宋体" w:hAnsi="Open Sans" w:cs="Open Sans"/>
          <w:color w:val="333333"/>
          <w:kern w:val="0"/>
          <w:sz w:val="24"/>
          <w:szCs w:val="24"/>
        </w:rPr>
        <w:t xml:space="preserve"> * </w:t>
      </w:r>
      <w:r w:rsidRPr="009F689D">
        <w:rPr>
          <w:rFonts w:ascii="Open Sans" w:eastAsia="宋体" w:hAnsi="Open Sans" w:cs="Open Sans"/>
          <w:color w:val="333333"/>
          <w:kern w:val="0"/>
          <w:sz w:val="24"/>
          <w:szCs w:val="24"/>
        </w:rPr>
        <w:t>开发用户友好的前端界面，实现便捷的溯源信息录入与查询。</w:t>
      </w:r>
      <w:r w:rsidRPr="009F689D">
        <w:rPr>
          <w:rFonts w:ascii="Open Sans" w:eastAsia="宋体" w:hAnsi="Open Sans" w:cs="Open Sans"/>
          <w:color w:val="333333"/>
          <w:kern w:val="0"/>
          <w:sz w:val="24"/>
          <w:szCs w:val="24"/>
        </w:rPr>
        <w:t xml:space="preserve"> * 1.3.2 </w:t>
      </w:r>
      <w:r w:rsidRPr="009F689D">
        <w:rPr>
          <w:rFonts w:ascii="Open Sans" w:eastAsia="宋体" w:hAnsi="Open Sans" w:cs="Open Sans"/>
          <w:color w:val="333333"/>
          <w:kern w:val="0"/>
          <w:sz w:val="24"/>
          <w:szCs w:val="24"/>
        </w:rPr>
        <w:t>技术路线</w:t>
      </w:r>
      <w:r w:rsidRPr="009F689D">
        <w:rPr>
          <w:rFonts w:ascii="Open Sans" w:eastAsia="宋体" w:hAnsi="Open Sans" w:cs="Open Sans"/>
          <w:color w:val="333333"/>
          <w:kern w:val="0"/>
          <w:sz w:val="24"/>
          <w:szCs w:val="24"/>
        </w:rPr>
        <w:t xml:space="preserve"> * </w:t>
      </w:r>
      <w:r w:rsidRPr="009F689D">
        <w:rPr>
          <w:rFonts w:ascii="Open Sans" w:eastAsia="宋体" w:hAnsi="Open Sans" w:cs="Open Sans"/>
          <w:color w:val="333333"/>
          <w:kern w:val="0"/>
          <w:sz w:val="24"/>
          <w:szCs w:val="24"/>
        </w:rPr>
        <w:t>需求分析与技术选型（确定</w:t>
      </w:r>
      <w:r w:rsidRPr="009F689D">
        <w:rPr>
          <w:rFonts w:ascii="Open Sans" w:eastAsia="宋体" w:hAnsi="Open Sans" w:cs="Open Sans"/>
          <w:color w:val="333333"/>
          <w:kern w:val="0"/>
          <w:sz w:val="24"/>
          <w:szCs w:val="24"/>
        </w:rPr>
        <w:t xml:space="preserve"> Fabric, SpringBoot, Vue3, MySQL, Java SDK</w:t>
      </w:r>
      <w:r w:rsidRPr="009F689D">
        <w:rPr>
          <w:rFonts w:ascii="Open Sans" w:eastAsia="宋体" w:hAnsi="Open Sans" w:cs="Open Sans"/>
          <w:color w:val="333333"/>
          <w:kern w:val="0"/>
          <w:sz w:val="24"/>
          <w:szCs w:val="24"/>
        </w:rPr>
        <w:t>）。</w:t>
      </w:r>
      <w:r w:rsidRPr="009F689D">
        <w:rPr>
          <w:rFonts w:ascii="Open Sans" w:eastAsia="宋体" w:hAnsi="Open Sans" w:cs="Open Sans"/>
          <w:color w:val="333333"/>
          <w:kern w:val="0"/>
          <w:sz w:val="24"/>
          <w:szCs w:val="24"/>
        </w:rPr>
        <w:t xml:space="preserve"> * </w:t>
      </w:r>
      <w:r w:rsidRPr="009F689D">
        <w:rPr>
          <w:rFonts w:ascii="Open Sans" w:eastAsia="宋体" w:hAnsi="Open Sans" w:cs="Open Sans"/>
          <w:color w:val="333333"/>
          <w:kern w:val="0"/>
          <w:sz w:val="24"/>
          <w:szCs w:val="24"/>
        </w:rPr>
        <w:t>系统设计（架构设计、数据库设计、链码设计、</w:t>
      </w:r>
      <w:r w:rsidRPr="009F689D">
        <w:rPr>
          <w:rFonts w:ascii="Open Sans" w:eastAsia="宋体" w:hAnsi="Open Sans" w:cs="Open Sans"/>
          <w:color w:val="333333"/>
          <w:kern w:val="0"/>
          <w:sz w:val="24"/>
          <w:szCs w:val="24"/>
        </w:rPr>
        <w:t xml:space="preserve">API </w:t>
      </w:r>
      <w:r w:rsidRPr="009F689D">
        <w:rPr>
          <w:rFonts w:ascii="Open Sans" w:eastAsia="宋体" w:hAnsi="Open Sans" w:cs="Open Sans"/>
          <w:color w:val="333333"/>
          <w:kern w:val="0"/>
          <w:sz w:val="24"/>
          <w:szCs w:val="24"/>
        </w:rPr>
        <w:t>设计）。</w:t>
      </w:r>
      <w:r w:rsidRPr="009F689D">
        <w:rPr>
          <w:rFonts w:ascii="Open Sans" w:eastAsia="宋体" w:hAnsi="Open Sans" w:cs="Open Sans"/>
          <w:color w:val="333333"/>
          <w:kern w:val="0"/>
          <w:sz w:val="24"/>
          <w:szCs w:val="24"/>
        </w:rPr>
        <w:t xml:space="preserve"> * </w:t>
      </w:r>
      <w:r w:rsidRPr="009F689D">
        <w:rPr>
          <w:rFonts w:ascii="Open Sans" w:eastAsia="宋体" w:hAnsi="Open Sans" w:cs="Open Sans"/>
          <w:color w:val="333333"/>
          <w:kern w:val="0"/>
          <w:sz w:val="24"/>
          <w:szCs w:val="24"/>
        </w:rPr>
        <w:t>关键技术实现（</w:t>
      </w:r>
      <w:r w:rsidRPr="009F689D">
        <w:rPr>
          <w:rFonts w:ascii="Open Sans" w:eastAsia="宋体" w:hAnsi="Open Sans" w:cs="Open Sans"/>
          <w:color w:val="333333"/>
          <w:kern w:val="0"/>
          <w:sz w:val="24"/>
          <w:szCs w:val="24"/>
        </w:rPr>
        <w:t xml:space="preserve">Fabric </w:t>
      </w:r>
      <w:r w:rsidRPr="009F689D">
        <w:rPr>
          <w:rFonts w:ascii="Open Sans" w:eastAsia="宋体" w:hAnsi="Open Sans" w:cs="Open Sans"/>
          <w:color w:val="333333"/>
          <w:kern w:val="0"/>
          <w:sz w:val="24"/>
          <w:szCs w:val="24"/>
        </w:rPr>
        <w:t>网络搭建、链码开发、后端</w:t>
      </w:r>
      <w:r w:rsidRPr="009F689D">
        <w:rPr>
          <w:rFonts w:ascii="Open Sans" w:eastAsia="宋体" w:hAnsi="Open Sans" w:cs="Open Sans"/>
          <w:color w:val="333333"/>
          <w:kern w:val="0"/>
          <w:sz w:val="24"/>
          <w:szCs w:val="24"/>
        </w:rPr>
        <w:t>-</w:t>
      </w:r>
      <w:r w:rsidRPr="009F689D">
        <w:rPr>
          <w:rFonts w:ascii="Open Sans" w:eastAsia="宋体" w:hAnsi="Open Sans" w:cs="Open Sans"/>
          <w:color w:val="333333"/>
          <w:kern w:val="0"/>
          <w:sz w:val="24"/>
          <w:szCs w:val="24"/>
        </w:rPr>
        <w:t>链端集成、前后端开发）。</w:t>
      </w:r>
      <w:r w:rsidRPr="009F689D">
        <w:rPr>
          <w:rFonts w:ascii="Open Sans" w:eastAsia="宋体" w:hAnsi="Open Sans" w:cs="Open Sans"/>
          <w:color w:val="333333"/>
          <w:kern w:val="0"/>
          <w:sz w:val="24"/>
          <w:szCs w:val="24"/>
        </w:rPr>
        <w:t xml:space="preserve"> * </w:t>
      </w:r>
      <w:r w:rsidRPr="009F689D">
        <w:rPr>
          <w:rFonts w:ascii="Open Sans" w:eastAsia="宋体" w:hAnsi="Open Sans" w:cs="Open Sans"/>
          <w:color w:val="333333"/>
          <w:kern w:val="0"/>
          <w:sz w:val="24"/>
          <w:szCs w:val="24"/>
        </w:rPr>
        <w:t>系统测试与评估（功能测试、流程测试）。</w:t>
      </w:r>
      <w:r w:rsidRPr="009F689D">
        <w:rPr>
          <w:rFonts w:ascii="Open Sans" w:eastAsia="宋体" w:hAnsi="Open Sans" w:cs="Open Sans"/>
          <w:color w:val="333333"/>
          <w:kern w:val="0"/>
          <w:sz w:val="24"/>
          <w:szCs w:val="24"/>
        </w:rPr>
        <w:t xml:space="preserve"> * </w:t>
      </w:r>
      <w:r w:rsidRPr="009F689D">
        <w:rPr>
          <w:rFonts w:ascii="Open Sans" w:eastAsia="宋体" w:hAnsi="Open Sans" w:cs="Open Sans"/>
          <w:color w:val="333333"/>
          <w:kern w:val="0"/>
          <w:sz w:val="24"/>
          <w:szCs w:val="24"/>
        </w:rPr>
        <w:t>（附技术路线图</w:t>
      </w:r>
      <w:r w:rsidRPr="009F689D">
        <w:rPr>
          <w:rFonts w:ascii="Open Sans" w:eastAsia="宋体" w:hAnsi="Open Sans" w:cs="Open Sans"/>
          <w:color w:val="333333"/>
          <w:kern w:val="0"/>
          <w:sz w:val="24"/>
          <w:szCs w:val="24"/>
        </w:rPr>
        <w:t xml:space="preserve"> Figure 1</w:t>
      </w:r>
      <w:r w:rsidRPr="009F689D">
        <w:rPr>
          <w:rFonts w:ascii="Open Sans" w:eastAsia="宋体" w:hAnsi="Open Sans" w:cs="Open Sans"/>
          <w:color w:val="333333"/>
          <w:kern w:val="0"/>
          <w:sz w:val="24"/>
          <w:szCs w:val="24"/>
        </w:rPr>
        <w:t>）</w:t>
      </w:r>
      <w:r w:rsidRPr="009F689D">
        <w:rPr>
          <w:rFonts w:ascii="Open Sans" w:eastAsia="宋体" w:hAnsi="Open Sans" w:cs="Open Sans"/>
          <w:color w:val="333333"/>
          <w:kern w:val="0"/>
          <w:sz w:val="24"/>
          <w:szCs w:val="24"/>
        </w:rPr>
        <w:t xml:space="preserve"> * 1.4 </w:t>
      </w:r>
      <w:r w:rsidRPr="009F689D">
        <w:rPr>
          <w:rFonts w:ascii="Open Sans" w:eastAsia="宋体" w:hAnsi="Open Sans" w:cs="Open Sans"/>
          <w:color w:val="333333"/>
          <w:kern w:val="0"/>
          <w:sz w:val="24"/>
          <w:szCs w:val="24"/>
        </w:rPr>
        <w:t>本章小结</w:t>
      </w:r>
    </w:p>
    <w:p w:rsidR="009F689D" w:rsidRPr="009F689D" w:rsidRDefault="009F689D" w:rsidP="009F689D">
      <w:pPr>
        <w:widowControl/>
        <w:spacing w:before="240" w:after="240"/>
        <w:jc w:val="left"/>
        <w:rPr>
          <w:rFonts w:ascii="Open Sans" w:eastAsia="宋体" w:hAnsi="Open Sans" w:cs="Open Sans"/>
          <w:color w:val="333333"/>
          <w:kern w:val="0"/>
          <w:sz w:val="24"/>
          <w:szCs w:val="24"/>
        </w:rPr>
      </w:pPr>
      <w:r w:rsidRPr="009F689D">
        <w:rPr>
          <w:rFonts w:ascii="Open Sans" w:eastAsia="宋体" w:hAnsi="Open Sans" w:cs="Open Sans"/>
          <w:color w:val="333333"/>
          <w:kern w:val="0"/>
          <w:sz w:val="24"/>
          <w:szCs w:val="24"/>
        </w:rPr>
        <w:pict>
          <v:rect id="_x0000_i1084" style="width:0;height:1.5pt" o:hralign="center" o:hrstd="t" o:hr="t" fillcolor="#a0a0a0" stroked="f"/>
        </w:pict>
      </w:r>
    </w:p>
    <w:p w:rsidR="009F689D" w:rsidRPr="009F689D" w:rsidRDefault="009F689D" w:rsidP="009F689D">
      <w:pPr>
        <w:widowControl/>
        <w:spacing w:before="192" w:after="192"/>
        <w:jc w:val="left"/>
        <w:rPr>
          <w:rFonts w:ascii="Open Sans" w:eastAsia="宋体" w:hAnsi="Open Sans" w:cs="Open Sans"/>
          <w:color w:val="333333"/>
          <w:kern w:val="0"/>
          <w:sz w:val="24"/>
          <w:szCs w:val="24"/>
        </w:rPr>
      </w:pPr>
      <w:r w:rsidRPr="009F689D">
        <w:rPr>
          <w:rFonts w:ascii="Open Sans" w:eastAsia="宋体" w:hAnsi="Open Sans" w:cs="Open Sans"/>
          <w:b/>
          <w:bCs/>
          <w:color w:val="333333"/>
          <w:kern w:val="0"/>
          <w:sz w:val="24"/>
          <w:szCs w:val="24"/>
        </w:rPr>
        <w:t>第</w:t>
      </w:r>
      <w:r w:rsidRPr="009F689D">
        <w:rPr>
          <w:rFonts w:ascii="Open Sans" w:eastAsia="宋体" w:hAnsi="Open Sans" w:cs="Open Sans"/>
          <w:b/>
          <w:bCs/>
          <w:color w:val="333333"/>
          <w:kern w:val="0"/>
          <w:sz w:val="24"/>
          <w:szCs w:val="24"/>
        </w:rPr>
        <w:t xml:space="preserve"> 2 </w:t>
      </w:r>
      <w:r w:rsidRPr="009F689D">
        <w:rPr>
          <w:rFonts w:ascii="Open Sans" w:eastAsia="宋体" w:hAnsi="Open Sans" w:cs="Open Sans"/>
          <w:b/>
          <w:bCs/>
          <w:color w:val="333333"/>
          <w:kern w:val="0"/>
          <w:sz w:val="24"/>
          <w:szCs w:val="24"/>
        </w:rPr>
        <w:t>章</w:t>
      </w:r>
      <w:r w:rsidRPr="009F689D">
        <w:rPr>
          <w:rFonts w:ascii="Open Sans" w:eastAsia="宋体" w:hAnsi="Open Sans" w:cs="Open Sans"/>
          <w:b/>
          <w:bCs/>
          <w:color w:val="333333"/>
          <w:kern w:val="0"/>
          <w:sz w:val="24"/>
          <w:szCs w:val="24"/>
        </w:rPr>
        <w:t xml:space="preserve"> </w:t>
      </w:r>
      <w:r w:rsidRPr="009F689D">
        <w:rPr>
          <w:rFonts w:ascii="Open Sans" w:eastAsia="宋体" w:hAnsi="Open Sans" w:cs="Open Sans"/>
          <w:b/>
          <w:bCs/>
          <w:color w:val="333333"/>
          <w:kern w:val="0"/>
          <w:sz w:val="24"/>
          <w:szCs w:val="24"/>
        </w:rPr>
        <w:t>相关理论与技术基础</w:t>
      </w:r>
      <w:r w:rsidRPr="009F689D">
        <w:rPr>
          <w:rFonts w:ascii="Open Sans" w:eastAsia="宋体" w:hAnsi="Open Sans" w:cs="Open Sans"/>
          <w:b/>
          <w:bCs/>
          <w:color w:val="333333"/>
          <w:kern w:val="0"/>
          <w:sz w:val="24"/>
          <w:szCs w:val="24"/>
        </w:rPr>
        <w:t xml:space="preserve"> (Theoretical and Technical Foundations)</w:t>
      </w:r>
      <w:r w:rsidRPr="009F689D">
        <w:rPr>
          <w:rFonts w:ascii="Open Sans" w:eastAsia="宋体" w:hAnsi="Open Sans" w:cs="Open Sans"/>
          <w:color w:val="333333"/>
          <w:kern w:val="0"/>
          <w:sz w:val="24"/>
          <w:szCs w:val="24"/>
        </w:rPr>
        <w:t xml:space="preserve"> * 2.1 </w:t>
      </w:r>
      <w:r w:rsidRPr="009F689D">
        <w:rPr>
          <w:rFonts w:ascii="Open Sans" w:eastAsia="宋体" w:hAnsi="Open Sans" w:cs="Open Sans"/>
          <w:color w:val="333333"/>
          <w:kern w:val="0"/>
          <w:sz w:val="24"/>
          <w:szCs w:val="24"/>
        </w:rPr>
        <w:t>区块链与</w:t>
      </w:r>
      <w:r w:rsidRPr="009F689D">
        <w:rPr>
          <w:rFonts w:ascii="Open Sans" w:eastAsia="宋体" w:hAnsi="Open Sans" w:cs="Open Sans"/>
          <w:color w:val="333333"/>
          <w:kern w:val="0"/>
          <w:sz w:val="24"/>
          <w:szCs w:val="24"/>
        </w:rPr>
        <w:t xml:space="preserve"> Hyperledger Fabric * 2.1.1 </w:t>
      </w:r>
      <w:r w:rsidRPr="009F689D">
        <w:rPr>
          <w:rFonts w:ascii="Open Sans" w:eastAsia="宋体" w:hAnsi="Open Sans" w:cs="Open Sans"/>
          <w:color w:val="333333"/>
          <w:kern w:val="0"/>
          <w:sz w:val="24"/>
          <w:szCs w:val="24"/>
        </w:rPr>
        <w:t>区块链核心概念与特征</w:t>
      </w:r>
      <w:r w:rsidRPr="009F689D">
        <w:rPr>
          <w:rFonts w:ascii="Open Sans" w:eastAsia="宋体" w:hAnsi="Open Sans" w:cs="Open Sans"/>
          <w:color w:val="333333"/>
          <w:kern w:val="0"/>
          <w:sz w:val="24"/>
          <w:szCs w:val="24"/>
        </w:rPr>
        <w:t xml:space="preserve"> (</w:t>
      </w:r>
      <w:r w:rsidRPr="009F689D">
        <w:rPr>
          <w:rFonts w:ascii="Open Sans" w:eastAsia="宋体" w:hAnsi="Open Sans" w:cs="Open Sans"/>
          <w:color w:val="333333"/>
          <w:kern w:val="0"/>
          <w:sz w:val="24"/>
          <w:szCs w:val="24"/>
        </w:rPr>
        <w:t>同前</w:t>
      </w:r>
      <w:r w:rsidRPr="009F689D">
        <w:rPr>
          <w:rFonts w:ascii="Open Sans" w:eastAsia="宋体" w:hAnsi="Open Sans" w:cs="Open Sans"/>
          <w:color w:val="333333"/>
          <w:kern w:val="0"/>
          <w:sz w:val="24"/>
          <w:szCs w:val="24"/>
        </w:rPr>
        <w:t xml:space="preserve">) * 2.1.2 Hyperledger Fabric </w:t>
      </w:r>
      <w:r w:rsidRPr="009F689D">
        <w:rPr>
          <w:rFonts w:ascii="Open Sans" w:eastAsia="宋体" w:hAnsi="Open Sans" w:cs="Open Sans"/>
          <w:color w:val="333333"/>
          <w:kern w:val="0"/>
          <w:sz w:val="24"/>
          <w:szCs w:val="24"/>
        </w:rPr>
        <w:t>平台概述</w:t>
      </w:r>
      <w:r w:rsidRPr="009F689D">
        <w:rPr>
          <w:rFonts w:ascii="Open Sans" w:eastAsia="宋体" w:hAnsi="Open Sans" w:cs="Open Sans"/>
          <w:color w:val="333333"/>
          <w:kern w:val="0"/>
          <w:sz w:val="24"/>
          <w:szCs w:val="24"/>
        </w:rPr>
        <w:t xml:space="preserve"> (</w:t>
      </w:r>
      <w:r w:rsidRPr="009F689D">
        <w:rPr>
          <w:rFonts w:ascii="Open Sans" w:eastAsia="宋体" w:hAnsi="Open Sans" w:cs="Open Sans"/>
          <w:color w:val="333333"/>
          <w:kern w:val="0"/>
          <w:sz w:val="24"/>
          <w:szCs w:val="24"/>
        </w:rPr>
        <w:t>架构、组件、交易流程</w:t>
      </w:r>
      <w:r w:rsidRPr="009F689D">
        <w:rPr>
          <w:rFonts w:ascii="Open Sans" w:eastAsia="宋体" w:hAnsi="Open Sans" w:cs="Open Sans"/>
          <w:color w:val="333333"/>
          <w:kern w:val="0"/>
          <w:sz w:val="24"/>
          <w:szCs w:val="24"/>
        </w:rPr>
        <w:t xml:space="preserve"> - </w:t>
      </w:r>
      <w:r w:rsidRPr="009F689D">
        <w:rPr>
          <w:rFonts w:ascii="Open Sans" w:eastAsia="宋体" w:hAnsi="Open Sans" w:cs="Open Sans"/>
          <w:color w:val="333333"/>
          <w:kern w:val="0"/>
          <w:sz w:val="24"/>
          <w:szCs w:val="24"/>
        </w:rPr>
        <w:t>重点</w:t>
      </w:r>
      <w:r w:rsidRPr="009F689D">
        <w:rPr>
          <w:rFonts w:ascii="Open Sans" w:eastAsia="宋体" w:hAnsi="Open Sans" w:cs="Open Sans"/>
          <w:color w:val="333333"/>
          <w:kern w:val="0"/>
          <w:sz w:val="24"/>
          <w:szCs w:val="24"/>
        </w:rPr>
        <w:t xml:space="preserve">) * 2.1.3 </w:t>
      </w:r>
      <w:r w:rsidRPr="009F689D">
        <w:rPr>
          <w:rFonts w:ascii="Open Sans" w:eastAsia="宋体" w:hAnsi="Open Sans" w:cs="Open Sans"/>
          <w:color w:val="333333"/>
          <w:kern w:val="0"/>
          <w:sz w:val="24"/>
          <w:szCs w:val="24"/>
        </w:rPr>
        <w:t>智能合约（链码）原理与应用</w:t>
      </w:r>
      <w:r w:rsidRPr="009F689D">
        <w:rPr>
          <w:rFonts w:ascii="Open Sans" w:eastAsia="宋体" w:hAnsi="Open Sans" w:cs="Open Sans"/>
          <w:color w:val="333333"/>
          <w:kern w:val="0"/>
          <w:sz w:val="24"/>
          <w:szCs w:val="24"/>
        </w:rPr>
        <w:t xml:space="preserve"> (</w:t>
      </w:r>
      <w:r w:rsidRPr="009F689D">
        <w:rPr>
          <w:rFonts w:ascii="Open Sans" w:eastAsia="宋体" w:hAnsi="Open Sans" w:cs="Open Sans"/>
          <w:color w:val="333333"/>
          <w:kern w:val="0"/>
          <w:sz w:val="24"/>
          <w:szCs w:val="24"/>
        </w:rPr>
        <w:t>重点介绍</w:t>
      </w:r>
      <w:r w:rsidRPr="009F689D">
        <w:rPr>
          <w:rFonts w:ascii="Open Sans" w:eastAsia="宋体" w:hAnsi="Open Sans" w:cs="Open Sans"/>
          <w:color w:val="333333"/>
          <w:kern w:val="0"/>
          <w:sz w:val="24"/>
          <w:szCs w:val="24"/>
        </w:rPr>
        <w:t xml:space="preserve"> Fabric </w:t>
      </w:r>
      <w:r w:rsidRPr="009F689D">
        <w:rPr>
          <w:rFonts w:ascii="Open Sans" w:eastAsia="宋体" w:hAnsi="Open Sans" w:cs="Open Sans"/>
          <w:color w:val="333333"/>
          <w:kern w:val="0"/>
          <w:sz w:val="24"/>
          <w:szCs w:val="24"/>
        </w:rPr>
        <w:t>链码</w:t>
      </w:r>
      <w:r w:rsidRPr="009F689D">
        <w:rPr>
          <w:rFonts w:ascii="Open Sans" w:eastAsia="宋体" w:hAnsi="Open Sans" w:cs="Open Sans"/>
          <w:color w:val="333333"/>
          <w:kern w:val="0"/>
          <w:sz w:val="24"/>
          <w:szCs w:val="24"/>
        </w:rPr>
        <w:t xml:space="preserve">) * 2.2 </w:t>
      </w:r>
      <w:r w:rsidRPr="009F689D">
        <w:rPr>
          <w:rFonts w:ascii="Open Sans" w:eastAsia="宋体" w:hAnsi="Open Sans" w:cs="Open Sans"/>
          <w:color w:val="333333"/>
          <w:kern w:val="0"/>
          <w:sz w:val="24"/>
          <w:szCs w:val="24"/>
        </w:rPr>
        <w:t>后端开发技术栈</w:t>
      </w:r>
      <w:r w:rsidRPr="009F689D">
        <w:rPr>
          <w:rFonts w:ascii="Open Sans" w:eastAsia="宋体" w:hAnsi="Open Sans" w:cs="Open Sans"/>
          <w:color w:val="333333"/>
          <w:kern w:val="0"/>
          <w:sz w:val="24"/>
          <w:szCs w:val="24"/>
        </w:rPr>
        <w:t xml:space="preserve"> * 2.2.1 SpringBoot </w:t>
      </w:r>
      <w:r w:rsidRPr="009F689D">
        <w:rPr>
          <w:rFonts w:ascii="Open Sans" w:eastAsia="宋体" w:hAnsi="Open Sans" w:cs="Open Sans"/>
          <w:color w:val="333333"/>
          <w:kern w:val="0"/>
          <w:sz w:val="24"/>
          <w:szCs w:val="24"/>
        </w:rPr>
        <w:t>框架核心特性与优势</w:t>
      </w:r>
      <w:r w:rsidRPr="009F689D">
        <w:rPr>
          <w:rFonts w:ascii="Open Sans" w:eastAsia="宋体" w:hAnsi="Open Sans" w:cs="Open Sans"/>
          <w:color w:val="333333"/>
          <w:kern w:val="0"/>
          <w:sz w:val="24"/>
          <w:szCs w:val="24"/>
        </w:rPr>
        <w:t xml:space="preserve"> (IoC, AOP, </w:t>
      </w:r>
      <w:r w:rsidRPr="009F689D">
        <w:rPr>
          <w:rFonts w:ascii="Open Sans" w:eastAsia="宋体" w:hAnsi="Open Sans" w:cs="Open Sans"/>
          <w:color w:val="333333"/>
          <w:kern w:val="0"/>
          <w:sz w:val="24"/>
          <w:szCs w:val="24"/>
        </w:rPr>
        <w:t>快速开发</w:t>
      </w:r>
      <w:r w:rsidRPr="009F689D">
        <w:rPr>
          <w:rFonts w:ascii="Open Sans" w:eastAsia="宋体" w:hAnsi="Open Sans" w:cs="Open Sans"/>
          <w:color w:val="333333"/>
          <w:kern w:val="0"/>
          <w:sz w:val="24"/>
          <w:szCs w:val="24"/>
        </w:rPr>
        <w:t xml:space="preserve">) * 2.2.2 MyBatis-Plus </w:t>
      </w:r>
      <w:r w:rsidRPr="009F689D">
        <w:rPr>
          <w:rFonts w:ascii="Open Sans" w:eastAsia="宋体" w:hAnsi="Open Sans" w:cs="Open Sans"/>
          <w:color w:val="333333"/>
          <w:kern w:val="0"/>
          <w:sz w:val="24"/>
          <w:szCs w:val="24"/>
        </w:rPr>
        <w:t>数据访问框架简介</w:t>
      </w:r>
      <w:r w:rsidRPr="009F689D">
        <w:rPr>
          <w:rFonts w:ascii="Open Sans" w:eastAsia="宋体" w:hAnsi="Open Sans" w:cs="Open Sans"/>
          <w:color w:val="333333"/>
          <w:kern w:val="0"/>
          <w:sz w:val="24"/>
          <w:szCs w:val="24"/>
        </w:rPr>
        <w:t xml:space="preserve"> (</w:t>
      </w:r>
      <w:r w:rsidRPr="009F689D">
        <w:rPr>
          <w:rFonts w:ascii="Open Sans" w:eastAsia="宋体" w:hAnsi="Open Sans" w:cs="Open Sans"/>
          <w:color w:val="333333"/>
          <w:kern w:val="0"/>
          <w:sz w:val="24"/>
          <w:szCs w:val="24"/>
        </w:rPr>
        <w:t>简化</w:t>
      </w:r>
      <w:r w:rsidRPr="009F689D">
        <w:rPr>
          <w:rFonts w:ascii="Open Sans" w:eastAsia="宋体" w:hAnsi="Open Sans" w:cs="Open Sans"/>
          <w:color w:val="333333"/>
          <w:kern w:val="0"/>
          <w:sz w:val="24"/>
          <w:szCs w:val="24"/>
        </w:rPr>
        <w:t xml:space="preserve"> CRUD) * 2.2.3 MySQL </w:t>
      </w:r>
      <w:r w:rsidRPr="009F689D">
        <w:rPr>
          <w:rFonts w:ascii="Open Sans" w:eastAsia="宋体" w:hAnsi="Open Sans" w:cs="Open Sans"/>
          <w:color w:val="333333"/>
          <w:kern w:val="0"/>
          <w:sz w:val="24"/>
          <w:szCs w:val="24"/>
        </w:rPr>
        <w:t>关系型数据库基础</w:t>
      </w:r>
      <w:r w:rsidRPr="009F689D">
        <w:rPr>
          <w:rFonts w:ascii="Open Sans" w:eastAsia="宋体" w:hAnsi="Open Sans" w:cs="Open Sans"/>
          <w:color w:val="333333"/>
          <w:kern w:val="0"/>
          <w:sz w:val="24"/>
          <w:szCs w:val="24"/>
        </w:rPr>
        <w:t xml:space="preserve"> * 2.3 </w:t>
      </w:r>
      <w:r w:rsidRPr="009F689D">
        <w:rPr>
          <w:rFonts w:ascii="Open Sans" w:eastAsia="宋体" w:hAnsi="Open Sans" w:cs="Open Sans"/>
          <w:color w:val="333333"/>
          <w:kern w:val="0"/>
          <w:sz w:val="24"/>
          <w:szCs w:val="24"/>
        </w:rPr>
        <w:t>前端开发技术栈</w:t>
      </w:r>
      <w:r w:rsidRPr="009F689D">
        <w:rPr>
          <w:rFonts w:ascii="Open Sans" w:eastAsia="宋体" w:hAnsi="Open Sans" w:cs="Open Sans"/>
          <w:color w:val="333333"/>
          <w:kern w:val="0"/>
          <w:sz w:val="24"/>
          <w:szCs w:val="24"/>
        </w:rPr>
        <w:t xml:space="preserve"> * 2.3.1 Vue3 </w:t>
      </w:r>
      <w:r w:rsidRPr="009F689D">
        <w:rPr>
          <w:rFonts w:ascii="Open Sans" w:eastAsia="宋体" w:hAnsi="Open Sans" w:cs="Open Sans"/>
          <w:color w:val="333333"/>
          <w:kern w:val="0"/>
          <w:sz w:val="24"/>
          <w:szCs w:val="24"/>
        </w:rPr>
        <w:t>框架核心概念</w:t>
      </w:r>
      <w:r w:rsidRPr="009F689D">
        <w:rPr>
          <w:rFonts w:ascii="Open Sans" w:eastAsia="宋体" w:hAnsi="Open Sans" w:cs="Open Sans"/>
          <w:color w:val="333333"/>
          <w:kern w:val="0"/>
          <w:sz w:val="24"/>
          <w:szCs w:val="24"/>
        </w:rPr>
        <w:t xml:space="preserve"> (</w:t>
      </w:r>
      <w:r w:rsidRPr="009F689D">
        <w:rPr>
          <w:rFonts w:ascii="Open Sans" w:eastAsia="宋体" w:hAnsi="Open Sans" w:cs="Open Sans"/>
          <w:color w:val="333333"/>
          <w:kern w:val="0"/>
          <w:sz w:val="24"/>
          <w:szCs w:val="24"/>
        </w:rPr>
        <w:t>响应式、组件化</w:t>
      </w:r>
      <w:r w:rsidRPr="009F689D">
        <w:rPr>
          <w:rFonts w:ascii="Open Sans" w:eastAsia="宋体" w:hAnsi="Open Sans" w:cs="Open Sans"/>
          <w:color w:val="333333"/>
          <w:kern w:val="0"/>
          <w:sz w:val="24"/>
          <w:szCs w:val="24"/>
        </w:rPr>
        <w:t xml:space="preserve">) * 2.3.2 Vite </w:t>
      </w:r>
      <w:r w:rsidRPr="009F689D">
        <w:rPr>
          <w:rFonts w:ascii="Open Sans" w:eastAsia="宋体" w:hAnsi="Open Sans" w:cs="Open Sans"/>
          <w:color w:val="333333"/>
          <w:kern w:val="0"/>
          <w:sz w:val="24"/>
          <w:szCs w:val="24"/>
        </w:rPr>
        <w:t>构建工具简介</w:t>
      </w:r>
      <w:r w:rsidRPr="009F689D">
        <w:rPr>
          <w:rFonts w:ascii="Open Sans" w:eastAsia="宋体" w:hAnsi="Open Sans" w:cs="Open Sans"/>
          <w:color w:val="333333"/>
          <w:kern w:val="0"/>
          <w:sz w:val="24"/>
          <w:szCs w:val="24"/>
        </w:rPr>
        <w:t xml:space="preserve"> (</w:t>
      </w:r>
      <w:r w:rsidRPr="009F689D">
        <w:rPr>
          <w:rFonts w:ascii="Open Sans" w:eastAsia="宋体" w:hAnsi="Open Sans" w:cs="Open Sans"/>
          <w:color w:val="333333"/>
          <w:kern w:val="0"/>
          <w:sz w:val="24"/>
          <w:szCs w:val="24"/>
        </w:rPr>
        <w:t>快速冷启动、热更新</w:t>
      </w:r>
      <w:r w:rsidRPr="009F689D">
        <w:rPr>
          <w:rFonts w:ascii="Open Sans" w:eastAsia="宋体" w:hAnsi="Open Sans" w:cs="Open Sans"/>
          <w:color w:val="333333"/>
          <w:kern w:val="0"/>
          <w:sz w:val="24"/>
          <w:szCs w:val="24"/>
        </w:rPr>
        <w:t xml:space="preserve">) * 2.3.3 ElementPlus UI </w:t>
      </w:r>
      <w:r w:rsidRPr="009F689D">
        <w:rPr>
          <w:rFonts w:ascii="Open Sans" w:eastAsia="宋体" w:hAnsi="Open Sans" w:cs="Open Sans"/>
          <w:color w:val="333333"/>
          <w:kern w:val="0"/>
          <w:sz w:val="24"/>
          <w:szCs w:val="24"/>
        </w:rPr>
        <w:t>组件库</w:t>
      </w:r>
      <w:r w:rsidRPr="009F689D">
        <w:rPr>
          <w:rFonts w:ascii="Open Sans" w:eastAsia="宋体" w:hAnsi="Open Sans" w:cs="Open Sans"/>
          <w:color w:val="333333"/>
          <w:kern w:val="0"/>
          <w:sz w:val="24"/>
          <w:szCs w:val="24"/>
        </w:rPr>
        <w:t xml:space="preserve"> * 2.3.4 Unocss </w:t>
      </w:r>
      <w:r w:rsidRPr="009F689D">
        <w:rPr>
          <w:rFonts w:ascii="Open Sans" w:eastAsia="宋体" w:hAnsi="Open Sans" w:cs="Open Sans"/>
          <w:color w:val="333333"/>
          <w:kern w:val="0"/>
          <w:sz w:val="24"/>
          <w:szCs w:val="24"/>
        </w:rPr>
        <w:t>原子化</w:t>
      </w:r>
      <w:r w:rsidRPr="009F689D">
        <w:rPr>
          <w:rFonts w:ascii="Open Sans" w:eastAsia="宋体" w:hAnsi="Open Sans" w:cs="Open Sans"/>
          <w:color w:val="333333"/>
          <w:kern w:val="0"/>
          <w:sz w:val="24"/>
          <w:szCs w:val="24"/>
        </w:rPr>
        <w:t xml:space="preserve"> CSS </w:t>
      </w:r>
      <w:r w:rsidRPr="009F689D">
        <w:rPr>
          <w:rFonts w:ascii="Open Sans" w:eastAsia="宋体" w:hAnsi="Open Sans" w:cs="Open Sans"/>
          <w:color w:val="333333"/>
          <w:kern w:val="0"/>
          <w:sz w:val="24"/>
          <w:szCs w:val="24"/>
        </w:rPr>
        <w:t>引擎</w:t>
      </w:r>
      <w:r w:rsidRPr="009F689D">
        <w:rPr>
          <w:rFonts w:ascii="Open Sans" w:eastAsia="宋体" w:hAnsi="Open Sans" w:cs="Open Sans"/>
          <w:color w:val="333333"/>
          <w:kern w:val="0"/>
          <w:sz w:val="24"/>
          <w:szCs w:val="24"/>
        </w:rPr>
        <w:t xml:space="preserve"> * 2.4 </w:t>
      </w:r>
      <w:r w:rsidRPr="009F689D">
        <w:rPr>
          <w:rFonts w:ascii="Open Sans" w:eastAsia="宋体" w:hAnsi="Open Sans" w:cs="Open Sans"/>
          <w:color w:val="333333"/>
          <w:kern w:val="0"/>
          <w:sz w:val="24"/>
          <w:szCs w:val="24"/>
        </w:rPr>
        <w:t>区块链交互技术</w:t>
      </w:r>
      <w:r w:rsidRPr="009F689D">
        <w:rPr>
          <w:rFonts w:ascii="Open Sans" w:eastAsia="宋体" w:hAnsi="Open Sans" w:cs="Open Sans"/>
          <w:color w:val="333333"/>
          <w:kern w:val="0"/>
          <w:sz w:val="24"/>
          <w:szCs w:val="24"/>
        </w:rPr>
        <w:t xml:space="preserve"> * 2.4.1 Hyperledger Fabric Java SDK </w:t>
      </w:r>
      <w:r w:rsidRPr="009F689D">
        <w:rPr>
          <w:rFonts w:ascii="Open Sans" w:eastAsia="宋体" w:hAnsi="Open Sans" w:cs="Open Sans"/>
          <w:color w:val="333333"/>
          <w:kern w:val="0"/>
          <w:sz w:val="24"/>
          <w:szCs w:val="24"/>
        </w:rPr>
        <w:t>概述</w:t>
      </w:r>
      <w:r w:rsidRPr="009F689D">
        <w:rPr>
          <w:rFonts w:ascii="Open Sans" w:eastAsia="宋体" w:hAnsi="Open Sans" w:cs="Open Sans"/>
          <w:color w:val="333333"/>
          <w:kern w:val="0"/>
          <w:sz w:val="24"/>
          <w:szCs w:val="24"/>
        </w:rPr>
        <w:t xml:space="preserve"> (</w:t>
      </w:r>
      <w:r w:rsidRPr="009F689D">
        <w:rPr>
          <w:rFonts w:ascii="Open Sans" w:eastAsia="宋体" w:hAnsi="Open Sans" w:cs="Open Sans"/>
          <w:color w:val="333333"/>
          <w:kern w:val="0"/>
          <w:sz w:val="24"/>
          <w:szCs w:val="24"/>
        </w:rPr>
        <w:t>功能、主要</w:t>
      </w:r>
      <w:r w:rsidRPr="009F689D">
        <w:rPr>
          <w:rFonts w:ascii="Open Sans" w:eastAsia="宋体" w:hAnsi="Open Sans" w:cs="Open Sans"/>
          <w:color w:val="333333"/>
          <w:kern w:val="0"/>
          <w:sz w:val="24"/>
          <w:szCs w:val="24"/>
        </w:rPr>
        <w:t xml:space="preserve"> API</w:t>
      </w:r>
      <w:r w:rsidRPr="009F689D">
        <w:rPr>
          <w:rFonts w:ascii="Open Sans" w:eastAsia="宋体" w:hAnsi="Open Sans" w:cs="Open Sans"/>
          <w:color w:val="333333"/>
          <w:kern w:val="0"/>
          <w:sz w:val="24"/>
          <w:szCs w:val="24"/>
        </w:rPr>
        <w:t>、与</w:t>
      </w:r>
      <w:r w:rsidRPr="009F689D">
        <w:rPr>
          <w:rFonts w:ascii="Open Sans" w:eastAsia="宋体" w:hAnsi="Open Sans" w:cs="Open Sans"/>
          <w:color w:val="333333"/>
          <w:kern w:val="0"/>
          <w:sz w:val="24"/>
          <w:szCs w:val="24"/>
        </w:rPr>
        <w:t xml:space="preserve"> Fabr</w:t>
      </w:r>
      <w:bookmarkStart w:id="0" w:name="_GoBack"/>
      <w:bookmarkEnd w:id="0"/>
      <w:r w:rsidRPr="009F689D">
        <w:rPr>
          <w:rFonts w:ascii="Open Sans" w:eastAsia="宋体" w:hAnsi="Open Sans" w:cs="Open Sans"/>
          <w:color w:val="333333"/>
          <w:kern w:val="0"/>
          <w:sz w:val="24"/>
          <w:szCs w:val="24"/>
        </w:rPr>
        <w:t xml:space="preserve">ic </w:t>
      </w:r>
      <w:r w:rsidRPr="009F689D">
        <w:rPr>
          <w:rFonts w:ascii="Open Sans" w:eastAsia="宋体" w:hAnsi="Open Sans" w:cs="Open Sans"/>
          <w:color w:val="333333"/>
          <w:kern w:val="0"/>
          <w:sz w:val="24"/>
          <w:szCs w:val="24"/>
        </w:rPr>
        <w:t>网络交互原理</w:t>
      </w:r>
      <w:r w:rsidRPr="009F689D">
        <w:rPr>
          <w:rFonts w:ascii="Open Sans" w:eastAsia="宋体" w:hAnsi="Open Sans" w:cs="Open Sans"/>
          <w:color w:val="333333"/>
          <w:kern w:val="0"/>
          <w:sz w:val="24"/>
          <w:szCs w:val="24"/>
        </w:rPr>
        <w:t xml:space="preserve">) * 2.5 </w:t>
      </w:r>
      <w:r w:rsidRPr="009F689D">
        <w:rPr>
          <w:rFonts w:ascii="Open Sans" w:eastAsia="宋体" w:hAnsi="Open Sans" w:cs="Open Sans"/>
          <w:color w:val="333333"/>
          <w:kern w:val="0"/>
          <w:sz w:val="24"/>
          <w:szCs w:val="24"/>
        </w:rPr>
        <w:t>本章小结</w:t>
      </w:r>
    </w:p>
    <w:p w:rsidR="009F689D" w:rsidRPr="009F689D" w:rsidRDefault="009F689D" w:rsidP="009F689D">
      <w:pPr>
        <w:widowControl/>
        <w:spacing w:before="240" w:after="240"/>
        <w:jc w:val="left"/>
        <w:rPr>
          <w:rFonts w:ascii="Open Sans" w:eastAsia="宋体" w:hAnsi="Open Sans" w:cs="Open Sans"/>
          <w:color w:val="333333"/>
          <w:kern w:val="0"/>
          <w:sz w:val="24"/>
          <w:szCs w:val="24"/>
        </w:rPr>
      </w:pPr>
      <w:r w:rsidRPr="009F689D">
        <w:rPr>
          <w:rFonts w:ascii="Open Sans" w:eastAsia="宋体" w:hAnsi="Open Sans" w:cs="Open Sans"/>
          <w:color w:val="333333"/>
          <w:kern w:val="0"/>
          <w:sz w:val="24"/>
          <w:szCs w:val="24"/>
        </w:rPr>
        <w:pict>
          <v:rect id="_x0000_i1085" style="width:0;height:1.5pt" o:hralign="center" o:hrstd="t" o:hr="t" fillcolor="#a0a0a0" stroked="f"/>
        </w:pict>
      </w:r>
    </w:p>
    <w:p w:rsidR="009F689D" w:rsidRPr="009F689D" w:rsidRDefault="009F689D" w:rsidP="009F689D">
      <w:pPr>
        <w:widowControl/>
        <w:spacing w:before="192" w:after="192"/>
        <w:jc w:val="left"/>
        <w:rPr>
          <w:rFonts w:ascii="Open Sans" w:eastAsia="宋体" w:hAnsi="Open Sans" w:cs="Open Sans"/>
          <w:color w:val="333333"/>
          <w:kern w:val="0"/>
          <w:sz w:val="24"/>
          <w:szCs w:val="24"/>
        </w:rPr>
      </w:pPr>
      <w:r w:rsidRPr="009F689D">
        <w:rPr>
          <w:rFonts w:ascii="Open Sans" w:eastAsia="宋体" w:hAnsi="Open Sans" w:cs="Open Sans"/>
          <w:b/>
          <w:bCs/>
          <w:color w:val="333333"/>
          <w:kern w:val="0"/>
          <w:sz w:val="24"/>
          <w:szCs w:val="24"/>
        </w:rPr>
        <w:lastRenderedPageBreak/>
        <w:t>第</w:t>
      </w:r>
      <w:r w:rsidRPr="009F689D">
        <w:rPr>
          <w:rFonts w:ascii="Open Sans" w:eastAsia="宋体" w:hAnsi="Open Sans" w:cs="Open Sans"/>
          <w:b/>
          <w:bCs/>
          <w:color w:val="333333"/>
          <w:kern w:val="0"/>
          <w:sz w:val="24"/>
          <w:szCs w:val="24"/>
        </w:rPr>
        <w:t xml:space="preserve"> 3 </w:t>
      </w:r>
      <w:r w:rsidRPr="009F689D">
        <w:rPr>
          <w:rFonts w:ascii="Open Sans" w:eastAsia="宋体" w:hAnsi="Open Sans" w:cs="Open Sans"/>
          <w:b/>
          <w:bCs/>
          <w:color w:val="333333"/>
          <w:kern w:val="0"/>
          <w:sz w:val="24"/>
          <w:szCs w:val="24"/>
        </w:rPr>
        <w:t>章</w:t>
      </w:r>
      <w:r w:rsidRPr="009F689D">
        <w:rPr>
          <w:rFonts w:ascii="Open Sans" w:eastAsia="宋体" w:hAnsi="Open Sans" w:cs="Open Sans"/>
          <w:b/>
          <w:bCs/>
          <w:color w:val="333333"/>
          <w:kern w:val="0"/>
          <w:sz w:val="24"/>
          <w:szCs w:val="24"/>
        </w:rPr>
        <w:t xml:space="preserve"> </w:t>
      </w:r>
      <w:r w:rsidRPr="009F689D">
        <w:rPr>
          <w:rFonts w:ascii="Open Sans" w:eastAsia="宋体" w:hAnsi="Open Sans" w:cs="Open Sans"/>
          <w:b/>
          <w:bCs/>
          <w:color w:val="333333"/>
          <w:kern w:val="0"/>
          <w:sz w:val="24"/>
          <w:szCs w:val="24"/>
        </w:rPr>
        <w:t>农产品溯源系统设计</w:t>
      </w:r>
      <w:r w:rsidRPr="009F689D">
        <w:rPr>
          <w:rFonts w:ascii="Open Sans" w:eastAsia="宋体" w:hAnsi="Open Sans" w:cs="Open Sans"/>
          <w:b/>
          <w:bCs/>
          <w:color w:val="333333"/>
          <w:kern w:val="0"/>
          <w:sz w:val="24"/>
          <w:szCs w:val="24"/>
        </w:rPr>
        <w:t xml:space="preserve"> (System Design)</w:t>
      </w:r>
      <w:r w:rsidRPr="009F689D">
        <w:rPr>
          <w:rFonts w:ascii="Open Sans" w:eastAsia="宋体" w:hAnsi="Open Sans" w:cs="Open Sans"/>
          <w:color w:val="333333"/>
          <w:kern w:val="0"/>
          <w:sz w:val="24"/>
          <w:szCs w:val="24"/>
        </w:rPr>
        <w:t xml:space="preserve"> * 3.1 </w:t>
      </w:r>
      <w:r w:rsidRPr="009F689D">
        <w:rPr>
          <w:rFonts w:ascii="Open Sans" w:eastAsia="宋体" w:hAnsi="Open Sans" w:cs="Open Sans"/>
          <w:color w:val="333333"/>
          <w:kern w:val="0"/>
          <w:sz w:val="24"/>
          <w:szCs w:val="24"/>
        </w:rPr>
        <w:t>系统需求分析</w:t>
      </w:r>
      <w:r w:rsidRPr="009F689D">
        <w:rPr>
          <w:rFonts w:ascii="Open Sans" w:eastAsia="宋体" w:hAnsi="Open Sans" w:cs="Open Sans"/>
          <w:color w:val="333333"/>
          <w:kern w:val="0"/>
          <w:sz w:val="24"/>
          <w:szCs w:val="24"/>
        </w:rPr>
        <w:t xml:space="preserve"> * 3.1.1 </w:t>
      </w:r>
      <w:r w:rsidRPr="009F689D">
        <w:rPr>
          <w:rFonts w:ascii="Open Sans" w:eastAsia="宋体" w:hAnsi="Open Sans" w:cs="Open Sans"/>
          <w:color w:val="333333"/>
          <w:kern w:val="0"/>
          <w:sz w:val="24"/>
          <w:szCs w:val="24"/>
        </w:rPr>
        <w:t>功能需求</w:t>
      </w:r>
      <w:r w:rsidRPr="009F689D">
        <w:rPr>
          <w:rFonts w:ascii="Open Sans" w:eastAsia="宋体" w:hAnsi="Open Sans" w:cs="Open Sans"/>
          <w:color w:val="333333"/>
          <w:kern w:val="0"/>
          <w:sz w:val="24"/>
          <w:szCs w:val="24"/>
        </w:rPr>
        <w:t xml:space="preserve"> (</w:t>
      </w:r>
      <w:r w:rsidRPr="009F689D">
        <w:rPr>
          <w:rFonts w:ascii="Open Sans" w:eastAsia="宋体" w:hAnsi="Open Sans" w:cs="Open Sans"/>
          <w:color w:val="333333"/>
          <w:kern w:val="0"/>
          <w:sz w:val="24"/>
          <w:szCs w:val="24"/>
        </w:rPr>
        <w:t>根据核心功能模块细化：角色管理、信息录入、查询等</w:t>
      </w:r>
      <w:r w:rsidRPr="009F689D">
        <w:rPr>
          <w:rFonts w:ascii="Open Sans" w:eastAsia="宋体" w:hAnsi="Open Sans" w:cs="Open Sans"/>
          <w:color w:val="333333"/>
          <w:kern w:val="0"/>
          <w:sz w:val="24"/>
          <w:szCs w:val="24"/>
        </w:rPr>
        <w:t xml:space="preserve">) * 3.1.2 </w:t>
      </w:r>
      <w:r w:rsidRPr="009F689D">
        <w:rPr>
          <w:rFonts w:ascii="Open Sans" w:eastAsia="宋体" w:hAnsi="Open Sans" w:cs="Open Sans"/>
          <w:color w:val="333333"/>
          <w:kern w:val="0"/>
          <w:sz w:val="24"/>
          <w:szCs w:val="24"/>
        </w:rPr>
        <w:t>角色与权限分析</w:t>
      </w:r>
      <w:r w:rsidRPr="009F689D">
        <w:rPr>
          <w:rFonts w:ascii="Open Sans" w:eastAsia="宋体" w:hAnsi="Open Sans" w:cs="Open Sans"/>
          <w:color w:val="333333"/>
          <w:kern w:val="0"/>
          <w:sz w:val="24"/>
          <w:szCs w:val="24"/>
        </w:rPr>
        <w:t xml:space="preserve"> (</w:t>
      </w:r>
      <w:r w:rsidRPr="009F689D">
        <w:rPr>
          <w:rFonts w:ascii="Open Sans" w:eastAsia="宋体" w:hAnsi="Open Sans" w:cs="Open Sans"/>
          <w:color w:val="333333"/>
          <w:kern w:val="0"/>
          <w:sz w:val="24"/>
          <w:szCs w:val="24"/>
        </w:rPr>
        <w:t>明确各角色：管理员、种植商、加工商、储运商、经销商的操作权限</w:t>
      </w:r>
      <w:r w:rsidRPr="009F689D">
        <w:rPr>
          <w:rFonts w:ascii="Open Sans" w:eastAsia="宋体" w:hAnsi="Open Sans" w:cs="Open Sans"/>
          <w:color w:val="333333"/>
          <w:kern w:val="0"/>
          <w:sz w:val="24"/>
          <w:szCs w:val="24"/>
        </w:rPr>
        <w:t xml:space="preserve">) * 3.1.3 </w:t>
      </w:r>
      <w:r w:rsidRPr="009F689D">
        <w:rPr>
          <w:rFonts w:ascii="Open Sans" w:eastAsia="宋体" w:hAnsi="Open Sans" w:cs="Open Sans"/>
          <w:color w:val="333333"/>
          <w:kern w:val="0"/>
          <w:sz w:val="24"/>
          <w:szCs w:val="24"/>
        </w:rPr>
        <w:t>溯源流程定义</w:t>
      </w:r>
      <w:r w:rsidRPr="009F689D">
        <w:rPr>
          <w:rFonts w:ascii="Open Sans" w:eastAsia="宋体" w:hAnsi="Open Sans" w:cs="Open Sans"/>
          <w:color w:val="333333"/>
          <w:kern w:val="0"/>
          <w:sz w:val="24"/>
          <w:szCs w:val="24"/>
        </w:rPr>
        <w:t xml:space="preserve"> (</w:t>
      </w:r>
      <w:r w:rsidRPr="009F689D">
        <w:rPr>
          <w:rFonts w:ascii="Open Sans" w:eastAsia="宋体" w:hAnsi="Open Sans" w:cs="Open Sans"/>
          <w:color w:val="333333"/>
          <w:kern w:val="0"/>
          <w:sz w:val="24"/>
          <w:szCs w:val="24"/>
        </w:rPr>
        <w:t>细化五个阶段的数据需求与流转逻辑</w:t>
      </w:r>
      <w:r w:rsidRPr="009F689D">
        <w:rPr>
          <w:rFonts w:ascii="Open Sans" w:eastAsia="宋体" w:hAnsi="Open Sans" w:cs="Open Sans"/>
          <w:color w:val="333333"/>
          <w:kern w:val="0"/>
          <w:sz w:val="24"/>
          <w:szCs w:val="24"/>
        </w:rPr>
        <w:t xml:space="preserve">) * 3.1.4 </w:t>
      </w:r>
      <w:r w:rsidRPr="009F689D">
        <w:rPr>
          <w:rFonts w:ascii="Open Sans" w:eastAsia="宋体" w:hAnsi="Open Sans" w:cs="Open Sans"/>
          <w:color w:val="333333"/>
          <w:kern w:val="0"/>
          <w:sz w:val="24"/>
          <w:szCs w:val="24"/>
        </w:rPr>
        <w:t>非功能需求</w:t>
      </w:r>
      <w:r w:rsidRPr="009F689D">
        <w:rPr>
          <w:rFonts w:ascii="Open Sans" w:eastAsia="宋体" w:hAnsi="Open Sans" w:cs="Open Sans"/>
          <w:color w:val="333333"/>
          <w:kern w:val="0"/>
          <w:sz w:val="24"/>
          <w:szCs w:val="24"/>
        </w:rPr>
        <w:t xml:space="preserve"> (</w:t>
      </w:r>
      <w:r w:rsidRPr="009F689D">
        <w:rPr>
          <w:rFonts w:ascii="Open Sans" w:eastAsia="宋体" w:hAnsi="Open Sans" w:cs="Open Sans"/>
          <w:color w:val="333333"/>
          <w:kern w:val="0"/>
          <w:sz w:val="24"/>
          <w:szCs w:val="24"/>
        </w:rPr>
        <w:t>如安全性、易用性、可追溯性要求</w:t>
      </w:r>
      <w:r w:rsidRPr="009F689D">
        <w:rPr>
          <w:rFonts w:ascii="Open Sans" w:eastAsia="宋体" w:hAnsi="Open Sans" w:cs="Open Sans"/>
          <w:color w:val="333333"/>
          <w:kern w:val="0"/>
          <w:sz w:val="24"/>
          <w:szCs w:val="24"/>
        </w:rPr>
        <w:t xml:space="preserve">) * 3.2 </w:t>
      </w:r>
      <w:r w:rsidRPr="009F689D">
        <w:rPr>
          <w:rFonts w:ascii="Open Sans" w:eastAsia="宋体" w:hAnsi="Open Sans" w:cs="Open Sans"/>
          <w:color w:val="333333"/>
          <w:kern w:val="0"/>
          <w:sz w:val="24"/>
          <w:szCs w:val="24"/>
        </w:rPr>
        <w:t>系统总体架构设计</w:t>
      </w:r>
      <w:r w:rsidRPr="009F689D">
        <w:rPr>
          <w:rFonts w:ascii="Open Sans" w:eastAsia="宋体" w:hAnsi="Open Sans" w:cs="Open Sans"/>
          <w:color w:val="333333"/>
          <w:kern w:val="0"/>
          <w:sz w:val="24"/>
          <w:szCs w:val="24"/>
        </w:rPr>
        <w:t xml:space="preserve"> * 3.2.1 </w:t>
      </w:r>
      <w:r w:rsidRPr="009F689D">
        <w:rPr>
          <w:rFonts w:ascii="Open Sans" w:eastAsia="宋体" w:hAnsi="Open Sans" w:cs="Open Sans"/>
          <w:color w:val="333333"/>
          <w:kern w:val="0"/>
          <w:sz w:val="24"/>
          <w:szCs w:val="24"/>
        </w:rPr>
        <w:t>物理部署架构</w:t>
      </w:r>
      <w:r w:rsidRPr="009F689D">
        <w:rPr>
          <w:rFonts w:ascii="Open Sans" w:eastAsia="宋体" w:hAnsi="Open Sans" w:cs="Open Sans"/>
          <w:color w:val="333333"/>
          <w:kern w:val="0"/>
          <w:sz w:val="24"/>
          <w:szCs w:val="24"/>
        </w:rPr>
        <w:t xml:space="preserve"> (</w:t>
      </w:r>
      <w:r w:rsidRPr="009F689D">
        <w:rPr>
          <w:rFonts w:ascii="Open Sans" w:eastAsia="宋体" w:hAnsi="Open Sans" w:cs="Open Sans"/>
          <w:color w:val="333333"/>
          <w:kern w:val="0"/>
          <w:sz w:val="24"/>
          <w:szCs w:val="24"/>
        </w:rPr>
        <w:t>前后端分离、数据库服务器、</w:t>
      </w:r>
      <w:r w:rsidRPr="009F689D">
        <w:rPr>
          <w:rFonts w:ascii="Open Sans" w:eastAsia="宋体" w:hAnsi="Open Sans" w:cs="Open Sans"/>
          <w:color w:val="333333"/>
          <w:kern w:val="0"/>
          <w:sz w:val="24"/>
          <w:szCs w:val="24"/>
        </w:rPr>
        <w:t xml:space="preserve">Fabric </w:t>
      </w:r>
      <w:r w:rsidRPr="009F689D">
        <w:rPr>
          <w:rFonts w:ascii="Open Sans" w:eastAsia="宋体" w:hAnsi="Open Sans" w:cs="Open Sans"/>
          <w:color w:val="333333"/>
          <w:kern w:val="0"/>
          <w:sz w:val="24"/>
          <w:szCs w:val="24"/>
        </w:rPr>
        <w:t>网络节点、</w:t>
      </w:r>
      <w:r w:rsidRPr="009F689D">
        <w:rPr>
          <w:rFonts w:ascii="Open Sans" w:eastAsia="宋体" w:hAnsi="Open Sans" w:cs="Open Sans"/>
          <w:color w:val="333333"/>
          <w:kern w:val="0"/>
          <w:sz w:val="24"/>
          <w:szCs w:val="24"/>
        </w:rPr>
        <w:t>[</w:t>
      </w:r>
      <w:r w:rsidRPr="009F689D">
        <w:rPr>
          <w:rFonts w:ascii="Open Sans" w:eastAsia="宋体" w:hAnsi="Open Sans" w:cs="Open Sans"/>
          <w:color w:val="333333"/>
          <w:kern w:val="0"/>
          <w:sz w:val="24"/>
          <w:szCs w:val="24"/>
        </w:rPr>
        <w:t>可选</w:t>
      </w:r>
      <w:r w:rsidRPr="009F689D">
        <w:rPr>
          <w:rFonts w:ascii="Open Sans" w:eastAsia="宋体" w:hAnsi="Open Sans" w:cs="Open Sans"/>
          <w:color w:val="333333"/>
          <w:kern w:val="0"/>
          <w:sz w:val="24"/>
          <w:szCs w:val="24"/>
        </w:rPr>
        <w:t xml:space="preserve"> IPFS </w:t>
      </w:r>
      <w:r w:rsidRPr="009F689D">
        <w:rPr>
          <w:rFonts w:ascii="Open Sans" w:eastAsia="宋体" w:hAnsi="Open Sans" w:cs="Open Sans"/>
          <w:color w:val="333333"/>
          <w:kern w:val="0"/>
          <w:sz w:val="24"/>
          <w:szCs w:val="24"/>
        </w:rPr>
        <w:t>节点</w:t>
      </w:r>
      <w:r w:rsidRPr="009F689D">
        <w:rPr>
          <w:rFonts w:ascii="Open Sans" w:eastAsia="宋体" w:hAnsi="Open Sans" w:cs="Open Sans"/>
          <w:color w:val="333333"/>
          <w:kern w:val="0"/>
          <w:sz w:val="24"/>
          <w:szCs w:val="24"/>
        </w:rPr>
        <w:t xml:space="preserve">]) * 3.2.2 </w:t>
      </w:r>
      <w:r w:rsidRPr="009F689D">
        <w:rPr>
          <w:rFonts w:ascii="Open Sans" w:eastAsia="宋体" w:hAnsi="Open Sans" w:cs="Open Sans"/>
          <w:color w:val="333333"/>
          <w:kern w:val="0"/>
          <w:sz w:val="24"/>
          <w:szCs w:val="24"/>
        </w:rPr>
        <w:t>技术架构选型说明</w:t>
      </w:r>
      <w:r w:rsidRPr="009F689D">
        <w:rPr>
          <w:rFonts w:ascii="Open Sans" w:eastAsia="宋体" w:hAnsi="Open Sans" w:cs="Open Sans"/>
          <w:color w:val="333333"/>
          <w:kern w:val="0"/>
          <w:sz w:val="24"/>
          <w:szCs w:val="24"/>
        </w:rPr>
        <w:t xml:space="preserve"> (</w:t>
      </w:r>
      <w:r w:rsidRPr="009F689D">
        <w:rPr>
          <w:rFonts w:ascii="Open Sans" w:eastAsia="宋体" w:hAnsi="Open Sans" w:cs="Open Sans"/>
          <w:color w:val="333333"/>
          <w:kern w:val="0"/>
          <w:sz w:val="24"/>
          <w:szCs w:val="24"/>
        </w:rPr>
        <w:t>重申选择</w:t>
      </w:r>
      <w:r w:rsidRPr="009F689D">
        <w:rPr>
          <w:rFonts w:ascii="Open Sans" w:eastAsia="宋体" w:hAnsi="Open Sans" w:cs="Open Sans"/>
          <w:color w:val="333333"/>
          <w:kern w:val="0"/>
          <w:sz w:val="24"/>
          <w:szCs w:val="24"/>
        </w:rPr>
        <w:t xml:space="preserve"> Fabric, SpringBoot, Vue3, MySQL, Java SDK </w:t>
      </w:r>
      <w:r w:rsidRPr="009F689D">
        <w:rPr>
          <w:rFonts w:ascii="Open Sans" w:eastAsia="宋体" w:hAnsi="Open Sans" w:cs="Open Sans"/>
          <w:color w:val="333333"/>
          <w:kern w:val="0"/>
          <w:sz w:val="24"/>
          <w:szCs w:val="24"/>
        </w:rPr>
        <w:t>的原因</w:t>
      </w:r>
      <w:r w:rsidRPr="009F689D">
        <w:rPr>
          <w:rFonts w:ascii="Open Sans" w:eastAsia="宋体" w:hAnsi="Open Sans" w:cs="Open Sans"/>
          <w:color w:val="333333"/>
          <w:kern w:val="0"/>
          <w:sz w:val="24"/>
          <w:szCs w:val="24"/>
        </w:rPr>
        <w:t xml:space="preserve">) * 3.2.3 </w:t>
      </w:r>
      <w:r w:rsidRPr="009F689D">
        <w:rPr>
          <w:rFonts w:ascii="Open Sans" w:eastAsia="宋体" w:hAnsi="Open Sans" w:cs="Open Sans"/>
          <w:color w:val="333333"/>
          <w:kern w:val="0"/>
          <w:sz w:val="24"/>
          <w:szCs w:val="24"/>
        </w:rPr>
        <w:t>系统分层架构</w:t>
      </w:r>
      <w:r w:rsidRPr="009F689D">
        <w:rPr>
          <w:rFonts w:ascii="Open Sans" w:eastAsia="宋体" w:hAnsi="Open Sans" w:cs="Open Sans"/>
          <w:color w:val="333333"/>
          <w:kern w:val="0"/>
          <w:sz w:val="24"/>
          <w:szCs w:val="24"/>
        </w:rPr>
        <w:t xml:space="preserve"> (</w:t>
      </w:r>
      <w:r w:rsidRPr="009F689D">
        <w:rPr>
          <w:rFonts w:ascii="Open Sans" w:eastAsia="宋体" w:hAnsi="Open Sans" w:cs="Open Sans"/>
          <w:color w:val="333333"/>
          <w:kern w:val="0"/>
          <w:sz w:val="24"/>
          <w:szCs w:val="24"/>
        </w:rPr>
        <w:t>表示层</w:t>
      </w:r>
      <w:r w:rsidRPr="009F689D">
        <w:rPr>
          <w:rFonts w:ascii="Open Sans" w:eastAsia="宋体" w:hAnsi="Open Sans" w:cs="Open Sans"/>
          <w:color w:val="333333"/>
          <w:kern w:val="0"/>
          <w:sz w:val="24"/>
          <w:szCs w:val="24"/>
        </w:rPr>
        <w:t>(Vue3)</w:t>
      </w:r>
      <w:r w:rsidRPr="009F689D">
        <w:rPr>
          <w:rFonts w:ascii="Open Sans" w:eastAsia="宋体" w:hAnsi="Open Sans" w:cs="Open Sans"/>
          <w:color w:val="333333"/>
          <w:kern w:val="0"/>
          <w:sz w:val="24"/>
          <w:szCs w:val="24"/>
        </w:rPr>
        <w:t>、业务逻辑层</w:t>
      </w:r>
      <w:r w:rsidRPr="009F689D">
        <w:rPr>
          <w:rFonts w:ascii="Open Sans" w:eastAsia="宋体" w:hAnsi="Open Sans" w:cs="Open Sans"/>
          <w:color w:val="333333"/>
          <w:kern w:val="0"/>
          <w:sz w:val="24"/>
          <w:szCs w:val="24"/>
        </w:rPr>
        <w:t>(SpringBoot)</w:t>
      </w:r>
      <w:r w:rsidRPr="009F689D">
        <w:rPr>
          <w:rFonts w:ascii="Open Sans" w:eastAsia="宋体" w:hAnsi="Open Sans" w:cs="Open Sans"/>
          <w:color w:val="333333"/>
          <w:kern w:val="0"/>
          <w:sz w:val="24"/>
          <w:szCs w:val="24"/>
        </w:rPr>
        <w:t>、数据访问层</w:t>
      </w:r>
      <w:r w:rsidRPr="009F689D">
        <w:rPr>
          <w:rFonts w:ascii="Open Sans" w:eastAsia="宋体" w:hAnsi="Open Sans" w:cs="Open Sans"/>
          <w:color w:val="333333"/>
          <w:kern w:val="0"/>
          <w:sz w:val="24"/>
          <w:szCs w:val="24"/>
        </w:rPr>
        <w:t>(MyBatis-Plus)</w:t>
      </w:r>
      <w:r w:rsidRPr="009F689D">
        <w:rPr>
          <w:rFonts w:ascii="Open Sans" w:eastAsia="宋体" w:hAnsi="Open Sans" w:cs="Open Sans"/>
          <w:color w:val="333333"/>
          <w:kern w:val="0"/>
          <w:sz w:val="24"/>
          <w:szCs w:val="24"/>
        </w:rPr>
        <w:t>、区块链交互层</w:t>
      </w:r>
      <w:r w:rsidRPr="009F689D">
        <w:rPr>
          <w:rFonts w:ascii="Open Sans" w:eastAsia="宋体" w:hAnsi="Open Sans" w:cs="Open Sans"/>
          <w:color w:val="333333"/>
          <w:kern w:val="0"/>
          <w:sz w:val="24"/>
          <w:szCs w:val="24"/>
        </w:rPr>
        <w:t>(Java SDK)</w:t>
      </w:r>
      <w:r w:rsidRPr="009F689D">
        <w:rPr>
          <w:rFonts w:ascii="Open Sans" w:eastAsia="宋体" w:hAnsi="Open Sans" w:cs="Open Sans"/>
          <w:color w:val="333333"/>
          <w:kern w:val="0"/>
          <w:sz w:val="24"/>
          <w:szCs w:val="24"/>
        </w:rPr>
        <w:t>、数据存储层</w:t>
      </w:r>
      <w:r w:rsidRPr="009F689D">
        <w:rPr>
          <w:rFonts w:ascii="Open Sans" w:eastAsia="宋体" w:hAnsi="Open Sans" w:cs="Open Sans"/>
          <w:color w:val="333333"/>
          <w:kern w:val="0"/>
          <w:sz w:val="24"/>
          <w:szCs w:val="24"/>
        </w:rPr>
        <w:t>(MySQL+Fabric Ledger+[IPFS])) * (</w:t>
      </w:r>
      <w:r w:rsidRPr="009F689D">
        <w:rPr>
          <w:rFonts w:ascii="Open Sans" w:eastAsia="宋体" w:hAnsi="Open Sans" w:cs="Open Sans"/>
          <w:color w:val="333333"/>
          <w:kern w:val="0"/>
          <w:sz w:val="24"/>
          <w:szCs w:val="24"/>
        </w:rPr>
        <w:t>附系统总体架构图</w:t>
      </w:r>
      <w:r w:rsidRPr="009F689D">
        <w:rPr>
          <w:rFonts w:ascii="Open Sans" w:eastAsia="宋体" w:hAnsi="Open Sans" w:cs="Open Sans"/>
          <w:color w:val="333333"/>
          <w:kern w:val="0"/>
          <w:sz w:val="24"/>
          <w:szCs w:val="24"/>
        </w:rPr>
        <w:t xml:space="preserve"> Figure 3-1) * 3.3 </w:t>
      </w:r>
      <w:r w:rsidRPr="009F689D">
        <w:rPr>
          <w:rFonts w:ascii="Open Sans" w:eastAsia="宋体" w:hAnsi="Open Sans" w:cs="Open Sans"/>
          <w:color w:val="333333"/>
          <w:kern w:val="0"/>
          <w:sz w:val="24"/>
          <w:szCs w:val="24"/>
        </w:rPr>
        <w:t>区块链子系统设计</w:t>
      </w:r>
      <w:r w:rsidRPr="009F689D">
        <w:rPr>
          <w:rFonts w:ascii="Open Sans" w:eastAsia="宋体" w:hAnsi="Open Sans" w:cs="Open Sans"/>
          <w:color w:val="333333"/>
          <w:kern w:val="0"/>
          <w:sz w:val="24"/>
          <w:szCs w:val="24"/>
        </w:rPr>
        <w:t xml:space="preserve"> * 3.3.1 Fabric </w:t>
      </w:r>
      <w:r w:rsidRPr="009F689D">
        <w:rPr>
          <w:rFonts w:ascii="Open Sans" w:eastAsia="宋体" w:hAnsi="Open Sans" w:cs="Open Sans"/>
          <w:color w:val="333333"/>
          <w:kern w:val="0"/>
          <w:sz w:val="24"/>
          <w:szCs w:val="24"/>
        </w:rPr>
        <w:t>网络配置</w:t>
      </w:r>
      <w:r w:rsidRPr="009F689D">
        <w:rPr>
          <w:rFonts w:ascii="Open Sans" w:eastAsia="宋体" w:hAnsi="Open Sans" w:cs="Open Sans"/>
          <w:color w:val="333333"/>
          <w:kern w:val="0"/>
          <w:sz w:val="24"/>
          <w:szCs w:val="24"/>
        </w:rPr>
        <w:t xml:space="preserve"> (</w:t>
      </w:r>
      <w:r w:rsidRPr="009F689D">
        <w:rPr>
          <w:rFonts w:ascii="Open Sans" w:eastAsia="宋体" w:hAnsi="Open Sans" w:cs="Open Sans"/>
          <w:color w:val="333333"/>
          <w:kern w:val="0"/>
          <w:sz w:val="24"/>
          <w:szCs w:val="24"/>
        </w:rPr>
        <w:t>通道设计、组织定义、节点角色</w:t>
      </w:r>
      <w:r w:rsidRPr="009F689D">
        <w:rPr>
          <w:rFonts w:ascii="Open Sans" w:eastAsia="宋体" w:hAnsi="Open Sans" w:cs="Open Sans"/>
          <w:color w:val="333333"/>
          <w:kern w:val="0"/>
          <w:sz w:val="24"/>
          <w:szCs w:val="24"/>
        </w:rPr>
        <w:t xml:space="preserve">) * 3.3.2 </w:t>
      </w:r>
      <w:r w:rsidRPr="009F689D">
        <w:rPr>
          <w:rFonts w:ascii="Open Sans" w:eastAsia="宋体" w:hAnsi="Open Sans" w:cs="Open Sans"/>
          <w:color w:val="333333"/>
          <w:kern w:val="0"/>
          <w:sz w:val="24"/>
          <w:szCs w:val="24"/>
        </w:rPr>
        <w:t>链码</w:t>
      </w:r>
      <w:r w:rsidRPr="009F689D">
        <w:rPr>
          <w:rFonts w:ascii="Open Sans" w:eastAsia="宋体" w:hAnsi="Open Sans" w:cs="Open Sans"/>
          <w:color w:val="333333"/>
          <w:kern w:val="0"/>
          <w:sz w:val="24"/>
          <w:szCs w:val="24"/>
        </w:rPr>
        <w:t xml:space="preserve"> (Smart Contract) </w:t>
      </w:r>
      <w:r w:rsidRPr="009F689D">
        <w:rPr>
          <w:rFonts w:ascii="Open Sans" w:eastAsia="宋体" w:hAnsi="Open Sans" w:cs="Open Sans"/>
          <w:color w:val="333333"/>
          <w:kern w:val="0"/>
          <w:sz w:val="24"/>
          <w:szCs w:val="24"/>
        </w:rPr>
        <w:t>设计</w:t>
      </w:r>
      <w:r w:rsidRPr="009F689D">
        <w:rPr>
          <w:rFonts w:ascii="Open Sans" w:eastAsia="宋体" w:hAnsi="Open Sans" w:cs="Open Sans"/>
          <w:color w:val="333333"/>
          <w:kern w:val="0"/>
          <w:sz w:val="24"/>
          <w:szCs w:val="24"/>
        </w:rPr>
        <w:t xml:space="preserve"> * </w:t>
      </w:r>
      <w:r w:rsidRPr="009F689D">
        <w:rPr>
          <w:rFonts w:ascii="Open Sans" w:eastAsia="宋体" w:hAnsi="Open Sans" w:cs="Open Sans"/>
          <w:color w:val="333333"/>
          <w:kern w:val="0"/>
          <w:sz w:val="24"/>
          <w:szCs w:val="24"/>
        </w:rPr>
        <w:t>数据结构定义</w:t>
      </w:r>
      <w:r w:rsidRPr="009F689D">
        <w:rPr>
          <w:rFonts w:ascii="Open Sans" w:eastAsia="宋体" w:hAnsi="Open Sans" w:cs="Open Sans"/>
          <w:color w:val="333333"/>
          <w:kern w:val="0"/>
          <w:sz w:val="24"/>
          <w:szCs w:val="24"/>
        </w:rPr>
        <w:t xml:space="preserve"> (</w:t>
      </w:r>
      <w:r w:rsidRPr="009F689D">
        <w:rPr>
          <w:rFonts w:ascii="Open Sans" w:eastAsia="宋体" w:hAnsi="Open Sans" w:cs="Open Sans"/>
          <w:color w:val="333333"/>
          <w:kern w:val="0"/>
          <w:sz w:val="24"/>
          <w:szCs w:val="24"/>
        </w:rPr>
        <w:t>如农产品批次</w:t>
      </w:r>
      <w:r w:rsidRPr="009F689D">
        <w:rPr>
          <w:rFonts w:ascii="Open Sans" w:eastAsia="宋体" w:hAnsi="Open Sans" w:cs="Open Sans"/>
          <w:color w:val="333333"/>
          <w:kern w:val="0"/>
          <w:sz w:val="24"/>
          <w:szCs w:val="24"/>
        </w:rPr>
        <w:t xml:space="preserve"> Asset</w:t>
      </w:r>
      <w:r w:rsidRPr="009F689D">
        <w:rPr>
          <w:rFonts w:ascii="Open Sans" w:eastAsia="宋体" w:hAnsi="Open Sans" w:cs="Open Sans"/>
          <w:color w:val="333333"/>
          <w:kern w:val="0"/>
          <w:sz w:val="24"/>
          <w:szCs w:val="24"/>
        </w:rPr>
        <w:t>、溯源事件</w:t>
      </w:r>
      <w:r w:rsidRPr="009F689D">
        <w:rPr>
          <w:rFonts w:ascii="Open Sans" w:eastAsia="宋体" w:hAnsi="Open Sans" w:cs="Open Sans"/>
          <w:color w:val="333333"/>
          <w:kern w:val="0"/>
          <w:sz w:val="24"/>
          <w:szCs w:val="24"/>
        </w:rPr>
        <w:t xml:space="preserve"> Event) * </w:t>
      </w:r>
      <w:r w:rsidRPr="009F689D">
        <w:rPr>
          <w:rFonts w:ascii="Open Sans" w:eastAsia="宋体" w:hAnsi="Open Sans" w:cs="Open Sans"/>
          <w:color w:val="333333"/>
          <w:kern w:val="0"/>
          <w:sz w:val="24"/>
          <w:szCs w:val="24"/>
        </w:rPr>
        <w:t>核心函数接口设计</w:t>
      </w:r>
      <w:r w:rsidRPr="009F689D">
        <w:rPr>
          <w:rFonts w:ascii="Open Sans" w:eastAsia="宋体" w:hAnsi="Open Sans" w:cs="Open Sans"/>
          <w:color w:val="333333"/>
          <w:kern w:val="0"/>
          <w:sz w:val="24"/>
          <w:szCs w:val="24"/>
        </w:rPr>
        <w:t xml:space="preserve"> (</w:t>
      </w:r>
      <w:r w:rsidRPr="009F689D">
        <w:rPr>
          <w:rFonts w:ascii="Open Sans" w:eastAsia="宋体" w:hAnsi="Open Sans" w:cs="Open Sans"/>
          <w:color w:val="333333"/>
          <w:kern w:val="0"/>
          <w:sz w:val="24"/>
          <w:szCs w:val="24"/>
        </w:rPr>
        <w:t>如</w:t>
      </w:r>
      <w:r w:rsidRPr="009F689D">
        <w:rPr>
          <w:rFonts w:ascii="Open Sans" w:eastAsia="宋体" w:hAnsi="Open Sans" w:cs="Open Sans"/>
          <w:color w:val="333333"/>
          <w:kern w:val="0"/>
          <w:sz w:val="24"/>
          <w:szCs w:val="24"/>
        </w:rPr>
        <w:t xml:space="preserve"> initLedger, createBatch, addPlantingInfo, transferOwnership, queryHistoryForKey </w:t>
      </w:r>
      <w:r w:rsidRPr="009F689D">
        <w:rPr>
          <w:rFonts w:ascii="Open Sans" w:eastAsia="宋体" w:hAnsi="Open Sans" w:cs="Open Sans"/>
          <w:color w:val="333333"/>
          <w:kern w:val="0"/>
          <w:sz w:val="24"/>
          <w:szCs w:val="24"/>
        </w:rPr>
        <w:t>等</w:t>
      </w:r>
      <w:r w:rsidRPr="009F689D">
        <w:rPr>
          <w:rFonts w:ascii="Open Sans" w:eastAsia="宋体" w:hAnsi="Open Sans" w:cs="Open Sans"/>
          <w:color w:val="333333"/>
          <w:kern w:val="0"/>
          <w:sz w:val="24"/>
          <w:szCs w:val="24"/>
        </w:rPr>
        <w:t xml:space="preserve">) * </w:t>
      </w:r>
      <w:r w:rsidRPr="009F689D">
        <w:rPr>
          <w:rFonts w:ascii="Open Sans" w:eastAsia="宋体" w:hAnsi="Open Sans" w:cs="Open Sans"/>
          <w:color w:val="333333"/>
          <w:kern w:val="0"/>
          <w:sz w:val="24"/>
          <w:szCs w:val="24"/>
        </w:rPr>
        <w:t>访问控制逻辑设计</w:t>
      </w:r>
      <w:r w:rsidRPr="009F689D">
        <w:rPr>
          <w:rFonts w:ascii="Open Sans" w:eastAsia="宋体" w:hAnsi="Open Sans" w:cs="Open Sans"/>
          <w:color w:val="333333"/>
          <w:kern w:val="0"/>
          <w:sz w:val="24"/>
          <w:szCs w:val="24"/>
        </w:rPr>
        <w:t xml:space="preserve"> * 3.4 </w:t>
      </w:r>
      <w:r w:rsidRPr="009F689D">
        <w:rPr>
          <w:rFonts w:ascii="Open Sans" w:eastAsia="宋体" w:hAnsi="Open Sans" w:cs="Open Sans"/>
          <w:color w:val="333333"/>
          <w:kern w:val="0"/>
          <w:sz w:val="24"/>
          <w:szCs w:val="24"/>
        </w:rPr>
        <w:t>后端服务设计</w:t>
      </w:r>
      <w:r w:rsidRPr="009F689D">
        <w:rPr>
          <w:rFonts w:ascii="Open Sans" w:eastAsia="宋体" w:hAnsi="Open Sans" w:cs="Open Sans"/>
          <w:color w:val="333333"/>
          <w:kern w:val="0"/>
          <w:sz w:val="24"/>
          <w:szCs w:val="24"/>
        </w:rPr>
        <w:t xml:space="preserve"> * 3.4.1 </w:t>
      </w:r>
      <w:r w:rsidRPr="009F689D">
        <w:rPr>
          <w:rFonts w:ascii="Open Sans" w:eastAsia="宋体" w:hAnsi="Open Sans" w:cs="Open Sans"/>
          <w:color w:val="333333"/>
          <w:kern w:val="0"/>
          <w:sz w:val="24"/>
          <w:szCs w:val="24"/>
        </w:rPr>
        <w:t>模块划分</w:t>
      </w:r>
      <w:r w:rsidRPr="009F689D">
        <w:rPr>
          <w:rFonts w:ascii="Open Sans" w:eastAsia="宋体" w:hAnsi="Open Sans" w:cs="Open Sans"/>
          <w:color w:val="333333"/>
          <w:kern w:val="0"/>
          <w:sz w:val="24"/>
          <w:szCs w:val="24"/>
        </w:rPr>
        <w:t xml:space="preserve"> (</w:t>
      </w:r>
      <w:r w:rsidRPr="009F689D">
        <w:rPr>
          <w:rFonts w:ascii="Open Sans" w:eastAsia="宋体" w:hAnsi="Open Sans" w:cs="Open Sans"/>
          <w:color w:val="333333"/>
          <w:kern w:val="0"/>
          <w:sz w:val="24"/>
          <w:szCs w:val="24"/>
        </w:rPr>
        <w:t>用户</w:t>
      </w:r>
      <w:r w:rsidRPr="009F689D">
        <w:rPr>
          <w:rFonts w:ascii="Open Sans" w:eastAsia="宋体" w:hAnsi="Open Sans" w:cs="Open Sans"/>
          <w:color w:val="333333"/>
          <w:kern w:val="0"/>
          <w:sz w:val="24"/>
          <w:szCs w:val="24"/>
        </w:rPr>
        <w:t>/</w:t>
      </w:r>
      <w:r w:rsidRPr="009F689D">
        <w:rPr>
          <w:rFonts w:ascii="Open Sans" w:eastAsia="宋体" w:hAnsi="Open Sans" w:cs="Open Sans"/>
          <w:color w:val="333333"/>
          <w:kern w:val="0"/>
          <w:sz w:val="24"/>
          <w:szCs w:val="24"/>
        </w:rPr>
        <w:t>角色管理、溯源信息管理、区块链交互服务等</w:t>
      </w:r>
      <w:r w:rsidRPr="009F689D">
        <w:rPr>
          <w:rFonts w:ascii="Open Sans" w:eastAsia="宋体" w:hAnsi="Open Sans" w:cs="Open Sans"/>
          <w:color w:val="333333"/>
          <w:kern w:val="0"/>
          <w:sz w:val="24"/>
          <w:szCs w:val="24"/>
        </w:rPr>
        <w:t xml:space="preserve">) * 3.4.2 API </w:t>
      </w:r>
      <w:r w:rsidRPr="009F689D">
        <w:rPr>
          <w:rFonts w:ascii="Open Sans" w:eastAsia="宋体" w:hAnsi="Open Sans" w:cs="Open Sans"/>
          <w:color w:val="333333"/>
          <w:kern w:val="0"/>
          <w:sz w:val="24"/>
          <w:szCs w:val="24"/>
        </w:rPr>
        <w:t>接口设计</w:t>
      </w:r>
      <w:r w:rsidRPr="009F689D">
        <w:rPr>
          <w:rFonts w:ascii="Open Sans" w:eastAsia="宋体" w:hAnsi="Open Sans" w:cs="Open Sans"/>
          <w:color w:val="333333"/>
          <w:kern w:val="0"/>
          <w:sz w:val="24"/>
          <w:szCs w:val="24"/>
        </w:rPr>
        <w:t xml:space="preserve"> (RESTful API </w:t>
      </w:r>
      <w:r w:rsidRPr="009F689D">
        <w:rPr>
          <w:rFonts w:ascii="Open Sans" w:eastAsia="宋体" w:hAnsi="Open Sans" w:cs="Open Sans"/>
          <w:color w:val="333333"/>
          <w:kern w:val="0"/>
          <w:sz w:val="24"/>
          <w:szCs w:val="24"/>
        </w:rPr>
        <w:t>定义</w:t>
      </w:r>
      <w:r w:rsidRPr="009F689D">
        <w:rPr>
          <w:rFonts w:ascii="Open Sans" w:eastAsia="宋体" w:hAnsi="Open Sans" w:cs="Open Sans"/>
          <w:color w:val="333333"/>
          <w:kern w:val="0"/>
          <w:sz w:val="24"/>
          <w:szCs w:val="24"/>
        </w:rPr>
        <w:t xml:space="preserve">) * 3.4.3 </w:t>
      </w:r>
      <w:r w:rsidRPr="009F689D">
        <w:rPr>
          <w:rFonts w:ascii="Open Sans" w:eastAsia="宋体" w:hAnsi="Open Sans" w:cs="Open Sans"/>
          <w:color w:val="333333"/>
          <w:kern w:val="0"/>
          <w:sz w:val="24"/>
          <w:szCs w:val="24"/>
        </w:rPr>
        <w:t>数据库设计</w:t>
      </w:r>
      <w:r w:rsidRPr="009F689D">
        <w:rPr>
          <w:rFonts w:ascii="Open Sans" w:eastAsia="宋体" w:hAnsi="Open Sans" w:cs="Open Sans"/>
          <w:color w:val="333333"/>
          <w:kern w:val="0"/>
          <w:sz w:val="24"/>
          <w:szCs w:val="24"/>
        </w:rPr>
        <w:t xml:space="preserve"> (MySQL </w:t>
      </w:r>
      <w:r w:rsidRPr="009F689D">
        <w:rPr>
          <w:rFonts w:ascii="Open Sans" w:eastAsia="宋体" w:hAnsi="Open Sans" w:cs="Open Sans"/>
          <w:color w:val="333333"/>
          <w:kern w:val="0"/>
          <w:sz w:val="24"/>
          <w:szCs w:val="24"/>
        </w:rPr>
        <w:t>表结构设计，说明与链上数据的关系</w:t>
      </w:r>
      <w:r w:rsidRPr="009F689D">
        <w:rPr>
          <w:rFonts w:ascii="Open Sans" w:eastAsia="宋体" w:hAnsi="Open Sans" w:cs="Open Sans"/>
          <w:color w:val="333333"/>
          <w:kern w:val="0"/>
          <w:sz w:val="24"/>
          <w:szCs w:val="24"/>
        </w:rPr>
        <w:t xml:space="preserve">) * 3.5 </w:t>
      </w:r>
      <w:r w:rsidRPr="009F689D">
        <w:rPr>
          <w:rFonts w:ascii="Open Sans" w:eastAsia="宋体" w:hAnsi="Open Sans" w:cs="Open Sans"/>
          <w:color w:val="333333"/>
          <w:kern w:val="0"/>
          <w:sz w:val="24"/>
          <w:szCs w:val="24"/>
        </w:rPr>
        <w:t>前端界面设计</w:t>
      </w:r>
      <w:r w:rsidRPr="009F689D">
        <w:rPr>
          <w:rFonts w:ascii="Open Sans" w:eastAsia="宋体" w:hAnsi="Open Sans" w:cs="Open Sans"/>
          <w:color w:val="333333"/>
          <w:kern w:val="0"/>
          <w:sz w:val="24"/>
          <w:szCs w:val="24"/>
        </w:rPr>
        <w:t xml:space="preserve"> * 3.5.1 </w:t>
      </w:r>
      <w:r w:rsidRPr="009F689D">
        <w:rPr>
          <w:rFonts w:ascii="Open Sans" w:eastAsia="宋体" w:hAnsi="Open Sans" w:cs="Open Sans"/>
          <w:color w:val="333333"/>
          <w:kern w:val="0"/>
          <w:sz w:val="24"/>
          <w:szCs w:val="24"/>
        </w:rPr>
        <w:t>主要页面设计</w:t>
      </w:r>
      <w:r w:rsidRPr="009F689D">
        <w:rPr>
          <w:rFonts w:ascii="Open Sans" w:eastAsia="宋体" w:hAnsi="Open Sans" w:cs="Open Sans"/>
          <w:color w:val="333333"/>
          <w:kern w:val="0"/>
          <w:sz w:val="24"/>
          <w:szCs w:val="24"/>
        </w:rPr>
        <w:t xml:space="preserve"> (</w:t>
      </w:r>
      <w:r w:rsidRPr="009F689D">
        <w:rPr>
          <w:rFonts w:ascii="Open Sans" w:eastAsia="宋体" w:hAnsi="Open Sans" w:cs="Open Sans"/>
          <w:color w:val="333333"/>
          <w:kern w:val="0"/>
          <w:sz w:val="24"/>
          <w:szCs w:val="24"/>
        </w:rPr>
        <w:t>登录、各角色工作台、溯源查询页面</w:t>
      </w:r>
      <w:r w:rsidRPr="009F689D">
        <w:rPr>
          <w:rFonts w:ascii="Open Sans" w:eastAsia="宋体" w:hAnsi="Open Sans" w:cs="Open Sans"/>
          <w:color w:val="333333"/>
          <w:kern w:val="0"/>
          <w:sz w:val="24"/>
          <w:szCs w:val="24"/>
        </w:rPr>
        <w:t xml:space="preserve">) * 3.5.2 </w:t>
      </w:r>
      <w:r w:rsidRPr="009F689D">
        <w:rPr>
          <w:rFonts w:ascii="Open Sans" w:eastAsia="宋体" w:hAnsi="Open Sans" w:cs="Open Sans"/>
          <w:color w:val="333333"/>
          <w:kern w:val="0"/>
          <w:sz w:val="24"/>
          <w:szCs w:val="24"/>
        </w:rPr>
        <w:t>用户交互流程设计</w:t>
      </w:r>
      <w:r w:rsidRPr="009F689D">
        <w:rPr>
          <w:rFonts w:ascii="Open Sans" w:eastAsia="宋体" w:hAnsi="Open Sans" w:cs="Open Sans"/>
          <w:color w:val="333333"/>
          <w:kern w:val="0"/>
          <w:sz w:val="24"/>
          <w:szCs w:val="24"/>
        </w:rPr>
        <w:t xml:space="preserve"> * 3.6 </w:t>
      </w:r>
      <w:r w:rsidRPr="009F689D">
        <w:rPr>
          <w:rFonts w:ascii="Open Sans" w:eastAsia="宋体" w:hAnsi="Open Sans" w:cs="Open Sans"/>
          <w:color w:val="333333"/>
          <w:kern w:val="0"/>
          <w:sz w:val="24"/>
          <w:szCs w:val="24"/>
        </w:rPr>
        <w:t>本章小结</w:t>
      </w:r>
    </w:p>
    <w:p w:rsidR="009F689D" w:rsidRPr="009F689D" w:rsidRDefault="009F689D" w:rsidP="009F689D">
      <w:pPr>
        <w:widowControl/>
        <w:spacing w:before="240" w:after="240"/>
        <w:jc w:val="left"/>
        <w:rPr>
          <w:rFonts w:ascii="Open Sans" w:eastAsia="宋体" w:hAnsi="Open Sans" w:cs="Open Sans"/>
          <w:color w:val="333333"/>
          <w:kern w:val="0"/>
          <w:sz w:val="24"/>
          <w:szCs w:val="24"/>
        </w:rPr>
      </w:pPr>
      <w:r w:rsidRPr="009F689D">
        <w:rPr>
          <w:rFonts w:ascii="Open Sans" w:eastAsia="宋体" w:hAnsi="Open Sans" w:cs="Open Sans"/>
          <w:color w:val="333333"/>
          <w:kern w:val="0"/>
          <w:sz w:val="24"/>
          <w:szCs w:val="24"/>
        </w:rPr>
        <w:pict>
          <v:rect id="_x0000_i1086" style="width:0;height:1.5pt" o:hralign="center" o:hrstd="t" o:hr="t" fillcolor="#a0a0a0" stroked="f"/>
        </w:pict>
      </w:r>
    </w:p>
    <w:p w:rsidR="009F689D" w:rsidRPr="009F689D" w:rsidRDefault="009F689D" w:rsidP="009F689D">
      <w:pPr>
        <w:widowControl/>
        <w:spacing w:before="192" w:after="192"/>
        <w:jc w:val="left"/>
        <w:rPr>
          <w:rFonts w:ascii="Open Sans" w:eastAsia="宋体" w:hAnsi="Open Sans" w:cs="Open Sans"/>
          <w:color w:val="333333"/>
          <w:kern w:val="0"/>
          <w:sz w:val="24"/>
          <w:szCs w:val="24"/>
        </w:rPr>
      </w:pPr>
      <w:r w:rsidRPr="009F689D">
        <w:rPr>
          <w:rFonts w:ascii="Open Sans" w:eastAsia="宋体" w:hAnsi="Open Sans" w:cs="Open Sans"/>
          <w:b/>
          <w:bCs/>
          <w:color w:val="333333"/>
          <w:kern w:val="0"/>
          <w:sz w:val="24"/>
          <w:szCs w:val="24"/>
        </w:rPr>
        <w:t>第</w:t>
      </w:r>
      <w:r w:rsidRPr="009F689D">
        <w:rPr>
          <w:rFonts w:ascii="Open Sans" w:eastAsia="宋体" w:hAnsi="Open Sans" w:cs="Open Sans"/>
          <w:b/>
          <w:bCs/>
          <w:color w:val="333333"/>
          <w:kern w:val="0"/>
          <w:sz w:val="24"/>
          <w:szCs w:val="24"/>
        </w:rPr>
        <w:t xml:space="preserve"> 4 </w:t>
      </w:r>
      <w:r w:rsidRPr="009F689D">
        <w:rPr>
          <w:rFonts w:ascii="Open Sans" w:eastAsia="宋体" w:hAnsi="Open Sans" w:cs="Open Sans"/>
          <w:b/>
          <w:bCs/>
          <w:color w:val="333333"/>
          <w:kern w:val="0"/>
          <w:sz w:val="24"/>
          <w:szCs w:val="24"/>
        </w:rPr>
        <w:t>章</w:t>
      </w:r>
      <w:r w:rsidRPr="009F689D">
        <w:rPr>
          <w:rFonts w:ascii="Open Sans" w:eastAsia="宋体" w:hAnsi="Open Sans" w:cs="Open Sans"/>
          <w:b/>
          <w:bCs/>
          <w:color w:val="333333"/>
          <w:kern w:val="0"/>
          <w:sz w:val="24"/>
          <w:szCs w:val="24"/>
        </w:rPr>
        <w:t xml:space="preserve"> </w:t>
      </w:r>
      <w:r w:rsidRPr="009F689D">
        <w:rPr>
          <w:rFonts w:ascii="Open Sans" w:eastAsia="宋体" w:hAnsi="Open Sans" w:cs="Open Sans"/>
          <w:b/>
          <w:bCs/>
          <w:color w:val="333333"/>
          <w:kern w:val="0"/>
          <w:sz w:val="24"/>
          <w:szCs w:val="24"/>
        </w:rPr>
        <w:t>关键技术实现</w:t>
      </w:r>
      <w:r w:rsidRPr="009F689D">
        <w:rPr>
          <w:rFonts w:ascii="Open Sans" w:eastAsia="宋体" w:hAnsi="Open Sans" w:cs="Open Sans"/>
          <w:b/>
          <w:bCs/>
          <w:color w:val="333333"/>
          <w:kern w:val="0"/>
          <w:sz w:val="24"/>
          <w:szCs w:val="24"/>
        </w:rPr>
        <w:t xml:space="preserve"> (Key Technology Implementation)</w:t>
      </w:r>
      <w:r w:rsidRPr="009F689D">
        <w:rPr>
          <w:rFonts w:ascii="Open Sans" w:eastAsia="宋体" w:hAnsi="Open Sans" w:cs="Open Sans"/>
          <w:color w:val="333333"/>
          <w:kern w:val="0"/>
          <w:sz w:val="24"/>
          <w:szCs w:val="24"/>
        </w:rPr>
        <w:t xml:space="preserve"> * 4.1 Fabric </w:t>
      </w:r>
      <w:r w:rsidRPr="009F689D">
        <w:rPr>
          <w:rFonts w:ascii="Open Sans" w:eastAsia="宋体" w:hAnsi="Open Sans" w:cs="Open Sans"/>
          <w:color w:val="333333"/>
          <w:kern w:val="0"/>
          <w:sz w:val="24"/>
          <w:szCs w:val="24"/>
        </w:rPr>
        <w:t>网络环境搭建与配置</w:t>
      </w:r>
      <w:r w:rsidRPr="009F689D">
        <w:rPr>
          <w:rFonts w:ascii="Open Sans" w:eastAsia="宋体" w:hAnsi="Open Sans" w:cs="Open Sans"/>
          <w:color w:val="333333"/>
          <w:kern w:val="0"/>
          <w:sz w:val="24"/>
          <w:szCs w:val="24"/>
        </w:rPr>
        <w:t xml:space="preserve"> * </w:t>
      </w:r>
      <w:r w:rsidRPr="009F689D">
        <w:rPr>
          <w:rFonts w:ascii="Open Sans" w:eastAsia="宋体" w:hAnsi="Open Sans" w:cs="Open Sans"/>
          <w:color w:val="333333"/>
          <w:kern w:val="0"/>
          <w:sz w:val="24"/>
          <w:szCs w:val="24"/>
        </w:rPr>
        <w:t>描述具体搭建过程</w:t>
      </w:r>
      <w:r w:rsidRPr="009F689D">
        <w:rPr>
          <w:rFonts w:ascii="Open Sans" w:eastAsia="宋体" w:hAnsi="Open Sans" w:cs="Open Sans"/>
          <w:color w:val="333333"/>
          <w:kern w:val="0"/>
          <w:sz w:val="24"/>
          <w:szCs w:val="24"/>
        </w:rPr>
        <w:t xml:space="preserve"> (</w:t>
      </w:r>
      <w:r w:rsidRPr="009F689D">
        <w:rPr>
          <w:rFonts w:ascii="Open Sans" w:eastAsia="宋体" w:hAnsi="Open Sans" w:cs="Open Sans"/>
          <w:color w:val="333333"/>
          <w:kern w:val="0"/>
          <w:sz w:val="24"/>
          <w:szCs w:val="24"/>
        </w:rPr>
        <w:t>如使用</w:t>
      </w:r>
      <w:r w:rsidRPr="009F689D">
        <w:rPr>
          <w:rFonts w:ascii="Open Sans" w:eastAsia="宋体" w:hAnsi="Open Sans" w:cs="Open Sans"/>
          <w:color w:val="333333"/>
          <w:kern w:val="0"/>
          <w:sz w:val="24"/>
          <w:szCs w:val="24"/>
        </w:rPr>
        <w:t xml:space="preserve"> Docker Compose) * </w:t>
      </w:r>
      <w:r w:rsidRPr="009F689D">
        <w:rPr>
          <w:rFonts w:ascii="Open Sans" w:eastAsia="宋体" w:hAnsi="Open Sans" w:cs="Open Sans"/>
          <w:color w:val="333333"/>
          <w:kern w:val="0"/>
          <w:sz w:val="24"/>
          <w:szCs w:val="24"/>
        </w:rPr>
        <w:t>通道创建</w:t>
      </w:r>
      <w:r w:rsidRPr="009F689D">
        <w:rPr>
          <w:rFonts w:ascii="Open Sans" w:eastAsia="宋体" w:hAnsi="Open Sans" w:cs="Open Sans"/>
          <w:color w:val="333333"/>
          <w:kern w:val="0"/>
          <w:sz w:val="24"/>
          <w:szCs w:val="24"/>
        </w:rPr>
        <w:lastRenderedPageBreak/>
        <w:t>与链码部署步骤</w:t>
      </w:r>
      <w:r w:rsidRPr="009F689D">
        <w:rPr>
          <w:rFonts w:ascii="Open Sans" w:eastAsia="宋体" w:hAnsi="Open Sans" w:cs="Open Sans"/>
          <w:color w:val="333333"/>
          <w:kern w:val="0"/>
          <w:sz w:val="24"/>
          <w:szCs w:val="24"/>
        </w:rPr>
        <w:t xml:space="preserve"> * 4.2 </w:t>
      </w:r>
      <w:r w:rsidRPr="009F689D">
        <w:rPr>
          <w:rFonts w:ascii="Open Sans" w:eastAsia="宋体" w:hAnsi="Open Sans" w:cs="Open Sans"/>
          <w:color w:val="333333"/>
          <w:kern w:val="0"/>
          <w:sz w:val="24"/>
          <w:szCs w:val="24"/>
        </w:rPr>
        <w:t>核心链码功能实现</w:t>
      </w:r>
      <w:r w:rsidRPr="009F689D">
        <w:rPr>
          <w:rFonts w:ascii="Open Sans" w:eastAsia="宋体" w:hAnsi="Open Sans" w:cs="Open Sans"/>
          <w:color w:val="333333"/>
          <w:kern w:val="0"/>
          <w:sz w:val="24"/>
          <w:szCs w:val="24"/>
        </w:rPr>
        <w:t xml:space="preserve"> * </w:t>
      </w:r>
      <w:r w:rsidRPr="009F689D">
        <w:rPr>
          <w:rFonts w:ascii="Open Sans" w:eastAsia="宋体" w:hAnsi="Open Sans" w:cs="Open Sans"/>
          <w:color w:val="333333"/>
          <w:kern w:val="0"/>
          <w:sz w:val="24"/>
          <w:szCs w:val="24"/>
        </w:rPr>
        <w:t>展示关键链码函数的</w:t>
      </w:r>
      <w:r w:rsidRPr="009F689D">
        <w:rPr>
          <w:rFonts w:ascii="Open Sans" w:eastAsia="宋体" w:hAnsi="Open Sans" w:cs="Open Sans"/>
          <w:color w:val="333333"/>
          <w:kern w:val="0"/>
          <w:sz w:val="24"/>
          <w:szCs w:val="24"/>
        </w:rPr>
        <w:t xml:space="preserve"> Go (</w:t>
      </w:r>
      <w:r w:rsidRPr="009F689D">
        <w:rPr>
          <w:rFonts w:ascii="Open Sans" w:eastAsia="宋体" w:hAnsi="Open Sans" w:cs="Open Sans"/>
          <w:color w:val="333333"/>
          <w:kern w:val="0"/>
          <w:sz w:val="24"/>
          <w:szCs w:val="24"/>
        </w:rPr>
        <w:t>或其他语言</w:t>
      </w:r>
      <w:r w:rsidRPr="009F689D">
        <w:rPr>
          <w:rFonts w:ascii="Open Sans" w:eastAsia="宋体" w:hAnsi="Open Sans" w:cs="Open Sans"/>
          <w:color w:val="333333"/>
          <w:kern w:val="0"/>
          <w:sz w:val="24"/>
          <w:szCs w:val="24"/>
        </w:rPr>
        <w:t xml:space="preserve">) </w:t>
      </w:r>
      <w:r w:rsidRPr="009F689D">
        <w:rPr>
          <w:rFonts w:ascii="Open Sans" w:eastAsia="宋体" w:hAnsi="Open Sans" w:cs="Open Sans"/>
          <w:color w:val="333333"/>
          <w:kern w:val="0"/>
          <w:sz w:val="24"/>
          <w:szCs w:val="24"/>
        </w:rPr>
        <w:t>实现片段</w:t>
      </w:r>
      <w:r w:rsidRPr="009F689D">
        <w:rPr>
          <w:rFonts w:ascii="Open Sans" w:eastAsia="宋体" w:hAnsi="Open Sans" w:cs="Open Sans"/>
          <w:color w:val="333333"/>
          <w:kern w:val="0"/>
          <w:sz w:val="24"/>
          <w:szCs w:val="24"/>
        </w:rPr>
        <w:t xml:space="preserve"> * </w:t>
      </w:r>
      <w:r w:rsidRPr="009F689D">
        <w:rPr>
          <w:rFonts w:ascii="Open Sans" w:eastAsia="宋体" w:hAnsi="Open Sans" w:cs="Open Sans"/>
          <w:color w:val="333333"/>
          <w:kern w:val="0"/>
          <w:sz w:val="24"/>
          <w:szCs w:val="24"/>
        </w:rPr>
        <w:t>解释数据上链逻辑和状态更新机制</w:t>
      </w:r>
      <w:r w:rsidRPr="009F689D">
        <w:rPr>
          <w:rFonts w:ascii="Open Sans" w:eastAsia="宋体" w:hAnsi="Open Sans" w:cs="Open Sans"/>
          <w:color w:val="333333"/>
          <w:kern w:val="0"/>
          <w:sz w:val="24"/>
          <w:szCs w:val="24"/>
        </w:rPr>
        <w:t xml:space="preserve"> * 4.3 </w:t>
      </w:r>
      <w:r w:rsidRPr="009F689D">
        <w:rPr>
          <w:rFonts w:ascii="Open Sans" w:eastAsia="宋体" w:hAnsi="Open Sans" w:cs="Open Sans"/>
          <w:color w:val="333333"/>
          <w:kern w:val="0"/>
          <w:sz w:val="24"/>
          <w:szCs w:val="24"/>
        </w:rPr>
        <w:t>后端服务关键模块实现</w:t>
      </w:r>
      <w:r w:rsidRPr="009F689D">
        <w:rPr>
          <w:rFonts w:ascii="Open Sans" w:eastAsia="宋体" w:hAnsi="Open Sans" w:cs="Open Sans"/>
          <w:color w:val="333333"/>
          <w:kern w:val="0"/>
          <w:sz w:val="24"/>
          <w:szCs w:val="24"/>
        </w:rPr>
        <w:t xml:space="preserve"> (SpringBoot) * 4.3.1 Fabric Java SDK </w:t>
      </w:r>
      <w:r w:rsidRPr="009F689D">
        <w:rPr>
          <w:rFonts w:ascii="Open Sans" w:eastAsia="宋体" w:hAnsi="Open Sans" w:cs="Open Sans"/>
          <w:color w:val="333333"/>
          <w:kern w:val="0"/>
          <w:sz w:val="24"/>
          <w:szCs w:val="24"/>
        </w:rPr>
        <w:t>集成与配置</w:t>
      </w:r>
      <w:r w:rsidRPr="009F689D">
        <w:rPr>
          <w:rFonts w:ascii="Open Sans" w:eastAsia="宋体" w:hAnsi="Open Sans" w:cs="Open Sans"/>
          <w:color w:val="333333"/>
          <w:kern w:val="0"/>
          <w:sz w:val="24"/>
          <w:szCs w:val="24"/>
        </w:rPr>
        <w:t xml:space="preserve"> (Connection Profile, Wallet </w:t>
      </w:r>
      <w:r w:rsidRPr="009F689D">
        <w:rPr>
          <w:rFonts w:ascii="Open Sans" w:eastAsia="宋体" w:hAnsi="Open Sans" w:cs="Open Sans"/>
          <w:color w:val="333333"/>
          <w:kern w:val="0"/>
          <w:sz w:val="24"/>
          <w:szCs w:val="24"/>
        </w:rPr>
        <w:t>管理</w:t>
      </w:r>
      <w:r w:rsidRPr="009F689D">
        <w:rPr>
          <w:rFonts w:ascii="Open Sans" w:eastAsia="宋体" w:hAnsi="Open Sans" w:cs="Open Sans"/>
          <w:color w:val="333333"/>
          <w:kern w:val="0"/>
          <w:sz w:val="24"/>
          <w:szCs w:val="24"/>
        </w:rPr>
        <w:t xml:space="preserve">) * 4.3.2 </w:t>
      </w:r>
      <w:r w:rsidRPr="009F689D">
        <w:rPr>
          <w:rFonts w:ascii="Open Sans" w:eastAsia="宋体" w:hAnsi="Open Sans" w:cs="Open Sans"/>
          <w:color w:val="333333"/>
          <w:kern w:val="0"/>
          <w:sz w:val="24"/>
          <w:szCs w:val="24"/>
        </w:rPr>
        <w:t>区块链交互服务实现</w:t>
      </w:r>
      <w:r w:rsidRPr="009F689D">
        <w:rPr>
          <w:rFonts w:ascii="Open Sans" w:eastAsia="宋体" w:hAnsi="Open Sans" w:cs="Open Sans"/>
          <w:color w:val="333333"/>
          <w:kern w:val="0"/>
          <w:sz w:val="24"/>
          <w:szCs w:val="24"/>
        </w:rPr>
        <w:t xml:space="preserve"> (</w:t>
      </w:r>
      <w:r w:rsidRPr="009F689D">
        <w:rPr>
          <w:rFonts w:ascii="Open Sans" w:eastAsia="宋体" w:hAnsi="Open Sans" w:cs="Open Sans"/>
          <w:color w:val="333333"/>
          <w:kern w:val="0"/>
          <w:sz w:val="24"/>
          <w:szCs w:val="24"/>
        </w:rPr>
        <w:t>封装</w:t>
      </w:r>
      <w:r w:rsidRPr="009F689D">
        <w:rPr>
          <w:rFonts w:ascii="Open Sans" w:eastAsia="宋体" w:hAnsi="Open Sans" w:cs="Open Sans"/>
          <w:color w:val="333333"/>
          <w:kern w:val="0"/>
          <w:sz w:val="24"/>
          <w:szCs w:val="24"/>
        </w:rPr>
        <w:t xml:space="preserve"> SDK </w:t>
      </w:r>
      <w:r w:rsidRPr="009F689D">
        <w:rPr>
          <w:rFonts w:ascii="Open Sans" w:eastAsia="宋体" w:hAnsi="Open Sans" w:cs="Open Sans"/>
          <w:color w:val="333333"/>
          <w:kern w:val="0"/>
          <w:sz w:val="24"/>
          <w:szCs w:val="24"/>
        </w:rPr>
        <w:t>调用，处理交易提交与查询</w:t>
      </w:r>
      <w:r w:rsidRPr="009F689D">
        <w:rPr>
          <w:rFonts w:ascii="Open Sans" w:eastAsia="宋体" w:hAnsi="Open Sans" w:cs="Open Sans"/>
          <w:color w:val="333333"/>
          <w:kern w:val="0"/>
          <w:sz w:val="24"/>
          <w:szCs w:val="24"/>
        </w:rPr>
        <w:t xml:space="preserve">) * 4.3.3 </w:t>
      </w:r>
      <w:r w:rsidRPr="009F689D">
        <w:rPr>
          <w:rFonts w:ascii="Open Sans" w:eastAsia="宋体" w:hAnsi="Open Sans" w:cs="Open Sans"/>
          <w:color w:val="333333"/>
          <w:kern w:val="0"/>
          <w:sz w:val="24"/>
          <w:szCs w:val="24"/>
        </w:rPr>
        <w:t>业务逻辑与数据持久化实现</w:t>
      </w:r>
      <w:r w:rsidRPr="009F689D">
        <w:rPr>
          <w:rFonts w:ascii="Open Sans" w:eastAsia="宋体" w:hAnsi="Open Sans" w:cs="Open Sans"/>
          <w:color w:val="333333"/>
          <w:kern w:val="0"/>
          <w:sz w:val="24"/>
          <w:szCs w:val="24"/>
        </w:rPr>
        <w:t xml:space="preserve"> (Service </w:t>
      </w:r>
      <w:r w:rsidRPr="009F689D">
        <w:rPr>
          <w:rFonts w:ascii="Open Sans" w:eastAsia="宋体" w:hAnsi="Open Sans" w:cs="Open Sans"/>
          <w:color w:val="333333"/>
          <w:kern w:val="0"/>
          <w:sz w:val="24"/>
          <w:szCs w:val="24"/>
        </w:rPr>
        <w:t>层、</w:t>
      </w:r>
      <w:r w:rsidRPr="009F689D">
        <w:rPr>
          <w:rFonts w:ascii="Open Sans" w:eastAsia="宋体" w:hAnsi="Open Sans" w:cs="Open Sans"/>
          <w:color w:val="333333"/>
          <w:kern w:val="0"/>
          <w:sz w:val="24"/>
          <w:szCs w:val="24"/>
        </w:rPr>
        <w:t xml:space="preserve">MyBatis-Plus Mapper/Entity) * 4.3.4 </w:t>
      </w:r>
      <w:r w:rsidRPr="009F689D">
        <w:rPr>
          <w:rFonts w:ascii="Open Sans" w:eastAsia="宋体" w:hAnsi="Open Sans" w:cs="Open Sans"/>
          <w:color w:val="333333"/>
          <w:kern w:val="0"/>
          <w:sz w:val="24"/>
          <w:szCs w:val="24"/>
        </w:rPr>
        <w:t>用户认证与授权实现</w:t>
      </w:r>
      <w:r w:rsidRPr="009F689D">
        <w:rPr>
          <w:rFonts w:ascii="Open Sans" w:eastAsia="宋体" w:hAnsi="Open Sans" w:cs="Open Sans"/>
          <w:color w:val="333333"/>
          <w:kern w:val="0"/>
          <w:sz w:val="24"/>
          <w:szCs w:val="24"/>
        </w:rPr>
        <w:t xml:space="preserve"> (</w:t>
      </w:r>
      <w:r w:rsidRPr="009F689D">
        <w:rPr>
          <w:rFonts w:ascii="Open Sans" w:eastAsia="宋体" w:hAnsi="Open Sans" w:cs="Open Sans"/>
          <w:color w:val="333333"/>
          <w:kern w:val="0"/>
          <w:sz w:val="24"/>
          <w:szCs w:val="24"/>
        </w:rPr>
        <w:t>如集成</w:t>
      </w:r>
      <w:r w:rsidRPr="009F689D">
        <w:rPr>
          <w:rFonts w:ascii="Open Sans" w:eastAsia="宋体" w:hAnsi="Open Sans" w:cs="Open Sans"/>
          <w:color w:val="333333"/>
          <w:kern w:val="0"/>
          <w:sz w:val="24"/>
          <w:szCs w:val="24"/>
        </w:rPr>
        <w:t xml:space="preserve"> Spring Security) * 4.4 </w:t>
      </w:r>
      <w:r w:rsidRPr="009F689D">
        <w:rPr>
          <w:rFonts w:ascii="Open Sans" w:eastAsia="宋体" w:hAnsi="Open Sans" w:cs="Open Sans"/>
          <w:color w:val="333333"/>
          <w:kern w:val="0"/>
          <w:sz w:val="24"/>
          <w:szCs w:val="24"/>
        </w:rPr>
        <w:t>前端界面关键功能实现</w:t>
      </w:r>
      <w:r w:rsidRPr="009F689D">
        <w:rPr>
          <w:rFonts w:ascii="Open Sans" w:eastAsia="宋体" w:hAnsi="Open Sans" w:cs="Open Sans"/>
          <w:color w:val="333333"/>
          <w:kern w:val="0"/>
          <w:sz w:val="24"/>
          <w:szCs w:val="24"/>
        </w:rPr>
        <w:t xml:space="preserve"> (Vue3) * 4.4.1 </w:t>
      </w:r>
      <w:r w:rsidRPr="009F689D">
        <w:rPr>
          <w:rFonts w:ascii="Open Sans" w:eastAsia="宋体" w:hAnsi="Open Sans" w:cs="Open Sans"/>
          <w:color w:val="333333"/>
          <w:kern w:val="0"/>
          <w:sz w:val="24"/>
          <w:szCs w:val="24"/>
        </w:rPr>
        <w:t>用户登录与角色切换实现</w:t>
      </w:r>
      <w:r w:rsidRPr="009F689D">
        <w:rPr>
          <w:rFonts w:ascii="Open Sans" w:eastAsia="宋体" w:hAnsi="Open Sans" w:cs="Open Sans"/>
          <w:color w:val="333333"/>
          <w:kern w:val="0"/>
          <w:sz w:val="24"/>
          <w:szCs w:val="24"/>
        </w:rPr>
        <w:t xml:space="preserve"> * 4.4.2 </w:t>
      </w:r>
      <w:r w:rsidRPr="009F689D">
        <w:rPr>
          <w:rFonts w:ascii="Open Sans" w:eastAsia="宋体" w:hAnsi="Open Sans" w:cs="Open Sans"/>
          <w:color w:val="333333"/>
          <w:kern w:val="0"/>
          <w:sz w:val="24"/>
          <w:szCs w:val="24"/>
        </w:rPr>
        <w:t>溯源信息录入表单与提交逻辑</w:t>
      </w:r>
      <w:r w:rsidRPr="009F689D">
        <w:rPr>
          <w:rFonts w:ascii="Open Sans" w:eastAsia="宋体" w:hAnsi="Open Sans" w:cs="Open Sans"/>
          <w:color w:val="333333"/>
          <w:kern w:val="0"/>
          <w:sz w:val="24"/>
          <w:szCs w:val="24"/>
        </w:rPr>
        <w:t xml:space="preserve"> * 4.4.3 </w:t>
      </w:r>
      <w:r w:rsidRPr="009F689D">
        <w:rPr>
          <w:rFonts w:ascii="Open Sans" w:eastAsia="宋体" w:hAnsi="Open Sans" w:cs="Open Sans"/>
          <w:color w:val="333333"/>
          <w:kern w:val="0"/>
          <w:sz w:val="24"/>
          <w:szCs w:val="24"/>
        </w:rPr>
        <w:t>溯源信息查询与可视化展示</w:t>
      </w:r>
      <w:r w:rsidRPr="009F689D">
        <w:rPr>
          <w:rFonts w:ascii="Open Sans" w:eastAsia="宋体" w:hAnsi="Open Sans" w:cs="Open Sans"/>
          <w:color w:val="333333"/>
          <w:kern w:val="0"/>
          <w:sz w:val="24"/>
          <w:szCs w:val="24"/>
        </w:rPr>
        <w:t xml:space="preserve"> (</w:t>
      </w:r>
      <w:r w:rsidRPr="009F689D">
        <w:rPr>
          <w:rFonts w:ascii="Open Sans" w:eastAsia="宋体" w:hAnsi="Open Sans" w:cs="Open Sans"/>
          <w:color w:val="333333"/>
          <w:kern w:val="0"/>
          <w:sz w:val="24"/>
          <w:szCs w:val="24"/>
        </w:rPr>
        <w:t>如时间轴或流程图</w:t>
      </w:r>
      <w:r w:rsidRPr="009F689D">
        <w:rPr>
          <w:rFonts w:ascii="Open Sans" w:eastAsia="宋体" w:hAnsi="Open Sans" w:cs="Open Sans"/>
          <w:color w:val="333333"/>
          <w:kern w:val="0"/>
          <w:sz w:val="24"/>
          <w:szCs w:val="24"/>
        </w:rPr>
        <w:t xml:space="preserve">) * 4.5 </w:t>
      </w:r>
      <w:r w:rsidRPr="009F689D">
        <w:rPr>
          <w:rFonts w:ascii="Open Sans" w:eastAsia="宋体" w:hAnsi="Open Sans" w:cs="Open Sans"/>
          <w:color w:val="333333"/>
          <w:kern w:val="0"/>
          <w:sz w:val="24"/>
          <w:szCs w:val="24"/>
        </w:rPr>
        <w:t>本章小结</w:t>
      </w:r>
    </w:p>
    <w:p w:rsidR="009F689D" w:rsidRPr="009F689D" w:rsidRDefault="009F689D" w:rsidP="009F689D">
      <w:pPr>
        <w:widowControl/>
        <w:spacing w:before="240" w:after="240"/>
        <w:jc w:val="left"/>
        <w:rPr>
          <w:rFonts w:ascii="Open Sans" w:eastAsia="宋体" w:hAnsi="Open Sans" w:cs="Open Sans"/>
          <w:color w:val="333333"/>
          <w:kern w:val="0"/>
          <w:sz w:val="24"/>
          <w:szCs w:val="24"/>
        </w:rPr>
      </w:pPr>
      <w:r w:rsidRPr="009F689D">
        <w:rPr>
          <w:rFonts w:ascii="Open Sans" w:eastAsia="宋体" w:hAnsi="Open Sans" w:cs="Open Sans"/>
          <w:color w:val="333333"/>
          <w:kern w:val="0"/>
          <w:sz w:val="24"/>
          <w:szCs w:val="24"/>
        </w:rPr>
        <w:pict>
          <v:rect id="_x0000_i1087" style="width:0;height:1.5pt" o:hralign="center" o:hrstd="t" o:hr="t" fillcolor="#a0a0a0" stroked="f"/>
        </w:pict>
      </w:r>
    </w:p>
    <w:p w:rsidR="009F689D" w:rsidRPr="009F689D" w:rsidRDefault="009F689D" w:rsidP="009F689D">
      <w:pPr>
        <w:widowControl/>
        <w:spacing w:before="192" w:after="192"/>
        <w:jc w:val="left"/>
        <w:rPr>
          <w:rFonts w:ascii="Open Sans" w:eastAsia="宋体" w:hAnsi="Open Sans" w:cs="Open Sans"/>
          <w:color w:val="333333"/>
          <w:kern w:val="0"/>
          <w:sz w:val="24"/>
          <w:szCs w:val="24"/>
        </w:rPr>
      </w:pPr>
      <w:r w:rsidRPr="009F689D">
        <w:rPr>
          <w:rFonts w:ascii="Open Sans" w:eastAsia="宋体" w:hAnsi="Open Sans" w:cs="Open Sans"/>
          <w:b/>
          <w:bCs/>
          <w:color w:val="333333"/>
          <w:kern w:val="0"/>
          <w:sz w:val="24"/>
          <w:szCs w:val="24"/>
        </w:rPr>
        <w:t>第</w:t>
      </w:r>
      <w:r w:rsidRPr="009F689D">
        <w:rPr>
          <w:rFonts w:ascii="Open Sans" w:eastAsia="宋体" w:hAnsi="Open Sans" w:cs="Open Sans"/>
          <w:b/>
          <w:bCs/>
          <w:color w:val="333333"/>
          <w:kern w:val="0"/>
          <w:sz w:val="24"/>
          <w:szCs w:val="24"/>
        </w:rPr>
        <w:t xml:space="preserve"> 5 </w:t>
      </w:r>
      <w:r w:rsidRPr="009F689D">
        <w:rPr>
          <w:rFonts w:ascii="Open Sans" w:eastAsia="宋体" w:hAnsi="Open Sans" w:cs="Open Sans"/>
          <w:b/>
          <w:bCs/>
          <w:color w:val="333333"/>
          <w:kern w:val="0"/>
          <w:sz w:val="24"/>
          <w:szCs w:val="24"/>
        </w:rPr>
        <w:t>章</w:t>
      </w:r>
      <w:r w:rsidRPr="009F689D">
        <w:rPr>
          <w:rFonts w:ascii="Open Sans" w:eastAsia="宋体" w:hAnsi="Open Sans" w:cs="Open Sans"/>
          <w:b/>
          <w:bCs/>
          <w:color w:val="333333"/>
          <w:kern w:val="0"/>
          <w:sz w:val="24"/>
          <w:szCs w:val="24"/>
        </w:rPr>
        <w:t xml:space="preserve"> </w:t>
      </w:r>
      <w:r w:rsidRPr="009F689D">
        <w:rPr>
          <w:rFonts w:ascii="Open Sans" w:eastAsia="宋体" w:hAnsi="Open Sans" w:cs="Open Sans"/>
          <w:b/>
          <w:bCs/>
          <w:color w:val="333333"/>
          <w:kern w:val="0"/>
          <w:sz w:val="24"/>
          <w:szCs w:val="24"/>
        </w:rPr>
        <w:t>系统测试与分析</w:t>
      </w:r>
      <w:r w:rsidRPr="009F689D">
        <w:rPr>
          <w:rFonts w:ascii="Open Sans" w:eastAsia="宋体" w:hAnsi="Open Sans" w:cs="Open Sans"/>
          <w:b/>
          <w:bCs/>
          <w:color w:val="333333"/>
          <w:kern w:val="0"/>
          <w:sz w:val="24"/>
          <w:szCs w:val="24"/>
        </w:rPr>
        <w:t xml:space="preserve"> (System Testing and Analysis)</w:t>
      </w:r>
      <w:r w:rsidRPr="009F689D">
        <w:rPr>
          <w:rFonts w:ascii="Open Sans" w:eastAsia="宋体" w:hAnsi="Open Sans" w:cs="Open Sans"/>
          <w:color w:val="333333"/>
          <w:kern w:val="0"/>
          <w:sz w:val="24"/>
          <w:szCs w:val="24"/>
        </w:rPr>
        <w:t xml:space="preserve"> * 5.1 </w:t>
      </w:r>
      <w:r w:rsidRPr="009F689D">
        <w:rPr>
          <w:rFonts w:ascii="Open Sans" w:eastAsia="宋体" w:hAnsi="Open Sans" w:cs="Open Sans"/>
          <w:color w:val="333333"/>
          <w:kern w:val="0"/>
          <w:sz w:val="24"/>
          <w:szCs w:val="24"/>
        </w:rPr>
        <w:t>测试环境与测试用例设计</w:t>
      </w:r>
      <w:r w:rsidRPr="009F689D">
        <w:rPr>
          <w:rFonts w:ascii="Open Sans" w:eastAsia="宋体" w:hAnsi="Open Sans" w:cs="Open Sans"/>
          <w:color w:val="333333"/>
          <w:kern w:val="0"/>
          <w:sz w:val="24"/>
          <w:szCs w:val="24"/>
        </w:rPr>
        <w:t xml:space="preserve"> * </w:t>
      </w:r>
      <w:r w:rsidRPr="009F689D">
        <w:rPr>
          <w:rFonts w:ascii="Open Sans" w:eastAsia="宋体" w:hAnsi="Open Sans" w:cs="Open Sans"/>
          <w:color w:val="333333"/>
          <w:kern w:val="0"/>
          <w:sz w:val="24"/>
          <w:szCs w:val="24"/>
        </w:rPr>
        <w:t>描述测试环境配置</w:t>
      </w:r>
      <w:r w:rsidRPr="009F689D">
        <w:rPr>
          <w:rFonts w:ascii="Open Sans" w:eastAsia="宋体" w:hAnsi="Open Sans" w:cs="Open Sans"/>
          <w:color w:val="333333"/>
          <w:kern w:val="0"/>
          <w:sz w:val="24"/>
          <w:szCs w:val="24"/>
        </w:rPr>
        <w:t xml:space="preserve"> * </w:t>
      </w:r>
      <w:r w:rsidRPr="009F689D">
        <w:rPr>
          <w:rFonts w:ascii="Open Sans" w:eastAsia="宋体" w:hAnsi="Open Sans" w:cs="Open Sans"/>
          <w:color w:val="333333"/>
          <w:kern w:val="0"/>
          <w:sz w:val="24"/>
          <w:szCs w:val="24"/>
        </w:rPr>
        <w:t>设计功能测试用例</w:t>
      </w:r>
      <w:r w:rsidRPr="009F689D">
        <w:rPr>
          <w:rFonts w:ascii="Open Sans" w:eastAsia="宋体" w:hAnsi="Open Sans" w:cs="Open Sans"/>
          <w:color w:val="333333"/>
          <w:kern w:val="0"/>
          <w:sz w:val="24"/>
          <w:szCs w:val="24"/>
        </w:rPr>
        <w:t xml:space="preserve"> (</w:t>
      </w:r>
      <w:r w:rsidRPr="009F689D">
        <w:rPr>
          <w:rFonts w:ascii="Open Sans" w:eastAsia="宋体" w:hAnsi="Open Sans" w:cs="Open Sans"/>
          <w:color w:val="333333"/>
          <w:kern w:val="0"/>
          <w:sz w:val="24"/>
          <w:szCs w:val="24"/>
        </w:rPr>
        <w:t>覆盖所有核心功能和角色</w:t>
      </w:r>
      <w:r w:rsidRPr="009F689D">
        <w:rPr>
          <w:rFonts w:ascii="Open Sans" w:eastAsia="宋体" w:hAnsi="Open Sans" w:cs="Open Sans"/>
          <w:color w:val="333333"/>
          <w:kern w:val="0"/>
          <w:sz w:val="24"/>
          <w:szCs w:val="24"/>
        </w:rPr>
        <w:t xml:space="preserve">) * </w:t>
      </w:r>
      <w:r w:rsidRPr="009F689D">
        <w:rPr>
          <w:rFonts w:ascii="Open Sans" w:eastAsia="宋体" w:hAnsi="Open Sans" w:cs="Open Sans"/>
          <w:color w:val="333333"/>
          <w:kern w:val="0"/>
          <w:sz w:val="24"/>
          <w:szCs w:val="24"/>
        </w:rPr>
        <w:t>设计溯源流程测试用例</w:t>
      </w:r>
      <w:r w:rsidRPr="009F689D">
        <w:rPr>
          <w:rFonts w:ascii="Open Sans" w:eastAsia="宋体" w:hAnsi="Open Sans" w:cs="Open Sans"/>
          <w:color w:val="333333"/>
          <w:kern w:val="0"/>
          <w:sz w:val="24"/>
          <w:szCs w:val="24"/>
        </w:rPr>
        <w:t xml:space="preserve"> (</w:t>
      </w:r>
      <w:r w:rsidRPr="009F689D">
        <w:rPr>
          <w:rFonts w:ascii="Open Sans" w:eastAsia="宋体" w:hAnsi="Open Sans" w:cs="Open Sans"/>
          <w:color w:val="333333"/>
          <w:kern w:val="0"/>
          <w:sz w:val="24"/>
          <w:szCs w:val="24"/>
        </w:rPr>
        <w:t>模拟完整生命周期</w:t>
      </w:r>
      <w:r w:rsidRPr="009F689D">
        <w:rPr>
          <w:rFonts w:ascii="Open Sans" w:eastAsia="宋体" w:hAnsi="Open Sans" w:cs="Open Sans"/>
          <w:color w:val="333333"/>
          <w:kern w:val="0"/>
          <w:sz w:val="24"/>
          <w:szCs w:val="24"/>
        </w:rPr>
        <w:t xml:space="preserve">) * 5.2 </w:t>
      </w:r>
      <w:r w:rsidRPr="009F689D">
        <w:rPr>
          <w:rFonts w:ascii="Open Sans" w:eastAsia="宋体" w:hAnsi="Open Sans" w:cs="Open Sans"/>
          <w:color w:val="333333"/>
          <w:kern w:val="0"/>
          <w:sz w:val="24"/>
          <w:szCs w:val="24"/>
        </w:rPr>
        <w:t>功能测试与结果</w:t>
      </w:r>
      <w:r w:rsidRPr="009F689D">
        <w:rPr>
          <w:rFonts w:ascii="Open Sans" w:eastAsia="宋体" w:hAnsi="Open Sans" w:cs="Open Sans"/>
          <w:color w:val="333333"/>
          <w:kern w:val="0"/>
          <w:sz w:val="24"/>
          <w:szCs w:val="24"/>
        </w:rPr>
        <w:t xml:space="preserve"> * </w:t>
      </w:r>
      <w:r w:rsidRPr="009F689D">
        <w:rPr>
          <w:rFonts w:ascii="Open Sans" w:eastAsia="宋体" w:hAnsi="Open Sans" w:cs="Open Sans"/>
          <w:color w:val="333333"/>
          <w:kern w:val="0"/>
          <w:sz w:val="24"/>
          <w:szCs w:val="24"/>
        </w:rPr>
        <w:t>按模块执行测试用例</w:t>
      </w:r>
      <w:r w:rsidRPr="009F689D">
        <w:rPr>
          <w:rFonts w:ascii="Open Sans" w:eastAsia="宋体" w:hAnsi="Open Sans" w:cs="Open Sans"/>
          <w:color w:val="333333"/>
          <w:kern w:val="0"/>
          <w:sz w:val="24"/>
          <w:szCs w:val="24"/>
        </w:rPr>
        <w:t xml:space="preserve"> (</w:t>
      </w:r>
      <w:r w:rsidRPr="009F689D">
        <w:rPr>
          <w:rFonts w:ascii="Open Sans" w:eastAsia="宋体" w:hAnsi="Open Sans" w:cs="Open Sans"/>
          <w:color w:val="333333"/>
          <w:kern w:val="0"/>
          <w:sz w:val="24"/>
          <w:szCs w:val="24"/>
        </w:rPr>
        <w:t>角色管理、各环节信息录入、查询</w:t>
      </w:r>
      <w:r w:rsidRPr="009F689D">
        <w:rPr>
          <w:rFonts w:ascii="Open Sans" w:eastAsia="宋体" w:hAnsi="Open Sans" w:cs="Open Sans"/>
          <w:color w:val="333333"/>
          <w:kern w:val="0"/>
          <w:sz w:val="24"/>
          <w:szCs w:val="24"/>
        </w:rPr>
        <w:t xml:space="preserve">) * </w:t>
      </w:r>
      <w:r w:rsidRPr="009F689D">
        <w:rPr>
          <w:rFonts w:ascii="Open Sans" w:eastAsia="宋体" w:hAnsi="Open Sans" w:cs="Open Sans"/>
          <w:color w:val="333333"/>
          <w:kern w:val="0"/>
          <w:sz w:val="24"/>
          <w:szCs w:val="24"/>
        </w:rPr>
        <w:t>展示测试结果，验证功能正确性</w:t>
      </w:r>
      <w:r w:rsidRPr="009F689D">
        <w:rPr>
          <w:rFonts w:ascii="Open Sans" w:eastAsia="宋体" w:hAnsi="Open Sans" w:cs="Open Sans"/>
          <w:color w:val="333333"/>
          <w:kern w:val="0"/>
          <w:sz w:val="24"/>
          <w:szCs w:val="24"/>
        </w:rPr>
        <w:t xml:space="preserve"> (</w:t>
      </w:r>
      <w:r w:rsidRPr="009F689D">
        <w:rPr>
          <w:rFonts w:ascii="Open Sans" w:eastAsia="宋体" w:hAnsi="Open Sans" w:cs="Open Sans"/>
          <w:color w:val="333333"/>
          <w:kern w:val="0"/>
          <w:sz w:val="24"/>
          <w:szCs w:val="24"/>
        </w:rPr>
        <w:t>可附截图</w:t>
      </w:r>
      <w:r w:rsidRPr="009F689D">
        <w:rPr>
          <w:rFonts w:ascii="Open Sans" w:eastAsia="宋体" w:hAnsi="Open Sans" w:cs="Open Sans"/>
          <w:color w:val="333333"/>
          <w:kern w:val="0"/>
          <w:sz w:val="24"/>
          <w:szCs w:val="24"/>
        </w:rPr>
        <w:t xml:space="preserve">) * 5.3 </w:t>
      </w:r>
      <w:r w:rsidRPr="009F689D">
        <w:rPr>
          <w:rFonts w:ascii="Open Sans" w:eastAsia="宋体" w:hAnsi="Open Sans" w:cs="Open Sans"/>
          <w:color w:val="333333"/>
          <w:kern w:val="0"/>
          <w:sz w:val="24"/>
          <w:szCs w:val="24"/>
        </w:rPr>
        <w:t>溯源流程测试与数据验证</w:t>
      </w:r>
      <w:r w:rsidRPr="009F689D">
        <w:rPr>
          <w:rFonts w:ascii="Open Sans" w:eastAsia="宋体" w:hAnsi="Open Sans" w:cs="Open Sans"/>
          <w:color w:val="333333"/>
          <w:kern w:val="0"/>
          <w:sz w:val="24"/>
          <w:szCs w:val="24"/>
        </w:rPr>
        <w:t xml:space="preserve"> * </w:t>
      </w:r>
      <w:r w:rsidRPr="009F689D">
        <w:rPr>
          <w:rFonts w:ascii="Open Sans" w:eastAsia="宋体" w:hAnsi="Open Sans" w:cs="Open Sans"/>
          <w:color w:val="333333"/>
          <w:kern w:val="0"/>
          <w:sz w:val="24"/>
          <w:szCs w:val="24"/>
        </w:rPr>
        <w:t>执行端到端的溯源流程测试</w:t>
      </w:r>
      <w:r w:rsidRPr="009F689D">
        <w:rPr>
          <w:rFonts w:ascii="Open Sans" w:eastAsia="宋体" w:hAnsi="Open Sans" w:cs="Open Sans"/>
          <w:color w:val="333333"/>
          <w:kern w:val="0"/>
          <w:sz w:val="24"/>
          <w:szCs w:val="24"/>
        </w:rPr>
        <w:t xml:space="preserve"> * </w:t>
      </w:r>
      <w:r w:rsidRPr="009F689D">
        <w:rPr>
          <w:rFonts w:ascii="Open Sans" w:eastAsia="宋体" w:hAnsi="Open Sans" w:cs="Open Sans"/>
          <w:color w:val="333333"/>
          <w:kern w:val="0"/>
          <w:sz w:val="24"/>
          <w:szCs w:val="24"/>
        </w:rPr>
        <w:t>验证链上数据与前端展示、</w:t>
      </w:r>
      <w:r w:rsidRPr="009F689D">
        <w:rPr>
          <w:rFonts w:ascii="Open Sans" w:eastAsia="宋体" w:hAnsi="Open Sans" w:cs="Open Sans"/>
          <w:color w:val="333333"/>
          <w:kern w:val="0"/>
          <w:sz w:val="24"/>
          <w:szCs w:val="24"/>
        </w:rPr>
        <w:t xml:space="preserve">MySQL </w:t>
      </w:r>
      <w:r w:rsidRPr="009F689D">
        <w:rPr>
          <w:rFonts w:ascii="Open Sans" w:eastAsia="宋体" w:hAnsi="Open Sans" w:cs="Open Sans"/>
          <w:color w:val="333333"/>
          <w:kern w:val="0"/>
          <w:sz w:val="24"/>
          <w:szCs w:val="24"/>
        </w:rPr>
        <w:t>记录的一致性与准确性</w:t>
      </w:r>
      <w:r w:rsidRPr="009F689D">
        <w:rPr>
          <w:rFonts w:ascii="Open Sans" w:eastAsia="宋体" w:hAnsi="Open Sans" w:cs="Open Sans"/>
          <w:color w:val="333333"/>
          <w:kern w:val="0"/>
          <w:sz w:val="24"/>
          <w:szCs w:val="24"/>
        </w:rPr>
        <w:t xml:space="preserve"> * </w:t>
      </w:r>
      <w:r w:rsidRPr="009F689D">
        <w:rPr>
          <w:rFonts w:ascii="Open Sans" w:eastAsia="宋体" w:hAnsi="Open Sans" w:cs="Open Sans"/>
          <w:color w:val="333333"/>
          <w:kern w:val="0"/>
          <w:sz w:val="24"/>
          <w:szCs w:val="24"/>
        </w:rPr>
        <w:t>展示溯源查询结果截图</w:t>
      </w:r>
      <w:r w:rsidRPr="009F689D">
        <w:rPr>
          <w:rFonts w:ascii="Open Sans" w:eastAsia="宋体" w:hAnsi="Open Sans" w:cs="Open Sans"/>
          <w:color w:val="333333"/>
          <w:kern w:val="0"/>
          <w:sz w:val="24"/>
          <w:szCs w:val="24"/>
        </w:rPr>
        <w:t xml:space="preserve"> (Figure 5-X) * 5.4 (</w:t>
      </w:r>
      <w:r w:rsidRPr="009F689D">
        <w:rPr>
          <w:rFonts w:ascii="Open Sans" w:eastAsia="宋体" w:hAnsi="Open Sans" w:cs="Open Sans"/>
          <w:color w:val="333333"/>
          <w:kern w:val="0"/>
          <w:sz w:val="24"/>
          <w:szCs w:val="24"/>
        </w:rPr>
        <w:t>可选</w:t>
      </w:r>
      <w:r w:rsidRPr="009F689D">
        <w:rPr>
          <w:rFonts w:ascii="Open Sans" w:eastAsia="宋体" w:hAnsi="Open Sans" w:cs="Open Sans"/>
          <w:color w:val="333333"/>
          <w:kern w:val="0"/>
          <w:sz w:val="24"/>
          <w:szCs w:val="24"/>
        </w:rPr>
        <w:t xml:space="preserve">) </w:t>
      </w:r>
      <w:r w:rsidRPr="009F689D">
        <w:rPr>
          <w:rFonts w:ascii="Open Sans" w:eastAsia="宋体" w:hAnsi="Open Sans" w:cs="Open Sans"/>
          <w:color w:val="333333"/>
          <w:kern w:val="0"/>
          <w:sz w:val="24"/>
          <w:szCs w:val="24"/>
        </w:rPr>
        <w:t>性能初步评估</w:t>
      </w:r>
      <w:r w:rsidRPr="009F689D">
        <w:rPr>
          <w:rFonts w:ascii="Open Sans" w:eastAsia="宋体" w:hAnsi="Open Sans" w:cs="Open Sans"/>
          <w:color w:val="333333"/>
          <w:kern w:val="0"/>
          <w:sz w:val="24"/>
          <w:szCs w:val="24"/>
        </w:rPr>
        <w:t xml:space="preserve"> * </w:t>
      </w:r>
      <w:r w:rsidRPr="009F689D">
        <w:rPr>
          <w:rFonts w:ascii="Open Sans" w:eastAsia="宋体" w:hAnsi="Open Sans" w:cs="Open Sans"/>
          <w:color w:val="333333"/>
          <w:kern w:val="0"/>
          <w:sz w:val="24"/>
          <w:szCs w:val="24"/>
        </w:rPr>
        <w:t>测试关键操作响应时间</w:t>
      </w:r>
      <w:r w:rsidRPr="009F689D">
        <w:rPr>
          <w:rFonts w:ascii="Open Sans" w:eastAsia="宋体" w:hAnsi="Open Sans" w:cs="Open Sans"/>
          <w:color w:val="333333"/>
          <w:kern w:val="0"/>
          <w:sz w:val="24"/>
          <w:szCs w:val="24"/>
        </w:rPr>
        <w:t xml:space="preserve"> * </w:t>
      </w:r>
      <w:r w:rsidRPr="009F689D">
        <w:rPr>
          <w:rFonts w:ascii="Open Sans" w:eastAsia="宋体" w:hAnsi="Open Sans" w:cs="Open Sans"/>
          <w:color w:val="333333"/>
          <w:kern w:val="0"/>
          <w:sz w:val="24"/>
          <w:szCs w:val="24"/>
        </w:rPr>
        <w:t>分析系统瓶颈</w:t>
      </w:r>
      <w:r w:rsidRPr="009F689D">
        <w:rPr>
          <w:rFonts w:ascii="Open Sans" w:eastAsia="宋体" w:hAnsi="Open Sans" w:cs="Open Sans"/>
          <w:color w:val="333333"/>
          <w:kern w:val="0"/>
          <w:sz w:val="24"/>
          <w:szCs w:val="24"/>
        </w:rPr>
        <w:t xml:space="preserve"> (</w:t>
      </w:r>
      <w:r w:rsidRPr="009F689D">
        <w:rPr>
          <w:rFonts w:ascii="Open Sans" w:eastAsia="宋体" w:hAnsi="Open Sans" w:cs="Open Sans"/>
          <w:color w:val="333333"/>
          <w:kern w:val="0"/>
          <w:sz w:val="24"/>
          <w:szCs w:val="24"/>
        </w:rPr>
        <w:t>如链交互耗时</w:t>
      </w:r>
      <w:r w:rsidRPr="009F689D">
        <w:rPr>
          <w:rFonts w:ascii="Open Sans" w:eastAsia="宋体" w:hAnsi="Open Sans" w:cs="Open Sans"/>
          <w:color w:val="333333"/>
          <w:kern w:val="0"/>
          <w:sz w:val="24"/>
          <w:szCs w:val="24"/>
        </w:rPr>
        <w:t xml:space="preserve">) * 5.5 </w:t>
      </w:r>
      <w:r w:rsidRPr="009F689D">
        <w:rPr>
          <w:rFonts w:ascii="Open Sans" w:eastAsia="宋体" w:hAnsi="Open Sans" w:cs="Open Sans"/>
          <w:color w:val="333333"/>
          <w:kern w:val="0"/>
          <w:sz w:val="24"/>
          <w:szCs w:val="24"/>
        </w:rPr>
        <w:t>本章小结</w:t>
      </w:r>
    </w:p>
    <w:p w:rsidR="009F689D" w:rsidRPr="009F689D" w:rsidRDefault="009F689D" w:rsidP="009F689D">
      <w:pPr>
        <w:widowControl/>
        <w:spacing w:before="240" w:after="240"/>
        <w:jc w:val="left"/>
        <w:rPr>
          <w:rFonts w:ascii="Open Sans" w:eastAsia="宋体" w:hAnsi="Open Sans" w:cs="Open Sans"/>
          <w:color w:val="333333"/>
          <w:kern w:val="0"/>
          <w:sz w:val="24"/>
          <w:szCs w:val="24"/>
        </w:rPr>
      </w:pPr>
      <w:r w:rsidRPr="009F689D">
        <w:rPr>
          <w:rFonts w:ascii="Open Sans" w:eastAsia="宋体" w:hAnsi="Open Sans" w:cs="Open Sans"/>
          <w:color w:val="333333"/>
          <w:kern w:val="0"/>
          <w:sz w:val="24"/>
          <w:szCs w:val="24"/>
        </w:rPr>
        <w:pict>
          <v:rect id="_x0000_i1088" style="width:0;height:1.5pt" o:hralign="center" o:hrstd="t" o:hr="t" fillcolor="#a0a0a0" stroked="f"/>
        </w:pict>
      </w:r>
    </w:p>
    <w:p w:rsidR="009F689D" w:rsidRPr="009F689D" w:rsidRDefault="009F689D" w:rsidP="009F689D">
      <w:pPr>
        <w:widowControl/>
        <w:spacing w:before="192" w:after="192"/>
        <w:jc w:val="left"/>
        <w:rPr>
          <w:rFonts w:ascii="Open Sans" w:eastAsia="宋体" w:hAnsi="Open Sans" w:cs="Open Sans"/>
          <w:color w:val="333333"/>
          <w:kern w:val="0"/>
          <w:sz w:val="24"/>
          <w:szCs w:val="24"/>
        </w:rPr>
      </w:pPr>
      <w:r w:rsidRPr="009F689D">
        <w:rPr>
          <w:rFonts w:ascii="Open Sans" w:eastAsia="宋体" w:hAnsi="Open Sans" w:cs="Open Sans"/>
          <w:b/>
          <w:bCs/>
          <w:color w:val="333333"/>
          <w:kern w:val="0"/>
          <w:sz w:val="24"/>
          <w:szCs w:val="24"/>
        </w:rPr>
        <w:t>第</w:t>
      </w:r>
      <w:r w:rsidRPr="009F689D">
        <w:rPr>
          <w:rFonts w:ascii="Open Sans" w:eastAsia="宋体" w:hAnsi="Open Sans" w:cs="Open Sans"/>
          <w:b/>
          <w:bCs/>
          <w:color w:val="333333"/>
          <w:kern w:val="0"/>
          <w:sz w:val="24"/>
          <w:szCs w:val="24"/>
        </w:rPr>
        <w:t xml:space="preserve"> 6 </w:t>
      </w:r>
      <w:r w:rsidRPr="009F689D">
        <w:rPr>
          <w:rFonts w:ascii="Open Sans" w:eastAsia="宋体" w:hAnsi="Open Sans" w:cs="Open Sans"/>
          <w:b/>
          <w:bCs/>
          <w:color w:val="333333"/>
          <w:kern w:val="0"/>
          <w:sz w:val="24"/>
          <w:szCs w:val="24"/>
        </w:rPr>
        <w:t>章</w:t>
      </w:r>
      <w:r w:rsidRPr="009F689D">
        <w:rPr>
          <w:rFonts w:ascii="Open Sans" w:eastAsia="宋体" w:hAnsi="Open Sans" w:cs="Open Sans"/>
          <w:b/>
          <w:bCs/>
          <w:color w:val="333333"/>
          <w:kern w:val="0"/>
          <w:sz w:val="24"/>
          <w:szCs w:val="24"/>
        </w:rPr>
        <w:t xml:space="preserve"> </w:t>
      </w:r>
      <w:r w:rsidRPr="009F689D">
        <w:rPr>
          <w:rFonts w:ascii="Open Sans" w:eastAsia="宋体" w:hAnsi="Open Sans" w:cs="Open Sans"/>
          <w:b/>
          <w:bCs/>
          <w:color w:val="333333"/>
          <w:kern w:val="0"/>
          <w:sz w:val="24"/>
          <w:szCs w:val="24"/>
        </w:rPr>
        <w:t>结论与展望</w:t>
      </w:r>
      <w:r w:rsidRPr="009F689D">
        <w:rPr>
          <w:rFonts w:ascii="Open Sans" w:eastAsia="宋体" w:hAnsi="Open Sans" w:cs="Open Sans"/>
          <w:b/>
          <w:bCs/>
          <w:color w:val="333333"/>
          <w:kern w:val="0"/>
          <w:sz w:val="24"/>
          <w:szCs w:val="24"/>
        </w:rPr>
        <w:t xml:space="preserve"> (Conclusion and Outlook)</w:t>
      </w:r>
      <w:r w:rsidRPr="009F689D">
        <w:rPr>
          <w:rFonts w:ascii="Open Sans" w:eastAsia="宋体" w:hAnsi="Open Sans" w:cs="Open Sans"/>
          <w:color w:val="333333"/>
          <w:kern w:val="0"/>
          <w:sz w:val="24"/>
          <w:szCs w:val="24"/>
        </w:rPr>
        <w:t xml:space="preserve"> * 6.1 </w:t>
      </w:r>
      <w:r w:rsidRPr="009F689D">
        <w:rPr>
          <w:rFonts w:ascii="Open Sans" w:eastAsia="宋体" w:hAnsi="Open Sans" w:cs="Open Sans"/>
          <w:color w:val="333333"/>
          <w:kern w:val="0"/>
          <w:sz w:val="24"/>
          <w:szCs w:val="24"/>
        </w:rPr>
        <w:t>总结</w:t>
      </w:r>
      <w:r w:rsidRPr="009F689D">
        <w:rPr>
          <w:rFonts w:ascii="Open Sans" w:eastAsia="宋体" w:hAnsi="Open Sans" w:cs="Open Sans"/>
          <w:color w:val="333333"/>
          <w:kern w:val="0"/>
          <w:sz w:val="24"/>
          <w:szCs w:val="24"/>
        </w:rPr>
        <w:t xml:space="preserve"> (Conclusion) * </w:t>
      </w:r>
      <w:r w:rsidRPr="009F689D">
        <w:rPr>
          <w:rFonts w:ascii="Open Sans" w:eastAsia="宋体" w:hAnsi="Open Sans" w:cs="Open Sans"/>
          <w:color w:val="333333"/>
          <w:kern w:val="0"/>
          <w:sz w:val="24"/>
          <w:szCs w:val="24"/>
        </w:rPr>
        <w:t>回顾研究背景、目标和主要工作</w:t>
      </w:r>
      <w:r w:rsidRPr="009F689D">
        <w:rPr>
          <w:rFonts w:ascii="Open Sans" w:eastAsia="宋体" w:hAnsi="Open Sans" w:cs="Open Sans"/>
          <w:color w:val="333333"/>
          <w:kern w:val="0"/>
          <w:sz w:val="24"/>
          <w:szCs w:val="24"/>
        </w:rPr>
        <w:t xml:space="preserve"> (</w:t>
      </w:r>
      <w:r w:rsidRPr="009F689D">
        <w:rPr>
          <w:rFonts w:ascii="Open Sans" w:eastAsia="宋体" w:hAnsi="Open Sans" w:cs="Open Sans"/>
          <w:color w:val="333333"/>
          <w:kern w:val="0"/>
          <w:sz w:val="24"/>
          <w:szCs w:val="24"/>
        </w:rPr>
        <w:t>基于</w:t>
      </w:r>
      <w:r w:rsidRPr="009F689D">
        <w:rPr>
          <w:rFonts w:ascii="Open Sans" w:eastAsia="宋体" w:hAnsi="Open Sans" w:cs="Open Sans"/>
          <w:color w:val="333333"/>
          <w:kern w:val="0"/>
          <w:sz w:val="24"/>
          <w:szCs w:val="24"/>
        </w:rPr>
        <w:t xml:space="preserve"> Fabric, SpringBoot, Vue3 </w:t>
      </w:r>
      <w:r w:rsidRPr="009F689D">
        <w:rPr>
          <w:rFonts w:ascii="Open Sans" w:eastAsia="宋体" w:hAnsi="Open Sans" w:cs="Open Sans"/>
          <w:color w:val="333333"/>
          <w:kern w:val="0"/>
          <w:sz w:val="24"/>
          <w:szCs w:val="24"/>
        </w:rPr>
        <w:t>实现溯源系统</w:t>
      </w:r>
      <w:r w:rsidRPr="009F689D">
        <w:rPr>
          <w:rFonts w:ascii="Open Sans" w:eastAsia="宋体" w:hAnsi="Open Sans" w:cs="Open Sans"/>
          <w:color w:val="333333"/>
          <w:kern w:val="0"/>
          <w:sz w:val="24"/>
          <w:szCs w:val="24"/>
        </w:rPr>
        <w:t xml:space="preserve">) * </w:t>
      </w:r>
      <w:r w:rsidRPr="009F689D">
        <w:rPr>
          <w:rFonts w:ascii="Open Sans" w:eastAsia="宋体" w:hAnsi="Open Sans" w:cs="Open Sans"/>
          <w:color w:val="333333"/>
          <w:kern w:val="0"/>
          <w:sz w:val="24"/>
          <w:szCs w:val="24"/>
        </w:rPr>
        <w:t>总结系统实现的关键成果与技术特点</w:t>
      </w:r>
      <w:r w:rsidRPr="009F689D">
        <w:rPr>
          <w:rFonts w:ascii="Open Sans" w:eastAsia="宋体" w:hAnsi="Open Sans" w:cs="Open Sans"/>
          <w:color w:val="333333"/>
          <w:kern w:val="0"/>
          <w:sz w:val="24"/>
          <w:szCs w:val="24"/>
        </w:rPr>
        <w:t xml:space="preserve"> * </w:t>
      </w:r>
      <w:r w:rsidRPr="009F689D">
        <w:rPr>
          <w:rFonts w:ascii="Open Sans" w:eastAsia="宋体" w:hAnsi="Open Sans" w:cs="Open Sans"/>
          <w:color w:val="333333"/>
          <w:kern w:val="0"/>
          <w:sz w:val="24"/>
          <w:szCs w:val="24"/>
        </w:rPr>
        <w:t>强调系统在解决农产品溯源问题</w:t>
      </w:r>
      <w:r w:rsidRPr="009F689D">
        <w:rPr>
          <w:rFonts w:ascii="Open Sans" w:eastAsia="宋体" w:hAnsi="Open Sans" w:cs="Open Sans"/>
          <w:color w:val="333333"/>
          <w:kern w:val="0"/>
          <w:sz w:val="24"/>
          <w:szCs w:val="24"/>
        </w:rPr>
        <w:lastRenderedPageBreak/>
        <w:t>上的有效性和优势</w:t>
      </w:r>
      <w:r w:rsidRPr="009F689D">
        <w:rPr>
          <w:rFonts w:ascii="Open Sans" w:eastAsia="宋体" w:hAnsi="Open Sans" w:cs="Open Sans"/>
          <w:color w:val="333333"/>
          <w:kern w:val="0"/>
          <w:sz w:val="24"/>
          <w:szCs w:val="24"/>
        </w:rPr>
        <w:t xml:space="preserve"> * 6.2 </w:t>
      </w:r>
      <w:r w:rsidRPr="009F689D">
        <w:rPr>
          <w:rFonts w:ascii="Open Sans" w:eastAsia="宋体" w:hAnsi="Open Sans" w:cs="Open Sans"/>
          <w:color w:val="333333"/>
          <w:kern w:val="0"/>
          <w:sz w:val="24"/>
          <w:szCs w:val="24"/>
        </w:rPr>
        <w:t>展望</w:t>
      </w:r>
      <w:r w:rsidRPr="009F689D">
        <w:rPr>
          <w:rFonts w:ascii="Open Sans" w:eastAsia="宋体" w:hAnsi="Open Sans" w:cs="Open Sans"/>
          <w:color w:val="333333"/>
          <w:kern w:val="0"/>
          <w:sz w:val="24"/>
          <w:szCs w:val="24"/>
        </w:rPr>
        <w:t xml:space="preserve"> (Outlook) * </w:t>
      </w:r>
      <w:r w:rsidRPr="009F689D">
        <w:rPr>
          <w:rFonts w:ascii="Open Sans" w:eastAsia="宋体" w:hAnsi="Open Sans" w:cs="Open Sans"/>
          <w:color w:val="333333"/>
          <w:kern w:val="0"/>
          <w:sz w:val="24"/>
          <w:szCs w:val="24"/>
        </w:rPr>
        <w:t>系统优化方向</w:t>
      </w:r>
      <w:r w:rsidRPr="009F689D">
        <w:rPr>
          <w:rFonts w:ascii="Open Sans" w:eastAsia="宋体" w:hAnsi="Open Sans" w:cs="Open Sans"/>
          <w:color w:val="333333"/>
          <w:kern w:val="0"/>
          <w:sz w:val="24"/>
          <w:szCs w:val="24"/>
        </w:rPr>
        <w:t xml:space="preserve"> (</w:t>
      </w:r>
      <w:r w:rsidRPr="009F689D">
        <w:rPr>
          <w:rFonts w:ascii="Open Sans" w:eastAsia="宋体" w:hAnsi="Open Sans" w:cs="Open Sans"/>
          <w:color w:val="333333"/>
          <w:kern w:val="0"/>
          <w:sz w:val="24"/>
          <w:szCs w:val="24"/>
        </w:rPr>
        <w:t>性能调优、用户体验改进、链上数据存储优化</w:t>
      </w:r>
      <w:r w:rsidRPr="009F689D">
        <w:rPr>
          <w:rFonts w:ascii="Open Sans" w:eastAsia="宋体" w:hAnsi="Open Sans" w:cs="Open Sans"/>
          <w:color w:val="333333"/>
          <w:kern w:val="0"/>
          <w:sz w:val="24"/>
          <w:szCs w:val="24"/>
        </w:rPr>
        <w:t xml:space="preserve"> - </w:t>
      </w:r>
      <w:r w:rsidRPr="009F689D">
        <w:rPr>
          <w:rFonts w:ascii="Open Sans" w:eastAsia="宋体" w:hAnsi="Open Sans" w:cs="Open Sans"/>
          <w:color w:val="333333"/>
          <w:kern w:val="0"/>
          <w:sz w:val="24"/>
          <w:szCs w:val="24"/>
        </w:rPr>
        <w:t>可能引入</w:t>
      </w:r>
      <w:r w:rsidRPr="009F689D">
        <w:rPr>
          <w:rFonts w:ascii="Open Sans" w:eastAsia="宋体" w:hAnsi="Open Sans" w:cs="Open Sans"/>
          <w:color w:val="333333"/>
          <w:kern w:val="0"/>
          <w:sz w:val="24"/>
          <w:szCs w:val="24"/>
        </w:rPr>
        <w:t xml:space="preserve"> IPFS) * </w:t>
      </w:r>
      <w:r w:rsidRPr="009F689D">
        <w:rPr>
          <w:rFonts w:ascii="Open Sans" w:eastAsia="宋体" w:hAnsi="Open Sans" w:cs="Open Sans"/>
          <w:color w:val="333333"/>
          <w:kern w:val="0"/>
          <w:sz w:val="24"/>
          <w:szCs w:val="24"/>
        </w:rPr>
        <w:t>功能扩展方向</w:t>
      </w:r>
      <w:r w:rsidRPr="009F689D">
        <w:rPr>
          <w:rFonts w:ascii="Open Sans" w:eastAsia="宋体" w:hAnsi="Open Sans" w:cs="Open Sans"/>
          <w:color w:val="333333"/>
          <w:kern w:val="0"/>
          <w:sz w:val="24"/>
          <w:szCs w:val="24"/>
        </w:rPr>
        <w:t xml:space="preserve"> (</w:t>
      </w:r>
      <w:r w:rsidRPr="009F689D">
        <w:rPr>
          <w:rFonts w:ascii="Open Sans" w:eastAsia="宋体" w:hAnsi="Open Sans" w:cs="Open Sans"/>
          <w:color w:val="333333"/>
          <w:kern w:val="0"/>
          <w:sz w:val="24"/>
          <w:szCs w:val="24"/>
        </w:rPr>
        <w:t>集成</w:t>
      </w:r>
      <w:r w:rsidRPr="009F689D">
        <w:rPr>
          <w:rFonts w:ascii="Open Sans" w:eastAsia="宋体" w:hAnsi="Open Sans" w:cs="Open Sans"/>
          <w:color w:val="333333"/>
          <w:kern w:val="0"/>
          <w:sz w:val="24"/>
          <w:szCs w:val="24"/>
        </w:rPr>
        <w:t xml:space="preserve"> IoT </w:t>
      </w:r>
      <w:r w:rsidRPr="009F689D">
        <w:rPr>
          <w:rFonts w:ascii="Open Sans" w:eastAsia="宋体" w:hAnsi="Open Sans" w:cs="Open Sans"/>
          <w:color w:val="333333"/>
          <w:kern w:val="0"/>
          <w:sz w:val="24"/>
          <w:szCs w:val="24"/>
        </w:rPr>
        <w:t>设备、增加数据分析与预警、与其他系统对接</w:t>
      </w:r>
      <w:r w:rsidRPr="009F689D">
        <w:rPr>
          <w:rFonts w:ascii="Open Sans" w:eastAsia="宋体" w:hAnsi="Open Sans" w:cs="Open Sans"/>
          <w:color w:val="333333"/>
          <w:kern w:val="0"/>
          <w:sz w:val="24"/>
          <w:szCs w:val="24"/>
        </w:rPr>
        <w:t xml:space="preserve">) * </w:t>
      </w:r>
      <w:r w:rsidRPr="009F689D">
        <w:rPr>
          <w:rFonts w:ascii="Open Sans" w:eastAsia="宋体" w:hAnsi="Open Sans" w:cs="Open Sans"/>
          <w:color w:val="333333"/>
          <w:kern w:val="0"/>
          <w:sz w:val="24"/>
          <w:szCs w:val="24"/>
        </w:rPr>
        <w:t>技术深化方向</w:t>
      </w:r>
      <w:r w:rsidRPr="009F689D">
        <w:rPr>
          <w:rFonts w:ascii="Open Sans" w:eastAsia="宋体" w:hAnsi="Open Sans" w:cs="Open Sans"/>
          <w:color w:val="333333"/>
          <w:kern w:val="0"/>
          <w:sz w:val="24"/>
          <w:szCs w:val="24"/>
        </w:rPr>
        <w:t xml:space="preserve"> (</w:t>
      </w:r>
      <w:r w:rsidRPr="009F689D">
        <w:rPr>
          <w:rFonts w:ascii="Open Sans" w:eastAsia="宋体" w:hAnsi="Open Sans" w:cs="Open Sans"/>
          <w:color w:val="333333"/>
          <w:kern w:val="0"/>
          <w:sz w:val="24"/>
          <w:szCs w:val="24"/>
        </w:rPr>
        <w:t>探索更高级隐私保护技术、研究跨链方案</w:t>
      </w:r>
      <w:r w:rsidRPr="009F689D">
        <w:rPr>
          <w:rFonts w:ascii="Open Sans" w:eastAsia="宋体" w:hAnsi="Open Sans" w:cs="Open Sans"/>
          <w:color w:val="333333"/>
          <w:kern w:val="0"/>
          <w:sz w:val="24"/>
          <w:szCs w:val="24"/>
        </w:rPr>
        <w:t>)</w:t>
      </w:r>
    </w:p>
    <w:p w:rsidR="006C3BAE" w:rsidRPr="006C3BAE" w:rsidRDefault="006C3BAE" w:rsidP="006C3BAE">
      <w:pPr>
        <w:widowControl/>
        <w:spacing w:before="240" w:after="24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pict>
          <v:rect id="_x0000_i1048" style="width:0;height:1.5pt" o:hralign="center" o:hrstd="t" o:hr="t" fillcolor="#a0a0a0" stroked="f"/>
        </w:pic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参考文献</w:t>
      </w:r>
      <w:r w:rsidRPr="006C3BAE">
        <w:rPr>
          <w:rFonts w:ascii="Open Sans" w:eastAsia="宋体" w:hAnsi="Open Sans" w:cs="Open Sans"/>
          <w:b/>
          <w:bCs/>
          <w:color w:val="333333"/>
          <w:kern w:val="0"/>
          <w:sz w:val="24"/>
          <w:szCs w:val="24"/>
        </w:rPr>
        <w:t xml:space="preserve"> (References)</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参考文献</w:t>
      </w:r>
      <w:r w:rsidRPr="006C3BAE">
        <w:rPr>
          <w:rFonts w:ascii="Open Sans" w:eastAsia="宋体" w:hAnsi="Open Sans" w:cs="Open Sans"/>
          <w:b/>
          <w:bCs/>
          <w:color w:val="333333"/>
          <w:kern w:val="0"/>
          <w:sz w:val="24"/>
          <w:szCs w:val="24"/>
        </w:rPr>
        <w:t>：</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 xml:space="preserve">[1] </w:t>
      </w:r>
      <w:r w:rsidRPr="006C3BAE">
        <w:rPr>
          <w:rFonts w:ascii="Open Sans" w:eastAsia="宋体" w:hAnsi="Open Sans" w:cs="Open Sans"/>
          <w:color w:val="333333"/>
          <w:kern w:val="0"/>
          <w:sz w:val="24"/>
          <w:szCs w:val="24"/>
        </w:rPr>
        <w:t>霍红</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钟海岩</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农产品供应链质量安全中区块链技术投入的演化分析</w:t>
      </w:r>
      <w:r w:rsidRPr="006C3BAE">
        <w:rPr>
          <w:rFonts w:ascii="Open Sans" w:eastAsia="宋体" w:hAnsi="Open Sans" w:cs="Open Sans"/>
          <w:color w:val="333333"/>
          <w:kern w:val="0"/>
          <w:sz w:val="24"/>
          <w:szCs w:val="24"/>
        </w:rPr>
        <w:t>[J].</w:t>
      </w:r>
      <w:r w:rsidRPr="006C3BAE">
        <w:rPr>
          <w:rFonts w:ascii="Open Sans" w:eastAsia="宋体" w:hAnsi="Open Sans" w:cs="Open Sans"/>
          <w:color w:val="333333"/>
          <w:kern w:val="0"/>
          <w:sz w:val="24"/>
          <w:szCs w:val="24"/>
        </w:rPr>
        <w:t>运筹与管理</w:t>
      </w:r>
      <w:r w:rsidRPr="006C3BAE">
        <w:rPr>
          <w:rFonts w:ascii="Open Sans" w:eastAsia="宋体" w:hAnsi="Open Sans" w:cs="Open Sans"/>
          <w:color w:val="333333"/>
          <w:kern w:val="0"/>
          <w:sz w:val="24"/>
          <w:szCs w:val="24"/>
        </w:rPr>
        <w:t>,2023,32(01):15-21.</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摘要</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针对农产品质量安全的不确定性，及引入区块链技术能提高农产品质量安全溯源信息的可信度，建立了基于区块链技术投入的农产品供应商与加工者的演化博弈模型，并对模型的动力系统和策略稳定性进行了分析和系统模拟仿真。研究发现：企业进行区块链技术投入的策略与其投入后市场需求增加率有直接关系，随着市场需求增加率的变化，系统出现多种演化稳定均衡。政府的补贴机制，能解决企业进行区块链技术投入中存在的</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搭便车</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问题；促使供应链的成员企业均进行区块链技术投入。研究结果对政府策略的制定和企业进行区块链技术投入决策具有一定的启示。</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[2]</w:t>
      </w:r>
      <w:r w:rsidRPr="006C3BAE">
        <w:rPr>
          <w:rFonts w:ascii="Open Sans" w:eastAsia="宋体" w:hAnsi="Open Sans" w:cs="Open Sans"/>
          <w:color w:val="333333"/>
          <w:kern w:val="0"/>
          <w:sz w:val="24"/>
          <w:szCs w:val="24"/>
        </w:rPr>
        <w:t>王新庄</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食品安全问题探讨及法律规制研究</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评《食品安全法原理》</w:t>
      </w:r>
      <w:r w:rsidRPr="006C3BAE">
        <w:rPr>
          <w:rFonts w:ascii="Open Sans" w:eastAsia="宋体" w:hAnsi="Open Sans" w:cs="Open Sans"/>
          <w:color w:val="333333"/>
          <w:kern w:val="0"/>
          <w:sz w:val="24"/>
          <w:szCs w:val="24"/>
        </w:rPr>
        <w:t>[J].</w:t>
      </w:r>
      <w:r w:rsidRPr="006C3BAE">
        <w:rPr>
          <w:rFonts w:ascii="Open Sans" w:eastAsia="宋体" w:hAnsi="Open Sans" w:cs="Open Sans"/>
          <w:color w:val="333333"/>
          <w:kern w:val="0"/>
          <w:sz w:val="24"/>
          <w:szCs w:val="24"/>
        </w:rPr>
        <w:t>食品安全质量检测学报</w:t>
      </w:r>
      <w:r w:rsidRPr="006C3BAE">
        <w:rPr>
          <w:rFonts w:ascii="Open Sans" w:eastAsia="宋体" w:hAnsi="Open Sans" w:cs="Open Sans"/>
          <w:color w:val="333333"/>
          <w:kern w:val="0"/>
          <w:sz w:val="24"/>
          <w:szCs w:val="24"/>
        </w:rPr>
        <w:t>,2022,13(17):5769.</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摘要</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民以食为天</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充分彰显出食品在人们日常生活中所占据的重要地位，近年来，不断曝光的食品安全问题引发了群众担忧，比如地沟油、瘦肉精、三鹿奶粉和老坛酸菜等。人们越来越关注食品生产加工流程中涉及到的安全问题。食品安全问题是事关民生的重大社会问题，需要借助法律来保障食品安全，因此，我国相关部门高度重视食品安全领域方面的立法建设。我国食品安全领域的法律保障主要依托《中华人民共和国食品安全法》，但随着食品产业飞速发展，</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lastRenderedPageBreak/>
        <w:t>[3]</w:t>
      </w:r>
      <w:r w:rsidRPr="006C3BAE">
        <w:rPr>
          <w:rFonts w:ascii="Open Sans" w:eastAsia="宋体" w:hAnsi="Open Sans" w:cs="Open Sans"/>
          <w:color w:val="333333"/>
          <w:kern w:val="0"/>
          <w:sz w:val="24"/>
          <w:szCs w:val="24"/>
        </w:rPr>
        <w:t>陆秋俊</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基于物联网技术构建现代农业种植及食品溯源系统</w:t>
      </w:r>
      <w:r w:rsidRPr="006C3BAE">
        <w:rPr>
          <w:rFonts w:ascii="Open Sans" w:eastAsia="宋体" w:hAnsi="Open Sans" w:cs="Open Sans"/>
          <w:color w:val="333333"/>
          <w:kern w:val="0"/>
          <w:sz w:val="24"/>
          <w:szCs w:val="24"/>
        </w:rPr>
        <w:t>[J].</w:t>
      </w:r>
      <w:r w:rsidRPr="006C3BAE">
        <w:rPr>
          <w:rFonts w:ascii="Open Sans" w:eastAsia="宋体" w:hAnsi="Open Sans" w:cs="Open Sans"/>
          <w:color w:val="333333"/>
          <w:kern w:val="0"/>
          <w:sz w:val="24"/>
          <w:szCs w:val="24"/>
        </w:rPr>
        <w:t>现代农业科技</w:t>
      </w:r>
      <w:r w:rsidRPr="006C3BAE">
        <w:rPr>
          <w:rFonts w:ascii="Open Sans" w:eastAsia="宋体" w:hAnsi="Open Sans" w:cs="Open Sans"/>
          <w:color w:val="333333"/>
          <w:kern w:val="0"/>
          <w:sz w:val="24"/>
          <w:szCs w:val="24"/>
        </w:rPr>
        <w:t>,2019,(22):252-253.</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摘要</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为了解决食品安全问题</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需从控制食品生产的源头种植开始</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并对加工、存储、运输、销售等过程进行全方位的监控。使用物联网技术的相关自动化设备</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实现现代化农业生产。实现自动化控制种植过程</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自动采集食品生产过程的信息</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结合计算机信息网络</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构建食品生产全过程监控与溯源系统</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以期为生产者提供科学的生产方式、为管理者提供现代化的管理手段、为消费者提供产品的生产信息</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从而保障食品安全。</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[4] Lu Yi,Li Peng,Xu He. A Food anti-counterfeiting traceability system based on Blockchain and Internet of Things[J].Procedia Computer Science,2022,199</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摘要</w:t>
      </w:r>
      <w:r w:rsidRPr="006C3BAE">
        <w:rPr>
          <w:rFonts w:ascii="Open Sans" w:eastAsia="宋体" w:hAnsi="Open Sans" w:cs="Open Sans"/>
          <w:color w:val="333333"/>
          <w:kern w:val="0"/>
          <w:sz w:val="24"/>
          <w:szCs w:val="24"/>
        </w:rPr>
        <w:t>:In this paper, a food anti-counterfeiting traceability system based on blockchain and the Internet of Things is proposed in response to the problems of data centre-based storage, easy data tampering and data silos in traditional food anti-counterfeiting traceability technology. The system makes use of the decentralized storage and untamperable characteristics of blockchain technology to store traceability data of food in the process of food production, sale and transportation, so as to ensure the uniqueness of food. At the same time, through the Internet of things technology to ensure the authenticity and reliability of the source data of the blockchain. The experimental results show that the system has higher security, lower transaction delay and lower communication cost.</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lastRenderedPageBreak/>
        <w:t xml:space="preserve">[5] Nakamoto S. Bitcoin: A peer-to-peer electronic cash system[EB/OL]. (2008-10-321) [2024-11-07]. </w:t>
      </w:r>
      <w:hyperlink r:id="rId5" w:history="1">
        <w:r w:rsidRPr="006C3BAE">
          <w:rPr>
            <w:rFonts w:ascii="Open Sans" w:eastAsia="宋体" w:hAnsi="Open Sans" w:cs="Open Sans"/>
            <w:color w:val="4183C4"/>
            <w:kern w:val="0"/>
            <w:sz w:val="24"/>
            <w:szCs w:val="24"/>
            <w:u w:val="single"/>
          </w:rPr>
          <w:t>https://nakamotoinstitute.org/library/bitcoin/</w:t>
        </w:r>
      </w:hyperlink>
      <w:r w:rsidRPr="006C3BAE">
        <w:rPr>
          <w:rFonts w:ascii="Open Sans" w:eastAsia="宋体" w:hAnsi="Open Sans" w:cs="Open Sans"/>
          <w:color w:val="333333"/>
          <w:kern w:val="0"/>
          <w:sz w:val="24"/>
          <w:szCs w:val="24"/>
        </w:rPr>
        <w:t>.</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 xml:space="preserve">[6]Si B R, Xiao J, Liu C Y, et al. Survey on blockchain network[J]. Journal of Software, 2024, 35(2): 773-799. </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[7] Jin Hai,Xiao Jiang. Towards trustworthy blockchain systems in the era of “Internet of value”: development, challenges, and future trends[J].Science China Information Sciences,2021,65(5):</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摘要</w:t>
      </w:r>
      <w:r w:rsidRPr="006C3BAE">
        <w:rPr>
          <w:rFonts w:ascii="Open Sans" w:eastAsia="宋体" w:hAnsi="Open Sans" w:cs="Open Sans"/>
          <w:color w:val="333333"/>
          <w:kern w:val="0"/>
          <w:sz w:val="24"/>
          <w:szCs w:val="24"/>
        </w:rPr>
        <w:t xml:space="preserve">:Since the advent of cryptocurrencies such as Bitcoin, blockchain, as their underlying technologies, has drawn a massive amount of attention from both academia and the industry. This ever-evolving technology inherits the “genes” of distributed systems, offering significant advantages of immutability, transparency, auditability, and tamper-resistance. These benefits help blockchain re-establish public confidence, and hold the significant promise of reliable information sharing and value transfer. Therefore, blockchain has become the foundation of crucial strategic deployments in countries across the world, and the fundamental basis for building the next generation Web 3.0 — “Internet of value”. In this article, we will start with unraveling the essential ingredients of blockchain technology, and showing the characteristics of each of these ingredients in the context of distributed systems. We will then present the core </w:t>
      </w:r>
      <w:r w:rsidRPr="006C3BAE">
        <w:rPr>
          <w:rFonts w:ascii="Open Sans" w:eastAsia="宋体" w:hAnsi="Open Sans" w:cs="Open Sans"/>
          <w:color w:val="333333"/>
          <w:kern w:val="0"/>
          <w:sz w:val="24"/>
          <w:szCs w:val="24"/>
        </w:rPr>
        <w:lastRenderedPageBreak/>
        <w:t>technical challenges that need to be addressed prior to unleashing its full potential, includ...</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 xml:space="preserve">[8] </w:t>
      </w:r>
      <w:r w:rsidRPr="006C3BAE">
        <w:rPr>
          <w:rFonts w:ascii="Open Sans" w:eastAsia="宋体" w:hAnsi="Open Sans" w:cs="Open Sans"/>
          <w:color w:val="333333"/>
          <w:kern w:val="0"/>
          <w:sz w:val="24"/>
          <w:szCs w:val="24"/>
        </w:rPr>
        <w:t>倪雪莉</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马卓</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王群</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区块链</w:t>
      </w:r>
      <w:r w:rsidRPr="006C3BAE">
        <w:rPr>
          <w:rFonts w:ascii="Open Sans" w:eastAsia="宋体" w:hAnsi="Open Sans" w:cs="Open Sans"/>
          <w:color w:val="333333"/>
          <w:kern w:val="0"/>
          <w:sz w:val="24"/>
          <w:szCs w:val="24"/>
        </w:rPr>
        <w:t>P2P</w:t>
      </w:r>
      <w:r w:rsidRPr="006C3BAE">
        <w:rPr>
          <w:rFonts w:ascii="Open Sans" w:eastAsia="宋体" w:hAnsi="Open Sans" w:cs="Open Sans"/>
          <w:color w:val="333333"/>
          <w:kern w:val="0"/>
          <w:sz w:val="24"/>
          <w:szCs w:val="24"/>
        </w:rPr>
        <w:t>网络及安全研究</w:t>
      </w:r>
      <w:r w:rsidRPr="006C3BAE">
        <w:rPr>
          <w:rFonts w:ascii="Open Sans" w:eastAsia="宋体" w:hAnsi="Open Sans" w:cs="Open Sans"/>
          <w:color w:val="333333"/>
          <w:kern w:val="0"/>
          <w:sz w:val="24"/>
          <w:szCs w:val="24"/>
        </w:rPr>
        <w:t>[J].</w:t>
      </w:r>
      <w:r w:rsidRPr="006C3BAE">
        <w:rPr>
          <w:rFonts w:ascii="Open Sans" w:eastAsia="宋体" w:hAnsi="Open Sans" w:cs="Open Sans"/>
          <w:color w:val="333333"/>
          <w:kern w:val="0"/>
          <w:sz w:val="24"/>
          <w:szCs w:val="24"/>
        </w:rPr>
        <w:t>计算机工程与应用</w:t>
      </w:r>
      <w:r w:rsidRPr="006C3BAE">
        <w:rPr>
          <w:rFonts w:ascii="Open Sans" w:eastAsia="宋体" w:hAnsi="Open Sans" w:cs="Open Sans"/>
          <w:color w:val="333333"/>
          <w:kern w:val="0"/>
          <w:sz w:val="24"/>
          <w:szCs w:val="24"/>
        </w:rPr>
        <w:t>,2024,60(05):17-29.</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摘要</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区块链作为一种分布式账本、密码学、共识算法、</w:t>
      </w:r>
      <w:r w:rsidRPr="006C3BAE">
        <w:rPr>
          <w:rFonts w:ascii="Open Sans" w:eastAsia="宋体" w:hAnsi="Open Sans" w:cs="Open Sans"/>
          <w:color w:val="333333"/>
          <w:kern w:val="0"/>
          <w:sz w:val="24"/>
          <w:szCs w:val="24"/>
        </w:rPr>
        <w:t>P2P(peer-to-peer)</w:t>
      </w:r>
      <w:r w:rsidRPr="006C3BAE">
        <w:rPr>
          <w:rFonts w:ascii="Open Sans" w:eastAsia="宋体" w:hAnsi="Open Sans" w:cs="Open Sans"/>
          <w:color w:val="333333"/>
          <w:kern w:val="0"/>
          <w:sz w:val="24"/>
          <w:szCs w:val="24"/>
        </w:rPr>
        <w:t>网络等多技术创新融合的技术，在一个节点之间互不信任的开放环境中实现了去中心化、防篡改、可溯源等功能，改变了一直困扰传统中心化服务架构的信任建立、安全管理与隐私保护等难题，引起了社会各领域的广泛关注。其中，</w:t>
      </w:r>
      <w:r w:rsidRPr="006C3BAE">
        <w:rPr>
          <w:rFonts w:ascii="Open Sans" w:eastAsia="宋体" w:hAnsi="Open Sans" w:cs="Open Sans"/>
          <w:color w:val="333333"/>
          <w:kern w:val="0"/>
          <w:sz w:val="24"/>
          <w:szCs w:val="24"/>
        </w:rPr>
        <w:t>P2P</w:t>
      </w:r>
      <w:r w:rsidRPr="006C3BAE">
        <w:rPr>
          <w:rFonts w:ascii="Open Sans" w:eastAsia="宋体" w:hAnsi="Open Sans" w:cs="Open Sans"/>
          <w:color w:val="333333"/>
          <w:kern w:val="0"/>
          <w:sz w:val="24"/>
          <w:szCs w:val="24"/>
        </w:rPr>
        <w:t>网络通过共识算法实现了分布式账本的最终一致性，并利用各种协议协调各节点提供的服务，其应用功能随着区块链技术的每一次迭代不断丰富和完善，从而形成了相对独立的区块链</w:t>
      </w:r>
      <w:r w:rsidRPr="006C3BAE">
        <w:rPr>
          <w:rFonts w:ascii="Open Sans" w:eastAsia="宋体" w:hAnsi="Open Sans" w:cs="Open Sans"/>
          <w:color w:val="333333"/>
          <w:kern w:val="0"/>
          <w:sz w:val="24"/>
          <w:szCs w:val="24"/>
        </w:rPr>
        <w:t>P2P</w:t>
      </w:r>
      <w:r w:rsidRPr="006C3BAE">
        <w:rPr>
          <w:rFonts w:ascii="Open Sans" w:eastAsia="宋体" w:hAnsi="Open Sans" w:cs="Open Sans"/>
          <w:color w:val="333333"/>
          <w:kern w:val="0"/>
          <w:sz w:val="24"/>
          <w:szCs w:val="24"/>
        </w:rPr>
        <w:t>网络，成为区块链研究的重点。较为系统地介绍了</w:t>
      </w:r>
      <w:r w:rsidRPr="006C3BAE">
        <w:rPr>
          <w:rFonts w:ascii="Open Sans" w:eastAsia="宋体" w:hAnsi="Open Sans" w:cs="Open Sans"/>
          <w:color w:val="333333"/>
          <w:kern w:val="0"/>
          <w:sz w:val="24"/>
          <w:szCs w:val="24"/>
        </w:rPr>
        <w:t>P2P</w:t>
      </w:r>
      <w:r w:rsidRPr="006C3BAE">
        <w:rPr>
          <w:rFonts w:ascii="Open Sans" w:eastAsia="宋体" w:hAnsi="Open Sans" w:cs="Open Sans"/>
          <w:color w:val="333333"/>
          <w:kern w:val="0"/>
          <w:sz w:val="24"/>
          <w:szCs w:val="24"/>
        </w:rPr>
        <w:t>网络的特征和关键技术，尤其对影响着区块链的</w:t>
      </w:r>
      <w:r w:rsidRPr="006C3BAE">
        <w:rPr>
          <w:rFonts w:ascii="Open Sans" w:eastAsia="宋体" w:hAnsi="Open Sans" w:cs="Open Sans"/>
          <w:color w:val="333333"/>
          <w:kern w:val="0"/>
          <w:sz w:val="24"/>
          <w:szCs w:val="24"/>
        </w:rPr>
        <w:t>P2P</w:t>
      </w:r>
      <w:r w:rsidRPr="006C3BAE">
        <w:rPr>
          <w:rFonts w:ascii="Open Sans" w:eastAsia="宋体" w:hAnsi="Open Sans" w:cs="Open Sans"/>
          <w:color w:val="333333"/>
          <w:kern w:val="0"/>
          <w:sz w:val="24"/>
          <w:szCs w:val="24"/>
        </w:rPr>
        <w:t>覆盖网络、资源查询和网络抖动等技术进行了深入分析；结合典型区块链应用场景，从体系结构和协议实现入手分析了区块链</w:t>
      </w:r>
      <w:r w:rsidRPr="006C3BAE">
        <w:rPr>
          <w:rFonts w:ascii="Open Sans" w:eastAsia="宋体" w:hAnsi="Open Sans" w:cs="Open Sans"/>
          <w:color w:val="333333"/>
          <w:kern w:val="0"/>
          <w:sz w:val="24"/>
          <w:szCs w:val="24"/>
        </w:rPr>
        <w:t>P2P</w:t>
      </w:r>
      <w:r w:rsidRPr="006C3BAE">
        <w:rPr>
          <w:rFonts w:ascii="Open Sans" w:eastAsia="宋体" w:hAnsi="Open Sans" w:cs="Open Sans"/>
          <w:color w:val="333333"/>
          <w:kern w:val="0"/>
          <w:sz w:val="24"/>
          <w:szCs w:val="24"/>
        </w:rPr>
        <w:t>网络的工作机制和运行特点；介绍了区块链</w:t>
      </w:r>
      <w:r w:rsidRPr="006C3BAE">
        <w:rPr>
          <w:rFonts w:ascii="Open Sans" w:eastAsia="宋体" w:hAnsi="Open Sans" w:cs="Open Sans"/>
          <w:color w:val="333333"/>
          <w:kern w:val="0"/>
          <w:sz w:val="24"/>
          <w:szCs w:val="24"/>
        </w:rPr>
        <w:t>P2P</w:t>
      </w:r>
      <w:r w:rsidRPr="006C3BAE">
        <w:rPr>
          <w:rFonts w:ascii="Open Sans" w:eastAsia="宋体" w:hAnsi="Open Sans" w:cs="Open Sans"/>
          <w:color w:val="333333"/>
          <w:kern w:val="0"/>
          <w:sz w:val="24"/>
          <w:szCs w:val="24"/>
        </w:rPr>
        <w:t>网络存在的安全风险，讨论了典型攻击的实施过程及防范方法。最后，总结探索了区块链网络及其安全面临的挑战和主要技术应对。</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[9] Tabatabaei Mohammad Hossein,Vitenberg Roman,Veeraragavan Narasimha Raghavan. Understanding blockchain: Definitions, architecture, design, and system comparison[J].Computer Science Review,2023,50</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摘要</w:t>
      </w:r>
      <w:r w:rsidRPr="006C3BAE">
        <w:rPr>
          <w:rFonts w:ascii="Open Sans" w:eastAsia="宋体" w:hAnsi="Open Sans" w:cs="Open Sans"/>
          <w:color w:val="333333"/>
          <w:kern w:val="0"/>
          <w:sz w:val="24"/>
          <w:szCs w:val="24"/>
        </w:rPr>
        <w:t xml:space="preserve">:The explosive advent of the blockchain technology has led to hundreds of blockchain systems in the industry, thousands of academic papers published over the last few years, and an even larger number of new initiatives and projects. Despite the emerging consolidation efforts, the area remains highly turbulent without systematization, educational </w:t>
      </w:r>
      <w:r w:rsidRPr="006C3BAE">
        <w:rPr>
          <w:rFonts w:ascii="Open Sans" w:eastAsia="宋体" w:hAnsi="Open Sans" w:cs="Open Sans"/>
          <w:color w:val="333333"/>
          <w:kern w:val="0"/>
          <w:sz w:val="24"/>
          <w:szCs w:val="24"/>
        </w:rPr>
        <w:lastRenderedPageBreak/>
        <w:t>materials, or cross-system comparative analysis.(#br)In this paper, we provide a systematic and comprehensive study of four popular yet widely different blockchain systems: Bitcoin, Ethereum, Hyperledger Fabric, and IOTA. The study is presented as a cross-system comparison, which is organized by clearly identified aspects: definitions, roles of the participants, entities, and the characteristics and design of each of the commonly used layers in the cross-system blockchain architecture. Our exploration goes deeper compared to what is currently available in academic surveys and tutorials. For example, we provide the first extensive coverage of the storage layer in Ethere...</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 xml:space="preserve">[10] </w:t>
      </w:r>
      <w:r w:rsidRPr="006C3BAE">
        <w:rPr>
          <w:rFonts w:ascii="Open Sans" w:eastAsia="宋体" w:hAnsi="Open Sans" w:cs="Open Sans"/>
          <w:color w:val="333333"/>
          <w:kern w:val="0"/>
          <w:sz w:val="24"/>
          <w:szCs w:val="24"/>
        </w:rPr>
        <w:t>司冰茹</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肖江</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刘存扬</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戴小海</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金海</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区块链网络综述</w:t>
      </w:r>
      <w:r w:rsidRPr="006C3BAE">
        <w:rPr>
          <w:rFonts w:ascii="Open Sans" w:eastAsia="宋体" w:hAnsi="Open Sans" w:cs="Open Sans"/>
          <w:color w:val="333333"/>
          <w:kern w:val="0"/>
          <w:sz w:val="24"/>
          <w:szCs w:val="24"/>
        </w:rPr>
        <w:t>[J].</w:t>
      </w:r>
      <w:r w:rsidRPr="006C3BAE">
        <w:rPr>
          <w:rFonts w:ascii="Open Sans" w:eastAsia="宋体" w:hAnsi="Open Sans" w:cs="Open Sans"/>
          <w:color w:val="333333"/>
          <w:kern w:val="0"/>
          <w:sz w:val="24"/>
          <w:szCs w:val="24"/>
        </w:rPr>
        <w:t>软件学报</w:t>
      </w:r>
      <w:r w:rsidRPr="006C3BAE">
        <w:rPr>
          <w:rFonts w:ascii="Open Sans" w:eastAsia="宋体" w:hAnsi="Open Sans" w:cs="Open Sans"/>
          <w:color w:val="333333"/>
          <w:kern w:val="0"/>
          <w:sz w:val="24"/>
          <w:szCs w:val="24"/>
        </w:rPr>
        <w:t>,2024,35(02):773-799.</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摘要</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区块链是典型的分布式系统</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底层网络的性能和安全性至关重要</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区块链网络的本质是</w:t>
      </w:r>
      <w:r w:rsidRPr="006C3BAE">
        <w:rPr>
          <w:rFonts w:ascii="Open Sans" w:eastAsia="宋体" w:hAnsi="Open Sans" w:cs="Open Sans"/>
          <w:color w:val="333333"/>
          <w:kern w:val="0"/>
          <w:sz w:val="24"/>
          <w:szCs w:val="24"/>
        </w:rPr>
        <w:t>P2P</w:t>
      </w:r>
      <w:r w:rsidRPr="006C3BAE">
        <w:rPr>
          <w:rFonts w:ascii="Open Sans" w:eastAsia="宋体" w:hAnsi="Open Sans" w:cs="Open Sans"/>
          <w:color w:val="333333"/>
          <w:kern w:val="0"/>
          <w:sz w:val="24"/>
          <w:szCs w:val="24"/>
        </w:rPr>
        <w:t>网络</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然而在安全模型、传输协议和性能指标等方面与传统</w:t>
      </w:r>
      <w:r w:rsidRPr="006C3BAE">
        <w:rPr>
          <w:rFonts w:ascii="Open Sans" w:eastAsia="宋体" w:hAnsi="Open Sans" w:cs="Open Sans"/>
          <w:color w:val="333333"/>
          <w:kern w:val="0"/>
          <w:sz w:val="24"/>
          <w:szCs w:val="24"/>
        </w:rPr>
        <w:t>P2P</w:t>
      </w:r>
      <w:r w:rsidRPr="006C3BAE">
        <w:rPr>
          <w:rFonts w:ascii="Open Sans" w:eastAsia="宋体" w:hAnsi="Open Sans" w:cs="Open Sans"/>
          <w:color w:val="333333"/>
          <w:kern w:val="0"/>
          <w:sz w:val="24"/>
          <w:szCs w:val="24"/>
        </w:rPr>
        <w:t>网络存在明显差异</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首先</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针对区块链网络的传输流程进行全面、深入地分析</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阐明区块链网络所面临的瓶颈挑战</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其次</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针对区块链网络拓扑结构和传输协议的最新研究工作</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从节点异构性、编码方案、广播算法和中继网络等方面系统性地分类梳理</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并归纳总结跨链网络实现和网络仿真工具</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最后</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探讨区块链网络的未来研究趋势</w:t>
      </w:r>
      <w:r w:rsidRPr="006C3BAE">
        <w:rPr>
          <w:rFonts w:ascii="Open Sans" w:eastAsia="宋体" w:hAnsi="Open Sans" w:cs="Open Sans"/>
          <w:color w:val="333333"/>
          <w:kern w:val="0"/>
          <w:sz w:val="24"/>
          <w:szCs w:val="24"/>
        </w:rPr>
        <w:t>.</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lastRenderedPageBreak/>
        <w:t xml:space="preserve">[11] Liu S, Zhang R, Liu C, et al. P-PBFT: An improved blockchain algorithm to support large scale pharmaceutical traceability[J]. Computers in Biology and Medicine, 2023, 154: 106590. </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 xml:space="preserve">[12] </w:t>
      </w:r>
      <w:r w:rsidRPr="006C3BAE">
        <w:rPr>
          <w:rFonts w:ascii="Open Sans" w:eastAsia="宋体" w:hAnsi="Open Sans" w:cs="Open Sans"/>
          <w:color w:val="333333"/>
          <w:kern w:val="0"/>
          <w:sz w:val="24"/>
          <w:szCs w:val="24"/>
        </w:rPr>
        <w:t>曹琪</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阮树骅</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陈兴蜀</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兰晓</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张红霞</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金泓键</w:t>
      </w:r>
      <w:r w:rsidRPr="006C3BAE">
        <w:rPr>
          <w:rFonts w:ascii="Open Sans" w:eastAsia="宋体" w:hAnsi="Open Sans" w:cs="Open Sans"/>
          <w:color w:val="333333"/>
          <w:kern w:val="0"/>
          <w:sz w:val="24"/>
          <w:szCs w:val="24"/>
        </w:rPr>
        <w:t>. Hyperledger Fabric</w:t>
      </w:r>
      <w:r w:rsidRPr="006C3BAE">
        <w:rPr>
          <w:rFonts w:ascii="Open Sans" w:eastAsia="宋体" w:hAnsi="Open Sans" w:cs="Open Sans"/>
          <w:color w:val="333333"/>
          <w:kern w:val="0"/>
          <w:sz w:val="24"/>
          <w:szCs w:val="24"/>
        </w:rPr>
        <w:t>平台的国密算法嵌入研究</w:t>
      </w:r>
      <w:r w:rsidRPr="006C3BAE">
        <w:rPr>
          <w:rFonts w:ascii="Open Sans" w:eastAsia="宋体" w:hAnsi="Open Sans" w:cs="Open Sans"/>
          <w:color w:val="333333"/>
          <w:kern w:val="0"/>
          <w:sz w:val="24"/>
          <w:szCs w:val="24"/>
        </w:rPr>
        <w:t>[J].</w:t>
      </w:r>
      <w:r w:rsidRPr="006C3BAE">
        <w:rPr>
          <w:rFonts w:ascii="Open Sans" w:eastAsia="宋体" w:hAnsi="Open Sans" w:cs="Open Sans"/>
          <w:color w:val="333333"/>
          <w:kern w:val="0"/>
          <w:sz w:val="24"/>
          <w:szCs w:val="24"/>
        </w:rPr>
        <w:t>网络与信息安全学报</w:t>
      </w:r>
      <w:r w:rsidRPr="006C3BAE">
        <w:rPr>
          <w:rFonts w:ascii="Open Sans" w:eastAsia="宋体" w:hAnsi="Open Sans" w:cs="Open Sans"/>
          <w:color w:val="333333"/>
          <w:kern w:val="0"/>
          <w:sz w:val="24"/>
          <w:szCs w:val="24"/>
        </w:rPr>
        <w:t>,2021,7(01):65-75.</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摘要</w:t>
      </w:r>
      <w:r w:rsidRPr="006C3BAE">
        <w:rPr>
          <w:rFonts w:ascii="Open Sans" w:eastAsia="宋体" w:hAnsi="Open Sans" w:cs="Open Sans"/>
          <w:color w:val="333333"/>
          <w:kern w:val="0"/>
          <w:sz w:val="24"/>
          <w:szCs w:val="24"/>
        </w:rPr>
        <w:t>:Hyperledger Fabric</w:t>
      </w:r>
      <w:r w:rsidRPr="006C3BAE">
        <w:rPr>
          <w:rFonts w:ascii="Open Sans" w:eastAsia="宋体" w:hAnsi="Open Sans" w:cs="Open Sans"/>
          <w:color w:val="333333"/>
          <w:kern w:val="0"/>
          <w:sz w:val="24"/>
          <w:szCs w:val="24"/>
        </w:rPr>
        <w:t>是为企业级商用区块链项目提供支撑的且可扩展的联盟链平台</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密码算法为该平台的核心</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保证上链数据的安全和不可篡改</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但原始</w:t>
      </w:r>
      <w:r w:rsidRPr="006C3BAE">
        <w:rPr>
          <w:rFonts w:ascii="Open Sans" w:eastAsia="宋体" w:hAnsi="Open Sans" w:cs="Open Sans"/>
          <w:color w:val="333333"/>
          <w:kern w:val="0"/>
          <w:sz w:val="24"/>
          <w:szCs w:val="24"/>
        </w:rPr>
        <w:t>Fabric</w:t>
      </w:r>
      <w:r w:rsidRPr="006C3BAE">
        <w:rPr>
          <w:rFonts w:ascii="Open Sans" w:eastAsia="宋体" w:hAnsi="Open Sans" w:cs="Open Sans"/>
          <w:color w:val="333333"/>
          <w:kern w:val="0"/>
          <w:sz w:val="24"/>
          <w:szCs w:val="24"/>
        </w:rPr>
        <w:t>平台缺乏对国密算法的支持。因此</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设计并实现了</w:t>
      </w:r>
      <w:r w:rsidRPr="006C3BAE">
        <w:rPr>
          <w:rFonts w:ascii="Open Sans" w:eastAsia="宋体" w:hAnsi="Open Sans" w:cs="Open Sans"/>
          <w:color w:val="333333"/>
          <w:kern w:val="0"/>
          <w:sz w:val="24"/>
          <w:szCs w:val="24"/>
        </w:rPr>
        <w:t>Fabric</w:t>
      </w:r>
      <w:r w:rsidRPr="006C3BAE">
        <w:rPr>
          <w:rFonts w:ascii="Open Sans" w:eastAsia="宋体" w:hAnsi="Open Sans" w:cs="Open Sans"/>
          <w:color w:val="333333"/>
          <w:kern w:val="0"/>
          <w:sz w:val="24"/>
          <w:szCs w:val="24"/>
        </w:rPr>
        <w:t>平台的国密算法的嵌入和支持。首先</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通过分析</w:t>
      </w:r>
      <w:r w:rsidRPr="006C3BAE">
        <w:rPr>
          <w:rFonts w:ascii="Open Sans" w:eastAsia="宋体" w:hAnsi="Open Sans" w:cs="Open Sans"/>
          <w:color w:val="333333"/>
          <w:kern w:val="0"/>
          <w:sz w:val="24"/>
          <w:szCs w:val="24"/>
        </w:rPr>
        <w:t>Fabric</w:t>
      </w:r>
      <w:r w:rsidRPr="006C3BAE">
        <w:rPr>
          <w:rFonts w:ascii="Open Sans" w:eastAsia="宋体" w:hAnsi="Open Sans" w:cs="Open Sans"/>
          <w:color w:val="333333"/>
          <w:kern w:val="0"/>
          <w:sz w:val="24"/>
          <w:szCs w:val="24"/>
        </w:rPr>
        <w:t>平台中组件间交互逻辑和密码算法的调用场景</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提出了在该平台嵌入国密支持的设计思路</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其次</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基于同济开源国密实现源码</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为</w:t>
      </w:r>
      <w:r w:rsidRPr="006C3BAE">
        <w:rPr>
          <w:rFonts w:ascii="Open Sans" w:eastAsia="宋体" w:hAnsi="Open Sans" w:cs="Open Sans"/>
          <w:color w:val="333333"/>
          <w:kern w:val="0"/>
          <w:sz w:val="24"/>
          <w:szCs w:val="24"/>
        </w:rPr>
        <w:t>Fabric</w:t>
      </w:r>
      <w:r w:rsidRPr="006C3BAE">
        <w:rPr>
          <w:rFonts w:ascii="Open Sans" w:eastAsia="宋体" w:hAnsi="Open Sans" w:cs="Open Sans"/>
          <w:color w:val="333333"/>
          <w:kern w:val="0"/>
          <w:sz w:val="24"/>
          <w:szCs w:val="24"/>
        </w:rPr>
        <w:t>平台</w:t>
      </w:r>
      <w:r w:rsidRPr="006C3BAE">
        <w:rPr>
          <w:rFonts w:ascii="Open Sans" w:eastAsia="宋体" w:hAnsi="Open Sans" w:cs="Open Sans"/>
          <w:color w:val="333333"/>
          <w:kern w:val="0"/>
          <w:sz w:val="24"/>
          <w:szCs w:val="24"/>
        </w:rPr>
        <w:t>BCCSP</w:t>
      </w:r>
      <w:r w:rsidRPr="006C3BAE">
        <w:rPr>
          <w:rFonts w:ascii="Open Sans" w:eastAsia="宋体" w:hAnsi="Open Sans" w:cs="Open Sans"/>
          <w:color w:val="333333"/>
          <w:kern w:val="0"/>
          <w:sz w:val="24"/>
          <w:szCs w:val="24"/>
        </w:rPr>
        <w:t>添加</w:t>
      </w:r>
      <w:r w:rsidRPr="006C3BAE">
        <w:rPr>
          <w:rFonts w:ascii="Open Sans" w:eastAsia="宋体" w:hAnsi="Open Sans" w:cs="Open Sans"/>
          <w:color w:val="333333"/>
          <w:kern w:val="0"/>
          <w:sz w:val="24"/>
          <w:szCs w:val="24"/>
        </w:rPr>
        <w:t>SM2</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SM3</w:t>
      </w:r>
      <w:r w:rsidRPr="006C3BAE">
        <w:rPr>
          <w:rFonts w:ascii="Open Sans" w:eastAsia="宋体" w:hAnsi="Open Sans" w:cs="Open Sans"/>
          <w:color w:val="333333"/>
          <w:kern w:val="0"/>
          <w:sz w:val="24"/>
          <w:szCs w:val="24"/>
        </w:rPr>
        <w:t>和</w:t>
      </w:r>
      <w:r w:rsidRPr="006C3BAE">
        <w:rPr>
          <w:rFonts w:ascii="Open Sans" w:eastAsia="宋体" w:hAnsi="Open Sans" w:cs="Open Sans"/>
          <w:color w:val="333333"/>
          <w:kern w:val="0"/>
          <w:sz w:val="24"/>
          <w:szCs w:val="24"/>
        </w:rPr>
        <w:t>SM4</w:t>
      </w:r>
      <w:r w:rsidRPr="006C3BAE">
        <w:rPr>
          <w:rFonts w:ascii="Open Sans" w:eastAsia="宋体" w:hAnsi="Open Sans" w:cs="Open Sans"/>
          <w:color w:val="333333"/>
          <w:kern w:val="0"/>
          <w:sz w:val="24"/>
          <w:szCs w:val="24"/>
        </w:rPr>
        <w:t>算法模块与接口</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再次</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将</w:t>
      </w:r>
      <w:r w:rsidRPr="006C3BAE">
        <w:rPr>
          <w:rFonts w:ascii="Open Sans" w:eastAsia="宋体" w:hAnsi="Open Sans" w:cs="Open Sans"/>
          <w:color w:val="333333"/>
          <w:kern w:val="0"/>
          <w:sz w:val="24"/>
          <w:szCs w:val="24"/>
        </w:rPr>
        <w:t>Fabric</w:t>
      </w:r>
      <w:r w:rsidRPr="006C3BAE">
        <w:rPr>
          <w:rFonts w:ascii="Open Sans" w:eastAsia="宋体" w:hAnsi="Open Sans" w:cs="Open Sans"/>
          <w:color w:val="333333"/>
          <w:kern w:val="0"/>
          <w:sz w:val="24"/>
          <w:szCs w:val="24"/>
        </w:rPr>
        <w:t>平台的各组件上层应用的密码算法调用接口与对应国密算法接口相关联</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实现上层应用对国密算法调用的支持</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最后</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通过创建</w:t>
      </w:r>
      <w:r w:rsidRPr="006C3BAE">
        <w:rPr>
          <w:rFonts w:ascii="Open Sans" w:eastAsia="宋体" w:hAnsi="Open Sans" w:cs="Open Sans"/>
          <w:color w:val="333333"/>
          <w:kern w:val="0"/>
          <w:sz w:val="24"/>
          <w:szCs w:val="24"/>
        </w:rPr>
        <w:t>fabric-gm</w:t>
      </w:r>
      <w:r w:rsidRPr="006C3BAE">
        <w:rPr>
          <w:rFonts w:ascii="Open Sans" w:eastAsia="宋体" w:hAnsi="Open Sans" w:cs="Open Sans"/>
          <w:color w:val="333333"/>
          <w:kern w:val="0"/>
          <w:sz w:val="24"/>
          <w:szCs w:val="24"/>
        </w:rPr>
        <w:t>联盟链测试实例验证</w:t>
      </w:r>
      <w:r w:rsidRPr="006C3BAE">
        <w:rPr>
          <w:rFonts w:ascii="Open Sans" w:eastAsia="宋体" w:hAnsi="Open Sans" w:cs="Open Sans"/>
          <w:color w:val="333333"/>
          <w:kern w:val="0"/>
          <w:sz w:val="24"/>
          <w:szCs w:val="24"/>
        </w:rPr>
        <w:t>Fabric</w:t>
      </w:r>
      <w:r w:rsidRPr="006C3BAE">
        <w:rPr>
          <w:rFonts w:ascii="Open Sans" w:eastAsia="宋体" w:hAnsi="Open Sans" w:cs="Open Sans"/>
          <w:color w:val="333333"/>
          <w:kern w:val="0"/>
          <w:sz w:val="24"/>
          <w:szCs w:val="24"/>
        </w:rPr>
        <w:t>平台中嵌入的国密算法模块和接口的正确性及有效性</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并与原生</w:t>
      </w:r>
      <w:r w:rsidRPr="006C3BAE">
        <w:rPr>
          <w:rFonts w:ascii="Open Sans" w:eastAsia="宋体" w:hAnsi="Open Sans" w:cs="Open Sans"/>
          <w:color w:val="333333"/>
          <w:kern w:val="0"/>
          <w:sz w:val="24"/>
          <w:szCs w:val="24"/>
        </w:rPr>
        <w:t>Fabric</w:t>
      </w:r>
      <w:r w:rsidRPr="006C3BAE">
        <w:rPr>
          <w:rFonts w:ascii="Open Sans" w:eastAsia="宋体" w:hAnsi="Open Sans" w:cs="Open Sans"/>
          <w:color w:val="333333"/>
          <w:kern w:val="0"/>
          <w:sz w:val="24"/>
          <w:szCs w:val="24"/>
        </w:rPr>
        <w:t>平台镜像构建的测试实例进行了性能比较。实验结果表明</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嵌入的国密算法模块和接口可用、正确且生成的国密证书有效</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与原生</w:t>
      </w:r>
      <w:r w:rsidRPr="006C3BAE">
        <w:rPr>
          <w:rFonts w:ascii="Open Sans" w:eastAsia="宋体" w:hAnsi="Open Sans" w:cs="Open Sans"/>
          <w:color w:val="333333"/>
          <w:kern w:val="0"/>
          <w:sz w:val="24"/>
          <w:szCs w:val="24"/>
        </w:rPr>
        <w:t>Fabric</w:t>
      </w:r>
      <w:r w:rsidRPr="006C3BAE">
        <w:rPr>
          <w:rFonts w:ascii="Open Sans" w:eastAsia="宋体" w:hAnsi="Open Sans" w:cs="Open Sans"/>
          <w:color w:val="333333"/>
          <w:kern w:val="0"/>
          <w:sz w:val="24"/>
          <w:szCs w:val="24"/>
        </w:rPr>
        <w:t>平台镜像相比</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网络启动时间增加</w:t>
      </w:r>
      <w:r w:rsidRPr="006C3BAE">
        <w:rPr>
          <w:rFonts w:ascii="Open Sans" w:eastAsia="宋体" w:hAnsi="Open Sans" w:cs="Open Sans"/>
          <w:color w:val="333333"/>
          <w:kern w:val="0"/>
          <w:sz w:val="24"/>
          <w:szCs w:val="24"/>
        </w:rPr>
        <w:t>3%,</w:t>
      </w:r>
      <w:r w:rsidRPr="006C3BAE">
        <w:rPr>
          <w:rFonts w:ascii="Open Sans" w:eastAsia="宋体" w:hAnsi="Open Sans" w:cs="Open Sans"/>
          <w:color w:val="333333"/>
          <w:kern w:val="0"/>
          <w:sz w:val="24"/>
          <w:szCs w:val="24"/>
        </w:rPr>
        <w:t>毫秒级单位下的交易时间开销增加</w:t>
      </w:r>
      <w:r w:rsidRPr="006C3BAE">
        <w:rPr>
          <w:rFonts w:ascii="Open Sans" w:eastAsia="宋体" w:hAnsi="Open Sans" w:cs="Open Sans"/>
          <w:color w:val="333333"/>
          <w:kern w:val="0"/>
          <w:sz w:val="24"/>
          <w:szCs w:val="24"/>
        </w:rPr>
        <w:t>1</w:t>
      </w:r>
      <w:r w:rsidRPr="006C3BAE">
        <w:rPr>
          <w:rFonts w:ascii="Open Sans" w:eastAsia="宋体" w:hAnsi="Open Sans" w:cs="Open Sans"/>
          <w:color w:val="333333"/>
          <w:kern w:val="0"/>
          <w:sz w:val="24"/>
          <w:szCs w:val="24"/>
        </w:rPr>
        <w:t>倍</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动态证书生成时间增加</w:t>
      </w:r>
      <w:r w:rsidRPr="006C3BAE">
        <w:rPr>
          <w:rFonts w:ascii="Open Sans" w:eastAsia="宋体" w:hAnsi="Open Sans" w:cs="Open Sans"/>
          <w:color w:val="333333"/>
          <w:kern w:val="0"/>
          <w:sz w:val="24"/>
          <w:szCs w:val="24"/>
        </w:rPr>
        <w:t>9%,</w:t>
      </w:r>
      <w:r w:rsidRPr="006C3BAE">
        <w:rPr>
          <w:rFonts w:ascii="Open Sans" w:eastAsia="宋体" w:hAnsi="Open Sans" w:cs="Open Sans"/>
          <w:color w:val="333333"/>
          <w:kern w:val="0"/>
          <w:sz w:val="24"/>
          <w:szCs w:val="24"/>
        </w:rPr>
        <w:t>各项性能指标均在可接受范围内。</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 xml:space="preserve">[13] </w:t>
      </w:r>
      <w:r w:rsidRPr="006C3BAE">
        <w:rPr>
          <w:rFonts w:ascii="Open Sans" w:eastAsia="宋体" w:hAnsi="Open Sans" w:cs="Open Sans"/>
          <w:color w:val="333333"/>
          <w:kern w:val="0"/>
          <w:sz w:val="24"/>
          <w:szCs w:val="24"/>
        </w:rPr>
        <w:t>江巧玲</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东源县农产品质量安全监管问题研究</w:t>
      </w:r>
      <w:r w:rsidRPr="006C3BAE">
        <w:rPr>
          <w:rFonts w:ascii="Open Sans" w:eastAsia="宋体" w:hAnsi="Open Sans" w:cs="Open Sans"/>
          <w:color w:val="333333"/>
          <w:kern w:val="0"/>
          <w:sz w:val="24"/>
          <w:szCs w:val="24"/>
        </w:rPr>
        <w:t xml:space="preserve">[D]. </w:t>
      </w:r>
      <w:r w:rsidRPr="006C3BAE">
        <w:rPr>
          <w:rFonts w:ascii="Open Sans" w:eastAsia="宋体" w:hAnsi="Open Sans" w:cs="Open Sans"/>
          <w:color w:val="333333"/>
          <w:kern w:val="0"/>
          <w:sz w:val="24"/>
          <w:szCs w:val="24"/>
        </w:rPr>
        <w:t>导师：喻国华</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仲恺农业工程学院</w:t>
      </w:r>
      <w:r w:rsidRPr="006C3BAE">
        <w:rPr>
          <w:rFonts w:ascii="Open Sans" w:eastAsia="宋体" w:hAnsi="Open Sans" w:cs="Open Sans"/>
          <w:color w:val="333333"/>
          <w:kern w:val="0"/>
          <w:sz w:val="24"/>
          <w:szCs w:val="24"/>
        </w:rPr>
        <w:t>, 2020.</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lastRenderedPageBreak/>
        <w:t>摘要</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农产品是农业生产中的物品</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是人类生存的必需品</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在保障人民群众的身心健康和生命安全方面起到重要的意义。改革开放以来我国社会生活水平快速发展</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因此</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人们对生活水平提出了更髙的要求</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也更加关心农产品质量是否有安全保障。同时</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国家政府非常重视机构农产品质量安全监管工作</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不断加大监管力度</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加强执法队伍建设</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对违反农产品质量安全法律法规的行为予以重拳打击</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遏制重大安全事件发生。本文从东源县农产品质量安全监管的现状出发</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以东源县农产品质量安全监管的政府监管人员、生产经营者和农产品消费者为研究主体</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总结东源县农产品质量安全监管存在的问题</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尝试运用强化理论</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根究出农产品质量安全监管存在问题的主要原因</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对东源县进一步提升农产品质量安全监管水平提出了科学的建议和对策</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进而促进东源县农产品质量安全监管水平不断提升。本文对农产品质量安全监管进行了界定</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并分析强化理论在农产品质量安全监管中的适用性。同时</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从农产品政府监管者、农产品生产经营者和消费者三个方面调研东源县农产品质量安全监管的情况。随后</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结合调查结果详细地分析东源县农产品质量安全监管在农产品政府监管者、农产品生产经营者和农产品消费者三个方面存在的问题</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随后总结了农产品政府监管者、农产品生产经营者和消费者对东源县对农产品质量安全监管存在问题的具体看法</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运用强化理论分析三个主体对象对东源县农产品质量安全监管的正强化和负强化的作用没有发挥存在问题的主要原因</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结合原因分析提出相应合理的对策</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从政府层面提出东源县农产品质量安全监管问题对策是优化政府监管架构、完善相关法律法规、严格执行生产标准与认证系统和溯源系统、加强农产品信息监测平台的建设、加大对农产品质量安全意识的宣传普及力度</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确保农产品质量安全监管水平提升一个台阶</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遏制东源县农产品质量安全事件的发生</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切实保障人民群众饮食安全和社会稳定。本文通过借鉴前人的研究梳理形成出研究论述</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通过调查问卷和走访的方法归纳出东源县农产品质量安全监管所存在的问题</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运用强化理论分析存在问题主要原因</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针对存在问题及问题发生的主要原因提出有效的措施。本文通过对东源</w:t>
      </w:r>
      <w:r w:rsidRPr="006C3BAE">
        <w:rPr>
          <w:rFonts w:ascii="Open Sans" w:eastAsia="宋体" w:hAnsi="Open Sans" w:cs="Open Sans"/>
          <w:color w:val="333333"/>
          <w:kern w:val="0"/>
          <w:sz w:val="24"/>
          <w:szCs w:val="24"/>
        </w:rPr>
        <w:lastRenderedPageBreak/>
        <w:t>县农产品质量安全监管问题的深入探究</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从而提高农产品质量监管水平</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实现社会主义和谐社会。</w:t>
      </w:r>
      <w:r w:rsidRPr="006C3BAE">
        <w:rPr>
          <w:rFonts w:ascii="Open Sans" w:eastAsia="宋体" w:hAnsi="Open Sans" w:cs="Open Sans"/>
          <w:color w:val="333333"/>
          <w:kern w:val="0"/>
          <w:sz w:val="24"/>
          <w:szCs w:val="24"/>
        </w:rPr>
        <w:t xml:space="preserve"> </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[14]</w:t>
      </w:r>
      <w:r w:rsidRPr="006C3BAE">
        <w:rPr>
          <w:rFonts w:ascii="Open Sans" w:eastAsia="宋体" w:hAnsi="Open Sans" w:cs="Open Sans"/>
          <w:color w:val="333333"/>
          <w:kern w:val="0"/>
          <w:sz w:val="24"/>
          <w:szCs w:val="24"/>
        </w:rPr>
        <w:t>朱祉琴</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浅谈食品卫生法与安全现状分析</w:t>
      </w:r>
      <w:r w:rsidRPr="006C3BAE">
        <w:rPr>
          <w:rFonts w:ascii="Open Sans" w:eastAsia="宋体" w:hAnsi="Open Sans" w:cs="Open Sans"/>
          <w:color w:val="333333"/>
          <w:kern w:val="0"/>
          <w:sz w:val="24"/>
          <w:szCs w:val="24"/>
        </w:rPr>
        <w:t>[J].</w:t>
      </w:r>
      <w:r w:rsidRPr="006C3BAE">
        <w:rPr>
          <w:rFonts w:ascii="Open Sans" w:eastAsia="宋体" w:hAnsi="Open Sans" w:cs="Open Sans"/>
          <w:color w:val="333333"/>
          <w:kern w:val="0"/>
          <w:sz w:val="24"/>
          <w:szCs w:val="24"/>
        </w:rPr>
        <w:t>食品安全导刊</w:t>
      </w:r>
      <w:r w:rsidRPr="006C3BAE">
        <w:rPr>
          <w:rFonts w:ascii="Open Sans" w:eastAsia="宋体" w:hAnsi="Open Sans" w:cs="Open Sans"/>
          <w:color w:val="333333"/>
          <w:kern w:val="0"/>
          <w:sz w:val="24"/>
          <w:szCs w:val="24"/>
        </w:rPr>
        <w:t>,2020,(18):38-39.</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摘要</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现在我国的食品行业发展速度较快</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食品隐患逐渐暴露在民众面前</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严重影响到大众的食品健康安全。造成这样的局面有着多方面的因素</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从食品安全标准与食品检验法律法规不完善</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到生产商不履行社会义务和道德责任</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安全监督管理部门的执法疏忽</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再到消费者的维权意识缺乏。在不断健全卫生法律体系的途中</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可以借鉴一下国际经验</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从而使我国食品安全行业稳步前进。</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 xml:space="preserve">[15] </w:t>
      </w:r>
      <w:r w:rsidRPr="006C3BAE">
        <w:rPr>
          <w:rFonts w:ascii="Open Sans" w:eastAsia="宋体" w:hAnsi="Open Sans" w:cs="Open Sans"/>
          <w:color w:val="333333"/>
          <w:kern w:val="0"/>
          <w:sz w:val="24"/>
          <w:szCs w:val="24"/>
        </w:rPr>
        <w:t>赵阳</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孟慧敏</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我国重要产品追溯体系建设实践和对策建议</w:t>
      </w:r>
      <w:r w:rsidRPr="006C3BAE">
        <w:rPr>
          <w:rFonts w:ascii="Open Sans" w:eastAsia="宋体" w:hAnsi="Open Sans" w:cs="Open Sans"/>
          <w:color w:val="333333"/>
          <w:kern w:val="0"/>
          <w:sz w:val="24"/>
          <w:szCs w:val="24"/>
        </w:rPr>
        <w:t>[J].</w:t>
      </w:r>
      <w:r w:rsidRPr="006C3BAE">
        <w:rPr>
          <w:rFonts w:ascii="Open Sans" w:eastAsia="宋体" w:hAnsi="Open Sans" w:cs="Open Sans"/>
          <w:color w:val="333333"/>
          <w:kern w:val="0"/>
          <w:sz w:val="24"/>
          <w:szCs w:val="24"/>
        </w:rPr>
        <w:t>轻工标准与质量</w:t>
      </w:r>
      <w:r w:rsidRPr="006C3BAE">
        <w:rPr>
          <w:rFonts w:ascii="Open Sans" w:eastAsia="宋体" w:hAnsi="Open Sans" w:cs="Open Sans"/>
          <w:color w:val="333333"/>
          <w:kern w:val="0"/>
          <w:sz w:val="24"/>
          <w:szCs w:val="24"/>
        </w:rPr>
        <w:t>,2024,(05):131-134.</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摘要</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经济全球化发展，促使全球工业产品领域的竞争进一步加剧，对于工业产品的监管也不断加强，工业发达国家对工业产品质量安全追溯日趋重视。通过梳理政府部门、地方政府及社会组织重点产品质量安全追溯相关政策制定及实施情况，总结归纳我国产品质量安全追溯工作开展现状及面临的问题，提出开展重点产品追溯建设工作的对策建议。</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 xml:space="preserve">[16] </w:t>
      </w:r>
      <w:r w:rsidRPr="006C3BAE">
        <w:rPr>
          <w:rFonts w:ascii="Open Sans" w:eastAsia="宋体" w:hAnsi="Open Sans" w:cs="Open Sans"/>
          <w:color w:val="333333"/>
          <w:kern w:val="0"/>
          <w:sz w:val="24"/>
          <w:szCs w:val="24"/>
        </w:rPr>
        <w:t>柳祺祺</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夏春萍</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基于区块链技术的农产品质量溯源系统构建</w:t>
      </w:r>
      <w:r w:rsidRPr="006C3BAE">
        <w:rPr>
          <w:rFonts w:ascii="Open Sans" w:eastAsia="宋体" w:hAnsi="Open Sans" w:cs="Open Sans"/>
          <w:color w:val="333333"/>
          <w:kern w:val="0"/>
          <w:sz w:val="24"/>
          <w:szCs w:val="24"/>
        </w:rPr>
        <w:t>[J].</w:t>
      </w:r>
      <w:r w:rsidRPr="006C3BAE">
        <w:rPr>
          <w:rFonts w:ascii="Open Sans" w:eastAsia="宋体" w:hAnsi="Open Sans" w:cs="Open Sans"/>
          <w:color w:val="333333"/>
          <w:kern w:val="0"/>
          <w:sz w:val="24"/>
          <w:szCs w:val="24"/>
        </w:rPr>
        <w:t>高技术通讯</w:t>
      </w:r>
      <w:r w:rsidRPr="006C3BAE">
        <w:rPr>
          <w:rFonts w:ascii="Open Sans" w:eastAsia="宋体" w:hAnsi="Open Sans" w:cs="Open Sans"/>
          <w:color w:val="333333"/>
          <w:kern w:val="0"/>
          <w:sz w:val="24"/>
          <w:szCs w:val="24"/>
        </w:rPr>
        <w:t>,2019,29(03):240-248.</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摘要</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为保障农产品质量</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国家在农产品溯源方面做出许多努力</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成果颇丰</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但是目前依然存在生产环节各方信息不对称、中心数据库易篡改、政府无法有效监管、消费者信心不足等关键问题。本文从区块链的理论研究出发</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分析了国内现有农产品溯源方案的特征与不足</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结合区块链技术和农产品溯源的各自特点</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提出了构建基于</w:t>
      </w:r>
      <w:r w:rsidRPr="006C3BAE">
        <w:rPr>
          <w:rFonts w:ascii="Open Sans" w:eastAsia="宋体" w:hAnsi="Open Sans" w:cs="Open Sans"/>
          <w:color w:val="333333"/>
          <w:kern w:val="0"/>
          <w:sz w:val="24"/>
          <w:szCs w:val="24"/>
        </w:rPr>
        <w:t>Fabric</w:t>
      </w:r>
      <w:r w:rsidRPr="006C3BAE">
        <w:rPr>
          <w:rFonts w:ascii="Open Sans" w:eastAsia="宋体" w:hAnsi="Open Sans" w:cs="Open Sans"/>
          <w:color w:val="333333"/>
          <w:kern w:val="0"/>
          <w:sz w:val="24"/>
          <w:szCs w:val="24"/>
        </w:rPr>
        <w:t>的农产品质量溯源系统</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并对该溯源系统进行了方案设计</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包括系统的整体架构设计、系统核心节点功能设计、系统协作溯源流程及数据流</w:t>
      </w:r>
      <w:r w:rsidRPr="006C3BAE">
        <w:rPr>
          <w:rFonts w:ascii="Open Sans" w:eastAsia="宋体" w:hAnsi="Open Sans" w:cs="Open Sans"/>
          <w:color w:val="333333"/>
          <w:kern w:val="0"/>
          <w:sz w:val="24"/>
          <w:szCs w:val="24"/>
        </w:rPr>
        <w:lastRenderedPageBreak/>
        <w:t>程设计</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最后总结了基于区块链技术的农产品溯源系统的优势</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以期实现农产品有效追溯。</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 xml:space="preserve">[17] </w:t>
      </w:r>
      <w:r w:rsidRPr="006C3BAE">
        <w:rPr>
          <w:rFonts w:ascii="Open Sans" w:eastAsia="宋体" w:hAnsi="Open Sans" w:cs="Open Sans"/>
          <w:color w:val="333333"/>
          <w:kern w:val="0"/>
          <w:sz w:val="24"/>
          <w:szCs w:val="24"/>
        </w:rPr>
        <w:t>雷志军</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基于区块链的农产品溯源信息系统研究</w:t>
      </w:r>
      <w:r w:rsidRPr="006C3BAE">
        <w:rPr>
          <w:rFonts w:ascii="Open Sans" w:eastAsia="宋体" w:hAnsi="Open Sans" w:cs="Open Sans"/>
          <w:color w:val="333333"/>
          <w:kern w:val="0"/>
          <w:sz w:val="24"/>
          <w:szCs w:val="24"/>
        </w:rPr>
        <w:t xml:space="preserve">[D]. </w:t>
      </w:r>
      <w:r w:rsidRPr="006C3BAE">
        <w:rPr>
          <w:rFonts w:ascii="Open Sans" w:eastAsia="宋体" w:hAnsi="Open Sans" w:cs="Open Sans"/>
          <w:color w:val="333333"/>
          <w:kern w:val="0"/>
          <w:sz w:val="24"/>
          <w:szCs w:val="24"/>
        </w:rPr>
        <w:t>导师：陈德海</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江西理工大学</w:t>
      </w:r>
      <w:r w:rsidRPr="006C3BAE">
        <w:rPr>
          <w:rFonts w:ascii="Open Sans" w:eastAsia="宋体" w:hAnsi="Open Sans" w:cs="Open Sans"/>
          <w:color w:val="333333"/>
          <w:kern w:val="0"/>
          <w:sz w:val="24"/>
          <w:szCs w:val="24"/>
        </w:rPr>
        <w:t>, 2022.</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摘要</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食品安全问题关系国计民生</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准确、快捷的农产品溯源技术对提高食品安全全过程管理有着重要的意义。传统方法对农产品实施信息追溯</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将信息数据储存到中心数据库中</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并通过访问数据库的方式进行信息溯源。但是传统溯源方式的信息储存为中心化存储</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导致数据易篡改</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信息追溯能力弱</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难以提供准确有效的溯源信息。区块链的实质是分布式账本技术</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具有典型的去中心化特征</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能够确保数据公开透明、无法更改</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有效地弥补了传统溯源方式的不足</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为农产品信息溯源提供了安全保障。本文以区块链技术作为底层技术</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构建一个以区块链为底层技术的农产品溯源系统</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实现溯源信息的不可篡改和真实透明</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有效地保障了食用农产品的质量安全。本文的主要内容如下</w:t>
      </w:r>
      <w:r w:rsidRPr="006C3BAE">
        <w:rPr>
          <w:rFonts w:ascii="Open Sans" w:eastAsia="宋体" w:hAnsi="Open Sans" w:cs="Open Sans"/>
          <w:color w:val="333333"/>
          <w:kern w:val="0"/>
          <w:sz w:val="24"/>
          <w:szCs w:val="24"/>
        </w:rPr>
        <w:t>:(1)</w:t>
      </w:r>
      <w:r w:rsidRPr="006C3BAE">
        <w:rPr>
          <w:rFonts w:ascii="Open Sans" w:eastAsia="宋体" w:hAnsi="Open Sans" w:cs="Open Sans"/>
          <w:color w:val="333333"/>
          <w:kern w:val="0"/>
          <w:sz w:val="24"/>
          <w:szCs w:val="24"/>
        </w:rPr>
        <w:t>分析了农产品溯源系统所采用的区块链技术的原理及特征</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对区块链技术的底层算法进行分析并采用最合适本文系统的</w:t>
      </w:r>
      <w:r w:rsidRPr="006C3BAE">
        <w:rPr>
          <w:rFonts w:ascii="Open Sans" w:eastAsia="宋体" w:hAnsi="Open Sans" w:cs="Open Sans"/>
          <w:color w:val="333333"/>
          <w:kern w:val="0"/>
          <w:sz w:val="24"/>
          <w:szCs w:val="24"/>
        </w:rPr>
        <w:t>PBFT</w:t>
      </w:r>
      <w:r w:rsidRPr="006C3BAE">
        <w:rPr>
          <w:rFonts w:ascii="Open Sans" w:eastAsia="宋体" w:hAnsi="Open Sans" w:cs="Open Sans"/>
          <w:color w:val="333333"/>
          <w:kern w:val="0"/>
          <w:sz w:val="24"/>
          <w:szCs w:val="24"/>
        </w:rPr>
        <w:t>共识算法</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并将</w:t>
      </w:r>
      <w:r w:rsidRPr="006C3BAE">
        <w:rPr>
          <w:rFonts w:ascii="Open Sans" w:eastAsia="宋体" w:hAnsi="Open Sans" w:cs="Open Sans"/>
          <w:color w:val="333333"/>
          <w:kern w:val="0"/>
          <w:sz w:val="24"/>
          <w:szCs w:val="24"/>
        </w:rPr>
        <w:t>Hyperledger Fabric</w:t>
      </w:r>
      <w:r w:rsidRPr="006C3BAE">
        <w:rPr>
          <w:rFonts w:ascii="Open Sans" w:eastAsia="宋体" w:hAnsi="Open Sans" w:cs="Open Sans"/>
          <w:color w:val="333333"/>
          <w:kern w:val="0"/>
          <w:sz w:val="24"/>
          <w:szCs w:val="24"/>
        </w:rPr>
        <w:t>作为底层框架进行搭建。</w:t>
      </w:r>
      <w:r w:rsidRPr="006C3BAE">
        <w:rPr>
          <w:rFonts w:ascii="Open Sans" w:eastAsia="宋体" w:hAnsi="Open Sans" w:cs="Open Sans"/>
          <w:color w:val="333333"/>
          <w:kern w:val="0"/>
          <w:sz w:val="24"/>
          <w:szCs w:val="24"/>
        </w:rPr>
        <w:t>(2)</w:t>
      </w:r>
      <w:r w:rsidRPr="006C3BAE">
        <w:rPr>
          <w:rFonts w:ascii="Open Sans" w:eastAsia="宋体" w:hAnsi="Open Sans" w:cs="Open Sans"/>
          <w:color w:val="333333"/>
          <w:kern w:val="0"/>
          <w:sz w:val="24"/>
          <w:szCs w:val="24"/>
        </w:rPr>
        <w:t>对基于区块链的农产品溯源系统进行方案设计和模型构建。首先对系统架构和系统流程进行构造</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系统架构包括对主要的功能模块、数据库和智能合约进行设计。再构造去中心化的区块链溯源模型</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保证信息溯源的真实性和稳定性。</w:t>
      </w:r>
      <w:r w:rsidRPr="006C3BAE">
        <w:rPr>
          <w:rFonts w:ascii="Open Sans" w:eastAsia="宋体" w:hAnsi="Open Sans" w:cs="Open Sans"/>
          <w:color w:val="333333"/>
          <w:kern w:val="0"/>
          <w:sz w:val="24"/>
          <w:szCs w:val="24"/>
        </w:rPr>
        <w:t>(3)</w:t>
      </w:r>
      <w:r w:rsidRPr="006C3BAE">
        <w:rPr>
          <w:rFonts w:ascii="Open Sans" w:eastAsia="宋体" w:hAnsi="Open Sans" w:cs="Open Sans"/>
          <w:color w:val="333333"/>
          <w:kern w:val="0"/>
          <w:sz w:val="24"/>
          <w:szCs w:val="24"/>
        </w:rPr>
        <w:t>分析</w:t>
      </w:r>
      <w:r w:rsidRPr="006C3BAE">
        <w:rPr>
          <w:rFonts w:ascii="Open Sans" w:eastAsia="宋体" w:hAnsi="Open Sans" w:cs="Open Sans"/>
          <w:color w:val="333333"/>
          <w:kern w:val="0"/>
          <w:sz w:val="24"/>
          <w:szCs w:val="24"/>
        </w:rPr>
        <w:t>PBFT</w:t>
      </w:r>
      <w:r w:rsidRPr="006C3BAE">
        <w:rPr>
          <w:rFonts w:ascii="Open Sans" w:eastAsia="宋体" w:hAnsi="Open Sans" w:cs="Open Sans"/>
          <w:color w:val="333333"/>
          <w:kern w:val="0"/>
          <w:sz w:val="24"/>
          <w:szCs w:val="24"/>
        </w:rPr>
        <w:t>算法在本系统中的性能优劣</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并对其算法性能进行改进</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提出节点积分投票制的</w:t>
      </w:r>
      <w:r w:rsidRPr="006C3BAE">
        <w:rPr>
          <w:rFonts w:ascii="Open Sans" w:eastAsia="宋体" w:hAnsi="Open Sans" w:cs="Open Sans"/>
          <w:color w:val="333333"/>
          <w:kern w:val="0"/>
          <w:sz w:val="24"/>
          <w:szCs w:val="24"/>
        </w:rPr>
        <w:t>V-PBFT</w:t>
      </w:r>
      <w:r w:rsidRPr="006C3BAE">
        <w:rPr>
          <w:rFonts w:ascii="Open Sans" w:eastAsia="宋体" w:hAnsi="Open Sans" w:cs="Open Sans"/>
          <w:color w:val="333333"/>
          <w:kern w:val="0"/>
          <w:sz w:val="24"/>
          <w:szCs w:val="24"/>
        </w:rPr>
        <w:t>算法。通过增设候补节点</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引进积分选举制和优化一致性协议等举措</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降低系统的通信开销及交易延时</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提高系统吞吐量</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节省系统能耗。</w:t>
      </w:r>
      <w:r w:rsidRPr="006C3BAE">
        <w:rPr>
          <w:rFonts w:ascii="Open Sans" w:eastAsia="宋体" w:hAnsi="Open Sans" w:cs="Open Sans"/>
          <w:color w:val="333333"/>
          <w:kern w:val="0"/>
          <w:sz w:val="24"/>
          <w:szCs w:val="24"/>
        </w:rPr>
        <w:t>(4)</w:t>
      </w:r>
      <w:r w:rsidRPr="006C3BAE">
        <w:rPr>
          <w:rFonts w:ascii="Open Sans" w:eastAsia="宋体" w:hAnsi="Open Sans" w:cs="Open Sans"/>
          <w:color w:val="333333"/>
          <w:kern w:val="0"/>
          <w:sz w:val="24"/>
          <w:szCs w:val="24"/>
        </w:rPr>
        <w:t>完成</w:t>
      </w:r>
      <w:r w:rsidRPr="006C3BAE">
        <w:rPr>
          <w:rFonts w:ascii="Open Sans" w:eastAsia="宋体" w:hAnsi="Open Sans" w:cs="Open Sans"/>
          <w:color w:val="333333"/>
          <w:kern w:val="0"/>
          <w:sz w:val="24"/>
          <w:szCs w:val="24"/>
        </w:rPr>
        <w:t>Hyperledger Fabric</w:t>
      </w:r>
      <w:r w:rsidRPr="006C3BAE">
        <w:rPr>
          <w:rFonts w:ascii="Open Sans" w:eastAsia="宋体" w:hAnsi="Open Sans" w:cs="Open Sans"/>
          <w:color w:val="333333"/>
          <w:kern w:val="0"/>
          <w:sz w:val="24"/>
          <w:szCs w:val="24"/>
        </w:rPr>
        <w:t>平台搭建</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以溯源系统的方案设计和模型为基础</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构建</w:t>
      </w:r>
      <w:r w:rsidRPr="006C3BAE">
        <w:rPr>
          <w:rFonts w:ascii="Open Sans" w:eastAsia="宋体" w:hAnsi="Open Sans" w:cs="Open Sans"/>
          <w:color w:val="333333"/>
          <w:kern w:val="0"/>
          <w:sz w:val="24"/>
          <w:szCs w:val="24"/>
        </w:rPr>
        <w:t>Web</w:t>
      </w:r>
      <w:r w:rsidRPr="006C3BAE">
        <w:rPr>
          <w:rFonts w:ascii="Open Sans" w:eastAsia="宋体" w:hAnsi="Open Sans" w:cs="Open Sans"/>
          <w:color w:val="333333"/>
          <w:kern w:val="0"/>
          <w:sz w:val="24"/>
          <w:szCs w:val="24"/>
        </w:rPr>
        <w:lastRenderedPageBreak/>
        <w:t>应用程序</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对系统的各功能模块进行实现和调试</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完成农产品的信息溯源。本文通过对溯源方案进行设计</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以优化改进后的</w:t>
      </w:r>
      <w:r w:rsidRPr="006C3BAE">
        <w:rPr>
          <w:rFonts w:ascii="Open Sans" w:eastAsia="宋体" w:hAnsi="Open Sans" w:cs="Open Sans"/>
          <w:color w:val="333333"/>
          <w:kern w:val="0"/>
          <w:sz w:val="24"/>
          <w:szCs w:val="24"/>
        </w:rPr>
        <w:t>PBFT</w:t>
      </w:r>
      <w:r w:rsidRPr="006C3BAE">
        <w:rPr>
          <w:rFonts w:ascii="Open Sans" w:eastAsia="宋体" w:hAnsi="Open Sans" w:cs="Open Sans"/>
          <w:color w:val="333333"/>
          <w:kern w:val="0"/>
          <w:sz w:val="24"/>
          <w:szCs w:val="24"/>
        </w:rPr>
        <w:t>算法作为底层技术</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并进行</w:t>
      </w:r>
      <w:r w:rsidRPr="006C3BAE">
        <w:rPr>
          <w:rFonts w:ascii="Open Sans" w:eastAsia="宋体" w:hAnsi="Open Sans" w:cs="Open Sans"/>
          <w:color w:val="333333"/>
          <w:kern w:val="0"/>
          <w:sz w:val="24"/>
          <w:szCs w:val="24"/>
        </w:rPr>
        <w:t>Web</w:t>
      </w:r>
      <w:r w:rsidRPr="006C3BAE">
        <w:rPr>
          <w:rFonts w:ascii="Open Sans" w:eastAsia="宋体" w:hAnsi="Open Sans" w:cs="Open Sans"/>
          <w:color w:val="333333"/>
          <w:kern w:val="0"/>
          <w:sz w:val="24"/>
          <w:szCs w:val="24"/>
        </w:rPr>
        <w:t>应用程序开发</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构建了一个基于区块链的农产品溯源信息系统</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该系统对加强农产品全过程管理、促进食品安全具有重要的现实意义。</w:t>
      </w:r>
      <w:r w:rsidRPr="006C3BAE">
        <w:rPr>
          <w:rFonts w:ascii="Open Sans" w:eastAsia="宋体" w:hAnsi="Open Sans" w:cs="Open Sans"/>
          <w:color w:val="333333"/>
          <w:kern w:val="0"/>
          <w:sz w:val="24"/>
          <w:szCs w:val="24"/>
        </w:rPr>
        <w:t xml:space="preserve"> </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[18] Hu Sensen,Huang Shan,Huang Jing,Su Jiafu. Blockchain and Edge Computing Technology Enabling Organic Agricultural Supply Chain: A Framework Solution to Trust Crisis[J].Computers &amp; Industrial Engineering,2020,(prepublish):</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摘要</w:t>
      </w:r>
      <w:r w:rsidRPr="006C3BAE">
        <w:rPr>
          <w:rFonts w:ascii="Open Sans" w:eastAsia="宋体" w:hAnsi="Open Sans" w:cs="Open Sans"/>
          <w:color w:val="333333"/>
          <w:kern w:val="0"/>
          <w:sz w:val="24"/>
          <w:szCs w:val="24"/>
        </w:rPr>
        <w:t xml:space="preserve">:The credibility of information on organic agri-products has always blocked the participation of small and medium-sized farms in high value-added agriculture. However, the inherent characteristics of the organic agricultural supply chain (OASC)?such as centralization, monopoly, and asymmetry?have repeatedly plunged OASC into the predicament of information non-transparency. Ultimately, it results in a severe trust crisis of consumers. Fortunately, the emerging blockchain and edge computing technology probably raise an opportunity to improve this issue. Despite the overwhelming advantage (such as tamper-resistant, trust-free, transparent, decentralized, and immutable), this technology has to overcome the imperfection of cost and efficiency before it can be employed by OASC, particularly for geographically dispersed small and medium-sized farms in remote areas.In this paper, we first leverage the </w:t>
      </w:r>
      <w:r w:rsidRPr="006C3BAE">
        <w:rPr>
          <w:rFonts w:ascii="Open Sans" w:eastAsia="宋体" w:hAnsi="Open Sans" w:cs="Open Sans"/>
          <w:color w:val="333333"/>
          <w:kern w:val="0"/>
          <w:sz w:val="24"/>
          <w:szCs w:val="24"/>
        </w:rPr>
        <w:lastRenderedPageBreak/>
        <w:t>immutability of blockchain and the paradigm of edge computing to construct an OASC’s trust framework, which has a much...</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[19] Monteiro Emiliano Soares,da Rosa Righi Rodrigo,Barbosa Jorge Luis Victória,Alberti Antônio Marcos. APTM: A Model for Pervasive Traceability of Agrochemicals[J].Applied Sciences,2021,11(17):</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摘要</w:t>
      </w:r>
      <w:r w:rsidRPr="006C3BAE">
        <w:rPr>
          <w:rFonts w:ascii="Open Sans" w:eastAsia="宋体" w:hAnsi="Open Sans" w:cs="Open Sans"/>
          <w:color w:val="333333"/>
          <w:kern w:val="0"/>
          <w:sz w:val="24"/>
          <w:szCs w:val="24"/>
        </w:rPr>
        <w:t>:As the world population increases and the need for food monoculture farms are using more and more agrochemicals, there is also an increase in the possibility of theft, misuse, environmental damage, piracy of products, and health problems. This article addresses these issues by introducing the agrochemical pervasive traceability model (APTM), which integrates machine learning, sensors, microcontrollers, gamification, and two blockchains. It contributes in two dimensions: (I) the study of the environmental, product piracy and regulatory of agrochemical control; (II) the technological dimension: application of an adequate set of sensors collecting multiple data; modeling and implementation of a system via machine learning for analyzing and predicting the behavior and use of agrochemicals; development of a scoring system via gamification for reverse use of agrochemicals; and presenting a record of transactions in a consortium of two blockchains, simultaneously. Its main advantage is to be a flexible, adaptable, a...</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lastRenderedPageBreak/>
        <w:t>[20] Wang Lu,Xu Longqin,Zheng Zhiying,Liu Shuangyin,Li Xiangtong,Cao Liang,Li Jingbin,Sun Chuanheng. Smart Contract-Based Agricultural Food Supply Chain Traceability[J].IEEE ACCESS,2021,9</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摘要</w:t>
      </w:r>
      <w:r w:rsidRPr="006C3BAE">
        <w:rPr>
          <w:rFonts w:ascii="Open Sans" w:eastAsia="宋体" w:hAnsi="Open Sans" w:cs="Open Sans"/>
          <w:color w:val="333333"/>
          <w:kern w:val="0"/>
          <w:sz w:val="24"/>
          <w:szCs w:val="24"/>
        </w:rPr>
        <w:t>:The complexity of a supply chain makes product safety or quality issues extremely difficult to track, especially for the basic agricultural food supply chains of people's daily diets. The existing agricultural food supply chains present several major problems, such as numerous participants, inconvenient communication caused by long supply chain cycles, data distrust between participants and the centralized system. The emergence of blockchain technology effectively solves the pain-point problem existing in the traceability system of agricultural food supply chains. This paper proposes a framework based on the consortium and smart contracts to track and trace the workflow of agricultural food supply chains, implement traceability and shareability of supply chains, and break down the information islands between enterprises as much as possible to eliminate the need for the central institutions and agencies and improve the integrity of the transaction records, reliability and security. At the same time, farmers re...</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 xml:space="preserve">[21 ]Yang X, Li M, Yu H, et al. A trusted blockchain-based traceability system for fruit and vegetable agricultural products[J]. IEEE Access, 2021, 9: 36282-36293. </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lastRenderedPageBreak/>
        <w:t>[22]Yiu Neo C. K.. Decentralizing Supply Chain Anti-Counterfeiting and Traceability Systems Using Blockchain Technology[J].Future Internet,2021,13(4):</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摘要</w:t>
      </w:r>
      <w:r w:rsidRPr="006C3BAE">
        <w:rPr>
          <w:rFonts w:ascii="Open Sans" w:eastAsia="宋体" w:hAnsi="Open Sans" w:cs="Open Sans"/>
          <w:color w:val="333333"/>
          <w:kern w:val="0"/>
          <w:sz w:val="24"/>
          <w:szCs w:val="24"/>
        </w:rPr>
        <w:t>:An interesting research problem in the supply chain industry is evaluating and determining the provenance of physical goods—demonstrating the authenticity of luxury goods such as bottled wine. However, many supply chain systems and networks have been built and implemented with centralized system architecture, relying on centralized authorities or any form of intermediary, and leading to issues such as single-point processing, storage and failure, which could be susceptible to malicious modifications to product records or various potential attacks to system components by dishonest participant nodes traversing along the supply chain. Blockchain technology has evolved from merely being a decentralized, distributed and immutable ledger of cryptocurrency transactions to a programmable interactive environment for building decentralized and reliable applications addressing different use-cases and existing problems in the world. In this research, with a chosen research method of proof-by-demonstration, the Decentrali...</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 xml:space="preserve">[23]Fei C, Chunming Y, Tao C. Design of food traceability system based on blockchain[J]. Computer Engineering and Applications, 2021, 57(02): 60-69. </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lastRenderedPageBreak/>
        <w:t>[24] Dey Somdip,Saha Suman,Singh Amit Kumar,McDonaldMaier Klaus. FoodSQRBlock: Digitizing Food Production and the Supply Chain with Blockchain and QR Code in the Cloud[J].Sustainability,2021,13(6):</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摘要</w:t>
      </w:r>
      <w:r w:rsidRPr="006C3BAE">
        <w:rPr>
          <w:rFonts w:ascii="Open Sans" w:eastAsia="宋体" w:hAnsi="Open Sans" w:cs="Open Sans"/>
          <w:color w:val="333333"/>
          <w:kern w:val="0"/>
          <w:sz w:val="24"/>
          <w:szCs w:val="24"/>
        </w:rPr>
        <w:t>:Food safety is an important issue in today’s world. The traditional agri-food production system does not offer easy traceability of the produce at any point of the supply chain, and hence, during a food-borne outbreak, it is very difficult to sift through food production data to track produce and the origin of the outbreak. In recent years, the blockchain based food production system has resolved this challenge; however, none of the proposed methodologies makes the food production data easily accessible, traceable and verifiable by consumers or producers using mobile/edge devices. In this paper, we propose FoodSQRBlock (Food Safety Quick Response Block), a blockchain technology based framework that digitises the food production information and makes it easily accessible, traceable and verifiable by the consumers and producers by using QR codes. We also propose a large-scale integration of FoodSQRBlock in the cloud to show the feasibility and scalability of the framework, as well as give an experimental evalua...</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 xml:space="preserve">[25] Dey Somdip,Saha Suman,Singh Amit Kumar,McDonaldMaier Klaus. SmartNoshWaste: Using Blockchain, Machine Learning, Cloud Computing </w:t>
      </w:r>
      <w:r w:rsidRPr="006C3BAE">
        <w:rPr>
          <w:rFonts w:ascii="Open Sans" w:eastAsia="宋体" w:hAnsi="Open Sans" w:cs="Open Sans"/>
          <w:color w:val="333333"/>
          <w:kern w:val="0"/>
          <w:sz w:val="24"/>
          <w:szCs w:val="24"/>
        </w:rPr>
        <w:lastRenderedPageBreak/>
        <w:t>and QR Code to Reduce Food Waste in Decentralized Web 3.0 Enabled Smart Cities[J].Smart Cities,2022,5(1):</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摘要</w:t>
      </w:r>
      <w:r w:rsidRPr="006C3BAE">
        <w:rPr>
          <w:rFonts w:ascii="Open Sans" w:eastAsia="宋体" w:hAnsi="Open Sans" w:cs="Open Sans"/>
          <w:color w:val="333333"/>
          <w:kern w:val="0"/>
          <w:sz w:val="24"/>
          <w:szCs w:val="24"/>
        </w:rPr>
        <w:t>:Food waste is an important social and environmental issue that the current society faces, where one third of the total food produced is wasted or lost every year while more than 820 million people around the world do not have access to adequate food. However, as we move towards a decentralized Web 3.0 enabled smart city, we can utilize cutting edge technologies such as blockchain, artificial intelligence, cloud computing and many more to reduce food waste in different phases of the supply chain. In this paper, we propose SmartNoshWaste—a blockchain based multi-layered framework utilizing cloud computing, QR code and reinforcement learning to reduce food waste. We also evaluate SmartNoshWaste on real world food data collected from the nosh app to show the efficacy of the proposed framework and we are able to reduce food waste by 9.46% in comparison to the originally collected food data based on the experimental evaluation.</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 xml:space="preserve">[26] </w:t>
      </w:r>
      <w:r w:rsidRPr="006C3BAE">
        <w:rPr>
          <w:rFonts w:ascii="Open Sans" w:eastAsia="宋体" w:hAnsi="Open Sans" w:cs="Open Sans"/>
          <w:color w:val="333333"/>
          <w:kern w:val="0"/>
          <w:sz w:val="24"/>
          <w:szCs w:val="24"/>
        </w:rPr>
        <w:t>王晶宇</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马兆丰</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徐单恒</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段鹏飞</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支持国密算法的区块链交易数据隐私保护方案</w:t>
      </w:r>
      <w:r w:rsidRPr="006C3BAE">
        <w:rPr>
          <w:rFonts w:ascii="Open Sans" w:eastAsia="宋体" w:hAnsi="Open Sans" w:cs="Open Sans"/>
          <w:color w:val="333333"/>
          <w:kern w:val="0"/>
          <w:sz w:val="24"/>
          <w:szCs w:val="24"/>
        </w:rPr>
        <w:t>[J].</w:t>
      </w:r>
      <w:r w:rsidRPr="006C3BAE">
        <w:rPr>
          <w:rFonts w:ascii="Open Sans" w:eastAsia="宋体" w:hAnsi="Open Sans" w:cs="Open Sans"/>
          <w:color w:val="333333"/>
          <w:kern w:val="0"/>
          <w:sz w:val="24"/>
          <w:szCs w:val="24"/>
        </w:rPr>
        <w:t>信息网络安全</w:t>
      </w:r>
      <w:r w:rsidRPr="006C3BAE">
        <w:rPr>
          <w:rFonts w:ascii="Open Sans" w:eastAsia="宋体" w:hAnsi="Open Sans" w:cs="Open Sans"/>
          <w:color w:val="333333"/>
          <w:kern w:val="0"/>
          <w:sz w:val="24"/>
          <w:szCs w:val="24"/>
        </w:rPr>
        <w:t>,2023,23(03):84-95.</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摘要</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随着区块链技术的发展</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链上数据共享越来越重要。当前区块链交易数据在链上公开透明</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存在隐私数据共享受限问题</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而且</w:t>
      </w:r>
      <w:r w:rsidRPr="006C3BAE">
        <w:rPr>
          <w:rFonts w:ascii="Open Sans" w:eastAsia="宋体" w:hAnsi="Open Sans" w:cs="Open Sans"/>
          <w:color w:val="333333"/>
          <w:kern w:val="0"/>
          <w:sz w:val="24"/>
          <w:szCs w:val="24"/>
        </w:rPr>
        <w:t>Hyperledger Fabric</w:t>
      </w:r>
      <w:r w:rsidRPr="006C3BAE">
        <w:rPr>
          <w:rFonts w:ascii="Open Sans" w:eastAsia="宋体" w:hAnsi="Open Sans" w:cs="Open Sans"/>
          <w:color w:val="333333"/>
          <w:kern w:val="0"/>
          <w:sz w:val="24"/>
          <w:szCs w:val="24"/>
        </w:rPr>
        <w:t>平台缺乏国密算法的支持</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在国内应用中受限。文章首先采用国密算法改造</w:t>
      </w:r>
      <w:r w:rsidRPr="006C3BAE">
        <w:rPr>
          <w:rFonts w:ascii="Open Sans" w:eastAsia="宋体" w:hAnsi="Open Sans" w:cs="Open Sans"/>
          <w:color w:val="333333"/>
          <w:kern w:val="0"/>
          <w:sz w:val="24"/>
          <w:szCs w:val="24"/>
        </w:rPr>
        <w:t xml:space="preserve">Hyperledger </w:t>
      </w:r>
      <w:r w:rsidRPr="006C3BAE">
        <w:rPr>
          <w:rFonts w:ascii="Open Sans" w:eastAsia="宋体" w:hAnsi="Open Sans" w:cs="Open Sans"/>
          <w:color w:val="333333"/>
          <w:kern w:val="0"/>
          <w:sz w:val="24"/>
          <w:szCs w:val="24"/>
        </w:rPr>
        <w:lastRenderedPageBreak/>
        <w:t>Fabric</w:t>
      </w:r>
      <w:r w:rsidRPr="006C3BAE">
        <w:rPr>
          <w:rFonts w:ascii="Open Sans" w:eastAsia="宋体" w:hAnsi="Open Sans" w:cs="Open Sans"/>
          <w:color w:val="333333"/>
          <w:kern w:val="0"/>
          <w:sz w:val="24"/>
          <w:szCs w:val="24"/>
        </w:rPr>
        <w:t>平台；然后提出交易数据隐私保护方案</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以国密算法完成对交易数据的安全和限时共享；最后对改造的</w:t>
      </w:r>
      <w:r w:rsidRPr="006C3BAE">
        <w:rPr>
          <w:rFonts w:ascii="Open Sans" w:eastAsia="宋体" w:hAnsi="Open Sans" w:cs="Open Sans"/>
          <w:color w:val="333333"/>
          <w:kern w:val="0"/>
          <w:sz w:val="24"/>
          <w:szCs w:val="24"/>
        </w:rPr>
        <w:t>Hyperledger Fabric</w:t>
      </w:r>
      <w:r w:rsidRPr="006C3BAE">
        <w:rPr>
          <w:rFonts w:ascii="Open Sans" w:eastAsia="宋体" w:hAnsi="Open Sans" w:cs="Open Sans"/>
          <w:color w:val="333333"/>
          <w:kern w:val="0"/>
          <w:sz w:val="24"/>
          <w:szCs w:val="24"/>
        </w:rPr>
        <w:t>平台和提出的方案做系统实现和性能测试。实验结果表明</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文章方法实现了对</w:t>
      </w:r>
      <w:r w:rsidRPr="006C3BAE">
        <w:rPr>
          <w:rFonts w:ascii="Open Sans" w:eastAsia="宋体" w:hAnsi="Open Sans" w:cs="Open Sans"/>
          <w:color w:val="333333"/>
          <w:kern w:val="0"/>
          <w:sz w:val="24"/>
          <w:szCs w:val="24"/>
        </w:rPr>
        <w:t>Hyperledger Fabric</w:t>
      </w:r>
      <w:r w:rsidRPr="006C3BAE">
        <w:rPr>
          <w:rFonts w:ascii="Open Sans" w:eastAsia="宋体" w:hAnsi="Open Sans" w:cs="Open Sans"/>
          <w:color w:val="333333"/>
          <w:kern w:val="0"/>
          <w:sz w:val="24"/>
          <w:szCs w:val="24"/>
        </w:rPr>
        <w:t>平台的国密改造</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该方案的执行效率和系统性能均满足实际需求。</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[27]</w:t>
      </w:r>
      <w:r w:rsidRPr="006C3BAE">
        <w:rPr>
          <w:rFonts w:ascii="Open Sans" w:eastAsia="宋体" w:hAnsi="Open Sans" w:cs="Open Sans"/>
          <w:color w:val="333333"/>
          <w:kern w:val="0"/>
          <w:sz w:val="24"/>
          <w:szCs w:val="24"/>
        </w:rPr>
        <w:t>王家峰</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基于混合算法的互联网访问用户身份认证方法</w:t>
      </w:r>
      <w:r w:rsidRPr="006C3BAE">
        <w:rPr>
          <w:rFonts w:ascii="Open Sans" w:eastAsia="宋体" w:hAnsi="Open Sans" w:cs="Open Sans"/>
          <w:color w:val="333333"/>
          <w:kern w:val="0"/>
          <w:sz w:val="24"/>
          <w:szCs w:val="24"/>
        </w:rPr>
        <w:t>[J].</w:t>
      </w:r>
      <w:r w:rsidRPr="006C3BAE">
        <w:rPr>
          <w:rFonts w:ascii="Open Sans" w:eastAsia="宋体" w:hAnsi="Open Sans" w:cs="Open Sans"/>
          <w:color w:val="333333"/>
          <w:kern w:val="0"/>
          <w:sz w:val="24"/>
          <w:szCs w:val="24"/>
        </w:rPr>
        <w:t>齐齐哈尔大学学报</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自然科学版</w:t>
      </w:r>
      <w:r w:rsidRPr="006C3BAE">
        <w:rPr>
          <w:rFonts w:ascii="Open Sans" w:eastAsia="宋体" w:hAnsi="Open Sans" w:cs="Open Sans"/>
          <w:color w:val="333333"/>
          <w:kern w:val="0"/>
          <w:sz w:val="24"/>
          <w:szCs w:val="24"/>
        </w:rPr>
        <w:t>),2024,40(03):5-10.</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摘要</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提出基于混合算法的互联网访问用户身份认证方法，结合域内联盟链和跨域联盟链，建立教育区块链身份认证框架。在认证架构中设置固定的权威节点后，结合无证书签名以及哈希函数，完成机构节点、用户节点的合理注册。建立基于混合算法的安全认证机制，首先应用国密算法中的</w:t>
      </w:r>
      <w:r w:rsidRPr="006C3BAE">
        <w:rPr>
          <w:rFonts w:ascii="Open Sans" w:eastAsia="宋体" w:hAnsi="Open Sans" w:cs="Open Sans"/>
          <w:color w:val="333333"/>
          <w:kern w:val="0"/>
          <w:sz w:val="24"/>
          <w:szCs w:val="24"/>
        </w:rPr>
        <w:t>SM4</w:t>
      </w:r>
      <w:r w:rsidRPr="006C3BAE">
        <w:rPr>
          <w:rFonts w:ascii="Open Sans" w:eastAsia="宋体" w:hAnsi="Open Sans" w:cs="Open Sans"/>
          <w:color w:val="333333"/>
          <w:kern w:val="0"/>
          <w:sz w:val="24"/>
          <w:szCs w:val="24"/>
        </w:rPr>
        <w:t>算法（</w:t>
      </w:r>
      <w:r w:rsidRPr="006C3BAE">
        <w:rPr>
          <w:rFonts w:ascii="Open Sans" w:eastAsia="宋体" w:hAnsi="Open Sans" w:cs="Open Sans"/>
          <w:color w:val="333333"/>
          <w:kern w:val="0"/>
          <w:sz w:val="24"/>
          <w:szCs w:val="24"/>
        </w:rPr>
        <w:t>SM4</w:t>
      </w:r>
      <w:r w:rsidRPr="006C3BAE">
        <w:rPr>
          <w:rFonts w:ascii="Open Sans" w:eastAsia="宋体" w:hAnsi="Open Sans" w:cs="Open Sans"/>
          <w:color w:val="333333"/>
          <w:kern w:val="0"/>
          <w:sz w:val="24"/>
          <w:szCs w:val="24"/>
        </w:rPr>
        <w:t>分组密码算法）产生一个初始密钥；然后利用</w:t>
      </w:r>
      <w:r w:rsidRPr="006C3BAE">
        <w:rPr>
          <w:rFonts w:ascii="Open Sans" w:eastAsia="宋体" w:hAnsi="Open Sans" w:cs="Open Sans"/>
          <w:color w:val="333333"/>
          <w:kern w:val="0"/>
          <w:sz w:val="24"/>
          <w:szCs w:val="24"/>
        </w:rPr>
        <w:t>SM2</w:t>
      </w:r>
      <w:r w:rsidRPr="006C3BAE">
        <w:rPr>
          <w:rFonts w:ascii="Open Sans" w:eastAsia="宋体" w:hAnsi="Open Sans" w:cs="Open Sans"/>
          <w:color w:val="333333"/>
          <w:kern w:val="0"/>
          <w:sz w:val="24"/>
          <w:szCs w:val="24"/>
        </w:rPr>
        <w:t>算法（</w:t>
      </w:r>
      <w:r w:rsidRPr="006C3BAE">
        <w:rPr>
          <w:rFonts w:ascii="Open Sans" w:eastAsia="宋体" w:hAnsi="Open Sans" w:cs="Open Sans"/>
          <w:color w:val="333333"/>
          <w:kern w:val="0"/>
          <w:sz w:val="24"/>
          <w:szCs w:val="24"/>
        </w:rPr>
        <w:t>SM2</w:t>
      </w:r>
      <w:r w:rsidRPr="006C3BAE">
        <w:rPr>
          <w:rFonts w:ascii="Open Sans" w:eastAsia="宋体" w:hAnsi="Open Sans" w:cs="Open Sans"/>
          <w:color w:val="333333"/>
          <w:kern w:val="0"/>
          <w:sz w:val="24"/>
          <w:szCs w:val="24"/>
        </w:rPr>
        <w:t>椭圆曲线公钥密码算法）对密钥数据进一步处理，获取可以用于身份认证的随机密钥；最后，以云计算为核心的认证服务器的作用下，对互联网访问用户身份进行阶段认证。实验结果表明，在并发用户数量为</w:t>
      </w:r>
      <w:r w:rsidRPr="006C3BAE">
        <w:rPr>
          <w:rFonts w:ascii="Open Sans" w:eastAsia="宋体" w:hAnsi="Open Sans" w:cs="Open Sans"/>
          <w:color w:val="333333"/>
          <w:kern w:val="0"/>
          <w:sz w:val="24"/>
          <w:szCs w:val="24"/>
        </w:rPr>
        <w:t>300</w:t>
      </w:r>
      <w:r w:rsidRPr="006C3BAE">
        <w:rPr>
          <w:rFonts w:ascii="Open Sans" w:eastAsia="宋体" w:hAnsi="Open Sans" w:cs="Open Sans"/>
          <w:color w:val="333333"/>
          <w:kern w:val="0"/>
          <w:sz w:val="24"/>
          <w:szCs w:val="24"/>
        </w:rPr>
        <w:t>时，所提方法的互联网访问用户身份认证响应时间仅为</w:t>
      </w:r>
      <w:r w:rsidRPr="006C3BAE">
        <w:rPr>
          <w:rFonts w:ascii="Open Sans" w:eastAsia="宋体" w:hAnsi="Open Sans" w:cs="Open Sans"/>
          <w:color w:val="333333"/>
          <w:kern w:val="0"/>
          <w:sz w:val="24"/>
          <w:szCs w:val="24"/>
        </w:rPr>
        <w:t>2.85 s</w:t>
      </w:r>
      <w:r w:rsidRPr="006C3BAE">
        <w:rPr>
          <w:rFonts w:ascii="Open Sans" w:eastAsia="宋体" w:hAnsi="Open Sans" w:cs="Open Sans"/>
          <w:color w:val="333333"/>
          <w:kern w:val="0"/>
          <w:sz w:val="24"/>
          <w:szCs w:val="24"/>
        </w:rPr>
        <w:t>，满足实时性要求。</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 xml:space="preserve">[28] </w:t>
      </w:r>
      <w:r w:rsidRPr="006C3BAE">
        <w:rPr>
          <w:rFonts w:ascii="Open Sans" w:eastAsia="宋体" w:hAnsi="Open Sans" w:cs="Open Sans"/>
          <w:color w:val="333333"/>
          <w:kern w:val="0"/>
          <w:sz w:val="24"/>
          <w:szCs w:val="24"/>
        </w:rPr>
        <w:t>刘丁宁</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基于国密</w:t>
      </w:r>
      <w:r w:rsidRPr="006C3BAE">
        <w:rPr>
          <w:rFonts w:ascii="Open Sans" w:eastAsia="宋体" w:hAnsi="Open Sans" w:cs="Open Sans"/>
          <w:color w:val="333333"/>
          <w:kern w:val="0"/>
          <w:sz w:val="24"/>
          <w:szCs w:val="24"/>
        </w:rPr>
        <w:t>SM2</w:t>
      </w:r>
      <w:r w:rsidRPr="006C3BAE">
        <w:rPr>
          <w:rFonts w:ascii="Open Sans" w:eastAsia="宋体" w:hAnsi="Open Sans" w:cs="Open Sans"/>
          <w:color w:val="333333"/>
          <w:kern w:val="0"/>
          <w:sz w:val="24"/>
          <w:szCs w:val="24"/>
        </w:rPr>
        <w:t>批量验签的区块链系统的研究与应用</w:t>
      </w:r>
      <w:r w:rsidRPr="006C3BAE">
        <w:rPr>
          <w:rFonts w:ascii="Open Sans" w:eastAsia="宋体" w:hAnsi="Open Sans" w:cs="Open Sans"/>
          <w:color w:val="333333"/>
          <w:kern w:val="0"/>
          <w:sz w:val="24"/>
          <w:szCs w:val="24"/>
        </w:rPr>
        <w:t xml:space="preserve">[D]. </w:t>
      </w:r>
      <w:r w:rsidRPr="006C3BAE">
        <w:rPr>
          <w:rFonts w:ascii="Open Sans" w:eastAsia="宋体" w:hAnsi="Open Sans" w:cs="Open Sans"/>
          <w:color w:val="333333"/>
          <w:kern w:val="0"/>
          <w:sz w:val="24"/>
          <w:szCs w:val="24"/>
        </w:rPr>
        <w:t>导师：袁玉宇</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北京邮电大学</w:t>
      </w:r>
      <w:r w:rsidRPr="006C3BAE">
        <w:rPr>
          <w:rFonts w:ascii="Open Sans" w:eastAsia="宋体" w:hAnsi="Open Sans" w:cs="Open Sans"/>
          <w:color w:val="333333"/>
          <w:kern w:val="0"/>
          <w:sz w:val="24"/>
          <w:szCs w:val="24"/>
        </w:rPr>
        <w:t>, 2022.</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摘要</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随着比特币的兴起</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区块链技术渐渐为人们所使用并重视起来。即便如此</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作为一种分布式账本平台</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传统区块链技术仍存在一些性能问题亟待解决。如何实现高性能区块链系统</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也成为行业探索的目标之一。</w:t>
      </w:r>
      <w:r w:rsidRPr="006C3BAE">
        <w:rPr>
          <w:rFonts w:ascii="Open Sans" w:eastAsia="宋体" w:hAnsi="Open Sans" w:cs="Open Sans"/>
          <w:color w:val="333333"/>
          <w:kern w:val="0"/>
          <w:sz w:val="24"/>
          <w:szCs w:val="24"/>
        </w:rPr>
        <w:t>2018</w:t>
      </w:r>
      <w:r w:rsidRPr="006C3BAE">
        <w:rPr>
          <w:rFonts w:ascii="Open Sans" w:eastAsia="宋体" w:hAnsi="Open Sans" w:cs="Open Sans"/>
          <w:color w:val="333333"/>
          <w:kern w:val="0"/>
          <w:sz w:val="24"/>
          <w:szCs w:val="24"/>
        </w:rPr>
        <w:t>年</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我国发布《金融分布式账本技术规范》明确指出分布式账本系统所使用的具体密码算法应符合国密相关标准。结合国内相关研究现状</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国密区块链技术仍有较长的路要走。为了实现符合国密标准的高性能区块链系统</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本文提出了基于国密</w:t>
      </w:r>
      <w:r w:rsidRPr="006C3BAE">
        <w:rPr>
          <w:rFonts w:ascii="Open Sans" w:eastAsia="宋体" w:hAnsi="Open Sans" w:cs="Open Sans"/>
          <w:color w:val="333333"/>
          <w:kern w:val="0"/>
          <w:sz w:val="24"/>
          <w:szCs w:val="24"/>
        </w:rPr>
        <w:t>SM2</w:t>
      </w:r>
      <w:r w:rsidRPr="006C3BAE">
        <w:rPr>
          <w:rFonts w:ascii="Open Sans" w:eastAsia="宋体" w:hAnsi="Open Sans" w:cs="Open Sans"/>
          <w:color w:val="333333"/>
          <w:kern w:val="0"/>
          <w:sz w:val="24"/>
          <w:szCs w:val="24"/>
        </w:rPr>
        <w:t>批量验签</w:t>
      </w:r>
      <w:r w:rsidRPr="006C3BAE">
        <w:rPr>
          <w:rFonts w:ascii="Open Sans" w:eastAsia="宋体" w:hAnsi="Open Sans" w:cs="Open Sans"/>
          <w:color w:val="333333"/>
          <w:kern w:val="0"/>
          <w:sz w:val="24"/>
          <w:szCs w:val="24"/>
        </w:rPr>
        <w:lastRenderedPageBreak/>
        <w:t>的区块链系统。本文首先介绍了什么是区块链技术</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分析了针对区块链技术的相关研究中的痛点</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同时介绍了国密算法及数字签名批验签算法的研究现状。然后提出了国密</w:t>
      </w:r>
      <w:r w:rsidRPr="006C3BAE">
        <w:rPr>
          <w:rFonts w:ascii="Open Sans" w:eastAsia="宋体" w:hAnsi="Open Sans" w:cs="Open Sans"/>
          <w:color w:val="333333"/>
          <w:kern w:val="0"/>
          <w:sz w:val="24"/>
          <w:szCs w:val="24"/>
        </w:rPr>
        <w:t>SM2</w:t>
      </w:r>
      <w:r w:rsidRPr="006C3BAE">
        <w:rPr>
          <w:rFonts w:ascii="Open Sans" w:eastAsia="宋体" w:hAnsi="Open Sans" w:cs="Open Sans"/>
          <w:color w:val="333333"/>
          <w:kern w:val="0"/>
          <w:sz w:val="24"/>
          <w:szCs w:val="24"/>
        </w:rPr>
        <w:t>数字签名批验签算法</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描述了在单签名者和多签名者的条件下</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批验签算法的表现。随后介绍了基于</w:t>
      </w:r>
      <w:r w:rsidRPr="006C3BAE">
        <w:rPr>
          <w:rFonts w:ascii="Open Sans" w:eastAsia="宋体" w:hAnsi="Open Sans" w:cs="Open Sans"/>
          <w:color w:val="333333"/>
          <w:kern w:val="0"/>
          <w:sz w:val="24"/>
          <w:szCs w:val="24"/>
        </w:rPr>
        <w:t>SM2</w:t>
      </w:r>
      <w:r w:rsidRPr="006C3BAE">
        <w:rPr>
          <w:rFonts w:ascii="Open Sans" w:eastAsia="宋体" w:hAnsi="Open Sans" w:cs="Open Sans"/>
          <w:color w:val="333333"/>
          <w:kern w:val="0"/>
          <w:sz w:val="24"/>
          <w:szCs w:val="24"/>
        </w:rPr>
        <w:t>批验签算法的区块链交易确认模型</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模型由线程池、分组器、触发器、验签器、纠错器组成</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批验签触发条件分为计时触发、计数触发、容量触发三种模式。文章通过实验分析了模型的特征</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并对模型进行调整。通过再次对改进后的模型进行实验分析</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最终结果表明</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改进后的区块链交易模型可以有效提高系统吞吐率</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并且可以根据实际应用的需求</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灵活配置。最后在上述研究成果的基础上</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完成了一个基于国密</w:t>
      </w:r>
      <w:r w:rsidRPr="006C3BAE">
        <w:rPr>
          <w:rFonts w:ascii="Open Sans" w:eastAsia="宋体" w:hAnsi="Open Sans" w:cs="Open Sans"/>
          <w:color w:val="333333"/>
          <w:kern w:val="0"/>
          <w:sz w:val="24"/>
          <w:szCs w:val="24"/>
        </w:rPr>
        <w:t>SM2</w:t>
      </w:r>
      <w:r w:rsidRPr="006C3BAE">
        <w:rPr>
          <w:rFonts w:ascii="Open Sans" w:eastAsia="宋体" w:hAnsi="Open Sans" w:cs="Open Sans"/>
          <w:color w:val="333333"/>
          <w:kern w:val="0"/>
          <w:sz w:val="24"/>
          <w:szCs w:val="24"/>
        </w:rPr>
        <w:t>批验签的区块链交易系统。</w:t>
      </w:r>
      <w:r w:rsidRPr="006C3BAE">
        <w:rPr>
          <w:rFonts w:ascii="Open Sans" w:eastAsia="宋体" w:hAnsi="Open Sans" w:cs="Open Sans"/>
          <w:color w:val="333333"/>
          <w:kern w:val="0"/>
          <w:sz w:val="24"/>
          <w:szCs w:val="24"/>
        </w:rPr>
        <w:t xml:space="preserve"> </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 xml:space="preserve">[29] </w:t>
      </w:r>
      <w:r w:rsidRPr="006C3BAE">
        <w:rPr>
          <w:rFonts w:ascii="Open Sans" w:eastAsia="宋体" w:hAnsi="Open Sans" w:cs="Open Sans"/>
          <w:color w:val="333333"/>
          <w:kern w:val="0"/>
          <w:sz w:val="24"/>
          <w:szCs w:val="24"/>
        </w:rPr>
        <w:t>富强</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张路</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基于汽车生态圈的区块链应用模型构建研究</w:t>
      </w:r>
      <w:r w:rsidRPr="006C3BAE">
        <w:rPr>
          <w:rFonts w:ascii="Open Sans" w:eastAsia="宋体" w:hAnsi="Open Sans" w:cs="Open Sans"/>
          <w:color w:val="333333"/>
          <w:kern w:val="0"/>
          <w:sz w:val="24"/>
          <w:szCs w:val="24"/>
        </w:rPr>
        <w:t>[J].</w:t>
      </w:r>
      <w:r w:rsidRPr="006C3BAE">
        <w:rPr>
          <w:rFonts w:ascii="Open Sans" w:eastAsia="宋体" w:hAnsi="Open Sans" w:cs="Open Sans"/>
          <w:color w:val="333333"/>
          <w:kern w:val="0"/>
          <w:sz w:val="24"/>
          <w:szCs w:val="24"/>
        </w:rPr>
        <w:t>专用汽车</w:t>
      </w:r>
      <w:r w:rsidRPr="006C3BAE">
        <w:rPr>
          <w:rFonts w:ascii="Open Sans" w:eastAsia="宋体" w:hAnsi="Open Sans" w:cs="Open Sans"/>
          <w:color w:val="333333"/>
          <w:kern w:val="0"/>
          <w:sz w:val="24"/>
          <w:szCs w:val="24"/>
        </w:rPr>
        <w:t>,2024,(11):64-66.</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摘要</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将区块链技术引入汽车生态圈，构建了基于区块链的应用模型。通过分析汽车生态圈运作特点，设计了模型框架和核心功能模块，并重点阐述了数据安全、供应链追溯、车辆数据共享等模块的技术实现路径。在二手车交易场景中，实证分析表明，区块链模型在提升交易效率、优化用户体验、确保数据真实性等方面效果显著。研究表明，区块链技术与汽车产业的深度融合，为汽车生态圈各参与主体建立起可信协同机制，助力汽车行业实现数字化转型升级，开启数据价值释放与智慧共享的新时代。</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[30]</w:t>
      </w:r>
      <w:r w:rsidRPr="006C3BAE">
        <w:rPr>
          <w:rFonts w:ascii="Open Sans" w:eastAsia="宋体" w:hAnsi="Open Sans" w:cs="Open Sans"/>
          <w:color w:val="333333"/>
          <w:kern w:val="0"/>
          <w:sz w:val="24"/>
          <w:szCs w:val="24"/>
        </w:rPr>
        <w:t>曹锋林</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区块链在跨境供应链中的应用研究</w:t>
      </w:r>
      <w:r w:rsidRPr="006C3BAE">
        <w:rPr>
          <w:rFonts w:ascii="Open Sans" w:eastAsia="宋体" w:hAnsi="Open Sans" w:cs="Open Sans"/>
          <w:color w:val="333333"/>
          <w:kern w:val="0"/>
          <w:sz w:val="24"/>
          <w:szCs w:val="24"/>
        </w:rPr>
        <w:t xml:space="preserve">[D]. </w:t>
      </w:r>
      <w:r w:rsidRPr="006C3BAE">
        <w:rPr>
          <w:rFonts w:ascii="Open Sans" w:eastAsia="宋体" w:hAnsi="Open Sans" w:cs="Open Sans"/>
          <w:color w:val="333333"/>
          <w:kern w:val="0"/>
          <w:sz w:val="24"/>
          <w:szCs w:val="24"/>
        </w:rPr>
        <w:t>导师：马栋林</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兰州理工大学</w:t>
      </w:r>
      <w:r w:rsidRPr="006C3BAE">
        <w:rPr>
          <w:rFonts w:ascii="Open Sans" w:eastAsia="宋体" w:hAnsi="Open Sans" w:cs="Open Sans"/>
          <w:color w:val="333333"/>
          <w:kern w:val="0"/>
          <w:sz w:val="24"/>
          <w:szCs w:val="24"/>
        </w:rPr>
        <w:t>, 2023.</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摘要</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随着</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一带一路</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沿线国家和地区之间的贸易往来日益密切</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跨境电商在跨境供应链的支持下已崛起为市场经济的重要增长引擎。供应链是由核心企业和消费者共同打造的商品流通过程中的网络链条结构</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其中不仅包括生产商、监管机构、经销商和消费者等多种角色实体</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同时还涵盖货物流、资金流和信息流等各</w:t>
      </w:r>
      <w:r w:rsidRPr="006C3BAE">
        <w:rPr>
          <w:rFonts w:ascii="Open Sans" w:eastAsia="宋体" w:hAnsi="Open Sans" w:cs="Open Sans"/>
          <w:color w:val="333333"/>
          <w:kern w:val="0"/>
          <w:sz w:val="24"/>
          <w:szCs w:val="24"/>
        </w:rPr>
        <w:lastRenderedPageBreak/>
        <w:t>类数据。因此</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提高供应链整体效益的关键在于整合复杂的数据流</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实现在多个不完全信任彼此的参与方之间的安全数据共享</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以及促进供应链中多方的安全协同合作。近年来</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区块链技术所具有的去中心化、不可篡改、共识机制、透明性与可追溯性、智能合约和数据安全等特点为上述跨境供应链中存在的问题提供了优秀的解决方案。虽然基于区块链技术的供应链解决了传统供应链的信任问题</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但由于跨境供应链所处的场景不同也形成了新的问题</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一方面</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区块链应用的隐私保护在不同地区有不同的要求</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另一方面</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由于不同区块链网络底层架构与业务逻辑的不同导致区块供应链呈现多维异构性</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形成了新的</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区块链生态孤岛</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。为了解决上述问题</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本文的研究内容如下</w:t>
      </w:r>
      <w:r w:rsidRPr="006C3BAE">
        <w:rPr>
          <w:rFonts w:ascii="Open Sans" w:eastAsia="宋体" w:hAnsi="Open Sans" w:cs="Open Sans"/>
          <w:color w:val="333333"/>
          <w:kern w:val="0"/>
          <w:sz w:val="24"/>
          <w:szCs w:val="24"/>
        </w:rPr>
        <w:t>:1.</w:t>
      </w:r>
      <w:r w:rsidRPr="006C3BAE">
        <w:rPr>
          <w:rFonts w:ascii="Open Sans" w:eastAsia="宋体" w:hAnsi="Open Sans" w:cs="Open Sans"/>
          <w:color w:val="333333"/>
          <w:kern w:val="0"/>
          <w:sz w:val="24"/>
          <w:szCs w:val="24"/>
        </w:rPr>
        <w:t>提出面向跨境供应链的隐私保护方案</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针对区块链应用国内推行需要适配国密算法以及</w:t>
      </w:r>
      <w:r w:rsidRPr="006C3BAE">
        <w:rPr>
          <w:rFonts w:ascii="Open Sans" w:eastAsia="宋体" w:hAnsi="Open Sans" w:cs="Open Sans"/>
          <w:color w:val="333333"/>
          <w:kern w:val="0"/>
          <w:sz w:val="24"/>
          <w:szCs w:val="24"/>
        </w:rPr>
        <w:t>Fabric</w:t>
      </w:r>
      <w:r w:rsidRPr="006C3BAE">
        <w:rPr>
          <w:rFonts w:ascii="Open Sans" w:eastAsia="宋体" w:hAnsi="Open Sans" w:cs="Open Sans"/>
          <w:color w:val="333333"/>
          <w:kern w:val="0"/>
          <w:sz w:val="24"/>
          <w:szCs w:val="24"/>
        </w:rPr>
        <w:t>官方两级证书存在缺陷等问题</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首先设计了</w:t>
      </w:r>
      <w:r w:rsidRPr="006C3BAE">
        <w:rPr>
          <w:rFonts w:ascii="Open Sans" w:eastAsia="宋体" w:hAnsi="Open Sans" w:cs="Open Sans"/>
          <w:color w:val="333333"/>
          <w:kern w:val="0"/>
          <w:sz w:val="24"/>
          <w:szCs w:val="24"/>
        </w:rPr>
        <w:t>Fabric</w:t>
      </w:r>
      <w:r w:rsidRPr="006C3BAE">
        <w:rPr>
          <w:rFonts w:ascii="Open Sans" w:eastAsia="宋体" w:hAnsi="Open Sans" w:cs="Open Sans"/>
          <w:color w:val="333333"/>
          <w:kern w:val="0"/>
          <w:sz w:val="24"/>
          <w:szCs w:val="24"/>
        </w:rPr>
        <w:t>交易证书改进方法</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用于优化交易证书生成算法以及简化证书结构</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其次研究</w:t>
      </w:r>
      <w:r w:rsidRPr="006C3BAE">
        <w:rPr>
          <w:rFonts w:ascii="Open Sans" w:eastAsia="宋体" w:hAnsi="Open Sans" w:cs="Open Sans"/>
          <w:color w:val="333333"/>
          <w:kern w:val="0"/>
          <w:sz w:val="24"/>
          <w:szCs w:val="24"/>
        </w:rPr>
        <w:t>Fabric</w:t>
      </w:r>
      <w:r w:rsidRPr="006C3BAE">
        <w:rPr>
          <w:rFonts w:ascii="Open Sans" w:eastAsia="宋体" w:hAnsi="Open Sans" w:cs="Open Sans"/>
          <w:color w:val="333333"/>
          <w:kern w:val="0"/>
          <w:sz w:val="24"/>
          <w:szCs w:val="24"/>
        </w:rPr>
        <w:t>国密模块嵌入方法</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以应对国密局监管要求和市场应用性能需求</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通过实验对改进前后的算法进行对比分析</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证明了隐私保护方案有着更高的效率与一致的安全性。</w:t>
      </w:r>
      <w:r w:rsidRPr="006C3BAE">
        <w:rPr>
          <w:rFonts w:ascii="Open Sans" w:eastAsia="宋体" w:hAnsi="Open Sans" w:cs="Open Sans"/>
          <w:color w:val="333333"/>
          <w:kern w:val="0"/>
          <w:sz w:val="24"/>
          <w:szCs w:val="24"/>
        </w:rPr>
        <w:t>2.</w:t>
      </w:r>
      <w:r w:rsidRPr="006C3BAE">
        <w:rPr>
          <w:rFonts w:ascii="Open Sans" w:eastAsia="宋体" w:hAnsi="Open Sans" w:cs="Open Sans"/>
          <w:color w:val="333333"/>
          <w:kern w:val="0"/>
          <w:sz w:val="24"/>
          <w:szCs w:val="24"/>
        </w:rPr>
        <w:t>提出面向跨境供应链的跨链互操作方案</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针对不同国家地区自建区块链网络之间的联通协作问题</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首先提出了一个跨链互操作性模型</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该模型包括区块链网络、自动代理、中继组织三个模块以实现异构区块链网络协作联通</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其次基于所提模型设计具备访问控制和身份认证的区块链注册机制和跨链数据流通机制</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以保证跨链事务的安全可信执行</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经过实验分析</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跨链互操作方案在具备访问控制与身份认证功能的基础上能够有效的联通异构区块链系统。。</w:t>
      </w:r>
      <w:r w:rsidRPr="006C3BAE">
        <w:rPr>
          <w:rFonts w:ascii="Open Sans" w:eastAsia="宋体" w:hAnsi="Open Sans" w:cs="Open Sans"/>
          <w:color w:val="333333"/>
          <w:kern w:val="0"/>
          <w:sz w:val="24"/>
          <w:szCs w:val="24"/>
        </w:rPr>
        <w:t>3.</w:t>
      </w:r>
      <w:r w:rsidRPr="006C3BAE">
        <w:rPr>
          <w:rFonts w:ascii="Open Sans" w:eastAsia="宋体" w:hAnsi="Open Sans" w:cs="Open Sans"/>
          <w:color w:val="333333"/>
          <w:kern w:val="0"/>
          <w:sz w:val="24"/>
          <w:szCs w:val="24"/>
        </w:rPr>
        <w:t>构建基于区块链的跨境供应链系统原型</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基于目前跨境供应链行业的研究现状</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在提出的隐私保护方案和跨链互操作方案的基础上</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根据国家标准和供应链场景要求构建区块供应链系统</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该研究为利用区块链技术解决传统供应链存在的问题提供了一种新的思路与实践。</w:t>
      </w:r>
      <w:r w:rsidRPr="006C3BAE">
        <w:rPr>
          <w:rFonts w:ascii="Open Sans" w:eastAsia="宋体" w:hAnsi="Open Sans" w:cs="Open Sans"/>
          <w:color w:val="333333"/>
          <w:kern w:val="0"/>
          <w:sz w:val="24"/>
          <w:szCs w:val="24"/>
        </w:rPr>
        <w:t xml:space="preserve"> </w:t>
      </w:r>
    </w:p>
    <w:p w:rsid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lastRenderedPageBreak/>
        <w:t xml:space="preserve">[1] </w:t>
      </w:r>
      <w:r w:rsidRPr="006C3BAE">
        <w:rPr>
          <w:rFonts w:ascii="Open Sans" w:eastAsia="宋体" w:hAnsi="Open Sans" w:cs="Open Sans"/>
          <w:color w:val="333333"/>
          <w:kern w:val="0"/>
          <w:sz w:val="24"/>
          <w:szCs w:val="24"/>
        </w:rPr>
        <w:t>蒋司琪</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基于区块链技术的有机农产品溯源系统的设计与实现</w:t>
      </w:r>
      <w:r w:rsidRPr="006C3BAE">
        <w:rPr>
          <w:rFonts w:ascii="Open Sans" w:eastAsia="宋体" w:hAnsi="Open Sans" w:cs="Open Sans"/>
          <w:color w:val="333333"/>
          <w:kern w:val="0"/>
          <w:sz w:val="24"/>
          <w:szCs w:val="24"/>
        </w:rPr>
        <w:t xml:space="preserve">[D]. </w:t>
      </w:r>
      <w:r w:rsidRPr="006C3BAE">
        <w:rPr>
          <w:rFonts w:ascii="Open Sans" w:eastAsia="宋体" w:hAnsi="Open Sans" w:cs="Open Sans"/>
          <w:color w:val="333333"/>
          <w:kern w:val="0"/>
          <w:sz w:val="24"/>
          <w:szCs w:val="24"/>
        </w:rPr>
        <w:t>导师：刘志镜</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李小勇</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西安电子科技大学</w:t>
      </w:r>
      <w:r w:rsidRPr="006C3BAE">
        <w:rPr>
          <w:rFonts w:ascii="Open Sans" w:eastAsia="宋体" w:hAnsi="Open Sans" w:cs="Open Sans"/>
          <w:color w:val="333333"/>
          <w:kern w:val="0"/>
          <w:sz w:val="24"/>
          <w:szCs w:val="24"/>
        </w:rPr>
        <w:t>, 2022.</w:t>
      </w:r>
    </w:p>
    <w:p w:rsidR="009F689D" w:rsidRDefault="009F689D" w:rsidP="006C3BAE">
      <w:pPr>
        <w:widowControl/>
        <w:spacing w:before="192" w:after="192"/>
        <w:jc w:val="left"/>
        <w:rPr>
          <w:rFonts w:ascii="Open Sans" w:eastAsia="宋体" w:hAnsi="Open Sans" w:cs="Open Sans"/>
          <w:color w:val="333333"/>
          <w:kern w:val="0"/>
          <w:sz w:val="24"/>
          <w:szCs w:val="24"/>
        </w:rPr>
      </w:pPr>
    </w:p>
    <w:p w:rsidR="009F689D" w:rsidRPr="006C3BAE" w:rsidRDefault="009F689D" w:rsidP="006C3BAE">
      <w:pPr>
        <w:widowControl/>
        <w:spacing w:before="192" w:after="192"/>
        <w:jc w:val="left"/>
        <w:rPr>
          <w:rFonts w:ascii="Open Sans" w:eastAsia="宋体" w:hAnsi="Open Sans" w:cs="Open Sans" w:hint="eastAsia"/>
          <w:color w:val="333333"/>
          <w:kern w:val="0"/>
          <w:sz w:val="24"/>
          <w:szCs w:val="24"/>
        </w:rPr>
      </w:pP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摘要</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近年来我国社会生产力的不断提高</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人们的生活水平和消费理念也随之不断提升</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对于有机农产品的需求也逐渐增加。然而食品安全问题频发</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有机农产品供销链的不完善</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供销过程存在一些虚假销售的情况</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导致消费者对于有机农产品信任度不够</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产品的销路不能完全打开。此时就体现出一套完善的溯源体系的重要性</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而传统的溯源体系例如电子标签、二维码等</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虽然在实际应用中取得一定成效</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但是由于溯源标准和体系未完全建立</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行业内依然是一个个信息孤岛。因此</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致力于解决传统有机农产品溯源系统中在工程上存在的数据中心化程度严重、供应链数据共享程度低、信息易被篡改等问题</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本文结合区块链技术</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进行主要研究以及创新如下</w:t>
      </w:r>
      <w:r w:rsidRPr="006C3BAE">
        <w:rPr>
          <w:rFonts w:ascii="Open Sans" w:eastAsia="宋体" w:hAnsi="Open Sans" w:cs="Open Sans"/>
          <w:color w:val="333333"/>
          <w:kern w:val="0"/>
          <w:sz w:val="24"/>
          <w:szCs w:val="24"/>
        </w:rPr>
        <w:t>:1.</w:t>
      </w:r>
      <w:r w:rsidRPr="006C3BAE">
        <w:rPr>
          <w:rFonts w:ascii="Open Sans" w:eastAsia="宋体" w:hAnsi="Open Sans" w:cs="Open Sans"/>
          <w:color w:val="333333"/>
          <w:kern w:val="0"/>
          <w:sz w:val="24"/>
          <w:szCs w:val="24"/>
        </w:rPr>
        <w:t>通过对于传统农产品溯源模型进行研究</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针对于其存在的问题</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本文结合区块链去中心化信息存储、账本信息不易被篡改以及信息可溯源等特性进行深入研究</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完成技术选型</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选择</w:t>
      </w:r>
      <w:r w:rsidRPr="006C3BAE">
        <w:rPr>
          <w:rFonts w:ascii="Open Sans" w:eastAsia="宋体" w:hAnsi="Open Sans" w:cs="Open Sans"/>
          <w:color w:val="333333"/>
          <w:kern w:val="0"/>
          <w:sz w:val="24"/>
          <w:szCs w:val="24"/>
        </w:rPr>
        <w:t>Hyperledger Fabric</w:t>
      </w:r>
      <w:r w:rsidRPr="006C3BAE">
        <w:rPr>
          <w:rFonts w:ascii="Open Sans" w:eastAsia="宋体" w:hAnsi="Open Sans" w:cs="Open Sans"/>
          <w:color w:val="333333"/>
          <w:kern w:val="0"/>
          <w:sz w:val="24"/>
          <w:szCs w:val="24"/>
        </w:rPr>
        <w:t>作为基础框架</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对基于区块链技术的有机农产品溯源方案进行设计。</w:t>
      </w:r>
      <w:r w:rsidRPr="006C3BAE">
        <w:rPr>
          <w:rFonts w:ascii="Open Sans" w:eastAsia="宋体" w:hAnsi="Open Sans" w:cs="Open Sans"/>
          <w:color w:val="333333"/>
          <w:kern w:val="0"/>
          <w:sz w:val="24"/>
          <w:szCs w:val="24"/>
        </w:rPr>
        <w:t>2.</w:t>
      </w:r>
      <w:r w:rsidRPr="006C3BAE">
        <w:rPr>
          <w:rFonts w:ascii="Open Sans" w:eastAsia="宋体" w:hAnsi="Open Sans" w:cs="Open Sans"/>
          <w:color w:val="333333"/>
          <w:kern w:val="0"/>
          <w:sz w:val="24"/>
          <w:szCs w:val="24"/>
        </w:rPr>
        <w:t>数据层面</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针对</w:t>
      </w:r>
      <w:r w:rsidRPr="006C3BAE">
        <w:rPr>
          <w:rFonts w:ascii="Open Sans" w:eastAsia="宋体" w:hAnsi="Open Sans" w:cs="Open Sans"/>
          <w:color w:val="333333"/>
          <w:kern w:val="0"/>
          <w:sz w:val="24"/>
          <w:szCs w:val="24"/>
        </w:rPr>
        <w:t>Hyperledger Fabric</w:t>
      </w:r>
      <w:r w:rsidRPr="006C3BAE">
        <w:rPr>
          <w:rFonts w:ascii="Open Sans" w:eastAsia="宋体" w:hAnsi="Open Sans" w:cs="Open Sans"/>
          <w:color w:val="333333"/>
          <w:kern w:val="0"/>
          <w:sz w:val="24"/>
          <w:szCs w:val="24"/>
        </w:rPr>
        <w:t>随着时间推移</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账本数据库将逐渐变得冗余臃肿</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并影响系统运行效率</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浪费存储资源</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本文设计了一种</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链上索引</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链下数据</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结合</w:t>
      </w:r>
      <w:r w:rsidRPr="006C3BAE">
        <w:rPr>
          <w:rFonts w:ascii="Open Sans" w:eastAsia="宋体" w:hAnsi="Open Sans" w:cs="Open Sans"/>
          <w:color w:val="333333"/>
          <w:kern w:val="0"/>
          <w:sz w:val="24"/>
          <w:szCs w:val="24"/>
        </w:rPr>
        <w:t>IPFS(</w:t>
      </w:r>
      <w:r w:rsidRPr="006C3BAE">
        <w:rPr>
          <w:rFonts w:ascii="Open Sans" w:eastAsia="宋体" w:hAnsi="Open Sans" w:cs="Open Sans"/>
          <w:color w:val="333333"/>
          <w:kern w:val="0"/>
          <w:sz w:val="24"/>
          <w:szCs w:val="24"/>
        </w:rPr>
        <w:t>星际文件系统</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的存储方案</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通过将链上数据分布式存储到</w:t>
      </w:r>
      <w:r w:rsidRPr="006C3BAE">
        <w:rPr>
          <w:rFonts w:ascii="Open Sans" w:eastAsia="宋体" w:hAnsi="Open Sans" w:cs="Open Sans"/>
          <w:color w:val="333333"/>
          <w:kern w:val="0"/>
          <w:sz w:val="24"/>
          <w:szCs w:val="24"/>
        </w:rPr>
        <w:t>IPFS</w:t>
      </w:r>
      <w:r w:rsidRPr="006C3BAE">
        <w:rPr>
          <w:rFonts w:ascii="Open Sans" w:eastAsia="宋体" w:hAnsi="Open Sans" w:cs="Open Sans"/>
          <w:color w:val="333333"/>
          <w:kern w:val="0"/>
          <w:sz w:val="24"/>
          <w:szCs w:val="24"/>
        </w:rPr>
        <w:t>中</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极大地减少了系统数据账本的压力</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同时针对于</w:t>
      </w:r>
      <w:r w:rsidRPr="006C3BAE">
        <w:rPr>
          <w:rFonts w:ascii="Open Sans" w:eastAsia="宋体" w:hAnsi="Open Sans" w:cs="Open Sans"/>
          <w:color w:val="333333"/>
          <w:kern w:val="0"/>
          <w:sz w:val="24"/>
          <w:szCs w:val="24"/>
        </w:rPr>
        <w:t>Hyperledger Fabric</w:t>
      </w:r>
      <w:r w:rsidRPr="006C3BAE">
        <w:rPr>
          <w:rFonts w:ascii="Open Sans" w:eastAsia="宋体" w:hAnsi="Open Sans" w:cs="Open Sans"/>
          <w:color w:val="333333"/>
          <w:kern w:val="0"/>
          <w:sz w:val="24"/>
          <w:szCs w:val="24"/>
        </w:rPr>
        <w:t>事务流程中存在对某些区块重复读写解码的问题</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本文加入区块缓存方案。此方案解决对溯源数据进行去中心化存储的同时</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也一定程度上减少了溯源数据在存储上的压力</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提高了系统的运行效率。</w:t>
      </w:r>
      <w:r w:rsidRPr="006C3BAE">
        <w:rPr>
          <w:rFonts w:ascii="Open Sans" w:eastAsia="宋体" w:hAnsi="Open Sans" w:cs="Open Sans"/>
          <w:color w:val="333333"/>
          <w:kern w:val="0"/>
          <w:sz w:val="24"/>
          <w:szCs w:val="24"/>
        </w:rPr>
        <w:t>3.</w:t>
      </w:r>
      <w:r w:rsidRPr="006C3BAE">
        <w:rPr>
          <w:rFonts w:ascii="Open Sans" w:eastAsia="宋体" w:hAnsi="Open Sans" w:cs="Open Sans"/>
          <w:color w:val="333333"/>
          <w:kern w:val="0"/>
          <w:sz w:val="24"/>
          <w:szCs w:val="24"/>
        </w:rPr>
        <w:t>系统</w:t>
      </w:r>
      <w:r w:rsidRPr="006C3BAE">
        <w:rPr>
          <w:rFonts w:ascii="Open Sans" w:eastAsia="宋体" w:hAnsi="Open Sans" w:cs="Open Sans"/>
          <w:color w:val="333333"/>
          <w:kern w:val="0"/>
          <w:sz w:val="24"/>
          <w:szCs w:val="24"/>
        </w:rPr>
        <w:lastRenderedPageBreak/>
        <w:t>层面</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首先针对</w:t>
      </w:r>
      <w:r w:rsidRPr="006C3BAE">
        <w:rPr>
          <w:rFonts w:ascii="Open Sans" w:eastAsia="宋体" w:hAnsi="Open Sans" w:cs="Open Sans"/>
          <w:color w:val="333333"/>
          <w:kern w:val="0"/>
          <w:sz w:val="24"/>
          <w:szCs w:val="24"/>
        </w:rPr>
        <w:t>Hyperledger Fabric</w:t>
      </w:r>
      <w:r w:rsidRPr="006C3BAE">
        <w:rPr>
          <w:rFonts w:ascii="Open Sans" w:eastAsia="宋体" w:hAnsi="Open Sans" w:cs="Open Sans"/>
          <w:color w:val="333333"/>
          <w:kern w:val="0"/>
          <w:sz w:val="24"/>
          <w:szCs w:val="24"/>
        </w:rPr>
        <w:t>中背书节点公开透明</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易受攻击的问题</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本文分析了其中的原因</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然后提出了一种引用信誉值评估的背书节点选择方案</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结合系统节点动态的性能以及创新性地将用户的反馈评价作为节点信誉值的评估标准</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动态地生成背书节点候选集合</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并加入可验证随机函数对背书节点进行选择</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动态地、随机地生成背书节点</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以提高系统的安全性能</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然后对于</w:t>
      </w:r>
      <w:r w:rsidRPr="006C3BAE">
        <w:rPr>
          <w:rFonts w:ascii="Open Sans" w:eastAsia="宋体" w:hAnsi="Open Sans" w:cs="Open Sans"/>
          <w:color w:val="333333"/>
          <w:kern w:val="0"/>
          <w:sz w:val="24"/>
          <w:szCs w:val="24"/>
        </w:rPr>
        <w:t>Hyperledger Fabric</w:t>
      </w:r>
      <w:r w:rsidRPr="006C3BAE">
        <w:rPr>
          <w:rFonts w:ascii="Open Sans" w:eastAsia="宋体" w:hAnsi="Open Sans" w:cs="Open Sans"/>
          <w:color w:val="333333"/>
          <w:kern w:val="0"/>
          <w:sz w:val="24"/>
          <w:szCs w:val="24"/>
        </w:rPr>
        <w:t>的</w:t>
      </w:r>
      <w:r w:rsidRPr="006C3BAE">
        <w:rPr>
          <w:rFonts w:ascii="Open Sans" w:eastAsia="宋体" w:hAnsi="Open Sans" w:cs="Open Sans"/>
          <w:color w:val="333333"/>
          <w:kern w:val="0"/>
          <w:sz w:val="24"/>
          <w:szCs w:val="24"/>
        </w:rPr>
        <w:t>PBFT</w:t>
      </w:r>
      <w:r w:rsidRPr="006C3BAE">
        <w:rPr>
          <w:rFonts w:ascii="Open Sans" w:eastAsia="宋体" w:hAnsi="Open Sans" w:cs="Open Sans"/>
          <w:color w:val="333333"/>
          <w:kern w:val="0"/>
          <w:sz w:val="24"/>
          <w:szCs w:val="24"/>
        </w:rPr>
        <w:t>共识机制中引入一种优化后的</w:t>
      </w:r>
      <w:r w:rsidRPr="006C3BAE">
        <w:rPr>
          <w:rFonts w:ascii="Open Sans" w:eastAsia="宋体" w:hAnsi="Open Sans" w:cs="Open Sans"/>
          <w:color w:val="333333"/>
          <w:kern w:val="0"/>
          <w:sz w:val="24"/>
          <w:szCs w:val="24"/>
        </w:rPr>
        <w:t>Schnorr</w:t>
      </w:r>
      <w:r w:rsidRPr="006C3BAE">
        <w:rPr>
          <w:rFonts w:ascii="Open Sans" w:eastAsia="宋体" w:hAnsi="Open Sans" w:cs="Open Sans"/>
          <w:color w:val="333333"/>
          <w:kern w:val="0"/>
          <w:sz w:val="24"/>
          <w:szCs w:val="24"/>
        </w:rPr>
        <w:t>算法</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在共识过程中进行聚合签名</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减少系统共识过程中的通信次数</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优化系统运行效率。最终完成整个区块链网络的搭建</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解决信息可溯源问题的同时保证了系统的安全性并提高了运行效率。</w:t>
      </w:r>
      <w:r w:rsidRPr="006C3BAE">
        <w:rPr>
          <w:rFonts w:ascii="Open Sans" w:eastAsia="宋体" w:hAnsi="Open Sans" w:cs="Open Sans"/>
          <w:color w:val="333333"/>
          <w:kern w:val="0"/>
          <w:sz w:val="24"/>
          <w:szCs w:val="24"/>
        </w:rPr>
        <w:t>4.</w:t>
      </w:r>
      <w:r w:rsidRPr="006C3BAE">
        <w:rPr>
          <w:rFonts w:ascii="Open Sans" w:eastAsia="宋体" w:hAnsi="Open Sans" w:cs="Open Sans"/>
          <w:color w:val="333333"/>
          <w:kern w:val="0"/>
          <w:sz w:val="24"/>
          <w:szCs w:val="24"/>
        </w:rPr>
        <w:t>应用层面</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本文完成了一套包含供应商、商超、消费者以及系统管理员各角色</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并基于</w:t>
      </w:r>
      <w:r w:rsidRPr="006C3BAE">
        <w:rPr>
          <w:rFonts w:ascii="Open Sans" w:eastAsia="宋体" w:hAnsi="Open Sans" w:cs="Open Sans"/>
          <w:color w:val="333333"/>
          <w:kern w:val="0"/>
          <w:sz w:val="24"/>
          <w:szCs w:val="24"/>
        </w:rPr>
        <w:t xml:space="preserve">H... </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好的，根据您提供的详细信息和要求，这里整理出一份《基于区块链技术的农产品溯源关键技术研究》的论文初稿。请注意，这份初稿整合了您提供的技术栈、功能模块、图表信息，并遵循了您给出的格式规范示例。</w:t>
      </w:r>
    </w:p>
    <w:p w:rsidR="006C3BAE" w:rsidRPr="006C3BAE" w:rsidRDefault="006C3BAE" w:rsidP="006C3BAE">
      <w:pPr>
        <w:widowControl/>
        <w:spacing w:before="240" w:after="24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pict>
          <v:rect id="_x0000_i1049" style="width:0;height:1.5pt" o:hralign="center" o:hrstd="t" o:hr="t" fillcolor="#a0a0a0" stroked="f"/>
        </w:pic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论文题目：基于区块链技术的农产品溯源关键技术研究</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作者：柏小康</w:t>
      </w:r>
    </w:p>
    <w:p w:rsidR="006C3BAE" w:rsidRPr="006C3BAE" w:rsidRDefault="006C3BAE" w:rsidP="006C3BAE">
      <w:pPr>
        <w:widowControl/>
        <w:spacing w:before="240" w:after="24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pict>
          <v:rect id="_x0000_i1050" style="width:0;height:1.5pt" o:hralign="center" o:hrstd="t" o:hr="t" fillcolor="#a0a0a0" stroked="f"/>
        </w:pic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摘</w:t>
      </w:r>
      <w:r w:rsidRPr="006C3BAE">
        <w:rPr>
          <w:rFonts w:ascii="Open Sans" w:eastAsia="宋体" w:hAnsi="Open Sans" w:cs="Open Sans"/>
          <w:b/>
          <w:bCs/>
          <w:color w:val="333333"/>
          <w:kern w:val="0"/>
          <w:sz w:val="24"/>
          <w:szCs w:val="24"/>
        </w:rPr>
        <w:t xml:space="preserve"> </w:t>
      </w:r>
      <w:r w:rsidRPr="006C3BAE">
        <w:rPr>
          <w:rFonts w:ascii="Open Sans" w:eastAsia="宋体" w:hAnsi="Open Sans" w:cs="Open Sans"/>
          <w:b/>
          <w:bCs/>
          <w:color w:val="333333"/>
          <w:kern w:val="0"/>
          <w:sz w:val="24"/>
          <w:szCs w:val="24"/>
        </w:rPr>
        <w:t>要</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近年来，农产品安全问题频发，严重影响了消费者信心与产业健康发展。传统农产品溯源系统多基于中心化数据库，存在数据不透明、易篡改、信任缺失等弊端。区块链技术融合了去中心化的结构、不可篡改的数据记录以及公开透明的流程，这些特性共同为构建可信赖的农产品溯源体系指明了新的解决方向。然而，区块链在实际溯源应用中仍面临存储容量有限、性能瓶颈以及特定安全合规（如国密算法支持）等关键技术挑战。</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本文旨在研究并解决基于区块链的农产品溯源系统中的关键技术问题，设计并实现一个安全、高效、可扩展的农产品溯源解决方案。系统后端采用</w:t>
      </w:r>
      <w:r w:rsidRPr="006C3BAE">
        <w:rPr>
          <w:rFonts w:ascii="Open Sans" w:eastAsia="宋体" w:hAnsi="Open Sans" w:cs="Open Sans"/>
          <w:color w:val="333333"/>
          <w:kern w:val="0"/>
          <w:sz w:val="24"/>
          <w:szCs w:val="24"/>
        </w:rPr>
        <w:t xml:space="preserve"> SpringBoot + MyBatis-Plus + MySQL </w:t>
      </w:r>
      <w:r w:rsidRPr="006C3BAE">
        <w:rPr>
          <w:rFonts w:ascii="Open Sans" w:eastAsia="宋体" w:hAnsi="Open Sans" w:cs="Open Sans"/>
          <w:color w:val="333333"/>
          <w:kern w:val="0"/>
          <w:sz w:val="24"/>
          <w:szCs w:val="24"/>
        </w:rPr>
        <w:t>技术栈，前端采用</w:t>
      </w:r>
      <w:r w:rsidRPr="006C3BAE">
        <w:rPr>
          <w:rFonts w:ascii="Open Sans" w:eastAsia="宋体" w:hAnsi="Open Sans" w:cs="Open Sans"/>
          <w:color w:val="333333"/>
          <w:kern w:val="0"/>
          <w:sz w:val="24"/>
          <w:szCs w:val="24"/>
        </w:rPr>
        <w:t xml:space="preserve"> Vue3 + Vite + </w:t>
      </w:r>
      <w:r w:rsidRPr="006C3BAE">
        <w:rPr>
          <w:rFonts w:ascii="Open Sans" w:eastAsia="宋体" w:hAnsi="Open Sans" w:cs="Open Sans"/>
          <w:color w:val="333333"/>
          <w:kern w:val="0"/>
          <w:sz w:val="24"/>
          <w:szCs w:val="24"/>
        </w:rPr>
        <w:lastRenderedPageBreak/>
        <w:t>ElementPlus + Unocss</w:t>
      </w:r>
      <w:r w:rsidRPr="006C3BAE">
        <w:rPr>
          <w:rFonts w:ascii="Open Sans" w:eastAsia="宋体" w:hAnsi="Open Sans" w:cs="Open Sans"/>
          <w:color w:val="333333"/>
          <w:kern w:val="0"/>
          <w:sz w:val="24"/>
          <w:szCs w:val="24"/>
        </w:rPr>
        <w:t>，区块链底层选用</w:t>
      </w:r>
      <w:r w:rsidRPr="006C3BAE">
        <w:rPr>
          <w:rFonts w:ascii="Open Sans" w:eastAsia="宋体" w:hAnsi="Open Sans" w:cs="Open Sans"/>
          <w:color w:val="333333"/>
          <w:kern w:val="0"/>
          <w:sz w:val="24"/>
          <w:szCs w:val="24"/>
        </w:rPr>
        <w:t xml:space="preserve"> Hyperledger Fabric </w:t>
      </w:r>
      <w:r w:rsidRPr="006C3BAE">
        <w:rPr>
          <w:rFonts w:ascii="Open Sans" w:eastAsia="宋体" w:hAnsi="Open Sans" w:cs="Open Sans"/>
          <w:color w:val="333333"/>
          <w:kern w:val="0"/>
          <w:sz w:val="24"/>
          <w:szCs w:val="24"/>
        </w:rPr>
        <w:t>并通过</w:t>
      </w:r>
      <w:r w:rsidRPr="006C3BAE">
        <w:rPr>
          <w:rFonts w:ascii="Open Sans" w:eastAsia="宋体" w:hAnsi="Open Sans" w:cs="Open Sans"/>
          <w:color w:val="333333"/>
          <w:kern w:val="0"/>
          <w:sz w:val="24"/>
          <w:szCs w:val="24"/>
        </w:rPr>
        <w:t xml:space="preserve"> Java SDK </w:t>
      </w:r>
      <w:r w:rsidRPr="006C3BAE">
        <w:rPr>
          <w:rFonts w:ascii="Open Sans" w:eastAsia="宋体" w:hAnsi="Open Sans" w:cs="Open Sans"/>
          <w:color w:val="333333"/>
          <w:kern w:val="0"/>
          <w:sz w:val="24"/>
          <w:szCs w:val="24"/>
        </w:rPr>
        <w:t>进行交互。主要研究工作包括：</w:t>
      </w:r>
    </w:p>
    <w:p w:rsidR="006C3BAE" w:rsidRPr="006C3BAE" w:rsidRDefault="006C3BAE" w:rsidP="000C38CB">
      <w:pPr>
        <w:widowControl/>
        <w:numPr>
          <w:ilvl w:val="0"/>
          <w:numId w:val="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设计了基于</w:t>
      </w:r>
      <w:r w:rsidRPr="006C3BAE">
        <w:rPr>
          <w:rFonts w:ascii="Open Sans" w:eastAsia="宋体" w:hAnsi="Open Sans" w:cs="Open Sans"/>
          <w:color w:val="333333"/>
          <w:kern w:val="0"/>
          <w:sz w:val="24"/>
          <w:szCs w:val="24"/>
        </w:rPr>
        <w:t xml:space="preserve"> Hyperledger Fabric </w:t>
      </w:r>
      <w:r w:rsidRPr="006C3BAE">
        <w:rPr>
          <w:rFonts w:ascii="Open Sans" w:eastAsia="宋体" w:hAnsi="Open Sans" w:cs="Open Sans"/>
          <w:color w:val="333333"/>
          <w:kern w:val="0"/>
          <w:sz w:val="24"/>
          <w:szCs w:val="24"/>
        </w:rPr>
        <w:t>的农产品溯源方案与系统架构：分析了农产品供应链特点，明确了种植商、加工商、储运商、经销商、管理员等各参与方角色与数据需求，设计了覆盖</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从农场到餐桌</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全流程的溯源信息交互机制。</w:t>
      </w:r>
    </w:p>
    <w:p w:rsidR="006C3BAE" w:rsidRPr="006C3BAE" w:rsidRDefault="006C3BAE" w:rsidP="000C38CB">
      <w:pPr>
        <w:widowControl/>
        <w:numPr>
          <w:ilvl w:val="0"/>
          <w:numId w:val="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构建了结合关系型数据库与区块链的数据管理模式：针对区块链存储瓶颈及业务数据管理的复杂性，提出将溯源核心存证数据上链，利用区块链保证其不可篡改与可追溯性，同时利用</w:t>
      </w:r>
      <w:r w:rsidRPr="006C3BAE">
        <w:rPr>
          <w:rFonts w:ascii="Open Sans" w:eastAsia="宋体" w:hAnsi="Open Sans" w:cs="Open Sans"/>
          <w:color w:val="333333"/>
          <w:kern w:val="0"/>
          <w:sz w:val="24"/>
          <w:szCs w:val="24"/>
        </w:rPr>
        <w:t xml:space="preserve"> MySQL </w:t>
      </w:r>
      <w:r w:rsidRPr="006C3BAE">
        <w:rPr>
          <w:rFonts w:ascii="Open Sans" w:eastAsia="宋体" w:hAnsi="Open Sans" w:cs="Open Sans"/>
          <w:color w:val="333333"/>
          <w:kern w:val="0"/>
          <w:sz w:val="24"/>
          <w:szCs w:val="24"/>
        </w:rPr>
        <w:t>存储辅助业务数据及索引信息，实现高效的数据管理与查询。虽然本次实现未直接集成</w:t>
      </w:r>
      <w:r w:rsidRPr="006C3BAE">
        <w:rPr>
          <w:rFonts w:ascii="Open Sans" w:eastAsia="宋体" w:hAnsi="Open Sans" w:cs="Open Sans"/>
          <w:color w:val="333333"/>
          <w:kern w:val="0"/>
          <w:sz w:val="24"/>
          <w:szCs w:val="24"/>
        </w:rPr>
        <w:t xml:space="preserve"> IPFS</w:t>
      </w:r>
      <w:r w:rsidRPr="006C3BAE">
        <w:rPr>
          <w:rFonts w:ascii="Open Sans" w:eastAsia="宋体" w:hAnsi="Open Sans" w:cs="Open Sans"/>
          <w:color w:val="333333"/>
          <w:kern w:val="0"/>
          <w:sz w:val="24"/>
          <w:szCs w:val="24"/>
        </w:rPr>
        <w:t>，但架构上考虑了未来通过类似技术管理链下大文件的可能性。</w:t>
      </w:r>
    </w:p>
    <w:p w:rsidR="006C3BAE" w:rsidRPr="006C3BAE" w:rsidRDefault="006C3BAE" w:rsidP="000C38CB">
      <w:pPr>
        <w:widowControl/>
        <w:numPr>
          <w:ilvl w:val="0"/>
          <w:numId w:val="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研究并实现了</w:t>
      </w:r>
      <w:r w:rsidRPr="006C3BAE">
        <w:rPr>
          <w:rFonts w:ascii="Open Sans" w:eastAsia="宋体" w:hAnsi="Open Sans" w:cs="Open Sans"/>
          <w:color w:val="333333"/>
          <w:kern w:val="0"/>
          <w:sz w:val="24"/>
          <w:szCs w:val="24"/>
        </w:rPr>
        <w:t xml:space="preserve"> Hyperledger Fabric </w:t>
      </w:r>
      <w:r w:rsidRPr="006C3BAE">
        <w:rPr>
          <w:rFonts w:ascii="Open Sans" w:eastAsia="宋体" w:hAnsi="Open Sans" w:cs="Open Sans"/>
          <w:color w:val="333333"/>
          <w:kern w:val="0"/>
          <w:sz w:val="24"/>
          <w:szCs w:val="24"/>
        </w:rPr>
        <w:t>平台的国密算法（</w:t>
      </w:r>
      <w:r w:rsidRPr="006C3BAE">
        <w:rPr>
          <w:rFonts w:ascii="Open Sans" w:eastAsia="宋体" w:hAnsi="Open Sans" w:cs="Open Sans"/>
          <w:color w:val="333333"/>
          <w:kern w:val="0"/>
          <w:sz w:val="24"/>
          <w:szCs w:val="24"/>
        </w:rPr>
        <w:t>SM2/SM3/SM4</w:t>
      </w:r>
      <w:r w:rsidRPr="006C3BAE">
        <w:rPr>
          <w:rFonts w:ascii="Open Sans" w:eastAsia="宋体" w:hAnsi="Open Sans" w:cs="Open Sans"/>
          <w:color w:val="333333"/>
          <w:kern w:val="0"/>
          <w:sz w:val="24"/>
          <w:szCs w:val="24"/>
        </w:rPr>
        <w:t>）嵌入：为满足国内安全合规需求，深入分析</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的密码服务提供者（</w:t>
      </w:r>
      <w:r w:rsidRPr="006C3BAE">
        <w:rPr>
          <w:rFonts w:ascii="Open Sans" w:eastAsia="宋体" w:hAnsi="Open Sans" w:cs="Open Sans"/>
          <w:color w:val="333333"/>
          <w:kern w:val="0"/>
          <w:sz w:val="24"/>
          <w:szCs w:val="24"/>
        </w:rPr>
        <w:t>BCCSP</w:t>
      </w:r>
      <w:r w:rsidRPr="006C3BAE">
        <w:rPr>
          <w:rFonts w:ascii="Open Sans" w:eastAsia="宋体" w:hAnsi="Open Sans" w:cs="Open Sans"/>
          <w:color w:val="333333"/>
          <w:kern w:val="0"/>
          <w:sz w:val="24"/>
          <w:szCs w:val="24"/>
        </w:rPr>
        <w:t>）模块，基于开源实现完成了国密算法的适配与集成，增强了系统的密码安全性和合规性，并通过实验验证了其正确性与有效性。</w:t>
      </w:r>
    </w:p>
    <w:p w:rsidR="006C3BAE" w:rsidRPr="006C3BAE" w:rsidRDefault="006C3BAE" w:rsidP="000C38CB">
      <w:pPr>
        <w:widowControl/>
        <w:numPr>
          <w:ilvl w:val="0"/>
          <w:numId w:val="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开发并测试了基于国密</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的农产品溯源系统原型：实现了用户管理、分角色（种植商、加工商、储运商、经销商）的信息录入、流转以及消费者溯源查询等核心功能，利用</w:t>
      </w:r>
      <w:r w:rsidRPr="006C3BAE">
        <w:rPr>
          <w:rFonts w:ascii="Open Sans" w:eastAsia="宋体" w:hAnsi="Open Sans" w:cs="Open Sans"/>
          <w:color w:val="333333"/>
          <w:kern w:val="0"/>
          <w:sz w:val="24"/>
          <w:szCs w:val="24"/>
        </w:rPr>
        <w:t xml:space="preserve"> Fabric Java SDK </w:t>
      </w:r>
      <w:r w:rsidRPr="006C3BAE">
        <w:rPr>
          <w:rFonts w:ascii="Open Sans" w:eastAsia="宋体" w:hAnsi="Open Sans" w:cs="Open Sans"/>
          <w:color w:val="333333"/>
          <w:kern w:val="0"/>
          <w:sz w:val="24"/>
          <w:szCs w:val="24"/>
        </w:rPr>
        <w:t>实现了后端服务与区块链网络的稳定交互。通过测试验证了整体方案的可行性和实用性。</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研究结果表明，本文提出的基于</w:t>
      </w:r>
      <w:r w:rsidRPr="006C3BAE">
        <w:rPr>
          <w:rFonts w:ascii="Open Sans" w:eastAsia="宋体" w:hAnsi="Open Sans" w:cs="Open Sans"/>
          <w:color w:val="333333"/>
          <w:kern w:val="0"/>
          <w:sz w:val="24"/>
          <w:szCs w:val="24"/>
        </w:rPr>
        <w:t xml:space="preserve"> Hyperledger Fabric</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SpringBoot</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 xml:space="preserve">Vue3 </w:t>
      </w:r>
      <w:r w:rsidRPr="006C3BAE">
        <w:rPr>
          <w:rFonts w:ascii="Open Sans" w:eastAsia="宋体" w:hAnsi="Open Sans" w:cs="Open Sans"/>
          <w:color w:val="333333"/>
          <w:kern w:val="0"/>
          <w:sz w:val="24"/>
          <w:szCs w:val="24"/>
        </w:rPr>
        <w:t>并支持国密算法的农产品溯源系统，能够有效提升溯源信息的安全性、可信度和全流程透明度，为解决农产品安全问题、增强消费者信任、推动农业现代化提供了有价值的技术支撑和实践参考。</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关键词</w:t>
      </w:r>
      <w:r w:rsidRPr="006C3BAE">
        <w:rPr>
          <w:rFonts w:ascii="Open Sans" w:eastAsia="宋体" w:hAnsi="Open Sans" w:cs="Open Sans"/>
          <w:color w:val="333333"/>
          <w:kern w:val="0"/>
          <w:sz w:val="24"/>
          <w:szCs w:val="24"/>
        </w:rPr>
        <w:t>：区块链；农产品溯源；</w:t>
      </w:r>
      <w:r w:rsidRPr="006C3BAE">
        <w:rPr>
          <w:rFonts w:ascii="Open Sans" w:eastAsia="宋体" w:hAnsi="Open Sans" w:cs="Open Sans"/>
          <w:color w:val="333333"/>
          <w:kern w:val="0"/>
          <w:sz w:val="24"/>
          <w:szCs w:val="24"/>
        </w:rPr>
        <w:t>Hyperledger Fabric</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SpringBoot</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Vue3</w:t>
      </w:r>
      <w:r w:rsidRPr="006C3BAE">
        <w:rPr>
          <w:rFonts w:ascii="Open Sans" w:eastAsia="宋体" w:hAnsi="Open Sans" w:cs="Open Sans"/>
          <w:color w:val="333333"/>
          <w:kern w:val="0"/>
          <w:sz w:val="24"/>
          <w:szCs w:val="24"/>
        </w:rPr>
        <w:t>；国密算法；</w:t>
      </w:r>
      <w:r w:rsidRPr="006C3BAE">
        <w:rPr>
          <w:rFonts w:ascii="Open Sans" w:eastAsia="宋体" w:hAnsi="Open Sans" w:cs="Open Sans"/>
          <w:color w:val="333333"/>
          <w:kern w:val="0"/>
          <w:sz w:val="24"/>
          <w:szCs w:val="24"/>
        </w:rPr>
        <w:t>Java SDK</w:t>
      </w:r>
    </w:p>
    <w:p w:rsidR="006C3BAE" w:rsidRPr="006C3BAE" w:rsidRDefault="006C3BAE" w:rsidP="006C3BAE">
      <w:pPr>
        <w:widowControl/>
        <w:spacing w:before="240" w:after="24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pict>
          <v:rect id="_x0000_i1051" style="width:0;height:1.5pt" o:hralign="center" o:hrstd="t" o:hr="t" fillcolor="#a0a0a0" stroked="f"/>
        </w:pic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lastRenderedPageBreak/>
        <w:t>目</w:t>
      </w:r>
      <w:r w:rsidRPr="006C3BAE">
        <w:rPr>
          <w:rFonts w:ascii="Open Sans" w:eastAsia="宋体" w:hAnsi="Open Sans" w:cs="Open Sans"/>
          <w:b/>
          <w:bCs/>
          <w:color w:val="333333"/>
          <w:kern w:val="0"/>
          <w:sz w:val="24"/>
          <w:szCs w:val="24"/>
        </w:rPr>
        <w:t xml:space="preserve"> </w:t>
      </w:r>
      <w:r w:rsidRPr="006C3BAE">
        <w:rPr>
          <w:rFonts w:ascii="Open Sans" w:eastAsia="宋体" w:hAnsi="Open Sans" w:cs="Open Sans"/>
          <w:b/>
          <w:bCs/>
          <w:color w:val="333333"/>
          <w:kern w:val="0"/>
          <w:sz w:val="24"/>
          <w:szCs w:val="24"/>
        </w:rPr>
        <w:t>录</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此处根据最终生成的页码填写</w:t>
      </w:r>
      <w:r w:rsidRPr="006C3BAE">
        <w:rPr>
          <w:rFonts w:ascii="Open Sans" w:eastAsia="宋体" w:hAnsi="Open Sans" w:cs="Open Sans"/>
          <w:color w:val="333333"/>
          <w:kern w:val="0"/>
          <w:sz w:val="24"/>
          <w:szCs w:val="24"/>
        </w:rPr>
        <w:t>]</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第</w:t>
      </w:r>
      <w:r w:rsidRPr="006C3BAE">
        <w:rPr>
          <w:rFonts w:ascii="Open Sans" w:eastAsia="宋体" w:hAnsi="Open Sans" w:cs="Open Sans"/>
          <w:color w:val="333333"/>
          <w:kern w:val="0"/>
          <w:sz w:val="24"/>
          <w:szCs w:val="24"/>
        </w:rPr>
        <w:t xml:space="preserve"> 1 </w:t>
      </w:r>
      <w:r w:rsidRPr="006C3BAE">
        <w:rPr>
          <w:rFonts w:ascii="Open Sans" w:eastAsia="宋体" w:hAnsi="Open Sans" w:cs="Open Sans"/>
          <w:color w:val="333333"/>
          <w:kern w:val="0"/>
          <w:sz w:val="24"/>
          <w:szCs w:val="24"/>
        </w:rPr>
        <w:t>章</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绪论</w:t>
      </w:r>
      <w:r w:rsidRPr="006C3BAE">
        <w:rPr>
          <w:rFonts w:ascii="Open Sans" w:eastAsia="宋体" w:hAnsi="Open Sans" w:cs="Open Sans"/>
          <w:color w:val="333333"/>
          <w:kern w:val="0"/>
          <w:sz w:val="24"/>
          <w:szCs w:val="24"/>
        </w:rPr>
        <w:t xml:space="preserve"> 1.1 </w:t>
      </w:r>
      <w:r w:rsidRPr="006C3BAE">
        <w:rPr>
          <w:rFonts w:ascii="Open Sans" w:eastAsia="宋体" w:hAnsi="Open Sans" w:cs="Open Sans"/>
          <w:color w:val="333333"/>
          <w:kern w:val="0"/>
          <w:sz w:val="24"/>
          <w:szCs w:val="24"/>
        </w:rPr>
        <w:t>研究背景与意义</w:t>
      </w:r>
      <w:r w:rsidRPr="006C3BAE">
        <w:rPr>
          <w:rFonts w:ascii="Open Sans" w:eastAsia="宋体" w:hAnsi="Open Sans" w:cs="Open Sans"/>
          <w:color w:val="333333"/>
          <w:kern w:val="0"/>
          <w:sz w:val="24"/>
          <w:szCs w:val="24"/>
        </w:rPr>
        <w:t xml:space="preserve"> 1.1.1 </w:t>
      </w:r>
      <w:r w:rsidRPr="006C3BAE">
        <w:rPr>
          <w:rFonts w:ascii="Open Sans" w:eastAsia="宋体" w:hAnsi="Open Sans" w:cs="Open Sans"/>
          <w:color w:val="333333"/>
          <w:kern w:val="0"/>
          <w:sz w:val="24"/>
          <w:szCs w:val="24"/>
        </w:rPr>
        <w:t>研究背景</w:t>
      </w:r>
      <w:r w:rsidRPr="006C3BAE">
        <w:rPr>
          <w:rFonts w:ascii="Open Sans" w:eastAsia="宋体" w:hAnsi="Open Sans" w:cs="Open Sans"/>
          <w:color w:val="333333"/>
          <w:kern w:val="0"/>
          <w:sz w:val="24"/>
          <w:szCs w:val="24"/>
        </w:rPr>
        <w:t xml:space="preserve"> 1.1.2 </w:t>
      </w:r>
      <w:r w:rsidRPr="006C3BAE">
        <w:rPr>
          <w:rFonts w:ascii="Open Sans" w:eastAsia="宋体" w:hAnsi="Open Sans" w:cs="Open Sans"/>
          <w:color w:val="333333"/>
          <w:kern w:val="0"/>
          <w:sz w:val="24"/>
          <w:szCs w:val="24"/>
        </w:rPr>
        <w:t>研究意义</w:t>
      </w:r>
      <w:r w:rsidRPr="006C3BAE">
        <w:rPr>
          <w:rFonts w:ascii="Open Sans" w:eastAsia="宋体" w:hAnsi="Open Sans" w:cs="Open Sans"/>
          <w:color w:val="333333"/>
          <w:kern w:val="0"/>
          <w:sz w:val="24"/>
          <w:szCs w:val="24"/>
        </w:rPr>
        <w:t xml:space="preserve"> 1.2 </w:t>
      </w:r>
      <w:r w:rsidRPr="006C3BAE">
        <w:rPr>
          <w:rFonts w:ascii="Open Sans" w:eastAsia="宋体" w:hAnsi="Open Sans" w:cs="Open Sans"/>
          <w:color w:val="333333"/>
          <w:kern w:val="0"/>
          <w:sz w:val="24"/>
          <w:szCs w:val="24"/>
        </w:rPr>
        <w:t>国内外研究现状</w:t>
      </w:r>
      <w:r w:rsidRPr="006C3BAE">
        <w:rPr>
          <w:rFonts w:ascii="Open Sans" w:eastAsia="宋体" w:hAnsi="Open Sans" w:cs="Open Sans"/>
          <w:color w:val="333333"/>
          <w:kern w:val="0"/>
          <w:sz w:val="24"/>
          <w:szCs w:val="24"/>
        </w:rPr>
        <w:t xml:space="preserve"> 1.2.1 </w:t>
      </w:r>
      <w:r w:rsidRPr="006C3BAE">
        <w:rPr>
          <w:rFonts w:ascii="Open Sans" w:eastAsia="宋体" w:hAnsi="Open Sans" w:cs="Open Sans"/>
          <w:color w:val="333333"/>
          <w:kern w:val="0"/>
          <w:sz w:val="24"/>
          <w:szCs w:val="24"/>
        </w:rPr>
        <w:t>传统农产品溯源技术概览</w:t>
      </w:r>
      <w:r w:rsidRPr="006C3BAE">
        <w:rPr>
          <w:rFonts w:ascii="Open Sans" w:eastAsia="宋体" w:hAnsi="Open Sans" w:cs="Open Sans"/>
          <w:color w:val="333333"/>
          <w:kern w:val="0"/>
          <w:sz w:val="24"/>
          <w:szCs w:val="24"/>
        </w:rPr>
        <w:t xml:space="preserve"> 1.2.2 </w:t>
      </w:r>
      <w:r w:rsidRPr="006C3BAE">
        <w:rPr>
          <w:rFonts w:ascii="Open Sans" w:eastAsia="宋体" w:hAnsi="Open Sans" w:cs="Open Sans"/>
          <w:color w:val="333333"/>
          <w:kern w:val="0"/>
          <w:sz w:val="24"/>
          <w:szCs w:val="24"/>
        </w:rPr>
        <w:t>基于区块链的农产品溯源研究现状</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ab/>
      </w:r>
      <w:r w:rsidRPr="006C3BAE">
        <w:rPr>
          <w:rFonts w:ascii="Open Sans" w:eastAsia="宋体" w:hAnsi="Open Sans" w:cs="Open Sans"/>
          <w:color w:val="333333"/>
          <w:kern w:val="0"/>
          <w:sz w:val="24"/>
          <w:szCs w:val="24"/>
        </w:rPr>
        <w:tab/>
        <w:t xml:space="preserve">1.2.3 </w:t>
      </w:r>
      <w:r w:rsidRPr="006C3BAE">
        <w:rPr>
          <w:rFonts w:ascii="Open Sans" w:eastAsia="宋体" w:hAnsi="Open Sans" w:cs="Open Sans"/>
          <w:color w:val="333333"/>
          <w:kern w:val="0"/>
          <w:sz w:val="24"/>
          <w:szCs w:val="24"/>
        </w:rPr>
        <w:t>国内外研究现状总结</w:t>
      </w:r>
      <w:r w:rsidRPr="006C3BAE">
        <w:rPr>
          <w:rFonts w:ascii="Open Sans" w:eastAsia="宋体" w:hAnsi="Open Sans" w:cs="Open Sans"/>
          <w:color w:val="333333"/>
          <w:kern w:val="0"/>
          <w:sz w:val="24"/>
          <w:szCs w:val="24"/>
        </w:rPr>
        <w:t xml:space="preserve"> 1.3 </w:t>
      </w:r>
      <w:r w:rsidRPr="006C3BAE">
        <w:rPr>
          <w:rFonts w:ascii="Open Sans" w:eastAsia="宋体" w:hAnsi="Open Sans" w:cs="Open Sans"/>
          <w:color w:val="333333"/>
          <w:kern w:val="0"/>
          <w:sz w:val="24"/>
          <w:szCs w:val="24"/>
        </w:rPr>
        <w:t>研究内容和技术路线</w:t>
      </w:r>
      <w:r w:rsidRPr="006C3BAE">
        <w:rPr>
          <w:rFonts w:ascii="Open Sans" w:eastAsia="宋体" w:hAnsi="Open Sans" w:cs="Open Sans"/>
          <w:color w:val="333333"/>
          <w:kern w:val="0"/>
          <w:sz w:val="24"/>
          <w:szCs w:val="24"/>
        </w:rPr>
        <w:t xml:space="preserve"> 1.3.1 </w:t>
      </w:r>
      <w:r w:rsidRPr="006C3BAE">
        <w:rPr>
          <w:rFonts w:ascii="Open Sans" w:eastAsia="宋体" w:hAnsi="Open Sans" w:cs="Open Sans"/>
          <w:color w:val="333333"/>
          <w:kern w:val="0"/>
          <w:sz w:val="24"/>
          <w:szCs w:val="24"/>
        </w:rPr>
        <w:t>研究内容</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ab/>
      </w:r>
      <w:r w:rsidRPr="006C3BAE">
        <w:rPr>
          <w:rFonts w:ascii="Open Sans" w:eastAsia="宋体" w:hAnsi="Open Sans" w:cs="Open Sans"/>
          <w:color w:val="333333"/>
          <w:kern w:val="0"/>
          <w:sz w:val="24"/>
          <w:szCs w:val="24"/>
        </w:rPr>
        <w:tab/>
        <w:t xml:space="preserve">1.3.2 </w:t>
      </w:r>
      <w:r w:rsidRPr="006C3BAE">
        <w:rPr>
          <w:rFonts w:ascii="Open Sans" w:eastAsia="宋体" w:hAnsi="Open Sans" w:cs="Open Sans"/>
          <w:color w:val="333333"/>
          <w:kern w:val="0"/>
          <w:sz w:val="24"/>
          <w:szCs w:val="24"/>
        </w:rPr>
        <w:t>技术路线</w:t>
      </w:r>
      <w:r w:rsidRPr="006C3BAE">
        <w:rPr>
          <w:rFonts w:ascii="Open Sans" w:eastAsia="宋体" w:hAnsi="Open Sans" w:cs="Open Sans"/>
          <w:color w:val="333333"/>
          <w:kern w:val="0"/>
          <w:sz w:val="24"/>
          <w:szCs w:val="24"/>
        </w:rPr>
        <w:t xml:space="preserve"> 1.4 </w:t>
      </w:r>
      <w:r w:rsidRPr="006C3BAE">
        <w:rPr>
          <w:rFonts w:ascii="Open Sans" w:eastAsia="宋体" w:hAnsi="Open Sans" w:cs="Open Sans"/>
          <w:color w:val="333333"/>
          <w:kern w:val="0"/>
          <w:sz w:val="24"/>
          <w:szCs w:val="24"/>
        </w:rPr>
        <w:t>本章小结</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第</w:t>
      </w:r>
      <w:r w:rsidRPr="006C3BAE">
        <w:rPr>
          <w:rFonts w:ascii="Open Sans" w:eastAsia="宋体" w:hAnsi="Open Sans" w:cs="Open Sans"/>
          <w:color w:val="333333"/>
          <w:kern w:val="0"/>
          <w:sz w:val="24"/>
          <w:szCs w:val="24"/>
        </w:rPr>
        <w:t xml:space="preserve"> 2 </w:t>
      </w:r>
      <w:r w:rsidRPr="006C3BAE">
        <w:rPr>
          <w:rFonts w:ascii="Open Sans" w:eastAsia="宋体" w:hAnsi="Open Sans" w:cs="Open Sans"/>
          <w:color w:val="333333"/>
          <w:kern w:val="0"/>
          <w:sz w:val="24"/>
          <w:szCs w:val="24"/>
        </w:rPr>
        <w:t>章</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区块链相关理论与技术基础</w:t>
      </w:r>
      <w:r w:rsidRPr="006C3BAE">
        <w:rPr>
          <w:rFonts w:ascii="Open Sans" w:eastAsia="宋体" w:hAnsi="Open Sans" w:cs="Open Sans"/>
          <w:color w:val="333333"/>
          <w:kern w:val="0"/>
          <w:sz w:val="24"/>
          <w:szCs w:val="24"/>
        </w:rPr>
        <w:t xml:space="preserve"> 2.1 </w:t>
      </w:r>
      <w:r w:rsidRPr="006C3BAE">
        <w:rPr>
          <w:rFonts w:ascii="Open Sans" w:eastAsia="宋体" w:hAnsi="Open Sans" w:cs="Open Sans"/>
          <w:color w:val="333333"/>
          <w:kern w:val="0"/>
          <w:sz w:val="24"/>
          <w:szCs w:val="24"/>
        </w:rPr>
        <w:t>区块链基础理论</w:t>
      </w:r>
      <w:r w:rsidRPr="006C3BAE">
        <w:rPr>
          <w:rFonts w:ascii="Open Sans" w:eastAsia="宋体" w:hAnsi="Open Sans" w:cs="Open Sans"/>
          <w:color w:val="333333"/>
          <w:kern w:val="0"/>
          <w:sz w:val="24"/>
          <w:szCs w:val="24"/>
        </w:rPr>
        <w:t xml:space="preserve"> 2.1.1 </w:t>
      </w:r>
      <w:r w:rsidRPr="006C3BAE">
        <w:rPr>
          <w:rFonts w:ascii="Open Sans" w:eastAsia="宋体" w:hAnsi="Open Sans" w:cs="Open Sans"/>
          <w:color w:val="333333"/>
          <w:kern w:val="0"/>
          <w:sz w:val="24"/>
          <w:szCs w:val="24"/>
        </w:rPr>
        <w:t>定义、核心特征与分类</w:t>
      </w:r>
      <w:r w:rsidRPr="006C3BAE">
        <w:rPr>
          <w:rFonts w:ascii="Open Sans" w:eastAsia="宋体" w:hAnsi="Open Sans" w:cs="Open Sans"/>
          <w:color w:val="333333"/>
          <w:kern w:val="0"/>
          <w:sz w:val="24"/>
          <w:szCs w:val="24"/>
        </w:rPr>
        <w:t xml:space="preserve"> 2.1.2 </w:t>
      </w:r>
      <w:r w:rsidRPr="006C3BAE">
        <w:rPr>
          <w:rFonts w:ascii="Open Sans" w:eastAsia="宋体" w:hAnsi="Open Sans" w:cs="Open Sans"/>
          <w:color w:val="333333"/>
          <w:kern w:val="0"/>
          <w:sz w:val="24"/>
          <w:szCs w:val="24"/>
        </w:rPr>
        <w:t>联盟链特点及其适用性分析</w:t>
      </w:r>
      <w:r w:rsidRPr="006C3BAE">
        <w:rPr>
          <w:rFonts w:ascii="Open Sans" w:eastAsia="宋体" w:hAnsi="Open Sans" w:cs="Open Sans"/>
          <w:color w:val="333333"/>
          <w:kern w:val="0"/>
          <w:sz w:val="24"/>
          <w:szCs w:val="24"/>
        </w:rPr>
        <w:t xml:space="preserve"> 2.2 Hyperledger Fabric </w:t>
      </w:r>
      <w:r w:rsidRPr="006C3BAE">
        <w:rPr>
          <w:rFonts w:ascii="Open Sans" w:eastAsia="宋体" w:hAnsi="Open Sans" w:cs="Open Sans"/>
          <w:color w:val="333333"/>
          <w:kern w:val="0"/>
          <w:sz w:val="24"/>
          <w:szCs w:val="24"/>
        </w:rPr>
        <w:t>平台</w:t>
      </w:r>
      <w:r w:rsidRPr="006C3BAE">
        <w:rPr>
          <w:rFonts w:ascii="Open Sans" w:eastAsia="宋体" w:hAnsi="Open Sans" w:cs="Open Sans"/>
          <w:color w:val="333333"/>
          <w:kern w:val="0"/>
          <w:sz w:val="24"/>
          <w:szCs w:val="24"/>
        </w:rPr>
        <w:t xml:space="preserve"> 2.2.1 </w:t>
      </w:r>
      <w:r w:rsidRPr="006C3BAE">
        <w:rPr>
          <w:rFonts w:ascii="Open Sans" w:eastAsia="宋体" w:hAnsi="Open Sans" w:cs="Open Sans"/>
          <w:color w:val="333333"/>
          <w:kern w:val="0"/>
          <w:sz w:val="24"/>
          <w:szCs w:val="24"/>
        </w:rPr>
        <w:t>核心架构与组件</w:t>
      </w:r>
      <w:r w:rsidRPr="006C3BAE">
        <w:rPr>
          <w:rFonts w:ascii="Open Sans" w:eastAsia="宋体" w:hAnsi="Open Sans" w:cs="Open Sans"/>
          <w:color w:val="333333"/>
          <w:kern w:val="0"/>
          <w:sz w:val="24"/>
          <w:szCs w:val="24"/>
        </w:rPr>
        <w:t xml:space="preserve"> 2.2.2 </w:t>
      </w:r>
      <w:r w:rsidRPr="006C3BAE">
        <w:rPr>
          <w:rFonts w:ascii="Open Sans" w:eastAsia="宋体" w:hAnsi="Open Sans" w:cs="Open Sans"/>
          <w:color w:val="333333"/>
          <w:kern w:val="0"/>
          <w:sz w:val="24"/>
          <w:szCs w:val="24"/>
        </w:rPr>
        <w:t>交易执行流程</w:t>
      </w:r>
      <w:r w:rsidRPr="006C3BAE">
        <w:rPr>
          <w:rFonts w:ascii="Open Sans" w:eastAsia="宋体" w:hAnsi="Open Sans" w:cs="Open Sans"/>
          <w:color w:val="333333"/>
          <w:kern w:val="0"/>
          <w:sz w:val="24"/>
          <w:szCs w:val="24"/>
        </w:rPr>
        <w:t xml:space="preserve"> 2.2.3 </w:t>
      </w:r>
      <w:r w:rsidRPr="006C3BAE">
        <w:rPr>
          <w:rFonts w:ascii="Open Sans" w:eastAsia="宋体" w:hAnsi="Open Sans" w:cs="Open Sans"/>
          <w:color w:val="333333"/>
          <w:kern w:val="0"/>
          <w:sz w:val="24"/>
          <w:szCs w:val="24"/>
        </w:rPr>
        <w:t>密码服务提供者</w:t>
      </w:r>
      <w:r w:rsidRPr="006C3BAE">
        <w:rPr>
          <w:rFonts w:ascii="Open Sans" w:eastAsia="宋体" w:hAnsi="Open Sans" w:cs="Open Sans"/>
          <w:color w:val="333333"/>
          <w:kern w:val="0"/>
          <w:sz w:val="24"/>
          <w:szCs w:val="24"/>
        </w:rPr>
        <w:t xml:space="preserve"> (BCCSP) </w:t>
      </w:r>
      <w:r w:rsidRPr="006C3BAE">
        <w:rPr>
          <w:rFonts w:ascii="Open Sans" w:eastAsia="宋体" w:hAnsi="Open Sans" w:cs="Open Sans"/>
          <w:color w:val="333333"/>
          <w:kern w:val="0"/>
          <w:sz w:val="24"/>
          <w:szCs w:val="24"/>
        </w:rPr>
        <w:t>简介</w:t>
      </w:r>
      <w:r w:rsidRPr="006C3BAE">
        <w:rPr>
          <w:rFonts w:ascii="Open Sans" w:eastAsia="宋体" w:hAnsi="Open Sans" w:cs="Open Sans"/>
          <w:color w:val="333333"/>
          <w:kern w:val="0"/>
          <w:sz w:val="24"/>
          <w:szCs w:val="24"/>
        </w:rPr>
        <w:t xml:space="preserve"> 2.3 </w:t>
      </w:r>
      <w:r w:rsidRPr="006C3BAE">
        <w:rPr>
          <w:rFonts w:ascii="Open Sans" w:eastAsia="宋体" w:hAnsi="Open Sans" w:cs="Open Sans"/>
          <w:color w:val="333333"/>
          <w:kern w:val="0"/>
          <w:sz w:val="24"/>
          <w:szCs w:val="24"/>
        </w:rPr>
        <w:t>关键支撑技术</w:t>
      </w:r>
      <w:r w:rsidRPr="006C3BAE">
        <w:rPr>
          <w:rFonts w:ascii="Open Sans" w:eastAsia="宋体" w:hAnsi="Open Sans" w:cs="Open Sans"/>
          <w:color w:val="333333"/>
          <w:kern w:val="0"/>
          <w:sz w:val="24"/>
          <w:szCs w:val="24"/>
        </w:rPr>
        <w:t xml:space="preserve"> 2.3.1 </w:t>
      </w:r>
      <w:r w:rsidRPr="006C3BAE">
        <w:rPr>
          <w:rFonts w:ascii="Open Sans" w:eastAsia="宋体" w:hAnsi="Open Sans" w:cs="Open Sans"/>
          <w:color w:val="333333"/>
          <w:kern w:val="0"/>
          <w:sz w:val="24"/>
          <w:szCs w:val="24"/>
        </w:rPr>
        <w:t>智能合约原理与应用</w:t>
      </w:r>
      <w:r w:rsidRPr="006C3BAE">
        <w:rPr>
          <w:rFonts w:ascii="Open Sans" w:eastAsia="宋体" w:hAnsi="Open Sans" w:cs="Open Sans"/>
          <w:color w:val="333333"/>
          <w:kern w:val="0"/>
          <w:sz w:val="24"/>
          <w:szCs w:val="24"/>
        </w:rPr>
        <w:t xml:space="preserve"> 2.3.2 (</w:t>
      </w:r>
      <w:r w:rsidRPr="006C3BAE">
        <w:rPr>
          <w:rFonts w:ascii="Open Sans" w:eastAsia="宋体" w:hAnsi="Open Sans" w:cs="Open Sans"/>
          <w:color w:val="333333"/>
          <w:kern w:val="0"/>
          <w:sz w:val="24"/>
          <w:szCs w:val="24"/>
        </w:rPr>
        <w:t>可选，如提及</w:t>
      </w:r>
      <w:r w:rsidRPr="006C3BAE">
        <w:rPr>
          <w:rFonts w:ascii="Open Sans" w:eastAsia="宋体" w:hAnsi="Open Sans" w:cs="Open Sans"/>
          <w:color w:val="333333"/>
          <w:kern w:val="0"/>
          <w:sz w:val="24"/>
          <w:szCs w:val="24"/>
        </w:rPr>
        <w:t xml:space="preserve">)IPFS </w:t>
      </w:r>
      <w:r w:rsidRPr="006C3BAE">
        <w:rPr>
          <w:rFonts w:ascii="Open Sans" w:eastAsia="宋体" w:hAnsi="Open Sans" w:cs="Open Sans"/>
          <w:color w:val="333333"/>
          <w:kern w:val="0"/>
          <w:sz w:val="24"/>
          <w:szCs w:val="24"/>
        </w:rPr>
        <w:t>分布式存储技术原理</w:t>
      </w:r>
      <w:r w:rsidRPr="006C3BAE">
        <w:rPr>
          <w:rFonts w:ascii="Open Sans" w:eastAsia="宋体" w:hAnsi="Open Sans" w:cs="Open Sans"/>
          <w:color w:val="333333"/>
          <w:kern w:val="0"/>
          <w:sz w:val="24"/>
          <w:szCs w:val="24"/>
        </w:rPr>
        <w:t xml:space="preserve"> 2.4 </w:t>
      </w:r>
      <w:r w:rsidRPr="006C3BAE">
        <w:rPr>
          <w:rFonts w:ascii="Open Sans" w:eastAsia="宋体" w:hAnsi="Open Sans" w:cs="Open Sans"/>
          <w:color w:val="333333"/>
          <w:kern w:val="0"/>
          <w:sz w:val="24"/>
          <w:szCs w:val="24"/>
        </w:rPr>
        <w:t>应用层开发技术栈</w:t>
      </w:r>
      <w:r w:rsidRPr="006C3BAE">
        <w:rPr>
          <w:rFonts w:ascii="Open Sans" w:eastAsia="宋体" w:hAnsi="Open Sans" w:cs="Open Sans"/>
          <w:color w:val="333333"/>
          <w:kern w:val="0"/>
          <w:sz w:val="24"/>
          <w:szCs w:val="24"/>
        </w:rPr>
        <w:t xml:space="preserve"> 2.4.1 </w:t>
      </w:r>
      <w:r w:rsidRPr="006C3BAE">
        <w:rPr>
          <w:rFonts w:ascii="Open Sans" w:eastAsia="宋体" w:hAnsi="Open Sans" w:cs="Open Sans"/>
          <w:color w:val="333333"/>
          <w:kern w:val="0"/>
          <w:sz w:val="24"/>
          <w:szCs w:val="24"/>
        </w:rPr>
        <w:t>后端技术</w:t>
      </w:r>
      <w:r w:rsidRPr="006C3BAE">
        <w:rPr>
          <w:rFonts w:ascii="Open Sans" w:eastAsia="宋体" w:hAnsi="Open Sans" w:cs="Open Sans"/>
          <w:color w:val="333333"/>
          <w:kern w:val="0"/>
          <w:sz w:val="24"/>
          <w:szCs w:val="24"/>
        </w:rPr>
        <w:t xml:space="preserve"> (SpringBoot, MyBatis-Plus, MySQL) 2.4.2 </w:t>
      </w:r>
      <w:r w:rsidRPr="006C3BAE">
        <w:rPr>
          <w:rFonts w:ascii="Open Sans" w:eastAsia="宋体" w:hAnsi="Open Sans" w:cs="Open Sans"/>
          <w:color w:val="333333"/>
          <w:kern w:val="0"/>
          <w:sz w:val="24"/>
          <w:szCs w:val="24"/>
        </w:rPr>
        <w:t>前端技术</w:t>
      </w:r>
      <w:r w:rsidRPr="006C3BAE">
        <w:rPr>
          <w:rFonts w:ascii="Open Sans" w:eastAsia="宋体" w:hAnsi="Open Sans" w:cs="Open Sans"/>
          <w:color w:val="333333"/>
          <w:kern w:val="0"/>
          <w:sz w:val="24"/>
          <w:szCs w:val="24"/>
        </w:rPr>
        <w:t xml:space="preserve"> (Vue3, Vite, ElementPlus, Unocss) 2.4.3 </w:t>
      </w:r>
      <w:r w:rsidRPr="006C3BAE">
        <w:rPr>
          <w:rFonts w:ascii="Open Sans" w:eastAsia="宋体" w:hAnsi="Open Sans" w:cs="Open Sans"/>
          <w:color w:val="333333"/>
          <w:kern w:val="0"/>
          <w:sz w:val="24"/>
          <w:szCs w:val="24"/>
        </w:rPr>
        <w:t>区块链交互技术</w:t>
      </w:r>
      <w:r w:rsidRPr="006C3BAE">
        <w:rPr>
          <w:rFonts w:ascii="Open Sans" w:eastAsia="宋体" w:hAnsi="Open Sans" w:cs="Open Sans"/>
          <w:color w:val="333333"/>
          <w:kern w:val="0"/>
          <w:sz w:val="24"/>
          <w:szCs w:val="24"/>
        </w:rPr>
        <w:t xml:space="preserve"> (Hyperledger Fabric Java SDK) 2.5 </w:t>
      </w:r>
      <w:r w:rsidRPr="006C3BAE">
        <w:rPr>
          <w:rFonts w:ascii="Open Sans" w:eastAsia="宋体" w:hAnsi="Open Sans" w:cs="Open Sans"/>
          <w:color w:val="333333"/>
          <w:kern w:val="0"/>
          <w:sz w:val="24"/>
          <w:szCs w:val="24"/>
        </w:rPr>
        <w:t>密码学基础</w:t>
      </w:r>
      <w:r w:rsidRPr="006C3BAE">
        <w:rPr>
          <w:rFonts w:ascii="Open Sans" w:eastAsia="宋体" w:hAnsi="Open Sans" w:cs="Open Sans"/>
          <w:color w:val="333333"/>
          <w:kern w:val="0"/>
          <w:sz w:val="24"/>
          <w:szCs w:val="24"/>
        </w:rPr>
        <w:t xml:space="preserve"> 2.5.1 </w:t>
      </w:r>
      <w:r w:rsidRPr="006C3BAE">
        <w:rPr>
          <w:rFonts w:ascii="Open Sans" w:eastAsia="宋体" w:hAnsi="Open Sans" w:cs="Open Sans"/>
          <w:color w:val="333333"/>
          <w:kern w:val="0"/>
          <w:sz w:val="24"/>
          <w:szCs w:val="24"/>
        </w:rPr>
        <w:t>国密算法</w:t>
      </w:r>
      <w:r w:rsidRPr="006C3BAE">
        <w:rPr>
          <w:rFonts w:ascii="Open Sans" w:eastAsia="宋体" w:hAnsi="Open Sans" w:cs="Open Sans"/>
          <w:color w:val="333333"/>
          <w:kern w:val="0"/>
          <w:sz w:val="24"/>
          <w:szCs w:val="24"/>
        </w:rPr>
        <w:t xml:space="preserve"> (SM2/SM3/SM4) </w:t>
      </w:r>
      <w:r w:rsidRPr="006C3BAE">
        <w:rPr>
          <w:rFonts w:ascii="Open Sans" w:eastAsia="宋体" w:hAnsi="Open Sans" w:cs="Open Sans"/>
          <w:color w:val="333333"/>
          <w:kern w:val="0"/>
          <w:sz w:val="24"/>
          <w:szCs w:val="24"/>
        </w:rPr>
        <w:t>概述</w:t>
      </w:r>
      <w:r w:rsidRPr="006C3BAE">
        <w:rPr>
          <w:rFonts w:ascii="Open Sans" w:eastAsia="宋体" w:hAnsi="Open Sans" w:cs="Open Sans"/>
          <w:color w:val="333333"/>
          <w:kern w:val="0"/>
          <w:sz w:val="24"/>
          <w:szCs w:val="24"/>
        </w:rPr>
        <w:t xml:space="preserve"> 2.6 </w:t>
      </w:r>
      <w:r w:rsidRPr="006C3BAE">
        <w:rPr>
          <w:rFonts w:ascii="Open Sans" w:eastAsia="宋体" w:hAnsi="Open Sans" w:cs="Open Sans"/>
          <w:color w:val="333333"/>
          <w:kern w:val="0"/>
          <w:sz w:val="24"/>
          <w:szCs w:val="24"/>
        </w:rPr>
        <w:t>本章小结</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第</w:t>
      </w:r>
      <w:r w:rsidRPr="006C3BAE">
        <w:rPr>
          <w:rFonts w:ascii="Open Sans" w:eastAsia="宋体" w:hAnsi="Open Sans" w:cs="Open Sans"/>
          <w:color w:val="333333"/>
          <w:kern w:val="0"/>
          <w:sz w:val="24"/>
          <w:szCs w:val="24"/>
        </w:rPr>
        <w:t xml:space="preserve"> 3 </w:t>
      </w:r>
      <w:r w:rsidRPr="006C3BAE">
        <w:rPr>
          <w:rFonts w:ascii="Open Sans" w:eastAsia="宋体" w:hAnsi="Open Sans" w:cs="Open Sans"/>
          <w:color w:val="333333"/>
          <w:kern w:val="0"/>
          <w:sz w:val="24"/>
          <w:szCs w:val="24"/>
        </w:rPr>
        <w:t>章</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基于区块链的农产品溯源方案与系统设计</w:t>
      </w:r>
      <w:r w:rsidRPr="006C3BAE">
        <w:rPr>
          <w:rFonts w:ascii="Open Sans" w:eastAsia="宋体" w:hAnsi="Open Sans" w:cs="Open Sans"/>
          <w:color w:val="333333"/>
          <w:kern w:val="0"/>
          <w:sz w:val="24"/>
          <w:szCs w:val="24"/>
        </w:rPr>
        <w:t xml:space="preserve"> 3.1 </w:t>
      </w:r>
      <w:r w:rsidRPr="006C3BAE">
        <w:rPr>
          <w:rFonts w:ascii="Open Sans" w:eastAsia="宋体" w:hAnsi="Open Sans" w:cs="Open Sans"/>
          <w:color w:val="333333"/>
          <w:kern w:val="0"/>
          <w:sz w:val="24"/>
          <w:szCs w:val="24"/>
        </w:rPr>
        <w:t>溯源需求与流程分析</w:t>
      </w:r>
      <w:r w:rsidRPr="006C3BAE">
        <w:rPr>
          <w:rFonts w:ascii="Open Sans" w:eastAsia="宋体" w:hAnsi="Open Sans" w:cs="Open Sans"/>
          <w:color w:val="333333"/>
          <w:kern w:val="0"/>
          <w:sz w:val="24"/>
          <w:szCs w:val="24"/>
        </w:rPr>
        <w:t xml:space="preserve"> 3.1.1 </w:t>
      </w:r>
      <w:r w:rsidRPr="006C3BAE">
        <w:rPr>
          <w:rFonts w:ascii="Open Sans" w:eastAsia="宋体" w:hAnsi="Open Sans" w:cs="Open Sans"/>
          <w:color w:val="333333"/>
          <w:kern w:val="0"/>
          <w:sz w:val="24"/>
          <w:szCs w:val="24"/>
        </w:rPr>
        <w:t>农产品供应链关键环节与角色识别</w:t>
      </w:r>
      <w:r w:rsidRPr="006C3BAE">
        <w:rPr>
          <w:rFonts w:ascii="Open Sans" w:eastAsia="宋体" w:hAnsi="Open Sans" w:cs="Open Sans"/>
          <w:color w:val="333333"/>
          <w:kern w:val="0"/>
          <w:sz w:val="24"/>
          <w:szCs w:val="24"/>
        </w:rPr>
        <w:t xml:space="preserve"> 3.1.2 </w:t>
      </w:r>
      <w:r w:rsidRPr="006C3BAE">
        <w:rPr>
          <w:rFonts w:ascii="Open Sans" w:eastAsia="宋体" w:hAnsi="Open Sans" w:cs="Open Sans"/>
          <w:color w:val="333333"/>
          <w:kern w:val="0"/>
          <w:sz w:val="24"/>
          <w:szCs w:val="24"/>
        </w:rPr>
        <w:t>结合区块链的溯源信息流设计</w:t>
      </w:r>
      <w:r w:rsidRPr="006C3BAE">
        <w:rPr>
          <w:rFonts w:ascii="Open Sans" w:eastAsia="宋体" w:hAnsi="Open Sans" w:cs="Open Sans"/>
          <w:color w:val="333333"/>
          <w:kern w:val="0"/>
          <w:sz w:val="24"/>
          <w:szCs w:val="24"/>
        </w:rPr>
        <w:t xml:space="preserve"> 3.2 </w:t>
      </w:r>
      <w:r w:rsidRPr="006C3BAE">
        <w:rPr>
          <w:rFonts w:ascii="Open Sans" w:eastAsia="宋体" w:hAnsi="Open Sans" w:cs="Open Sans"/>
          <w:color w:val="333333"/>
          <w:kern w:val="0"/>
          <w:sz w:val="24"/>
          <w:szCs w:val="24"/>
        </w:rPr>
        <w:t>系统总体架构设计</w:t>
      </w:r>
      <w:r w:rsidRPr="006C3BAE">
        <w:rPr>
          <w:rFonts w:ascii="Open Sans" w:eastAsia="宋体" w:hAnsi="Open Sans" w:cs="Open Sans"/>
          <w:color w:val="333333"/>
          <w:kern w:val="0"/>
          <w:sz w:val="24"/>
          <w:szCs w:val="24"/>
        </w:rPr>
        <w:t xml:space="preserve"> 3.2.1 </w:t>
      </w:r>
      <w:r w:rsidRPr="006C3BAE">
        <w:rPr>
          <w:rFonts w:ascii="Open Sans" w:eastAsia="宋体" w:hAnsi="Open Sans" w:cs="Open Sans"/>
          <w:color w:val="333333"/>
          <w:kern w:val="0"/>
          <w:sz w:val="24"/>
          <w:szCs w:val="24"/>
        </w:rPr>
        <w:t>技术架构选型与说明</w:t>
      </w:r>
      <w:r w:rsidRPr="006C3BAE">
        <w:rPr>
          <w:rFonts w:ascii="Open Sans" w:eastAsia="宋体" w:hAnsi="Open Sans" w:cs="Open Sans"/>
          <w:color w:val="333333"/>
          <w:kern w:val="0"/>
          <w:sz w:val="24"/>
          <w:szCs w:val="24"/>
        </w:rPr>
        <w:t xml:space="preserve"> 3.2.2 </w:t>
      </w:r>
      <w:r w:rsidRPr="006C3BAE">
        <w:rPr>
          <w:rFonts w:ascii="Open Sans" w:eastAsia="宋体" w:hAnsi="Open Sans" w:cs="Open Sans"/>
          <w:color w:val="333333"/>
          <w:kern w:val="0"/>
          <w:sz w:val="24"/>
          <w:szCs w:val="24"/>
        </w:rPr>
        <w:t>系统分层架构</w:t>
      </w:r>
      <w:r w:rsidRPr="006C3BAE">
        <w:rPr>
          <w:rFonts w:ascii="Open Sans" w:eastAsia="宋体" w:hAnsi="Open Sans" w:cs="Open Sans"/>
          <w:color w:val="333333"/>
          <w:kern w:val="0"/>
          <w:sz w:val="24"/>
          <w:szCs w:val="24"/>
        </w:rPr>
        <w:t xml:space="preserve"> 3.3 </w:t>
      </w:r>
      <w:r w:rsidRPr="006C3BAE">
        <w:rPr>
          <w:rFonts w:ascii="Open Sans" w:eastAsia="宋体" w:hAnsi="Open Sans" w:cs="Open Sans"/>
          <w:color w:val="333333"/>
          <w:kern w:val="0"/>
          <w:sz w:val="24"/>
          <w:szCs w:val="24"/>
        </w:rPr>
        <w:t>区块链子系统设计</w:t>
      </w:r>
      <w:r w:rsidRPr="006C3BAE">
        <w:rPr>
          <w:rFonts w:ascii="Open Sans" w:eastAsia="宋体" w:hAnsi="Open Sans" w:cs="Open Sans"/>
          <w:color w:val="333333"/>
          <w:kern w:val="0"/>
          <w:sz w:val="24"/>
          <w:szCs w:val="24"/>
        </w:rPr>
        <w:t xml:space="preserve"> 3.3.1 Fabric </w:t>
      </w:r>
      <w:r w:rsidRPr="006C3BAE">
        <w:rPr>
          <w:rFonts w:ascii="Open Sans" w:eastAsia="宋体" w:hAnsi="Open Sans" w:cs="Open Sans"/>
          <w:color w:val="333333"/>
          <w:kern w:val="0"/>
          <w:sz w:val="24"/>
          <w:szCs w:val="24"/>
        </w:rPr>
        <w:t>网络配置与链码设计</w:t>
      </w:r>
      <w:r w:rsidRPr="006C3BAE">
        <w:rPr>
          <w:rFonts w:ascii="Open Sans" w:eastAsia="宋体" w:hAnsi="Open Sans" w:cs="Open Sans"/>
          <w:color w:val="333333"/>
          <w:kern w:val="0"/>
          <w:sz w:val="24"/>
          <w:szCs w:val="24"/>
        </w:rPr>
        <w:t xml:space="preserve"> 3.3.2 </w:t>
      </w:r>
      <w:r w:rsidRPr="006C3BAE">
        <w:rPr>
          <w:rFonts w:ascii="Open Sans" w:eastAsia="宋体" w:hAnsi="Open Sans" w:cs="Open Sans"/>
          <w:color w:val="333333"/>
          <w:kern w:val="0"/>
          <w:sz w:val="24"/>
          <w:szCs w:val="24"/>
        </w:rPr>
        <w:t>数据管理策略</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链上与链下</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数据库结合</w:t>
      </w:r>
      <w:r w:rsidRPr="006C3BAE">
        <w:rPr>
          <w:rFonts w:ascii="Open Sans" w:eastAsia="宋体" w:hAnsi="Open Sans" w:cs="Open Sans"/>
          <w:color w:val="333333"/>
          <w:kern w:val="0"/>
          <w:sz w:val="24"/>
          <w:szCs w:val="24"/>
        </w:rPr>
        <w:t xml:space="preserve">) 3.4 </w:t>
      </w:r>
      <w:r w:rsidRPr="006C3BAE">
        <w:rPr>
          <w:rFonts w:ascii="Open Sans" w:eastAsia="宋体" w:hAnsi="Open Sans" w:cs="Open Sans"/>
          <w:color w:val="333333"/>
          <w:kern w:val="0"/>
          <w:sz w:val="24"/>
          <w:szCs w:val="24"/>
        </w:rPr>
        <w:t>应用服务层设计</w:t>
      </w:r>
      <w:r w:rsidRPr="006C3BAE">
        <w:rPr>
          <w:rFonts w:ascii="Open Sans" w:eastAsia="宋体" w:hAnsi="Open Sans" w:cs="Open Sans"/>
          <w:color w:val="333333"/>
          <w:kern w:val="0"/>
          <w:sz w:val="24"/>
          <w:szCs w:val="24"/>
        </w:rPr>
        <w:t xml:space="preserve"> 3.4.1 </w:t>
      </w:r>
      <w:r w:rsidRPr="006C3BAE">
        <w:rPr>
          <w:rFonts w:ascii="Open Sans" w:eastAsia="宋体" w:hAnsi="Open Sans" w:cs="Open Sans"/>
          <w:color w:val="333333"/>
          <w:kern w:val="0"/>
          <w:sz w:val="24"/>
          <w:szCs w:val="24"/>
        </w:rPr>
        <w:t>后端服务模块设计</w:t>
      </w:r>
      <w:r w:rsidRPr="006C3BAE">
        <w:rPr>
          <w:rFonts w:ascii="Open Sans" w:eastAsia="宋体" w:hAnsi="Open Sans" w:cs="Open Sans"/>
          <w:color w:val="333333"/>
          <w:kern w:val="0"/>
          <w:sz w:val="24"/>
          <w:szCs w:val="24"/>
        </w:rPr>
        <w:t xml:space="preserve"> (SpringBoot) 3.4.2 </w:t>
      </w:r>
      <w:r w:rsidRPr="006C3BAE">
        <w:rPr>
          <w:rFonts w:ascii="Open Sans" w:eastAsia="宋体" w:hAnsi="Open Sans" w:cs="Open Sans"/>
          <w:color w:val="333333"/>
          <w:kern w:val="0"/>
          <w:sz w:val="24"/>
          <w:szCs w:val="24"/>
        </w:rPr>
        <w:t>数据库设计</w:t>
      </w:r>
      <w:r w:rsidRPr="006C3BAE">
        <w:rPr>
          <w:rFonts w:ascii="Open Sans" w:eastAsia="宋体" w:hAnsi="Open Sans" w:cs="Open Sans"/>
          <w:color w:val="333333"/>
          <w:kern w:val="0"/>
          <w:sz w:val="24"/>
          <w:szCs w:val="24"/>
        </w:rPr>
        <w:t xml:space="preserve"> (MySQL) 3.4.3 API </w:t>
      </w:r>
      <w:r w:rsidRPr="006C3BAE">
        <w:rPr>
          <w:rFonts w:ascii="Open Sans" w:eastAsia="宋体" w:hAnsi="Open Sans" w:cs="Open Sans"/>
          <w:color w:val="333333"/>
          <w:kern w:val="0"/>
          <w:sz w:val="24"/>
          <w:szCs w:val="24"/>
        </w:rPr>
        <w:t>接口设计</w:t>
      </w:r>
      <w:r w:rsidRPr="006C3BAE">
        <w:rPr>
          <w:rFonts w:ascii="Open Sans" w:eastAsia="宋体" w:hAnsi="Open Sans" w:cs="Open Sans"/>
          <w:color w:val="333333"/>
          <w:kern w:val="0"/>
          <w:sz w:val="24"/>
          <w:szCs w:val="24"/>
        </w:rPr>
        <w:t xml:space="preserve"> 3.5 </w:t>
      </w:r>
      <w:r w:rsidRPr="006C3BAE">
        <w:rPr>
          <w:rFonts w:ascii="Open Sans" w:eastAsia="宋体" w:hAnsi="Open Sans" w:cs="Open Sans"/>
          <w:color w:val="333333"/>
          <w:kern w:val="0"/>
          <w:sz w:val="24"/>
          <w:szCs w:val="24"/>
        </w:rPr>
        <w:t>用户界面层设计</w:t>
      </w:r>
      <w:r w:rsidRPr="006C3BAE">
        <w:rPr>
          <w:rFonts w:ascii="Open Sans" w:eastAsia="宋体" w:hAnsi="Open Sans" w:cs="Open Sans"/>
          <w:color w:val="333333"/>
          <w:kern w:val="0"/>
          <w:sz w:val="24"/>
          <w:szCs w:val="24"/>
        </w:rPr>
        <w:t xml:space="preserve"> 3.5.1 </w:t>
      </w:r>
      <w:r w:rsidRPr="006C3BAE">
        <w:rPr>
          <w:rFonts w:ascii="Open Sans" w:eastAsia="宋体" w:hAnsi="Open Sans" w:cs="Open Sans"/>
          <w:color w:val="333333"/>
          <w:kern w:val="0"/>
          <w:sz w:val="24"/>
          <w:szCs w:val="24"/>
        </w:rPr>
        <w:t>前端主要功能页面设计</w:t>
      </w:r>
      <w:r w:rsidRPr="006C3BAE">
        <w:rPr>
          <w:rFonts w:ascii="Open Sans" w:eastAsia="宋体" w:hAnsi="Open Sans" w:cs="Open Sans"/>
          <w:color w:val="333333"/>
          <w:kern w:val="0"/>
          <w:sz w:val="24"/>
          <w:szCs w:val="24"/>
        </w:rPr>
        <w:t xml:space="preserve"> (Vue3) 3.5.2 </w:t>
      </w:r>
      <w:r w:rsidRPr="006C3BAE">
        <w:rPr>
          <w:rFonts w:ascii="Open Sans" w:eastAsia="宋体" w:hAnsi="Open Sans" w:cs="Open Sans"/>
          <w:color w:val="333333"/>
          <w:kern w:val="0"/>
          <w:sz w:val="24"/>
          <w:szCs w:val="24"/>
        </w:rPr>
        <w:t>用户交互流程</w:t>
      </w:r>
      <w:r w:rsidRPr="006C3BAE">
        <w:rPr>
          <w:rFonts w:ascii="Open Sans" w:eastAsia="宋体" w:hAnsi="Open Sans" w:cs="Open Sans"/>
          <w:color w:val="333333"/>
          <w:kern w:val="0"/>
          <w:sz w:val="24"/>
          <w:szCs w:val="24"/>
        </w:rPr>
        <w:t xml:space="preserve"> 3.6 </w:t>
      </w:r>
      <w:r w:rsidRPr="006C3BAE">
        <w:rPr>
          <w:rFonts w:ascii="Open Sans" w:eastAsia="宋体" w:hAnsi="Open Sans" w:cs="Open Sans"/>
          <w:color w:val="333333"/>
          <w:kern w:val="0"/>
          <w:sz w:val="24"/>
          <w:szCs w:val="24"/>
        </w:rPr>
        <w:t>本章小结</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lastRenderedPageBreak/>
        <w:t>第</w:t>
      </w:r>
      <w:r w:rsidRPr="006C3BAE">
        <w:rPr>
          <w:rFonts w:ascii="Open Sans" w:eastAsia="宋体" w:hAnsi="Open Sans" w:cs="Open Sans"/>
          <w:color w:val="333333"/>
          <w:kern w:val="0"/>
          <w:sz w:val="24"/>
          <w:szCs w:val="24"/>
        </w:rPr>
        <w:t xml:space="preserve"> 4 </w:t>
      </w:r>
      <w:r w:rsidRPr="006C3BAE">
        <w:rPr>
          <w:rFonts w:ascii="Open Sans" w:eastAsia="宋体" w:hAnsi="Open Sans" w:cs="Open Sans"/>
          <w:color w:val="333333"/>
          <w:kern w:val="0"/>
          <w:sz w:val="24"/>
          <w:szCs w:val="24"/>
        </w:rPr>
        <w:t>章</w:t>
      </w:r>
      <w:r w:rsidRPr="006C3BAE">
        <w:rPr>
          <w:rFonts w:ascii="Open Sans" w:eastAsia="宋体" w:hAnsi="Open Sans" w:cs="Open Sans"/>
          <w:color w:val="333333"/>
          <w:kern w:val="0"/>
          <w:sz w:val="24"/>
          <w:szCs w:val="24"/>
        </w:rPr>
        <w:t xml:space="preserve"> Hyperledger Fabric </w:t>
      </w:r>
      <w:r w:rsidRPr="006C3BAE">
        <w:rPr>
          <w:rFonts w:ascii="Open Sans" w:eastAsia="宋体" w:hAnsi="Open Sans" w:cs="Open Sans"/>
          <w:color w:val="333333"/>
          <w:kern w:val="0"/>
          <w:sz w:val="24"/>
          <w:szCs w:val="24"/>
        </w:rPr>
        <w:t>平台国密算法嵌入研究与实现</w:t>
      </w:r>
      <w:r w:rsidRPr="006C3BAE">
        <w:rPr>
          <w:rFonts w:ascii="Open Sans" w:eastAsia="宋体" w:hAnsi="Open Sans" w:cs="Open Sans"/>
          <w:color w:val="333333"/>
          <w:kern w:val="0"/>
          <w:sz w:val="24"/>
          <w:szCs w:val="24"/>
        </w:rPr>
        <w:t xml:space="preserve"> 4.1 Fabric </w:t>
      </w:r>
      <w:r w:rsidRPr="006C3BAE">
        <w:rPr>
          <w:rFonts w:ascii="Open Sans" w:eastAsia="宋体" w:hAnsi="Open Sans" w:cs="Open Sans"/>
          <w:color w:val="333333"/>
          <w:kern w:val="0"/>
          <w:sz w:val="24"/>
          <w:szCs w:val="24"/>
        </w:rPr>
        <w:t>平台密码服务体系分析</w:t>
      </w:r>
      <w:r w:rsidRPr="006C3BAE">
        <w:rPr>
          <w:rFonts w:ascii="Open Sans" w:eastAsia="宋体" w:hAnsi="Open Sans" w:cs="Open Sans"/>
          <w:color w:val="333333"/>
          <w:kern w:val="0"/>
          <w:sz w:val="24"/>
          <w:szCs w:val="24"/>
        </w:rPr>
        <w:t xml:space="preserve"> 4.1.1 BCCSP </w:t>
      </w:r>
      <w:r w:rsidRPr="006C3BAE">
        <w:rPr>
          <w:rFonts w:ascii="Open Sans" w:eastAsia="宋体" w:hAnsi="Open Sans" w:cs="Open Sans"/>
          <w:color w:val="333333"/>
          <w:kern w:val="0"/>
          <w:sz w:val="24"/>
          <w:szCs w:val="24"/>
        </w:rPr>
        <w:t>模块及其作用</w:t>
      </w:r>
      <w:r w:rsidRPr="006C3BAE">
        <w:rPr>
          <w:rFonts w:ascii="Open Sans" w:eastAsia="宋体" w:hAnsi="Open Sans" w:cs="Open Sans"/>
          <w:color w:val="333333"/>
          <w:kern w:val="0"/>
          <w:sz w:val="24"/>
          <w:szCs w:val="24"/>
        </w:rPr>
        <w:t xml:space="preserve"> 4.1.2 Fabric </w:t>
      </w:r>
      <w:r w:rsidRPr="006C3BAE">
        <w:rPr>
          <w:rFonts w:ascii="Open Sans" w:eastAsia="宋体" w:hAnsi="Open Sans" w:cs="Open Sans"/>
          <w:color w:val="333333"/>
          <w:kern w:val="0"/>
          <w:sz w:val="24"/>
          <w:szCs w:val="24"/>
        </w:rPr>
        <w:t>密码算法的可插拔性与挑战</w:t>
      </w:r>
      <w:r w:rsidRPr="006C3BAE">
        <w:rPr>
          <w:rFonts w:ascii="Open Sans" w:eastAsia="宋体" w:hAnsi="Open Sans" w:cs="Open Sans"/>
          <w:color w:val="333333"/>
          <w:kern w:val="0"/>
          <w:sz w:val="24"/>
          <w:szCs w:val="24"/>
        </w:rPr>
        <w:t xml:space="preserve"> 4.2 </w:t>
      </w:r>
      <w:r w:rsidRPr="006C3BAE">
        <w:rPr>
          <w:rFonts w:ascii="Open Sans" w:eastAsia="宋体" w:hAnsi="Open Sans" w:cs="Open Sans"/>
          <w:color w:val="333333"/>
          <w:kern w:val="0"/>
          <w:sz w:val="24"/>
          <w:szCs w:val="24"/>
        </w:rPr>
        <w:t>国密算法嵌入设计思路</w:t>
      </w:r>
      <w:r w:rsidRPr="006C3BAE">
        <w:rPr>
          <w:rFonts w:ascii="Open Sans" w:eastAsia="宋体" w:hAnsi="Open Sans" w:cs="Open Sans"/>
          <w:color w:val="333333"/>
          <w:kern w:val="0"/>
          <w:sz w:val="24"/>
          <w:szCs w:val="24"/>
        </w:rPr>
        <w:t xml:space="preserve"> 4.2.1 </w:t>
      </w:r>
      <w:r w:rsidRPr="006C3BAE">
        <w:rPr>
          <w:rFonts w:ascii="Open Sans" w:eastAsia="宋体" w:hAnsi="Open Sans" w:cs="Open Sans"/>
          <w:color w:val="333333"/>
          <w:kern w:val="0"/>
          <w:sz w:val="24"/>
          <w:szCs w:val="24"/>
        </w:rPr>
        <w:t>嵌入目标与策略</w:t>
      </w:r>
      <w:r w:rsidRPr="006C3BAE">
        <w:rPr>
          <w:rFonts w:ascii="Open Sans" w:eastAsia="宋体" w:hAnsi="Open Sans" w:cs="Open Sans"/>
          <w:color w:val="333333"/>
          <w:kern w:val="0"/>
          <w:sz w:val="24"/>
          <w:szCs w:val="24"/>
        </w:rPr>
        <w:t xml:space="preserve"> 4.2.2 </w:t>
      </w:r>
      <w:r w:rsidRPr="006C3BAE">
        <w:rPr>
          <w:rFonts w:ascii="Open Sans" w:eastAsia="宋体" w:hAnsi="Open Sans" w:cs="Open Sans"/>
          <w:color w:val="333333"/>
          <w:kern w:val="0"/>
          <w:sz w:val="24"/>
          <w:szCs w:val="24"/>
        </w:rPr>
        <w:t>依赖的开源实现与基础</w:t>
      </w:r>
      <w:r w:rsidRPr="006C3BAE">
        <w:rPr>
          <w:rFonts w:ascii="Open Sans" w:eastAsia="宋体" w:hAnsi="Open Sans" w:cs="Open Sans"/>
          <w:color w:val="333333"/>
          <w:kern w:val="0"/>
          <w:sz w:val="24"/>
          <w:szCs w:val="24"/>
        </w:rPr>
        <w:t xml:space="preserve"> 4.3 </w:t>
      </w:r>
      <w:r w:rsidRPr="006C3BAE">
        <w:rPr>
          <w:rFonts w:ascii="Open Sans" w:eastAsia="宋体" w:hAnsi="Open Sans" w:cs="Open Sans"/>
          <w:color w:val="333333"/>
          <w:kern w:val="0"/>
          <w:sz w:val="24"/>
          <w:szCs w:val="24"/>
        </w:rPr>
        <w:t>国密算法嵌入实现过程</w:t>
      </w:r>
      <w:r w:rsidRPr="006C3BAE">
        <w:rPr>
          <w:rFonts w:ascii="Open Sans" w:eastAsia="宋体" w:hAnsi="Open Sans" w:cs="Open Sans"/>
          <w:color w:val="333333"/>
          <w:kern w:val="0"/>
          <w:sz w:val="24"/>
          <w:szCs w:val="24"/>
        </w:rPr>
        <w:t xml:space="preserve"> 4.3.1 BCCSP </w:t>
      </w:r>
      <w:r w:rsidRPr="006C3BAE">
        <w:rPr>
          <w:rFonts w:ascii="Open Sans" w:eastAsia="宋体" w:hAnsi="Open Sans" w:cs="Open Sans"/>
          <w:color w:val="333333"/>
          <w:kern w:val="0"/>
          <w:sz w:val="24"/>
          <w:szCs w:val="24"/>
        </w:rPr>
        <w:t>模块改造与国密接口实现</w:t>
      </w:r>
      <w:r w:rsidRPr="006C3BAE">
        <w:rPr>
          <w:rFonts w:ascii="Open Sans" w:eastAsia="宋体" w:hAnsi="Open Sans" w:cs="Open Sans"/>
          <w:color w:val="333333"/>
          <w:kern w:val="0"/>
          <w:sz w:val="24"/>
          <w:szCs w:val="24"/>
        </w:rPr>
        <w:t xml:space="preserve"> 4.3.2 Fabric </w:t>
      </w:r>
      <w:r w:rsidRPr="006C3BAE">
        <w:rPr>
          <w:rFonts w:ascii="Open Sans" w:eastAsia="宋体" w:hAnsi="Open Sans" w:cs="Open Sans"/>
          <w:color w:val="333333"/>
          <w:kern w:val="0"/>
          <w:sz w:val="24"/>
          <w:szCs w:val="24"/>
        </w:rPr>
        <w:t>核心组件接口适配</w:t>
      </w:r>
      <w:r w:rsidRPr="006C3BAE">
        <w:rPr>
          <w:rFonts w:ascii="Open Sans" w:eastAsia="宋体" w:hAnsi="Open Sans" w:cs="Open Sans"/>
          <w:color w:val="333333"/>
          <w:kern w:val="0"/>
          <w:sz w:val="24"/>
          <w:szCs w:val="24"/>
        </w:rPr>
        <w:t xml:space="preserve"> 4.3.3 </w:t>
      </w:r>
      <w:r w:rsidRPr="006C3BAE">
        <w:rPr>
          <w:rFonts w:ascii="Open Sans" w:eastAsia="宋体" w:hAnsi="Open Sans" w:cs="Open Sans"/>
          <w:color w:val="333333"/>
          <w:kern w:val="0"/>
          <w:sz w:val="24"/>
          <w:szCs w:val="24"/>
        </w:rPr>
        <w:t>国密证书生成与管理改造</w:t>
      </w:r>
      <w:r w:rsidRPr="006C3BAE">
        <w:rPr>
          <w:rFonts w:ascii="Open Sans" w:eastAsia="宋体" w:hAnsi="Open Sans" w:cs="Open Sans"/>
          <w:color w:val="333333"/>
          <w:kern w:val="0"/>
          <w:sz w:val="24"/>
          <w:szCs w:val="24"/>
        </w:rPr>
        <w:t xml:space="preserve"> 4.3.4 </w:t>
      </w:r>
      <w:r w:rsidRPr="006C3BAE">
        <w:rPr>
          <w:rFonts w:ascii="Open Sans" w:eastAsia="宋体" w:hAnsi="Open Sans" w:cs="Open Sans"/>
          <w:color w:val="333333"/>
          <w:kern w:val="0"/>
          <w:sz w:val="24"/>
          <w:szCs w:val="24"/>
        </w:rPr>
        <w:t>依赖库替换</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如</w:t>
      </w:r>
      <w:r w:rsidRPr="006C3BAE">
        <w:rPr>
          <w:rFonts w:ascii="Open Sans" w:eastAsia="宋体" w:hAnsi="Open Sans" w:cs="Open Sans"/>
          <w:color w:val="333333"/>
          <w:kern w:val="0"/>
          <w:sz w:val="24"/>
          <w:szCs w:val="24"/>
        </w:rPr>
        <w:t xml:space="preserve"> GMTLS) 4.4 </w:t>
      </w:r>
      <w:r w:rsidRPr="006C3BAE">
        <w:rPr>
          <w:rFonts w:ascii="Open Sans" w:eastAsia="宋体" w:hAnsi="Open Sans" w:cs="Open Sans"/>
          <w:color w:val="333333"/>
          <w:kern w:val="0"/>
          <w:sz w:val="24"/>
          <w:szCs w:val="24"/>
        </w:rPr>
        <w:t>国密算法嵌入验证与分析</w:t>
      </w:r>
      <w:r w:rsidRPr="006C3BAE">
        <w:rPr>
          <w:rFonts w:ascii="Open Sans" w:eastAsia="宋体" w:hAnsi="Open Sans" w:cs="Open Sans"/>
          <w:color w:val="333333"/>
          <w:kern w:val="0"/>
          <w:sz w:val="24"/>
          <w:szCs w:val="24"/>
        </w:rPr>
        <w:t xml:space="preserve"> 4.4.1 </w:t>
      </w:r>
      <w:r w:rsidRPr="006C3BAE">
        <w:rPr>
          <w:rFonts w:ascii="Open Sans" w:eastAsia="宋体" w:hAnsi="Open Sans" w:cs="Open Sans"/>
          <w:color w:val="333333"/>
          <w:kern w:val="0"/>
          <w:sz w:val="24"/>
          <w:szCs w:val="24"/>
        </w:rPr>
        <w:t>功能性验证与接口测试</w:t>
      </w:r>
      <w:r w:rsidRPr="006C3BAE">
        <w:rPr>
          <w:rFonts w:ascii="Open Sans" w:eastAsia="宋体" w:hAnsi="Open Sans" w:cs="Open Sans"/>
          <w:color w:val="333333"/>
          <w:kern w:val="0"/>
          <w:sz w:val="24"/>
          <w:szCs w:val="24"/>
        </w:rPr>
        <w:t xml:space="preserve"> 4.4.2 </w:t>
      </w:r>
      <w:r w:rsidRPr="006C3BAE">
        <w:rPr>
          <w:rFonts w:ascii="Open Sans" w:eastAsia="宋体" w:hAnsi="Open Sans" w:cs="Open Sans"/>
          <w:color w:val="333333"/>
          <w:kern w:val="0"/>
          <w:sz w:val="24"/>
          <w:szCs w:val="24"/>
        </w:rPr>
        <w:t>国密证书有效性验证</w:t>
      </w:r>
      <w:r w:rsidRPr="006C3BAE">
        <w:rPr>
          <w:rFonts w:ascii="Open Sans" w:eastAsia="宋体" w:hAnsi="Open Sans" w:cs="Open Sans"/>
          <w:color w:val="333333"/>
          <w:kern w:val="0"/>
          <w:sz w:val="24"/>
          <w:szCs w:val="24"/>
        </w:rPr>
        <w:t xml:space="preserve"> 4.4.3 </w:t>
      </w:r>
      <w:r w:rsidRPr="006C3BAE">
        <w:rPr>
          <w:rFonts w:ascii="Open Sans" w:eastAsia="宋体" w:hAnsi="Open Sans" w:cs="Open Sans"/>
          <w:color w:val="333333"/>
          <w:kern w:val="0"/>
          <w:sz w:val="24"/>
          <w:szCs w:val="24"/>
        </w:rPr>
        <w:t>性能影响初步分析</w:t>
      </w:r>
      <w:r w:rsidRPr="006C3BAE">
        <w:rPr>
          <w:rFonts w:ascii="Open Sans" w:eastAsia="宋体" w:hAnsi="Open Sans" w:cs="Open Sans"/>
          <w:color w:val="333333"/>
          <w:kern w:val="0"/>
          <w:sz w:val="24"/>
          <w:szCs w:val="24"/>
        </w:rPr>
        <w:t xml:space="preserve"> 4.5 </w:t>
      </w:r>
      <w:r w:rsidRPr="006C3BAE">
        <w:rPr>
          <w:rFonts w:ascii="Open Sans" w:eastAsia="宋体" w:hAnsi="Open Sans" w:cs="Open Sans"/>
          <w:color w:val="333333"/>
          <w:kern w:val="0"/>
          <w:sz w:val="24"/>
          <w:szCs w:val="24"/>
        </w:rPr>
        <w:t>本章小结</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第</w:t>
      </w:r>
      <w:r w:rsidRPr="006C3BAE">
        <w:rPr>
          <w:rFonts w:ascii="Open Sans" w:eastAsia="宋体" w:hAnsi="Open Sans" w:cs="Open Sans"/>
          <w:color w:val="333333"/>
          <w:kern w:val="0"/>
          <w:sz w:val="24"/>
          <w:szCs w:val="24"/>
        </w:rPr>
        <w:t xml:space="preserve"> 5 </w:t>
      </w:r>
      <w:r w:rsidRPr="006C3BAE">
        <w:rPr>
          <w:rFonts w:ascii="Open Sans" w:eastAsia="宋体" w:hAnsi="Open Sans" w:cs="Open Sans"/>
          <w:color w:val="333333"/>
          <w:kern w:val="0"/>
          <w:sz w:val="24"/>
          <w:szCs w:val="24"/>
        </w:rPr>
        <w:t>章</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农产品溯源系统实现与测试</w:t>
      </w:r>
      <w:r w:rsidRPr="006C3BAE">
        <w:rPr>
          <w:rFonts w:ascii="Open Sans" w:eastAsia="宋体" w:hAnsi="Open Sans" w:cs="Open Sans"/>
          <w:color w:val="333333"/>
          <w:kern w:val="0"/>
          <w:sz w:val="24"/>
          <w:szCs w:val="24"/>
        </w:rPr>
        <w:t xml:space="preserve"> 5.1 </w:t>
      </w:r>
      <w:r w:rsidRPr="006C3BAE">
        <w:rPr>
          <w:rFonts w:ascii="Open Sans" w:eastAsia="宋体" w:hAnsi="Open Sans" w:cs="Open Sans"/>
          <w:color w:val="333333"/>
          <w:kern w:val="0"/>
          <w:sz w:val="24"/>
          <w:szCs w:val="24"/>
        </w:rPr>
        <w:t>系统环境搭建</w:t>
      </w:r>
      <w:r w:rsidRPr="006C3BAE">
        <w:rPr>
          <w:rFonts w:ascii="Open Sans" w:eastAsia="宋体" w:hAnsi="Open Sans" w:cs="Open Sans"/>
          <w:color w:val="333333"/>
          <w:kern w:val="0"/>
          <w:sz w:val="24"/>
          <w:szCs w:val="24"/>
        </w:rPr>
        <w:t xml:space="preserve"> 5.1.1 </w:t>
      </w:r>
      <w:r w:rsidRPr="006C3BAE">
        <w:rPr>
          <w:rFonts w:ascii="Open Sans" w:eastAsia="宋体" w:hAnsi="Open Sans" w:cs="Open Sans"/>
          <w:color w:val="333333"/>
          <w:kern w:val="0"/>
          <w:sz w:val="24"/>
          <w:szCs w:val="24"/>
        </w:rPr>
        <w:t>硬件与软件环境配置</w:t>
      </w:r>
      <w:r w:rsidRPr="006C3BAE">
        <w:rPr>
          <w:rFonts w:ascii="Open Sans" w:eastAsia="宋体" w:hAnsi="Open Sans" w:cs="Open Sans"/>
          <w:color w:val="333333"/>
          <w:kern w:val="0"/>
          <w:sz w:val="24"/>
          <w:szCs w:val="24"/>
        </w:rPr>
        <w:t xml:space="preserve"> 5.1.2 Fabric </w:t>
      </w:r>
      <w:r w:rsidRPr="006C3BAE">
        <w:rPr>
          <w:rFonts w:ascii="Open Sans" w:eastAsia="宋体" w:hAnsi="Open Sans" w:cs="Open Sans"/>
          <w:color w:val="333333"/>
          <w:kern w:val="0"/>
          <w:sz w:val="24"/>
          <w:szCs w:val="24"/>
        </w:rPr>
        <w:t>网络部署</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含国密配置</w:t>
      </w:r>
      <w:r w:rsidRPr="006C3BAE">
        <w:rPr>
          <w:rFonts w:ascii="Open Sans" w:eastAsia="宋体" w:hAnsi="Open Sans" w:cs="Open Sans"/>
          <w:color w:val="333333"/>
          <w:kern w:val="0"/>
          <w:sz w:val="24"/>
          <w:szCs w:val="24"/>
        </w:rPr>
        <w:t xml:space="preserve">) 5.1.3 </w:t>
      </w:r>
      <w:r w:rsidRPr="006C3BAE">
        <w:rPr>
          <w:rFonts w:ascii="Open Sans" w:eastAsia="宋体" w:hAnsi="Open Sans" w:cs="Open Sans"/>
          <w:color w:val="333333"/>
          <w:kern w:val="0"/>
          <w:sz w:val="24"/>
          <w:szCs w:val="24"/>
        </w:rPr>
        <w:t>后端与前端应用部署</w:t>
      </w:r>
      <w:r w:rsidRPr="006C3BAE">
        <w:rPr>
          <w:rFonts w:ascii="Open Sans" w:eastAsia="宋体" w:hAnsi="Open Sans" w:cs="Open Sans"/>
          <w:color w:val="333333"/>
          <w:kern w:val="0"/>
          <w:sz w:val="24"/>
          <w:szCs w:val="24"/>
        </w:rPr>
        <w:t xml:space="preserve"> 5.2 </w:t>
      </w:r>
      <w:r w:rsidRPr="006C3BAE">
        <w:rPr>
          <w:rFonts w:ascii="Open Sans" w:eastAsia="宋体" w:hAnsi="Open Sans" w:cs="Open Sans"/>
          <w:color w:val="333333"/>
          <w:kern w:val="0"/>
          <w:sz w:val="24"/>
          <w:szCs w:val="24"/>
        </w:rPr>
        <w:t>核心功能模块实现</w:t>
      </w:r>
      <w:r w:rsidRPr="006C3BAE">
        <w:rPr>
          <w:rFonts w:ascii="Open Sans" w:eastAsia="宋体" w:hAnsi="Open Sans" w:cs="Open Sans"/>
          <w:color w:val="333333"/>
          <w:kern w:val="0"/>
          <w:sz w:val="24"/>
          <w:szCs w:val="24"/>
        </w:rPr>
        <w:t xml:space="preserve"> 5.2.1 </w:t>
      </w:r>
      <w:r w:rsidRPr="006C3BAE">
        <w:rPr>
          <w:rFonts w:ascii="Open Sans" w:eastAsia="宋体" w:hAnsi="Open Sans" w:cs="Open Sans"/>
          <w:color w:val="333333"/>
          <w:kern w:val="0"/>
          <w:sz w:val="24"/>
          <w:szCs w:val="24"/>
        </w:rPr>
        <w:t>角色管理与权限控制实现</w:t>
      </w:r>
      <w:r w:rsidRPr="006C3BAE">
        <w:rPr>
          <w:rFonts w:ascii="Open Sans" w:eastAsia="宋体" w:hAnsi="Open Sans" w:cs="Open Sans"/>
          <w:color w:val="333333"/>
          <w:kern w:val="0"/>
          <w:sz w:val="24"/>
          <w:szCs w:val="24"/>
        </w:rPr>
        <w:t xml:space="preserve"> 5.2.2 </w:t>
      </w:r>
      <w:r w:rsidRPr="006C3BAE">
        <w:rPr>
          <w:rFonts w:ascii="Open Sans" w:eastAsia="宋体" w:hAnsi="Open Sans" w:cs="Open Sans"/>
          <w:color w:val="333333"/>
          <w:kern w:val="0"/>
          <w:sz w:val="24"/>
          <w:szCs w:val="24"/>
        </w:rPr>
        <w:t>各环节信息录入与上链实现</w:t>
      </w:r>
      <w:r w:rsidRPr="006C3BAE">
        <w:rPr>
          <w:rFonts w:ascii="Open Sans" w:eastAsia="宋体" w:hAnsi="Open Sans" w:cs="Open Sans"/>
          <w:color w:val="333333"/>
          <w:kern w:val="0"/>
          <w:sz w:val="24"/>
          <w:szCs w:val="24"/>
        </w:rPr>
        <w:t xml:space="preserve"> (Java SDK </w:t>
      </w:r>
      <w:r w:rsidRPr="006C3BAE">
        <w:rPr>
          <w:rFonts w:ascii="Open Sans" w:eastAsia="宋体" w:hAnsi="Open Sans" w:cs="Open Sans"/>
          <w:color w:val="333333"/>
          <w:kern w:val="0"/>
          <w:sz w:val="24"/>
          <w:szCs w:val="24"/>
        </w:rPr>
        <w:t>交互</w:t>
      </w:r>
      <w:r w:rsidRPr="006C3BAE">
        <w:rPr>
          <w:rFonts w:ascii="Open Sans" w:eastAsia="宋体" w:hAnsi="Open Sans" w:cs="Open Sans"/>
          <w:color w:val="333333"/>
          <w:kern w:val="0"/>
          <w:sz w:val="24"/>
          <w:szCs w:val="24"/>
        </w:rPr>
        <w:t xml:space="preserve">) 5.2.3 </w:t>
      </w:r>
      <w:r w:rsidRPr="006C3BAE">
        <w:rPr>
          <w:rFonts w:ascii="Open Sans" w:eastAsia="宋体" w:hAnsi="Open Sans" w:cs="Open Sans"/>
          <w:color w:val="333333"/>
          <w:kern w:val="0"/>
          <w:sz w:val="24"/>
          <w:szCs w:val="24"/>
        </w:rPr>
        <w:t>溯源信息查询与展示实现</w:t>
      </w:r>
      <w:r w:rsidRPr="006C3BAE">
        <w:rPr>
          <w:rFonts w:ascii="Open Sans" w:eastAsia="宋体" w:hAnsi="Open Sans" w:cs="Open Sans"/>
          <w:color w:val="333333"/>
          <w:kern w:val="0"/>
          <w:sz w:val="24"/>
          <w:szCs w:val="24"/>
        </w:rPr>
        <w:t xml:space="preserve"> 5.3 </w:t>
      </w:r>
      <w:r w:rsidRPr="006C3BAE">
        <w:rPr>
          <w:rFonts w:ascii="Open Sans" w:eastAsia="宋体" w:hAnsi="Open Sans" w:cs="Open Sans"/>
          <w:color w:val="333333"/>
          <w:kern w:val="0"/>
          <w:sz w:val="24"/>
          <w:szCs w:val="24"/>
        </w:rPr>
        <w:t>系统功能测试</w:t>
      </w:r>
      <w:r w:rsidRPr="006C3BAE">
        <w:rPr>
          <w:rFonts w:ascii="Open Sans" w:eastAsia="宋体" w:hAnsi="Open Sans" w:cs="Open Sans"/>
          <w:color w:val="333333"/>
          <w:kern w:val="0"/>
          <w:sz w:val="24"/>
          <w:szCs w:val="24"/>
        </w:rPr>
        <w:t xml:space="preserve"> 5.3.1 </w:t>
      </w:r>
      <w:r w:rsidRPr="006C3BAE">
        <w:rPr>
          <w:rFonts w:ascii="Open Sans" w:eastAsia="宋体" w:hAnsi="Open Sans" w:cs="Open Sans"/>
          <w:color w:val="333333"/>
          <w:kern w:val="0"/>
          <w:sz w:val="24"/>
          <w:szCs w:val="24"/>
        </w:rPr>
        <w:t>测试用例设计</w:t>
      </w:r>
      <w:r w:rsidRPr="006C3BAE">
        <w:rPr>
          <w:rFonts w:ascii="Open Sans" w:eastAsia="宋体" w:hAnsi="Open Sans" w:cs="Open Sans"/>
          <w:color w:val="333333"/>
          <w:kern w:val="0"/>
          <w:sz w:val="24"/>
          <w:szCs w:val="24"/>
        </w:rPr>
        <w:t xml:space="preserve"> 5.3.2 </w:t>
      </w:r>
      <w:r w:rsidRPr="006C3BAE">
        <w:rPr>
          <w:rFonts w:ascii="Open Sans" w:eastAsia="宋体" w:hAnsi="Open Sans" w:cs="Open Sans"/>
          <w:color w:val="333333"/>
          <w:kern w:val="0"/>
          <w:sz w:val="24"/>
          <w:szCs w:val="24"/>
        </w:rPr>
        <w:t>功能模块测试结果</w:t>
      </w:r>
      <w:r w:rsidRPr="006C3BAE">
        <w:rPr>
          <w:rFonts w:ascii="Open Sans" w:eastAsia="宋体" w:hAnsi="Open Sans" w:cs="Open Sans"/>
          <w:color w:val="333333"/>
          <w:kern w:val="0"/>
          <w:sz w:val="24"/>
          <w:szCs w:val="24"/>
        </w:rPr>
        <w:t xml:space="preserve"> 5.3.3 </w:t>
      </w:r>
      <w:r w:rsidRPr="006C3BAE">
        <w:rPr>
          <w:rFonts w:ascii="Open Sans" w:eastAsia="宋体" w:hAnsi="Open Sans" w:cs="Open Sans"/>
          <w:color w:val="333333"/>
          <w:kern w:val="0"/>
          <w:sz w:val="24"/>
          <w:szCs w:val="24"/>
        </w:rPr>
        <w:t>完整溯源流程测试与数据验证</w:t>
      </w:r>
      <w:r w:rsidRPr="006C3BAE">
        <w:rPr>
          <w:rFonts w:ascii="Open Sans" w:eastAsia="宋体" w:hAnsi="Open Sans" w:cs="Open Sans"/>
          <w:color w:val="333333"/>
          <w:kern w:val="0"/>
          <w:sz w:val="24"/>
          <w:szCs w:val="24"/>
        </w:rPr>
        <w:t xml:space="preserve"> 5.4 </w:t>
      </w:r>
      <w:r w:rsidRPr="006C3BAE">
        <w:rPr>
          <w:rFonts w:ascii="Open Sans" w:eastAsia="宋体" w:hAnsi="Open Sans" w:cs="Open Sans"/>
          <w:color w:val="333333"/>
          <w:kern w:val="0"/>
          <w:sz w:val="24"/>
          <w:szCs w:val="24"/>
        </w:rPr>
        <w:t>系统性能初步评估</w:t>
      </w:r>
      <w:r w:rsidRPr="006C3BAE">
        <w:rPr>
          <w:rFonts w:ascii="Open Sans" w:eastAsia="宋体" w:hAnsi="Open Sans" w:cs="Open Sans"/>
          <w:color w:val="333333"/>
          <w:kern w:val="0"/>
          <w:sz w:val="24"/>
          <w:szCs w:val="24"/>
        </w:rPr>
        <w:t xml:space="preserve"> 5.4.1 </w:t>
      </w:r>
      <w:r w:rsidRPr="006C3BAE">
        <w:rPr>
          <w:rFonts w:ascii="Open Sans" w:eastAsia="宋体" w:hAnsi="Open Sans" w:cs="Open Sans"/>
          <w:color w:val="333333"/>
          <w:kern w:val="0"/>
          <w:sz w:val="24"/>
          <w:szCs w:val="24"/>
        </w:rPr>
        <w:t>关键操作响应时间测试</w:t>
      </w:r>
      <w:r w:rsidRPr="006C3BAE">
        <w:rPr>
          <w:rFonts w:ascii="Open Sans" w:eastAsia="宋体" w:hAnsi="Open Sans" w:cs="Open Sans"/>
          <w:color w:val="333333"/>
          <w:kern w:val="0"/>
          <w:sz w:val="24"/>
          <w:szCs w:val="24"/>
        </w:rPr>
        <w:t xml:space="preserve"> 5.4.2 (</w:t>
      </w:r>
      <w:r w:rsidRPr="006C3BAE">
        <w:rPr>
          <w:rFonts w:ascii="Open Sans" w:eastAsia="宋体" w:hAnsi="Open Sans" w:cs="Open Sans"/>
          <w:color w:val="333333"/>
          <w:kern w:val="0"/>
          <w:sz w:val="24"/>
          <w:szCs w:val="24"/>
        </w:rPr>
        <w:t>可选</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并发处理能力测试</w:t>
      </w:r>
      <w:r w:rsidRPr="006C3BAE">
        <w:rPr>
          <w:rFonts w:ascii="Open Sans" w:eastAsia="宋体" w:hAnsi="Open Sans" w:cs="Open Sans"/>
          <w:color w:val="333333"/>
          <w:kern w:val="0"/>
          <w:sz w:val="24"/>
          <w:szCs w:val="24"/>
        </w:rPr>
        <w:t xml:space="preserve"> 5.5 </w:t>
      </w:r>
      <w:r w:rsidRPr="006C3BAE">
        <w:rPr>
          <w:rFonts w:ascii="Open Sans" w:eastAsia="宋体" w:hAnsi="Open Sans" w:cs="Open Sans"/>
          <w:color w:val="333333"/>
          <w:kern w:val="0"/>
          <w:sz w:val="24"/>
          <w:szCs w:val="24"/>
        </w:rPr>
        <w:t>本章小结</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第</w:t>
      </w:r>
      <w:r w:rsidRPr="006C3BAE">
        <w:rPr>
          <w:rFonts w:ascii="Open Sans" w:eastAsia="宋体" w:hAnsi="Open Sans" w:cs="Open Sans"/>
          <w:color w:val="333333"/>
          <w:kern w:val="0"/>
          <w:sz w:val="24"/>
          <w:szCs w:val="24"/>
        </w:rPr>
        <w:t xml:space="preserve"> 6 </w:t>
      </w:r>
      <w:r w:rsidRPr="006C3BAE">
        <w:rPr>
          <w:rFonts w:ascii="Open Sans" w:eastAsia="宋体" w:hAnsi="Open Sans" w:cs="Open Sans"/>
          <w:color w:val="333333"/>
          <w:kern w:val="0"/>
          <w:sz w:val="24"/>
          <w:szCs w:val="24"/>
        </w:rPr>
        <w:t>章</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结论与展望</w:t>
      </w:r>
      <w:r w:rsidRPr="006C3BAE">
        <w:rPr>
          <w:rFonts w:ascii="Open Sans" w:eastAsia="宋体" w:hAnsi="Open Sans" w:cs="Open Sans"/>
          <w:color w:val="333333"/>
          <w:kern w:val="0"/>
          <w:sz w:val="24"/>
          <w:szCs w:val="24"/>
        </w:rPr>
        <w:t xml:space="preserve"> 6.1 </w:t>
      </w:r>
      <w:r w:rsidRPr="006C3BAE">
        <w:rPr>
          <w:rFonts w:ascii="Open Sans" w:eastAsia="宋体" w:hAnsi="Open Sans" w:cs="Open Sans"/>
          <w:color w:val="333333"/>
          <w:kern w:val="0"/>
          <w:sz w:val="24"/>
          <w:szCs w:val="24"/>
        </w:rPr>
        <w:t>总结</w:t>
      </w:r>
      <w:r w:rsidRPr="006C3BAE">
        <w:rPr>
          <w:rFonts w:ascii="Open Sans" w:eastAsia="宋体" w:hAnsi="Open Sans" w:cs="Open Sans"/>
          <w:color w:val="333333"/>
          <w:kern w:val="0"/>
          <w:sz w:val="24"/>
          <w:szCs w:val="24"/>
        </w:rPr>
        <w:t xml:space="preserve"> 6.2 </w:t>
      </w:r>
      <w:r w:rsidRPr="006C3BAE">
        <w:rPr>
          <w:rFonts w:ascii="Open Sans" w:eastAsia="宋体" w:hAnsi="Open Sans" w:cs="Open Sans"/>
          <w:color w:val="333333"/>
          <w:kern w:val="0"/>
          <w:sz w:val="24"/>
          <w:szCs w:val="24"/>
        </w:rPr>
        <w:t>展望</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参考文献</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附录</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致谢</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作者简历</w:t>
      </w:r>
    </w:p>
    <w:p w:rsidR="006C3BAE" w:rsidRPr="006C3BAE" w:rsidRDefault="006C3BAE" w:rsidP="006C3BAE">
      <w:pPr>
        <w:widowControl/>
        <w:spacing w:before="240" w:after="24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pict>
          <v:rect id="_x0000_i1052" style="width:0;height:1.5pt" o:hralign="center" o:hrstd="t" o:hr="t" fillcolor="#a0a0a0" stroked="f"/>
        </w:pic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第</w:t>
      </w:r>
      <w:r w:rsidRPr="006C3BAE">
        <w:rPr>
          <w:rFonts w:ascii="Open Sans" w:eastAsia="宋体" w:hAnsi="Open Sans" w:cs="Open Sans"/>
          <w:b/>
          <w:bCs/>
          <w:color w:val="333333"/>
          <w:kern w:val="0"/>
          <w:sz w:val="24"/>
          <w:szCs w:val="24"/>
        </w:rPr>
        <w:t xml:space="preserve"> 1 </w:t>
      </w:r>
      <w:r w:rsidRPr="006C3BAE">
        <w:rPr>
          <w:rFonts w:ascii="Open Sans" w:eastAsia="宋体" w:hAnsi="Open Sans" w:cs="Open Sans"/>
          <w:b/>
          <w:bCs/>
          <w:color w:val="333333"/>
          <w:kern w:val="0"/>
          <w:sz w:val="24"/>
          <w:szCs w:val="24"/>
        </w:rPr>
        <w:t>章</w:t>
      </w:r>
      <w:r w:rsidRPr="006C3BAE">
        <w:rPr>
          <w:rFonts w:ascii="Open Sans" w:eastAsia="宋体" w:hAnsi="Open Sans" w:cs="Open Sans"/>
          <w:b/>
          <w:bCs/>
          <w:color w:val="333333"/>
          <w:kern w:val="0"/>
          <w:sz w:val="24"/>
          <w:szCs w:val="24"/>
        </w:rPr>
        <w:t xml:space="preserve"> </w:t>
      </w:r>
      <w:r w:rsidRPr="006C3BAE">
        <w:rPr>
          <w:rFonts w:ascii="Open Sans" w:eastAsia="宋体" w:hAnsi="Open Sans" w:cs="Open Sans"/>
          <w:b/>
          <w:bCs/>
          <w:color w:val="333333"/>
          <w:kern w:val="0"/>
          <w:sz w:val="24"/>
          <w:szCs w:val="24"/>
        </w:rPr>
        <w:t>绪论</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1.1 </w:t>
      </w:r>
      <w:r w:rsidRPr="006C3BAE">
        <w:rPr>
          <w:rFonts w:ascii="Open Sans" w:eastAsia="宋体" w:hAnsi="Open Sans" w:cs="Open Sans"/>
          <w:b/>
          <w:bCs/>
          <w:color w:val="333333"/>
          <w:kern w:val="0"/>
          <w:sz w:val="24"/>
          <w:szCs w:val="24"/>
        </w:rPr>
        <w:t>研究背景与意义</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1.1.1 </w:t>
      </w:r>
      <w:r w:rsidRPr="006C3BAE">
        <w:rPr>
          <w:rFonts w:ascii="Open Sans" w:eastAsia="宋体" w:hAnsi="Open Sans" w:cs="Open Sans"/>
          <w:b/>
          <w:bCs/>
          <w:color w:val="333333"/>
          <w:kern w:val="0"/>
          <w:sz w:val="24"/>
          <w:szCs w:val="24"/>
        </w:rPr>
        <w:t>研究背景</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lastRenderedPageBreak/>
        <w:t>随着经济社会的快速进步和居民生活品质的提升，公众对于食品安全的关切度也随之显著增加。农产品作为食品的重要组成部分，其质量和安全直接影响到消费者的健康和生命安全</w:t>
      </w:r>
      <w:r w:rsidRPr="006C3BAE">
        <w:rPr>
          <w:rFonts w:ascii="Open Sans" w:eastAsia="宋体" w:hAnsi="Open Sans" w:cs="Open Sans"/>
          <w:color w:val="333333"/>
          <w:kern w:val="0"/>
          <w:sz w:val="24"/>
          <w:szCs w:val="24"/>
        </w:rPr>
        <w:t>[1]</w:t>
      </w:r>
      <w:r w:rsidRPr="006C3BAE">
        <w:rPr>
          <w:rFonts w:ascii="Open Sans" w:eastAsia="宋体" w:hAnsi="Open Sans" w:cs="Open Sans"/>
          <w:color w:val="333333"/>
          <w:kern w:val="0"/>
          <w:sz w:val="24"/>
          <w:szCs w:val="24"/>
        </w:rPr>
        <w:t>。然而，近年来诸如</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瘦肉精</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猪肉</w:t>
      </w:r>
      <w:r w:rsidRPr="006C3BAE">
        <w:rPr>
          <w:rFonts w:ascii="Open Sans" w:eastAsia="宋体" w:hAnsi="Open Sans" w:cs="Open Sans"/>
          <w:color w:val="333333"/>
          <w:kern w:val="0"/>
          <w:sz w:val="24"/>
          <w:szCs w:val="24"/>
        </w:rPr>
        <w:t>[2]</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土坑酸菜</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等食品安全事件接连不断，严重削弱了大众对市场上流通的食用农产品的信任。因此，如何加强农产品的安全生产、完善质量管理体系、畅通社会监督途径，并最终实现农产品来源清晰、过程透明、信息可信赖的全程追溯，已成为学术界和产业界共同关注的焦点议题</w:t>
      </w:r>
      <w:r w:rsidRPr="006C3BAE">
        <w:rPr>
          <w:rFonts w:ascii="Open Sans" w:eastAsia="宋体" w:hAnsi="Open Sans" w:cs="Open Sans"/>
          <w:color w:val="333333"/>
          <w:kern w:val="0"/>
          <w:sz w:val="24"/>
          <w:szCs w:val="24"/>
        </w:rPr>
        <w:t>[3]</w:t>
      </w:r>
      <w:r w:rsidRPr="006C3BAE">
        <w:rPr>
          <w:rFonts w:ascii="Open Sans" w:eastAsia="宋体" w:hAnsi="Open Sans" w:cs="Open Sans"/>
          <w:color w:val="333333"/>
          <w:kern w:val="0"/>
          <w:sz w:val="24"/>
          <w:szCs w:val="24"/>
        </w:rPr>
        <w:t>。</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传统的农产品溯源系统大多依赖于中心化的数据库架构，通过集中的信息存储和访问来实现溯源功能。然而，这种模式天然存在一些弊端，例如信息可能不够透明、数据容易被内部人员或外部攻击者恶意篡改、系统单点故障风险高，导致整体的信任度较低</w:t>
      </w:r>
      <w:r w:rsidRPr="006C3BAE">
        <w:rPr>
          <w:rFonts w:ascii="Open Sans" w:eastAsia="宋体" w:hAnsi="Open Sans" w:cs="Open Sans"/>
          <w:color w:val="333333"/>
          <w:kern w:val="0"/>
          <w:sz w:val="24"/>
          <w:szCs w:val="24"/>
        </w:rPr>
        <w:t>[4]</w:t>
      </w:r>
      <w:r w:rsidRPr="006C3BAE">
        <w:rPr>
          <w:rFonts w:ascii="Open Sans" w:eastAsia="宋体" w:hAnsi="Open Sans" w:cs="Open Sans"/>
          <w:color w:val="333333"/>
          <w:kern w:val="0"/>
          <w:sz w:val="24"/>
          <w:szCs w:val="24"/>
        </w:rPr>
        <w:t>，难以完全满足现代农业复杂供应链管理以及消费者对信息真实性的高要求。农产品的供应链通常极为复杂，涉及从农田到餐桌的多个环节，包括种植（养殖）、加工、仓储、物流、分销、零售等，参与主体众多，如农户、合作社、加工企业、运输公司、批发商、零售商以及最终消费者。在整个流转过程中，会产生海量的生产、环境、质检、物流、交易等相关数据。如何在这样一个多主体、长链条、信息庞杂的环境下进行有效的安全监管和可靠溯源，面临着巨大的实际挑战。</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在此背景下，区块链技术以其独特的技术特性，为解决上述困境提供了全新的思路。自</w:t>
      </w:r>
      <w:r w:rsidRPr="006C3BAE">
        <w:rPr>
          <w:rFonts w:ascii="Open Sans" w:eastAsia="宋体" w:hAnsi="Open Sans" w:cs="Open Sans"/>
          <w:color w:val="333333"/>
          <w:kern w:val="0"/>
          <w:sz w:val="24"/>
          <w:szCs w:val="24"/>
        </w:rPr>
        <w:t>2008</w:t>
      </w:r>
      <w:r w:rsidRPr="006C3BAE">
        <w:rPr>
          <w:rFonts w:ascii="Open Sans" w:eastAsia="宋体" w:hAnsi="Open Sans" w:cs="Open Sans"/>
          <w:color w:val="333333"/>
          <w:kern w:val="0"/>
          <w:sz w:val="24"/>
          <w:szCs w:val="24"/>
        </w:rPr>
        <w:t>年中本聪在其比特币白皮书中提出以来</w:t>
      </w:r>
      <w:r w:rsidRPr="006C3BAE">
        <w:rPr>
          <w:rFonts w:ascii="Open Sans" w:eastAsia="宋体" w:hAnsi="Open Sans" w:cs="Open Sans"/>
          <w:color w:val="333333"/>
          <w:kern w:val="0"/>
          <w:sz w:val="24"/>
          <w:szCs w:val="24"/>
        </w:rPr>
        <w:t>[5]</w:t>
      </w:r>
      <w:r w:rsidRPr="006C3BAE">
        <w:rPr>
          <w:rFonts w:ascii="Open Sans" w:eastAsia="宋体" w:hAnsi="Open Sans" w:cs="Open Sans"/>
          <w:color w:val="333333"/>
          <w:kern w:val="0"/>
          <w:sz w:val="24"/>
          <w:szCs w:val="24"/>
        </w:rPr>
        <w:t>，区块链作为一种分布式账本技术</w:t>
      </w:r>
      <w:r w:rsidRPr="006C3BAE">
        <w:rPr>
          <w:rFonts w:ascii="Open Sans" w:eastAsia="宋体" w:hAnsi="Open Sans" w:cs="Open Sans"/>
          <w:color w:val="333333"/>
          <w:kern w:val="0"/>
          <w:sz w:val="24"/>
          <w:szCs w:val="24"/>
        </w:rPr>
        <w:t>[6]</w:t>
      </w:r>
      <w:r w:rsidRPr="006C3BAE">
        <w:rPr>
          <w:rFonts w:ascii="Open Sans" w:eastAsia="宋体" w:hAnsi="Open Sans" w:cs="Open Sans"/>
          <w:color w:val="333333"/>
          <w:kern w:val="0"/>
          <w:sz w:val="24"/>
          <w:szCs w:val="24"/>
        </w:rPr>
        <w:t>，凭借其去中心化、数据不可篡改、过程透明公开、可追溯等核心优势</w:t>
      </w:r>
      <w:r w:rsidRPr="006C3BAE">
        <w:rPr>
          <w:rFonts w:ascii="Open Sans" w:eastAsia="宋体" w:hAnsi="Open Sans" w:cs="Open Sans"/>
          <w:color w:val="333333"/>
          <w:kern w:val="0"/>
          <w:sz w:val="24"/>
          <w:szCs w:val="24"/>
        </w:rPr>
        <w:t>[7, 8]</w:t>
      </w:r>
      <w:r w:rsidRPr="006C3BAE">
        <w:rPr>
          <w:rFonts w:ascii="Open Sans" w:eastAsia="宋体" w:hAnsi="Open Sans" w:cs="Open Sans"/>
          <w:color w:val="333333"/>
          <w:kern w:val="0"/>
          <w:sz w:val="24"/>
          <w:szCs w:val="24"/>
        </w:rPr>
        <w:t>，迅速在金融、物联网、供应链管理、电子政务等多个领域展现出巨大的应用潜力，成为信息技术领域的研究热点。区块链整合了点对点网络、共识机制、密码学（如哈希函数、数字签名）、智能合约等多种先进技术</w:t>
      </w:r>
      <w:r w:rsidRPr="006C3BAE">
        <w:rPr>
          <w:rFonts w:ascii="Open Sans" w:eastAsia="宋体" w:hAnsi="Open Sans" w:cs="Open Sans"/>
          <w:color w:val="333333"/>
          <w:kern w:val="0"/>
          <w:sz w:val="24"/>
          <w:szCs w:val="24"/>
        </w:rPr>
        <w:t>[9]</w:t>
      </w:r>
      <w:r w:rsidRPr="006C3BAE">
        <w:rPr>
          <w:rFonts w:ascii="Open Sans" w:eastAsia="宋体" w:hAnsi="Open Sans" w:cs="Open Sans"/>
          <w:color w:val="333333"/>
          <w:kern w:val="0"/>
          <w:sz w:val="24"/>
          <w:szCs w:val="24"/>
        </w:rPr>
        <w:t>，能够在一个无信任或弱信任的环境中，构建起可靠的协作机制。</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将区块链技术应用于农产品溯源，可以利用其分布式特性打破信息孤岛，让供应链各参与方共同维护一套统一、不可篡改的账本；利用其密码学特性保证数据的真实性和完整性；利用其透明性提高供应链运作的可见度；利用其智能合约实现业务规则的自动执行。这有助于从根本上解决传统溯源系统存在的信任问题，显著提升消费者对农产品安全的信心。</w:t>
      </w:r>
      <w:r w:rsidRPr="006C3BAE">
        <w:rPr>
          <w:rFonts w:ascii="Open Sans" w:eastAsia="宋体" w:hAnsi="Open Sans" w:cs="Open Sans"/>
          <w:color w:val="333333"/>
          <w:kern w:val="0"/>
          <w:sz w:val="24"/>
          <w:szCs w:val="24"/>
        </w:rPr>
        <w:t>2019</w:t>
      </w:r>
      <w:r w:rsidRPr="006C3BAE">
        <w:rPr>
          <w:rFonts w:ascii="Open Sans" w:eastAsia="宋体" w:hAnsi="Open Sans" w:cs="Open Sans"/>
          <w:color w:val="333333"/>
          <w:kern w:val="0"/>
          <w:sz w:val="24"/>
          <w:szCs w:val="24"/>
        </w:rPr>
        <w:t>年，习近平总书记在中央政治局第十八次集体学习时强调，要把区块链作为核心技术自主创新的重要突破口，加快推动区块链技术和产业创新发展，积极推进区块链和经济社会融合发展。这为</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区块链</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农产品溯源</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的应用指明了方向。</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lastRenderedPageBreak/>
        <w:t>区块链主要分为公有链、私有链和联盟链三大类</w:t>
      </w:r>
      <w:r w:rsidRPr="006C3BAE">
        <w:rPr>
          <w:rFonts w:ascii="Open Sans" w:eastAsia="宋体" w:hAnsi="Open Sans" w:cs="Open Sans"/>
          <w:color w:val="333333"/>
          <w:kern w:val="0"/>
          <w:sz w:val="24"/>
          <w:szCs w:val="24"/>
        </w:rPr>
        <w:t>[10]</w:t>
      </w:r>
      <w:r w:rsidRPr="006C3BAE">
        <w:rPr>
          <w:rFonts w:ascii="Open Sans" w:eastAsia="宋体" w:hAnsi="Open Sans" w:cs="Open Sans"/>
          <w:color w:val="333333"/>
          <w:kern w:val="0"/>
          <w:sz w:val="24"/>
          <w:szCs w:val="24"/>
        </w:rPr>
        <w:t>。联盟链由多个预先授权的组织共同参与管理，兼具一定的开放性和权限控制，交易效率通常高于公有链，且能更好地保护参与方的商业隐私</w:t>
      </w:r>
      <w:r w:rsidRPr="006C3BAE">
        <w:rPr>
          <w:rFonts w:ascii="Open Sans" w:eastAsia="宋体" w:hAnsi="Open Sans" w:cs="Open Sans"/>
          <w:color w:val="333333"/>
          <w:kern w:val="0"/>
          <w:sz w:val="24"/>
          <w:szCs w:val="24"/>
        </w:rPr>
        <w:t>[11]</w:t>
      </w:r>
      <w:r w:rsidRPr="006C3BAE">
        <w:rPr>
          <w:rFonts w:ascii="Open Sans" w:eastAsia="宋体" w:hAnsi="Open Sans" w:cs="Open Sans"/>
          <w:color w:val="333333"/>
          <w:kern w:val="0"/>
          <w:sz w:val="24"/>
          <w:szCs w:val="24"/>
        </w:rPr>
        <w:t>。农产品供应链的参与者之间存在明确的合作关系，但又需要进行权限管理和数据隔离，因此联盟链是构建农产品溯源平台的理想选择。</w:t>
      </w:r>
      <w:r w:rsidRPr="006C3BAE">
        <w:rPr>
          <w:rFonts w:ascii="Open Sans" w:eastAsia="宋体" w:hAnsi="Open Sans" w:cs="Open Sans"/>
          <w:color w:val="333333"/>
          <w:kern w:val="0"/>
          <w:sz w:val="24"/>
          <w:szCs w:val="24"/>
        </w:rPr>
        <w:t xml:space="preserve">Hyperledger Fabric </w:t>
      </w:r>
      <w:r w:rsidRPr="006C3BAE">
        <w:rPr>
          <w:rFonts w:ascii="Open Sans" w:eastAsia="宋体" w:hAnsi="Open Sans" w:cs="Open Sans"/>
          <w:color w:val="333333"/>
          <w:kern w:val="0"/>
          <w:sz w:val="24"/>
          <w:szCs w:val="24"/>
        </w:rPr>
        <w:t>是由</w:t>
      </w:r>
      <w:r w:rsidRPr="006C3BAE">
        <w:rPr>
          <w:rFonts w:ascii="Open Sans" w:eastAsia="宋体" w:hAnsi="Open Sans" w:cs="Open Sans"/>
          <w:color w:val="333333"/>
          <w:kern w:val="0"/>
          <w:sz w:val="24"/>
          <w:szCs w:val="24"/>
        </w:rPr>
        <w:t xml:space="preserve"> Linux </w:t>
      </w:r>
      <w:r w:rsidRPr="006C3BAE">
        <w:rPr>
          <w:rFonts w:ascii="Open Sans" w:eastAsia="宋体" w:hAnsi="Open Sans" w:cs="Open Sans"/>
          <w:color w:val="333333"/>
          <w:kern w:val="0"/>
          <w:sz w:val="24"/>
          <w:szCs w:val="24"/>
        </w:rPr>
        <w:t>基金会托管的、国际领先的企业级联盟链平台，其模块化、可插拔的设计为构建复杂的商业应用提供了良好的基础。</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然而，将区块链技术直接应用于农产品溯源实践中，仍需克服一些关键的技术挑战。例如：</w:t>
      </w:r>
    </w:p>
    <w:p w:rsidR="006C3BAE" w:rsidRPr="006C3BAE" w:rsidRDefault="006C3BAE" w:rsidP="000C38CB">
      <w:pPr>
        <w:widowControl/>
        <w:numPr>
          <w:ilvl w:val="0"/>
          <w:numId w:val="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数据存储与管理</w:t>
      </w:r>
      <w:r w:rsidRPr="006C3BAE">
        <w:rPr>
          <w:rFonts w:ascii="Open Sans" w:eastAsia="宋体" w:hAnsi="Open Sans" w:cs="Open Sans"/>
          <w:color w:val="333333"/>
          <w:kern w:val="0"/>
          <w:sz w:val="24"/>
          <w:szCs w:val="24"/>
        </w:rPr>
        <w:t>：区块链的链上存储成本高昂且容量有限，不适合存储大量的溯源图片、视频、检测报告等非结构化数据。如何结合链下存储或数据库技术，设计高效、安全的数据管理方案是关键。</w:t>
      </w:r>
    </w:p>
    <w:p w:rsidR="006C3BAE" w:rsidRPr="006C3BAE" w:rsidRDefault="006C3BAE" w:rsidP="000C38CB">
      <w:pPr>
        <w:widowControl/>
        <w:numPr>
          <w:ilvl w:val="0"/>
          <w:numId w:val="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数据隐私与安全</w:t>
      </w:r>
      <w:r w:rsidRPr="006C3BAE">
        <w:rPr>
          <w:rFonts w:ascii="Open Sans" w:eastAsia="宋体" w:hAnsi="Open Sans" w:cs="Open Sans"/>
          <w:color w:val="333333"/>
          <w:kern w:val="0"/>
          <w:sz w:val="24"/>
          <w:szCs w:val="24"/>
        </w:rPr>
        <w:t>：溯源数据涉及多方商业秘密和用户隐私，如何在保证透明可追溯的同时，实现有效的隐私保护和访问控制至关重要。此外，对于国内应用，密码算法需符合国家标准，即支持国密算法（</w:t>
      </w:r>
      <w:r w:rsidRPr="006C3BAE">
        <w:rPr>
          <w:rFonts w:ascii="Open Sans" w:eastAsia="宋体" w:hAnsi="Open Sans" w:cs="Open Sans"/>
          <w:color w:val="333333"/>
          <w:kern w:val="0"/>
          <w:sz w:val="24"/>
          <w:szCs w:val="24"/>
        </w:rPr>
        <w:t>SM2, SM3, SM4</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[12]</w:t>
      </w:r>
      <w:r w:rsidRPr="006C3BAE">
        <w:rPr>
          <w:rFonts w:ascii="Open Sans" w:eastAsia="宋体" w:hAnsi="Open Sans" w:cs="Open Sans"/>
          <w:color w:val="333333"/>
          <w:kern w:val="0"/>
          <w:sz w:val="24"/>
          <w:szCs w:val="24"/>
        </w:rPr>
        <w:t>。但</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原生主要支持国际标准算法，需要进行国密化改造。</w:t>
      </w:r>
    </w:p>
    <w:p w:rsidR="006C3BAE" w:rsidRPr="006C3BAE" w:rsidRDefault="006C3BAE" w:rsidP="000C38CB">
      <w:pPr>
        <w:widowControl/>
        <w:numPr>
          <w:ilvl w:val="0"/>
          <w:numId w:val="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系统性能与扩展性</w:t>
      </w:r>
      <w:r w:rsidRPr="006C3BAE">
        <w:rPr>
          <w:rFonts w:ascii="Open Sans" w:eastAsia="宋体" w:hAnsi="Open Sans" w:cs="Open Sans"/>
          <w:color w:val="333333"/>
          <w:kern w:val="0"/>
          <w:sz w:val="24"/>
          <w:szCs w:val="24"/>
        </w:rPr>
        <w:t>：随着溯源数据的不断积累和参与节点的增多，区块链网络的交易吞吐量（</w:t>
      </w:r>
      <w:r w:rsidRPr="006C3BAE">
        <w:rPr>
          <w:rFonts w:ascii="Open Sans" w:eastAsia="宋体" w:hAnsi="Open Sans" w:cs="Open Sans"/>
          <w:color w:val="333333"/>
          <w:kern w:val="0"/>
          <w:sz w:val="24"/>
          <w:szCs w:val="24"/>
        </w:rPr>
        <w:t>TPS</w:t>
      </w:r>
      <w:r w:rsidRPr="006C3BAE">
        <w:rPr>
          <w:rFonts w:ascii="Open Sans" w:eastAsia="宋体" w:hAnsi="Open Sans" w:cs="Open Sans"/>
          <w:color w:val="333333"/>
          <w:kern w:val="0"/>
          <w:sz w:val="24"/>
          <w:szCs w:val="24"/>
        </w:rPr>
        <w:t>）和查询响应速度可能成为瓶颈，需要对共识机制、数据结构、查询方式等进行优化。</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本研究旨在深入探讨并解决上述基于区块链的农产品溯源系统中的关键技术问题，通过技术创新与集成，提升农产品溯源系统的可信度、效率和安全性，为保障食品安全、促进农业现代化提供切实可行的技术支持。研究重点在于如何优化区块链平台（</w:t>
      </w:r>
      <w:r w:rsidRPr="006C3BAE">
        <w:rPr>
          <w:rFonts w:ascii="Open Sans" w:eastAsia="宋体" w:hAnsi="Open Sans" w:cs="Open Sans"/>
          <w:color w:val="333333"/>
          <w:kern w:val="0"/>
          <w:sz w:val="24"/>
          <w:szCs w:val="24"/>
        </w:rPr>
        <w:t>Hyperledger Fabric</w:t>
      </w:r>
      <w:r w:rsidRPr="006C3BAE">
        <w:rPr>
          <w:rFonts w:ascii="Open Sans" w:eastAsia="宋体" w:hAnsi="Open Sans" w:cs="Open Sans"/>
          <w:color w:val="333333"/>
          <w:kern w:val="0"/>
          <w:sz w:val="24"/>
          <w:szCs w:val="24"/>
        </w:rPr>
        <w:t>）以适应农产品溯源场景，特别是国密算法的嵌入、数据管理策略的优化，以及如何构建一个功能完善、用户友好的溯源应用系统，确保溯源数据的高安全性、全程可追溯性、不可篡改性以及便捷的可达性。</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1.1.2 </w:t>
      </w:r>
      <w:r w:rsidRPr="006C3BAE">
        <w:rPr>
          <w:rFonts w:ascii="Open Sans" w:eastAsia="宋体" w:hAnsi="Open Sans" w:cs="Open Sans"/>
          <w:b/>
          <w:bCs/>
          <w:color w:val="333333"/>
          <w:kern w:val="0"/>
          <w:sz w:val="24"/>
          <w:szCs w:val="24"/>
        </w:rPr>
        <w:t>研究意义</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农产品溯源机制的建立与有效实施，对于提升农产品质量安全水平、规范市场秩序、保障消费者权益具有多方面的显著意义。它能够高效追踪农产品的来源地、生产过程、流通路径，从而快速识别和定位潜在的食品安全风险点，为及</w:t>
      </w:r>
      <w:r w:rsidRPr="006C3BAE">
        <w:rPr>
          <w:rFonts w:ascii="Open Sans" w:eastAsia="宋体" w:hAnsi="Open Sans" w:cs="Open Sans"/>
          <w:color w:val="333333"/>
          <w:kern w:val="0"/>
          <w:sz w:val="24"/>
          <w:szCs w:val="24"/>
        </w:rPr>
        <w:lastRenderedPageBreak/>
        <w:t>时有效的监管和召回提供依据，确保最终产品的质量与安全。同时，通过提供真实可靠的产品信息，溯源系统有助于验证产品真伪，支撑产品的品质定价，减少市场欺诈行为。</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然而，当前农产品市场，尤其是线上电子商务平台，仍存在管理模式单一、产品质量参差不齐、全面有效的质量检测难以落实等问题。传统的中心化溯源平台</w:t>
      </w:r>
      <w:r w:rsidRPr="006C3BAE">
        <w:rPr>
          <w:rFonts w:ascii="Open Sans" w:eastAsia="宋体" w:hAnsi="Open Sans" w:cs="Open Sans"/>
          <w:color w:val="333333"/>
          <w:kern w:val="0"/>
          <w:sz w:val="24"/>
          <w:szCs w:val="24"/>
        </w:rPr>
        <w:t>[13]</w:t>
      </w:r>
      <w:r w:rsidRPr="006C3BAE">
        <w:rPr>
          <w:rFonts w:ascii="Open Sans" w:eastAsia="宋体" w:hAnsi="Open Sans" w:cs="Open Sans"/>
          <w:color w:val="333333"/>
          <w:kern w:val="0"/>
          <w:sz w:val="24"/>
          <w:szCs w:val="24"/>
        </w:rPr>
        <w:t>虽然在一定程度上方便了管理，但其固有的数据集中存储风险、易被篡改的脆弱性以及监管手段的局限性，使得数据安全和系统公信力难以得到充分保障。</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本文通过设计并实现一个基于区块链技术的农产品溯源信息系统，旨在克服传统系统的弊端，为加强农产品从生产到消费的全过程管理、促进食品安全提供一种更可靠、更透明的技术解决方案，具有重要的现实意义。</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具体而言，围绕基于区块链技术的农产品溯源关键技术进行研究，本文的意义体现在以下几个方面：</w:t>
      </w:r>
    </w:p>
    <w:p w:rsidR="006C3BAE" w:rsidRPr="006C3BAE" w:rsidRDefault="006C3BAE" w:rsidP="000C38CB">
      <w:pPr>
        <w:widowControl/>
        <w:numPr>
          <w:ilvl w:val="0"/>
          <w:numId w:val="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提升系统可信度与效率</w:t>
      </w:r>
      <w:r w:rsidRPr="006C3BAE">
        <w:rPr>
          <w:rFonts w:ascii="Open Sans" w:eastAsia="宋体" w:hAnsi="Open Sans" w:cs="Open Sans"/>
          <w:color w:val="333333"/>
          <w:kern w:val="0"/>
          <w:sz w:val="24"/>
          <w:szCs w:val="24"/>
        </w:rPr>
        <w:t>：利用区块链的不可篡改和分布式特性，确保溯源数据的真实可靠，消除信任壁垒；通过优化设计（如数据存储、智能合约）提升系统运行效率。</w:t>
      </w:r>
    </w:p>
    <w:p w:rsidR="006C3BAE" w:rsidRPr="006C3BAE" w:rsidRDefault="006C3BAE" w:rsidP="000C38CB">
      <w:pPr>
        <w:widowControl/>
        <w:numPr>
          <w:ilvl w:val="0"/>
          <w:numId w:val="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保障食品安全与增强消费者信任</w:t>
      </w:r>
      <w:r w:rsidRPr="006C3BAE">
        <w:rPr>
          <w:rFonts w:ascii="Open Sans" w:eastAsia="宋体" w:hAnsi="Open Sans" w:cs="Open Sans"/>
          <w:color w:val="333333"/>
          <w:kern w:val="0"/>
          <w:sz w:val="24"/>
          <w:szCs w:val="24"/>
        </w:rPr>
        <w:t>：实现农产品来源可查、去向可追、责任可究，为食品安全监管提供有力工具；向消费者公开透明的溯源信息，显著增强其购买信心。</w:t>
      </w:r>
    </w:p>
    <w:p w:rsidR="006C3BAE" w:rsidRPr="006C3BAE" w:rsidRDefault="006C3BAE" w:rsidP="000C38CB">
      <w:pPr>
        <w:widowControl/>
        <w:numPr>
          <w:ilvl w:val="0"/>
          <w:numId w:val="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促进农业数字化转型</w:t>
      </w:r>
      <w:r w:rsidRPr="006C3BAE">
        <w:rPr>
          <w:rFonts w:ascii="Open Sans" w:eastAsia="宋体" w:hAnsi="Open Sans" w:cs="Open Sans"/>
          <w:color w:val="333333"/>
          <w:kern w:val="0"/>
          <w:sz w:val="24"/>
          <w:szCs w:val="24"/>
        </w:rPr>
        <w:t>：推动区块链技术在农业领域的应用落地，加速农业生产、流通环节的数字化进程，提升农业生产效率和精细化管理水平。</w:t>
      </w:r>
    </w:p>
    <w:p w:rsidR="006C3BAE" w:rsidRPr="006C3BAE" w:rsidRDefault="006C3BAE" w:rsidP="000C38CB">
      <w:pPr>
        <w:widowControl/>
        <w:numPr>
          <w:ilvl w:val="0"/>
          <w:numId w:val="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探索关键技术解决方案</w:t>
      </w:r>
      <w:r w:rsidRPr="006C3BAE">
        <w:rPr>
          <w:rFonts w:ascii="Open Sans" w:eastAsia="宋体" w:hAnsi="Open Sans" w:cs="Open Sans"/>
          <w:color w:val="333333"/>
          <w:kern w:val="0"/>
          <w:sz w:val="24"/>
          <w:szCs w:val="24"/>
        </w:rPr>
        <w:t>：针对区块链在溯源应用中遇到的存储、性能、安全合规（国密）等具体问题，提出并验证解决方案，为区块链技术的深化应用积累经验。</w:t>
      </w:r>
    </w:p>
    <w:p w:rsidR="006C3BAE" w:rsidRPr="006C3BAE" w:rsidRDefault="006C3BAE" w:rsidP="000C38CB">
      <w:pPr>
        <w:widowControl/>
        <w:numPr>
          <w:ilvl w:val="0"/>
          <w:numId w:val="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提供跨领域应用参考</w:t>
      </w:r>
      <w:r w:rsidRPr="006C3BAE">
        <w:rPr>
          <w:rFonts w:ascii="Open Sans" w:eastAsia="宋体" w:hAnsi="Open Sans" w:cs="Open Sans"/>
          <w:color w:val="333333"/>
          <w:kern w:val="0"/>
          <w:sz w:val="24"/>
          <w:szCs w:val="24"/>
        </w:rPr>
        <w:t>：本研究在农产品溯源领域的探索和实践，其技术方案和系统架构亦可为其他需要高可信度追溯的行业（如药品、奢侈品、工业品）提供有益的参考和借鉴。</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1.2 </w:t>
      </w:r>
      <w:r w:rsidRPr="006C3BAE">
        <w:rPr>
          <w:rFonts w:ascii="Open Sans" w:eastAsia="宋体" w:hAnsi="Open Sans" w:cs="Open Sans"/>
          <w:b/>
          <w:bCs/>
          <w:color w:val="333333"/>
          <w:kern w:val="0"/>
          <w:sz w:val="24"/>
          <w:szCs w:val="24"/>
        </w:rPr>
        <w:t>国内外研究现状</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1.2.1 </w:t>
      </w:r>
      <w:r w:rsidRPr="006C3BAE">
        <w:rPr>
          <w:rFonts w:ascii="Open Sans" w:eastAsia="宋体" w:hAnsi="Open Sans" w:cs="Open Sans"/>
          <w:b/>
          <w:bCs/>
          <w:color w:val="333333"/>
          <w:kern w:val="0"/>
          <w:sz w:val="24"/>
          <w:szCs w:val="24"/>
        </w:rPr>
        <w:t>传统农产品溯源技术概览</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农产品溯源技术是指运用现代信息技术手段，对农产品从种植（或养殖）源头开始，历经加工、仓储、物流、销售等各个环节进行全程追踪和记录，使得产</w:t>
      </w:r>
      <w:r w:rsidRPr="006C3BAE">
        <w:rPr>
          <w:rFonts w:ascii="Open Sans" w:eastAsia="宋体" w:hAnsi="Open Sans" w:cs="Open Sans"/>
          <w:color w:val="333333"/>
          <w:kern w:val="0"/>
          <w:sz w:val="24"/>
          <w:szCs w:val="24"/>
        </w:rPr>
        <w:lastRenderedPageBreak/>
        <w:t>品的</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前世今生</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能够被查询和验证。这对于保障食品安全、提升产品附加值、增强消费者信任具有至关重要的作用。</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我国政府高度重视农产品质量安全与溯源体系建设。早在</w:t>
      </w:r>
      <w:r w:rsidRPr="006C3BAE">
        <w:rPr>
          <w:rFonts w:ascii="Open Sans" w:eastAsia="宋体" w:hAnsi="Open Sans" w:cs="Open Sans"/>
          <w:color w:val="333333"/>
          <w:kern w:val="0"/>
          <w:sz w:val="24"/>
          <w:szCs w:val="24"/>
        </w:rPr>
        <w:t>1995</w:t>
      </w:r>
      <w:r w:rsidRPr="006C3BAE">
        <w:rPr>
          <w:rFonts w:ascii="Open Sans" w:eastAsia="宋体" w:hAnsi="Open Sans" w:cs="Open Sans"/>
          <w:color w:val="333333"/>
          <w:kern w:val="0"/>
          <w:sz w:val="24"/>
          <w:szCs w:val="24"/>
        </w:rPr>
        <w:t>年，《中华人民共和国食品卫生法》</w:t>
      </w:r>
      <w:r w:rsidRPr="006C3BAE">
        <w:rPr>
          <w:rFonts w:ascii="Open Sans" w:eastAsia="宋体" w:hAnsi="Open Sans" w:cs="Open Sans"/>
          <w:color w:val="333333"/>
          <w:kern w:val="0"/>
          <w:sz w:val="24"/>
          <w:szCs w:val="24"/>
        </w:rPr>
        <w:t>[14]</w:t>
      </w:r>
      <w:r w:rsidRPr="006C3BAE">
        <w:rPr>
          <w:rFonts w:ascii="Open Sans" w:eastAsia="宋体" w:hAnsi="Open Sans" w:cs="Open Sans"/>
          <w:color w:val="333333"/>
          <w:kern w:val="0"/>
          <w:sz w:val="24"/>
          <w:szCs w:val="24"/>
        </w:rPr>
        <w:t>就规定了食品标签的基本要求。进入</w:t>
      </w:r>
      <w:r w:rsidRPr="006C3BAE">
        <w:rPr>
          <w:rFonts w:ascii="Open Sans" w:eastAsia="宋体" w:hAnsi="Open Sans" w:cs="Open Sans"/>
          <w:color w:val="333333"/>
          <w:kern w:val="0"/>
          <w:sz w:val="24"/>
          <w:szCs w:val="24"/>
        </w:rPr>
        <w:t>21</w:t>
      </w:r>
      <w:r w:rsidRPr="006C3BAE">
        <w:rPr>
          <w:rFonts w:ascii="Open Sans" w:eastAsia="宋体" w:hAnsi="Open Sans" w:cs="Open Sans"/>
          <w:color w:val="333333"/>
          <w:kern w:val="0"/>
          <w:sz w:val="24"/>
          <w:szCs w:val="24"/>
        </w:rPr>
        <w:t>世纪，随着食品安全事件的增多，溯源体系建设步伐加快。</w:t>
      </w:r>
      <w:r w:rsidRPr="006C3BAE">
        <w:rPr>
          <w:rFonts w:ascii="Open Sans" w:eastAsia="宋体" w:hAnsi="Open Sans" w:cs="Open Sans"/>
          <w:color w:val="333333"/>
          <w:kern w:val="0"/>
          <w:sz w:val="24"/>
          <w:szCs w:val="24"/>
        </w:rPr>
        <w:t>2001</w:t>
      </w:r>
      <w:r w:rsidRPr="006C3BAE">
        <w:rPr>
          <w:rFonts w:ascii="Open Sans" w:eastAsia="宋体" w:hAnsi="Open Sans" w:cs="Open Sans"/>
          <w:color w:val="333333"/>
          <w:kern w:val="0"/>
          <w:sz w:val="24"/>
          <w:szCs w:val="24"/>
        </w:rPr>
        <w:t>年上海市发布《上海市食用农产品安全监管暂行办法》</w:t>
      </w:r>
      <w:r w:rsidRPr="006C3BAE">
        <w:rPr>
          <w:rFonts w:ascii="Open Sans" w:eastAsia="宋体" w:hAnsi="Open Sans" w:cs="Open Sans"/>
          <w:color w:val="333333"/>
          <w:kern w:val="0"/>
          <w:sz w:val="24"/>
          <w:szCs w:val="24"/>
        </w:rPr>
        <w:t>[15]</w:t>
      </w:r>
      <w:r w:rsidRPr="006C3BAE">
        <w:rPr>
          <w:rFonts w:ascii="Open Sans" w:eastAsia="宋体" w:hAnsi="Open Sans" w:cs="Open Sans"/>
          <w:color w:val="333333"/>
          <w:kern w:val="0"/>
          <w:sz w:val="24"/>
          <w:szCs w:val="24"/>
        </w:rPr>
        <w:t>，开始引入食品流通溯源系统。</w:t>
      </w:r>
      <w:r w:rsidRPr="006C3BAE">
        <w:rPr>
          <w:rFonts w:ascii="Open Sans" w:eastAsia="宋体" w:hAnsi="Open Sans" w:cs="Open Sans"/>
          <w:color w:val="333333"/>
          <w:kern w:val="0"/>
          <w:sz w:val="24"/>
          <w:szCs w:val="24"/>
        </w:rPr>
        <w:t>2003</w:t>
      </w:r>
      <w:r w:rsidRPr="006C3BAE">
        <w:rPr>
          <w:rFonts w:ascii="Open Sans" w:eastAsia="宋体" w:hAnsi="Open Sans" w:cs="Open Sans"/>
          <w:color w:val="333333"/>
          <w:kern w:val="0"/>
          <w:sz w:val="24"/>
          <w:szCs w:val="24"/>
        </w:rPr>
        <w:t>年实施的《食品生产加工企业质量安全监督管理实施细则》要求流通食品必须检验合格并附带可流通标志。</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政策层面的推动持续加强。</w:t>
      </w:r>
      <w:r w:rsidRPr="006C3BAE">
        <w:rPr>
          <w:rFonts w:ascii="Open Sans" w:eastAsia="宋体" w:hAnsi="Open Sans" w:cs="Open Sans"/>
          <w:color w:val="333333"/>
          <w:kern w:val="0"/>
          <w:sz w:val="24"/>
          <w:szCs w:val="24"/>
        </w:rPr>
        <w:t>2011</w:t>
      </w:r>
      <w:r w:rsidRPr="006C3BAE">
        <w:rPr>
          <w:rFonts w:ascii="Open Sans" w:eastAsia="宋体" w:hAnsi="Open Sans" w:cs="Open Sans"/>
          <w:color w:val="333333"/>
          <w:kern w:val="0"/>
          <w:sz w:val="24"/>
          <w:szCs w:val="24"/>
        </w:rPr>
        <w:t>年发布的《食品工业</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十二五</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发展规划》明确提出要加快食品信息追溯体系建设，并优先在果蔬、肉类等重点农产品领域推进。</w:t>
      </w:r>
      <w:r w:rsidRPr="006C3BAE">
        <w:rPr>
          <w:rFonts w:ascii="Open Sans" w:eastAsia="宋体" w:hAnsi="Open Sans" w:cs="Open Sans"/>
          <w:color w:val="333333"/>
          <w:kern w:val="0"/>
          <w:sz w:val="24"/>
          <w:szCs w:val="24"/>
        </w:rPr>
        <w:t>2019</w:t>
      </w:r>
      <w:r w:rsidRPr="006C3BAE">
        <w:rPr>
          <w:rFonts w:ascii="Open Sans" w:eastAsia="宋体" w:hAnsi="Open Sans" w:cs="Open Sans"/>
          <w:color w:val="333333"/>
          <w:kern w:val="0"/>
          <w:sz w:val="24"/>
          <w:szCs w:val="24"/>
        </w:rPr>
        <w:t>年的《全国标准化工作要点》进一步提出要制定并试运行食品信息溯源标准，旨在通过标准化手段提升食品质量安全水平。最新的《</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十四五</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规划和</w:t>
      </w:r>
      <w:r w:rsidRPr="006C3BAE">
        <w:rPr>
          <w:rFonts w:ascii="Open Sans" w:eastAsia="宋体" w:hAnsi="Open Sans" w:cs="Open Sans"/>
          <w:color w:val="333333"/>
          <w:kern w:val="0"/>
          <w:sz w:val="24"/>
          <w:szCs w:val="24"/>
        </w:rPr>
        <w:t>2035</w:t>
      </w:r>
      <w:r w:rsidRPr="006C3BAE">
        <w:rPr>
          <w:rFonts w:ascii="Open Sans" w:eastAsia="宋体" w:hAnsi="Open Sans" w:cs="Open Sans"/>
          <w:color w:val="333333"/>
          <w:kern w:val="0"/>
          <w:sz w:val="24"/>
          <w:szCs w:val="24"/>
        </w:rPr>
        <w:t>年远景目标纲要》再次强调要强化农产品全过程质量安全监管，健全追溯体系，推动农业农村现代化。</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在技术实现上，传统的农产品溯源系统主要依赖于中心化的数据库和信息管理系统</w:t>
      </w:r>
      <w:r w:rsidRPr="006C3BAE">
        <w:rPr>
          <w:rFonts w:ascii="Open Sans" w:eastAsia="宋体" w:hAnsi="Open Sans" w:cs="Open Sans"/>
          <w:color w:val="333333"/>
          <w:kern w:val="0"/>
          <w:sz w:val="24"/>
          <w:szCs w:val="24"/>
        </w:rPr>
        <w:t>[16, 17]</w:t>
      </w:r>
      <w:r w:rsidRPr="006C3BAE">
        <w:rPr>
          <w:rFonts w:ascii="Open Sans" w:eastAsia="宋体" w:hAnsi="Open Sans" w:cs="Open Sans"/>
          <w:color w:val="333333"/>
          <w:kern w:val="0"/>
          <w:sz w:val="24"/>
          <w:szCs w:val="24"/>
        </w:rPr>
        <w:t>。这些系统通常采用条形码、二维码、</w:t>
      </w:r>
      <w:r w:rsidRPr="006C3BAE">
        <w:rPr>
          <w:rFonts w:ascii="Open Sans" w:eastAsia="宋体" w:hAnsi="Open Sans" w:cs="Open Sans"/>
          <w:color w:val="333333"/>
          <w:kern w:val="0"/>
          <w:sz w:val="24"/>
          <w:szCs w:val="24"/>
        </w:rPr>
        <w:t>RFID</w:t>
      </w:r>
      <w:r w:rsidRPr="006C3BAE">
        <w:rPr>
          <w:rFonts w:ascii="Open Sans" w:eastAsia="宋体" w:hAnsi="Open Sans" w:cs="Open Sans"/>
          <w:color w:val="333333"/>
          <w:kern w:val="0"/>
          <w:sz w:val="24"/>
          <w:szCs w:val="24"/>
        </w:rPr>
        <w:t>（射频识别）等标识技术为农产品赋予唯一身份，并在各个流通环节通过扫描读取设备记录相关信息，汇总到中央服务器进行存储和管理。这种方式管理流程相对清晰，技术成熟，实施成本相对可控。</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然而，传统中心化溯源模式的弊端也日益凸显：</w:t>
      </w:r>
    </w:p>
    <w:p w:rsidR="006C3BAE" w:rsidRPr="006C3BAE" w:rsidRDefault="006C3BAE" w:rsidP="000C38CB">
      <w:pPr>
        <w:widowControl/>
        <w:numPr>
          <w:ilvl w:val="0"/>
          <w:numId w:val="5"/>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数据易篡改风险</w:t>
      </w:r>
      <w:r w:rsidRPr="006C3BAE">
        <w:rPr>
          <w:rFonts w:ascii="Open Sans" w:eastAsia="宋体" w:hAnsi="Open Sans" w:cs="Open Sans"/>
          <w:color w:val="333333"/>
          <w:kern w:val="0"/>
          <w:sz w:val="24"/>
          <w:szCs w:val="24"/>
        </w:rPr>
        <w:t>：数据集中存储在单一或少数几个服务器中，一旦服务器被攻击或存在内部恶意操作，溯源数据就可能被篡改或删除，导致溯源信息失真。</w:t>
      </w:r>
    </w:p>
    <w:p w:rsidR="006C3BAE" w:rsidRPr="006C3BAE" w:rsidRDefault="006C3BAE" w:rsidP="000C38CB">
      <w:pPr>
        <w:widowControl/>
        <w:numPr>
          <w:ilvl w:val="0"/>
          <w:numId w:val="5"/>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信息不透明与孤岛问题</w:t>
      </w:r>
      <w:r w:rsidRPr="006C3BAE">
        <w:rPr>
          <w:rFonts w:ascii="Open Sans" w:eastAsia="宋体" w:hAnsi="Open Sans" w:cs="Open Sans"/>
          <w:color w:val="333333"/>
          <w:kern w:val="0"/>
          <w:sz w:val="24"/>
          <w:szCs w:val="24"/>
        </w:rPr>
        <w:t>：供应链各环节的企业往往各自建立信息系统，数据标准不统一，系统间互联互通困难，形成</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信息孤岛</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。消费者和监管者难以获取完整、连贯的溯源信息链条。</w:t>
      </w:r>
    </w:p>
    <w:p w:rsidR="006C3BAE" w:rsidRPr="006C3BAE" w:rsidRDefault="006C3BAE" w:rsidP="000C38CB">
      <w:pPr>
        <w:widowControl/>
        <w:numPr>
          <w:ilvl w:val="0"/>
          <w:numId w:val="5"/>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信任传递困难</w:t>
      </w:r>
      <w:r w:rsidRPr="006C3BAE">
        <w:rPr>
          <w:rFonts w:ascii="Open Sans" w:eastAsia="宋体" w:hAnsi="Open Sans" w:cs="Open Sans"/>
          <w:color w:val="333333"/>
          <w:kern w:val="0"/>
          <w:sz w:val="24"/>
          <w:szCs w:val="24"/>
        </w:rPr>
        <w:t>：由于数据可能被篡改且信息不透明，即使系统记录了信息，各参与方之间以及消费者对这些信息的信任度也难以建立。</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lastRenderedPageBreak/>
        <w:t>尽管引入了二维码、</w:t>
      </w:r>
      <w:r w:rsidRPr="006C3BAE">
        <w:rPr>
          <w:rFonts w:ascii="Open Sans" w:eastAsia="宋体" w:hAnsi="Open Sans" w:cs="Open Sans"/>
          <w:color w:val="333333"/>
          <w:kern w:val="0"/>
          <w:sz w:val="24"/>
          <w:szCs w:val="24"/>
        </w:rPr>
        <w:t xml:space="preserve">RFID </w:t>
      </w:r>
      <w:r w:rsidRPr="006C3BAE">
        <w:rPr>
          <w:rFonts w:ascii="Open Sans" w:eastAsia="宋体" w:hAnsi="Open Sans" w:cs="Open Sans"/>
          <w:color w:val="333333"/>
          <w:kern w:val="0"/>
          <w:sz w:val="24"/>
          <w:szCs w:val="24"/>
        </w:rPr>
        <w:t>等技术提高了信息采集的便捷性，但它们本质上只是信息的载体，并未解决信息存储和管理层面的中心化信任问题和数据安全隐患。</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1.2.2 </w:t>
      </w:r>
      <w:r w:rsidRPr="006C3BAE">
        <w:rPr>
          <w:rFonts w:ascii="Open Sans" w:eastAsia="宋体" w:hAnsi="Open Sans" w:cs="Open Sans"/>
          <w:b/>
          <w:bCs/>
          <w:color w:val="333333"/>
          <w:kern w:val="0"/>
          <w:sz w:val="24"/>
          <w:szCs w:val="24"/>
        </w:rPr>
        <w:t>基于区块链的农产品溯源研究现状</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面对传统溯源系统的局限性，近年来，学术界和产业界开始积极探索将区块链技术应用于农产品溯源领域。区块链的去中心化、不可篡改、透明可追溯等特性被认为能够有效弥补传统方案的不足，构建更为可信的溯源体系。国内外涌现了大量的相关研究和实践。</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许多研究者提出了基于区块链的农产品</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食品溯源框架和模型。例如，文献</w:t>
      </w:r>
      <w:r w:rsidRPr="006C3BAE">
        <w:rPr>
          <w:rFonts w:ascii="Open Sans" w:eastAsia="宋体" w:hAnsi="Open Sans" w:cs="Open Sans"/>
          <w:color w:val="333333"/>
          <w:kern w:val="0"/>
          <w:sz w:val="24"/>
          <w:szCs w:val="24"/>
        </w:rPr>
        <w:t>[18]</w:t>
      </w:r>
      <w:r w:rsidRPr="006C3BAE">
        <w:rPr>
          <w:rFonts w:ascii="Open Sans" w:eastAsia="宋体" w:hAnsi="Open Sans" w:cs="Open Sans"/>
          <w:color w:val="333333"/>
          <w:kern w:val="0"/>
          <w:sz w:val="24"/>
          <w:szCs w:val="24"/>
        </w:rPr>
        <w:t>设计了一个结合区块链和边缘计算的有机农产品供应链信息管理框架，利用区块链保证数据不变性，通过边缘计算降低处理成本、提高响应速度。文献</w:t>
      </w:r>
      <w:r w:rsidRPr="006C3BAE">
        <w:rPr>
          <w:rFonts w:ascii="Open Sans" w:eastAsia="宋体" w:hAnsi="Open Sans" w:cs="Open Sans"/>
          <w:color w:val="333333"/>
          <w:kern w:val="0"/>
          <w:sz w:val="24"/>
          <w:szCs w:val="24"/>
        </w:rPr>
        <w:t>[19]</w:t>
      </w:r>
      <w:r w:rsidRPr="006C3BAE">
        <w:rPr>
          <w:rFonts w:ascii="Open Sans" w:eastAsia="宋体" w:hAnsi="Open Sans" w:cs="Open Sans"/>
          <w:color w:val="333333"/>
          <w:kern w:val="0"/>
          <w:sz w:val="24"/>
          <w:szCs w:val="24"/>
        </w:rPr>
        <w:t>探索了将物联网、机器学习与区块链技术结合，用于农药使用的追溯与管理。文献</w:t>
      </w:r>
      <w:r w:rsidRPr="006C3BAE">
        <w:rPr>
          <w:rFonts w:ascii="Open Sans" w:eastAsia="宋体" w:hAnsi="Open Sans" w:cs="Open Sans"/>
          <w:color w:val="333333"/>
          <w:kern w:val="0"/>
          <w:sz w:val="24"/>
          <w:szCs w:val="24"/>
        </w:rPr>
        <w:t>[20]</w:t>
      </w:r>
      <w:r w:rsidRPr="006C3BAE">
        <w:rPr>
          <w:rFonts w:ascii="Open Sans" w:eastAsia="宋体" w:hAnsi="Open Sans" w:cs="Open Sans"/>
          <w:color w:val="333333"/>
          <w:kern w:val="0"/>
          <w:sz w:val="24"/>
          <w:szCs w:val="24"/>
        </w:rPr>
        <w:t>提出了基于联盟链（</w:t>
      </w:r>
      <w:r w:rsidRPr="006C3BAE">
        <w:rPr>
          <w:rFonts w:ascii="Open Sans" w:eastAsia="宋体" w:hAnsi="Open Sans" w:cs="Open Sans"/>
          <w:color w:val="333333"/>
          <w:kern w:val="0"/>
          <w:sz w:val="24"/>
          <w:szCs w:val="24"/>
        </w:rPr>
        <w:t>Hyperledger Fabric</w:t>
      </w:r>
      <w:r w:rsidRPr="006C3BAE">
        <w:rPr>
          <w:rFonts w:ascii="Open Sans" w:eastAsia="宋体" w:hAnsi="Open Sans" w:cs="Open Sans"/>
          <w:color w:val="333333"/>
          <w:kern w:val="0"/>
          <w:sz w:val="24"/>
          <w:szCs w:val="24"/>
        </w:rPr>
        <w:t>）和智能合约的农产品追踪框架，并创新性地利用</w:t>
      </w:r>
      <w:r w:rsidRPr="006C3BAE">
        <w:rPr>
          <w:rFonts w:ascii="Open Sans" w:eastAsia="宋体" w:hAnsi="Open Sans" w:cs="Open Sans"/>
          <w:color w:val="333333"/>
          <w:kern w:val="0"/>
          <w:sz w:val="24"/>
          <w:szCs w:val="24"/>
        </w:rPr>
        <w:t xml:space="preserve"> IPFS</w:t>
      </w:r>
      <w:r w:rsidRPr="006C3BAE">
        <w:rPr>
          <w:rFonts w:ascii="Open Sans" w:eastAsia="宋体" w:hAnsi="Open Sans" w:cs="Open Sans"/>
          <w:color w:val="333333"/>
          <w:kern w:val="0"/>
          <w:sz w:val="24"/>
          <w:szCs w:val="24"/>
        </w:rPr>
        <w:t>（星际文件系统）存储环境、作物生长等原始数据，仅将数据的哈希（</w:t>
      </w:r>
      <w:r w:rsidRPr="006C3BAE">
        <w:rPr>
          <w:rFonts w:ascii="Open Sans" w:eastAsia="宋体" w:hAnsi="Open Sans" w:cs="Open Sans"/>
          <w:color w:val="333333"/>
          <w:kern w:val="0"/>
          <w:sz w:val="24"/>
          <w:szCs w:val="24"/>
        </w:rPr>
        <w:t>CID</w:t>
      </w:r>
      <w:r w:rsidRPr="006C3BAE">
        <w:rPr>
          <w:rFonts w:ascii="Open Sans" w:eastAsia="宋体" w:hAnsi="Open Sans" w:cs="Open Sans"/>
          <w:color w:val="333333"/>
          <w:kern w:val="0"/>
          <w:sz w:val="24"/>
          <w:szCs w:val="24"/>
        </w:rPr>
        <w:t>）存储在链上智能合约中，有效缓解了区块链的存储压力，提升了数据安全性。类似地，文献</w:t>
      </w:r>
      <w:r w:rsidRPr="006C3BAE">
        <w:rPr>
          <w:rFonts w:ascii="Open Sans" w:eastAsia="宋体" w:hAnsi="Open Sans" w:cs="Open Sans"/>
          <w:color w:val="333333"/>
          <w:kern w:val="0"/>
          <w:sz w:val="24"/>
          <w:szCs w:val="24"/>
        </w:rPr>
        <w:t>[21]</w:t>
      </w:r>
      <w:r w:rsidRPr="006C3BAE">
        <w:rPr>
          <w:rFonts w:ascii="Open Sans" w:eastAsia="宋体" w:hAnsi="Open Sans" w:cs="Open Sans"/>
          <w:color w:val="333333"/>
          <w:kern w:val="0"/>
          <w:sz w:val="24"/>
          <w:szCs w:val="24"/>
        </w:rPr>
        <w:t>也采用了链上链下双存储结构来减轻链上负载，提高查询效率和数据安全性。文献</w:t>
      </w:r>
      <w:r w:rsidRPr="006C3BAE">
        <w:rPr>
          <w:rFonts w:ascii="Open Sans" w:eastAsia="宋体" w:hAnsi="Open Sans" w:cs="Open Sans"/>
          <w:color w:val="333333"/>
          <w:kern w:val="0"/>
          <w:sz w:val="24"/>
          <w:szCs w:val="24"/>
        </w:rPr>
        <w:t>[22]</w:t>
      </w:r>
      <w:r w:rsidRPr="006C3BAE">
        <w:rPr>
          <w:rFonts w:ascii="Open Sans" w:eastAsia="宋体" w:hAnsi="Open Sans" w:cs="Open Sans"/>
          <w:color w:val="333333"/>
          <w:kern w:val="0"/>
          <w:sz w:val="24"/>
          <w:szCs w:val="24"/>
        </w:rPr>
        <w:t>则针对葡萄酒行业，提出了基于区块链和</w:t>
      </w:r>
      <w:r w:rsidRPr="006C3BAE">
        <w:rPr>
          <w:rFonts w:ascii="Open Sans" w:eastAsia="宋体" w:hAnsi="Open Sans" w:cs="Open Sans"/>
          <w:color w:val="333333"/>
          <w:kern w:val="0"/>
          <w:sz w:val="24"/>
          <w:szCs w:val="24"/>
        </w:rPr>
        <w:t xml:space="preserve"> NFC </w:t>
      </w:r>
      <w:r w:rsidRPr="006C3BAE">
        <w:rPr>
          <w:rFonts w:ascii="Open Sans" w:eastAsia="宋体" w:hAnsi="Open Sans" w:cs="Open Sans"/>
          <w:color w:val="333333"/>
          <w:kern w:val="0"/>
          <w:sz w:val="24"/>
          <w:szCs w:val="24"/>
        </w:rPr>
        <w:t>技术的防伪溯源系统。</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在具体平台选择和技术实现上，以太坊（公有链）和</w:t>
      </w:r>
      <w:r w:rsidRPr="006C3BAE">
        <w:rPr>
          <w:rFonts w:ascii="Open Sans" w:eastAsia="宋体" w:hAnsi="Open Sans" w:cs="Open Sans"/>
          <w:color w:val="333333"/>
          <w:kern w:val="0"/>
          <w:sz w:val="24"/>
          <w:szCs w:val="24"/>
        </w:rPr>
        <w:t xml:space="preserve"> Hyperledger Fabric</w:t>
      </w:r>
      <w:r w:rsidRPr="006C3BAE">
        <w:rPr>
          <w:rFonts w:ascii="Open Sans" w:eastAsia="宋体" w:hAnsi="Open Sans" w:cs="Open Sans"/>
          <w:color w:val="333333"/>
          <w:kern w:val="0"/>
          <w:sz w:val="24"/>
          <w:szCs w:val="24"/>
        </w:rPr>
        <w:t>（联盟链）是研究中常用的平台。文献</w:t>
      </w:r>
      <w:r w:rsidRPr="006C3BAE">
        <w:rPr>
          <w:rFonts w:ascii="Open Sans" w:eastAsia="宋体" w:hAnsi="Open Sans" w:cs="Open Sans"/>
          <w:color w:val="333333"/>
          <w:kern w:val="0"/>
          <w:sz w:val="24"/>
          <w:szCs w:val="24"/>
        </w:rPr>
        <w:t>[23]</w:t>
      </w:r>
      <w:r w:rsidRPr="006C3BAE">
        <w:rPr>
          <w:rFonts w:ascii="Open Sans" w:eastAsia="宋体" w:hAnsi="Open Sans" w:cs="Open Sans"/>
          <w:color w:val="333333"/>
          <w:kern w:val="0"/>
          <w:sz w:val="24"/>
          <w:szCs w:val="24"/>
        </w:rPr>
        <w:t>基于以太坊设计了食品溯源系统，同样采用了链上哈希、链下数据库的双存储模型以提升效率和扩展性。文献</w:t>
      </w:r>
      <w:r w:rsidRPr="006C3BAE">
        <w:rPr>
          <w:rFonts w:ascii="Open Sans" w:eastAsia="宋体" w:hAnsi="Open Sans" w:cs="Open Sans"/>
          <w:color w:val="333333"/>
          <w:kern w:val="0"/>
          <w:sz w:val="24"/>
          <w:szCs w:val="24"/>
        </w:rPr>
        <w:t>[24]</w:t>
      </w:r>
      <w:r w:rsidRPr="006C3BAE">
        <w:rPr>
          <w:rFonts w:ascii="Open Sans" w:eastAsia="宋体" w:hAnsi="Open Sans" w:cs="Open Sans"/>
          <w:color w:val="333333"/>
          <w:kern w:val="0"/>
          <w:sz w:val="24"/>
          <w:szCs w:val="24"/>
        </w:rPr>
        <w:t>则结合区块链、二维码和云计算，构建了一个部署在云端的食品信息数字化溯源框架，具有较好的存储和扩展性，但大规模应用可能成本较高。文献</w:t>
      </w:r>
      <w:r w:rsidRPr="006C3BAE">
        <w:rPr>
          <w:rFonts w:ascii="Open Sans" w:eastAsia="宋体" w:hAnsi="Open Sans" w:cs="Open Sans"/>
          <w:color w:val="333333"/>
          <w:kern w:val="0"/>
          <w:sz w:val="24"/>
          <w:szCs w:val="24"/>
        </w:rPr>
        <w:t>[25]</w:t>
      </w:r>
      <w:r w:rsidRPr="006C3BAE">
        <w:rPr>
          <w:rFonts w:ascii="Open Sans" w:eastAsia="宋体" w:hAnsi="Open Sans" w:cs="Open Sans"/>
          <w:color w:val="333333"/>
          <w:kern w:val="0"/>
          <w:sz w:val="24"/>
          <w:szCs w:val="24"/>
        </w:rPr>
        <w:t>进一步整合了区块链、云计算、二维码和强化学习技术，探索用于减少食品浪费。</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考虑到企业级应用的需求，特别是对权限控制和性能的要求，基于</w:t>
      </w:r>
      <w:r w:rsidRPr="006C3BAE">
        <w:rPr>
          <w:rFonts w:ascii="Open Sans" w:eastAsia="宋体" w:hAnsi="Open Sans" w:cs="Open Sans"/>
          <w:color w:val="333333"/>
          <w:kern w:val="0"/>
          <w:sz w:val="24"/>
          <w:szCs w:val="24"/>
        </w:rPr>
        <w:t xml:space="preserve"> Hyperledger Fabric </w:t>
      </w:r>
      <w:r w:rsidRPr="006C3BAE">
        <w:rPr>
          <w:rFonts w:ascii="Open Sans" w:eastAsia="宋体" w:hAnsi="Open Sans" w:cs="Open Sans"/>
          <w:color w:val="333333"/>
          <w:kern w:val="0"/>
          <w:sz w:val="24"/>
          <w:szCs w:val="24"/>
        </w:rPr>
        <w:t>的研究更为普遍。同时，针对国内的合规性要求，国密算</w:t>
      </w:r>
      <w:r w:rsidRPr="006C3BAE">
        <w:rPr>
          <w:rFonts w:ascii="Open Sans" w:eastAsia="宋体" w:hAnsi="Open Sans" w:cs="Open Sans"/>
          <w:color w:val="333333"/>
          <w:kern w:val="0"/>
          <w:sz w:val="24"/>
          <w:szCs w:val="24"/>
        </w:rPr>
        <w:lastRenderedPageBreak/>
        <w:t>法在</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平台上的集成成为一个重要的研究方向。文献</w:t>
      </w:r>
      <w:r w:rsidRPr="006C3BAE">
        <w:rPr>
          <w:rFonts w:ascii="Open Sans" w:eastAsia="宋体" w:hAnsi="Open Sans" w:cs="Open Sans"/>
          <w:color w:val="333333"/>
          <w:kern w:val="0"/>
          <w:sz w:val="24"/>
          <w:szCs w:val="24"/>
        </w:rPr>
        <w:t>[12]</w:t>
      </w:r>
      <w:r w:rsidRPr="006C3BAE">
        <w:rPr>
          <w:rFonts w:ascii="Open Sans" w:eastAsia="宋体" w:hAnsi="Open Sans" w:cs="Open Sans"/>
          <w:color w:val="333333"/>
          <w:kern w:val="0"/>
          <w:sz w:val="24"/>
          <w:szCs w:val="24"/>
        </w:rPr>
        <w:t>详细研究了在</w:t>
      </w:r>
      <w:r w:rsidRPr="006C3BAE">
        <w:rPr>
          <w:rFonts w:ascii="Open Sans" w:eastAsia="宋体" w:hAnsi="Open Sans" w:cs="Open Sans"/>
          <w:color w:val="333333"/>
          <w:kern w:val="0"/>
          <w:sz w:val="24"/>
          <w:szCs w:val="24"/>
        </w:rPr>
        <w:t xml:space="preserve"> Hyperledger Fabric </w:t>
      </w:r>
      <w:r w:rsidRPr="006C3BAE">
        <w:rPr>
          <w:rFonts w:ascii="Open Sans" w:eastAsia="宋体" w:hAnsi="Open Sans" w:cs="Open Sans"/>
          <w:color w:val="333333"/>
          <w:kern w:val="0"/>
          <w:sz w:val="24"/>
          <w:szCs w:val="24"/>
        </w:rPr>
        <w:t>平台嵌入国密</w:t>
      </w:r>
      <w:r w:rsidRPr="006C3BAE">
        <w:rPr>
          <w:rFonts w:ascii="Open Sans" w:eastAsia="宋体" w:hAnsi="Open Sans" w:cs="Open Sans"/>
          <w:color w:val="333333"/>
          <w:kern w:val="0"/>
          <w:sz w:val="24"/>
          <w:szCs w:val="24"/>
        </w:rPr>
        <w:t xml:space="preserve"> SM2/SM3/SM4 </w:t>
      </w:r>
      <w:r w:rsidRPr="006C3BAE">
        <w:rPr>
          <w:rFonts w:ascii="Open Sans" w:eastAsia="宋体" w:hAnsi="Open Sans" w:cs="Open Sans"/>
          <w:color w:val="333333"/>
          <w:kern w:val="0"/>
          <w:sz w:val="24"/>
          <w:szCs w:val="24"/>
        </w:rPr>
        <w:t>算法的设计思路与实现方法，并进行了性能测试。文献</w:t>
      </w:r>
      <w:r w:rsidRPr="006C3BAE">
        <w:rPr>
          <w:rFonts w:ascii="Open Sans" w:eastAsia="宋体" w:hAnsi="Open Sans" w:cs="Open Sans"/>
          <w:color w:val="333333"/>
          <w:kern w:val="0"/>
          <w:sz w:val="24"/>
          <w:szCs w:val="24"/>
        </w:rPr>
        <w:t>[26]</w:t>
      </w:r>
      <w:r w:rsidRPr="006C3BAE">
        <w:rPr>
          <w:rFonts w:ascii="Open Sans" w:eastAsia="宋体" w:hAnsi="Open Sans" w:cs="Open Sans"/>
          <w:color w:val="333333"/>
          <w:kern w:val="0"/>
          <w:sz w:val="24"/>
          <w:szCs w:val="24"/>
        </w:rPr>
        <w:t>在此基础上，进一步提出了支持国密算法的区块链交易数据隐私保护方案。文献</w:t>
      </w:r>
      <w:r w:rsidRPr="006C3BAE">
        <w:rPr>
          <w:rFonts w:ascii="Open Sans" w:eastAsia="宋体" w:hAnsi="Open Sans" w:cs="Open Sans"/>
          <w:color w:val="333333"/>
          <w:kern w:val="0"/>
          <w:sz w:val="24"/>
          <w:szCs w:val="24"/>
        </w:rPr>
        <w:t>[27]</w:t>
      </w:r>
      <w:r w:rsidRPr="006C3BAE">
        <w:rPr>
          <w:rFonts w:ascii="Open Sans" w:eastAsia="宋体" w:hAnsi="Open Sans" w:cs="Open Sans"/>
          <w:color w:val="333333"/>
          <w:kern w:val="0"/>
          <w:sz w:val="24"/>
          <w:szCs w:val="24"/>
        </w:rPr>
        <w:t>则将国密算法应用于基于区块链的身份认证场景。</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此外，为了提升区块链系统的性能，一些研究关注共识机制的优化。例如，文献</w:t>
      </w:r>
      <w:r w:rsidRPr="006C3BAE">
        <w:rPr>
          <w:rFonts w:ascii="Open Sans" w:eastAsia="宋体" w:hAnsi="Open Sans" w:cs="Open Sans"/>
          <w:color w:val="333333"/>
          <w:kern w:val="0"/>
          <w:sz w:val="24"/>
          <w:szCs w:val="24"/>
        </w:rPr>
        <w:t>[28]</w:t>
      </w:r>
      <w:r w:rsidRPr="006C3BAE">
        <w:rPr>
          <w:rFonts w:ascii="Open Sans" w:eastAsia="宋体" w:hAnsi="Open Sans" w:cs="Open Sans"/>
          <w:color w:val="333333"/>
          <w:kern w:val="0"/>
          <w:sz w:val="24"/>
          <w:szCs w:val="24"/>
        </w:rPr>
        <w:t>研究了基于国密</w:t>
      </w:r>
      <w:r w:rsidRPr="006C3BAE">
        <w:rPr>
          <w:rFonts w:ascii="Open Sans" w:eastAsia="宋体" w:hAnsi="Open Sans" w:cs="Open Sans"/>
          <w:color w:val="333333"/>
          <w:kern w:val="0"/>
          <w:sz w:val="24"/>
          <w:szCs w:val="24"/>
        </w:rPr>
        <w:t xml:space="preserve"> SM2 </w:t>
      </w:r>
      <w:r w:rsidRPr="006C3BAE">
        <w:rPr>
          <w:rFonts w:ascii="Open Sans" w:eastAsia="宋体" w:hAnsi="Open Sans" w:cs="Open Sans"/>
          <w:color w:val="333333"/>
          <w:kern w:val="0"/>
          <w:sz w:val="24"/>
          <w:szCs w:val="24"/>
        </w:rPr>
        <w:t>批量验签技术来优化区块链交易确认模型，以提高系统吞吐率。</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1.2.3 </w:t>
      </w:r>
      <w:r w:rsidRPr="006C3BAE">
        <w:rPr>
          <w:rFonts w:ascii="Open Sans" w:eastAsia="宋体" w:hAnsi="Open Sans" w:cs="Open Sans"/>
          <w:b/>
          <w:bCs/>
          <w:color w:val="333333"/>
          <w:kern w:val="0"/>
          <w:sz w:val="24"/>
          <w:szCs w:val="24"/>
        </w:rPr>
        <w:t>国内外研究现状总结</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通过对国内外研究现状的梳理可以看出：</w:t>
      </w:r>
    </w:p>
    <w:p w:rsidR="006C3BAE" w:rsidRPr="006C3BAE" w:rsidRDefault="006C3BAE" w:rsidP="000C38CB">
      <w:pPr>
        <w:widowControl/>
        <w:numPr>
          <w:ilvl w:val="0"/>
          <w:numId w:val="6"/>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传统农产品溯源技术虽然应用广泛，但其中心化的架构带来的数据易篡改、信息不透明、信任缺失等问题是其根本性短板。</w:t>
      </w:r>
    </w:p>
    <w:p w:rsidR="006C3BAE" w:rsidRPr="006C3BAE" w:rsidRDefault="006C3BAE" w:rsidP="000C38CB">
      <w:pPr>
        <w:widowControl/>
        <w:numPr>
          <w:ilvl w:val="0"/>
          <w:numId w:val="6"/>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区块链技术以其去中心化、不可篡改、透明可追溯等特性，为构建可信农产品溯源系统提供了极具前景的技术路径，已成为该领域的研究热点。</w:t>
      </w:r>
    </w:p>
    <w:p w:rsidR="006C3BAE" w:rsidRPr="006C3BAE" w:rsidRDefault="006C3BAE" w:rsidP="000C38CB">
      <w:pPr>
        <w:widowControl/>
        <w:numPr>
          <w:ilvl w:val="0"/>
          <w:numId w:val="6"/>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国内外研究者已提出多种基于区块链的溯源方案，涵盖了不同的区块链平台（公有链、联盟链）、数据存储策略（链上链下结合、</w:t>
      </w:r>
      <w:r w:rsidRPr="006C3BAE">
        <w:rPr>
          <w:rFonts w:ascii="Open Sans" w:eastAsia="宋体" w:hAnsi="Open Sans" w:cs="Open Sans"/>
          <w:color w:val="333333"/>
          <w:kern w:val="0"/>
          <w:sz w:val="24"/>
          <w:szCs w:val="24"/>
        </w:rPr>
        <w:t>IPFS</w:t>
      </w:r>
      <w:r w:rsidRPr="006C3BAE">
        <w:rPr>
          <w:rFonts w:ascii="Open Sans" w:eastAsia="宋体" w:hAnsi="Open Sans" w:cs="Open Sans"/>
          <w:color w:val="333333"/>
          <w:kern w:val="0"/>
          <w:sz w:val="24"/>
          <w:szCs w:val="24"/>
        </w:rPr>
        <w:t>）、以及与其他技术（物联网、边缘计算、</w:t>
      </w:r>
      <w:r w:rsidRPr="006C3BAE">
        <w:rPr>
          <w:rFonts w:ascii="Open Sans" w:eastAsia="宋体" w:hAnsi="Open Sans" w:cs="Open Sans"/>
          <w:color w:val="333333"/>
          <w:kern w:val="0"/>
          <w:sz w:val="24"/>
          <w:szCs w:val="24"/>
        </w:rPr>
        <w:t>NFC</w:t>
      </w:r>
      <w:r w:rsidRPr="006C3BAE">
        <w:rPr>
          <w:rFonts w:ascii="Open Sans" w:eastAsia="宋体" w:hAnsi="Open Sans" w:cs="Open Sans"/>
          <w:color w:val="333333"/>
          <w:kern w:val="0"/>
          <w:sz w:val="24"/>
          <w:szCs w:val="24"/>
        </w:rPr>
        <w:t>、国密算法）的融合。</w:t>
      </w:r>
    </w:p>
    <w:p w:rsidR="006C3BAE" w:rsidRPr="006C3BAE" w:rsidRDefault="006C3BAE" w:rsidP="000C38CB">
      <w:pPr>
        <w:widowControl/>
        <w:numPr>
          <w:ilvl w:val="0"/>
          <w:numId w:val="6"/>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目前基于区块链的溯源研究虽然取得了显著进展，但在实际应用中仍面临一些关键挑战，主要包括：</w:t>
      </w:r>
    </w:p>
    <w:p w:rsidR="006C3BAE" w:rsidRPr="006C3BAE" w:rsidRDefault="006C3BAE" w:rsidP="000C38CB">
      <w:pPr>
        <w:widowControl/>
        <w:numPr>
          <w:ilvl w:val="1"/>
          <w:numId w:val="6"/>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存储效率与成本</w:t>
      </w:r>
      <w:r w:rsidRPr="006C3BAE">
        <w:rPr>
          <w:rFonts w:ascii="Open Sans" w:eastAsia="宋体" w:hAnsi="Open Sans" w:cs="Open Sans"/>
          <w:color w:val="333333"/>
          <w:kern w:val="0"/>
          <w:sz w:val="24"/>
          <w:szCs w:val="24"/>
        </w:rPr>
        <w:t>：如何高效、低成本地处理和存储溯源过程中产生的大量数据（尤其是非结构化数据）。</w:t>
      </w:r>
    </w:p>
    <w:p w:rsidR="006C3BAE" w:rsidRPr="006C3BAE" w:rsidRDefault="006C3BAE" w:rsidP="000C38CB">
      <w:pPr>
        <w:widowControl/>
        <w:numPr>
          <w:ilvl w:val="1"/>
          <w:numId w:val="6"/>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性能与可扩展性</w:t>
      </w:r>
      <w:r w:rsidRPr="006C3BAE">
        <w:rPr>
          <w:rFonts w:ascii="Open Sans" w:eastAsia="宋体" w:hAnsi="Open Sans" w:cs="Open Sans"/>
          <w:color w:val="333333"/>
          <w:kern w:val="0"/>
          <w:sz w:val="24"/>
          <w:szCs w:val="24"/>
        </w:rPr>
        <w:t>：如何提升区块链网络的交易处理速度和查询响应能力，以满足大规模、高并发的应用需求。</w:t>
      </w:r>
    </w:p>
    <w:p w:rsidR="006C3BAE" w:rsidRPr="006C3BAE" w:rsidRDefault="006C3BAE" w:rsidP="000C38CB">
      <w:pPr>
        <w:widowControl/>
        <w:numPr>
          <w:ilvl w:val="1"/>
          <w:numId w:val="6"/>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隐私保护与合规性</w:t>
      </w:r>
      <w:r w:rsidRPr="006C3BAE">
        <w:rPr>
          <w:rFonts w:ascii="Open Sans" w:eastAsia="宋体" w:hAnsi="Open Sans" w:cs="Open Sans"/>
          <w:color w:val="333333"/>
          <w:kern w:val="0"/>
          <w:sz w:val="24"/>
          <w:szCs w:val="24"/>
        </w:rPr>
        <w:t>：如何在保证透明度的同时，有效保护参与方的商业秘密和用户隐私；如何满足特定区域（如中国）的密码算法合规要求（国密支持）。</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因此，本文的研究聚焦于解决上述关键技术问题，特别是针对企业级应用场景，选择</w:t>
      </w:r>
      <w:r w:rsidRPr="006C3BAE">
        <w:rPr>
          <w:rFonts w:ascii="Open Sans" w:eastAsia="宋体" w:hAnsi="Open Sans" w:cs="Open Sans"/>
          <w:color w:val="333333"/>
          <w:kern w:val="0"/>
          <w:sz w:val="24"/>
          <w:szCs w:val="24"/>
        </w:rPr>
        <w:t xml:space="preserve"> Hyperledger Fabric </w:t>
      </w:r>
      <w:r w:rsidRPr="006C3BAE">
        <w:rPr>
          <w:rFonts w:ascii="Open Sans" w:eastAsia="宋体" w:hAnsi="Open Sans" w:cs="Open Sans"/>
          <w:color w:val="333333"/>
          <w:kern w:val="0"/>
          <w:sz w:val="24"/>
          <w:szCs w:val="24"/>
        </w:rPr>
        <w:t>联盟链平台，深入研究国密算法的嵌入、优化</w:t>
      </w:r>
      <w:r w:rsidRPr="006C3BAE">
        <w:rPr>
          <w:rFonts w:ascii="Open Sans" w:eastAsia="宋体" w:hAnsi="Open Sans" w:cs="Open Sans"/>
          <w:color w:val="333333"/>
          <w:kern w:val="0"/>
          <w:sz w:val="24"/>
          <w:szCs w:val="24"/>
        </w:rPr>
        <w:lastRenderedPageBreak/>
        <w:t>数据管理策略，并结合主流的</w:t>
      </w:r>
      <w:r w:rsidRPr="006C3BAE">
        <w:rPr>
          <w:rFonts w:ascii="Open Sans" w:eastAsia="宋体" w:hAnsi="Open Sans" w:cs="Open Sans"/>
          <w:color w:val="333333"/>
          <w:kern w:val="0"/>
          <w:sz w:val="24"/>
          <w:szCs w:val="24"/>
        </w:rPr>
        <w:t xml:space="preserve"> Web </w:t>
      </w:r>
      <w:r w:rsidRPr="006C3BAE">
        <w:rPr>
          <w:rFonts w:ascii="Open Sans" w:eastAsia="宋体" w:hAnsi="Open Sans" w:cs="Open Sans"/>
          <w:color w:val="333333"/>
          <w:kern w:val="0"/>
          <w:sz w:val="24"/>
          <w:szCs w:val="24"/>
        </w:rPr>
        <w:t>开发技术栈（</w:t>
      </w:r>
      <w:r w:rsidRPr="006C3BAE">
        <w:rPr>
          <w:rFonts w:ascii="Open Sans" w:eastAsia="宋体" w:hAnsi="Open Sans" w:cs="Open Sans"/>
          <w:color w:val="333333"/>
          <w:kern w:val="0"/>
          <w:sz w:val="24"/>
          <w:szCs w:val="24"/>
        </w:rPr>
        <w:t>SpringBoot, Vue3</w:t>
      </w:r>
      <w:r w:rsidRPr="006C3BAE">
        <w:rPr>
          <w:rFonts w:ascii="Open Sans" w:eastAsia="宋体" w:hAnsi="Open Sans" w:cs="Open Sans"/>
          <w:color w:val="333333"/>
          <w:kern w:val="0"/>
          <w:sz w:val="24"/>
          <w:szCs w:val="24"/>
        </w:rPr>
        <w:t>）构建一个完整、可用、安全、高效的农产品溯源系统原型，旨在推动区块链技术在农产品溯源领域的实际应用落地。</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1.3 </w:t>
      </w:r>
      <w:r w:rsidRPr="006C3BAE">
        <w:rPr>
          <w:rFonts w:ascii="Open Sans" w:eastAsia="宋体" w:hAnsi="Open Sans" w:cs="Open Sans"/>
          <w:b/>
          <w:bCs/>
          <w:color w:val="333333"/>
          <w:kern w:val="0"/>
          <w:sz w:val="24"/>
          <w:szCs w:val="24"/>
        </w:rPr>
        <w:t>研究内容和技术路线</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1.3.1 </w:t>
      </w:r>
      <w:r w:rsidRPr="006C3BAE">
        <w:rPr>
          <w:rFonts w:ascii="Open Sans" w:eastAsia="宋体" w:hAnsi="Open Sans" w:cs="Open Sans"/>
          <w:b/>
          <w:bCs/>
          <w:color w:val="333333"/>
          <w:kern w:val="0"/>
          <w:sz w:val="24"/>
          <w:szCs w:val="24"/>
        </w:rPr>
        <w:t>研究内容</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针对当前农产品溯源领域存在的问题以及现有区块链溯源方案的挑战，本文以</w:t>
      </w:r>
      <w:r w:rsidRPr="006C3BAE">
        <w:rPr>
          <w:rFonts w:ascii="Open Sans" w:eastAsia="宋体" w:hAnsi="Open Sans" w:cs="Open Sans"/>
          <w:color w:val="333333"/>
          <w:kern w:val="0"/>
          <w:sz w:val="24"/>
          <w:szCs w:val="24"/>
        </w:rPr>
        <w:t xml:space="preserve"> Hyperledger Fabric </w:t>
      </w:r>
      <w:r w:rsidRPr="006C3BAE">
        <w:rPr>
          <w:rFonts w:ascii="Open Sans" w:eastAsia="宋体" w:hAnsi="Open Sans" w:cs="Open Sans"/>
          <w:color w:val="333333"/>
          <w:kern w:val="0"/>
          <w:sz w:val="24"/>
          <w:szCs w:val="24"/>
        </w:rPr>
        <w:t>联盟链为基础，结合国密算法要求和现代</w:t>
      </w:r>
      <w:r w:rsidRPr="006C3BAE">
        <w:rPr>
          <w:rFonts w:ascii="Open Sans" w:eastAsia="宋体" w:hAnsi="Open Sans" w:cs="Open Sans"/>
          <w:color w:val="333333"/>
          <w:kern w:val="0"/>
          <w:sz w:val="24"/>
          <w:szCs w:val="24"/>
        </w:rPr>
        <w:t xml:space="preserve"> Web </w:t>
      </w:r>
      <w:r w:rsidRPr="006C3BAE">
        <w:rPr>
          <w:rFonts w:ascii="Open Sans" w:eastAsia="宋体" w:hAnsi="Open Sans" w:cs="Open Sans"/>
          <w:color w:val="333333"/>
          <w:kern w:val="0"/>
          <w:sz w:val="24"/>
          <w:szCs w:val="24"/>
        </w:rPr>
        <w:t>开发技术栈，开展基于区块链的农产品溯源关键技术研究与系统实现。具体研究内容如下：</w:t>
      </w:r>
    </w:p>
    <w:p w:rsidR="006C3BAE" w:rsidRPr="006C3BAE" w:rsidRDefault="006C3BAE" w:rsidP="000C38CB">
      <w:pPr>
        <w:widowControl/>
        <w:numPr>
          <w:ilvl w:val="0"/>
          <w:numId w:val="7"/>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设计基于</w:t>
      </w:r>
      <w:r w:rsidRPr="006C3BAE">
        <w:rPr>
          <w:rFonts w:ascii="Open Sans" w:eastAsia="宋体" w:hAnsi="Open Sans" w:cs="Open Sans"/>
          <w:b/>
          <w:bCs/>
          <w:color w:val="333333"/>
          <w:kern w:val="0"/>
          <w:sz w:val="24"/>
          <w:szCs w:val="24"/>
        </w:rPr>
        <w:t xml:space="preserve"> Hyperledger Fabric </w:t>
      </w:r>
      <w:r w:rsidRPr="006C3BAE">
        <w:rPr>
          <w:rFonts w:ascii="Open Sans" w:eastAsia="宋体" w:hAnsi="Open Sans" w:cs="Open Sans"/>
          <w:b/>
          <w:bCs/>
          <w:color w:val="333333"/>
          <w:kern w:val="0"/>
          <w:sz w:val="24"/>
          <w:szCs w:val="24"/>
        </w:rPr>
        <w:t>的农产品溯源方案与系统架构</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7"/>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深入分析农产品供应链（以特定品类如阿克苏苹果为例）的业务流程、参与角色（种植商、加工商、储运商、经销商、管理员、消费者）及其信息需求。</w:t>
      </w:r>
    </w:p>
    <w:p w:rsidR="006C3BAE" w:rsidRPr="006C3BAE" w:rsidRDefault="006C3BAE" w:rsidP="000C38CB">
      <w:pPr>
        <w:widowControl/>
        <w:numPr>
          <w:ilvl w:val="1"/>
          <w:numId w:val="7"/>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设计基于</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联盟链的溯源信息流转模型，明确数据上链的关键节点和内容。</w:t>
      </w:r>
    </w:p>
    <w:p w:rsidR="006C3BAE" w:rsidRPr="006C3BAE" w:rsidRDefault="006C3BAE" w:rsidP="000C38CB">
      <w:pPr>
        <w:widowControl/>
        <w:numPr>
          <w:ilvl w:val="1"/>
          <w:numId w:val="7"/>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确定采用</w:t>
      </w:r>
      <w:r w:rsidRPr="006C3BAE">
        <w:rPr>
          <w:rFonts w:ascii="Open Sans" w:eastAsia="宋体" w:hAnsi="Open Sans" w:cs="Open Sans"/>
          <w:color w:val="333333"/>
          <w:kern w:val="0"/>
          <w:sz w:val="24"/>
          <w:szCs w:val="24"/>
        </w:rPr>
        <w:t xml:space="preserve"> Fabric + SpringBoot + MyBatis-Plus + MySQL + Vue3 + Java SDK </w:t>
      </w:r>
      <w:r w:rsidRPr="006C3BAE">
        <w:rPr>
          <w:rFonts w:ascii="Open Sans" w:eastAsia="宋体" w:hAnsi="Open Sans" w:cs="Open Sans"/>
          <w:color w:val="333333"/>
          <w:kern w:val="0"/>
          <w:sz w:val="24"/>
          <w:szCs w:val="24"/>
        </w:rPr>
        <w:t>的整体技术架构，并设计系统各层（表示层、业务逻辑层、数据访问层、区块链交互层、存储层）的功能与交互方式。</w:t>
      </w:r>
    </w:p>
    <w:p w:rsidR="006C3BAE" w:rsidRPr="006C3BAE" w:rsidRDefault="006C3BAE" w:rsidP="000C38CB">
      <w:pPr>
        <w:widowControl/>
        <w:numPr>
          <w:ilvl w:val="0"/>
          <w:numId w:val="7"/>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研究并实现</w:t>
      </w:r>
      <w:r w:rsidRPr="006C3BAE">
        <w:rPr>
          <w:rFonts w:ascii="Open Sans" w:eastAsia="宋体" w:hAnsi="Open Sans" w:cs="Open Sans"/>
          <w:b/>
          <w:bCs/>
          <w:color w:val="333333"/>
          <w:kern w:val="0"/>
          <w:sz w:val="24"/>
          <w:szCs w:val="24"/>
        </w:rPr>
        <w:t xml:space="preserve"> Fabric </w:t>
      </w:r>
      <w:r w:rsidRPr="006C3BAE">
        <w:rPr>
          <w:rFonts w:ascii="Open Sans" w:eastAsia="宋体" w:hAnsi="Open Sans" w:cs="Open Sans"/>
          <w:b/>
          <w:bCs/>
          <w:color w:val="333333"/>
          <w:kern w:val="0"/>
          <w:sz w:val="24"/>
          <w:szCs w:val="24"/>
        </w:rPr>
        <w:t>链码与后端</w:t>
      </w:r>
      <w:r w:rsidRPr="006C3BAE">
        <w:rPr>
          <w:rFonts w:ascii="Open Sans" w:eastAsia="宋体" w:hAnsi="Open Sans" w:cs="Open Sans"/>
          <w:b/>
          <w:bCs/>
          <w:color w:val="333333"/>
          <w:kern w:val="0"/>
          <w:sz w:val="24"/>
          <w:szCs w:val="24"/>
        </w:rPr>
        <w:t xml:space="preserve"> Java SDK </w:t>
      </w:r>
      <w:r w:rsidRPr="006C3BAE">
        <w:rPr>
          <w:rFonts w:ascii="Open Sans" w:eastAsia="宋体" w:hAnsi="Open Sans" w:cs="Open Sans"/>
          <w:b/>
          <w:bCs/>
          <w:color w:val="333333"/>
          <w:kern w:val="0"/>
          <w:sz w:val="24"/>
          <w:szCs w:val="24"/>
        </w:rPr>
        <w:t>的交互机制</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7"/>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设计用于管理农产品批次生命周期和溯源事件的核心智能合约（链码），明确其数据结构和关键功能接口。</w:t>
      </w:r>
    </w:p>
    <w:p w:rsidR="006C3BAE" w:rsidRPr="006C3BAE" w:rsidRDefault="006C3BAE" w:rsidP="000C38CB">
      <w:pPr>
        <w:widowControl/>
        <w:numPr>
          <w:ilvl w:val="1"/>
          <w:numId w:val="7"/>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研究</w:t>
      </w:r>
      <w:r w:rsidRPr="006C3BAE">
        <w:rPr>
          <w:rFonts w:ascii="Open Sans" w:eastAsia="宋体" w:hAnsi="Open Sans" w:cs="Open Sans"/>
          <w:color w:val="333333"/>
          <w:kern w:val="0"/>
          <w:sz w:val="24"/>
          <w:szCs w:val="24"/>
        </w:rPr>
        <w:t xml:space="preserve"> Fabric Java SDK </w:t>
      </w:r>
      <w:r w:rsidRPr="006C3BAE">
        <w:rPr>
          <w:rFonts w:ascii="Open Sans" w:eastAsia="宋体" w:hAnsi="Open Sans" w:cs="Open Sans"/>
          <w:color w:val="333333"/>
          <w:kern w:val="0"/>
          <w:sz w:val="24"/>
          <w:szCs w:val="24"/>
        </w:rPr>
        <w:t>的使用方法，实现</w:t>
      </w:r>
      <w:r w:rsidRPr="006C3BAE">
        <w:rPr>
          <w:rFonts w:ascii="Open Sans" w:eastAsia="宋体" w:hAnsi="Open Sans" w:cs="Open Sans"/>
          <w:color w:val="333333"/>
          <w:kern w:val="0"/>
          <w:sz w:val="24"/>
          <w:szCs w:val="24"/>
        </w:rPr>
        <w:t xml:space="preserve"> SpringBoot </w:t>
      </w:r>
      <w:r w:rsidRPr="006C3BAE">
        <w:rPr>
          <w:rFonts w:ascii="Open Sans" w:eastAsia="宋体" w:hAnsi="Open Sans" w:cs="Open Sans"/>
          <w:color w:val="333333"/>
          <w:kern w:val="0"/>
          <w:sz w:val="24"/>
          <w:szCs w:val="24"/>
        </w:rPr>
        <w:t>后端服务通过</w:t>
      </w:r>
      <w:r w:rsidRPr="006C3BAE">
        <w:rPr>
          <w:rFonts w:ascii="Open Sans" w:eastAsia="宋体" w:hAnsi="Open Sans" w:cs="Open Sans"/>
          <w:color w:val="333333"/>
          <w:kern w:val="0"/>
          <w:sz w:val="24"/>
          <w:szCs w:val="24"/>
        </w:rPr>
        <w:t xml:space="preserve"> SDK </w:t>
      </w:r>
      <w:r w:rsidRPr="006C3BAE">
        <w:rPr>
          <w:rFonts w:ascii="Open Sans" w:eastAsia="宋体" w:hAnsi="Open Sans" w:cs="Open Sans"/>
          <w:color w:val="333333"/>
          <w:kern w:val="0"/>
          <w:sz w:val="24"/>
          <w:szCs w:val="24"/>
        </w:rPr>
        <w:t>安全、高效地与</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网络进行交互，包括调用链码执行交易（数据上链）和进行查询。</w:t>
      </w:r>
    </w:p>
    <w:p w:rsidR="006C3BAE" w:rsidRPr="006C3BAE" w:rsidRDefault="006C3BAE" w:rsidP="000C38CB">
      <w:pPr>
        <w:widowControl/>
        <w:numPr>
          <w:ilvl w:val="0"/>
          <w:numId w:val="7"/>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构建结合区块链与关系型数据库的数据管理策略</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7"/>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分析溯源数据的特性（结构化</w:t>
      </w:r>
      <w:r w:rsidRPr="006C3BAE">
        <w:rPr>
          <w:rFonts w:ascii="Open Sans" w:eastAsia="宋体" w:hAnsi="Open Sans" w:cs="Open Sans"/>
          <w:color w:val="333333"/>
          <w:kern w:val="0"/>
          <w:sz w:val="24"/>
          <w:szCs w:val="24"/>
        </w:rPr>
        <w:t xml:space="preserve"> vs </w:t>
      </w:r>
      <w:r w:rsidRPr="006C3BAE">
        <w:rPr>
          <w:rFonts w:ascii="Open Sans" w:eastAsia="宋体" w:hAnsi="Open Sans" w:cs="Open Sans"/>
          <w:color w:val="333333"/>
          <w:kern w:val="0"/>
          <w:sz w:val="24"/>
          <w:szCs w:val="24"/>
        </w:rPr>
        <w:t>非结构化，高频</w:t>
      </w:r>
      <w:r w:rsidRPr="006C3BAE">
        <w:rPr>
          <w:rFonts w:ascii="Open Sans" w:eastAsia="宋体" w:hAnsi="Open Sans" w:cs="Open Sans"/>
          <w:color w:val="333333"/>
          <w:kern w:val="0"/>
          <w:sz w:val="24"/>
          <w:szCs w:val="24"/>
        </w:rPr>
        <w:t xml:space="preserve"> vs </w:t>
      </w:r>
      <w:r w:rsidRPr="006C3BAE">
        <w:rPr>
          <w:rFonts w:ascii="Open Sans" w:eastAsia="宋体" w:hAnsi="Open Sans" w:cs="Open Sans"/>
          <w:color w:val="333333"/>
          <w:kern w:val="0"/>
          <w:sz w:val="24"/>
          <w:szCs w:val="24"/>
        </w:rPr>
        <w:t>低频，敏感</w:t>
      </w:r>
      <w:r w:rsidRPr="006C3BAE">
        <w:rPr>
          <w:rFonts w:ascii="Open Sans" w:eastAsia="宋体" w:hAnsi="Open Sans" w:cs="Open Sans"/>
          <w:color w:val="333333"/>
          <w:kern w:val="0"/>
          <w:sz w:val="24"/>
          <w:szCs w:val="24"/>
        </w:rPr>
        <w:t xml:space="preserve"> vs </w:t>
      </w:r>
      <w:r w:rsidRPr="006C3BAE">
        <w:rPr>
          <w:rFonts w:ascii="Open Sans" w:eastAsia="宋体" w:hAnsi="Open Sans" w:cs="Open Sans"/>
          <w:color w:val="333333"/>
          <w:kern w:val="0"/>
          <w:sz w:val="24"/>
          <w:szCs w:val="24"/>
        </w:rPr>
        <w:t>公开）。</w:t>
      </w:r>
    </w:p>
    <w:p w:rsidR="006C3BAE" w:rsidRPr="006C3BAE" w:rsidRDefault="006C3BAE" w:rsidP="000C38CB">
      <w:pPr>
        <w:widowControl/>
        <w:numPr>
          <w:ilvl w:val="1"/>
          <w:numId w:val="7"/>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设计将核心存证数据（如关键操作记录、哈希值、状态变更）存储在</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链上，利用其不可篡改性。</w:t>
      </w:r>
    </w:p>
    <w:p w:rsidR="006C3BAE" w:rsidRPr="006C3BAE" w:rsidRDefault="006C3BAE" w:rsidP="000C38CB">
      <w:pPr>
        <w:widowControl/>
        <w:numPr>
          <w:ilvl w:val="1"/>
          <w:numId w:val="7"/>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lastRenderedPageBreak/>
        <w:t>利用</w:t>
      </w:r>
      <w:r w:rsidRPr="006C3BAE">
        <w:rPr>
          <w:rFonts w:ascii="Open Sans" w:eastAsia="宋体" w:hAnsi="Open Sans" w:cs="Open Sans"/>
          <w:color w:val="333333"/>
          <w:kern w:val="0"/>
          <w:sz w:val="24"/>
          <w:szCs w:val="24"/>
        </w:rPr>
        <w:t xml:space="preserve"> MySQL </w:t>
      </w:r>
      <w:r w:rsidRPr="006C3BAE">
        <w:rPr>
          <w:rFonts w:ascii="Open Sans" w:eastAsia="宋体" w:hAnsi="Open Sans" w:cs="Open Sans"/>
          <w:color w:val="333333"/>
          <w:kern w:val="0"/>
          <w:sz w:val="24"/>
          <w:szCs w:val="24"/>
        </w:rPr>
        <w:t>存储辅助业务数据、用户信息、查询索引以及可能不适合上链的详细信息，通过</w:t>
      </w:r>
      <w:r w:rsidRPr="006C3BAE">
        <w:rPr>
          <w:rFonts w:ascii="Open Sans" w:eastAsia="宋体" w:hAnsi="Open Sans" w:cs="Open Sans"/>
          <w:color w:val="333333"/>
          <w:kern w:val="0"/>
          <w:sz w:val="24"/>
          <w:szCs w:val="24"/>
        </w:rPr>
        <w:t xml:space="preserve"> MyBatis-Plus </w:t>
      </w:r>
      <w:r w:rsidRPr="006C3BAE">
        <w:rPr>
          <w:rFonts w:ascii="Open Sans" w:eastAsia="宋体" w:hAnsi="Open Sans" w:cs="Open Sans"/>
          <w:color w:val="333333"/>
          <w:kern w:val="0"/>
          <w:sz w:val="24"/>
          <w:szCs w:val="24"/>
        </w:rPr>
        <w:t>进行高效访问。</w:t>
      </w:r>
    </w:p>
    <w:p w:rsidR="006C3BAE" w:rsidRPr="006C3BAE" w:rsidRDefault="006C3BAE" w:rsidP="000C38CB">
      <w:pPr>
        <w:widowControl/>
        <w:numPr>
          <w:ilvl w:val="1"/>
          <w:numId w:val="7"/>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探讨未来结合</w:t>
      </w:r>
      <w:r w:rsidRPr="006C3BAE">
        <w:rPr>
          <w:rFonts w:ascii="Open Sans" w:eastAsia="宋体" w:hAnsi="Open Sans" w:cs="Open Sans"/>
          <w:color w:val="333333"/>
          <w:kern w:val="0"/>
          <w:sz w:val="24"/>
          <w:szCs w:val="24"/>
        </w:rPr>
        <w:t xml:space="preserve"> IPFS </w:t>
      </w:r>
      <w:r w:rsidRPr="006C3BAE">
        <w:rPr>
          <w:rFonts w:ascii="Open Sans" w:eastAsia="宋体" w:hAnsi="Open Sans" w:cs="Open Sans"/>
          <w:color w:val="333333"/>
          <w:kern w:val="0"/>
          <w:sz w:val="24"/>
          <w:szCs w:val="24"/>
        </w:rPr>
        <w:t>等技术处理大文件的可能性。</w:t>
      </w:r>
    </w:p>
    <w:p w:rsidR="006C3BAE" w:rsidRPr="006C3BAE" w:rsidRDefault="006C3BAE" w:rsidP="000C38CB">
      <w:pPr>
        <w:widowControl/>
        <w:numPr>
          <w:ilvl w:val="0"/>
          <w:numId w:val="7"/>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研究并实践</w:t>
      </w:r>
      <w:r w:rsidRPr="006C3BAE">
        <w:rPr>
          <w:rFonts w:ascii="Open Sans" w:eastAsia="宋体" w:hAnsi="Open Sans" w:cs="Open Sans"/>
          <w:b/>
          <w:bCs/>
          <w:color w:val="333333"/>
          <w:kern w:val="0"/>
          <w:sz w:val="24"/>
          <w:szCs w:val="24"/>
        </w:rPr>
        <w:t xml:space="preserve"> Hyperledger Fabric </w:t>
      </w:r>
      <w:r w:rsidRPr="006C3BAE">
        <w:rPr>
          <w:rFonts w:ascii="Open Sans" w:eastAsia="宋体" w:hAnsi="Open Sans" w:cs="Open Sans"/>
          <w:b/>
          <w:bCs/>
          <w:color w:val="333333"/>
          <w:kern w:val="0"/>
          <w:sz w:val="24"/>
          <w:szCs w:val="24"/>
        </w:rPr>
        <w:t>平台的国密算法嵌入</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7"/>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分析</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的</w:t>
      </w:r>
      <w:r w:rsidRPr="006C3BAE">
        <w:rPr>
          <w:rFonts w:ascii="Open Sans" w:eastAsia="宋体" w:hAnsi="Open Sans" w:cs="Open Sans"/>
          <w:color w:val="333333"/>
          <w:kern w:val="0"/>
          <w:sz w:val="24"/>
          <w:szCs w:val="24"/>
        </w:rPr>
        <w:t xml:space="preserve"> BCCSP </w:t>
      </w:r>
      <w:r w:rsidRPr="006C3BAE">
        <w:rPr>
          <w:rFonts w:ascii="Open Sans" w:eastAsia="宋体" w:hAnsi="Open Sans" w:cs="Open Sans"/>
          <w:color w:val="333333"/>
          <w:kern w:val="0"/>
          <w:sz w:val="24"/>
          <w:szCs w:val="24"/>
        </w:rPr>
        <w:t>密码服务机制。</w:t>
      </w:r>
    </w:p>
    <w:p w:rsidR="006C3BAE" w:rsidRPr="006C3BAE" w:rsidRDefault="006C3BAE" w:rsidP="000C38CB">
      <w:pPr>
        <w:widowControl/>
        <w:numPr>
          <w:ilvl w:val="1"/>
          <w:numId w:val="7"/>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基于开源国密库，研究并实践在</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平台中嵌入</w:t>
      </w:r>
      <w:r w:rsidRPr="006C3BAE">
        <w:rPr>
          <w:rFonts w:ascii="Open Sans" w:eastAsia="宋体" w:hAnsi="Open Sans" w:cs="Open Sans"/>
          <w:color w:val="333333"/>
          <w:kern w:val="0"/>
          <w:sz w:val="24"/>
          <w:szCs w:val="24"/>
        </w:rPr>
        <w:t xml:space="preserve"> SM2</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SM3</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 xml:space="preserve">SM4 </w:t>
      </w:r>
      <w:r w:rsidRPr="006C3BAE">
        <w:rPr>
          <w:rFonts w:ascii="Open Sans" w:eastAsia="宋体" w:hAnsi="Open Sans" w:cs="Open Sans"/>
          <w:color w:val="333333"/>
          <w:kern w:val="0"/>
          <w:sz w:val="24"/>
          <w:szCs w:val="24"/>
        </w:rPr>
        <w:t>算法的具体方法，包括改造</w:t>
      </w:r>
      <w:r w:rsidRPr="006C3BAE">
        <w:rPr>
          <w:rFonts w:ascii="Open Sans" w:eastAsia="宋体" w:hAnsi="Open Sans" w:cs="Open Sans"/>
          <w:color w:val="333333"/>
          <w:kern w:val="0"/>
          <w:sz w:val="24"/>
          <w:szCs w:val="24"/>
        </w:rPr>
        <w:t xml:space="preserve"> BCCSP</w:t>
      </w:r>
      <w:r w:rsidRPr="006C3BAE">
        <w:rPr>
          <w:rFonts w:ascii="Open Sans" w:eastAsia="宋体" w:hAnsi="Open Sans" w:cs="Open Sans"/>
          <w:color w:val="333333"/>
          <w:kern w:val="0"/>
          <w:sz w:val="24"/>
          <w:szCs w:val="24"/>
        </w:rPr>
        <w:t>、适配核心组件、处理国密证书和</w:t>
      </w:r>
      <w:r w:rsidRPr="006C3BAE">
        <w:rPr>
          <w:rFonts w:ascii="Open Sans" w:eastAsia="宋体" w:hAnsi="Open Sans" w:cs="Open Sans"/>
          <w:color w:val="333333"/>
          <w:kern w:val="0"/>
          <w:sz w:val="24"/>
          <w:szCs w:val="24"/>
        </w:rPr>
        <w:t xml:space="preserve"> TLS </w:t>
      </w:r>
      <w:r w:rsidRPr="006C3BAE">
        <w:rPr>
          <w:rFonts w:ascii="Open Sans" w:eastAsia="宋体" w:hAnsi="Open Sans" w:cs="Open Sans"/>
          <w:color w:val="333333"/>
          <w:kern w:val="0"/>
          <w:sz w:val="24"/>
          <w:szCs w:val="24"/>
        </w:rPr>
        <w:t>通信。</w:t>
      </w:r>
    </w:p>
    <w:p w:rsidR="006C3BAE" w:rsidRPr="006C3BAE" w:rsidRDefault="006C3BAE" w:rsidP="000C38CB">
      <w:pPr>
        <w:widowControl/>
        <w:numPr>
          <w:ilvl w:val="1"/>
          <w:numId w:val="7"/>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搭建支持国密的</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测试网络，验证嵌入的有效性与正确性。</w:t>
      </w:r>
    </w:p>
    <w:p w:rsidR="006C3BAE" w:rsidRPr="006C3BAE" w:rsidRDefault="006C3BAE" w:rsidP="000C38CB">
      <w:pPr>
        <w:widowControl/>
        <w:numPr>
          <w:ilvl w:val="0"/>
          <w:numId w:val="7"/>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开发并测试农产品溯源系统原型</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7"/>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基于</w:t>
      </w:r>
      <w:r w:rsidRPr="006C3BAE">
        <w:rPr>
          <w:rFonts w:ascii="Open Sans" w:eastAsia="宋体" w:hAnsi="Open Sans" w:cs="Open Sans"/>
          <w:color w:val="333333"/>
          <w:kern w:val="0"/>
          <w:sz w:val="24"/>
          <w:szCs w:val="24"/>
        </w:rPr>
        <w:t xml:space="preserve"> SpringBoot </w:t>
      </w:r>
      <w:r w:rsidRPr="006C3BAE">
        <w:rPr>
          <w:rFonts w:ascii="Open Sans" w:eastAsia="宋体" w:hAnsi="Open Sans" w:cs="Open Sans"/>
          <w:color w:val="333333"/>
          <w:kern w:val="0"/>
          <w:sz w:val="24"/>
          <w:szCs w:val="24"/>
        </w:rPr>
        <w:t>和</w:t>
      </w:r>
      <w:r w:rsidRPr="006C3BAE">
        <w:rPr>
          <w:rFonts w:ascii="Open Sans" w:eastAsia="宋体" w:hAnsi="Open Sans" w:cs="Open Sans"/>
          <w:color w:val="333333"/>
          <w:kern w:val="0"/>
          <w:sz w:val="24"/>
          <w:szCs w:val="24"/>
        </w:rPr>
        <w:t xml:space="preserve"> Vue3 </w:t>
      </w:r>
      <w:r w:rsidRPr="006C3BAE">
        <w:rPr>
          <w:rFonts w:ascii="Open Sans" w:eastAsia="宋体" w:hAnsi="Open Sans" w:cs="Open Sans"/>
          <w:color w:val="333333"/>
          <w:kern w:val="0"/>
          <w:sz w:val="24"/>
          <w:szCs w:val="24"/>
        </w:rPr>
        <w:t>技术栈，开发包含用户管理、分角色信息录入、溯源查询等功能的</w:t>
      </w:r>
      <w:r w:rsidRPr="006C3BAE">
        <w:rPr>
          <w:rFonts w:ascii="Open Sans" w:eastAsia="宋体" w:hAnsi="Open Sans" w:cs="Open Sans"/>
          <w:color w:val="333333"/>
          <w:kern w:val="0"/>
          <w:sz w:val="24"/>
          <w:szCs w:val="24"/>
        </w:rPr>
        <w:t xml:space="preserve"> Web </w:t>
      </w:r>
      <w:r w:rsidRPr="006C3BAE">
        <w:rPr>
          <w:rFonts w:ascii="Open Sans" w:eastAsia="宋体" w:hAnsi="Open Sans" w:cs="Open Sans"/>
          <w:color w:val="333333"/>
          <w:kern w:val="0"/>
          <w:sz w:val="24"/>
          <w:szCs w:val="24"/>
        </w:rPr>
        <w:t>应用系统。</w:t>
      </w:r>
    </w:p>
    <w:p w:rsidR="006C3BAE" w:rsidRPr="006C3BAE" w:rsidRDefault="006C3BAE" w:rsidP="000C38CB">
      <w:pPr>
        <w:widowControl/>
        <w:numPr>
          <w:ilvl w:val="1"/>
          <w:numId w:val="7"/>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实现前后端数据交互和业务逻辑处理。</w:t>
      </w:r>
    </w:p>
    <w:p w:rsidR="006C3BAE" w:rsidRPr="006C3BAE" w:rsidRDefault="006C3BAE" w:rsidP="000C38CB">
      <w:pPr>
        <w:widowControl/>
        <w:numPr>
          <w:ilvl w:val="1"/>
          <w:numId w:val="7"/>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对系统进行功能测试、流程测试和数据一致性验证，评估系统的可用性和稳定性。</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1.3.2 </w:t>
      </w:r>
      <w:r w:rsidRPr="006C3BAE">
        <w:rPr>
          <w:rFonts w:ascii="Open Sans" w:eastAsia="宋体" w:hAnsi="Open Sans" w:cs="Open Sans"/>
          <w:b/>
          <w:bCs/>
          <w:color w:val="333333"/>
          <w:kern w:val="0"/>
          <w:sz w:val="24"/>
          <w:szCs w:val="24"/>
        </w:rPr>
        <w:t>技术路线</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为达成上述研究内容，本研究采用的技术路线如下图</w:t>
      </w:r>
      <w:r w:rsidRPr="006C3BAE">
        <w:rPr>
          <w:rFonts w:ascii="Open Sans" w:eastAsia="宋体" w:hAnsi="Open Sans" w:cs="Open Sans"/>
          <w:color w:val="333333"/>
          <w:kern w:val="0"/>
          <w:sz w:val="24"/>
          <w:szCs w:val="24"/>
        </w:rPr>
        <w:t xml:space="preserve"> 1-1 </w:t>
      </w:r>
      <w:r w:rsidRPr="006C3BAE">
        <w:rPr>
          <w:rFonts w:ascii="Open Sans" w:eastAsia="宋体" w:hAnsi="Open Sans" w:cs="Open Sans"/>
          <w:color w:val="333333"/>
          <w:kern w:val="0"/>
          <w:sz w:val="24"/>
          <w:szCs w:val="24"/>
        </w:rPr>
        <w:t>所示：</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图</w:t>
      </w:r>
      <w:r w:rsidRPr="006C3BAE">
        <w:rPr>
          <w:rFonts w:ascii="Open Sans" w:eastAsia="宋体" w:hAnsi="Open Sans" w:cs="Open Sans"/>
          <w:color w:val="333333"/>
          <w:kern w:val="0"/>
          <w:sz w:val="24"/>
          <w:szCs w:val="24"/>
        </w:rPr>
        <w:t xml:space="preserve"> 1 </w:t>
      </w:r>
      <w:r w:rsidRPr="006C3BAE">
        <w:rPr>
          <w:rFonts w:ascii="Open Sans" w:eastAsia="宋体" w:hAnsi="Open Sans" w:cs="Open Sans"/>
          <w:color w:val="333333"/>
          <w:kern w:val="0"/>
          <w:sz w:val="24"/>
          <w:szCs w:val="24"/>
        </w:rPr>
        <w:t>技术路线图</w:t>
      </w:r>
      <w:r w:rsidRPr="006C3BAE">
        <w:rPr>
          <w:rFonts w:ascii="Open Sans" w:eastAsia="宋体" w:hAnsi="Open Sans" w:cs="Open Sans"/>
          <w:color w:val="333333"/>
          <w:kern w:val="0"/>
          <w:sz w:val="24"/>
          <w:szCs w:val="24"/>
        </w:rPr>
        <w:t>] (</w:t>
      </w:r>
      <w:r w:rsidRPr="006C3BAE">
        <w:rPr>
          <w:rFonts w:ascii="Open Sans" w:eastAsia="宋体" w:hAnsi="Open Sans" w:cs="Open Sans"/>
          <w:color w:val="333333"/>
          <w:kern w:val="0"/>
          <w:sz w:val="24"/>
          <w:szCs w:val="24"/>
        </w:rPr>
        <w:t>描述：该图展示了从文献研究、理论学习、问题分析，到方案设计、模型构建、关键技术攻关（国密嵌入、数据存储），再到系统实现、测试评估的整个研究过程。</w:t>
      </w:r>
      <w:r w:rsidRPr="006C3BAE">
        <w:rPr>
          <w:rFonts w:ascii="Open Sans" w:eastAsia="宋体" w:hAnsi="Open Sans" w:cs="Open Sans"/>
          <w:color w:val="333333"/>
          <w:kern w:val="0"/>
          <w:sz w:val="24"/>
          <w:szCs w:val="24"/>
        </w:rPr>
        <w:t>)</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具体步骤如下：</w:t>
      </w:r>
    </w:p>
    <w:p w:rsidR="006C3BAE" w:rsidRPr="006C3BAE" w:rsidRDefault="006C3BAE" w:rsidP="000C38CB">
      <w:pPr>
        <w:widowControl/>
        <w:numPr>
          <w:ilvl w:val="0"/>
          <w:numId w:val="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文献研究与理论学习</w:t>
      </w:r>
      <w:r w:rsidRPr="006C3BAE">
        <w:rPr>
          <w:rFonts w:ascii="Open Sans" w:eastAsia="宋体" w:hAnsi="Open Sans" w:cs="Open Sans"/>
          <w:color w:val="333333"/>
          <w:kern w:val="0"/>
          <w:sz w:val="24"/>
          <w:szCs w:val="24"/>
        </w:rPr>
        <w:t>：广泛查阅国内外关于传统农产品溯源、基于区块链的溯源、</w:t>
      </w:r>
      <w:r w:rsidRPr="006C3BAE">
        <w:rPr>
          <w:rFonts w:ascii="Open Sans" w:eastAsia="宋体" w:hAnsi="Open Sans" w:cs="Open Sans"/>
          <w:color w:val="333333"/>
          <w:kern w:val="0"/>
          <w:sz w:val="24"/>
          <w:szCs w:val="24"/>
        </w:rPr>
        <w:t>Hyperledger Fabric</w:t>
      </w:r>
      <w:r w:rsidRPr="006C3BAE">
        <w:rPr>
          <w:rFonts w:ascii="Open Sans" w:eastAsia="宋体" w:hAnsi="Open Sans" w:cs="Open Sans"/>
          <w:color w:val="333333"/>
          <w:kern w:val="0"/>
          <w:sz w:val="24"/>
          <w:szCs w:val="24"/>
        </w:rPr>
        <w:t>、国密算法、</w:t>
      </w:r>
      <w:r w:rsidRPr="006C3BAE">
        <w:rPr>
          <w:rFonts w:ascii="Open Sans" w:eastAsia="宋体" w:hAnsi="Open Sans" w:cs="Open Sans"/>
          <w:color w:val="333333"/>
          <w:kern w:val="0"/>
          <w:sz w:val="24"/>
          <w:szCs w:val="24"/>
        </w:rPr>
        <w:t>SpringBoot</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 xml:space="preserve">Vue3 </w:t>
      </w:r>
      <w:r w:rsidRPr="006C3BAE">
        <w:rPr>
          <w:rFonts w:ascii="Open Sans" w:eastAsia="宋体" w:hAnsi="Open Sans" w:cs="Open Sans"/>
          <w:color w:val="333333"/>
          <w:kern w:val="0"/>
          <w:sz w:val="24"/>
          <w:szCs w:val="24"/>
        </w:rPr>
        <w:t>等相关文献和技术资料，掌握理论基础和研究现状。</w:t>
      </w:r>
    </w:p>
    <w:p w:rsidR="006C3BAE" w:rsidRPr="006C3BAE" w:rsidRDefault="006C3BAE" w:rsidP="000C38CB">
      <w:pPr>
        <w:widowControl/>
        <w:numPr>
          <w:ilvl w:val="0"/>
          <w:numId w:val="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lastRenderedPageBreak/>
        <w:t>需求分析与问题定义</w:t>
      </w:r>
      <w:r w:rsidRPr="006C3BAE">
        <w:rPr>
          <w:rFonts w:ascii="Open Sans" w:eastAsia="宋体" w:hAnsi="Open Sans" w:cs="Open Sans"/>
          <w:color w:val="333333"/>
          <w:kern w:val="0"/>
          <w:sz w:val="24"/>
          <w:szCs w:val="24"/>
        </w:rPr>
        <w:t>：结合农产品供应链实际场景和现有技术挑战，明确本研究要解决的关键问题（如国密合规、系统集成、数据管理）。</w:t>
      </w:r>
    </w:p>
    <w:p w:rsidR="006C3BAE" w:rsidRPr="006C3BAE" w:rsidRDefault="006C3BAE" w:rsidP="000C38CB">
      <w:pPr>
        <w:widowControl/>
        <w:numPr>
          <w:ilvl w:val="0"/>
          <w:numId w:val="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方案设计与技术选型</w:t>
      </w:r>
      <w:r w:rsidRPr="006C3BAE">
        <w:rPr>
          <w:rFonts w:ascii="Open Sans" w:eastAsia="宋体" w:hAnsi="Open Sans" w:cs="Open Sans"/>
          <w:color w:val="333333"/>
          <w:kern w:val="0"/>
          <w:sz w:val="24"/>
          <w:szCs w:val="24"/>
        </w:rPr>
        <w:t>：基于需求分析，设计系统总体架构、功能模块、数据库模型、链码逻辑，并确定采用</w:t>
      </w:r>
      <w:r w:rsidRPr="006C3BAE">
        <w:rPr>
          <w:rFonts w:ascii="Open Sans" w:eastAsia="宋体" w:hAnsi="Open Sans" w:cs="Open Sans"/>
          <w:color w:val="333333"/>
          <w:kern w:val="0"/>
          <w:sz w:val="24"/>
          <w:szCs w:val="24"/>
        </w:rPr>
        <w:t xml:space="preserve"> Hyperledger Fabric (</w:t>
      </w:r>
      <w:r w:rsidRPr="006C3BAE">
        <w:rPr>
          <w:rFonts w:ascii="Open Sans" w:eastAsia="宋体" w:hAnsi="Open Sans" w:cs="Open Sans"/>
          <w:color w:val="333333"/>
          <w:kern w:val="0"/>
          <w:sz w:val="24"/>
          <w:szCs w:val="24"/>
        </w:rPr>
        <w:t>含国密改造</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SpringBoot</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Vue3</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MySQL</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 xml:space="preserve">Java SDK </w:t>
      </w:r>
      <w:r w:rsidRPr="006C3BAE">
        <w:rPr>
          <w:rFonts w:ascii="Open Sans" w:eastAsia="宋体" w:hAnsi="Open Sans" w:cs="Open Sans"/>
          <w:color w:val="333333"/>
          <w:kern w:val="0"/>
          <w:sz w:val="24"/>
          <w:szCs w:val="24"/>
        </w:rPr>
        <w:t>等具体技术栈。</w:t>
      </w:r>
    </w:p>
    <w:p w:rsidR="006C3BAE" w:rsidRPr="006C3BAE" w:rsidRDefault="006C3BAE" w:rsidP="000C38CB">
      <w:pPr>
        <w:widowControl/>
        <w:numPr>
          <w:ilvl w:val="0"/>
          <w:numId w:val="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关键技术攻关与实现</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重点完成</w:t>
      </w:r>
      <w:r w:rsidRPr="006C3BAE">
        <w:rPr>
          <w:rFonts w:ascii="Open Sans" w:eastAsia="宋体" w:hAnsi="Open Sans" w:cs="Open Sans"/>
          <w:color w:val="333333"/>
          <w:kern w:val="0"/>
          <w:sz w:val="24"/>
          <w:szCs w:val="24"/>
        </w:rPr>
        <w:t xml:space="preserve"> Hyperledger Fabric </w:t>
      </w:r>
      <w:r w:rsidRPr="006C3BAE">
        <w:rPr>
          <w:rFonts w:ascii="Open Sans" w:eastAsia="宋体" w:hAnsi="Open Sans" w:cs="Open Sans"/>
          <w:color w:val="333333"/>
          <w:kern w:val="0"/>
          <w:sz w:val="24"/>
          <w:szCs w:val="24"/>
        </w:rPr>
        <w:t>平台的国密算法嵌入工作，并进行测试验证。</w:t>
      </w:r>
    </w:p>
    <w:p w:rsidR="006C3BAE" w:rsidRPr="006C3BAE" w:rsidRDefault="006C3BAE" w:rsidP="000C38CB">
      <w:pPr>
        <w:widowControl/>
        <w:numPr>
          <w:ilvl w:val="1"/>
          <w:numId w:val="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设计并实现</w:t>
      </w:r>
      <w:r w:rsidRPr="006C3BAE">
        <w:rPr>
          <w:rFonts w:ascii="Open Sans" w:eastAsia="宋体" w:hAnsi="Open Sans" w:cs="Open Sans"/>
          <w:color w:val="333333"/>
          <w:kern w:val="0"/>
          <w:sz w:val="24"/>
          <w:szCs w:val="24"/>
        </w:rPr>
        <w:t xml:space="preserve"> Fabric Java SDK </w:t>
      </w:r>
      <w:r w:rsidRPr="006C3BAE">
        <w:rPr>
          <w:rFonts w:ascii="Open Sans" w:eastAsia="宋体" w:hAnsi="Open Sans" w:cs="Open Sans"/>
          <w:color w:val="333333"/>
          <w:kern w:val="0"/>
          <w:sz w:val="24"/>
          <w:szCs w:val="24"/>
        </w:rPr>
        <w:t>与</w:t>
      </w:r>
      <w:r w:rsidRPr="006C3BAE">
        <w:rPr>
          <w:rFonts w:ascii="Open Sans" w:eastAsia="宋体" w:hAnsi="Open Sans" w:cs="Open Sans"/>
          <w:color w:val="333333"/>
          <w:kern w:val="0"/>
          <w:sz w:val="24"/>
          <w:szCs w:val="24"/>
        </w:rPr>
        <w:t xml:space="preserve"> SpringBoot </w:t>
      </w:r>
      <w:r w:rsidRPr="006C3BAE">
        <w:rPr>
          <w:rFonts w:ascii="Open Sans" w:eastAsia="宋体" w:hAnsi="Open Sans" w:cs="Open Sans"/>
          <w:color w:val="333333"/>
          <w:kern w:val="0"/>
          <w:sz w:val="24"/>
          <w:szCs w:val="24"/>
        </w:rPr>
        <w:t>后端的集成，打通应用层与区块链底层。</w:t>
      </w:r>
    </w:p>
    <w:p w:rsidR="006C3BAE" w:rsidRPr="006C3BAE" w:rsidRDefault="006C3BAE" w:rsidP="000C38CB">
      <w:pPr>
        <w:widowControl/>
        <w:numPr>
          <w:ilvl w:val="1"/>
          <w:numId w:val="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开发核心链码，实现溯源业务逻辑。</w:t>
      </w:r>
    </w:p>
    <w:p w:rsidR="006C3BAE" w:rsidRPr="006C3BAE" w:rsidRDefault="006C3BAE" w:rsidP="000C38CB">
      <w:pPr>
        <w:widowControl/>
        <w:numPr>
          <w:ilvl w:val="0"/>
          <w:numId w:val="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系统开发与集成</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基于</w:t>
      </w:r>
      <w:r w:rsidRPr="006C3BAE">
        <w:rPr>
          <w:rFonts w:ascii="Open Sans" w:eastAsia="宋体" w:hAnsi="Open Sans" w:cs="Open Sans"/>
          <w:color w:val="333333"/>
          <w:kern w:val="0"/>
          <w:sz w:val="24"/>
          <w:szCs w:val="24"/>
        </w:rPr>
        <w:t xml:space="preserve"> SpringBoot + MyBatis-Plus + MySQL </w:t>
      </w:r>
      <w:r w:rsidRPr="006C3BAE">
        <w:rPr>
          <w:rFonts w:ascii="Open Sans" w:eastAsia="宋体" w:hAnsi="Open Sans" w:cs="Open Sans"/>
          <w:color w:val="333333"/>
          <w:kern w:val="0"/>
          <w:sz w:val="24"/>
          <w:szCs w:val="24"/>
        </w:rPr>
        <w:t>开发后端服务。</w:t>
      </w:r>
    </w:p>
    <w:p w:rsidR="006C3BAE" w:rsidRPr="006C3BAE" w:rsidRDefault="006C3BAE" w:rsidP="000C38CB">
      <w:pPr>
        <w:widowControl/>
        <w:numPr>
          <w:ilvl w:val="1"/>
          <w:numId w:val="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基于</w:t>
      </w:r>
      <w:r w:rsidRPr="006C3BAE">
        <w:rPr>
          <w:rFonts w:ascii="Open Sans" w:eastAsia="宋体" w:hAnsi="Open Sans" w:cs="Open Sans"/>
          <w:color w:val="333333"/>
          <w:kern w:val="0"/>
          <w:sz w:val="24"/>
          <w:szCs w:val="24"/>
        </w:rPr>
        <w:t xml:space="preserve"> Vue3 + Vite + ElementPlus + Unocss </w:t>
      </w:r>
      <w:r w:rsidRPr="006C3BAE">
        <w:rPr>
          <w:rFonts w:ascii="Open Sans" w:eastAsia="宋体" w:hAnsi="Open Sans" w:cs="Open Sans"/>
          <w:color w:val="333333"/>
          <w:kern w:val="0"/>
          <w:sz w:val="24"/>
          <w:szCs w:val="24"/>
        </w:rPr>
        <w:t>开发前端用户界面。</w:t>
      </w:r>
    </w:p>
    <w:p w:rsidR="006C3BAE" w:rsidRPr="006C3BAE" w:rsidRDefault="006C3BAE" w:rsidP="000C38CB">
      <w:pPr>
        <w:widowControl/>
        <w:numPr>
          <w:ilvl w:val="1"/>
          <w:numId w:val="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完成前后端联调与系统功能集成。</w:t>
      </w:r>
    </w:p>
    <w:p w:rsidR="006C3BAE" w:rsidRPr="006C3BAE" w:rsidRDefault="006C3BAE" w:rsidP="000C38CB">
      <w:pPr>
        <w:widowControl/>
        <w:numPr>
          <w:ilvl w:val="0"/>
          <w:numId w:val="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测试评估与分析</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搭建完整的测试环境（含国密</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网络）。</w:t>
      </w:r>
    </w:p>
    <w:p w:rsidR="006C3BAE" w:rsidRPr="006C3BAE" w:rsidRDefault="006C3BAE" w:rsidP="000C38CB">
      <w:pPr>
        <w:widowControl/>
        <w:numPr>
          <w:ilvl w:val="1"/>
          <w:numId w:val="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进行系统功能测试、溯源流程测试，验证系统正确性与数据一致性。</w:t>
      </w:r>
    </w:p>
    <w:p w:rsidR="006C3BAE" w:rsidRPr="006C3BAE" w:rsidRDefault="006C3BAE" w:rsidP="000C38CB">
      <w:pPr>
        <w:widowControl/>
        <w:numPr>
          <w:ilvl w:val="1"/>
          <w:numId w:val="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进行初步的性能评估，分析系统优缺点。</w:t>
      </w:r>
    </w:p>
    <w:p w:rsidR="006C3BAE" w:rsidRPr="006C3BAE" w:rsidRDefault="006C3BAE" w:rsidP="000C38CB">
      <w:pPr>
        <w:widowControl/>
        <w:numPr>
          <w:ilvl w:val="0"/>
          <w:numId w:val="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总结与展望</w:t>
      </w:r>
      <w:r w:rsidRPr="006C3BAE">
        <w:rPr>
          <w:rFonts w:ascii="Open Sans" w:eastAsia="宋体" w:hAnsi="Open Sans" w:cs="Open Sans"/>
          <w:color w:val="333333"/>
          <w:kern w:val="0"/>
          <w:sz w:val="24"/>
          <w:szCs w:val="24"/>
        </w:rPr>
        <w:t>：总结研究成果，分析研究的不足之处，并对未来工作进行展望。</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1.4 </w:t>
      </w:r>
      <w:r w:rsidRPr="006C3BAE">
        <w:rPr>
          <w:rFonts w:ascii="Open Sans" w:eastAsia="宋体" w:hAnsi="Open Sans" w:cs="Open Sans"/>
          <w:b/>
          <w:bCs/>
          <w:color w:val="333333"/>
          <w:kern w:val="0"/>
          <w:sz w:val="24"/>
          <w:szCs w:val="24"/>
        </w:rPr>
        <w:t>本章小结</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本章首先阐述了农产品安全问题日益严峻的社会背景，指出了传统溯源系统在信任、透明度和数据安全方面的固有缺陷，从而引出了利用区块链技术改进农产品溯源的必要性与重要意义。随后，通过梳理国内外在传统溯源和基于区块链溯源方面的研究现状，明确了当前研究的热点、进展以及尚存的关键技术挑战，如存储效率、性能扩展、隐私保护和国密合规等。在此基础上，本文明确了以</w:t>
      </w:r>
      <w:r w:rsidRPr="006C3BAE">
        <w:rPr>
          <w:rFonts w:ascii="Open Sans" w:eastAsia="宋体" w:hAnsi="Open Sans" w:cs="Open Sans"/>
          <w:color w:val="333333"/>
          <w:kern w:val="0"/>
          <w:sz w:val="24"/>
          <w:szCs w:val="24"/>
        </w:rPr>
        <w:t xml:space="preserve"> Hyperledger Fabric </w:t>
      </w:r>
      <w:r w:rsidRPr="006C3BAE">
        <w:rPr>
          <w:rFonts w:ascii="Open Sans" w:eastAsia="宋体" w:hAnsi="Open Sans" w:cs="Open Sans"/>
          <w:color w:val="333333"/>
          <w:kern w:val="0"/>
          <w:sz w:val="24"/>
          <w:szCs w:val="24"/>
        </w:rPr>
        <w:t>平台为核心，结合国密算法、</w:t>
      </w:r>
      <w:r w:rsidRPr="006C3BAE">
        <w:rPr>
          <w:rFonts w:ascii="Open Sans" w:eastAsia="宋体" w:hAnsi="Open Sans" w:cs="Open Sans"/>
          <w:color w:val="333333"/>
          <w:kern w:val="0"/>
          <w:sz w:val="24"/>
          <w:szCs w:val="24"/>
        </w:rPr>
        <w:t>SpringBoot</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 xml:space="preserve">Vue3 </w:t>
      </w:r>
      <w:r w:rsidRPr="006C3BAE">
        <w:rPr>
          <w:rFonts w:ascii="Open Sans" w:eastAsia="宋体" w:hAnsi="Open Sans" w:cs="Open Sans"/>
          <w:color w:val="333333"/>
          <w:kern w:val="0"/>
          <w:sz w:val="24"/>
          <w:szCs w:val="24"/>
        </w:rPr>
        <w:t>等技术，研究并实现一个安全、高效、可信的农产品溯源系统的主要研究内容。最后，规划了从理论研究、方案设计、技术攻关到系统实现与测试评估的</w:t>
      </w:r>
      <w:r w:rsidRPr="006C3BAE">
        <w:rPr>
          <w:rFonts w:ascii="Open Sans" w:eastAsia="宋体" w:hAnsi="Open Sans" w:cs="Open Sans"/>
          <w:color w:val="333333"/>
          <w:kern w:val="0"/>
          <w:sz w:val="24"/>
          <w:szCs w:val="24"/>
        </w:rPr>
        <w:lastRenderedPageBreak/>
        <w:t>详细技术路线。为了更好地理解后续的方案设计与系统实现，下一章将对研究所涉及的关键理论与技术进行详细介绍。</w:t>
      </w:r>
    </w:p>
    <w:p w:rsidR="006C3BAE" w:rsidRPr="006C3BAE" w:rsidRDefault="006C3BAE" w:rsidP="006C3BAE">
      <w:pPr>
        <w:widowControl/>
        <w:spacing w:before="240" w:after="24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pict>
          <v:rect id="_x0000_i1053" style="width:0;height:1.5pt" o:hralign="center" o:hrstd="t" o:hr="t" fillcolor="#a0a0a0" stroked="f"/>
        </w:pic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第</w:t>
      </w:r>
      <w:r w:rsidRPr="006C3BAE">
        <w:rPr>
          <w:rFonts w:ascii="Open Sans" w:eastAsia="宋体" w:hAnsi="Open Sans" w:cs="Open Sans"/>
          <w:b/>
          <w:bCs/>
          <w:color w:val="333333"/>
          <w:kern w:val="0"/>
          <w:sz w:val="24"/>
          <w:szCs w:val="24"/>
        </w:rPr>
        <w:t xml:space="preserve"> 2 </w:t>
      </w:r>
      <w:r w:rsidRPr="006C3BAE">
        <w:rPr>
          <w:rFonts w:ascii="Open Sans" w:eastAsia="宋体" w:hAnsi="Open Sans" w:cs="Open Sans"/>
          <w:b/>
          <w:bCs/>
          <w:color w:val="333333"/>
          <w:kern w:val="0"/>
          <w:sz w:val="24"/>
          <w:szCs w:val="24"/>
        </w:rPr>
        <w:t>章</w:t>
      </w:r>
      <w:r w:rsidRPr="006C3BAE">
        <w:rPr>
          <w:rFonts w:ascii="Open Sans" w:eastAsia="宋体" w:hAnsi="Open Sans" w:cs="Open Sans"/>
          <w:b/>
          <w:bCs/>
          <w:color w:val="333333"/>
          <w:kern w:val="0"/>
          <w:sz w:val="24"/>
          <w:szCs w:val="24"/>
        </w:rPr>
        <w:t xml:space="preserve"> </w:t>
      </w:r>
      <w:r w:rsidRPr="006C3BAE">
        <w:rPr>
          <w:rFonts w:ascii="Open Sans" w:eastAsia="宋体" w:hAnsi="Open Sans" w:cs="Open Sans"/>
          <w:b/>
          <w:bCs/>
          <w:color w:val="333333"/>
          <w:kern w:val="0"/>
          <w:sz w:val="24"/>
          <w:szCs w:val="24"/>
        </w:rPr>
        <w:t>区块链相关理论与技术基础</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本章旨在为后续章节中农产品溯源方案的设计、关键技术的实现与系统构建奠定坚实的理论与技术基础。我们将系统性地介绍区块链的核心概念、</w:t>
      </w:r>
      <w:r w:rsidRPr="006C3BAE">
        <w:rPr>
          <w:rFonts w:ascii="Open Sans" w:eastAsia="宋体" w:hAnsi="Open Sans" w:cs="Open Sans"/>
          <w:color w:val="333333"/>
          <w:kern w:val="0"/>
          <w:sz w:val="24"/>
          <w:szCs w:val="24"/>
        </w:rPr>
        <w:t xml:space="preserve">Hyperledger Fabric </w:t>
      </w:r>
      <w:r w:rsidRPr="006C3BAE">
        <w:rPr>
          <w:rFonts w:ascii="Open Sans" w:eastAsia="宋体" w:hAnsi="Open Sans" w:cs="Open Sans"/>
          <w:color w:val="333333"/>
          <w:kern w:val="0"/>
          <w:sz w:val="24"/>
          <w:szCs w:val="24"/>
        </w:rPr>
        <w:t>平台的特性、应用层开发所使用的前后端技术栈、区块链交互技术以及研究所需的密码学基础知识。</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2.1 </w:t>
      </w:r>
      <w:r w:rsidRPr="006C3BAE">
        <w:rPr>
          <w:rFonts w:ascii="Open Sans" w:eastAsia="宋体" w:hAnsi="Open Sans" w:cs="Open Sans"/>
          <w:b/>
          <w:bCs/>
          <w:color w:val="333333"/>
          <w:kern w:val="0"/>
          <w:sz w:val="24"/>
          <w:szCs w:val="24"/>
        </w:rPr>
        <w:t>区块链基础理论</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2.1.1 </w:t>
      </w:r>
      <w:r w:rsidRPr="006C3BAE">
        <w:rPr>
          <w:rFonts w:ascii="Open Sans" w:eastAsia="宋体" w:hAnsi="Open Sans" w:cs="Open Sans"/>
          <w:b/>
          <w:bCs/>
          <w:color w:val="333333"/>
          <w:kern w:val="0"/>
          <w:sz w:val="24"/>
          <w:szCs w:val="24"/>
        </w:rPr>
        <w:t>定义、核心特征与分类</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区块链技术，通常被认为起源于</w:t>
      </w:r>
      <w:r w:rsidRPr="006C3BAE">
        <w:rPr>
          <w:rFonts w:ascii="Open Sans" w:eastAsia="宋体" w:hAnsi="Open Sans" w:cs="Open Sans"/>
          <w:color w:val="333333"/>
          <w:kern w:val="0"/>
          <w:sz w:val="24"/>
          <w:szCs w:val="24"/>
        </w:rPr>
        <w:t xml:space="preserve"> 2008 </w:t>
      </w:r>
      <w:r w:rsidRPr="006C3BAE">
        <w:rPr>
          <w:rFonts w:ascii="Open Sans" w:eastAsia="宋体" w:hAnsi="Open Sans" w:cs="Open Sans"/>
          <w:color w:val="333333"/>
          <w:kern w:val="0"/>
          <w:sz w:val="24"/>
          <w:szCs w:val="24"/>
        </w:rPr>
        <w:t>年中本聪发布的比特币白皮书</w:t>
      </w:r>
      <w:r w:rsidRPr="006C3BAE">
        <w:rPr>
          <w:rFonts w:ascii="Open Sans" w:eastAsia="宋体" w:hAnsi="Open Sans" w:cs="Open Sans"/>
          <w:color w:val="333333"/>
          <w:kern w:val="0"/>
          <w:sz w:val="24"/>
          <w:szCs w:val="24"/>
        </w:rPr>
        <w:t>[5]</w:t>
      </w:r>
      <w:r w:rsidRPr="006C3BAE">
        <w:rPr>
          <w:rFonts w:ascii="Open Sans" w:eastAsia="宋体" w:hAnsi="Open Sans" w:cs="Open Sans"/>
          <w:color w:val="333333"/>
          <w:kern w:val="0"/>
          <w:sz w:val="24"/>
          <w:szCs w:val="24"/>
        </w:rPr>
        <w:t>，其本质是一种分布式数字账本技术。该技术按照时间顺序将经过验证的交易（数据）打包成区块，并使用密码学哈希函数将区块链接起来形成一条持续增长的链条</w:t>
      </w:r>
      <w:r w:rsidRPr="006C3BAE">
        <w:rPr>
          <w:rFonts w:ascii="Open Sans" w:eastAsia="宋体" w:hAnsi="Open Sans" w:cs="Open Sans"/>
          <w:color w:val="333333"/>
          <w:kern w:val="0"/>
          <w:sz w:val="24"/>
          <w:szCs w:val="24"/>
        </w:rPr>
        <w:t>[6, 39]</w:t>
      </w:r>
      <w:r w:rsidRPr="006C3BAE">
        <w:rPr>
          <w:rFonts w:ascii="Open Sans" w:eastAsia="宋体" w:hAnsi="Open Sans" w:cs="Open Sans"/>
          <w:color w:val="333333"/>
          <w:kern w:val="0"/>
          <w:sz w:val="24"/>
          <w:szCs w:val="24"/>
        </w:rPr>
        <w:t>。这种结构和机制使得区块链具备了以下几个核心特征：</w:t>
      </w:r>
    </w:p>
    <w:p w:rsidR="006C3BAE" w:rsidRPr="006C3BAE" w:rsidRDefault="006C3BAE" w:rsidP="000C38CB">
      <w:pPr>
        <w:widowControl/>
        <w:numPr>
          <w:ilvl w:val="0"/>
          <w:numId w:val="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去中心化</w:t>
      </w:r>
      <w:r w:rsidRPr="006C3BAE">
        <w:rPr>
          <w:rFonts w:ascii="Open Sans" w:eastAsia="宋体" w:hAnsi="Open Sans" w:cs="Open Sans"/>
          <w:b/>
          <w:bCs/>
          <w:color w:val="333333"/>
          <w:kern w:val="0"/>
          <w:sz w:val="24"/>
          <w:szCs w:val="24"/>
        </w:rPr>
        <w:t xml:space="preserve"> (Decentralization)</w:t>
      </w:r>
      <w:r w:rsidRPr="006C3BAE">
        <w:rPr>
          <w:rFonts w:ascii="Open Sans" w:eastAsia="宋体" w:hAnsi="Open Sans" w:cs="Open Sans"/>
          <w:color w:val="333333"/>
          <w:kern w:val="0"/>
          <w:sz w:val="24"/>
          <w:szCs w:val="24"/>
        </w:rPr>
        <w:t>：与传统中心化系统不同，区块链网络通常由大量对等的节点共同参与维护，不存在单一的中心控制机构。数据分布存储在多个节点上，降低了单点故障风险。</w:t>
      </w:r>
    </w:p>
    <w:p w:rsidR="006C3BAE" w:rsidRPr="006C3BAE" w:rsidRDefault="006C3BAE" w:rsidP="000C38CB">
      <w:pPr>
        <w:widowControl/>
        <w:numPr>
          <w:ilvl w:val="0"/>
          <w:numId w:val="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不可篡改性</w:t>
      </w:r>
      <w:r w:rsidRPr="006C3BAE">
        <w:rPr>
          <w:rFonts w:ascii="Open Sans" w:eastAsia="宋体" w:hAnsi="Open Sans" w:cs="Open Sans"/>
          <w:b/>
          <w:bCs/>
          <w:color w:val="333333"/>
          <w:kern w:val="0"/>
          <w:sz w:val="24"/>
          <w:szCs w:val="24"/>
        </w:rPr>
        <w:t xml:space="preserve"> (Immutability)</w:t>
      </w:r>
      <w:r w:rsidRPr="006C3BAE">
        <w:rPr>
          <w:rFonts w:ascii="Open Sans" w:eastAsia="宋体" w:hAnsi="Open Sans" w:cs="Open Sans"/>
          <w:color w:val="333333"/>
          <w:kern w:val="0"/>
          <w:sz w:val="24"/>
          <w:szCs w:val="24"/>
        </w:rPr>
        <w:t>：一旦数据被写入区块并通过共识机制确认后，会被永久记录在链上。由于区块之间通过哈希指针环环相扣，修改历史区块需要付出极高的计算代价，使得数据几乎不可篡改</w:t>
      </w:r>
      <w:r w:rsidRPr="006C3BAE">
        <w:rPr>
          <w:rFonts w:ascii="Open Sans" w:eastAsia="宋体" w:hAnsi="Open Sans" w:cs="Open Sans"/>
          <w:color w:val="333333"/>
          <w:kern w:val="0"/>
          <w:sz w:val="24"/>
          <w:szCs w:val="24"/>
        </w:rPr>
        <w:t>[7, 8]</w:t>
      </w:r>
      <w:r w:rsidRPr="006C3BAE">
        <w:rPr>
          <w:rFonts w:ascii="Open Sans" w:eastAsia="宋体" w:hAnsi="Open Sans" w:cs="Open Sans"/>
          <w:color w:val="333333"/>
          <w:kern w:val="0"/>
          <w:sz w:val="24"/>
          <w:szCs w:val="24"/>
        </w:rPr>
        <w:t>。</w:t>
      </w:r>
    </w:p>
    <w:p w:rsidR="006C3BAE" w:rsidRPr="006C3BAE" w:rsidRDefault="006C3BAE" w:rsidP="000C38CB">
      <w:pPr>
        <w:widowControl/>
        <w:numPr>
          <w:ilvl w:val="0"/>
          <w:numId w:val="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透明性</w:t>
      </w:r>
      <w:r w:rsidRPr="006C3BAE">
        <w:rPr>
          <w:rFonts w:ascii="Open Sans" w:eastAsia="宋体" w:hAnsi="Open Sans" w:cs="Open Sans"/>
          <w:b/>
          <w:bCs/>
          <w:color w:val="333333"/>
          <w:kern w:val="0"/>
          <w:sz w:val="24"/>
          <w:szCs w:val="24"/>
        </w:rPr>
        <w:t xml:space="preserve"> (Transparency)</w:t>
      </w:r>
      <w:r w:rsidRPr="006C3BAE">
        <w:rPr>
          <w:rFonts w:ascii="Open Sans" w:eastAsia="宋体" w:hAnsi="Open Sans" w:cs="Open Sans"/>
          <w:color w:val="333333"/>
          <w:kern w:val="0"/>
          <w:sz w:val="24"/>
          <w:szCs w:val="24"/>
        </w:rPr>
        <w:t>：在许可范围内（尤其是在联盟链和公有链中），账本上的交易记录对所有参与节点或特定权限的参与者是可见的，提高了系统的运作透明度。</w:t>
      </w:r>
    </w:p>
    <w:p w:rsidR="006C3BAE" w:rsidRPr="006C3BAE" w:rsidRDefault="006C3BAE" w:rsidP="000C38CB">
      <w:pPr>
        <w:widowControl/>
        <w:numPr>
          <w:ilvl w:val="0"/>
          <w:numId w:val="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可追溯性</w:t>
      </w:r>
      <w:r w:rsidRPr="006C3BAE">
        <w:rPr>
          <w:rFonts w:ascii="Open Sans" w:eastAsia="宋体" w:hAnsi="Open Sans" w:cs="Open Sans"/>
          <w:b/>
          <w:bCs/>
          <w:color w:val="333333"/>
          <w:kern w:val="0"/>
          <w:sz w:val="24"/>
          <w:szCs w:val="24"/>
        </w:rPr>
        <w:t xml:space="preserve"> (Traceability)</w:t>
      </w:r>
      <w:r w:rsidRPr="006C3BAE">
        <w:rPr>
          <w:rFonts w:ascii="Open Sans" w:eastAsia="宋体" w:hAnsi="Open Sans" w:cs="Open Sans"/>
          <w:color w:val="333333"/>
          <w:kern w:val="0"/>
          <w:sz w:val="24"/>
          <w:szCs w:val="24"/>
        </w:rPr>
        <w:t>：链上的每一笔交易都有时间戳，并且可以追溯其历史记录，为审计和追踪提供了便利</w:t>
      </w:r>
      <w:r w:rsidRPr="006C3BAE">
        <w:rPr>
          <w:rFonts w:ascii="Open Sans" w:eastAsia="宋体" w:hAnsi="Open Sans" w:cs="Open Sans"/>
          <w:color w:val="333333"/>
          <w:kern w:val="0"/>
          <w:sz w:val="24"/>
          <w:szCs w:val="24"/>
        </w:rPr>
        <w:t>[40]</w:t>
      </w:r>
      <w:r w:rsidRPr="006C3BAE">
        <w:rPr>
          <w:rFonts w:ascii="Open Sans" w:eastAsia="宋体" w:hAnsi="Open Sans" w:cs="Open Sans"/>
          <w:color w:val="333333"/>
          <w:kern w:val="0"/>
          <w:sz w:val="24"/>
          <w:szCs w:val="24"/>
        </w:rPr>
        <w:t>。</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根据网络的开放程度和节点的准入机制，区块链通常可分为三类</w:t>
      </w:r>
      <w:r w:rsidRPr="006C3BAE">
        <w:rPr>
          <w:rFonts w:ascii="Open Sans" w:eastAsia="宋体" w:hAnsi="Open Sans" w:cs="Open Sans"/>
          <w:color w:val="333333"/>
          <w:kern w:val="0"/>
          <w:sz w:val="24"/>
          <w:szCs w:val="24"/>
        </w:rPr>
        <w:t>[10, 43]</w:t>
      </w:r>
      <w:r w:rsidRPr="006C3BAE">
        <w:rPr>
          <w:rFonts w:ascii="Open Sans" w:eastAsia="宋体" w:hAnsi="Open Sans" w:cs="Open Sans"/>
          <w:color w:val="333333"/>
          <w:kern w:val="0"/>
          <w:sz w:val="24"/>
          <w:szCs w:val="24"/>
        </w:rPr>
        <w:t>：</w:t>
      </w:r>
    </w:p>
    <w:p w:rsidR="006C3BAE" w:rsidRPr="006C3BAE" w:rsidRDefault="006C3BAE" w:rsidP="000C38CB">
      <w:pPr>
        <w:widowControl/>
        <w:numPr>
          <w:ilvl w:val="0"/>
          <w:numId w:val="10"/>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lastRenderedPageBreak/>
        <w:t>公有链</w:t>
      </w:r>
      <w:r w:rsidRPr="006C3BAE">
        <w:rPr>
          <w:rFonts w:ascii="Open Sans" w:eastAsia="宋体" w:hAnsi="Open Sans" w:cs="Open Sans"/>
          <w:b/>
          <w:bCs/>
          <w:color w:val="333333"/>
          <w:kern w:val="0"/>
          <w:sz w:val="24"/>
          <w:szCs w:val="24"/>
        </w:rPr>
        <w:t xml:space="preserve"> (Public Blockchain)</w:t>
      </w:r>
      <w:r w:rsidRPr="006C3BAE">
        <w:rPr>
          <w:rFonts w:ascii="Open Sans" w:eastAsia="宋体" w:hAnsi="Open Sans" w:cs="Open Sans"/>
          <w:color w:val="333333"/>
          <w:kern w:val="0"/>
          <w:sz w:val="24"/>
          <w:szCs w:val="24"/>
        </w:rPr>
        <w:t>：如比特币、以太坊。网络完全开放，任何人都可以自由加入、读取数据、发送交易并参与共识过程。</w:t>
      </w:r>
    </w:p>
    <w:p w:rsidR="006C3BAE" w:rsidRPr="006C3BAE" w:rsidRDefault="006C3BAE" w:rsidP="000C38CB">
      <w:pPr>
        <w:widowControl/>
        <w:numPr>
          <w:ilvl w:val="0"/>
          <w:numId w:val="10"/>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私有链</w:t>
      </w:r>
      <w:r w:rsidRPr="006C3BAE">
        <w:rPr>
          <w:rFonts w:ascii="Open Sans" w:eastAsia="宋体" w:hAnsi="Open Sans" w:cs="Open Sans"/>
          <w:b/>
          <w:bCs/>
          <w:color w:val="333333"/>
          <w:kern w:val="0"/>
          <w:sz w:val="24"/>
          <w:szCs w:val="24"/>
        </w:rPr>
        <w:t xml:space="preserve"> (Private Blockchain)</w:t>
      </w:r>
      <w:r w:rsidRPr="006C3BAE">
        <w:rPr>
          <w:rFonts w:ascii="Open Sans" w:eastAsia="宋体" w:hAnsi="Open Sans" w:cs="Open Sans"/>
          <w:color w:val="333333"/>
          <w:kern w:val="0"/>
          <w:sz w:val="24"/>
          <w:szCs w:val="24"/>
        </w:rPr>
        <w:t>：由单个组织或实体完全控制，写入权限严格限定在该组织内部，读取权限也可能受限。适用于组织内部的特定应用。</w:t>
      </w:r>
    </w:p>
    <w:p w:rsidR="006C3BAE" w:rsidRPr="006C3BAE" w:rsidRDefault="006C3BAE" w:rsidP="000C38CB">
      <w:pPr>
        <w:widowControl/>
        <w:numPr>
          <w:ilvl w:val="0"/>
          <w:numId w:val="10"/>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联盟链</w:t>
      </w:r>
      <w:r w:rsidRPr="006C3BAE">
        <w:rPr>
          <w:rFonts w:ascii="Open Sans" w:eastAsia="宋体" w:hAnsi="Open Sans" w:cs="Open Sans"/>
          <w:b/>
          <w:bCs/>
          <w:color w:val="333333"/>
          <w:kern w:val="0"/>
          <w:sz w:val="24"/>
          <w:szCs w:val="24"/>
        </w:rPr>
        <w:t xml:space="preserve"> (Consortium Blockchain)</w:t>
      </w:r>
      <w:r w:rsidRPr="006C3BAE">
        <w:rPr>
          <w:rFonts w:ascii="Open Sans" w:eastAsia="宋体" w:hAnsi="Open Sans" w:cs="Open Sans"/>
          <w:color w:val="333333"/>
          <w:kern w:val="0"/>
          <w:sz w:val="24"/>
          <w:szCs w:val="24"/>
        </w:rPr>
        <w:t>：介于公有链和私有链之间，由多个预先授权的组织共同组成联盟进行管理和维护。节点的加入需要经过联盟授权，数据访问和交易权限根据预设规则进行控制。</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2.1.2 </w:t>
      </w:r>
      <w:r w:rsidRPr="006C3BAE">
        <w:rPr>
          <w:rFonts w:ascii="Open Sans" w:eastAsia="宋体" w:hAnsi="Open Sans" w:cs="Open Sans"/>
          <w:b/>
          <w:bCs/>
          <w:color w:val="333333"/>
          <w:kern w:val="0"/>
          <w:sz w:val="24"/>
          <w:szCs w:val="24"/>
        </w:rPr>
        <w:t>联盟链特点及其适用性分析</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联盟链采取的是一种</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多中心化</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或</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部分去中心化</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的治理模式。其主要特点包括：</w:t>
      </w:r>
    </w:p>
    <w:p w:rsidR="006C3BAE" w:rsidRPr="006C3BAE" w:rsidRDefault="006C3BAE" w:rsidP="000C38CB">
      <w:pPr>
        <w:widowControl/>
        <w:numPr>
          <w:ilvl w:val="0"/>
          <w:numId w:val="11"/>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许可准入</w:t>
      </w:r>
      <w:r w:rsidRPr="006C3BAE">
        <w:rPr>
          <w:rFonts w:ascii="Open Sans" w:eastAsia="宋体" w:hAnsi="Open Sans" w:cs="Open Sans"/>
          <w:b/>
          <w:bCs/>
          <w:color w:val="333333"/>
          <w:kern w:val="0"/>
          <w:sz w:val="24"/>
          <w:szCs w:val="24"/>
        </w:rPr>
        <w:t xml:space="preserve"> (Permissioned)</w:t>
      </w:r>
      <w:r w:rsidRPr="006C3BAE">
        <w:rPr>
          <w:rFonts w:ascii="Open Sans" w:eastAsia="宋体" w:hAnsi="Open Sans" w:cs="Open Sans"/>
          <w:color w:val="333333"/>
          <w:kern w:val="0"/>
          <w:sz w:val="24"/>
          <w:szCs w:val="24"/>
        </w:rPr>
        <w:t>：网络的参与者（节点）通常代表具体的企业或机构，必须经过身份认证和授权才能加入网络，这有助于建立参与方之间的信任基础，并实现更有效的权限管理</w:t>
      </w:r>
      <w:r w:rsidRPr="006C3BAE">
        <w:rPr>
          <w:rFonts w:ascii="Open Sans" w:eastAsia="宋体" w:hAnsi="Open Sans" w:cs="Open Sans"/>
          <w:color w:val="333333"/>
          <w:kern w:val="0"/>
          <w:sz w:val="24"/>
          <w:szCs w:val="24"/>
        </w:rPr>
        <w:t>[3]</w:t>
      </w:r>
      <w:r w:rsidRPr="006C3BAE">
        <w:rPr>
          <w:rFonts w:ascii="Open Sans" w:eastAsia="宋体" w:hAnsi="Open Sans" w:cs="Open Sans"/>
          <w:color w:val="333333"/>
          <w:kern w:val="0"/>
          <w:sz w:val="24"/>
          <w:szCs w:val="24"/>
        </w:rPr>
        <w:t>。</w:t>
      </w:r>
    </w:p>
    <w:p w:rsidR="006C3BAE" w:rsidRPr="006C3BAE" w:rsidRDefault="006C3BAE" w:rsidP="000C38CB">
      <w:pPr>
        <w:widowControl/>
        <w:numPr>
          <w:ilvl w:val="0"/>
          <w:numId w:val="11"/>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隐私保护</w:t>
      </w:r>
      <w:r w:rsidRPr="006C3BAE">
        <w:rPr>
          <w:rFonts w:ascii="Open Sans" w:eastAsia="宋体" w:hAnsi="Open Sans" w:cs="Open Sans"/>
          <w:color w:val="333333"/>
          <w:kern w:val="0"/>
          <w:sz w:val="24"/>
          <w:szCs w:val="24"/>
        </w:rPr>
        <w:t>：相比于完全公开的公有链，联盟链可以通过成员管理、通道（</w:t>
      </w:r>
      <w:r w:rsidRPr="006C3BAE">
        <w:rPr>
          <w:rFonts w:ascii="Open Sans" w:eastAsia="宋体" w:hAnsi="Open Sans" w:cs="Open Sans"/>
          <w:color w:val="333333"/>
          <w:kern w:val="0"/>
          <w:sz w:val="24"/>
          <w:szCs w:val="24"/>
        </w:rPr>
        <w:t>Channel</w:t>
      </w:r>
      <w:r w:rsidRPr="006C3BAE">
        <w:rPr>
          <w:rFonts w:ascii="Open Sans" w:eastAsia="宋体" w:hAnsi="Open Sans" w:cs="Open Sans"/>
          <w:color w:val="333333"/>
          <w:kern w:val="0"/>
          <w:sz w:val="24"/>
          <w:szCs w:val="24"/>
        </w:rPr>
        <w:t>）隔离等机制，更好地保护参与方的商业数据隐私，只允许相关的参与方访问特定的数据。</w:t>
      </w:r>
    </w:p>
    <w:p w:rsidR="006C3BAE" w:rsidRPr="006C3BAE" w:rsidRDefault="006C3BAE" w:rsidP="000C38CB">
      <w:pPr>
        <w:widowControl/>
        <w:numPr>
          <w:ilvl w:val="0"/>
          <w:numId w:val="11"/>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高性能与可扩展性</w:t>
      </w:r>
      <w:r w:rsidRPr="006C3BAE">
        <w:rPr>
          <w:rFonts w:ascii="Open Sans" w:eastAsia="宋体" w:hAnsi="Open Sans" w:cs="Open Sans"/>
          <w:color w:val="333333"/>
          <w:kern w:val="0"/>
          <w:sz w:val="24"/>
          <w:szCs w:val="24"/>
        </w:rPr>
        <w:t>：联盟链通常采用更高效的共识算法（如</w:t>
      </w:r>
      <w:r w:rsidRPr="006C3BAE">
        <w:rPr>
          <w:rFonts w:ascii="Open Sans" w:eastAsia="宋体" w:hAnsi="Open Sans" w:cs="Open Sans"/>
          <w:color w:val="333333"/>
          <w:kern w:val="0"/>
          <w:sz w:val="24"/>
          <w:szCs w:val="24"/>
        </w:rPr>
        <w:t xml:space="preserve"> PBFT </w:t>
      </w:r>
      <w:r w:rsidRPr="006C3BAE">
        <w:rPr>
          <w:rFonts w:ascii="Open Sans" w:eastAsia="宋体" w:hAnsi="Open Sans" w:cs="Open Sans"/>
          <w:color w:val="333333"/>
          <w:kern w:val="0"/>
          <w:sz w:val="24"/>
          <w:szCs w:val="24"/>
        </w:rPr>
        <w:t>及其变种、</w:t>
      </w:r>
      <w:r w:rsidRPr="006C3BAE">
        <w:rPr>
          <w:rFonts w:ascii="Open Sans" w:eastAsia="宋体" w:hAnsi="Open Sans" w:cs="Open Sans"/>
          <w:color w:val="333333"/>
          <w:kern w:val="0"/>
          <w:sz w:val="24"/>
          <w:szCs w:val="24"/>
        </w:rPr>
        <w:t>Raft</w:t>
      </w:r>
      <w:r w:rsidRPr="006C3BAE">
        <w:rPr>
          <w:rFonts w:ascii="Open Sans" w:eastAsia="宋体" w:hAnsi="Open Sans" w:cs="Open Sans"/>
          <w:color w:val="333333"/>
          <w:kern w:val="0"/>
          <w:sz w:val="24"/>
          <w:szCs w:val="24"/>
        </w:rPr>
        <w:t>），而非公有链常用的资源消耗型共识（如</w:t>
      </w:r>
      <w:r w:rsidRPr="006C3BAE">
        <w:rPr>
          <w:rFonts w:ascii="Open Sans" w:eastAsia="宋体" w:hAnsi="Open Sans" w:cs="Open Sans"/>
          <w:color w:val="333333"/>
          <w:kern w:val="0"/>
          <w:sz w:val="24"/>
          <w:szCs w:val="24"/>
        </w:rPr>
        <w:t xml:space="preserve"> PoW</w:t>
      </w:r>
      <w:r w:rsidRPr="006C3BAE">
        <w:rPr>
          <w:rFonts w:ascii="Open Sans" w:eastAsia="宋体" w:hAnsi="Open Sans" w:cs="Open Sans"/>
          <w:color w:val="333333"/>
          <w:kern w:val="0"/>
          <w:sz w:val="24"/>
          <w:szCs w:val="24"/>
        </w:rPr>
        <w:t>），因此具有更高的交易处理速度（</w:t>
      </w:r>
      <w:r w:rsidRPr="006C3BAE">
        <w:rPr>
          <w:rFonts w:ascii="Open Sans" w:eastAsia="宋体" w:hAnsi="Open Sans" w:cs="Open Sans"/>
          <w:color w:val="333333"/>
          <w:kern w:val="0"/>
          <w:sz w:val="24"/>
          <w:szCs w:val="24"/>
        </w:rPr>
        <w:t>TPS</w:t>
      </w:r>
      <w:r w:rsidRPr="006C3BAE">
        <w:rPr>
          <w:rFonts w:ascii="Open Sans" w:eastAsia="宋体" w:hAnsi="Open Sans" w:cs="Open Sans"/>
          <w:color w:val="333333"/>
          <w:kern w:val="0"/>
          <w:sz w:val="24"/>
          <w:szCs w:val="24"/>
        </w:rPr>
        <w:t>）和更好的可扩展性，更能满足企业级应用的需求</w:t>
      </w:r>
      <w:r w:rsidRPr="006C3BAE">
        <w:rPr>
          <w:rFonts w:ascii="Open Sans" w:eastAsia="宋体" w:hAnsi="Open Sans" w:cs="Open Sans"/>
          <w:color w:val="333333"/>
          <w:kern w:val="0"/>
          <w:sz w:val="24"/>
          <w:szCs w:val="24"/>
        </w:rPr>
        <w:t>[11, 42]</w:t>
      </w:r>
      <w:r w:rsidRPr="006C3BAE">
        <w:rPr>
          <w:rFonts w:ascii="Open Sans" w:eastAsia="宋体" w:hAnsi="Open Sans" w:cs="Open Sans"/>
          <w:color w:val="333333"/>
          <w:kern w:val="0"/>
          <w:sz w:val="24"/>
          <w:szCs w:val="24"/>
        </w:rPr>
        <w:t>。</w:t>
      </w:r>
    </w:p>
    <w:p w:rsidR="006C3BAE" w:rsidRPr="006C3BAE" w:rsidRDefault="006C3BAE" w:rsidP="000C38CB">
      <w:pPr>
        <w:widowControl/>
        <w:numPr>
          <w:ilvl w:val="0"/>
          <w:numId w:val="11"/>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监管友好</w:t>
      </w:r>
      <w:r w:rsidRPr="006C3BAE">
        <w:rPr>
          <w:rFonts w:ascii="Open Sans" w:eastAsia="宋体" w:hAnsi="Open Sans" w:cs="Open Sans"/>
          <w:color w:val="333333"/>
          <w:kern w:val="0"/>
          <w:sz w:val="24"/>
          <w:szCs w:val="24"/>
        </w:rPr>
        <w:t>：由于参与节点身份可知，联盟链更容易满足监管要求。</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农产品供应链天然涉及多个确定的、相互独立的商业实体，如农场、加工厂、物流公司、零售商、监管机构等。这些参与方之间既需要协作共享信息以实现全程追溯，又需要保护各自的商业敏感数据。联盟链的许可准入机制、高效的性能、良好的隐私保护能力以及对监管的支持，使其非常适合构建多方参与、需要权限控制和兼顾效率与隐私的农产品溯源系统。因此，本研究选用联盟链作为底层技术基础。</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2.2 Hyperledger Fabric </w:t>
      </w:r>
      <w:r w:rsidRPr="006C3BAE">
        <w:rPr>
          <w:rFonts w:ascii="Open Sans" w:eastAsia="宋体" w:hAnsi="Open Sans" w:cs="Open Sans"/>
          <w:b/>
          <w:bCs/>
          <w:color w:val="333333"/>
          <w:kern w:val="0"/>
          <w:sz w:val="24"/>
          <w:szCs w:val="24"/>
        </w:rPr>
        <w:t>平台</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lastRenderedPageBreak/>
        <w:t xml:space="preserve">Hyperledger Fabric </w:t>
      </w:r>
      <w:r w:rsidRPr="006C3BAE">
        <w:rPr>
          <w:rFonts w:ascii="Open Sans" w:eastAsia="宋体" w:hAnsi="Open Sans" w:cs="Open Sans"/>
          <w:color w:val="333333"/>
          <w:kern w:val="0"/>
          <w:sz w:val="24"/>
          <w:szCs w:val="24"/>
        </w:rPr>
        <w:t>是由</w:t>
      </w:r>
      <w:r w:rsidRPr="006C3BAE">
        <w:rPr>
          <w:rFonts w:ascii="Open Sans" w:eastAsia="宋体" w:hAnsi="Open Sans" w:cs="Open Sans"/>
          <w:color w:val="333333"/>
          <w:kern w:val="0"/>
          <w:sz w:val="24"/>
          <w:szCs w:val="24"/>
        </w:rPr>
        <w:t xml:space="preserve"> Linux </w:t>
      </w:r>
      <w:r w:rsidRPr="006C3BAE">
        <w:rPr>
          <w:rFonts w:ascii="Open Sans" w:eastAsia="宋体" w:hAnsi="Open Sans" w:cs="Open Sans"/>
          <w:color w:val="333333"/>
          <w:kern w:val="0"/>
          <w:sz w:val="24"/>
          <w:szCs w:val="24"/>
        </w:rPr>
        <w:t>基金会托管的一个开源企业级分布式账本技术（</w:t>
      </w:r>
      <w:r w:rsidRPr="006C3BAE">
        <w:rPr>
          <w:rFonts w:ascii="Open Sans" w:eastAsia="宋体" w:hAnsi="Open Sans" w:cs="Open Sans"/>
          <w:color w:val="333333"/>
          <w:kern w:val="0"/>
          <w:sz w:val="24"/>
          <w:szCs w:val="24"/>
        </w:rPr>
        <w:t>DLT</w:t>
      </w:r>
      <w:r w:rsidRPr="006C3BAE">
        <w:rPr>
          <w:rFonts w:ascii="Open Sans" w:eastAsia="宋体" w:hAnsi="Open Sans" w:cs="Open Sans"/>
          <w:color w:val="333333"/>
          <w:kern w:val="0"/>
          <w:sz w:val="24"/>
          <w:szCs w:val="24"/>
        </w:rPr>
        <w:t>）平台，是联盟链领域的旗舰项目之一</w:t>
      </w:r>
      <w:r w:rsidRPr="006C3BAE">
        <w:rPr>
          <w:rFonts w:ascii="Open Sans" w:eastAsia="宋体" w:hAnsi="Open Sans" w:cs="Open Sans"/>
          <w:color w:val="333333"/>
          <w:kern w:val="0"/>
          <w:sz w:val="24"/>
          <w:szCs w:val="24"/>
        </w:rPr>
        <w:t>[62, 66]</w:t>
      </w:r>
      <w:r w:rsidRPr="006C3BAE">
        <w:rPr>
          <w:rFonts w:ascii="Open Sans" w:eastAsia="宋体" w:hAnsi="Open Sans" w:cs="Open Sans"/>
          <w:color w:val="333333"/>
          <w:kern w:val="0"/>
          <w:sz w:val="24"/>
          <w:szCs w:val="24"/>
        </w:rPr>
        <w:t>。它为开发具有模块化架构、可插拔组件（如共识、成员服务）和高度灵活性的区块链解决方案提供了基础。</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2.2.1 </w:t>
      </w:r>
      <w:r w:rsidRPr="006C3BAE">
        <w:rPr>
          <w:rFonts w:ascii="Open Sans" w:eastAsia="宋体" w:hAnsi="Open Sans" w:cs="Open Sans"/>
          <w:b/>
          <w:bCs/>
          <w:color w:val="333333"/>
          <w:kern w:val="0"/>
          <w:sz w:val="24"/>
          <w:szCs w:val="24"/>
        </w:rPr>
        <w:t>核心架构与组件</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 xml:space="preserve">Fabric </w:t>
      </w:r>
      <w:r w:rsidRPr="006C3BAE">
        <w:rPr>
          <w:rFonts w:ascii="Open Sans" w:eastAsia="宋体" w:hAnsi="Open Sans" w:cs="Open Sans"/>
          <w:color w:val="333333"/>
          <w:kern w:val="0"/>
          <w:sz w:val="24"/>
          <w:szCs w:val="24"/>
        </w:rPr>
        <w:t>的架构设计精良，包含多个关键组件协同工作（如图</w:t>
      </w:r>
      <w:r w:rsidRPr="006C3BAE">
        <w:rPr>
          <w:rFonts w:ascii="Open Sans" w:eastAsia="宋体" w:hAnsi="Open Sans" w:cs="Open Sans"/>
          <w:color w:val="333333"/>
          <w:kern w:val="0"/>
          <w:sz w:val="24"/>
          <w:szCs w:val="24"/>
        </w:rPr>
        <w:t xml:space="preserve"> 2-1 </w:t>
      </w:r>
      <w:r w:rsidRPr="006C3BAE">
        <w:rPr>
          <w:rFonts w:ascii="Open Sans" w:eastAsia="宋体" w:hAnsi="Open Sans" w:cs="Open Sans"/>
          <w:color w:val="333333"/>
          <w:kern w:val="0"/>
          <w:sz w:val="24"/>
          <w:szCs w:val="24"/>
        </w:rPr>
        <w:t>所示）：</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图</w:t>
      </w:r>
      <w:r w:rsidRPr="006C3BAE">
        <w:rPr>
          <w:rFonts w:ascii="Open Sans" w:eastAsia="宋体" w:hAnsi="Open Sans" w:cs="Open Sans"/>
          <w:color w:val="333333"/>
          <w:kern w:val="0"/>
          <w:sz w:val="24"/>
          <w:szCs w:val="24"/>
        </w:rPr>
        <w:t xml:space="preserve"> 2 </w:t>
      </w:r>
      <w:r w:rsidRPr="006C3BAE">
        <w:rPr>
          <w:rFonts w:ascii="Open Sans" w:eastAsia="宋体" w:hAnsi="Open Sans" w:cs="Open Sans"/>
          <w:color w:val="333333"/>
          <w:kern w:val="0"/>
          <w:sz w:val="24"/>
          <w:szCs w:val="24"/>
        </w:rPr>
        <w:t>使用</w:t>
      </w:r>
      <w:r w:rsidRPr="006C3BAE">
        <w:rPr>
          <w:rFonts w:ascii="Open Sans" w:eastAsia="宋体" w:hAnsi="Open Sans" w:cs="Open Sans"/>
          <w:color w:val="333333"/>
          <w:kern w:val="0"/>
          <w:sz w:val="24"/>
          <w:szCs w:val="24"/>
        </w:rPr>
        <w:t xml:space="preserve"> hyperleger fabric </w:t>
      </w:r>
      <w:r w:rsidRPr="006C3BAE">
        <w:rPr>
          <w:rFonts w:ascii="Open Sans" w:eastAsia="宋体" w:hAnsi="Open Sans" w:cs="Open Sans"/>
          <w:color w:val="333333"/>
          <w:kern w:val="0"/>
          <w:sz w:val="24"/>
          <w:szCs w:val="24"/>
        </w:rPr>
        <w:t>实现的业务网络</w:t>
      </w:r>
      <w:r w:rsidRPr="006C3BAE">
        <w:rPr>
          <w:rFonts w:ascii="Open Sans" w:eastAsia="宋体" w:hAnsi="Open Sans" w:cs="Open Sans"/>
          <w:color w:val="333333"/>
          <w:kern w:val="0"/>
          <w:sz w:val="24"/>
          <w:szCs w:val="24"/>
        </w:rPr>
        <w:t>] (</w:t>
      </w:r>
      <w:r w:rsidRPr="006C3BAE">
        <w:rPr>
          <w:rFonts w:ascii="Open Sans" w:eastAsia="宋体" w:hAnsi="Open Sans" w:cs="Open Sans"/>
          <w:color w:val="333333"/>
          <w:kern w:val="0"/>
          <w:sz w:val="24"/>
          <w:szCs w:val="24"/>
        </w:rPr>
        <w:t>描述：该图展示了</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网络的基本构成，包括代表不同组织的</w:t>
      </w:r>
      <w:r w:rsidRPr="006C3BAE">
        <w:rPr>
          <w:rFonts w:ascii="Open Sans" w:eastAsia="宋体" w:hAnsi="Open Sans" w:cs="Open Sans"/>
          <w:color w:val="333333"/>
          <w:kern w:val="0"/>
          <w:sz w:val="24"/>
          <w:szCs w:val="24"/>
        </w:rPr>
        <w:t xml:space="preserve"> Peer </w:t>
      </w:r>
      <w:r w:rsidRPr="006C3BAE">
        <w:rPr>
          <w:rFonts w:ascii="Open Sans" w:eastAsia="宋体" w:hAnsi="Open Sans" w:cs="Open Sans"/>
          <w:color w:val="333333"/>
          <w:kern w:val="0"/>
          <w:sz w:val="24"/>
          <w:szCs w:val="24"/>
        </w:rPr>
        <w:t>节点、排序服务、客户端应用（</w:t>
      </w:r>
      <w:r w:rsidRPr="006C3BAE">
        <w:rPr>
          <w:rFonts w:ascii="Open Sans" w:eastAsia="宋体" w:hAnsi="Open Sans" w:cs="Open Sans"/>
          <w:color w:val="333333"/>
          <w:kern w:val="0"/>
          <w:sz w:val="24"/>
          <w:szCs w:val="24"/>
        </w:rPr>
        <w:t>SDK</w:t>
      </w:r>
      <w:r w:rsidRPr="006C3BAE">
        <w:rPr>
          <w:rFonts w:ascii="Open Sans" w:eastAsia="宋体" w:hAnsi="Open Sans" w:cs="Open Sans"/>
          <w:color w:val="333333"/>
          <w:kern w:val="0"/>
          <w:sz w:val="24"/>
          <w:szCs w:val="24"/>
        </w:rPr>
        <w:t>）、智能合约和账本，以及它们之间通过通道进行交互。</w:t>
      </w:r>
      <w:r w:rsidRPr="006C3BAE">
        <w:rPr>
          <w:rFonts w:ascii="Open Sans" w:eastAsia="宋体" w:hAnsi="Open Sans" w:cs="Open Sans"/>
          <w:color w:val="333333"/>
          <w:kern w:val="0"/>
          <w:sz w:val="24"/>
          <w:szCs w:val="24"/>
        </w:rPr>
        <w:t>)</w:t>
      </w:r>
    </w:p>
    <w:p w:rsidR="006C3BAE" w:rsidRPr="006C3BAE" w:rsidRDefault="006C3BAE" w:rsidP="000C38CB">
      <w:pPr>
        <w:widowControl/>
        <w:numPr>
          <w:ilvl w:val="0"/>
          <w:numId w:val="1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Peer (</w:t>
      </w:r>
      <w:r w:rsidRPr="006C3BAE">
        <w:rPr>
          <w:rFonts w:ascii="Open Sans" w:eastAsia="宋体" w:hAnsi="Open Sans" w:cs="Open Sans"/>
          <w:b/>
          <w:bCs/>
          <w:color w:val="333333"/>
          <w:kern w:val="0"/>
          <w:sz w:val="24"/>
          <w:szCs w:val="24"/>
        </w:rPr>
        <w:t>对等节点</w:t>
      </w:r>
      <w:r w:rsidRPr="006C3BAE">
        <w:rPr>
          <w:rFonts w:ascii="Open Sans" w:eastAsia="宋体" w:hAnsi="Open Sans" w:cs="Open Sans"/>
          <w:b/>
          <w:bCs/>
          <w:color w:val="333333"/>
          <w:kern w:val="0"/>
          <w:sz w:val="24"/>
          <w:szCs w:val="24"/>
        </w:rPr>
        <w:t>)</w:t>
      </w:r>
      <w:r w:rsidRPr="006C3BAE">
        <w:rPr>
          <w:rFonts w:ascii="Open Sans" w:eastAsia="宋体" w:hAnsi="Open Sans" w:cs="Open Sans"/>
          <w:color w:val="333333"/>
          <w:kern w:val="0"/>
          <w:sz w:val="24"/>
          <w:szCs w:val="24"/>
        </w:rPr>
        <w:t>：网络中的基本节点，由组织拥有和维护。主要负责：</w:t>
      </w:r>
    </w:p>
    <w:p w:rsidR="006C3BAE" w:rsidRPr="006C3BAE" w:rsidRDefault="006C3BAE" w:rsidP="000C38CB">
      <w:pPr>
        <w:widowControl/>
        <w:numPr>
          <w:ilvl w:val="1"/>
          <w:numId w:val="1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托管账本（</w:t>
      </w:r>
      <w:r w:rsidRPr="006C3BAE">
        <w:rPr>
          <w:rFonts w:ascii="Open Sans" w:eastAsia="宋体" w:hAnsi="Open Sans" w:cs="Open Sans"/>
          <w:color w:val="333333"/>
          <w:kern w:val="0"/>
          <w:sz w:val="24"/>
          <w:szCs w:val="24"/>
        </w:rPr>
        <w:t>Ledger</w:t>
      </w:r>
      <w:r w:rsidRPr="006C3BAE">
        <w:rPr>
          <w:rFonts w:ascii="Open Sans" w:eastAsia="宋体" w:hAnsi="Open Sans" w:cs="Open Sans"/>
          <w:color w:val="333333"/>
          <w:kern w:val="0"/>
          <w:sz w:val="24"/>
          <w:szCs w:val="24"/>
        </w:rPr>
        <w:t>）的副本。</w:t>
      </w:r>
    </w:p>
    <w:p w:rsidR="006C3BAE" w:rsidRPr="006C3BAE" w:rsidRDefault="006C3BAE" w:rsidP="000C38CB">
      <w:pPr>
        <w:widowControl/>
        <w:numPr>
          <w:ilvl w:val="1"/>
          <w:numId w:val="1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托管和执行智能合约（</w:t>
      </w:r>
      <w:r w:rsidRPr="006C3BAE">
        <w:rPr>
          <w:rFonts w:ascii="Open Sans" w:eastAsia="宋体" w:hAnsi="Open Sans" w:cs="Open Sans"/>
          <w:color w:val="333333"/>
          <w:kern w:val="0"/>
          <w:sz w:val="24"/>
          <w:szCs w:val="24"/>
        </w:rPr>
        <w:t>Chaincode</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1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对交易进行背书（</w:t>
      </w:r>
      <w:r w:rsidRPr="006C3BAE">
        <w:rPr>
          <w:rFonts w:ascii="Open Sans" w:eastAsia="宋体" w:hAnsi="Open Sans" w:cs="Open Sans"/>
          <w:color w:val="333333"/>
          <w:kern w:val="0"/>
          <w:sz w:val="24"/>
          <w:szCs w:val="24"/>
        </w:rPr>
        <w:t>Endorse</w:t>
      </w:r>
      <w:r w:rsidRPr="006C3BAE">
        <w:rPr>
          <w:rFonts w:ascii="Open Sans" w:eastAsia="宋体" w:hAnsi="Open Sans" w:cs="Open Sans"/>
          <w:color w:val="333333"/>
          <w:kern w:val="0"/>
          <w:sz w:val="24"/>
          <w:szCs w:val="24"/>
        </w:rPr>
        <w:t>），模拟执行交易并签名确认。</w:t>
      </w:r>
    </w:p>
    <w:p w:rsidR="006C3BAE" w:rsidRPr="006C3BAE" w:rsidRDefault="006C3BAE" w:rsidP="000C38CB">
      <w:pPr>
        <w:widowControl/>
        <w:numPr>
          <w:ilvl w:val="1"/>
          <w:numId w:val="1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验证从排序服务接收到的区块中的交易，并将有效区块提交到本地账本。</w:t>
      </w:r>
    </w:p>
    <w:p w:rsidR="006C3BAE" w:rsidRPr="006C3BAE" w:rsidRDefault="006C3BAE" w:rsidP="000C38CB">
      <w:pPr>
        <w:widowControl/>
        <w:numPr>
          <w:ilvl w:val="0"/>
          <w:numId w:val="1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Orderer (</w:t>
      </w:r>
      <w:r w:rsidRPr="006C3BAE">
        <w:rPr>
          <w:rFonts w:ascii="Open Sans" w:eastAsia="宋体" w:hAnsi="Open Sans" w:cs="Open Sans"/>
          <w:b/>
          <w:bCs/>
          <w:color w:val="333333"/>
          <w:kern w:val="0"/>
          <w:sz w:val="24"/>
          <w:szCs w:val="24"/>
        </w:rPr>
        <w:t>排序节点</w:t>
      </w:r>
      <w:r w:rsidRPr="006C3BAE">
        <w:rPr>
          <w:rFonts w:ascii="Open Sans" w:eastAsia="宋体" w:hAnsi="Open Sans" w:cs="Open Sans"/>
          <w:b/>
          <w:bCs/>
          <w:color w:val="333333"/>
          <w:kern w:val="0"/>
          <w:sz w:val="24"/>
          <w:szCs w:val="24"/>
        </w:rPr>
        <w:t>/</w:t>
      </w:r>
      <w:r w:rsidRPr="006C3BAE">
        <w:rPr>
          <w:rFonts w:ascii="Open Sans" w:eastAsia="宋体" w:hAnsi="Open Sans" w:cs="Open Sans"/>
          <w:b/>
          <w:bCs/>
          <w:color w:val="333333"/>
          <w:kern w:val="0"/>
          <w:sz w:val="24"/>
          <w:szCs w:val="24"/>
        </w:rPr>
        <w:t>排序服务</w:t>
      </w:r>
      <w:r w:rsidRPr="006C3BAE">
        <w:rPr>
          <w:rFonts w:ascii="Open Sans" w:eastAsia="宋体" w:hAnsi="Open Sans" w:cs="Open Sans"/>
          <w:b/>
          <w:bCs/>
          <w:color w:val="333333"/>
          <w:kern w:val="0"/>
          <w:sz w:val="24"/>
          <w:szCs w:val="24"/>
        </w:rPr>
        <w:t>)</w:t>
      </w:r>
      <w:r w:rsidRPr="006C3BAE">
        <w:rPr>
          <w:rFonts w:ascii="Open Sans" w:eastAsia="宋体" w:hAnsi="Open Sans" w:cs="Open Sans"/>
          <w:color w:val="333333"/>
          <w:kern w:val="0"/>
          <w:sz w:val="24"/>
          <w:szCs w:val="24"/>
        </w:rPr>
        <w:t>：负责接收来自客户端（通过</w:t>
      </w:r>
      <w:r w:rsidRPr="006C3BAE">
        <w:rPr>
          <w:rFonts w:ascii="Open Sans" w:eastAsia="宋体" w:hAnsi="Open Sans" w:cs="Open Sans"/>
          <w:color w:val="333333"/>
          <w:kern w:val="0"/>
          <w:sz w:val="24"/>
          <w:szCs w:val="24"/>
        </w:rPr>
        <w:t xml:space="preserve"> Peer </w:t>
      </w:r>
      <w:r w:rsidRPr="006C3BAE">
        <w:rPr>
          <w:rFonts w:ascii="Open Sans" w:eastAsia="宋体" w:hAnsi="Open Sans" w:cs="Open Sans"/>
          <w:color w:val="333333"/>
          <w:kern w:val="0"/>
          <w:sz w:val="24"/>
          <w:szCs w:val="24"/>
        </w:rPr>
        <w:t>背书）的交易，对交易进行全局排序，并将排序后的交易打包成区块。然后将区块广播给通道内的所有</w:t>
      </w:r>
      <w:r w:rsidRPr="006C3BAE">
        <w:rPr>
          <w:rFonts w:ascii="Open Sans" w:eastAsia="宋体" w:hAnsi="Open Sans" w:cs="Open Sans"/>
          <w:color w:val="333333"/>
          <w:kern w:val="0"/>
          <w:sz w:val="24"/>
          <w:szCs w:val="24"/>
        </w:rPr>
        <w:t xml:space="preserve"> Peer </w:t>
      </w:r>
      <w:r w:rsidRPr="006C3BAE">
        <w:rPr>
          <w:rFonts w:ascii="Open Sans" w:eastAsia="宋体" w:hAnsi="Open Sans" w:cs="Open Sans"/>
          <w:color w:val="333333"/>
          <w:kern w:val="0"/>
          <w:sz w:val="24"/>
          <w:szCs w:val="24"/>
        </w:rPr>
        <w:t>节点。排序服务保证了交易的顺序一致性，是实现共识的关键部分。</w:t>
      </w:r>
      <w:r w:rsidRPr="006C3BAE">
        <w:rPr>
          <w:rFonts w:ascii="Open Sans" w:eastAsia="宋体" w:hAnsi="Open Sans" w:cs="Open Sans"/>
          <w:color w:val="333333"/>
          <w:kern w:val="0"/>
          <w:sz w:val="24"/>
          <w:szCs w:val="24"/>
        </w:rPr>
        <w:t xml:space="preserve">Fabric </w:t>
      </w:r>
      <w:r w:rsidRPr="006C3BAE">
        <w:rPr>
          <w:rFonts w:ascii="Open Sans" w:eastAsia="宋体" w:hAnsi="Open Sans" w:cs="Open Sans"/>
          <w:color w:val="333333"/>
          <w:kern w:val="0"/>
          <w:sz w:val="24"/>
          <w:szCs w:val="24"/>
        </w:rPr>
        <w:t>支持多种排序服务实现（如</w:t>
      </w:r>
      <w:r w:rsidRPr="006C3BAE">
        <w:rPr>
          <w:rFonts w:ascii="Open Sans" w:eastAsia="宋体" w:hAnsi="Open Sans" w:cs="Open Sans"/>
          <w:color w:val="333333"/>
          <w:kern w:val="0"/>
          <w:sz w:val="24"/>
          <w:szCs w:val="24"/>
        </w:rPr>
        <w:t xml:space="preserve"> Solo, Kafka, Raft</w:t>
      </w:r>
      <w:r w:rsidRPr="006C3BAE">
        <w:rPr>
          <w:rFonts w:ascii="Open Sans" w:eastAsia="宋体" w:hAnsi="Open Sans" w:cs="Open Sans"/>
          <w:color w:val="333333"/>
          <w:kern w:val="0"/>
          <w:sz w:val="24"/>
          <w:szCs w:val="24"/>
        </w:rPr>
        <w:t>）。</w:t>
      </w:r>
    </w:p>
    <w:p w:rsidR="006C3BAE" w:rsidRPr="006C3BAE" w:rsidRDefault="006C3BAE" w:rsidP="000C38CB">
      <w:pPr>
        <w:widowControl/>
        <w:numPr>
          <w:ilvl w:val="0"/>
          <w:numId w:val="1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CA (Certificate Authority, </w:t>
      </w:r>
      <w:r w:rsidRPr="006C3BAE">
        <w:rPr>
          <w:rFonts w:ascii="Open Sans" w:eastAsia="宋体" w:hAnsi="Open Sans" w:cs="Open Sans"/>
          <w:b/>
          <w:bCs/>
          <w:color w:val="333333"/>
          <w:kern w:val="0"/>
          <w:sz w:val="24"/>
          <w:szCs w:val="24"/>
        </w:rPr>
        <w:t>证书颁发机构</w:t>
      </w:r>
      <w:r w:rsidRPr="006C3BAE">
        <w:rPr>
          <w:rFonts w:ascii="Open Sans" w:eastAsia="宋体" w:hAnsi="Open Sans" w:cs="Open Sans"/>
          <w:b/>
          <w:bCs/>
          <w:color w:val="333333"/>
          <w:kern w:val="0"/>
          <w:sz w:val="24"/>
          <w:szCs w:val="24"/>
        </w:rPr>
        <w:t>)</w:t>
      </w:r>
      <w:r w:rsidRPr="006C3BAE">
        <w:rPr>
          <w:rFonts w:ascii="Open Sans" w:eastAsia="宋体" w:hAnsi="Open Sans" w:cs="Open Sans"/>
          <w:color w:val="333333"/>
          <w:kern w:val="0"/>
          <w:sz w:val="24"/>
          <w:szCs w:val="24"/>
        </w:rPr>
        <w:t>：负责管理网络中所有参与实体（用户、节点、应用程序）的数字身份（基于</w:t>
      </w:r>
      <w:r w:rsidRPr="006C3BAE">
        <w:rPr>
          <w:rFonts w:ascii="Open Sans" w:eastAsia="宋体" w:hAnsi="Open Sans" w:cs="Open Sans"/>
          <w:color w:val="333333"/>
          <w:kern w:val="0"/>
          <w:sz w:val="24"/>
          <w:szCs w:val="24"/>
        </w:rPr>
        <w:t xml:space="preserve"> X.509 </w:t>
      </w:r>
      <w:r w:rsidRPr="006C3BAE">
        <w:rPr>
          <w:rFonts w:ascii="Open Sans" w:eastAsia="宋体" w:hAnsi="Open Sans" w:cs="Open Sans"/>
          <w:color w:val="333333"/>
          <w:kern w:val="0"/>
          <w:sz w:val="24"/>
          <w:szCs w:val="24"/>
        </w:rPr>
        <w:t>证书）。提供证书的注册、颁发、吊销等功能，是</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身份管理和权限控制的基础。</w:t>
      </w:r>
    </w:p>
    <w:p w:rsidR="006C3BAE" w:rsidRPr="006C3BAE" w:rsidRDefault="006C3BAE" w:rsidP="000C38CB">
      <w:pPr>
        <w:widowControl/>
        <w:numPr>
          <w:ilvl w:val="0"/>
          <w:numId w:val="1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Channel (</w:t>
      </w:r>
      <w:r w:rsidRPr="006C3BAE">
        <w:rPr>
          <w:rFonts w:ascii="Open Sans" w:eastAsia="宋体" w:hAnsi="Open Sans" w:cs="Open Sans"/>
          <w:b/>
          <w:bCs/>
          <w:color w:val="333333"/>
          <w:kern w:val="0"/>
          <w:sz w:val="24"/>
          <w:szCs w:val="24"/>
        </w:rPr>
        <w:t>通道</w:t>
      </w:r>
      <w:r w:rsidRPr="006C3BAE">
        <w:rPr>
          <w:rFonts w:ascii="Open Sans" w:eastAsia="宋体" w:hAnsi="Open Sans" w:cs="Open Sans"/>
          <w:b/>
          <w:bCs/>
          <w:color w:val="333333"/>
          <w:kern w:val="0"/>
          <w:sz w:val="24"/>
          <w:szCs w:val="24"/>
        </w:rPr>
        <w:t>)</w:t>
      </w:r>
      <w:r w:rsidRPr="006C3BAE">
        <w:rPr>
          <w:rFonts w:ascii="Open Sans" w:eastAsia="宋体" w:hAnsi="Open Sans" w:cs="Open Sans"/>
          <w:color w:val="333333"/>
          <w:kern w:val="0"/>
          <w:sz w:val="24"/>
          <w:szCs w:val="24"/>
        </w:rPr>
        <w:t>：是</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中实现数据隔离和隐私保护的核心机制。一个通道相当于一个私有的通信子网络，只有加入该通道的组织成员才能看到该通道上</w:t>
      </w:r>
      <w:r w:rsidRPr="006C3BAE">
        <w:rPr>
          <w:rFonts w:ascii="Open Sans" w:eastAsia="宋体" w:hAnsi="Open Sans" w:cs="Open Sans"/>
          <w:color w:val="333333"/>
          <w:kern w:val="0"/>
          <w:sz w:val="24"/>
          <w:szCs w:val="24"/>
        </w:rPr>
        <w:lastRenderedPageBreak/>
        <w:t>的交易和账本数据。一个</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网络可以包含多个通道，用于不同的业务场景或参与方子集。</w:t>
      </w:r>
    </w:p>
    <w:p w:rsidR="006C3BAE" w:rsidRPr="006C3BAE" w:rsidRDefault="006C3BAE" w:rsidP="000C38CB">
      <w:pPr>
        <w:widowControl/>
        <w:numPr>
          <w:ilvl w:val="0"/>
          <w:numId w:val="1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MSP (Membership Service Provider, </w:t>
      </w:r>
      <w:r w:rsidRPr="006C3BAE">
        <w:rPr>
          <w:rFonts w:ascii="Open Sans" w:eastAsia="宋体" w:hAnsi="Open Sans" w:cs="Open Sans"/>
          <w:b/>
          <w:bCs/>
          <w:color w:val="333333"/>
          <w:kern w:val="0"/>
          <w:sz w:val="24"/>
          <w:szCs w:val="24"/>
        </w:rPr>
        <w:t>成员服务提供者</w:t>
      </w:r>
      <w:r w:rsidRPr="006C3BAE">
        <w:rPr>
          <w:rFonts w:ascii="Open Sans" w:eastAsia="宋体" w:hAnsi="Open Sans" w:cs="Open Sans"/>
          <w:b/>
          <w:bCs/>
          <w:color w:val="333333"/>
          <w:kern w:val="0"/>
          <w:sz w:val="24"/>
          <w:szCs w:val="24"/>
        </w:rPr>
        <w:t>)</w:t>
      </w:r>
      <w:r w:rsidRPr="006C3BAE">
        <w:rPr>
          <w:rFonts w:ascii="Open Sans" w:eastAsia="宋体" w:hAnsi="Open Sans" w:cs="Open Sans"/>
          <w:color w:val="333333"/>
          <w:kern w:val="0"/>
          <w:sz w:val="24"/>
          <w:szCs w:val="24"/>
        </w:rPr>
        <w:t>：定义了组织成员身份的验证规则和凭证（证书）格式。每个组织都有一个</w:t>
      </w:r>
      <w:r w:rsidRPr="006C3BAE">
        <w:rPr>
          <w:rFonts w:ascii="Open Sans" w:eastAsia="宋体" w:hAnsi="Open Sans" w:cs="Open Sans"/>
          <w:color w:val="333333"/>
          <w:kern w:val="0"/>
          <w:sz w:val="24"/>
          <w:szCs w:val="24"/>
        </w:rPr>
        <w:t xml:space="preserve"> MSP</w:t>
      </w:r>
      <w:r w:rsidRPr="006C3BAE">
        <w:rPr>
          <w:rFonts w:ascii="Open Sans" w:eastAsia="宋体" w:hAnsi="Open Sans" w:cs="Open Sans"/>
          <w:color w:val="333333"/>
          <w:kern w:val="0"/>
          <w:sz w:val="24"/>
          <w:szCs w:val="24"/>
        </w:rPr>
        <w:t>，用于识别其成员（</w:t>
      </w:r>
      <w:r w:rsidRPr="006C3BAE">
        <w:rPr>
          <w:rFonts w:ascii="Open Sans" w:eastAsia="宋体" w:hAnsi="Open Sans" w:cs="Open Sans"/>
          <w:color w:val="333333"/>
          <w:kern w:val="0"/>
          <w:sz w:val="24"/>
          <w:szCs w:val="24"/>
        </w:rPr>
        <w:t xml:space="preserve">Peer, Orderer, Client </w:t>
      </w:r>
      <w:r w:rsidRPr="006C3BAE">
        <w:rPr>
          <w:rFonts w:ascii="Open Sans" w:eastAsia="宋体" w:hAnsi="Open Sans" w:cs="Open Sans"/>
          <w:color w:val="333333"/>
          <w:kern w:val="0"/>
          <w:sz w:val="24"/>
          <w:szCs w:val="24"/>
        </w:rPr>
        <w:t>等）的身份并授予相应的权限。</w:t>
      </w:r>
    </w:p>
    <w:p w:rsidR="006C3BAE" w:rsidRPr="006C3BAE" w:rsidRDefault="006C3BAE" w:rsidP="000C38CB">
      <w:pPr>
        <w:widowControl/>
        <w:numPr>
          <w:ilvl w:val="0"/>
          <w:numId w:val="1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Ledger (</w:t>
      </w:r>
      <w:r w:rsidRPr="006C3BAE">
        <w:rPr>
          <w:rFonts w:ascii="Open Sans" w:eastAsia="宋体" w:hAnsi="Open Sans" w:cs="Open Sans"/>
          <w:b/>
          <w:bCs/>
          <w:color w:val="333333"/>
          <w:kern w:val="0"/>
          <w:sz w:val="24"/>
          <w:szCs w:val="24"/>
        </w:rPr>
        <w:t>账本</w:t>
      </w:r>
      <w:r w:rsidRPr="006C3BAE">
        <w:rPr>
          <w:rFonts w:ascii="Open Sans" w:eastAsia="宋体" w:hAnsi="Open Sans" w:cs="Open Sans"/>
          <w:b/>
          <w:bCs/>
          <w:color w:val="333333"/>
          <w:kern w:val="0"/>
          <w:sz w:val="24"/>
          <w:szCs w:val="24"/>
        </w:rPr>
        <w:t>)</w:t>
      </w:r>
      <w:r w:rsidRPr="006C3BAE">
        <w:rPr>
          <w:rFonts w:ascii="Open Sans" w:eastAsia="宋体" w:hAnsi="Open Sans" w:cs="Open Sans"/>
          <w:color w:val="333333"/>
          <w:kern w:val="0"/>
          <w:sz w:val="24"/>
          <w:szCs w:val="24"/>
        </w:rPr>
        <w:t>：每个</w:t>
      </w:r>
      <w:r w:rsidRPr="006C3BAE">
        <w:rPr>
          <w:rFonts w:ascii="Open Sans" w:eastAsia="宋体" w:hAnsi="Open Sans" w:cs="Open Sans"/>
          <w:color w:val="333333"/>
          <w:kern w:val="0"/>
          <w:sz w:val="24"/>
          <w:szCs w:val="24"/>
        </w:rPr>
        <w:t xml:space="preserve"> Peer </w:t>
      </w:r>
      <w:r w:rsidRPr="006C3BAE">
        <w:rPr>
          <w:rFonts w:ascii="Open Sans" w:eastAsia="宋体" w:hAnsi="Open Sans" w:cs="Open Sans"/>
          <w:color w:val="333333"/>
          <w:kern w:val="0"/>
          <w:sz w:val="24"/>
          <w:szCs w:val="24"/>
        </w:rPr>
        <w:t>节点维护一个账本副本。</w:t>
      </w:r>
      <w:r w:rsidRPr="006C3BAE">
        <w:rPr>
          <w:rFonts w:ascii="Open Sans" w:eastAsia="宋体" w:hAnsi="Open Sans" w:cs="Open Sans"/>
          <w:color w:val="333333"/>
          <w:kern w:val="0"/>
          <w:sz w:val="24"/>
          <w:szCs w:val="24"/>
        </w:rPr>
        <w:t xml:space="preserve">Fabric </w:t>
      </w:r>
      <w:r w:rsidRPr="006C3BAE">
        <w:rPr>
          <w:rFonts w:ascii="Open Sans" w:eastAsia="宋体" w:hAnsi="Open Sans" w:cs="Open Sans"/>
          <w:color w:val="333333"/>
          <w:kern w:val="0"/>
          <w:sz w:val="24"/>
          <w:szCs w:val="24"/>
        </w:rPr>
        <w:t>的账本由两部分组成：一是</w:t>
      </w:r>
      <w:r w:rsidRPr="006C3BAE">
        <w:rPr>
          <w:rFonts w:ascii="Open Sans" w:eastAsia="宋体" w:hAnsi="Open Sans" w:cs="Open Sans"/>
          <w:b/>
          <w:bCs/>
          <w:color w:val="333333"/>
          <w:kern w:val="0"/>
          <w:sz w:val="24"/>
          <w:szCs w:val="24"/>
        </w:rPr>
        <w:t>世界状态</w:t>
      </w:r>
      <w:r w:rsidRPr="006C3BAE">
        <w:rPr>
          <w:rFonts w:ascii="Open Sans" w:eastAsia="宋体" w:hAnsi="Open Sans" w:cs="Open Sans"/>
          <w:b/>
          <w:bCs/>
          <w:color w:val="333333"/>
          <w:kern w:val="0"/>
          <w:sz w:val="24"/>
          <w:szCs w:val="24"/>
        </w:rPr>
        <w:t xml:space="preserve"> (World State)</w:t>
      </w:r>
      <w:r w:rsidRPr="006C3BAE">
        <w:rPr>
          <w:rFonts w:ascii="Open Sans" w:eastAsia="宋体" w:hAnsi="Open Sans" w:cs="Open Sans"/>
          <w:color w:val="333333"/>
          <w:kern w:val="0"/>
          <w:sz w:val="24"/>
          <w:szCs w:val="24"/>
        </w:rPr>
        <w:t>，通常是一个键值数据库（如</w:t>
      </w:r>
      <w:r w:rsidRPr="006C3BAE">
        <w:rPr>
          <w:rFonts w:ascii="Open Sans" w:eastAsia="宋体" w:hAnsi="Open Sans" w:cs="Open Sans"/>
          <w:color w:val="333333"/>
          <w:kern w:val="0"/>
          <w:sz w:val="24"/>
          <w:szCs w:val="24"/>
        </w:rPr>
        <w:t xml:space="preserve"> LevelDB </w:t>
      </w:r>
      <w:r w:rsidRPr="006C3BAE">
        <w:rPr>
          <w:rFonts w:ascii="Open Sans" w:eastAsia="宋体" w:hAnsi="Open Sans" w:cs="Open Sans"/>
          <w:color w:val="333333"/>
          <w:kern w:val="0"/>
          <w:sz w:val="24"/>
          <w:szCs w:val="24"/>
        </w:rPr>
        <w:t>或</w:t>
      </w:r>
      <w:r w:rsidRPr="006C3BAE">
        <w:rPr>
          <w:rFonts w:ascii="Open Sans" w:eastAsia="宋体" w:hAnsi="Open Sans" w:cs="Open Sans"/>
          <w:color w:val="333333"/>
          <w:kern w:val="0"/>
          <w:sz w:val="24"/>
          <w:szCs w:val="24"/>
        </w:rPr>
        <w:t xml:space="preserve"> CouchDB</w:t>
      </w:r>
      <w:r w:rsidRPr="006C3BAE">
        <w:rPr>
          <w:rFonts w:ascii="Open Sans" w:eastAsia="宋体" w:hAnsi="Open Sans" w:cs="Open Sans"/>
          <w:color w:val="333333"/>
          <w:kern w:val="0"/>
          <w:sz w:val="24"/>
          <w:szCs w:val="24"/>
        </w:rPr>
        <w:t>），存储了账本上所有资产（键）的最新状态（值）；二是</w:t>
      </w:r>
      <w:r w:rsidRPr="006C3BAE">
        <w:rPr>
          <w:rFonts w:ascii="Open Sans" w:eastAsia="宋体" w:hAnsi="Open Sans" w:cs="Open Sans"/>
          <w:b/>
          <w:bCs/>
          <w:color w:val="333333"/>
          <w:kern w:val="0"/>
          <w:sz w:val="24"/>
          <w:szCs w:val="24"/>
        </w:rPr>
        <w:t>交易日志</w:t>
      </w:r>
      <w:r w:rsidRPr="006C3BAE">
        <w:rPr>
          <w:rFonts w:ascii="Open Sans" w:eastAsia="宋体" w:hAnsi="Open Sans" w:cs="Open Sans"/>
          <w:b/>
          <w:bCs/>
          <w:color w:val="333333"/>
          <w:kern w:val="0"/>
          <w:sz w:val="24"/>
          <w:szCs w:val="24"/>
        </w:rPr>
        <w:t xml:space="preserve"> (Transaction Log)</w:t>
      </w:r>
      <w:r w:rsidRPr="006C3BAE">
        <w:rPr>
          <w:rFonts w:ascii="Open Sans" w:eastAsia="宋体" w:hAnsi="Open Sans" w:cs="Open Sans"/>
          <w:color w:val="333333"/>
          <w:kern w:val="0"/>
          <w:sz w:val="24"/>
          <w:szCs w:val="24"/>
        </w:rPr>
        <w:t>，即区块链本身，按时间顺序记录了所有导致世界状态发生变化的交易区块，是不可篡改的交易历史记录。</w:t>
      </w:r>
    </w:p>
    <w:p w:rsidR="006C3BAE" w:rsidRPr="006C3BAE" w:rsidRDefault="006C3BAE" w:rsidP="000C38CB">
      <w:pPr>
        <w:widowControl/>
        <w:numPr>
          <w:ilvl w:val="0"/>
          <w:numId w:val="1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Chaincode (</w:t>
      </w:r>
      <w:r w:rsidRPr="006C3BAE">
        <w:rPr>
          <w:rFonts w:ascii="Open Sans" w:eastAsia="宋体" w:hAnsi="Open Sans" w:cs="Open Sans"/>
          <w:b/>
          <w:bCs/>
          <w:color w:val="333333"/>
          <w:kern w:val="0"/>
          <w:sz w:val="24"/>
          <w:szCs w:val="24"/>
        </w:rPr>
        <w:t>链码</w:t>
      </w:r>
      <w:r w:rsidRPr="006C3BAE">
        <w:rPr>
          <w:rFonts w:ascii="Open Sans" w:eastAsia="宋体" w:hAnsi="Open Sans" w:cs="Open Sans"/>
          <w:b/>
          <w:bCs/>
          <w:color w:val="333333"/>
          <w:kern w:val="0"/>
          <w:sz w:val="24"/>
          <w:szCs w:val="24"/>
        </w:rPr>
        <w:t>/</w:t>
      </w:r>
      <w:r w:rsidRPr="006C3BAE">
        <w:rPr>
          <w:rFonts w:ascii="Open Sans" w:eastAsia="宋体" w:hAnsi="Open Sans" w:cs="Open Sans"/>
          <w:b/>
          <w:bCs/>
          <w:color w:val="333333"/>
          <w:kern w:val="0"/>
          <w:sz w:val="24"/>
          <w:szCs w:val="24"/>
        </w:rPr>
        <w:t>智能合约</w:t>
      </w:r>
      <w:r w:rsidRPr="006C3BAE">
        <w:rPr>
          <w:rFonts w:ascii="Open Sans" w:eastAsia="宋体" w:hAnsi="Open Sans" w:cs="Open Sans"/>
          <w:b/>
          <w:bCs/>
          <w:color w:val="333333"/>
          <w:kern w:val="0"/>
          <w:sz w:val="24"/>
          <w:szCs w:val="24"/>
        </w:rPr>
        <w:t>)</w:t>
      </w:r>
      <w:r w:rsidRPr="006C3BAE">
        <w:rPr>
          <w:rFonts w:ascii="Open Sans" w:eastAsia="宋体" w:hAnsi="Open Sans" w:cs="Open Sans"/>
          <w:color w:val="333333"/>
          <w:kern w:val="0"/>
          <w:sz w:val="24"/>
          <w:szCs w:val="24"/>
        </w:rPr>
        <w:t>：运行在</w:t>
      </w:r>
      <w:r w:rsidRPr="006C3BAE">
        <w:rPr>
          <w:rFonts w:ascii="Open Sans" w:eastAsia="宋体" w:hAnsi="Open Sans" w:cs="Open Sans"/>
          <w:color w:val="333333"/>
          <w:kern w:val="0"/>
          <w:sz w:val="24"/>
          <w:szCs w:val="24"/>
        </w:rPr>
        <w:t xml:space="preserve"> Peer </w:t>
      </w:r>
      <w:r w:rsidRPr="006C3BAE">
        <w:rPr>
          <w:rFonts w:ascii="Open Sans" w:eastAsia="宋体" w:hAnsi="Open Sans" w:cs="Open Sans"/>
          <w:color w:val="333333"/>
          <w:kern w:val="0"/>
          <w:sz w:val="24"/>
          <w:szCs w:val="24"/>
        </w:rPr>
        <w:t>节点上的程序，用于封装业务逻辑和访问账本状态。应用程序通过调用链码来与账本进行交互（查询或更新状态）。</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2.2.2 </w:t>
      </w:r>
      <w:r w:rsidRPr="006C3BAE">
        <w:rPr>
          <w:rFonts w:ascii="Open Sans" w:eastAsia="宋体" w:hAnsi="Open Sans" w:cs="Open Sans"/>
          <w:b/>
          <w:bCs/>
          <w:color w:val="333333"/>
          <w:kern w:val="0"/>
          <w:sz w:val="24"/>
          <w:szCs w:val="24"/>
        </w:rPr>
        <w:t>交易执行流程</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 xml:space="preserve">Fabric </w:t>
      </w:r>
      <w:r w:rsidRPr="006C3BAE">
        <w:rPr>
          <w:rFonts w:ascii="Open Sans" w:eastAsia="宋体" w:hAnsi="Open Sans" w:cs="Open Sans"/>
          <w:color w:val="333333"/>
          <w:kern w:val="0"/>
          <w:sz w:val="24"/>
          <w:szCs w:val="24"/>
        </w:rPr>
        <w:t>采用了独特的</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执行</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排序</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验证</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Execute-Order-Validate</w:t>
      </w:r>
      <w:r w:rsidRPr="006C3BAE">
        <w:rPr>
          <w:rFonts w:ascii="Open Sans" w:eastAsia="宋体" w:hAnsi="Open Sans" w:cs="Open Sans"/>
          <w:color w:val="333333"/>
          <w:kern w:val="0"/>
          <w:sz w:val="24"/>
          <w:szCs w:val="24"/>
        </w:rPr>
        <w:t>）三阶段交易流程，与传统的</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排序</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执行</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Order-Execute</w:t>
      </w:r>
      <w:r w:rsidRPr="006C3BAE">
        <w:rPr>
          <w:rFonts w:ascii="Open Sans" w:eastAsia="宋体" w:hAnsi="Open Sans" w:cs="Open Sans"/>
          <w:color w:val="333333"/>
          <w:kern w:val="0"/>
          <w:sz w:val="24"/>
          <w:szCs w:val="24"/>
        </w:rPr>
        <w:t>）模式（如比特币、以太坊）不同</w:t>
      </w:r>
      <w:r w:rsidRPr="006C3BAE">
        <w:rPr>
          <w:rFonts w:ascii="Open Sans" w:eastAsia="宋体" w:hAnsi="Open Sans" w:cs="Open Sans"/>
          <w:color w:val="333333"/>
          <w:kern w:val="0"/>
          <w:sz w:val="24"/>
          <w:szCs w:val="24"/>
        </w:rPr>
        <w:t>[1, 68]</w:t>
      </w:r>
      <w:r w:rsidRPr="006C3BAE">
        <w:rPr>
          <w:rFonts w:ascii="Open Sans" w:eastAsia="宋体" w:hAnsi="Open Sans" w:cs="Open Sans"/>
          <w:color w:val="333333"/>
          <w:kern w:val="0"/>
          <w:sz w:val="24"/>
          <w:szCs w:val="24"/>
        </w:rPr>
        <w:t>：</w:t>
      </w:r>
    </w:p>
    <w:p w:rsidR="006C3BAE" w:rsidRPr="006C3BAE" w:rsidRDefault="006C3BAE" w:rsidP="000C38CB">
      <w:pPr>
        <w:widowControl/>
        <w:numPr>
          <w:ilvl w:val="0"/>
          <w:numId w:val="1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执行阶段</w:t>
      </w:r>
      <w:r w:rsidRPr="006C3BAE">
        <w:rPr>
          <w:rFonts w:ascii="Open Sans" w:eastAsia="宋体" w:hAnsi="Open Sans" w:cs="Open Sans"/>
          <w:b/>
          <w:bCs/>
          <w:color w:val="333333"/>
          <w:kern w:val="0"/>
          <w:sz w:val="24"/>
          <w:szCs w:val="24"/>
        </w:rPr>
        <w:t xml:space="preserve"> (Execute)</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1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客户端应用程序构造一个交易提案（</w:t>
      </w:r>
      <w:r w:rsidRPr="006C3BAE">
        <w:rPr>
          <w:rFonts w:ascii="Open Sans" w:eastAsia="宋体" w:hAnsi="Open Sans" w:cs="Open Sans"/>
          <w:color w:val="333333"/>
          <w:kern w:val="0"/>
          <w:sz w:val="24"/>
          <w:szCs w:val="24"/>
        </w:rPr>
        <w:t>Transaction Proposal</w:t>
      </w:r>
      <w:r w:rsidRPr="006C3BAE">
        <w:rPr>
          <w:rFonts w:ascii="Open Sans" w:eastAsia="宋体" w:hAnsi="Open Sans" w:cs="Open Sans"/>
          <w:color w:val="333333"/>
          <w:kern w:val="0"/>
          <w:sz w:val="24"/>
          <w:szCs w:val="24"/>
        </w:rPr>
        <w:t>），并根据链码的背书策略（</w:t>
      </w:r>
      <w:r w:rsidRPr="006C3BAE">
        <w:rPr>
          <w:rFonts w:ascii="Open Sans" w:eastAsia="宋体" w:hAnsi="Open Sans" w:cs="Open Sans"/>
          <w:color w:val="333333"/>
          <w:kern w:val="0"/>
          <w:sz w:val="24"/>
          <w:szCs w:val="24"/>
        </w:rPr>
        <w:t>Endorsement Policy</w:t>
      </w:r>
      <w:r w:rsidRPr="006C3BAE">
        <w:rPr>
          <w:rFonts w:ascii="Open Sans" w:eastAsia="宋体" w:hAnsi="Open Sans" w:cs="Open Sans"/>
          <w:color w:val="333333"/>
          <w:kern w:val="0"/>
          <w:sz w:val="24"/>
          <w:szCs w:val="24"/>
        </w:rPr>
        <w:t>）将其发送给一个或多个指定的背书</w:t>
      </w:r>
      <w:r w:rsidRPr="006C3BAE">
        <w:rPr>
          <w:rFonts w:ascii="Open Sans" w:eastAsia="宋体" w:hAnsi="Open Sans" w:cs="Open Sans"/>
          <w:color w:val="333333"/>
          <w:kern w:val="0"/>
          <w:sz w:val="24"/>
          <w:szCs w:val="24"/>
        </w:rPr>
        <w:t xml:space="preserve"> Peer </w:t>
      </w:r>
      <w:r w:rsidRPr="006C3BAE">
        <w:rPr>
          <w:rFonts w:ascii="Open Sans" w:eastAsia="宋体" w:hAnsi="Open Sans" w:cs="Open Sans"/>
          <w:color w:val="333333"/>
          <w:kern w:val="0"/>
          <w:sz w:val="24"/>
          <w:szCs w:val="24"/>
        </w:rPr>
        <w:t>节点。</w:t>
      </w:r>
    </w:p>
    <w:p w:rsidR="006C3BAE" w:rsidRPr="006C3BAE" w:rsidRDefault="006C3BAE" w:rsidP="000C38CB">
      <w:pPr>
        <w:widowControl/>
        <w:numPr>
          <w:ilvl w:val="1"/>
          <w:numId w:val="1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每个背书</w:t>
      </w:r>
      <w:r w:rsidRPr="006C3BAE">
        <w:rPr>
          <w:rFonts w:ascii="Open Sans" w:eastAsia="宋体" w:hAnsi="Open Sans" w:cs="Open Sans"/>
          <w:color w:val="333333"/>
          <w:kern w:val="0"/>
          <w:sz w:val="24"/>
          <w:szCs w:val="24"/>
        </w:rPr>
        <w:t xml:space="preserve"> Peer </w:t>
      </w:r>
      <w:r w:rsidRPr="006C3BAE">
        <w:rPr>
          <w:rFonts w:ascii="Open Sans" w:eastAsia="宋体" w:hAnsi="Open Sans" w:cs="Open Sans"/>
          <w:color w:val="333333"/>
          <w:kern w:val="0"/>
          <w:sz w:val="24"/>
          <w:szCs w:val="24"/>
        </w:rPr>
        <w:t>独立地模拟执行交易提案（调用链码函数），但不立即更新账本。执行会产生一个读写集（</w:t>
      </w:r>
      <w:r w:rsidRPr="006C3BAE">
        <w:rPr>
          <w:rFonts w:ascii="Open Sans" w:eastAsia="宋体" w:hAnsi="Open Sans" w:cs="Open Sans"/>
          <w:color w:val="333333"/>
          <w:kern w:val="0"/>
          <w:sz w:val="24"/>
          <w:szCs w:val="24"/>
        </w:rPr>
        <w:t>Read-Write Set</w:t>
      </w:r>
      <w:r w:rsidRPr="006C3BAE">
        <w:rPr>
          <w:rFonts w:ascii="Open Sans" w:eastAsia="宋体" w:hAnsi="Open Sans" w:cs="Open Sans"/>
          <w:color w:val="333333"/>
          <w:kern w:val="0"/>
          <w:sz w:val="24"/>
          <w:szCs w:val="24"/>
        </w:rPr>
        <w:t>），记录了交易所读取的键及其版本号，以及写入的键和新值。</w:t>
      </w:r>
    </w:p>
    <w:p w:rsidR="006C3BAE" w:rsidRPr="006C3BAE" w:rsidRDefault="006C3BAE" w:rsidP="000C38CB">
      <w:pPr>
        <w:widowControl/>
        <w:numPr>
          <w:ilvl w:val="1"/>
          <w:numId w:val="1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lastRenderedPageBreak/>
        <w:t>背书</w:t>
      </w:r>
      <w:r w:rsidRPr="006C3BAE">
        <w:rPr>
          <w:rFonts w:ascii="Open Sans" w:eastAsia="宋体" w:hAnsi="Open Sans" w:cs="Open Sans"/>
          <w:color w:val="333333"/>
          <w:kern w:val="0"/>
          <w:sz w:val="24"/>
          <w:szCs w:val="24"/>
        </w:rPr>
        <w:t xml:space="preserve"> Peer </w:t>
      </w:r>
      <w:r w:rsidRPr="006C3BAE">
        <w:rPr>
          <w:rFonts w:ascii="Open Sans" w:eastAsia="宋体" w:hAnsi="Open Sans" w:cs="Open Sans"/>
          <w:color w:val="333333"/>
          <w:kern w:val="0"/>
          <w:sz w:val="24"/>
          <w:szCs w:val="24"/>
        </w:rPr>
        <w:t>对执行结果（读写集）进行签名，形成交易提案响应（</w:t>
      </w:r>
      <w:r w:rsidRPr="006C3BAE">
        <w:rPr>
          <w:rFonts w:ascii="Open Sans" w:eastAsia="宋体" w:hAnsi="Open Sans" w:cs="Open Sans"/>
          <w:color w:val="333333"/>
          <w:kern w:val="0"/>
          <w:sz w:val="24"/>
          <w:szCs w:val="24"/>
        </w:rPr>
        <w:t>Transaction Proposal Response</w:t>
      </w:r>
      <w:r w:rsidRPr="006C3BAE">
        <w:rPr>
          <w:rFonts w:ascii="Open Sans" w:eastAsia="宋体" w:hAnsi="Open Sans" w:cs="Open Sans"/>
          <w:color w:val="333333"/>
          <w:kern w:val="0"/>
          <w:sz w:val="24"/>
          <w:szCs w:val="24"/>
        </w:rPr>
        <w:t>），并返回给客户端。</w:t>
      </w:r>
    </w:p>
    <w:p w:rsidR="006C3BAE" w:rsidRPr="006C3BAE" w:rsidRDefault="006C3BAE" w:rsidP="000C38CB">
      <w:pPr>
        <w:widowControl/>
        <w:numPr>
          <w:ilvl w:val="0"/>
          <w:numId w:val="1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排序阶段</w:t>
      </w:r>
      <w:r w:rsidRPr="006C3BAE">
        <w:rPr>
          <w:rFonts w:ascii="Open Sans" w:eastAsia="宋体" w:hAnsi="Open Sans" w:cs="Open Sans"/>
          <w:b/>
          <w:bCs/>
          <w:color w:val="333333"/>
          <w:kern w:val="0"/>
          <w:sz w:val="24"/>
          <w:szCs w:val="24"/>
        </w:rPr>
        <w:t xml:space="preserve"> (Order)</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1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客户端收集到足够数量（满足背书策略要求）且一致的背书响应后，将这些响应打包成一个交易（</w:t>
      </w:r>
      <w:r w:rsidRPr="006C3BAE">
        <w:rPr>
          <w:rFonts w:ascii="Open Sans" w:eastAsia="宋体" w:hAnsi="Open Sans" w:cs="Open Sans"/>
          <w:color w:val="333333"/>
          <w:kern w:val="0"/>
          <w:sz w:val="24"/>
          <w:szCs w:val="24"/>
        </w:rPr>
        <w:t>Transaction</w:t>
      </w:r>
      <w:r w:rsidRPr="006C3BAE">
        <w:rPr>
          <w:rFonts w:ascii="Open Sans" w:eastAsia="宋体" w:hAnsi="Open Sans" w:cs="Open Sans"/>
          <w:color w:val="333333"/>
          <w:kern w:val="0"/>
          <w:sz w:val="24"/>
          <w:szCs w:val="24"/>
        </w:rPr>
        <w:t>），发送给排序服务。</w:t>
      </w:r>
    </w:p>
    <w:p w:rsidR="006C3BAE" w:rsidRPr="006C3BAE" w:rsidRDefault="006C3BAE" w:rsidP="000C38CB">
      <w:pPr>
        <w:widowControl/>
        <w:numPr>
          <w:ilvl w:val="1"/>
          <w:numId w:val="1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排序服务不关心交易的具体内容和有效性，只负责对来自不同客户端的交易进行全局排序，并将它们按顺序打包成区块。</w:t>
      </w:r>
    </w:p>
    <w:p w:rsidR="006C3BAE" w:rsidRPr="006C3BAE" w:rsidRDefault="006C3BAE" w:rsidP="000C38CB">
      <w:pPr>
        <w:widowControl/>
        <w:numPr>
          <w:ilvl w:val="0"/>
          <w:numId w:val="1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验证阶段</w:t>
      </w:r>
      <w:r w:rsidRPr="006C3BAE">
        <w:rPr>
          <w:rFonts w:ascii="Open Sans" w:eastAsia="宋体" w:hAnsi="Open Sans" w:cs="Open Sans"/>
          <w:b/>
          <w:bCs/>
          <w:color w:val="333333"/>
          <w:kern w:val="0"/>
          <w:sz w:val="24"/>
          <w:szCs w:val="24"/>
        </w:rPr>
        <w:t xml:space="preserve"> (Validate)</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1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排序服务将新生成的区块广播给通道内的所有</w:t>
      </w:r>
      <w:r w:rsidRPr="006C3BAE">
        <w:rPr>
          <w:rFonts w:ascii="Open Sans" w:eastAsia="宋体" w:hAnsi="Open Sans" w:cs="Open Sans"/>
          <w:color w:val="333333"/>
          <w:kern w:val="0"/>
          <w:sz w:val="24"/>
          <w:szCs w:val="24"/>
        </w:rPr>
        <w:t xml:space="preserve"> Peer </w:t>
      </w:r>
      <w:r w:rsidRPr="006C3BAE">
        <w:rPr>
          <w:rFonts w:ascii="Open Sans" w:eastAsia="宋体" w:hAnsi="Open Sans" w:cs="Open Sans"/>
          <w:color w:val="333333"/>
          <w:kern w:val="0"/>
          <w:sz w:val="24"/>
          <w:szCs w:val="24"/>
        </w:rPr>
        <w:t>节点（包括背书节点和非背书节点）。</w:t>
      </w:r>
    </w:p>
    <w:p w:rsidR="006C3BAE" w:rsidRPr="006C3BAE" w:rsidRDefault="006C3BAE" w:rsidP="000C38CB">
      <w:pPr>
        <w:widowControl/>
        <w:numPr>
          <w:ilvl w:val="1"/>
          <w:numId w:val="1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每个</w:t>
      </w:r>
      <w:r w:rsidRPr="006C3BAE">
        <w:rPr>
          <w:rFonts w:ascii="Open Sans" w:eastAsia="宋体" w:hAnsi="Open Sans" w:cs="Open Sans"/>
          <w:color w:val="333333"/>
          <w:kern w:val="0"/>
          <w:sz w:val="24"/>
          <w:szCs w:val="24"/>
        </w:rPr>
        <w:t xml:space="preserve"> Peer </w:t>
      </w:r>
      <w:r w:rsidRPr="006C3BAE">
        <w:rPr>
          <w:rFonts w:ascii="Open Sans" w:eastAsia="宋体" w:hAnsi="Open Sans" w:cs="Open Sans"/>
          <w:color w:val="333333"/>
          <w:kern w:val="0"/>
          <w:sz w:val="24"/>
          <w:szCs w:val="24"/>
        </w:rPr>
        <w:t>接收到区块后，会对区块内的每一笔交易进行验证：</w:t>
      </w:r>
    </w:p>
    <w:p w:rsidR="006C3BAE" w:rsidRPr="006C3BAE" w:rsidRDefault="006C3BAE" w:rsidP="000C38CB">
      <w:pPr>
        <w:widowControl/>
        <w:numPr>
          <w:ilvl w:val="2"/>
          <w:numId w:val="1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检查交易是否符合通道的背书策略（签名是否有效且足够）。</w:t>
      </w:r>
    </w:p>
    <w:p w:rsidR="006C3BAE" w:rsidRPr="006C3BAE" w:rsidRDefault="006C3BAE" w:rsidP="000C38CB">
      <w:pPr>
        <w:widowControl/>
        <w:numPr>
          <w:ilvl w:val="2"/>
          <w:numId w:val="1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进行读写集版本检查（</w:t>
      </w:r>
      <w:r w:rsidRPr="006C3BAE">
        <w:rPr>
          <w:rFonts w:ascii="Open Sans" w:eastAsia="宋体" w:hAnsi="Open Sans" w:cs="Open Sans"/>
          <w:color w:val="333333"/>
          <w:kern w:val="0"/>
          <w:sz w:val="24"/>
          <w:szCs w:val="24"/>
        </w:rPr>
        <w:t>MVCC, Multi-Version Concurrency Control</w:t>
      </w:r>
      <w:r w:rsidRPr="006C3BAE">
        <w:rPr>
          <w:rFonts w:ascii="Open Sans" w:eastAsia="宋体" w:hAnsi="Open Sans" w:cs="Open Sans"/>
          <w:color w:val="333333"/>
          <w:kern w:val="0"/>
          <w:sz w:val="24"/>
          <w:szCs w:val="24"/>
        </w:rPr>
        <w:t>）：检查交易执行时读取的键的版本号是否与当前世界状态中的版本号一致。若不一致，则表明在交易执行到提交期间，相关状态已被其他交易修改，该交易将被标记为无效。</w:t>
      </w:r>
    </w:p>
    <w:p w:rsidR="006C3BAE" w:rsidRPr="006C3BAE" w:rsidRDefault="006C3BAE" w:rsidP="000C38CB">
      <w:pPr>
        <w:widowControl/>
        <w:numPr>
          <w:ilvl w:val="1"/>
          <w:numId w:val="1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只有通过所有验证的交易才被认为是有效的，</w:t>
      </w:r>
      <w:r w:rsidRPr="006C3BAE">
        <w:rPr>
          <w:rFonts w:ascii="Open Sans" w:eastAsia="宋体" w:hAnsi="Open Sans" w:cs="Open Sans"/>
          <w:color w:val="333333"/>
          <w:kern w:val="0"/>
          <w:sz w:val="24"/>
          <w:szCs w:val="24"/>
        </w:rPr>
        <w:t xml:space="preserve">Peer </w:t>
      </w:r>
      <w:r w:rsidRPr="006C3BAE">
        <w:rPr>
          <w:rFonts w:ascii="Open Sans" w:eastAsia="宋体" w:hAnsi="Open Sans" w:cs="Open Sans"/>
          <w:color w:val="333333"/>
          <w:kern w:val="0"/>
          <w:sz w:val="24"/>
          <w:szCs w:val="24"/>
        </w:rPr>
        <w:t>会将有效交易更新到世界状态数据库，并将整个区块（包含有效和无效交易标记）追加到本地的交易日志（区块链）中。</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这种</w:t>
      </w:r>
      <w:r w:rsidRPr="006C3BAE">
        <w:rPr>
          <w:rFonts w:ascii="Open Sans" w:eastAsia="宋体" w:hAnsi="Open Sans" w:cs="Open Sans"/>
          <w:color w:val="333333"/>
          <w:kern w:val="0"/>
          <w:sz w:val="24"/>
          <w:szCs w:val="24"/>
        </w:rPr>
        <w:t xml:space="preserve"> Execute-Order-Validate </w:t>
      </w:r>
      <w:r w:rsidRPr="006C3BAE">
        <w:rPr>
          <w:rFonts w:ascii="Open Sans" w:eastAsia="宋体" w:hAnsi="Open Sans" w:cs="Open Sans"/>
          <w:color w:val="333333"/>
          <w:kern w:val="0"/>
          <w:sz w:val="24"/>
          <w:szCs w:val="24"/>
        </w:rPr>
        <w:t>架构允许交易的执行在网络中并行进行，提高了系统的吞吐量。同时，通过提交前的验证确保了账本的一致性。</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2.2.3 </w:t>
      </w:r>
      <w:r w:rsidRPr="006C3BAE">
        <w:rPr>
          <w:rFonts w:ascii="Open Sans" w:eastAsia="宋体" w:hAnsi="Open Sans" w:cs="Open Sans"/>
          <w:b/>
          <w:bCs/>
          <w:color w:val="333333"/>
          <w:kern w:val="0"/>
          <w:sz w:val="24"/>
          <w:szCs w:val="24"/>
        </w:rPr>
        <w:t>密码服务提供者</w:t>
      </w:r>
      <w:r w:rsidRPr="006C3BAE">
        <w:rPr>
          <w:rFonts w:ascii="Open Sans" w:eastAsia="宋体" w:hAnsi="Open Sans" w:cs="Open Sans"/>
          <w:b/>
          <w:bCs/>
          <w:color w:val="333333"/>
          <w:kern w:val="0"/>
          <w:sz w:val="24"/>
          <w:szCs w:val="24"/>
        </w:rPr>
        <w:t xml:space="preserve"> (BCCSP) </w:t>
      </w:r>
      <w:r w:rsidRPr="006C3BAE">
        <w:rPr>
          <w:rFonts w:ascii="Open Sans" w:eastAsia="宋体" w:hAnsi="Open Sans" w:cs="Open Sans"/>
          <w:b/>
          <w:bCs/>
          <w:color w:val="333333"/>
          <w:kern w:val="0"/>
          <w:sz w:val="24"/>
          <w:szCs w:val="24"/>
        </w:rPr>
        <w:t>简介</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 xml:space="preserve">BCCSP (Blockchain Cryptographic Service Provider) </w:t>
      </w:r>
      <w:r w:rsidRPr="006C3BAE">
        <w:rPr>
          <w:rFonts w:ascii="Open Sans" w:eastAsia="宋体" w:hAnsi="Open Sans" w:cs="Open Sans"/>
          <w:color w:val="333333"/>
          <w:kern w:val="0"/>
          <w:sz w:val="24"/>
          <w:szCs w:val="24"/>
        </w:rPr>
        <w:t>是</w:t>
      </w:r>
      <w:r w:rsidRPr="006C3BAE">
        <w:rPr>
          <w:rFonts w:ascii="Open Sans" w:eastAsia="宋体" w:hAnsi="Open Sans" w:cs="Open Sans"/>
          <w:color w:val="333333"/>
          <w:kern w:val="0"/>
          <w:sz w:val="24"/>
          <w:szCs w:val="24"/>
        </w:rPr>
        <w:t xml:space="preserve"> Hyperledger Fabric </w:t>
      </w:r>
      <w:r w:rsidRPr="006C3BAE">
        <w:rPr>
          <w:rFonts w:ascii="Open Sans" w:eastAsia="宋体" w:hAnsi="Open Sans" w:cs="Open Sans"/>
          <w:color w:val="333333"/>
          <w:kern w:val="0"/>
          <w:sz w:val="24"/>
          <w:szCs w:val="24"/>
        </w:rPr>
        <w:t>中负责提供所有密码学操作的核心组件接口层</w:t>
      </w:r>
      <w:r w:rsidRPr="006C3BAE">
        <w:rPr>
          <w:rFonts w:ascii="Open Sans" w:eastAsia="宋体" w:hAnsi="Open Sans" w:cs="Open Sans"/>
          <w:color w:val="333333"/>
          <w:kern w:val="0"/>
          <w:sz w:val="24"/>
          <w:szCs w:val="24"/>
        </w:rPr>
        <w:t>[1, 12]</w:t>
      </w:r>
      <w:r w:rsidRPr="006C3BAE">
        <w:rPr>
          <w:rFonts w:ascii="Open Sans" w:eastAsia="宋体" w:hAnsi="Open Sans" w:cs="Open Sans"/>
          <w:color w:val="333333"/>
          <w:kern w:val="0"/>
          <w:sz w:val="24"/>
          <w:szCs w:val="24"/>
        </w:rPr>
        <w:t>。其主要目标是将密码学算法的实现与</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的核心代码解耦，提供一个统一的、可插拔的密码服务接口。</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 xml:space="preserve">BCCSP </w:t>
      </w:r>
      <w:r w:rsidRPr="006C3BAE">
        <w:rPr>
          <w:rFonts w:ascii="Open Sans" w:eastAsia="宋体" w:hAnsi="Open Sans" w:cs="Open Sans"/>
          <w:color w:val="333333"/>
          <w:kern w:val="0"/>
          <w:sz w:val="24"/>
          <w:szCs w:val="24"/>
        </w:rPr>
        <w:t>定义了一系列标准的密码学操作接口，例如：</w:t>
      </w:r>
    </w:p>
    <w:p w:rsidR="006C3BAE" w:rsidRPr="006C3BAE" w:rsidRDefault="006C3BAE" w:rsidP="000C38CB">
      <w:pPr>
        <w:widowControl/>
        <w:numPr>
          <w:ilvl w:val="0"/>
          <w:numId w:val="1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lastRenderedPageBreak/>
        <w:t>密钥生成</w:t>
      </w:r>
      <w:r w:rsidRPr="006C3BAE">
        <w:rPr>
          <w:rFonts w:ascii="Open Sans" w:eastAsia="宋体" w:hAnsi="Open Sans" w:cs="Open Sans"/>
          <w:color w:val="333333"/>
          <w:kern w:val="0"/>
          <w:sz w:val="24"/>
          <w:szCs w:val="24"/>
        </w:rPr>
        <w:t xml:space="preserve"> (KeyGen)</w:t>
      </w:r>
    </w:p>
    <w:p w:rsidR="006C3BAE" w:rsidRPr="006C3BAE" w:rsidRDefault="006C3BAE" w:rsidP="000C38CB">
      <w:pPr>
        <w:widowControl/>
        <w:numPr>
          <w:ilvl w:val="0"/>
          <w:numId w:val="1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密钥导入</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导出</w:t>
      </w:r>
      <w:r w:rsidRPr="006C3BAE">
        <w:rPr>
          <w:rFonts w:ascii="Open Sans" w:eastAsia="宋体" w:hAnsi="Open Sans" w:cs="Open Sans"/>
          <w:color w:val="333333"/>
          <w:kern w:val="0"/>
          <w:sz w:val="24"/>
          <w:szCs w:val="24"/>
        </w:rPr>
        <w:t xml:space="preserve"> (KeyImport/KeyExport)</w:t>
      </w:r>
    </w:p>
    <w:p w:rsidR="006C3BAE" w:rsidRPr="006C3BAE" w:rsidRDefault="006C3BAE" w:rsidP="000C38CB">
      <w:pPr>
        <w:widowControl/>
        <w:numPr>
          <w:ilvl w:val="0"/>
          <w:numId w:val="1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哈希计算</w:t>
      </w:r>
      <w:r w:rsidRPr="006C3BAE">
        <w:rPr>
          <w:rFonts w:ascii="Open Sans" w:eastAsia="宋体" w:hAnsi="Open Sans" w:cs="Open Sans"/>
          <w:color w:val="333333"/>
          <w:kern w:val="0"/>
          <w:sz w:val="24"/>
          <w:szCs w:val="24"/>
        </w:rPr>
        <w:t xml:space="preserve"> (Hash)</w:t>
      </w:r>
    </w:p>
    <w:p w:rsidR="006C3BAE" w:rsidRPr="006C3BAE" w:rsidRDefault="006C3BAE" w:rsidP="000C38CB">
      <w:pPr>
        <w:widowControl/>
        <w:numPr>
          <w:ilvl w:val="0"/>
          <w:numId w:val="1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数字签名</w:t>
      </w:r>
      <w:r w:rsidRPr="006C3BAE">
        <w:rPr>
          <w:rFonts w:ascii="Open Sans" w:eastAsia="宋体" w:hAnsi="Open Sans" w:cs="Open Sans"/>
          <w:color w:val="333333"/>
          <w:kern w:val="0"/>
          <w:sz w:val="24"/>
          <w:szCs w:val="24"/>
        </w:rPr>
        <w:t xml:space="preserve"> (Sign)</w:t>
      </w:r>
    </w:p>
    <w:p w:rsidR="006C3BAE" w:rsidRPr="006C3BAE" w:rsidRDefault="006C3BAE" w:rsidP="000C38CB">
      <w:pPr>
        <w:widowControl/>
        <w:numPr>
          <w:ilvl w:val="0"/>
          <w:numId w:val="1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签名验证</w:t>
      </w:r>
      <w:r w:rsidRPr="006C3BAE">
        <w:rPr>
          <w:rFonts w:ascii="Open Sans" w:eastAsia="宋体" w:hAnsi="Open Sans" w:cs="Open Sans"/>
          <w:color w:val="333333"/>
          <w:kern w:val="0"/>
          <w:sz w:val="24"/>
          <w:szCs w:val="24"/>
        </w:rPr>
        <w:t xml:space="preserve"> (Verify)</w:t>
      </w:r>
    </w:p>
    <w:p w:rsidR="006C3BAE" w:rsidRPr="006C3BAE" w:rsidRDefault="006C3BAE" w:rsidP="000C38CB">
      <w:pPr>
        <w:widowControl/>
        <w:numPr>
          <w:ilvl w:val="0"/>
          <w:numId w:val="1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加密</w:t>
      </w:r>
      <w:r w:rsidRPr="006C3BAE">
        <w:rPr>
          <w:rFonts w:ascii="Open Sans" w:eastAsia="宋体" w:hAnsi="Open Sans" w:cs="Open Sans"/>
          <w:color w:val="333333"/>
          <w:kern w:val="0"/>
          <w:sz w:val="24"/>
          <w:szCs w:val="24"/>
        </w:rPr>
        <w:t xml:space="preserve"> (Encrypt)</w:t>
      </w:r>
    </w:p>
    <w:p w:rsidR="006C3BAE" w:rsidRPr="006C3BAE" w:rsidRDefault="006C3BAE" w:rsidP="000C38CB">
      <w:pPr>
        <w:widowControl/>
        <w:numPr>
          <w:ilvl w:val="0"/>
          <w:numId w:val="1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解密</w:t>
      </w:r>
      <w:r w:rsidRPr="006C3BAE">
        <w:rPr>
          <w:rFonts w:ascii="Open Sans" w:eastAsia="宋体" w:hAnsi="Open Sans" w:cs="Open Sans"/>
          <w:color w:val="333333"/>
          <w:kern w:val="0"/>
          <w:sz w:val="24"/>
          <w:szCs w:val="24"/>
        </w:rPr>
        <w:t xml:space="preserve"> (Decrypt)</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 xml:space="preserve">Fabric </w:t>
      </w:r>
      <w:r w:rsidRPr="006C3BAE">
        <w:rPr>
          <w:rFonts w:ascii="Open Sans" w:eastAsia="宋体" w:hAnsi="Open Sans" w:cs="Open Sans"/>
          <w:color w:val="333333"/>
          <w:kern w:val="0"/>
          <w:sz w:val="24"/>
          <w:szCs w:val="24"/>
        </w:rPr>
        <w:t>提供了</w:t>
      </w:r>
      <w:r w:rsidRPr="006C3BAE">
        <w:rPr>
          <w:rFonts w:ascii="Open Sans" w:eastAsia="宋体" w:hAnsi="Open Sans" w:cs="Open Sans"/>
          <w:color w:val="333333"/>
          <w:kern w:val="0"/>
          <w:sz w:val="24"/>
          <w:szCs w:val="24"/>
        </w:rPr>
        <w:t xml:space="preserve"> BCCSP </w:t>
      </w:r>
      <w:r w:rsidRPr="006C3BAE">
        <w:rPr>
          <w:rFonts w:ascii="Open Sans" w:eastAsia="宋体" w:hAnsi="Open Sans" w:cs="Open Sans"/>
          <w:color w:val="333333"/>
          <w:kern w:val="0"/>
          <w:sz w:val="24"/>
          <w:szCs w:val="24"/>
        </w:rPr>
        <w:t>的默认软件实现</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SW Provider</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，支持常见的国际标准密码算法，如</w:t>
      </w:r>
      <w:r w:rsidRPr="006C3BAE">
        <w:rPr>
          <w:rFonts w:ascii="Open Sans" w:eastAsia="宋体" w:hAnsi="Open Sans" w:cs="Open Sans"/>
          <w:color w:val="333333"/>
          <w:kern w:val="0"/>
          <w:sz w:val="24"/>
          <w:szCs w:val="24"/>
        </w:rPr>
        <w:t xml:space="preserve"> ECDSA</w:t>
      </w:r>
      <w:r w:rsidRPr="006C3BAE">
        <w:rPr>
          <w:rFonts w:ascii="Open Sans" w:eastAsia="宋体" w:hAnsi="Open Sans" w:cs="Open Sans"/>
          <w:color w:val="333333"/>
          <w:kern w:val="0"/>
          <w:sz w:val="24"/>
          <w:szCs w:val="24"/>
        </w:rPr>
        <w:t>（基于椭圆曲线的数字签名算法）、</w:t>
      </w:r>
      <w:r w:rsidRPr="006C3BAE">
        <w:rPr>
          <w:rFonts w:ascii="Open Sans" w:eastAsia="宋体" w:hAnsi="Open Sans" w:cs="Open Sans"/>
          <w:color w:val="333333"/>
          <w:kern w:val="0"/>
          <w:sz w:val="24"/>
          <w:szCs w:val="24"/>
        </w:rPr>
        <w:t>RSA</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AES</w:t>
      </w:r>
      <w:r w:rsidRPr="006C3BAE">
        <w:rPr>
          <w:rFonts w:ascii="Open Sans" w:eastAsia="宋体" w:hAnsi="Open Sans" w:cs="Open Sans"/>
          <w:color w:val="333333"/>
          <w:kern w:val="0"/>
          <w:sz w:val="24"/>
          <w:szCs w:val="24"/>
        </w:rPr>
        <w:t>（高级加密标准）、</w:t>
      </w:r>
      <w:r w:rsidRPr="006C3BAE">
        <w:rPr>
          <w:rFonts w:ascii="Open Sans" w:eastAsia="宋体" w:hAnsi="Open Sans" w:cs="Open Sans"/>
          <w:color w:val="333333"/>
          <w:kern w:val="0"/>
          <w:sz w:val="24"/>
          <w:szCs w:val="24"/>
        </w:rPr>
        <w:t>SHA-2/SHA-3</w:t>
      </w:r>
      <w:r w:rsidRPr="006C3BAE">
        <w:rPr>
          <w:rFonts w:ascii="Open Sans" w:eastAsia="宋体" w:hAnsi="Open Sans" w:cs="Open Sans"/>
          <w:color w:val="333333"/>
          <w:kern w:val="0"/>
          <w:sz w:val="24"/>
          <w:szCs w:val="24"/>
        </w:rPr>
        <w:t>（安全哈希算法）等。同时，</w:t>
      </w:r>
      <w:r w:rsidRPr="006C3BAE">
        <w:rPr>
          <w:rFonts w:ascii="Open Sans" w:eastAsia="宋体" w:hAnsi="Open Sans" w:cs="Open Sans"/>
          <w:color w:val="333333"/>
          <w:kern w:val="0"/>
          <w:sz w:val="24"/>
          <w:szCs w:val="24"/>
        </w:rPr>
        <w:t xml:space="preserve">BCCSP </w:t>
      </w:r>
      <w:r w:rsidRPr="006C3BAE">
        <w:rPr>
          <w:rFonts w:ascii="Open Sans" w:eastAsia="宋体" w:hAnsi="Open Sans" w:cs="Open Sans"/>
          <w:color w:val="333333"/>
          <w:kern w:val="0"/>
          <w:sz w:val="24"/>
          <w:szCs w:val="24"/>
        </w:rPr>
        <w:t>的设计也支持集成硬件安全模块（</w:t>
      </w:r>
      <w:r w:rsidRPr="006C3BAE">
        <w:rPr>
          <w:rFonts w:ascii="Open Sans" w:eastAsia="宋体" w:hAnsi="Open Sans" w:cs="Open Sans"/>
          <w:color w:val="333333"/>
          <w:kern w:val="0"/>
          <w:sz w:val="24"/>
          <w:szCs w:val="24"/>
        </w:rPr>
        <w:t>HSM</w:t>
      </w:r>
      <w:r w:rsidRPr="006C3BAE">
        <w:rPr>
          <w:rFonts w:ascii="Open Sans" w:eastAsia="宋体" w:hAnsi="Open Sans" w:cs="Open Sans"/>
          <w:color w:val="333333"/>
          <w:kern w:val="0"/>
          <w:sz w:val="24"/>
          <w:szCs w:val="24"/>
        </w:rPr>
        <w:t>）或其他第三方密码库。</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 xml:space="preserve">BCCSP </w:t>
      </w:r>
      <w:r w:rsidRPr="006C3BAE">
        <w:rPr>
          <w:rFonts w:ascii="Open Sans" w:eastAsia="宋体" w:hAnsi="Open Sans" w:cs="Open Sans"/>
          <w:color w:val="333333"/>
          <w:kern w:val="0"/>
          <w:sz w:val="24"/>
          <w:szCs w:val="24"/>
        </w:rPr>
        <w:t>的可插拔特性为本研究在</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中嵌入国密算法提供了基础。通过实现一个新的</w:t>
      </w:r>
      <w:r w:rsidRPr="006C3BAE">
        <w:rPr>
          <w:rFonts w:ascii="Open Sans" w:eastAsia="宋体" w:hAnsi="Open Sans" w:cs="Open Sans"/>
          <w:color w:val="333333"/>
          <w:kern w:val="0"/>
          <w:sz w:val="24"/>
          <w:szCs w:val="24"/>
        </w:rPr>
        <w:t xml:space="preserve"> BCCSP Provider (</w:t>
      </w:r>
      <w:r w:rsidRPr="006C3BAE">
        <w:rPr>
          <w:rFonts w:ascii="Open Sans" w:eastAsia="宋体" w:hAnsi="Open Sans" w:cs="Open Sans"/>
          <w:color w:val="333333"/>
          <w:kern w:val="0"/>
          <w:sz w:val="24"/>
          <w:szCs w:val="24"/>
        </w:rPr>
        <w:t>如</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GM Provider</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来封装国密</w:t>
      </w:r>
      <w:r w:rsidRPr="006C3BAE">
        <w:rPr>
          <w:rFonts w:ascii="Open Sans" w:eastAsia="宋体" w:hAnsi="Open Sans" w:cs="Open Sans"/>
          <w:color w:val="333333"/>
          <w:kern w:val="0"/>
          <w:sz w:val="24"/>
          <w:szCs w:val="24"/>
        </w:rPr>
        <w:t xml:space="preserve"> SM2</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SM3</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 xml:space="preserve">SM4 </w:t>
      </w:r>
      <w:r w:rsidRPr="006C3BAE">
        <w:rPr>
          <w:rFonts w:ascii="Open Sans" w:eastAsia="宋体" w:hAnsi="Open Sans" w:cs="Open Sans"/>
          <w:color w:val="333333"/>
          <w:kern w:val="0"/>
          <w:sz w:val="24"/>
          <w:szCs w:val="24"/>
        </w:rPr>
        <w:t>算法，并修改</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配置以启用该</w:t>
      </w:r>
      <w:r w:rsidRPr="006C3BAE">
        <w:rPr>
          <w:rFonts w:ascii="Open Sans" w:eastAsia="宋体" w:hAnsi="Open Sans" w:cs="Open Sans"/>
          <w:color w:val="333333"/>
          <w:kern w:val="0"/>
          <w:sz w:val="24"/>
          <w:szCs w:val="24"/>
        </w:rPr>
        <w:t xml:space="preserve"> Provider</w:t>
      </w:r>
      <w:r w:rsidRPr="006C3BAE">
        <w:rPr>
          <w:rFonts w:ascii="Open Sans" w:eastAsia="宋体" w:hAnsi="Open Sans" w:cs="Open Sans"/>
          <w:color w:val="333333"/>
          <w:kern w:val="0"/>
          <w:sz w:val="24"/>
          <w:szCs w:val="24"/>
        </w:rPr>
        <w:t>，即可实现对国密算法的支持，具体实现将在第</w:t>
      </w:r>
      <w:r w:rsidRPr="006C3BAE">
        <w:rPr>
          <w:rFonts w:ascii="Open Sans" w:eastAsia="宋体" w:hAnsi="Open Sans" w:cs="Open Sans"/>
          <w:color w:val="333333"/>
          <w:kern w:val="0"/>
          <w:sz w:val="24"/>
          <w:szCs w:val="24"/>
        </w:rPr>
        <w:t xml:space="preserve"> 4 </w:t>
      </w:r>
      <w:r w:rsidRPr="006C3BAE">
        <w:rPr>
          <w:rFonts w:ascii="Open Sans" w:eastAsia="宋体" w:hAnsi="Open Sans" w:cs="Open Sans"/>
          <w:color w:val="333333"/>
          <w:kern w:val="0"/>
          <w:sz w:val="24"/>
          <w:szCs w:val="24"/>
        </w:rPr>
        <w:t>章详细介绍。</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2.3 </w:t>
      </w:r>
      <w:r w:rsidRPr="006C3BAE">
        <w:rPr>
          <w:rFonts w:ascii="Open Sans" w:eastAsia="宋体" w:hAnsi="Open Sans" w:cs="Open Sans"/>
          <w:b/>
          <w:bCs/>
          <w:color w:val="333333"/>
          <w:kern w:val="0"/>
          <w:sz w:val="24"/>
          <w:szCs w:val="24"/>
        </w:rPr>
        <w:t>关键支撑技术</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2.3.1 </w:t>
      </w:r>
      <w:r w:rsidRPr="006C3BAE">
        <w:rPr>
          <w:rFonts w:ascii="Open Sans" w:eastAsia="宋体" w:hAnsi="Open Sans" w:cs="Open Sans"/>
          <w:b/>
          <w:bCs/>
          <w:color w:val="333333"/>
          <w:kern w:val="0"/>
          <w:sz w:val="24"/>
          <w:szCs w:val="24"/>
        </w:rPr>
        <w:t>智能合约原理与应用</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智能合约（</w:t>
      </w:r>
      <w:r w:rsidRPr="006C3BAE">
        <w:rPr>
          <w:rFonts w:ascii="Open Sans" w:eastAsia="宋体" w:hAnsi="Open Sans" w:cs="Open Sans"/>
          <w:color w:val="333333"/>
          <w:kern w:val="0"/>
          <w:sz w:val="24"/>
          <w:szCs w:val="24"/>
        </w:rPr>
        <w:t>Smart Contract</w:t>
      </w:r>
      <w:r w:rsidRPr="006C3BAE">
        <w:rPr>
          <w:rFonts w:ascii="Open Sans" w:eastAsia="宋体" w:hAnsi="Open Sans" w:cs="Open Sans"/>
          <w:color w:val="333333"/>
          <w:kern w:val="0"/>
          <w:sz w:val="24"/>
          <w:szCs w:val="24"/>
        </w:rPr>
        <w:t>）并非法律意义上的合约，而是指部署在区块链上、能够根据预设规则自动执行条款的计算机程序</w:t>
      </w:r>
      <w:r w:rsidRPr="006C3BAE">
        <w:rPr>
          <w:rFonts w:ascii="Open Sans" w:eastAsia="宋体" w:hAnsi="Open Sans" w:cs="Open Sans"/>
          <w:color w:val="333333"/>
          <w:kern w:val="0"/>
          <w:sz w:val="24"/>
          <w:szCs w:val="24"/>
        </w:rPr>
        <w:t>[44, 45]</w:t>
      </w:r>
      <w:r w:rsidRPr="006C3BAE">
        <w:rPr>
          <w:rFonts w:ascii="Open Sans" w:eastAsia="宋体" w:hAnsi="Open Sans" w:cs="Open Sans"/>
          <w:color w:val="333333"/>
          <w:kern w:val="0"/>
          <w:sz w:val="24"/>
          <w:szCs w:val="24"/>
        </w:rPr>
        <w:t>。它由代码逻辑和关联的状态数据组成。一旦智能合约被部署到区块链网络中，其代码通常是不可更改的，其执行过程和结果也会被记录在链上，公开透明且可验证</w:t>
      </w:r>
      <w:r w:rsidRPr="006C3BAE">
        <w:rPr>
          <w:rFonts w:ascii="Open Sans" w:eastAsia="宋体" w:hAnsi="Open Sans" w:cs="Open Sans"/>
          <w:color w:val="333333"/>
          <w:kern w:val="0"/>
          <w:sz w:val="24"/>
          <w:szCs w:val="24"/>
        </w:rPr>
        <w:t>[46]</w:t>
      </w:r>
      <w:r w:rsidRPr="006C3BAE">
        <w:rPr>
          <w:rFonts w:ascii="Open Sans" w:eastAsia="宋体" w:hAnsi="Open Sans" w:cs="Open Sans"/>
          <w:color w:val="333333"/>
          <w:kern w:val="0"/>
          <w:sz w:val="24"/>
          <w:szCs w:val="24"/>
        </w:rPr>
        <w:t>。</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lastRenderedPageBreak/>
        <w:t>在</w:t>
      </w:r>
      <w:r w:rsidRPr="006C3BAE">
        <w:rPr>
          <w:rFonts w:ascii="Open Sans" w:eastAsia="宋体" w:hAnsi="Open Sans" w:cs="Open Sans"/>
          <w:color w:val="333333"/>
          <w:kern w:val="0"/>
          <w:sz w:val="24"/>
          <w:szCs w:val="24"/>
        </w:rPr>
        <w:t xml:space="preserve"> Hyperledger Fabric </w:t>
      </w:r>
      <w:r w:rsidRPr="006C3BAE">
        <w:rPr>
          <w:rFonts w:ascii="Open Sans" w:eastAsia="宋体" w:hAnsi="Open Sans" w:cs="Open Sans"/>
          <w:color w:val="333333"/>
          <w:kern w:val="0"/>
          <w:sz w:val="24"/>
          <w:szCs w:val="24"/>
        </w:rPr>
        <w:t>中，智能合约被称为</w:t>
      </w:r>
      <w:r w:rsidRPr="006C3BAE">
        <w:rPr>
          <w:rFonts w:ascii="Open Sans" w:eastAsia="宋体" w:hAnsi="Open Sans" w:cs="Open Sans"/>
          <w:b/>
          <w:bCs/>
          <w:color w:val="333333"/>
          <w:kern w:val="0"/>
          <w:sz w:val="24"/>
          <w:szCs w:val="24"/>
        </w:rPr>
        <w:t>链码</w:t>
      </w:r>
      <w:r w:rsidRPr="006C3BAE">
        <w:rPr>
          <w:rFonts w:ascii="Open Sans" w:eastAsia="宋体" w:hAnsi="Open Sans" w:cs="Open Sans"/>
          <w:b/>
          <w:bCs/>
          <w:color w:val="333333"/>
          <w:kern w:val="0"/>
          <w:sz w:val="24"/>
          <w:szCs w:val="24"/>
        </w:rPr>
        <w:t xml:space="preserve"> (Chaincode)</w:t>
      </w:r>
      <w:r w:rsidRPr="006C3BAE">
        <w:rPr>
          <w:rFonts w:ascii="Open Sans" w:eastAsia="宋体" w:hAnsi="Open Sans" w:cs="Open Sans"/>
          <w:color w:val="333333"/>
          <w:kern w:val="0"/>
          <w:sz w:val="24"/>
          <w:szCs w:val="24"/>
        </w:rPr>
        <w:t>。链码通常使用</w:t>
      </w:r>
      <w:r w:rsidRPr="006C3BAE">
        <w:rPr>
          <w:rFonts w:ascii="Open Sans" w:eastAsia="宋体" w:hAnsi="Open Sans" w:cs="Open Sans"/>
          <w:color w:val="333333"/>
          <w:kern w:val="0"/>
          <w:sz w:val="24"/>
          <w:szCs w:val="24"/>
        </w:rPr>
        <w:t xml:space="preserve"> Go</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 xml:space="preserve">Node.js </w:t>
      </w:r>
      <w:r w:rsidRPr="006C3BAE">
        <w:rPr>
          <w:rFonts w:ascii="Open Sans" w:eastAsia="宋体" w:hAnsi="Open Sans" w:cs="Open Sans"/>
          <w:color w:val="333333"/>
          <w:kern w:val="0"/>
          <w:sz w:val="24"/>
          <w:szCs w:val="24"/>
        </w:rPr>
        <w:t>或</w:t>
      </w:r>
      <w:r w:rsidRPr="006C3BAE">
        <w:rPr>
          <w:rFonts w:ascii="Open Sans" w:eastAsia="宋体" w:hAnsi="Open Sans" w:cs="Open Sans"/>
          <w:color w:val="333333"/>
          <w:kern w:val="0"/>
          <w:sz w:val="24"/>
          <w:szCs w:val="24"/>
        </w:rPr>
        <w:t xml:space="preserve"> Java </w:t>
      </w:r>
      <w:r w:rsidRPr="006C3BAE">
        <w:rPr>
          <w:rFonts w:ascii="Open Sans" w:eastAsia="宋体" w:hAnsi="Open Sans" w:cs="Open Sans"/>
          <w:color w:val="333333"/>
          <w:kern w:val="0"/>
          <w:sz w:val="24"/>
          <w:szCs w:val="24"/>
        </w:rPr>
        <w:t>等通用编程语言编写，运行在受控的</w:t>
      </w:r>
      <w:r w:rsidRPr="006C3BAE">
        <w:rPr>
          <w:rFonts w:ascii="Open Sans" w:eastAsia="宋体" w:hAnsi="Open Sans" w:cs="Open Sans"/>
          <w:color w:val="333333"/>
          <w:kern w:val="0"/>
          <w:sz w:val="24"/>
          <w:szCs w:val="24"/>
        </w:rPr>
        <w:t xml:space="preserve"> Docker </w:t>
      </w:r>
      <w:r w:rsidRPr="006C3BAE">
        <w:rPr>
          <w:rFonts w:ascii="Open Sans" w:eastAsia="宋体" w:hAnsi="Open Sans" w:cs="Open Sans"/>
          <w:color w:val="333333"/>
          <w:kern w:val="0"/>
          <w:sz w:val="24"/>
          <w:szCs w:val="24"/>
        </w:rPr>
        <w:t>容器环境中。</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在农产品溯源场景中，智能合约</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链码扮演着至关重要的角色</w:t>
      </w:r>
      <w:r w:rsidRPr="006C3BAE">
        <w:rPr>
          <w:rFonts w:ascii="Open Sans" w:eastAsia="宋体" w:hAnsi="Open Sans" w:cs="Open Sans"/>
          <w:color w:val="333333"/>
          <w:kern w:val="0"/>
          <w:sz w:val="24"/>
          <w:szCs w:val="24"/>
        </w:rPr>
        <w:t>[9, 69]</w:t>
      </w:r>
      <w:r w:rsidRPr="006C3BAE">
        <w:rPr>
          <w:rFonts w:ascii="Open Sans" w:eastAsia="宋体" w:hAnsi="Open Sans" w:cs="Open Sans"/>
          <w:color w:val="333333"/>
          <w:kern w:val="0"/>
          <w:sz w:val="24"/>
          <w:szCs w:val="24"/>
        </w:rPr>
        <w:t>：</w:t>
      </w:r>
    </w:p>
    <w:p w:rsidR="006C3BAE" w:rsidRPr="006C3BAE" w:rsidRDefault="006C3BAE" w:rsidP="000C38CB">
      <w:pPr>
        <w:widowControl/>
        <w:numPr>
          <w:ilvl w:val="0"/>
          <w:numId w:val="15"/>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定义数据结构</w:t>
      </w:r>
      <w:r w:rsidRPr="006C3BAE">
        <w:rPr>
          <w:rFonts w:ascii="Open Sans" w:eastAsia="宋体" w:hAnsi="Open Sans" w:cs="Open Sans"/>
          <w:color w:val="333333"/>
          <w:kern w:val="0"/>
          <w:sz w:val="24"/>
          <w:szCs w:val="24"/>
        </w:rPr>
        <w:t>：定义农产品批次、溯源事件等核心数据对象的结构。</w:t>
      </w:r>
    </w:p>
    <w:p w:rsidR="006C3BAE" w:rsidRPr="006C3BAE" w:rsidRDefault="006C3BAE" w:rsidP="000C38CB">
      <w:pPr>
        <w:widowControl/>
        <w:numPr>
          <w:ilvl w:val="0"/>
          <w:numId w:val="15"/>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封装业务逻辑</w:t>
      </w:r>
      <w:r w:rsidRPr="006C3BAE">
        <w:rPr>
          <w:rFonts w:ascii="Open Sans" w:eastAsia="宋体" w:hAnsi="Open Sans" w:cs="Open Sans"/>
          <w:color w:val="333333"/>
          <w:kern w:val="0"/>
          <w:sz w:val="24"/>
          <w:szCs w:val="24"/>
        </w:rPr>
        <w:t>：将供应链各环节的操作（如创建批次、录入种植信息、记录加工过程、转移所有权、添加质检结果、记录物流信息）封装成链码函数。</w:t>
      </w:r>
    </w:p>
    <w:p w:rsidR="006C3BAE" w:rsidRPr="006C3BAE" w:rsidRDefault="006C3BAE" w:rsidP="000C38CB">
      <w:pPr>
        <w:widowControl/>
        <w:numPr>
          <w:ilvl w:val="0"/>
          <w:numId w:val="15"/>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执行业务规则</w:t>
      </w:r>
      <w:r w:rsidRPr="006C3BAE">
        <w:rPr>
          <w:rFonts w:ascii="Open Sans" w:eastAsia="宋体" w:hAnsi="Open Sans" w:cs="Open Sans"/>
          <w:color w:val="333333"/>
          <w:kern w:val="0"/>
          <w:sz w:val="24"/>
          <w:szCs w:val="24"/>
        </w:rPr>
        <w:t>：自动执行预设的规则，例如，只有拥有当前所有权的参与方才能进行下一步操作；质检不合格的产品不能进入下一流通环节。</w:t>
      </w:r>
    </w:p>
    <w:p w:rsidR="006C3BAE" w:rsidRPr="006C3BAE" w:rsidRDefault="006C3BAE" w:rsidP="000C38CB">
      <w:pPr>
        <w:widowControl/>
        <w:numPr>
          <w:ilvl w:val="0"/>
          <w:numId w:val="15"/>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管理账本状态</w:t>
      </w:r>
      <w:r w:rsidRPr="006C3BAE">
        <w:rPr>
          <w:rFonts w:ascii="Open Sans" w:eastAsia="宋体" w:hAnsi="Open Sans" w:cs="Open Sans"/>
          <w:color w:val="333333"/>
          <w:kern w:val="0"/>
          <w:sz w:val="24"/>
          <w:szCs w:val="24"/>
        </w:rPr>
        <w:t>：通过链码函数读取和更新账本的世界状态。</w:t>
      </w:r>
    </w:p>
    <w:p w:rsidR="006C3BAE" w:rsidRPr="006C3BAE" w:rsidRDefault="006C3BAE" w:rsidP="000C38CB">
      <w:pPr>
        <w:widowControl/>
        <w:numPr>
          <w:ilvl w:val="0"/>
          <w:numId w:val="15"/>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实现访问控制</w:t>
      </w:r>
      <w:r w:rsidRPr="006C3BAE">
        <w:rPr>
          <w:rFonts w:ascii="Open Sans" w:eastAsia="宋体" w:hAnsi="Open Sans" w:cs="Open Sans"/>
          <w:color w:val="333333"/>
          <w:kern w:val="0"/>
          <w:sz w:val="24"/>
          <w:szCs w:val="24"/>
        </w:rPr>
        <w:t>：在链码内部检查调用者的身份和权限，确保只有授权用户才能执行特定操作。</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通过使用智能合约，可以实现溯源流程的自动化、标准化，减少人为干预和错误，提高数据的一致性和可信度。</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2.3.2 (</w:t>
      </w:r>
      <w:r w:rsidRPr="006C3BAE">
        <w:rPr>
          <w:rFonts w:ascii="Open Sans" w:eastAsia="宋体" w:hAnsi="Open Sans" w:cs="Open Sans"/>
          <w:b/>
          <w:bCs/>
          <w:color w:val="333333"/>
          <w:kern w:val="0"/>
          <w:sz w:val="24"/>
          <w:szCs w:val="24"/>
        </w:rPr>
        <w:t>可选</w:t>
      </w:r>
      <w:r w:rsidRPr="006C3BAE">
        <w:rPr>
          <w:rFonts w:ascii="Open Sans" w:eastAsia="宋体" w:hAnsi="Open Sans" w:cs="Open Sans"/>
          <w:b/>
          <w:bCs/>
          <w:color w:val="333333"/>
          <w:kern w:val="0"/>
          <w:sz w:val="24"/>
          <w:szCs w:val="24"/>
        </w:rPr>
        <w:t xml:space="preserve">) IPFS </w:t>
      </w:r>
      <w:r w:rsidRPr="006C3BAE">
        <w:rPr>
          <w:rFonts w:ascii="Open Sans" w:eastAsia="宋体" w:hAnsi="Open Sans" w:cs="Open Sans"/>
          <w:b/>
          <w:bCs/>
          <w:color w:val="333333"/>
          <w:kern w:val="0"/>
          <w:sz w:val="24"/>
          <w:szCs w:val="24"/>
        </w:rPr>
        <w:t>分布式存储技术原理</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尽管本次系统实现主要采用</w:t>
      </w:r>
      <w:r w:rsidRPr="006C3BAE">
        <w:rPr>
          <w:rFonts w:ascii="Open Sans" w:eastAsia="宋体" w:hAnsi="Open Sans" w:cs="Open Sans"/>
          <w:color w:val="333333"/>
          <w:kern w:val="0"/>
          <w:sz w:val="24"/>
          <w:szCs w:val="24"/>
        </w:rPr>
        <w:t xml:space="preserve"> MySQL </w:t>
      </w:r>
      <w:r w:rsidRPr="006C3BAE">
        <w:rPr>
          <w:rFonts w:ascii="Open Sans" w:eastAsia="宋体" w:hAnsi="Open Sans" w:cs="Open Sans"/>
          <w:color w:val="333333"/>
          <w:kern w:val="0"/>
          <w:sz w:val="24"/>
          <w:szCs w:val="24"/>
        </w:rPr>
        <w:t>存储链下数据，但理解</w:t>
      </w:r>
      <w:r w:rsidRPr="006C3BAE">
        <w:rPr>
          <w:rFonts w:ascii="Open Sans" w:eastAsia="宋体" w:hAnsi="Open Sans" w:cs="Open Sans"/>
          <w:color w:val="333333"/>
          <w:kern w:val="0"/>
          <w:sz w:val="24"/>
          <w:szCs w:val="24"/>
        </w:rPr>
        <w:t xml:space="preserve"> IPFS </w:t>
      </w:r>
      <w:r w:rsidRPr="006C3BAE">
        <w:rPr>
          <w:rFonts w:ascii="Open Sans" w:eastAsia="宋体" w:hAnsi="Open Sans" w:cs="Open Sans"/>
          <w:color w:val="333333"/>
          <w:kern w:val="0"/>
          <w:sz w:val="24"/>
          <w:szCs w:val="24"/>
        </w:rPr>
        <w:t>对于未来优化大数据存储具有重要意义。</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 xml:space="preserve">IPFS (InterPlanetary File System) </w:t>
      </w:r>
      <w:r w:rsidRPr="006C3BAE">
        <w:rPr>
          <w:rFonts w:ascii="Open Sans" w:eastAsia="宋体" w:hAnsi="Open Sans" w:cs="Open Sans"/>
          <w:color w:val="333333"/>
          <w:kern w:val="0"/>
          <w:sz w:val="24"/>
          <w:szCs w:val="24"/>
        </w:rPr>
        <w:t>是一种点对点的、内容寻址的超媒体传输协议，旨在构建一个更加持久、高效、开放的分布式</w:t>
      </w:r>
      <w:r w:rsidRPr="006C3BAE">
        <w:rPr>
          <w:rFonts w:ascii="Open Sans" w:eastAsia="宋体" w:hAnsi="Open Sans" w:cs="Open Sans"/>
          <w:color w:val="333333"/>
          <w:kern w:val="0"/>
          <w:sz w:val="24"/>
          <w:szCs w:val="24"/>
        </w:rPr>
        <w:t xml:space="preserve"> Web[20]</w:t>
      </w:r>
      <w:r w:rsidRPr="006C3BAE">
        <w:rPr>
          <w:rFonts w:ascii="Open Sans" w:eastAsia="宋体" w:hAnsi="Open Sans" w:cs="Open Sans"/>
          <w:color w:val="333333"/>
          <w:kern w:val="0"/>
          <w:sz w:val="24"/>
          <w:szCs w:val="24"/>
        </w:rPr>
        <w:t>。其核心原理与传统基于位置（如</w:t>
      </w:r>
      <w:r w:rsidRPr="006C3BAE">
        <w:rPr>
          <w:rFonts w:ascii="Open Sans" w:eastAsia="宋体" w:hAnsi="Open Sans" w:cs="Open Sans"/>
          <w:color w:val="333333"/>
          <w:kern w:val="0"/>
          <w:sz w:val="24"/>
          <w:szCs w:val="24"/>
        </w:rPr>
        <w:t xml:space="preserve"> URL</w:t>
      </w:r>
      <w:r w:rsidRPr="006C3BAE">
        <w:rPr>
          <w:rFonts w:ascii="Open Sans" w:eastAsia="宋体" w:hAnsi="Open Sans" w:cs="Open Sans"/>
          <w:color w:val="333333"/>
          <w:kern w:val="0"/>
          <w:sz w:val="24"/>
          <w:szCs w:val="24"/>
        </w:rPr>
        <w:t>）的寻址方式不同：</w:t>
      </w:r>
    </w:p>
    <w:p w:rsidR="006C3BAE" w:rsidRPr="006C3BAE" w:rsidRDefault="006C3BAE" w:rsidP="000C38CB">
      <w:pPr>
        <w:widowControl/>
        <w:numPr>
          <w:ilvl w:val="0"/>
          <w:numId w:val="16"/>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内容寻址</w:t>
      </w:r>
      <w:r w:rsidRPr="006C3BAE">
        <w:rPr>
          <w:rFonts w:ascii="Open Sans" w:eastAsia="宋体" w:hAnsi="Open Sans" w:cs="Open Sans"/>
          <w:b/>
          <w:bCs/>
          <w:color w:val="333333"/>
          <w:kern w:val="0"/>
          <w:sz w:val="24"/>
          <w:szCs w:val="24"/>
        </w:rPr>
        <w:t xml:space="preserve"> (Content Addressing)</w:t>
      </w:r>
      <w:r w:rsidRPr="006C3BAE">
        <w:rPr>
          <w:rFonts w:ascii="Open Sans" w:eastAsia="宋体" w:hAnsi="Open Sans" w:cs="Open Sans"/>
          <w:color w:val="333333"/>
          <w:kern w:val="0"/>
          <w:sz w:val="24"/>
          <w:szCs w:val="24"/>
        </w:rPr>
        <w:t>：文件存储在</w:t>
      </w:r>
      <w:r w:rsidRPr="006C3BAE">
        <w:rPr>
          <w:rFonts w:ascii="Open Sans" w:eastAsia="宋体" w:hAnsi="Open Sans" w:cs="Open Sans"/>
          <w:color w:val="333333"/>
          <w:kern w:val="0"/>
          <w:sz w:val="24"/>
          <w:szCs w:val="24"/>
        </w:rPr>
        <w:t xml:space="preserve"> IPFS </w:t>
      </w:r>
      <w:r w:rsidRPr="006C3BAE">
        <w:rPr>
          <w:rFonts w:ascii="Open Sans" w:eastAsia="宋体" w:hAnsi="Open Sans" w:cs="Open Sans"/>
          <w:color w:val="333333"/>
          <w:kern w:val="0"/>
          <w:sz w:val="24"/>
          <w:szCs w:val="24"/>
        </w:rPr>
        <w:t>网络中时，会被分割成若干数据块（</w:t>
      </w:r>
      <w:r w:rsidRPr="006C3BAE">
        <w:rPr>
          <w:rFonts w:ascii="Open Sans" w:eastAsia="宋体" w:hAnsi="Open Sans" w:cs="Open Sans"/>
          <w:color w:val="333333"/>
          <w:kern w:val="0"/>
          <w:sz w:val="24"/>
          <w:szCs w:val="24"/>
        </w:rPr>
        <w:t>Block</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 xml:space="preserve">IPFS </w:t>
      </w:r>
      <w:r w:rsidRPr="006C3BAE">
        <w:rPr>
          <w:rFonts w:ascii="Open Sans" w:eastAsia="宋体" w:hAnsi="Open Sans" w:cs="Open Sans"/>
          <w:color w:val="333333"/>
          <w:kern w:val="0"/>
          <w:sz w:val="24"/>
          <w:szCs w:val="24"/>
        </w:rPr>
        <w:t>会计算每个数据块以及整个文件的加密哈希值。这个最终的哈希值被称为内容标识符（</w:t>
      </w:r>
      <w:r w:rsidRPr="006C3BAE">
        <w:rPr>
          <w:rFonts w:ascii="Open Sans" w:eastAsia="宋体" w:hAnsi="Open Sans" w:cs="Open Sans"/>
          <w:color w:val="333333"/>
          <w:kern w:val="0"/>
          <w:sz w:val="24"/>
          <w:szCs w:val="24"/>
        </w:rPr>
        <w:t>CID, Content Identifier</w:t>
      </w:r>
      <w:r w:rsidRPr="006C3BAE">
        <w:rPr>
          <w:rFonts w:ascii="Open Sans" w:eastAsia="宋体" w:hAnsi="Open Sans" w:cs="Open Sans"/>
          <w:color w:val="333333"/>
          <w:kern w:val="0"/>
          <w:sz w:val="24"/>
          <w:szCs w:val="24"/>
        </w:rPr>
        <w:t>），它唯一地代表了文件的内容。访问文件时，只需要提供其</w:t>
      </w:r>
      <w:r w:rsidRPr="006C3BAE">
        <w:rPr>
          <w:rFonts w:ascii="Open Sans" w:eastAsia="宋体" w:hAnsi="Open Sans" w:cs="Open Sans"/>
          <w:color w:val="333333"/>
          <w:kern w:val="0"/>
          <w:sz w:val="24"/>
          <w:szCs w:val="24"/>
        </w:rPr>
        <w:t xml:space="preserve"> CID</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 xml:space="preserve">IPFS </w:t>
      </w:r>
      <w:r w:rsidRPr="006C3BAE">
        <w:rPr>
          <w:rFonts w:ascii="Open Sans" w:eastAsia="宋体" w:hAnsi="Open Sans" w:cs="Open Sans"/>
          <w:color w:val="333333"/>
          <w:kern w:val="0"/>
          <w:sz w:val="24"/>
          <w:szCs w:val="24"/>
        </w:rPr>
        <w:t>网络就会负责找到存储该内容（或其部分数据块）的节点。</w:t>
      </w:r>
    </w:p>
    <w:p w:rsidR="006C3BAE" w:rsidRPr="006C3BAE" w:rsidRDefault="006C3BAE" w:rsidP="000C38CB">
      <w:pPr>
        <w:widowControl/>
        <w:numPr>
          <w:ilvl w:val="0"/>
          <w:numId w:val="16"/>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lastRenderedPageBreak/>
        <w:t>数据去重</w:t>
      </w:r>
      <w:r w:rsidRPr="006C3BAE">
        <w:rPr>
          <w:rFonts w:ascii="Open Sans" w:eastAsia="宋体" w:hAnsi="Open Sans" w:cs="Open Sans"/>
          <w:color w:val="333333"/>
          <w:kern w:val="0"/>
          <w:sz w:val="24"/>
          <w:szCs w:val="24"/>
        </w:rPr>
        <w:t>：由于基于内容寻址，如果多个用户上传完全相同的文件，它们将获得相同的</w:t>
      </w:r>
      <w:r w:rsidRPr="006C3BAE">
        <w:rPr>
          <w:rFonts w:ascii="Open Sans" w:eastAsia="宋体" w:hAnsi="Open Sans" w:cs="Open Sans"/>
          <w:color w:val="333333"/>
          <w:kern w:val="0"/>
          <w:sz w:val="24"/>
          <w:szCs w:val="24"/>
        </w:rPr>
        <w:t xml:space="preserve"> CID</w:t>
      </w:r>
      <w:r w:rsidRPr="006C3BAE">
        <w:rPr>
          <w:rFonts w:ascii="Open Sans" w:eastAsia="宋体" w:hAnsi="Open Sans" w:cs="Open Sans"/>
          <w:color w:val="333333"/>
          <w:kern w:val="0"/>
          <w:sz w:val="24"/>
          <w:szCs w:val="24"/>
        </w:rPr>
        <w:t>，并且在网络中只会存储一份副本，节省了存储空间。</w:t>
      </w:r>
    </w:p>
    <w:p w:rsidR="006C3BAE" w:rsidRPr="006C3BAE" w:rsidRDefault="006C3BAE" w:rsidP="000C38CB">
      <w:pPr>
        <w:widowControl/>
        <w:numPr>
          <w:ilvl w:val="0"/>
          <w:numId w:val="16"/>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版本控制</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 xml:space="preserve">IPFS </w:t>
      </w:r>
      <w:r w:rsidRPr="006C3BAE">
        <w:rPr>
          <w:rFonts w:ascii="Open Sans" w:eastAsia="宋体" w:hAnsi="Open Sans" w:cs="Open Sans"/>
          <w:color w:val="333333"/>
          <w:kern w:val="0"/>
          <w:sz w:val="24"/>
          <w:szCs w:val="24"/>
        </w:rPr>
        <w:t>内建了类似</w:t>
      </w:r>
      <w:r w:rsidRPr="006C3BAE">
        <w:rPr>
          <w:rFonts w:ascii="Open Sans" w:eastAsia="宋体" w:hAnsi="Open Sans" w:cs="Open Sans"/>
          <w:color w:val="333333"/>
          <w:kern w:val="0"/>
          <w:sz w:val="24"/>
          <w:szCs w:val="24"/>
        </w:rPr>
        <w:t xml:space="preserve"> Git </w:t>
      </w:r>
      <w:r w:rsidRPr="006C3BAE">
        <w:rPr>
          <w:rFonts w:ascii="Open Sans" w:eastAsia="宋体" w:hAnsi="Open Sans" w:cs="Open Sans"/>
          <w:color w:val="333333"/>
          <w:kern w:val="0"/>
          <w:sz w:val="24"/>
          <w:szCs w:val="24"/>
        </w:rPr>
        <w:t>的版本控制机制（通过</w:t>
      </w:r>
      <w:r w:rsidRPr="006C3BAE">
        <w:rPr>
          <w:rFonts w:ascii="Open Sans" w:eastAsia="宋体" w:hAnsi="Open Sans" w:cs="Open Sans"/>
          <w:color w:val="333333"/>
          <w:kern w:val="0"/>
          <w:sz w:val="24"/>
          <w:szCs w:val="24"/>
        </w:rPr>
        <w:t xml:space="preserve"> IPNS </w:t>
      </w:r>
      <w:r w:rsidRPr="006C3BAE">
        <w:rPr>
          <w:rFonts w:ascii="Open Sans" w:eastAsia="宋体" w:hAnsi="Open Sans" w:cs="Open Sans"/>
          <w:color w:val="333333"/>
          <w:kern w:val="0"/>
          <w:sz w:val="24"/>
          <w:szCs w:val="24"/>
        </w:rPr>
        <w:t>实现可变指针，或通过目录结构链接不同版本的文件），方便跟踪文件的变更历史。</w:t>
      </w:r>
    </w:p>
    <w:p w:rsidR="006C3BAE" w:rsidRPr="006C3BAE" w:rsidRDefault="006C3BAE" w:rsidP="000C38CB">
      <w:pPr>
        <w:widowControl/>
        <w:numPr>
          <w:ilvl w:val="0"/>
          <w:numId w:val="16"/>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分布式存储与检索</w:t>
      </w:r>
      <w:r w:rsidRPr="006C3BAE">
        <w:rPr>
          <w:rFonts w:ascii="Open Sans" w:eastAsia="宋体" w:hAnsi="Open Sans" w:cs="Open Sans"/>
          <w:color w:val="333333"/>
          <w:kern w:val="0"/>
          <w:sz w:val="24"/>
          <w:szCs w:val="24"/>
        </w:rPr>
        <w:t>：文件的数据块分散存储在网络中的多个节点上。当用户请求一个</w:t>
      </w:r>
      <w:r w:rsidRPr="006C3BAE">
        <w:rPr>
          <w:rFonts w:ascii="Open Sans" w:eastAsia="宋体" w:hAnsi="Open Sans" w:cs="Open Sans"/>
          <w:color w:val="333333"/>
          <w:kern w:val="0"/>
          <w:sz w:val="24"/>
          <w:szCs w:val="24"/>
        </w:rPr>
        <w:t xml:space="preserve"> CID </w:t>
      </w:r>
      <w:r w:rsidRPr="006C3BAE">
        <w:rPr>
          <w:rFonts w:ascii="Open Sans" w:eastAsia="宋体" w:hAnsi="Open Sans" w:cs="Open Sans"/>
          <w:color w:val="333333"/>
          <w:kern w:val="0"/>
          <w:sz w:val="24"/>
          <w:szCs w:val="24"/>
        </w:rPr>
        <w:t>时，</w:t>
      </w:r>
      <w:r w:rsidRPr="006C3BAE">
        <w:rPr>
          <w:rFonts w:ascii="Open Sans" w:eastAsia="宋体" w:hAnsi="Open Sans" w:cs="Open Sans"/>
          <w:color w:val="333333"/>
          <w:kern w:val="0"/>
          <w:sz w:val="24"/>
          <w:szCs w:val="24"/>
        </w:rPr>
        <w:t xml:space="preserve">IPFS </w:t>
      </w:r>
      <w:r w:rsidRPr="006C3BAE">
        <w:rPr>
          <w:rFonts w:ascii="Open Sans" w:eastAsia="宋体" w:hAnsi="Open Sans" w:cs="Open Sans"/>
          <w:color w:val="333333"/>
          <w:kern w:val="0"/>
          <w:sz w:val="24"/>
          <w:szCs w:val="24"/>
        </w:rPr>
        <w:t>会通过分布式哈希表（</w:t>
      </w:r>
      <w:r w:rsidRPr="006C3BAE">
        <w:rPr>
          <w:rFonts w:ascii="Open Sans" w:eastAsia="宋体" w:hAnsi="Open Sans" w:cs="Open Sans"/>
          <w:color w:val="333333"/>
          <w:kern w:val="0"/>
          <w:sz w:val="24"/>
          <w:szCs w:val="24"/>
        </w:rPr>
        <w:t>DHT</w:t>
      </w:r>
      <w:r w:rsidRPr="006C3BAE">
        <w:rPr>
          <w:rFonts w:ascii="Open Sans" w:eastAsia="宋体" w:hAnsi="Open Sans" w:cs="Open Sans"/>
          <w:color w:val="333333"/>
          <w:kern w:val="0"/>
          <w:sz w:val="24"/>
          <w:szCs w:val="24"/>
        </w:rPr>
        <w:t>）等机制查找拥有这些数据块的节点，并从最近或最快的节点下载数据。</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将</w:t>
      </w:r>
      <w:r w:rsidRPr="006C3BAE">
        <w:rPr>
          <w:rFonts w:ascii="Open Sans" w:eastAsia="宋体" w:hAnsi="Open Sans" w:cs="Open Sans"/>
          <w:color w:val="333333"/>
          <w:kern w:val="0"/>
          <w:sz w:val="24"/>
          <w:szCs w:val="24"/>
        </w:rPr>
        <w:t xml:space="preserve"> IPFS </w:t>
      </w:r>
      <w:r w:rsidRPr="006C3BAE">
        <w:rPr>
          <w:rFonts w:ascii="Open Sans" w:eastAsia="宋体" w:hAnsi="Open Sans" w:cs="Open Sans"/>
          <w:color w:val="333333"/>
          <w:kern w:val="0"/>
          <w:sz w:val="24"/>
          <w:szCs w:val="24"/>
        </w:rPr>
        <w:t>与区块链（如</w:t>
      </w:r>
      <w:r w:rsidRPr="006C3BAE">
        <w:rPr>
          <w:rFonts w:ascii="Open Sans" w:eastAsia="宋体" w:hAnsi="Open Sans" w:cs="Open Sans"/>
          <w:color w:val="333333"/>
          <w:kern w:val="0"/>
          <w:sz w:val="24"/>
          <w:szCs w:val="24"/>
        </w:rPr>
        <w:t xml:space="preserve"> Fabric</w:t>
      </w:r>
      <w:r w:rsidRPr="006C3BAE">
        <w:rPr>
          <w:rFonts w:ascii="Open Sans" w:eastAsia="宋体" w:hAnsi="Open Sans" w:cs="Open Sans"/>
          <w:color w:val="333333"/>
          <w:kern w:val="0"/>
          <w:sz w:val="24"/>
          <w:szCs w:val="24"/>
        </w:rPr>
        <w:t>）结合，可以形成一种高效的</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链上索引，链下存储</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模式：</w:t>
      </w:r>
    </w:p>
    <w:p w:rsidR="006C3BAE" w:rsidRPr="006C3BAE" w:rsidRDefault="006C3BAE" w:rsidP="000C38CB">
      <w:pPr>
        <w:widowControl/>
        <w:numPr>
          <w:ilvl w:val="0"/>
          <w:numId w:val="17"/>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链下</w:t>
      </w:r>
      <w:r w:rsidRPr="006C3BAE">
        <w:rPr>
          <w:rFonts w:ascii="Open Sans" w:eastAsia="宋体" w:hAnsi="Open Sans" w:cs="Open Sans"/>
          <w:b/>
          <w:bCs/>
          <w:color w:val="333333"/>
          <w:kern w:val="0"/>
          <w:sz w:val="24"/>
          <w:szCs w:val="24"/>
        </w:rPr>
        <w:t xml:space="preserve"> (IPFS)</w:t>
      </w:r>
      <w:r w:rsidRPr="006C3BAE">
        <w:rPr>
          <w:rFonts w:ascii="Open Sans" w:eastAsia="宋体" w:hAnsi="Open Sans" w:cs="Open Sans"/>
          <w:color w:val="333333"/>
          <w:kern w:val="0"/>
          <w:sz w:val="24"/>
          <w:szCs w:val="24"/>
        </w:rPr>
        <w:t>：存储溯源过程中产生的大量非结构化数据，如高清图片、检测报告</w:t>
      </w:r>
      <w:r w:rsidRPr="006C3BAE">
        <w:rPr>
          <w:rFonts w:ascii="Open Sans" w:eastAsia="宋体" w:hAnsi="Open Sans" w:cs="Open Sans"/>
          <w:color w:val="333333"/>
          <w:kern w:val="0"/>
          <w:sz w:val="24"/>
          <w:szCs w:val="24"/>
        </w:rPr>
        <w:t xml:space="preserve"> PDF</w:t>
      </w:r>
      <w:r w:rsidRPr="006C3BAE">
        <w:rPr>
          <w:rFonts w:ascii="Open Sans" w:eastAsia="宋体" w:hAnsi="Open Sans" w:cs="Open Sans"/>
          <w:color w:val="333333"/>
          <w:kern w:val="0"/>
          <w:sz w:val="24"/>
          <w:szCs w:val="24"/>
        </w:rPr>
        <w:t>、监控视频片段等。</w:t>
      </w:r>
    </w:p>
    <w:p w:rsidR="006C3BAE" w:rsidRPr="006C3BAE" w:rsidRDefault="006C3BAE" w:rsidP="000C38CB">
      <w:pPr>
        <w:widowControl/>
        <w:numPr>
          <w:ilvl w:val="0"/>
          <w:numId w:val="17"/>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链上</w:t>
      </w:r>
      <w:r w:rsidRPr="006C3BAE">
        <w:rPr>
          <w:rFonts w:ascii="Open Sans" w:eastAsia="宋体" w:hAnsi="Open Sans" w:cs="Open Sans"/>
          <w:b/>
          <w:bCs/>
          <w:color w:val="333333"/>
          <w:kern w:val="0"/>
          <w:sz w:val="24"/>
          <w:szCs w:val="24"/>
        </w:rPr>
        <w:t xml:space="preserve"> (Fabric Ledger)</w:t>
      </w:r>
      <w:r w:rsidRPr="006C3BAE">
        <w:rPr>
          <w:rFonts w:ascii="Open Sans" w:eastAsia="宋体" w:hAnsi="Open Sans" w:cs="Open Sans"/>
          <w:color w:val="333333"/>
          <w:kern w:val="0"/>
          <w:sz w:val="24"/>
          <w:szCs w:val="24"/>
        </w:rPr>
        <w:t>：仅存储这些大文件的</w:t>
      </w:r>
      <w:r w:rsidRPr="006C3BAE">
        <w:rPr>
          <w:rFonts w:ascii="Open Sans" w:eastAsia="宋体" w:hAnsi="Open Sans" w:cs="Open Sans"/>
          <w:color w:val="333333"/>
          <w:kern w:val="0"/>
          <w:sz w:val="24"/>
          <w:szCs w:val="24"/>
        </w:rPr>
        <w:t xml:space="preserve"> CID</w:t>
      </w:r>
      <w:r w:rsidRPr="006C3BAE">
        <w:rPr>
          <w:rFonts w:ascii="Open Sans" w:eastAsia="宋体" w:hAnsi="Open Sans" w:cs="Open Sans"/>
          <w:color w:val="333333"/>
          <w:kern w:val="0"/>
          <w:sz w:val="24"/>
          <w:szCs w:val="24"/>
        </w:rPr>
        <w:t>（哈希值）以及相关的元数据（如文件描述、上传时间、关联的批次号等）。</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这种方式的优势在于：</w:t>
      </w:r>
    </w:p>
    <w:p w:rsidR="006C3BAE" w:rsidRPr="006C3BAE" w:rsidRDefault="006C3BAE" w:rsidP="000C38CB">
      <w:pPr>
        <w:widowControl/>
        <w:numPr>
          <w:ilvl w:val="0"/>
          <w:numId w:val="1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减轻链上存储压力</w:t>
      </w:r>
      <w:r w:rsidRPr="006C3BAE">
        <w:rPr>
          <w:rFonts w:ascii="Open Sans" w:eastAsia="宋体" w:hAnsi="Open Sans" w:cs="Open Sans"/>
          <w:color w:val="333333"/>
          <w:kern w:val="0"/>
          <w:sz w:val="24"/>
          <w:szCs w:val="24"/>
        </w:rPr>
        <w:t>：避免了将大文件直接写入区块链账本，显著降低了存储成本和账本膨胀速度。</w:t>
      </w:r>
    </w:p>
    <w:p w:rsidR="006C3BAE" w:rsidRPr="006C3BAE" w:rsidRDefault="006C3BAE" w:rsidP="000C38CB">
      <w:pPr>
        <w:widowControl/>
        <w:numPr>
          <w:ilvl w:val="0"/>
          <w:numId w:val="1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保证数据完整性与不可篡改性</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 xml:space="preserve">CID </w:t>
      </w:r>
      <w:r w:rsidRPr="006C3BAE">
        <w:rPr>
          <w:rFonts w:ascii="Open Sans" w:eastAsia="宋体" w:hAnsi="Open Sans" w:cs="Open Sans"/>
          <w:color w:val="333333"/>
          <w:kern w:val="0"/>
          <w:sz w:val="24"/>
          <w:szCs w:val="24"/>
        </w:rPr>
        <w:t>是根据文件内容计算的，任何对文件内容的微小改动都会导致</w:t>
      </w:r>
      <w:r w:rsidRPr="006C3BAE">
        <w:rPr>
          <w:rFonts w:ascii="Open Sans" w:eastAsia="宋体" w:hAnsi="Open Sans" w:cs="Open Sans"/>
          <w:color w:val="333333"/>
          <w:kern w:val="0"/>
          <w:sz w:val="24"/>
          <w:szCs w:val="24"/>
        </w:rPr>
        <w:t xml:space="preserve"> CID </w:t>
      </w:r>
      <w:r w:rsidRPr="006C3BAE">
        <w:rPr>
          <w:rFonts w:ascii="Open Sans" w:eastAsia="宋体" w:hAnsi="Open Sans" w:cs="Open Sans"/>
          <w:color w:val="333333"/>
          <w:kern w:val="0"/>
          <w:sz w:val="24"/>
          <w:szCs w:val="24"/>
        </w:rPr>
        <w:t>变化。将</w:t>
      </w:r>
      <w:r w:rsidRPr="006C3BAE">
        <w:rPr>
          <w:rFonts w:ascii="Open Sans" w:eastAsia="宋体" w:hAnsi="Open Sans" w:cs="Open Sans"/>
          <w:color w:val="333333"/>
          <w:kern w:val="0"/>
          <w:sz w:val="24"/>
          <w:szCs w:val="24"/>
        </w:rPr>
        <w:t xml:space="preserve"> CID </w:t>
      </w:r>
      <w:r w:rsidRPr="006C3BAE">
        <w:rPr>
          <w:rFonts w:ascii="Open Sans" w:eastAsia="宋体" w:hAnsi="Open Sans" w:cs="Open Sans"/>
          <w:color w:val="333333"/>
          <w:kern w:val="0"/>
          <w:sz w:val="24"/>
          <w:szCs w:val="24"/>
        </w:rPr>
        <w:t>记录在不可篡改的区块链上，就间接保证了链下文件的内容在被记录时是真实的，并且可以通过比对</w:t>
      </w:r>
      <w:r w:rsidRPr="006C3BAE">
        <w:rPr>
          <w:rFonts w:ascii="Open Sans" w:eastAsia="宋体" w:hAnsi="Open Sans" w:cs="Open Sans"/>
          <w:color w:val="333333"/>
          <w:kern w:val="0"/>
          <w:sz w:val="24"/>
          <w:szCs w:val="24"/>
        </w:rPr>
        <w:t xml:space="preserve"> CID </w:t>
      </w:r>
      <w:r w:rsidRPr="006C3BAE">
        <w:rPr>
          <w:rFonts w:ascii="Open Sans" w:eastAsia="宋体" w:hAnsi="Open Sans" w:cs="Open Sans"/>
          <w:color w:val="333333"/>
          <w:kern w:val="0"/>
          <w:sz w:val="24"/>
          <w:szCs w:val="24"/>
        </w:rPr>
        <w:t>来验证文件是否被篡改。</w:t>
      </w:r>
    </w:p>
    <w:p w:rsidR="006C3BAE" w:rsidRPr="006C3BAE" w:rsidRDefault="006C3BAE" w:rsidP="000C38CB">
      <w:pPr>
        <w:widowControl/>
        <w:numPr>
          <w:ilvl w:val="0"/>
          <w:numId w:val="1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数据持久性与可用性</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 xml:space="preserve">IPFS </w:t>
      </w:r>
      <w:r w:rsidRPr="006C3BAE">
        <w:rPr>
          <w:rFonts w:ascii="Open Sans" w:eastAsia="宋体" w:hAnsi="Open Sans" w:cs="Open Sans"/>
          <w:color w:val="333333"/>
          <w:kern w:val="0"/>
          <w:sz w:val="24"/>
          <w:szCs w:val="24"/>
        </w:rPr>
        <w:t>的分布式存储特性提高了文件的可用性和抗审查性（只要网络中还有节点存储该文件）。</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虽然本系统的初步实现使用</w:t>
      </w:r>
      <w:r w:rsidRPr="006C3BAE">
        <w:rPr>
          <w:rFonts w:ascii="Open Sans" w:eastAsia="宋体" w:hAnsi="Open Sans" w:cs="Open Sans"/>
          <w:color w:val="333333"/>
          <w:kern w:val="0"/>
          <w:sz w:val="24"/>
          <w:szCs w:val="24"/>
        </w:rPr>
        <w:t xml:space="preserve"> MySQL </w:t>
      </w:r>
      <w:r w:rsidRPr="006C3BAE">
        <w:rPr>
          <w:rFonts w:ascii="Open Sans" w:eastAsia="宋体" w:hAnsi="Open Sans" w:cs="Open Sans"/>
          <w:color w:val="333333"/>
          <w:kern w:val="0"/>
          <w:sz w:val="24"/>
          <w:szCs w:val="24"/>
        </w:rPr>
        <w:t>管理链下数据，但</w:t>
      </w:r>
      <w:r w:rsidRPr="006C3BAE">
        <w:rPr>
          <w:rFonts w:ascii="Open Sans" w:eastAsia="宋体" w:hAnsi="Open Sans" w:cs="Open Sans"/>
          <w:color w:val="333333"/>
          <w:kern w:val="0"/>
          <w:sz w:val="24"/>
          <w:szCs w:val="24"/>
        </w:rPr>
        <w:t xml:space="preserve"> IPFS </w:t>
      </w:r>
      <w:r w:rsidRPr="006C3BAE">
        <w:rPr>
          <w:rFonts w:ascii="Open Sans" w:eastAsia="宋体" w:hAnsi="Open Sans" w:cs="Open Sans"/>
          <w:color w:val="333333"/>
          <w:kern w:val="0"/>
          <w:sz w:val="24"/>
          <w:szCs w:val="24"/>
        </w:rPr>
        <w:t>提供了一种更符合去中心化理念、更适合存储大文件和非结构化数据的方案，是未来系统优化的重要方向。</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lastRenderedPageBreak/>
        <w:t xml:space="preserve">2.4 </w:t>
      </w:r>
      <w:r w:rsidRPr="006C3BAE">
        <w:rPr>
          <w:rFonts w:ascii="Open Sans" w:eastAsia="宋体" w:hAnsi="Open Sans" w:cs="Open Sans"/>
          <w:b/>
          <w:bCs/>
          <w:color w:val="333333"/>
          <w:kern w:val="0"/>
          <w:sz w:val="24"/>
          <w:szCs w:val="24"/>
        </w:rPr>
        <w:t>应用层开发技术栈</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本系统采用前后端分离的架构，选择了成熟且流行的技术栈进行开发。</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2.4.1 </w:t>
      </w:r>
      <w:r w:rsidRPr="006C3BAE">
        <w:rPr>
          <w:rFonts w:ascii="Open Sans" w:eastAsia="宋体" w:hAnsi="Open Sans" w:cs="Open Sans"/>
          <w:b/>
          <w:bCs/>
          <w:color w:val="333333"/>
          <w:kern w:val="0"/>
          <w:sz w:val="24"/>
          <w:szCs w:val="24"/>
        </w:rPr>
        <w:t>后端技术</w:t>
      </w:r>
      <w:r w:rsidRPr="006C3BAE">
        <w:rPr>
          <w:rFonts w:ascii="Open Sans" w:eastAsia="宋体" w:hAnsi="Open Sans" w:cs="Open Sans"/>
          <w:b/>
          <w:bCs/>
          <w:color w:val="333333"/>
          <w:kern w:val="0"/>
          <w:sz w:val="24"/>
          <w:szCs w:val="24"/>
        </w:rPr>
        <w:t xml:space="preserve"> (SpringBoot, MyBatis-Plus, MySQL)</w:t>
      </w:r>
    </w:p>
    <w:p w:rsidR="006C3BAE" w:rsidRPr="006C3BAE" w:rsidRDefault="006C3BAE" w:rsidP="000C38CB">
      <w:pPr>
        <w:widowControl/>
        <w:numPr>
          <w:ilvl w:val="0"/>
          <w:numId w:val="1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SpringBoot</w:t>
      </w:r>
      <w:r w:rsidRPr="006C3BAE">
        <w:rPr>
          <w:rFonts w:ascii="Open Sans" w:eastAsia="宋体" w:hAnsi="Open Sans" w:cs="Open Sans"/>
          <w:color w:val="333333"/>
          <w:kern w:val="0"/>
          <w:sz w:val="24"/>
          <w:szCs w:val="24"/>
        </w:rPr>
        <w:t>：是一个基于</w:t>
      </w:r>
      <w:r w:rsidRPr="006C3BAE">
        <w:rPr>
          <w:rFonts w:ascii="Open Sans" w:eastAsia="宋体" w:hAnsi="Open Sans" w:cs="Open Sans"/>
          <w:color w:val="333333"/>
          <w:kern w:val="0"/>
          <w:sz w:val="24"/>
          <w:szCs w:val="24"/>
        </w:rPr>
        <w:t xml:space="preserve"> Spring </w:t>
      </w:r>
      <w:r w:rsidRPr="006C3BAE">
        <w:rPr>
          <w:rFonts w:ascii="Open Sans" w:eastAsia="宋体" w:hAnsi="Open Sans" w:cs="Open Sans"/>
          <w:color w:val="333333"/>
          <w:kern w:val="0"/>
          <w:sz w:val="24"/>
          <w:szCs w:val="24"/>
        </w:rPr>
        <w:t>框架的快速应用开发框架。它通过</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约定优于配置</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的原则，简化了</w:t>
      </w:r>
      <w:r w:rsidRPr="006C3BAE">
        <w:rPr>
          <w:rFonts w:ascii="Open Sans" w:eastAsia="宋体" w:hAnsi="Open Sans" w:cs="Open Sans"/>
          <w:color w:val="333333"/>
          <w:kern w:val="0"/>
          <w:sz w:val="24"/>
          <w:szCs w:val="24"/>
        </w:rPr>
        <w:t xml:space="preserve"> Spring </w:t>
      </w:r>
      <w:r w:rsidRPr="006C3BAE">
        <w:rPr>
          <w:rFonts w:ascii="Open Sans" w:eastAsia="宋体" w:hAnsi="Open Sans" w:cs="Open Sans"/>
          <w:color w:val="333333"/>
          <w:kern w:val="0"/>
          <w:sz w:val="24"/>
          <w:szCs w:val="24"/>
        </w:rPr>
        <w:t>应用的初始搭建以及开发过程。其内嵌</w:t>
      </w:r>
      <w:r w:rsidRPr="006C3BAE">
        <w:rPr>
          <w:rFonts w:ascii="Open Sans" w:eastAsia="宋体" w:hAnsi="Open Sans" w:cs="Open Sans"/>
          <w:color w:val="333333"/>
          <w:kern w:val="0"/>
          <w:sz w:val="24"/>
          <w:szCs w:val="24"/>
        </w:rPr>
        <w:t xml:space="preserve"> Web </w:t>
      </w:r>
      <w:r w:rsidRPr="006C3BAE">
        <w:rPr>
          <w:rFonts w:ascii="Open Sans" w:eastAsia="宋体" w:hAnsi="Open Sans" w:cs="Open Sans"/>
          <w:color w:val="333333"/>
          <w:kern w:val="0"/>
          <w:sz w:val="24"/>
          <w:szCs w:val="24"/>
        </w:rPr>
        <w:t>服务器（如</w:t>
      </w:r>
      <w:r w:rsidRPr="006C3BAE">
        <w:rPr>
          <w:rFonts w:ascii="Open Sans" w:eastAsia="宋体" w:hAnsi="Open Sans" w:cs="Open Sans"/>
          <w:color w:val="333333"/>
          <w:kern w:val="0"/>
          <w:sz w:val="24"/>
          <w:szCs w:val="24"/>
        </w:rPr>
        <w:t xml:space="preserve"> Tomcat</w:t>
      </w:r>
      <w:r w:rsidRPr="006C3BAE">
        <w:rPr>
          <w:rFonts w:ascii="Open Sans" w:eastAsia="宋体" w:hAnsi="Open Sans" w:cs="Open Sans"/>
          <w:color w:val="333333"/>
          <w:kern w:val="0"/>
          <w:sz w:val="24"/>
          <w:szCs w:val="24"/>
        </w:rPr>
        <w:t>）、自动配置、</w:t>
      </w:r>
      <w:r w:rsidRPr="006C3BAE">
        <w:rPr>
          <w:rFonts w:ascii="Open Sans" w:eastAsia="宋体" w:hAnsi="Open Sans" w:cs="Open Sans"/>
          <w:color w:val="333333"/>
          <w:kern w:val="0"/>
          <w:sz w:val="24"/>
          <w:szCs w:val="24"/>
        </w:rPr>
        <w:t xml:space="preserve">Starter </w:t>
      </w:r>
      <w:r w:rsidRPr="006C3BAE">
        <w:rPr>
          <w:rFonts w:ascii="Open Sans" w:eastAsia="宋体" w:hAnsi="Open Sans" w:cs="Open Sans"/>
          <w:color w:val="333333"/>
          <w:kern w:val="0"/>
          <w:sz w:val="24"/>
          <w:szCs w:val="24"/>
        </w:rPr>
        <w:t>依赖等特性，使得开发者能够快速构建独立、生产级别的基于</w:t>
      </w:r>
      <w:r w:rsidRPr="006C3BAE">
        <w:rPr>
          <w:rFonts w:ascii="Open Sans" w:eastAsia="宋体" w:hAnsi="Open Sans" w:cs="Open Sans"/>
          <w:color w:val="333333"/>
          <w:kern w:val="0"/>
          <w:sz w:val="24"/>
          <w:szCs w:val="24"/>
        </w:rPr>
        <w:t xml:space="preserve"> Spring </w:t>
      </w:r>
      <w:r w:rsidRPr="006C3BAE">
        <w:rPr>
          <w:rFonts w:ascii="Open Sans" w:eastAsia="宋体" w:hAnsi="Open Sans" w:cs="Open Sans"/>
          <w:color w:val="333333"/>
          <w:kern w:val="0"/>
          <w:sz w:val="24"/>
          <w:szCs w:val="24"/>
        </w:rPr>
        <w:t>的应用程序。在本项目中，</w:t>
      </w:r>
      <w:r w:rsidRPr="006C3BAE">
        <w:rPr>
          <w:rFonts w:ascii="Open Sans" w:eastAsia="宋体" w:hAnsi="Open Sans" w:cs="Open Sans"/>
          <w:color w:val="333333"/>
          <w:kern w:val="0"/>
          <w:sz w:val="24"/>
          <w:szCs w:val="24"/>
        </w:rPr>
        <w:t xml:space="preserve">SpringBoot </w:t>
      </w:r>
      <w:r w:rsidRPr="006C3BAE">
        <w:rPr>
          <w:rFonts w:ascii="Open Sans" w:eastAsia="宋体" w:hAnsi="Open Sans" w:cs="Open Sans"/>
          <w:color w:val="333333"/>
          <w:kern w:val="0"/>
          <w:sz w:val="24"/>
          <w:szCs w:val="24"/>
        </w:rPr>
        <w:t>用于构建后端</w:t>
      </w:r>
      <w:r w:rsidRPr="006C3BAE">
        <w:rPr>
          <w:rFonts w:ascii="Open Sans" w:eastAsia="宋体" w:hAnsi="Open Sans" w:cs="Open Sans"/>
          <w:color w:val="333333"/>
          <w:kern w:val="0"/>
          <w:sz w:val="24"/>
          <w:szCs w:val="24"/>
        </w:rPr>
        <w:t xml:space="preserve"> RESTful API </w:t>
      </w:r>
      <w:r w:rsidRPr="006C3BAE">
        <w:rPr>
          <w:rFonts w:ascii="Open Sans" w:eastAsia="宋体" w:hAnsi="Open Sans" w:cs="Open Sans"/>
          <w:color w:val="333333"/>
          <w:kern w:val="0"/>
          <w:sz w:val="24"/>
          <w:szCs w:val="24"/>
        </w:rPr>
        <w:t>服务，处理业务逻辑，并协调与数据库和区块链网络的交互。</w:t>
      </w:r>
    </w:p>
    <w:p w:rsidR="006C3BAE" w:rsidRPr="006C3BAE" w:rsidRDefault="006C3BAE" w:rsidP="000C38CB">
      <w:pPr>
        <w:widowControl/>
        <w:numPr>
          <w:ilvl w:val="0"/>
          <w:numId w:val="1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MyBatis-Plus</w:t>
      </w:r>
      <w:r w:rsidRPr="006C3BAE">
        <w:rPr>
          <w:rFonts w:ascii="Open Sans" w:eastAsia="宋体" w:hAnsi="Open Sans" w:cs="Open Sans"/>
          <w:color w:val="333333"/>
          <w:kern w:val="0"/>
          <w:sz w:val="24"/>
          <w:szCs w:val="24"/>
        </w:rPr>
        <w:t>：是一个</w:t>
      </w:r>
      <w:r w:rsidRPr="006C3BAE">
        <w:rPr>
          <w:rFonts w:ascii="Open Sans" w:eastAsia="宋体" w:hAnsi="Open Sans" w:cs="Open Sans"/>
          <w:color w:val="333333"/>
          <w:kern w:val="0"/>
          <w:sz w:val="24"/>
          <w:szCs w:val="24"/>
        </w:rPr>
        <w:t xml:space="preserve"> MyBatis (</w:t>
      </w:r>
      <w:r w:rsidRPr="006C3BAE">
        <w:rPr>
          <w:rFonts w:ascii="Open Sans" w:eastAsia="宋体" w:hAnsi="Open Sans" w:cs="Open Sans"/>
          <w:color w:val="333333"/>
          <w:kern w:val="0"/>
          <w:sz w:val="24"/>
          <w:szCs w:val="24"/>
        </w:rPr>
        <w:t>流行的</w:t>
      </w:r>
      <w:r w:rsidRPr="006C3BAE">
        <w:rPr>
          <w:rFonts w:ascii="Open Sans" w:eastAsia="宋体" w:hAnsi="Open Sans" w:cs="Open Sans"/>
          <w:color w:val="333333"/>
          <w:kern w:val="0"/>
          <w:sz w:val="24"/>
          <w:szCs w:val="24"/>
        </w:rPr>
        <w:t xml:space="preserve"> Java </w:t>
      </w:r>
      <w:r w:rsidRPr="006C3BAE">
        <w:rPr>
          <w:rFonts w:ascii="Open Sans" w:eastAsia="宋体" w:hAnsi="Open Sans" w:cs="Open Sans"/>
          <w:color w:val="333333"/>
          <w:kern w:val="0"/>
          <w:sz w:val="24"/>
          <w:szCs w:val="24"/>
        </w:rPr>
        <w:t>持久层框架</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的增强工具。它在</w:t>
      </w:r>
      <w:r w:rsidRPr="006C3BAE">
        <w:rPr>
          <w:rFonts w:ascii="Open Sans" w:eastAsia="宋体" w:hAnsi="Open Sans" w:cs="Open Sans"/>
          <w:color w:val="333333"/>
          <w:kern w:val="0"/>
          <w:sz w:val="24"/>
          <w:szCs w:val="24"/>
        </w:rPr>
        <w:t xml:space="preserve"> MyBatis </w:t>
      </w:r>
      <w:r w:rsidRPr="006C3BAE">
        <w:rPr>
          <w:rFonts w:ascii="Open Sans" w:eastAsia="宋体" w:hAnsi="Open Sans" w:cs="Open Sans"/>
          <w:color w:val="333333"/>
          <w:kern w:val="0"/>
          <w:sz w:val="24"/>
          <w:szCs w:val="24"/>
        </w:rPr>
        <w:t>的基础上只做增强不做改变，提供了许多便捷功能，如通用的</w:t>
      </w:r>
      <w:r w:rsidRPr="006C3BAE">
        <w:rPr>
          <w:rFonts w:ascii="Open Sans" w:eastAsia="宋体" w:hAnsi="Open Sans" w:cs="Open Sans"/>
          <w:color w:val="333333"/>
          <w:kern w:val="0"/>
          <w:sz w:val="24"/>
          <w:szCs w:val="24"/>
        </w:rPr>
        <w:t xml:space="preserve"> CRUD </w:t>
      </w:r>
      <w:r w:rsidRPr="006C3BAE">
        <w:rPr>
          <w:rFonts w:ascii="Open Sans" w:eastAsia="宋体" w:hAnsi="Open Sans" w:cs="Open Sans"/>
          <w:color w:val="333333"/>
          <w:kern w:val="0"/>
          <w:sz w:val="24"/>
          <w:szCs w:val="24"/>
        </w:rPr>
        <w:t>操作、条件构造器、代码生成器等，极大地简化了数据库操作，提高了开发效率。本项目使用</w:t>
      </w:r>
      <w:r w:rsidRPr="006C3BAE">
        <w:rPr>
          <w:rFonts w:ascii="Open Sans" w:eastAsia="宋体" w:hAnsi="Open Sans" w:cs="Open Sans"/>
          <w:color w:val="333333"/>
          <w:kern w:val="0"/>
          <w:sz w:val="24"/>
          <w:szCs w:val="24"/>
        </w:rPr>
        <w:t xml:space="preserve"> MyBatis-Plus </w:t>
      </w:r>
      <w:r w:rsidRPr="006C3BAE">
        <w:rPr>
          <w:rFonts w:ascii="Open Sans" w:eastAsia="宋体" w:hAnsi="Open Sans" w:cs="Open Sans"/>
          <w:color w:val="333333"/>
          <w:kern w:val="0"/>
          <w:sz w:val="24"/>
          <w:szCs w:val="24"/>
        </w:rPr>
        <w:t>来访问和操作</w:t>
      </w:r>
      <w:r w:rsidRPr="006C3BAE">
        <w:rPr>
          <w:rFonts w:ascii="Open Sans" w:eastAsia="宋体" w:hAnsi="Open Sans" w:cs="Open Sans"/>
          <w:color w:val="333333"/>
          <w:kern w:val="0"/>
          <w:sz w:val="24"/>
          <w:szCs w:val="24"/>
        </w:rPr>
        <w:t xml:space="preserve"> MySQL </w:t>
      </w:r>
      <w:r w:rsidRPr="006C3BAE">
        <w:rPr>
          <w:rFonts w:ascii="Open Sans" w:eastAsia="宋体" w:hAnsi="Open Sans" w:cs="Open Sans"/>
          <w:color w:val="333333"/>
          <w:kern w:val="0"/>
          <w:sz w:val="24"/>
          <w:szCs w:val="24"/>
        </w:rPr>
        <w:t>数据库。</w:t>
      </w:r>
    </w:p>
    <w:p w:rsidR="006C3BAE" w:rsidRPr="006C3BAE" w:rsidRDefault="006C3BAE" w:rsidP="000C38CB">
      <w:pPr>
        <w:widowControl/>
        <w:numPr>
          <w:ilvl w:val="0"/>
          <w:numId w:val="1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MySQL</w:t>
      </w:r>
      <w:r w:rsidRPr="006C3BAE">
        <w:rPr>
          <w:rFonts w:ascii="Open Sans" w:eastAsia="宋体" w:hAnsi="Open Sans" w:cs="Open Sans"/>
          <w:color w:val="333333"/>
          <w:kern w:val="0"/>
          <w:sz w:val="24"/>
          <w:szCs w:val="24"/>
        </w:rPr>
        <w:t>：是世界上最流行的开源关系型数据库管理系统之一。它具有性能高、成本低、可靠性好等优点。在本项目中，</w:t>
      </w:r>
      <w:r w:rsidRPr="006C3BAE">
        <w:rPr>
          <w:rFonts w:ascii="Open Sans" w:eastAsia="宋体" w:hAnsi="Open Sans" w:cs="Open Sans"/>
          <w:color w:val="333333"/>
          <w:kern w:val="0"/>
          <w:sz w:val="24"/>
          <w:szCs w:val="24"/>
        </w:rPr>
        <w:t xml:space="preserve">MySQL </w:t>
      </w:r>
      <w:r w:rsidRPr="006C3BAE">
        <w:rPr>
          <w:rFonts w:ascii="Open Sans" w:eastAsia="宋体" w:hAnsi="Open Sans" w:cs="Open Sans"/>
          <w:color w:val="333333"/>
          <w:kern w:val="0"/>
          <w:sz w:val="24"/>
          <w:szCs w:val="24"/>
        </w:rPr>
        <w:t>用于存储用户信息、角色权限、部分溯源过程中的辅助信息、查询索引以及可能不适合存储在链上的详细业务数据。</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2.4.2 </w:t>
      </w:r>
      <w:r w:rsidRPr="006C3BAE">
        <w:rPr>
          <w:rFonts w:ascii="Open Sans" w:eastAsia="宋体" w:hAnsi="Open Sans" w:cs="Open Sans"/>
          <w:b/>
          <w:bCs/>
          <w:color w:val="333333"/>
          <w:kern w:val="0"/>
          <w:sz w:val="24"/>
          <w:szCs w:val="24"/>
        </w:rPr>
        <w:t>前端技术</w:t>
      </w:r>
      <w:r w:rsidRPr="006C3BAE">
        <w:rPr>
          <w:rFonts w:ascii="Open Sans" w:eastAsia="宋体" w:hAnsi="Open Sans" w:cs="Open Sans"/>
          <w:b/>
          <w:bCs/>
          <w:color w:val="333333"/>
          <w:kern w:val="0"/>
          <w:sz w:val="24"/>
          <w:szCs w:val="24"/>
        </w:rPr>
        <w:t xml:space="preserve"> (Vue3, Vite, ElementPlus, Unocss)</w:t>
      </w:r>
    </w:p>
    <w:p w:rsidR="006C3BAE" w:rsidRPr="006C3BAE" w:rsidRDefault="006C3BAE" w:rsidP="000C38CB">
      <w:pPr>
        <w:widowControl/>
        <w:numPr>
          <w:ilvl w:val="0"/>
          <w:numId w:val="20"/>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Vue3</w:t>
      </w:r>
      <w:r w:rsidRPr="006C3BAE">
        <w:rPr>
          <w:rFonts w:ascii="Open Sans" w:eastAsia="宋体" w:hAnsi="Open Sans" w:cs="Open Sans"/>
          <w:color w:val="333333"/>
          <w:kern w:val="0"/>
          <w:sz w:val="24"/>
          <w:szCs w:val="24"/>
        </w:rPr>
        <w:t>：是一个用于构建用户界面的渐进式</w:t>
      </w:r>
      <w:r w:rsidRPr="006C3BAE">
        <w:rPr>
          <w:rFonts w:ascii="Open Sans" w:eastAsia="宋体" w:hAnsi="Open Sans" w:cs="Open Sans"/>
          <w:color w:val="333333"/>
          <w:kern w:val="0"/>
          <w:sz w:val="24"/>
          <w:szCs w:val="24"/>
        </w:rPr>
        <w:t xml:space="preserve"> JavaScript </w:t>
      </w:r>
      <w:r w:rsidRPr="006C3BAE">
        <w:rPr>
          <w:rFonts w:ascii="Open Sans" w:eastAsia="宋体" w:hAnsi="Open Sans" w:cs="Open Sans"/>
          <w:color w:val="333333"/>
          <w:kern w:val="0"/>
          <w:sz w:val="24"/>
          <w:szCs w:val="24"/>
        </w:rPr>
        <w:t>框架。</w:t>
      </w:r>
      <w:r w:rsidRPr="006C3BAE">
        <w:rPr>
          <w:rFonts w:ascii="Open Sans" w:eastAsia="宋体" w:hAnsi="Open Sans" w:cs="Open Sans"/>
          <w:color w:val="333333"/>
          <w:kern w:val="0"/>
          <w:sz w:val="24"/>
          <w:szCs w:val="24"/>
        </w:rPr>
        <w:t xml:space="preserve">Vue3 </w:t>
      </w:r>
      <w:r w:rsidRPr="006C3BAE">
        <w:rPr>
          <w:rFonts w:ascii="Open Sans" w:eastAsia="宋体" w:hAnsi="Open Sans" w:cs="Open Sans"/>
          <w:color w:val="333333"/>
          <w:kern w:val="0"/>
          <w:sz w:val="24"/>
          <w:szCs w:val="24"/>
        </w:rPr>
        <w:t>相比</w:t>
      </w:r>
      <w:r w:rsidRPr="006C3BAE">
        <w:rPr>
          <w:rFonts w:ascii="Open Sans" w:eastAsia="宋体" w:hAnsi="Open Sans" w:cs="Open Sans"/>
          <w:color w:val="333333"/>
          <w:kern w:val="0"/>
          <w:sz w:val="24"/>
          <w:szCs w:val="24"/>
        </w:rPr>
        <w:t xml:space="preserve"> Vue2 </w:t>
      </w:r>
      <w:r w:rsidRPr="006C3BAE">
        <w:rPr>
          <w:rFonts w:ascii="Open Sans" w:eastAsia="宋体" w:hAnsi="Open Sans" w:cs="Open Sans"/>
          <w:color w:val="333333"/>
          <w:kern w:val="0"/>
          <w:sz w:val="24"/>
          <w:szCs w:val="24"/>
        </w:rPr>
        <w:t>提供了更好的性能（基于</w:t>
      </w:r>
      <w:r w:rsidRPr="006C3BAE">
        <w:rPr>
          <w:rFonts w:ascii="Open Sans" w:eastAsia="宋体" w:hAnsi="Open Sans" w:cs="Open Sans"/>
          <w:color w:val="333333"/>
          <w:kern w:val="0"/>
          <w:sz w:val="24"/>
          <w:szCs w:val="24"/>
        </w:rPr>
        <w:t xml:space="preserve"> Proxy </w:t>
      </w:r>
      <w:r w:rsidRPr="006C3BAE">
        <w:rPr>
          <w:rFonts w:ascii="Open Sans" w:eastAsia="宋体" w:hAnsi="Open Sans" w:cs="Open Sans"/>
          <w:color w:val="333333"/>
          <w:kern w:val="0"/>
          <w:sz w:val="24"/>
          <w:szCs w:val="24"/>
        </w:rPr>
        <w:t>的响应式系统、优化的虚拟</w:t>
      </w:r>
      <w:r w:rsidRPr="006C3BAE">
        <w:rPr>
          <w:rFonts w:ascii="Open Sans" w:eastAsia="宋体" w:hAnsi="Open Sans" w:cs="Open Sans"/>
          <w:color w:val="333333"/>
          <w:kern w:val="0"/>
          <w:sz w:val="24"/>
          <w:szCs w:val="24"/>
        </w:rPr>
        <w:t xml:space="preserve"> DOM</w:t>
      </w:r>
      <w:r w:rsidRPr="006C3BAE">
        <w:rPr>
          <w:rFonts w:ascii="Open Sans" w:eastAsia="宋体" w:hAnsi="Open Sans" w:cs="Open Sans"/>
          <w:color w:val="333333"/>
          <w:kern w:val="0"/>
          <w:sz w:val="24"/>
          <w:szCs w:val="24"/>
        </w:rPr>
        <w:t>）、更小的体积、更好的</w:t>
      </w:r>
      <w:r w:rsidRPr="006C3BAE">
        <w:rPr>
          <w:rFonts w:ascii="Open Sans" w:eastAsia="宋体" w:hAnsi="Open Sans" w:cs="Open Sans"/>
          <w:color w:val="333333"/>
          <w:kern w:val="0"/>
          <w:sz w:val="24"/>
          <w:szCs w:val="24"/>
        </w:rPr>
        <w:t xml:space="preserve"> TypeScript </w:t>
      </w:r>
      <w:r w:rsidRPr="006C3BAE">
        <w:rPr>
          <w:rFonts w:ascii="Open Sans" w:eastAsia="宋体" w:hAnsi="Open Sans" w:cs="Open Sans"/>
          <w:color w:val="333333"/>
          <w:kern w:val="0"/>
          <w:sz w:val="24"/>
          <w:szCs w:val="24"/>
        </w:rPr>
        <w:t>支持以及新的组合式</w:t>
      </w:r>
      <w:r w:rsidRPr="006C3BAE">
        <w:rPr>
          <w:rFonts w:ascii="Open Sans" w:eastAsia="宋体" w:hAnsi="Open Sans" w:cs="Open Sans"/>
          <w:color w:val="333333"/>
          <w:kern w:val="0"/>
          <w:sz w:val="24"/>
          <w:szCs w:val="24"/>
        </w:rPr>
        <w:t xml:space="preserve"> API (Composition API)</w:t>
      </w:r>
      <w:r w:rsidRPr="006C3BAE">
        <w:rPr>
          <w:rFonts w:ascii="Open Sans" w:eastAsia="宋体" w:hAnsi="Open Sans" w:cs="Open Sans"/>
          <w:color w:val="333333"/>
          <w:kern w:val="0"/>
          <w:sz w:val="24"/>
          <w:szCs w:val="24"/>
        </w:rPr>
        <w:t>，使得组织复杂逻辑更加方便。本项目使用</w:t>
      </w:r>
      <w:r w:rsidRPr="006C3BAE">
        <w:rPr>
          <w:rFonts w:ascii="Open Sans" w:eastAsia="宋体" w:hAnsi="Open Sans" w:cs="Open Sans"/>
          <w:color w:val="333333"/>
          <w:kern w:val="0"/>
          <w:sz w:val="24"/>
          <w:szCs w:val="24"/>
        </w:rPr>
        <w:t xml:space="preserve"> Vue3 </w:t>
      </w:r>
      <w:r w:rsidRPr="006C3BAE">
        <w:rPr>
          <w:rFonts w:ascii="Open Sans" w:eastAsia="宋体" w:hAnsi="Open Sans" w:cs="Open Sans"/>
          <w:color w:val="333333"/>
          <w:kern w:val="0"/>
          <w:sz w:val="24"/>
          <w:szCs w:val="24"/>
        </w:rPr>
        <w:t>构建前端用户界面。</w:t>
      </w:r>
    </w:p>
    <w:p w:rsidR="006C3BAE" w:rsidRPr="006C3BAE" w:rsidRDefault="006C3BAE" w:rsidP="000C38CB">
      <w:pPr>
        <w:widowControl/>
        <w:numPr>
          <w:ilvl w:val="0"/>
          <w:numId w:val="20"/>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lastRenderedPageBreak/>
        <w:t>Vite</w:t>
      </w:r>
      <w:r w:rsidRPr="006C3BAE">
        <w:rPr>
          <w:rFonts w:ascii="Open Sans" w:eastAsia="宋体" w:hAnsi="Open Sans" w:cs="Open Sans"/>
          <w:color w:val="333333"/>
          <w:kern w:val="0"/>
          <w:sz w:val="24"/>
          <w:szCs w:val="24"/>
        </w:rPr>
        <w:t>：是一个新型前端构建工具，由</w:t>
      </w:r>
      <w:r w:rsidRPr="006C3BAE">
        <w:rPr>
          <w:rFonts w:ascii="Open Sans" w:eastAsia="宋体" w:hAnsi="Open Sans" w:cs="Open Sans"/>
          <w:color w:val="333333"/>
          <w:kern w:val="0"/>
          <w:sz w:val="24"/>
          <w:szCs w:val="24"/>
        </w:rPr>
        <w:t xml:space="preserve"> Vue </w:t>
      </w:r>
      <w:r w:rsidRPr="006C3BAE">
        <w:rPr>
          <w:rFonts w:ascii="Open Sans" w:eastAsia="宋体" w:hAnsi="Open Sans" w:cs="Open Sans"/>
          <w:color w:val="333333"/>
          <w:kern w:val="0"/>
          <w:sz w:val="24"/>
          <w:szCs w:val="24"/>
        </w:rPr>
        <w:t>的作者尤雨溪开发。它利用浏览器原生</w:t>
      </w:r>
      <w:r w:rsidRPr="006C3BAE">
        <w:rPr>
          <w:rFonts w:ascii="Open Sans" w:eastAsia="宋体" w:hAnsi="Open Sans" w:cs="Open Sans"/>
          <w:color w:val="333333"/>
          <w:kern w:val="0"/>
          <w:sz w:val="24"/>
          <w:szCs w:val="24"/>
        </w:rPr>
        <w:t xml:space="preserve"> ES </w:t>
      </w:r>
      <w:r w:rsidRPr="006C3BAE">
        <w:rPr>
          <w:rFonts w:ascii="Open Sans" w:eastAsia="宋体" w:hAnsi="Open Sans" w:cs="Open Sans"/>
          <w:color w:val="333333"/>
          <w:kern w:val="0"/>
          <w:sz w:val="24"/>
          <w:szCs w:val="24"/>
        </w:rPr>
        <w:t>模块导入（</w:t>
      </w:r>
      <w:r w:rsidRPr="006C3BAE">
        <w:rPr>
          <w:rFonts w:ascii="Open Sans" w:eastAsia="宋体" w:hAnsi="Open Sans" w:cs="Open Sans"/>
          <w:color w:val="333333"/>
          <w:kern w:val="0"/>
          <w:sz w:val="24"/>
          <w:szCs w:val="24"/>
        </w:rPr>
        <w:t>ESM</w:t>
      </w:r>
      <w:r w:rsidRPr="006C3BAE">
        <w:rPr>
          <w:rFonts w:ascii="Open Sans" w:eastAsia="宋体" w:hAnsi="Open Sans" w:cs="Open Sans"/>
          <w:color w:val="333333"/>
          <w:kern w:val="0"/>
          <w:sz w:val="24"/>
          <w:szCs w:val="24"/>
        </w:rPr>
        <w:t>）和</w:t>
      </w:r>
      <w:r w:rsidRPr="006C3BAE">
        <w:rPr>
          <w:rFonts w:ascii="Open Sans" w:eastAsia="宋体" w:hAnsi="Open Sans" w:cs="Open Sans"/>
          <w:color w:val="333333"/>
          <w:kern w:val="0"/>
          <w:sz w:val="24"/>
          <w:szCs w:val="24"/>
        </w:rPr>
        <w:t xml:space="preserve"> Rollup </w:t>
      </w:r>
      <w:r w:rsidRPr="006C3BAE">
        <w:rPr>
          <w:rFonts w:ascii="Open Sans" w:eastAsia="宋体" w:hAnsi="Open Sans" w:cs="Open Sans"/>
          <w:color w:val="333333"/>
          <w:kern w:val="0"/>
          <w:sz w:val="24"/>
          <w:szCs w:val="24"/>
        </w:rPr>
        <w:t>打包，提供了极快的冷启动速度和近乎实时的模块热更新（</w:t>
      </w:r>
      <w:r w:rsidRPr="006C3BAE">
        <w:rPr>
          <w:rFonts w:ascii="Open Sans" w:eastAsia="宋体" w:hAnsi="Open Sans" w:cs="Open Sans"/>
          <w:color w:val="333333"/>
          <w:kern w:val="0"/>
          <w:sz w:val="24"/>
          <w:szCs w:val="24"/>
        </w:rPr>
        <w:t>HMR</w:t>
      </w:r>
      <w:r w:rsidRPr="006C3BAE">
        <w:rPr>
          <w:rFonts w:ascii="Open Sans" w:eastAsia="宋体" w:hAnsi="Open Sans" w:cs="Open Sans"/>
          <w:color w:val="333333"/>
          <w:kern w:val="0"/>
          <w:sz w:val="24"/>
          <w:szCs w:val="24"/>
        </w:rPr>
        <w:t>），显著提升了开发体验。</w:t>
      </w:r>
    </w:p>
    <w:p w:rsidR="006C3BAE" w:rsidRPr="006C3BAE" w:rsidRDefault="006C3BAE" w:rsidP="000C38CB">
      <w:pPr>
        <w:widowControl/>
        <w:numPr>
          <w:ilvl w:val="0"/>
          <w:numId w:val="20"/>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ElementPlus</w:t>
      </w:r>
      <w:r w:rsidRPr="006C3BAE">
        <w:rPr>
          <w:rFonts w:ascii="Open Sans" w:eastAsia="宋体" w:hAnsi="Open Sans" w:cs="Open Sans"/>
          <w:color w:val="333333"/>
          <w:kern w:val="0"/>
          <w:sz w:val="24"/>
          <w:szCs w:val="24"/>
        </w:rPr>
        <w:t>：是基于</w:t>
      </w:r>
      <w:r w:rsidRPr="006C3BAE">
        <w:rPr>
          <w:rFonts w:ascii="Open Sans" w:eastAsia="宋体" w:hAnsi="Open Sans" w:cs="Open Sans"/>
          <w:color w:val="333333"/>
          <w:kern w:val="0"/>
          <w:sz w:val="24"/>
          <w:szCs w:val="24"/>
        </w:rPr>
        <w:t xml:space="preserve"> Vue3 </w:t>
      </w:r>
      <w:r w:rsidRPr="006C3BAE">
        <w:rPr>
          <w:rFonts w:ascii="Open Sans" w:eastAsia="宋体" w:hAnsi="Open Sans" w:cs="Open Sans"/>
          <w:color w:val="333333"/>
          <w:kern w:val="0"/>
          <w:sz w:val="24"/>
          <w:szCs w:val="24"/>
        </w:rPr>
        <w:t>的一套企业级</w:t>
      </w:r>
      <w:r w:rsidRPr="006C3BAE">
        <w:rPr>
          <w:rFonts w:ascii="Open Sans" w:eastAsia="宋体" w:hAnsi="Open Sans" w:cs="Open Sans"/>
          <w:color w:val="333333"/>
          <w:kern w:val="0"/>
          <w:sz w:val="24"/>
          <w:szCs w:val="24"/>
        </w:rPr>
        <w:t xml:space="preserve"> UI </w:t>
      </w:r>
      <w:r w:rsidRPr="006C3BAE">
        <w:rPr>
          <w:rFonts w:ascii="Open Sans" w:eastAsia="宋体" w:hAnsi="Open Sans" w:cs="Open Sans"/>
          <w:color w:val="333333"/>
          <w:kern w:val="0"/>
          <w:sz w:val="24"/>
          <w:szCs w:val="24"/>
        </w:rPr>
        <w:t>组件库，提供了丰富的、高质量的组件（如表单、表格、对话框、导航菜单等），可以快速构建美观、统一风格的前端界面。</w:t>
      </w:r>
    </w:p>
    <w:p w:rsidR="006C3BAE" w:rsidRPr="006C3BAE" w:rsidRDefault="006C3BAE" w:rsidP="000C38CB">
      <w:pPr>
        <w:widowControl/>
        <w:numPr>
          <w:ilvl w:val="0"/>
          <w:numId w:val="20"/>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Unocss</w:t>
      </w:r>
      <w:r w:rsidRPr="006C3BAE">
        <w:rPr>
          <w:rFonts w:ascii="Open Sans" w:eastAsia="宋体" w:hAnsi="Open Sans" w:cs="Open Sans"/>
          <w:color w:val="333333"/>
          <w:kern w:val="0"/>
          <w:sz w:val="24"/>
          <w:szCs w:val="24"/>
        </w:rPr>
        <w:t>：是一个即时按需生成的原子化</w:t>
      </w:r>
      <w:r w:rsidRPr="006C3BAE">
        <w:rPr>
          <w:rFonts w:ascii="Open Sans" w:eastAsia="宋体" w:hAnsi="Open Sans" w:cs="Open Sans"/>
          <w:color w:val="333333"/>
          <w:kern w:val="0"/>
          <w:sz w:val="24"/>
          <w:szCs w:val="24"/>
        </w:rPr>
        <w:t xml:space="preserve"> CSS </w:t>
      </w:r>
      <w:r w:rsidRPr="006C3BAE">
        <w:rPr>
          <w:rFonts w:ascii="Open Sans" w:eastAsia="宋体" w:hAnsi="Open Sans" w:cs="Open Sans"/>
          <w:color w:val="333333"/>
          <w:kern w:val="0"/>
          <w:sz w:val="24"/>
          <w:szCs w:val="24"/>
        </w:rPr>
        <w:t>引擎。它允许开发者通过在</w:t>
      </w:r>
      <w:r w:rsidRPr="006C3BAE">
        <w:rPr>
          <w:rFonts w:ascii="Open Sans" w:eastAsia="宋体" w:hAnsi="Open Sans" w:cs="Open Sans"/>
          <w:color w:val="333333"/>
          <w:kern w:val="0"/>
          <w:sz w:val="24"/>
          <w:szCs w:val="24"/>
        </w:rPr>
        <w:t xml:space="preserve"> HTML </w:t>
      </w:r>
      <w:r w:rsidRPr="006C3BAE">
        <w:rPr>
          <w:rFonts w:ascii="Open Sans" w:eastAsia="宋体" w:hAnsi="Open Sans" w:cs="Open Sans"/>
          <w:color w:val="333333"/>
          <w:kern w:val="0"/>
          <w:sz w:val="24"/>
          <w:szCs w:val="24"/>
        </w:rPr>
        <w:t>模板中编写工具类（</w:t>
      </w:r>
      <w:r w:rsidRPr="006C3BAE">
        <w:rPr>
          <w:rFonts w:ascii="Open Sans" w:eastAsia="宋体" w:hAnsi="Open Sans" w:cs="Open Sans"/>
          <w:color w:val="333333"/>
          <w:kern w:val="0"/>
          <w:sz w:val="24"/>
          <w:szCs w:val="24"/>
        </w:rPr>
        <w:t>Utility Classes</w:t>
      </w:r>
      <w:r w:rsidRPr="006C3BAE">
        <w:rPr>
          <w:rFonts w:ascii="Open Sans" w:eastAsia="宋体" w:hAnsi="Open Sans" w:cs="Open Sans"/>
          <w:color w:val="333333"/>
          <w:kern w:val="0"/>
          <w:sz w:val="24"/>
          <w:szCs w:val="24"/>
        </w:rPr>
        <w:t>）来快速应用样式，无需编写传统</w:t>
      </w:r>
      <w:r w:rsidRPr="006C3BAE">
        <w:rPr>
          <w:rFonts w:ascii="Open Sans" w:eastAsia="宋体" w:hAnsi="Open Sans" w:cs="Open Sans"/>
          <w:color w:val="333333"/>
          <w:kern w:val="0"/>
          <w:sz w:val="24"/>
          <w:szCs w:val="24"/>
        </w:rPr>
        <w:t xml:space="preserve"> CSS </w:t>
      </w:r>
      <w:r w:rsidRPr="006C3BAE">
        <w:rPr>
          <w:rFonts w:ascii="Open Sans" w:eastAsia="宋体" w:hAnsi="Open Sans" w:cs="Open Sans"/>
          <w:color w:val="333333"/>
          <w:kern w:val="0"/>
          <w:sz w:val="24"/>
          <w:szCs w:val="24"/>
        </w:rPr>
        <w:t>文件，并能生成极小体积的最终</w:t>
      </w:r>
      <w:r w:rsidRPr="006C3BAE">
        <w:rPr>
          <w:rFonts w:ascii="Open Sans" w:eastAsia="宋体" w:hAnsi="Open Sans" w:cs="Open Sans"/>
          <w:color w:val="333333"/>
          <w:kern w:val="0"/>
          <w:sz w:val="24"/>
          <w:szCs w:val="24"/>
        </w:rPr>
        <w:t xml:space="preserve"> CSS </w:t>
      </w:r>
      <w:r w:rsidRPr="006C3BAE">
        <w:rPr>
          <w:rFonts w:ascii="Open Sans" w:eastAsia="宋体" w:hAnsi="Open Sans" w:cs="Open Sans"/>
          <w:color w:val="333333"/>
          <w:kern w:val="0"/>
          <w:sz w:val="24"/>
          <w:szCs w:val="24"/>
        </w:rPr>
        <w:t>文件。</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2.4.3 </w:t>
      </w:r>
      <w:r w:rsidRPr="006C3BAE">
        <w:rPr>
          <w:rFonts w:ascii="Open Sans" w:eastAsia="宋体" w:hAnsi="Open Sans" w:cs="Open Sans"/>
          <w:b/>
          <w:bCs/>
          <w:color w:val="333333"/>
          <w:kern w:val="0"/>
          <w:sz w:val="24"/>
          <w:szCs w:val="24"/>
        </w:rPr>
        <w:t>区块链交互技术</w:t>
      </w:r>
      <w:r w:rsidRPr="006C3BAE">
        <w:rPr>
          <w:rFonts w:ascii="Open Sans" w:eastAsia="宋体" w:hAnsi="Open Sans" w:cs="Open Sans"/>
          <w:b/>
          <w:bCs/>
          <w:color w:val="333333"/>
          <w:kern w:val="0"/>
          <w:sz w:val="24"/>
          <w:szCs w:val="24"/>
        </w:rPr>
        <w:t xml:space="preserve"> (Hyperledger Fabric Java SDK)</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 xml:space="preserve">Hyperledger Fabric Java SDK </w:t>
      </w:r>
      <w:r w:rsidRPr="006C3BAE">
        <w:rPr>
          <w:rFonts w:ascii="Open Sans" w:eastAsia="宋体" w:hAnsi="Open Sans" w:cs="Open Sans"/>
          <w:color w:val="333333"/>
          <w:kern w:val="0"/>
          <w:sz w:val="24"/>
          <w:szCs w:val="24"/>
        </w:rPr>
        <w:t>是</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官方提供的用于</w:t>
      </w:r>
      <w:r w:rsidRPr="006C3BAE">
        <w:rPr>
          <w:rFonts w:ascii="Open Sans" w:eastAsia="宋体" w:hAnsi="Open Sans" w:cs="Open Sans"/>
          <w:color w:val="333333"/>
          <w:kern w:val="0"/>
          <w:sz w:val="24"/>
          <w:szCs w:val="24"/>
        </w:rPr>
        <w:t xml:space="preserve"> Java </w:t>
      </w:r>
      <w:r w:rsidRPr="006C3BAE">
        <w:rPr>
          <w:rFonts w:ascii="Open Sans" w:eastAsia="宋体" w:hAnsi="Open Sans" w:cs="Open Sans"/>
          <w:color w:val="333333"/>
          <w:kern w:val="0"/>
          <w:sz w:val="24"/>
          <w:szCs w:val="24"/>
        </w:rPr>
        <w:t>应用程序与</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网络进行交互的软件开发工具包。它封装了与</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网络通信的底层细节（如</w:t>
      </w:r>
      <w:r w:rsidRPr="006C3BAE">
        <w:rPr>
          <w:rFonts w:ascii="Open Sans" w:eastAsia="宋体" w:hAnsi="Open Sans" w:cs="Open Sans"/>
          <w:color w:val="333333"/>
          <w:kern w:val="0"/>
          <w:sz w:val="24"/>
          <w:szCs w:val="24"/>
        </w:rPr>
        <w:t xml:space="preserve"> gRPC </w:t>
      </w:r>
      <w:r w:rsidRPr="006C3BAE">
        <w:rPr>
          <w:rFonts w:ascii="Open Sans" w:eastAsia="宋体" w:hAnsi="Open Sans" w:cs="Open Sans"/>
          <w:color w:val="333333"/>
          <w:kern w:val="0"/>
          <w:sz w:val="24"/>
          <w:szCs w:val="24"/>
        </w:rPr>
        <w:t>连接、协议消息构造、密码学操作等），提供了一套面向对象的</w:t>
      </w:r>
      <w:r w:rsidRPr="006C3BAE">
        <w:rPr>
          <w:rFonts w:ascii="Open Sans" w:eastAsia="宋体" w:hAnsi="Open Sans" w:cs="Open Sans"/>
          <w:color w:val="333333"/>
          <w:kern w:val="0"/>
          <w:sz w:val="24"/>
          <w:szCs w:val="24"/>
        </w:rPr>
        <w:t xml:space="preserve"> API</w:t>
      </w:r>
      <w:r w:rsidRPr="006C3BAE">
        <w:rPr>
          <w:rFonts w:ascii="Open Sans" w:eastAsia="宋体" w:hAnsi="Open Sans" w:cs="Open Sans"/>
          <w:color w:val="333333"/>
          <w:kern w:val="0"/>
          <w:sz w:val="24"/>
          <w:szCs w:val="24"/>
        </w:rPr>
        <w:t>，使得</w:t>
      </w:r>
      <w:r w:rsidRPr="006C3BAE">
        <w:rPr>
          <w:rFonts w:ascii="Open Sans" w:eastAsia="宋体" w:hAnsi="Open Sans" w:cs="Open Sans"/>
          <w:color w:val="333333"/>
          <w:kern w:val="0"/>
          <w:sz w:val="24"/>
          <w:szCs w:val="24"/>
        </w:rPr>
        <w:t xml:space="preserve"> Java </w:t>
      </w:r>
      <w:r w:rsidRPr="006C3BAE">
        <w:rPr>
          <w:rFonts w:ascii="Open Sans" w:eastAsia="宋体" w:hAnsi="Open Sans" w:cs="Open Sans"/>
          <w:color w:val="333333"/>
          <w:kern w:val="0"/>
          <w:sz w:val="24"/>
          <w:szCs w:val="24"/>
        </w:rPr>
        <w:t>开发者能够方便地：</w:t>
      </w:r>
    </w:p>
    <w:p w:rsidR="006C3BAE" w:rsidRPr="006C3BAE" w:rsidRDefault="006C3BAE" w:rsidP="000C38CB">
      <w:pPr>
        <w:widowControl/>
        <w:numPr>
          <w:ilvl w:val="0"/>
          <w:numId w:val="21"/>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连接到</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网络（通过</w:t>
      </w:r>
      <w:r w:rsidRPr="006C3BAE">
        <w:rPr>
          <w:rFonts w:ascii="Open Sans" w:eastAsia="宋体" w:hAnsi="Open Sans" w:cs="Open Sans"/>
          <w:color w:val="333333"/>
          <w:kern w:val="0"/>
          <w:sz w:val="24"/>
          <w:szCs w:val="24"/>
        </w:rPr>
        <w:t xml:space="preserve"> Connection Profile </w:t>
      </w:r>
      <w:r w:rsidRPr="006C3BAE">
        <w:rPr>
          <w:rFonts w:ascii="Open Sans" w:eastAsia="宋体" w:hAnsi="Open Sans" w:cs="Open Sans"/>
          <w:color w:val="333333"/>
          <w:kern w:val="0"/>
          <w:sz w:val="24"/>
          <w:szCs w:val="24"/>
        </w:rPr>
        <w:t>文件）。</w:t>
      </w:r>
    </w:p>
    <w:p w:rsidR="006C3BAE" w:rsidRPr="006C3BAE" w:rsidRDefault="006C3BAE" w:rsidP="000C38CB">
      <w:pPr>
        <w:widowControl/>
        <w:numPr>
          <w:ilvl w:val="0"/>
          <w:numId w:val="21"/>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管理用户身份和钱包（</w:t>
      </w:r>
      <w:r w:rsidRPr="006C3BAE">
        <w:rPr>
          <w:rFonts w:ascii="Open Sans" w:eastAsia="宋体" w:hAnsi="Open Sans" w:cs="Open Sans"/>
          <w:color w:val="333333"/>
          <w:kern w:val="0"/>
          <w:sz w:val="24"/>
          <w:szCs w:val="24"/>
        </w:rPr>
        <w:t>Wallet</w:t>
      </w:r>
      <w:r w:rsidRPr="006C3BAE">
        <w:rPr>
          <w:rFonts w:ascii="Open Sans" w:eastAsia="宋体" w:hAnsi="Open Sans" w:cs="Open Sans"/>
          <w:color w:val="333333"/>
          <w:kern w:val="0"/>
          <w:sz w:val="24"/>
          <w:szCs w:val="24"/>
        </w:rPr>
        <w:t>）。</w:t>
      </w:r>
    </w:p>
    <w:p w:rsidR="006C3BAE" w:rsidRPr="006C3BAE" w:rsidRDefault="006C3BAE" w:rsidP="000C38CB">
      <w:pPr>
        <w:widowControl/>
        <w:numPr>
          <w:ilvl w:val="0"/>
          <w:numId w:val="21"/>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获取通道（</w:t>
      </w:r>
      <w:r w:rsidRPr="006C3BAE">
        <w:rPr>
          <w:rFonts w:ascii="Open Sans" w:eastAsia="宋体" w:hAnsi="Open Sans" w:cs="Open Sans"/>
          <w:color w:val="333333"/>
          <w:kern w:val="0"/>
          <w:sz w:val="24"/>
          <w:szCs w:val="24"/>
        </w:rPr>
        <w:t>Channel</w:t>
      </w:r>
      <w:r w:rsidRPr="006C3BAE">
        <w:rPr>
          <w:rFonts w:ascii="Open Sans" w:eastAsia="宋体" w:hAnsi="Open Sans" w:cs="Open Sans"/>
          <w:color w:val="333333"/>
          <w:kern w:val="0"/>
          <w:sz w:val="24"/>
          <w:szCs w:val="24"/>
        </w:rPr>
        <w:t>）和链码（</w:t>
      </w:r>
      <w:r w:rsidRPr="006C3BAE">
        <w:rPr>
          <w:rFonts w:ascii="Open Sans" w:eastAsia="宋体" w:hAnsi="Open Sans" w:cs="Open Sans"/>
          <w:color w:val="333333"/>
          <w:kern w:val="0"/>
          <w:sz w:val="24"/>
          <w:szCs w:val="24"/>
        </w:rPr>
        <w:t>Chaincode</w:t>
      </w:r>
      <w:r w:rsidRPr="006C3BAE">
        <w:rPr>
          <w:rFonts w:ascii="Open Sans" w:eastAsia="宋体" w:hAnsi="Open Sans" w:cs="Open Sans"/>
          <w:color w:val="333333"/>
          <w:kern w:val="0"/>
          <w:sz w:val="24"/>
          <w:szCs w:val="24"/>
        </w:rPr>
        <w:t>）的实例。</w:t>
      </w:r>
    </w:p>
    <w:p w:rsidR="006C3BAE" w:rsidRPr="006C3BAE" w:rsidRDefault="006C3BAE" w:rsidP="000C38CB">
      <w:pPr>
        <w:widowControl/>
        <w:numPr>
          <w:ilvl w:val="0"/>
          <w:numId w:val="21"/>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提交交易（调用链码的</w:t>
      </w:r>
      <w:r w:rsidRPr="006C3BAE">
        <w:rPr>
          <w:rFonts w:ascii="Open Sans" w:eastAsia="宋体" w:hAnsi="Open Sans" w:cs="Open Sans"/>
          <w:color w:val="333333"/>
          <w:kern w:val="0"/>
          <w:sz w:val="24"/>
          <w:szCs w:val="24"/>
        </w:rPr>
        <w:t xml:space="preserve"> Invoke </w:t>
      </w:r>
      <w:r w:rsidRPr="006C3BAE">
        <w:rPr>
          <w:rFonts w:ascii="Open Sans" w:eastAsia="宋体" w:hAnsi="Open Sans" w:cs="Open Sans"/>
          <w:color w:val="333333"/>
          <w:kern w:val="0"/>
          <w:sz w:val="24"/>
          <w:szCs w:val="24"/>
        </w:rPr>
        <w:t>方法）到网络进行背书、排序和提交。</w:t>
      </w:r>
    </w:p>
    <w:p w:rsidR="006C3BAE" w:rsidRPr="006C3BAE" w:rsidRDefault="006C3BAE" w:rsidP="000C38CB">
      <w:pPr>
        <w:widowControl/>
        <w:numPr>
          <w:ilvl w:val="0"/>
          <w:numId w:val="21"/>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执行查询（调用链码的</w:t>
      </w:r>
      <w:r w:rsidRPr="006C3BAE">
        <w:rPr>
          <w:rFonts w:ascii="Open Sans" w:eastAsia="宋体" w:hAnsi="Open Sans" w:cs="Open Sans"/>
          <w:color w:val="333333"/>
          <w:kern w:val="0"/>
          <w:sz w:val="24"/>
          <w:szCs w:val="24"/>
        </w:rPr>
        <w:t xml:space="preserve"> Query </w:t>
      </w:r>
      <w:r w:rsidRPr="006C3BAE">
        <w:rPr>
          <w:rFonts w:ascii="Open Sans" w:eastAsia="宋体" w:hAnsi="Open Sans" w:cs="Open Sans"/>
          <w:color w:val="333333"/>
          <w:kern w:val="0"/>
          <w:sz w:val="24"/>
          <w:szCs w:val="24"/>
        </w:rPr>
        <w:t>方法）以获取账本状态。</w:t>
      </w:r>
    </w:p>
    <w:p w:rsidR="006C3BAE" w:rsidRPr="006C3BAE" w:rsidRDefault="006C3BAE" w:rsidP="000C38CB">
      <w:pPr>
        <w:widowControl/>
        <w:numPr>
          <w:ilvl w:val="0"/>
          <w:numId w:val="21"/>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监听链上事件。</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lastRenderedPageBreak/>
        <w:t>在本项目中，</w:t>
      </w:r>
      <w:r w:rsidRPr="006C3BAE">
        <w:rPr>
          <w:rFonts w:ascii="Open Sans" w:eastAsia="宋体" w:hAnsi="Open Sans" w:cs="Open Sans"/>
          <w:color w:val="333333"/>
          <w:kern w:val="0"/>
          <w:sz w:val="24"/>
          <w:szCs w:val="24"/>
        </w:rPr>
        <w:t xml:space="preserve">SpringBoot </w:t>
      </w:r>
      <w:r w:rsidRPr="006C3BAE">
        <w:rPr>
          <w:rFonts w:ascii="Open Sans" w:eastAsia="宋体" w:hAnsi="Open Sans" w:cs="Open Sans"/>
          <w:color w:val="333333"/>
          <w:kern w:val="0"/>
          <w:sz w:val="24"/>
          <w:szCs w:val="24"/>
        </w:rPr>
        <w:t>后端服务将使用</w:t>
      </w:r>
      <w:r w:rsidRPr="006C3BAE">
        <w:rPr>
          <w:rFonts w:ascii="Open Sans" w:eastAsia="宋体" w:hAnsi="Open Sans" w:cs="Open Sans"/>
          <w:color w:val="333333"/>
          <w:kern w:val="0"/>
          <w:sz w:val="24"/>
          <w:szCs w:val="24"/>
        </w:rPr>
        <w:t xml:space="preserve"> Fabric Java SDK </w:t>
      </w:r>
      <w:r w:rsidRPr="006C3BAE">
        <w:rPr>
          <w:rFonts w:ascii="Open Sans" w:eastAsia="宋体" w:hAnsi="Open Sans" w:cs="Open Sans"/>
          <w:color w:val="333333"/>
          <w:kern w:val="0"/>
          <w:sz w:val="24"/>
          <w:szCs w:val="24"/>
        </w:rPr>
        <w:t>来实现与部署在</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网络上的溯源链码进行交互，完成数据上链和溯源信息查询等核心功能。</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2.5 </w:t>
      </w:r>
      <w:r w:rsidRPr="006C3BAE">
        <w:rPr>
          <w:rFonts w:ascii="Open Sans" w:eastAsia="宋体" w:hAnsi="Open Sans" w:cs="Open Sans"/>
          <w:b/>
          <w:bCs/>
          <w:color w:val="333333"/>
          <w:kern w:val="0"/>
          <w:sz w:val="24"/>
          <w:szCs w:val="24"/>
        </w:rPr>
        <w:t>密码学基础</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2.5.1 </w:t>
      </w:r>
      <w:r w:rsidRPr="006C3BAE">
        <w:rPr>
          <w:rFonts w:ascii="Open Sans" w:eastAsia="宋体" w:hAnsi="Open Sans" w:cs="Open Sans"/>
          <w:b/>
          <w:bCs/>
          <w:color w:val="333333"/>
          <w:kern w:val="0"/>
          <w:sz w:val="24"/>
          <w:szCs w:val="24"/>
        </w:rPr>
        <w:t>国密算法</w:t>
      </w:r>
      <w:r w:rsidRPr="006C3BAE">
        <w:rPr>
          <w:rFonts w:ascii="Open Sans" w:eastAsia="宋体" w:hAnsi="Open Sans" w:cs="Open Sans"/>
          <w:b/>
          <w:bCs/>
          <w:color w:val="333333"/>
          <w:kern w:val="0"/>
          <w:sz w:val="24"/>
          <w:szCs w:val="24"/>
        </w:rPr>
        <w:t xml:space="preserve"> (SM2/SM3/SM4) </w:t>
      </w:r>
      <w:r w:rsidRPr="006C3BAE">
        <w:rPr>
          <w:rFonts w:ascii="Open Sans" w:eastAsia="宋体" w:hAnsi="Open Sans" w:cs="Open Sans"/>
          <w:b/>
          <w:bCs/>
          <w:color w:val="333333"/>
          <w:kern w:val="0"/>
          <w:sz w:val="24"/>
          <w:szCs w:val="24"/>
        </w:rPr>
        <w:t>概述</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国密算法（国家商用密码算法）是我国自主设计、制定并公开的一系列密码算法标准，旨在保障国家重要信息系统的安全可控</w:t>
      </w:r>
      <w:r w:rsidRPr="006C3BAE">
        <w:rPr>
          <w:rFonts w:ascii="Open Sans" w:eastAsia="宋体" w:hAnsi="Open Sans" w:cs="Open Sans"/>
          <w:color w:val="333333"/>
          <w:kern w:val="0"/>
          <w:sz w:val="24"/>
          <w:szCs w:val="24"/>
        </w:rPr>
        <w:t>[12, 26]</w:t>
      </w:r>
      <w:r w:rsidRPr="006C3BAE">
        <w:rPr>
          <w:rFonts w:ascii="Open Sans" w:eastAsia="宋体" w:hAnsi="Open Sans" w:cs="Open Sans"/>
          <w:color w:val="333333"/>
          <w:kern w:val="0"/>
          <w:sz w:val="24"/>
          <w:szCs w:val="24"/>
        </w:rPr>
        <w:t>。在金融、政务、重要基础设施等领域，以及涉及国家标准的项目中，使用国密算法通常是强制性或推荐性的合规要求。本研究涉及的关键国密算法包括：</w:t>
      </w:r>
    </w:p>
    <w:p w:rsidR="006C3BAE" w:rsidRPr="006C3BAE" w:rsidRDefault="006C3BAE" w:rsidP="000C38CB">
      <w:pPr>
        <w:widowControl/>
        <w:numPr>
          <w:ilvl w:val="0"/>
          <w:numId w:val="2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SM2 </w:t>
      </w:r>
      <w:r w:rsidRPr="006C3BAE">
        <w:rPr>
          <w:rFonts w:ascii="Open Sans" w:eastAsia="宋体" w:hAnsi="Open Sans" w:cs="Open Sans"/>
          <w:b/>
          <w:bCs/>
          <w:color w:val="333333"/>
          <w:kern w:val="0"/>
          <w:sz w:val="24"/>
          <w:szCs w:val="24"/>
        </w:rPr>
        <w:t>算法</w:t>
      </w:r>
      <w:r w:rsidRPr="006C3BAE">
        <w:rPr>
          <w:rFonts w:ascii="Open Sans" w:eastAsia="宋体" w:hAnsi="Open Sans" w:cs="Open Sans"/>
          <w:color w:val="333333"/>
          <w:kern w:val="0"/>
          <w:sz w:val="24"/>
          <w:szCs w:val="24"/>
        </w:rPr>
        <w:t>：是一种基于椭圆曲线密码体制（</w:t>
      </w:r>
      <w:r w:rsidRPr="006C3BAE">
        <w:rPr>
          <w:rFonts w:ascii="Open Sans" w:eastAsia="宋体" w:hAnsi="Open Sans" w:cs="Open Sans"/>
          <w:color w:val="333333"/>
          <w:kern w:val="0"/>
          <w:sz w:val="24"/>
          <w:szCs w:val="24"/>
        </w:rPr>
        <w:t>ECC</w:t>
      </w:r>
      <w:r w:rsidRPr="006C3BAE">
        <w:rPr>
          <w:rFonts w:ascii="Open Sans" w:eastAsia="宋体" w:hAnsi="Open Sans" w:cs="Open Sans"/>
          <w:color w:val="333333"/>
          <w:kern w:val="0"/>
          <w:sz w:val="24"/>
          <w:szCs w:val="24"/>
        </w:rPr>
        <w:t>）的公钥密码算法标准。它包含了三个主要部分：</w:t>
      </w:r>
    </w:p>
    <w:p w:rsidR="006C3BAE" w:rsidRPr="006C3BAE" w:rsidRDefault="006C3BAE" w:rsidP="000C38CB">
      <w:pPr>
        <w:widowControl/>
        <w:numPr>
          <w:ilvl w:val="1"/>
          <w:numId w:val="2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数字签名算法</w:t>
      </w:r>
      <w:r w:rsidRPr="006C3BAE">
        <w:rPr>
          <w:rFonts w:ascii="Open Sans" w:eastAsia="宋体" w:hAnsi="Open Sans" w:cs="Open Sans"/>
          <w:color w:val="333333"/>
          <w:kern w:val="0"/>
          <w:sz w:val="24"/>
          <w:szCs w:val="24"/>
        </w:rPr>
        <w:t>：用于数据来源的认证和完整性校验，类似于国际标准的</w:t>
      </w:r>
      <w:r w:rsidRPr="006C3BAE">
        <w:rPr>
          <w:rFonts w:ascii="Open Sans" w:eastAsia="宋体" w:hAnsi="Open Sans" w:cs="Open Sans"/>
          <w:color w:val="333333"/>
          <w:kern w:val="0"/>
          <w:sz w:val="24"/>
          <w:szCs w:val="24"/>
        </w:rPr>
        <w:t xml:space="preserve"> ECDSA </w:t>
      </w:r>
      <w:r w:rsidRPr="006C3BAE">
        <w:rPr>
          <w:rFonts w:ascii="Open Sans" w:eastAsia="宋体" w:hAnsi="Open Sans" w:cs="Open Sans"/>
          <w:color w:val="333333"/>
          <w:kern w:val="0"/>
          <w:sz w:val="24"/>
          <w:szCs w:val="24"/>
        </w:rPr>
        <w:t>或</w:t>
      </w:r>
      <w:r w:rsidRPr="006C3BAE">
        <w:rPr>
          <w:rFonts w:ascii="Open Sans" w:eastAsia="宋体" w:hAnsi="Open Sans" w:cs="Open Sans"/>
          <w:color w:val="333333"/>
          <w:kern w:val="0"/>
          <w:sz w:val="24"/>
          <w:szCs w:val="24"/>
        </w:rPr>
        <w:t xml:space="preserve"> RSA </w:t>
      </w:r>
      <w:r w:rsidRPr="006C3BAE">
        <w:rPr>
          <w:rFonts w:ascii="Open Sans" w:eastAsia="宋体" w:hAnsi="Open Sans" w:cs="Open Sans"/>
          <w:color w:val="333333"/>
          <w:kern w:val="0"/>
          <w:sz w:val="24"/>
          <w:szCs w:val="24"/>
        </w:rPr>
        <w:t>签名。其过程可表示为：</w:t>
      </w:r>
    </w:p>
    <w:p w:rsidR="006C3BAE" w:rsidRPr="006C3BAE" w:rsidRDefault="006C3BAE" w:rsidP="000C38CB">
      <w:pPr>
        <w:widowControl/>
        <w:numPr>
          <w:ilvl w:val="2"/>
          <w:numId w:val="2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签名：</w:t>
      </w:r>
      <w:r w:rsidRPr="006C3BAE">
        <w:rPr>
          <w:rFonts w:ascii="var(--monospace)" w:eastAsia="宋体" w:hAnsi="var(--monospace)" w:cs="宋体"/>
          <w:color w:val="333333"/>
          <w:kern w:val="0"/>
          <w:sz w:val="22"/>
          <w:bdr w:val="single" w:sz="6" w:space="0" w:color="E7EAED" w:frame="1"/>
          <w:shd w:val="clear" w:color="auto" w:fill="F3F4F4"/>
        </w:rPr>
        <w:t>signature = SM2_Sign(PrivateKey, message)</w:t>
      </w:r>
    </w:p>
    <w:p w:rsidR="006C3BAE" w:rsidRPr="006C3BAE" w:rsidRDefault="006C3BAE" w:rsidP="000C38CB">
      <w:pPr>
        <w:widowControl/>
        <w:numPr>
          <w:ilvl w:val="2"/>
          <w:numId w:val="2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验证：</w:t>
      </w:r>
      <w:r w:rsidRPr="006C3BAE">
        <w:rPr>
          <w:rFonts w:ascii="var(--monospace)" w:eastAsia="宋体" w:hAnsi="var(--monospace)" w:cs="宋体"/>
          <w:color w:val="333333"/>
          <w:kern w:val="0"/>
          <w:sz w:val="22"/>
          <w:bdr w:val="single" w:sz="6" w:space="0" w:color="E7EAED" w:frame="1"/>
          <w:shd w:val="clear" w:color="auto" w:fill="F3F4F4"/>
        </w:rPr>
        <w:t>result = SM2_Verify(PublicKey, message, signature)</w:t>
      </w:r>
      <w:r w:rsidRPr="006C3BAE">
        <w:rPr>
          <w:rFonts w:ascii="Open Sans" w:eastAsia="宋体" w:hAnsi="Open Sans" w:cs="Open Sans"/>
          <w:color w:val="333333"/>
          <w:kern w:val="0"/>
          <w:sz w:val="24"/>
          <w:szCs w:val="24"/>
        </w:rPr>
        <w:t>，其中</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result</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为真或假。</w:t>
      </w:r>
    </w:p>
    <w:p w:rsidR="006C3BAE" w:rsidRPr="006C3BAE" w:rsidRDefault="006C3BAE" w:rsidP="000C38CB">
      <w:pPr>
        <w:widowControl/>
        <w:numPr>
          <w:ilvl w:val="1"/>
          <w:numId w:val="2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密钥交换协议</w:t>
      </w:r>
      <w:r w:rsidRPr="006C3BAE">
        <w:rPr>
          <w:rFonts w:ascii="Open Sans" w:eastAsia="宋体" w:hAnsi="Open Sans" w:cs="Open Sans"/>
          <w:color w:val="333333"/>
          <w:kern w:val="0"/>
          <w:sz w:val="24"/>
          <w:szCs w:val="24"/>
        </w:rPr>
        <w:t>：用于在通信双方之间安全地协商共享密钥。</w:t>
      </w:r>
    </w:p>
    <w:p w:rsidR="006C3BAE" w:rsidRPr="006C3BAE" w:rsidRDefault="006C3BAE" w:rsidP="000C38CB">
      <w:pPr>
        <w:widowControl/>
        <w:numPr>
          <w:ilvl w:val="1"/>
          <w:numId w:val="2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公钥加密算法</w:t>
      </w:r>
      <w:r w:rsidRPr="006C3BAE">
        <w:rPr>
          <w:rFonts w:ascii="Open Sans" w:eastAsia="宋体" w:hAnsi="Open Sans" w:cs="Open Sans"/>
          <w:color w:val="333333"/>
          <w:kern w:val="0"/>
          <w:sz w:val="24"/>
          <w:szCs w:val="24"/>
        </w:rPr>
        <w:t>：用于使用接收方的公钥加密数据，只有拥有对应私钥的接收方才能解密。类似于</w:t>
      </w:r>
      <w:r w:rsidRPr="006C3BAE">
        <w:rPr>
          <w:rFonts w:ascii="Open Sans" w:eastAsia="宋体" w:hAnsi="Open Sans" w:cs="Open Sans"/>
          <w:color w:val="333333"/>
          <w:kern w:val="0"/>
          <w:sz w:val="24"/>
          <w:szCs w:val="24"/>
        </w:rPr>
        <w:t xml:space="preserve"> ECIES </w:t>
      </w:r>
      <w:r w:rsidRPr="006C3BAE">
        <w:rPr>
          <w:rFonts w:ascii="Open Sans" w:eastAsia="宋体" w:hAnsi="Open Sans" w:cs="Open Sans"/>
          <w:color w:val="333333"/>
          <w:kern w:val="0"/>
          <w:sz w:val="24"/>
          <w:szCs w:val="24"/>
        </w:rPr>
        <w:t>或</w:t>
      </w:r>
      <w:r w:rsidRPr="006C3BAE">
        <w:rPr>
          <w:rFonts w:ascii="Open Sans" w:eastAsia="宋体" w:hAnsi="Open Sans" w:cs="Open Sans"/>
          <w:color w:val="333333"/>
          <w:kern w:val="0"/>
          <w:sz w:val="24"/>
          <w:szCs w:val="24"/>
        </w:rPr>
        <w:t xml:space="preserve"> RSA </w:t>
      </w:r>
      <w:r w:rsidRPr="006C3BAE">
        <w:rPr>
          <w:rFonts w:ascii="Open Sans" w:eastAsia="宋体" w:hAnsi="Open Sans" w:cs="Open Sans"/>
          <w:color w:val="333333"/>
          <w:kern w:val="0"/>
          <w:sz w:val="24"/>
          <w:szCs w:val="24"/>
        </w:rPr>
        <w:t>加密。</w:t>
      </w:r>
    </w:p>
    <w:p w:rsidR="006C3BAE" w:rsidRPr="006C3BAE" w:rsidRDefault="006C3BAE" w:rsidP="000C38CB">
      <w:pPr>
        <w:widowControl/>
        <w:numPr>
          <w:ilvl w:val="0"/>
          <w:numId w:val="2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SM3 </w:t>
      </w:r>
      <w:r w:rsidRPr="006C3BAE">
        <w:rPr>
          <w:rFonts w:ascii="Open Sans" w:eastAsia="宋体" w:hAnsi="Open Sans" w:cs="Open Sans"/>
          <w:b/>
          <w:bCs/>
          <w:color w:val="333333"/>
          <w:kern w:val="0"/>
          <w:sz w:val="24"/>
          <w:szCs w:val="24"/>
        </w:rPr>
        <w:t>算法</w:t>
      </w:r>
      <w:r w:rsidRPr="006C3BAE">
        <w:rPr>
          <w:rFonts w:ascii="Open Sans" w:eastAsia="宋体" w:hAnsi="Open Sans" w:cs="Open Sans"/>
          <w:color w:val="333333"/>
          <w:kern w:val="0"/>
          <w:sz w:val="24"/>
          <w:szCs w:val="24"/>
        </w:rPr>
        <w:t>：是一种密码杂凑（哈希）算法标准，其输出长度为</w:t>
      </w:r>
      <w:r w:rsidRPr="006C3BAE">
        <w:rPr>
          <w:rFonts w:ascii="Open Sans" w:eastAsia="宋体" w:hAnsi="Open Sans" w:cs="Open Sans"/>
          <w:color w:val="333333"/>
          <w:kern w:val="0"/>
          <w:sz w:val="24"/>
          <w:szCs w:val="24"/>
        </w:rPr>
        <w:t xml:space="preserve"> 256 </w:t>
      </w:r>
      <w:r w:rsidRPr="006C3BAE">
        <w:rPr>
          <w:rFonts w:ascii="Open Sans" w:eastAsia="宋体" w:hAnsi="Open Sans" w:cs="Open Sans"/>
          <w:color w:val="333333"/>
          <w:kern w:val="0"/>
          <w:sz w:val="24"/>
          <w:szCs w:val="24"/>
        </w:rPr>
        <w:t>位（</w:t>
      </w:r>
      <w:r w:rsidRPr="006C3BAE">
        <w:rPr>
          <w:rFonts w:ascii="Open Sans" w:eastAsia="宋体" w:hAnsi="Open Sans" w:cs="Open Sans"/>
          <w:color w:val="333333"/>
          <w:kern w:val="0"/>
          <w:sz w:val="24"/>
          <w:szCs w:val="24"/>
        </w:rPr>
        <w:t xml:space="preserve">32 </w:t>
      </w:r>
      <w:r w:rsidRPr="006C3BAE">
        <w:rPr>
          <w:rFonts w:ascii="Open Sans" w:eastAsia="宋体" w:hAnsi="Open Sans" w:cs="Open Sans"/>
          <w:color w:val="333333"/>
          <w:kern w:val="0"/>
          <w:sz w:val="24"/>
          <w:szCs w:val="24"/>
        </w:rPr>
        <w:t>字节）。它用于生成数据的唯一</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指纹</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，具有抗碰撞性（难以找到两个不同输入产生相同哈希）、单向性（无法从哈希值反推出原始输入）等特点。常用于数据完整性校验、数字签名过程、密钥派生等。其过程可表示为：</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hash_value = SM3(message)</w:t>
      </w:r>
      <w:r w:rsidRPr="006C3BAE">
        <w:rPr>
          <w:rFonts w:ascii="Open Sans" w:eastAsia="宋体" w:hAnsi="Open Sans" w:cs="Open Sans"/>
          <w:color w:val="333333"/>
          <w:kern w:val="0"/>
          <w:sz w:val="24"/>
          <w:szCs w:val="24"/>
        </w:rPr>
        <w:t xml:space="preserve"> SM3 </w:t>
      </w:r>
      <w:r w:rsidRPr="006C3BAE">
        <w:rPr>
          <w:rFonts w:ascii="Open Sans" w:eastAsia="宋体" w:hAnsi="Open Sans" w:cs="Open Sans"/>
          <w:color w:val="333333"/>
          <w:kern w:val="0"/>
          <w:sz w:val="24"/>
          <w:szCs w:val="24"/>
        </w:rPr>
        <w:t>在功能上对标国际标准的</w:t>
      </w:r>
      <w:r w:rsidRPr="006C3BAE">
        <w:rPr>
          <w:rFonts w:ascii="Open Sans" w:eastAsia="宋体" w:hAnsi="Open Sans" w:cs="Open Sans"/>
          <w:color w:val="333333"/>
          <w:kern w:val="0"/>
          <w:sz w:val="24"/>
          <w:szCs w:val="24"/>
        </w:rPr>
        <w:t xml:space="preserve"> SHA-256 </w:t>
      </w:r>
      <w:r w:rsidRPr="006C3BAE">
        <w:rPr>
          <w:rFonts w:ascii="Open Sans" w:eastAsia="宋体" w:hAnsi="Open Sans" w:cs="Open Sans"/>
          <w:color w:val="333333"/>
          <w:kern w:val="0"/>
          <w:sz w:val="24"/>
          <w:szCs w:val="24"/>
        </w:rPr>
        <w:t>算法。</w:t>
      </w:r>
    </w:p>
    <w:p w:rsidR="006C3BAE" w:rsidRPr="006C3BAE" w:rsidRDefault="006C3BAE" w:rsidP="000C38CB">
      <w:pPr>
        <w:widowControl/>
        <w:numPr>
          <w:ilvl w:val="0"/>
          <w:numId w:val="2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SM4 </w:t>
      </w:r>
      <w:r w:rsidRPr="006C3BAE">
        <w:rPr>
          <w:rFonts w:ascii="Open Sans" w:eastAsia="宋体" w:hAnsi="Open Sans" w:cs="Open Sans"/>
          <w:b/>
          <w:bCs/>
          <w:color w:val="333333"/>
          <w:kern w:val="0"/>
          <w:sz w:val="24"/>
          <w:szCs w:val="24"/>
        </w:rPr>
        <w:t>算法</w:t>
      </w:r>
      <w:r w:rsidRPr="006C3BAE">
        <w:rPr>
          <w:rFonts w:ascii="Open Sans" w:eastAsia="宋体" w:hAnsi="Open Sans" w:cs="Open Sans"/>
          <w:color w:val="333333"/>
          <w:kern w:val="0"/>
          <w:sz w:val="24"/>
          <w:szCs w:val="24"/>
        </w:rPr>
        <w:t>：是一种分组对称密码算法标准。其分组长度和密钥长度均为</w:t>
      </w:r>
      <w:r w:rsidRPr="006C3BAE">
        <w:rPr>
          <w:rFonts w:ascii="Open Sans" w:eastAsia="宋体" w:hAnsi="Open Sans" w:cs="Open Sans"/>
          <w:color w:val="333333"/>
          <w:kern w:val="0"/>
          <w:sz w:val="24"/>
          <w:szCs w:val="24"/>
        </w:rPr>
        <w:t xml:space="preserve"> 128 </w:t>
      </w:r>
      <w:r w:rsidRPr="006C3BAE">
        <w:rPr>
          <w:rFonts w:ascii="Open Sans" w:eastAsia="宋体" w:hAnsi="Open Sans" w:cs="Open Sans"/>
          <w:color w:val="333333"/>
          <w:kern w:val="0"/>
          <w:sz w:val="24"/>
          <w:szCs w:val="24"/>
        </w:rPr>
        <w:t>位。它使用相同的密钥进行加密和解密，适用于大量数据的快速加解密。其过程可表示为：</w:t>
      </w:r>
    </w:p>
    <w:p w:rsidR="006C3BAE" w:rsidRPr="006C3BAE" w:rsidRDefault="006C3BAE" w:rsidP="000C38CB">
      <w:pPr>
        <w:widowControl/>
        <w:numPr>
          <w:ilvl w:val="1"/>
          <w:numId w:val="2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加密：</w:t>
      </w:r>
      <w:r w:rsidRPr="006C3BAE">
        <w:rPr>
          <w:rFonts w:ascii="var(--monospace)" w:eastAsia="宋体" w:hAnsi="var(--monospace)" w:cs="宋体"/>
          <w:color w:val="333333"/>
          <w:kern w:val="0"/>
          <w:sz w:val="22"/>
          <w:bdr w:val="single" w:sz="6" w:space="0" w:color="E7EAED" w:frame="1"/>
          <w:shd w:val="clear" w:color="auto" w:fill="F3F4F4"/>
        </w:rPr>
        <w:t>ciphertext = SM4_Encrypt(Key, plaintext)</w:t>
      </w:r>
    </w:p>
    <w:p w:rsidR="006C3BAE" w:rsidRPr="006C3BAE" w:rsidRDefault="006C3BAE" w:rsidP="000C38CB">
      <w:pPr>
        <w:widowControl/>
        <w:numPr>
          <w:ilvl w:val="1"/>
          <w:numId w:val="2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lastRenderedPageBreak/>
        <w:t>解密：</w:t>
      </w:r>
      <w:r w:rsidRPr="006C3BAE">
        <w:rPr>
          <w:rFonts w:ascii="var(--monospace)" w:eastAsia="宋体" w:hAnsi="var(--monospace)" w:cs="宋体"/>
          <w:color w:val="333333"/>
          <w:kern w:val="0"/>
          <w:sz w:val="22"/>
          <w:bdr w:val="single" w:sz="6" w:space="0" w:color="E7EAED" w:frame="1"/>
          <w:shd w:val="clear" w:color="auto" w:fill="F3F4F4"/>
        </w:rPr>
        <w:t>plaintext = SM4_Decrypt(Key, ciphertext)</w:t>
      </w:r>
      <w:r w:rsidRPr="006C3BAE">
        <w:rPr>
          <w:rFonts w:ascii="Open Sans" w:eastAsia="宋体" w:hAnsi="Open Sans" w:cs="Open Sans"/>
          <w:color w:val="333333"/>
          <w:kern w:val="0"/>
          <w:sz w:val="24"/>
          <w:szCs w:val="24"/>
        </w:rPr>
        <w:t xml:space="preserve"> SM4 </w:t>
      </w:r>
      <w:r w:rsidRPr="006C3BAE">
        <w:rPr>
          <w:rFonts w:ascii="Open Sans" w:eastAsia="宋体" w:hAnsi="Open Sans" w:cs="Open Sans"/>
          <w:color w:val="333333"/>
          <w:kern w:val="0"/>
          <w:sz w:val="24"/>
          <w:szCs w:val="24"/>
        </w:rPr>
        <w:t>在功能上对标国际标准的</w:t>
      </w:r>
      <w:r w:rsidRPr="006C3BAE">
        <w:rPr>
          <w:rFonts w:ascii="Open Sans" w:eastAsia="宋体" w:hAnsi="Open Sans" w:cs="Open Sans"/>
          <w:color w:val="333333"/>
          <w:kern w:val="0"/>
          <w:sz w:val="24"/>
          <w:szCs w:val="24"/>
        </w:rPr>
        <w:t xml:space="preserve"> AES-128 </w:t>
      </w:r>
      <w:r w:rsidRPr="006C3BAE">
        <w:rPr>
          <w:rFonts w:ascii="Open Sans" w:eastAsia="宋体" w:hAnsi="Open Sans" w:cs="Open Sans"/>
          <w:color w:val="333333"/>
          <w:kern w:val="0"/>
          <w:sz w:val="24"/>
          <w:szCs w:val="24"/>
        </w:rPr>
        <w:t>算法。</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在基于</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的农产品溯源系统中嵌入国密算法，意味着需要将</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网络中涉及到的签名</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验签（如交易背书、区块签名）、哈希计算（如计算交易</w:t>
      </w:r>
      <w:r w:rsidRPr="006C3BAE">
        <w:rPr>
          <w:rFonts w:ascii="Open Sans" w:eastAsia="宋体" w:hAnsi="Open Sans" w:cs="Open Sans"/>
          <w:color w:val="333333"/>
          <w:kern w:val="0"/>
          <w:sz w:val="24"/>
          <w:szCs w:val="24"/>
        </w:rPr>
        <w:t xml:space="preserve"> ID</w:t>
      </w:r>
      <w:r w:rsidRPr="006C3BAE">
        <w:rPr>
          <w:rFonts w:ascii="Open Sans" w:eastAsia="宋体" w:hAnsi="Open Sans" w:cs="Open Sans"/>
          <w:color w:val="333333"/>
          <w:kern w:val="0"/>
          <w:sz w:val="24"/>
          <w:szCs w:val="24"/>
        </w:rPr>
        <w:t>、区块头哈希）、对称加密（如通道配置加密）、以及节点间通信的</w:t>
      </w:r>
      <w:r w:rsidRPr="006C3BAE">
        <w:rPr>
          <w:rFonts w:ascii="Open Sans" w:eastAsia="宋体" w:hAnsi="Open Sans" w:cs="Open Sans"/>
          <w:color w:val="333333"/>
          <w:kern w:val="0"/>
          <w:sz w:val="24"/>
          <w:szCs w:val="24"/>
        </w:rPr>
        <w:t xml:space="preserve"> TLS </w:t>
      </w:r>
      <w:r w:rsidRPr="006C3BAE">
        <w:rPr>
          <w:rFonts w:ascii="Open Sans" w:eastAsia="宋体" w:hAnsi="Open Sans" w:cs="Open Sans"/>
          <w:color w:val="333333"/>
          <w:kern w:val="0"/>
          <w:sz w:val="24"/>
          <w:szCs w:val="24"/>
        </w:rPr>
        <w:t>协议等环节，替换为使用</w:t>
      </w:r>
      <w:r w:rsidRPr="006C3BAE">
        <w:rPr>
          <w:rFonts w:ascii="Open Sans" w:eastAsia="宋体" w:hAnsi="Open Sans" w:cs="Open Sans"/>
          <w:color w:val="333333"/>
          <w:kern w:val="0"/>
          <w:sz w:val="24"/>
          <w:szCs w:val="24"/>
        </w:rPr>
        <w:t xml:space="preserve"> SM2</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SM3</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 xml:space="preserve">SM4 </w:t>
      </w:r>
      <w:r w:rsidRPr="006C3BAE">
        <w:rPr>
          <w:rFonts w:ascii="Open Sans" w:eastAsia="宋体" w:hAnsi="Open Sans" w:cs="Open Sans"/>
          <w:color w:val="333333"/>
          <w:kern w:val="0"/>
          <w:sz w:val="24"/>
          <w:szCs w:val="24"/>
        </w:rPr>
        <w:t>和国密</w:t>
      </w:r>
      <w:r w:rsidRPr="006C3BAE">
        <w:rPr>
          <w:rFonts w:ascii="Open Sans" w:eastAsia="宋体" w:hAnsi="Open Sans" w:cs="Open Sans"/>
          <w:color w:val="333333"/>
          <w:kern w:val="0"/>
          <w:sz w:val="24"/>
          <w:szCs w:val="24"/>
        </w:rPr>
        <w:t xml:space="preserve"> TLS (GMTLS) </w:t>
      </w:r>
      <w:r w:rsidRPr="006C3BAE">
        <w:rPr>
          <w:rFonts w:ascii="Open Sans" w:eastAsia="宋体" w:hAnsi="Open Sans" w:cs="Open Sans"/>
          <w:color w:val="333333"/>
          <w:kern w:val="0"/>
          <w:sz w:val="24"/>
          <w:szCs w:val="24"/>
        </w:rPr>
        <w:t>协议。这对于满足国内项目的安全合规性至关重要。</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2.6 </w:t>
      </w:r>
      <w:r w:rsidRPr="006C3BAE">
        <w:rPr>
          <w:rFonts w:ascii="Open Sans" w:eastAsia="宋体" w:hAnsi="Open Sans" w:cs="Open Sans"/>
          <w:b/>
          <w:bCs/>
          <w:color w:val="333333"/>
          <w:kern w:val="0"/>
          <w:sz w:val="24"/>
          <w:szCs w:val="24"/>
        </w:rPr>
        <w:t>本章小结</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本章系统地介绍了构建基于区块链的农产品溯源系统所需的核心理论与关键技术。首先阐述了区块链的基本原理、特征和分类，重点分析了联盟链及其代表平台</w:t>
      </w:r>
      <w:r w:rsidRPr="006C3BAE">
        <w:rPr>
          <w:rFonts w:ascii="Open Sans" w:eastAsia="宋体" w:hAnsi="Open Sans" w:cs="Open Sans"/>
          <w:color w:val="333333"/>
          <w:kern w:val="0"/>
          <w:sz w:val="24"/>
          <w:szCs w:val="24"/>
        </w:rPr>
        <w:t xml:space="preserve"> Hyperledger Fabric </w:t>
      </w:r>
      <w:r w:rsidRPr="006C3BAE">
        <w:rPr>
          <w:rFonts w:ascii="Open Sans" w:eastAsia="宋体" w:hAnsi="Open Sans" w:cs="Open Sans"/>
          <w:color w:val="333333"/>
          <w:kern w:val="0"/>
          <w:sz w:val="24"/>
          <w:szCs w:val="24"/>
        </w:rPr>
        <w:t>的架构、交易流程和密码服务机制。接着，概述了本研究选用的应用层开发技术栈，包括后端</w:t>
      </w:r>
      <w:r w:rsidRPr="006C3BAE">
        <w:rPr>
          <w:rFonts w:ascii="Open Sans" w:eastAsia="宋体" w:hAnsi="Open Sans" w:cs="Open Sans"/>
          <w:color w:val="333333"/>
          <w:kern w:val="0"/>
          <w:sz w:val="24"/>
          <w:szCs w:val="24"/>
        </w:rPr>
        <w:t xml:space="preserve"> SpringBoot</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MyBatis-Plus</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MySQL</w:t>
      </w:r>
      <w:r w:rsidRPr="006C3BAE">
        <w:rPr>
          <w:rFonts w:ascii="Open Sans" w:eastAsia="宋体" w:hAnsi="Open Sans" w:cs="Open Sans"/>
          <w:color w:val="333333"/>
          <w:kern w:val="0"/>
          <w:sz w:val="24"/>
          <w:szCs w:val="24"/>
        </w:rPr>
        <w:t>，前端</w:t>
      </w:r>
      <w:r w:rsidRPr="006C3BAE">
        <w:rPr>
          <w:rFonts w:ascii="Open Sans" w:eastAsia="宋体" w:hAnsi="Open Sans" w:cs="Open Sans"/>
          <w:color w:val="333333"/>
          <w:kern w:val="0"/>
          <w:sz w:val="24"/>
          <w:szCs w:val="24"/>
        </w:rPr>
        <w:t xml:space="preserve"> Vue3</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Vite</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ElementPlus</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Unocss</w:t>
      </w:r>
      <w:r w:rsidRPr="006C3BAE">
        <w:rPr>
          <w:rFonts w:ascii="Open Sans" w:eastAsia="宋体" w:hAnsi="Open Sans" w:cs="Open Sans"/>
          <w:color w:val="333333"/>
          <w:kern w:val="0"/>
          <w:sz w:val="24"/>
          <w:szCs w:val="24"/>
        </w:rPr>
        <w:t>，以及用于连接应用与区块链的</w:t>
      </w:r>
      <w:r w:rsidRPr="006C3BAE">
        <w:rPr>
          <w:rFonts w:ascii="Open Sans" w:eastAsia="宋体" w:hAnsi="Open Sans" w:cs="Open Sans"/>
          <w:color w:val="333333"/>
          <w:kern w:val="0"/>
          <w:sz w:val="24"/>
          <w:szCs w:val="24"/>
        </w:rPr>
        <w:t xml:space="preserve"> Fabric Java SDK</w:t>
      </w:r>
      <w:r w:rsidRPr="006C3BAE">
        <w:rPr>
          <w:rFonts w:ascii="Open Sans" w:eastAsia="宋体" w:hAnsi="Open Sans" w:cs="Open Sans"/>
          <w:color w:val="333333"/>
          <w:kern w:val="0"/>
          <w:sz w:val="24"/>
          <w:szCs w:val="24"/>
        </w:rPr>
        <w:t>。最后，介绍了国密算法</w:t>
      </w:r>
      <w:r w:rsidRPr="006C3BAE">
        <w:rPr>
          <w:rFonts w:ascii="Open Sans" w:eastAsia="宋体" w:hAnsi="Open Sans" w:cs="Open Sans"/>
          <w:color w:val="333333"/>
          <w:kern w:val="0"/>
          <w:sz w:val="24"/>
          <w:szCs w:val="24"/>
        </w:rPr>
        <w:t xml:space="preserve"> SM2</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SM3</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 xml:space="preserve">SM4 </w:t>
      </w:r>
      <w:r w:rsidRPr="006C3BAE">
        <w:rPr>
          <w:rFonts w:ascii="Open Sans" w:eastAsia="宋体" w:hAnsi="Open Sans" w:cs="Open Sans"/>
          <w:color w:val="333333"/>
          <w:kern w:val="0"/>
          <w:sz w:val="24"/>
          <w:szCs w:val="24"/>
        </w:rPr>
        <w:t>的基本概念和用途。这些理论和技术共同构成了后续系统设计与实现的技术基础。下一章将基于这些知识，结合农产品溯源的具体需求，进行详细的系统方案设计。</w:t>
      </w:r>
    </w:p>
    <w:p w:rsidR="006C3BAE" w:rsidRPr="006C3BAE" w:rsidRDefault="006C3BAE" w:rsidP="006C3BAE">
      <w:pPr>
        <w:widowControl/>
        <w:spacing w:before="240" w:after="24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pict>
          <v:rect id="_x0000_i1054" style="width:0;height:1.5pt" o:hralign="center" o:hrstd="t" o:hr="t" fillcolor="#a0a0a0" stroked="f"/>
        </w:pic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第</w:t>
      </w:r>
      <w:r w:rsidRPr="006C3BAE">
        <w:rPr>
          <w:rFonts w:ascii="Open Sans" w:eastAsia="宋体" w:hAnsi="Open Sans" w:cs="Open Sans"/>
          <w:b/>
          <w:bCs/>
          <w:color w:val="333333"/>
          <w:kern w:val="0"/>
          <w:sz w:val="24"/>
          <w:szCs w:val="24"/>
        </w:rPr>
        <w:t xml:space="preserve"> 3 </w:t>
      </w:r>
      <w:r w:rsidRPr="006C3BAE">
        <w:rPr>
          <w:rFonts w:ascii="Open Sans" w:eastAsia="宋体" w:hAnsi="Open Sans" w:cs="Open Sans"/>
          <w:b/>
          <w:bCs/>
          <w:color w:val="333333"/>
          <w:kern w:val="0"/>
          <w:sz w:val="24"/>
          <w:szCs w:val="24"/>
        </w:rPr>
        <w:t>章</w:t>
      </w:r>
      <w:r w:rsidRPr="006C3BAE">
        <w:rPr>
          <w:rFonts w:ascii="Open Sans" w:eastAsia="宋体" w:hAnsi="Open Sans" w:cs="Open Sans"/>
          <w:b/>
          <w:bCs/>
          <w:color w:val="333333"/>
          <w:kern w:val="0"/>
          <w:sz w:val="24"/>
          <w:szCs w:val="24"/>
        </w:rPr>
        <w:t xml:space="preserve"> </w:t>
      </w:r>
      <w:r w:rsidRPr="006C3BAE">
        <w:rPr>
          <w:rFonts w:ascii="Open Sans" w:eastAsia="宋体" w:hAnsi="Open Sans" w:cs="Open Sans"/>
          <w:b/>
          <w:bCs/>
          <w:color w:val="333333"/>
          <w:kern w:val="0"/>
          <w:sz w:val="24"/>
          <w:szCs w:val="24"/>
        </w:rPr>
        <w:t>基于区块链的农产品溯源方案与系统设计</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在掌握了相关的理论与技术基础之后，本章将详细阐述基于区块链的农产品溯源系统的整体解决方案设计。内容将涵盖溯源需求的具体分析、系统总体架构的设计、区块链子系统（包括网络配置、链码和数据管理策略）的设计、应用服务层（后端）的设计以及用户界面层（前端）的设计。</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3.1 </w:t>
      </w:r>
      <w:r w:rsidRPr="006C3BAE">
        <w:rPr>
          <w:rFonts w:ascii="Open Sans" w:eastAsia="宋体" w:hAnsi="Open Sans" w:cs="Open Sans"/>
          <w:b/>
          <w:bCs/>
          <w:color w:val="333333"/>
          <w:kern w:val="0"/>
          <w:sz w:val="24"/>
          <w:szCs w:val="24"/>
        </w:rPr>
        <w:t>溯源需求与流程分析</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3.1.1 </w:t>
      </w:r>
      <w:r w:rsidRPr="006C3BAE">
        <w:rPr>
          <w:rFonts w:ascii="Open Sans" w:eastAsia="宋体" w:hAnsi="Open Sans" w:cs="Open Sans"/>
          <w:b/>
          <w:bCs/>
          <w:color w:val="333333"/>
          <w:kern w:val="0"/>
          <w:sz w:val="24"/>
          <w:szCs w:val="24"/>
        </w:rPr>
        <w:t>农产品供应链关键环节与角色识别</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lastRenderedPageBreak/>
        <w:t>为了设计一个有效的溯源系统，首先需要深入理解农产品从生产到消费的完整供应链及其特点。以一个典型的农产品（如水果、蔬菜或肉类）为例，其供应链通常包含以下关键环节和参与角色：</w:t>
      </w:r>
    </w:p>
    <w:p w:rsidR="006C3BAE" w:rsidRPr="006C3BAE" w:rsidRDefault="006C3BAE" w:rsidP="000C38CB">
      <w:pPr>
        <w:widowControl/>
        <w:numPr>
          <w:ilvl w:val="0"/>
          <w:numId w:val="2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种植</w:t>
      </w:r>
      <w:r w:rsidRPr="006C3BAE">
        <w:rPr>
          <w:rFonts w:ascii="Open Sans" w:eastAsia="宋体" w:hAnsi="Open Sans" w:cs="Open Sans"/>
          <w:b/>
          <w:bCs/>
          <w:color w:val="333333"/>
          <w:kern w:val="0"/>
          <w:sz w:val="24"/>
          <w:szCs w:val="24"/>
        </w:rPr>
        <w:t>/</w:t>
      </w:r>
      <w:r w:rsidRPr="006C3BAE">
        <w:rPr>
          <w:rFonts w:ascii="Open Sans" w:eastAsia="宋体" w:hAnsi="Open Sans" w:cs="Open Sans"/>
          <w:b/>
          <w:bCs/>
          <w:color w:val="333333"/>
          <w:kern w:val="0"/>
          <w:sz w:val="24"/>
          <w:szCs w:val="24"/>
        </w:rPr>
        <w:t>养殖环节</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2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角色</w:t>
      </w:r>
      <w:r w:rsidRPr="006C3BAE">
        <w:rPr>
          <w:rFonts w:ascii="Open Sans" w:eastAsia="宋体" w:hAnsi="Open Sans" w:cs="Open Sans"/>
          <w:color w:val="333333"/>
          <w:kern w:val="0"/>
          <w:sz w:val="24"/>
          <w:szCs w:val="24"/>
        </w:rPr>
        <w:t>：种植商（农户、合作社、农场）。</w:t>
      </w:r>
    </w:p>
    <w:p w:rsidR="006C3BAE" w:rsidRPr="006C3BAE" w:rsidRDefault="006C3BAE" w:rsidP="000C38CB">
      <w:pPr>
        <w:widowControl/>
        <w:numPr>
          <w:ilvl w:val="1"/>
          <w:numId w:val="2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关键信息</w:t>
      </w:r>
      <w:r w:rsidRPr="006C3BAE">
        <w:rPr>
          <w:rFonts w:ascii="Open Sans" w:eastAsia="宋体" w:hAnsi="Open Sans" w:cs="Open Sans"/>
          <w:color w:val="333333"/>
          <w:kern w:val="0"/>
          <w:sz w:val="24"/>
          <w:szCs w:val="24"/>
        </w:rPr>
        <w:t>：地块</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圈舍信息、种苗</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品种来源、种植</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养殖日期、土壤</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水质</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环境参数（温度、湿度、光照等）、农药</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肥料</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饲料使用记录（名称、用量、时间）、生长过程记录、采收</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出栏日期、批次号生成。</w:t>
      </w:r>
    </w:p>
    <w:p w:rsidR="006C3BAE" w:rsidRPr="006C3BAE" w:rsidRDefault="006C3BAE" w:rsidP="000C38CB">
      <w:pPr>
        <w:widowControl/>
        <w:numPr>
          <w:ilvl w:val="0"/>
          <w:numId w:val="2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加工环节</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2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角色</w:t>
      </w:r>
      <w:r w:rsidRPr="006C3BAE">
        <w:rPr>
          <w:rFonts w:ascii="Open Sans" w:eastAsia="宋体" w:hAnsi="Open Sans" w:cs="Open Sans"/>
          <w:color w:val="333333"/>
          <w:kern w:val="0"/>
          <w:sz w:val="24"/>
          <w:szCs w:val="24"/>
        </w:rPr>
        <w:t>：加工商（食品加工厂）。</w:t>
      </w:r>
    </w:p>
    <w:p w:rsidR="006C3BAE" w:rsidRPr="006C3BAE" w:rsidRDefault="006C3BAE" w:rsidP="000C38CB">
      <w:pPr>
        <w:widowControl/>
        <w:numPr>
          <w:ilvl w:val="1"/>
          <w:numId w:val="2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关键信息</w:t>
      </w:r>
      <w:r w:rsidRPr="006C3BAE">
        <w:rPr>
          <w:rFonts w:ascii="Open Sans" w:eastAsia="宋体" w:hAnsi="Open Sans" w:cs="Open Sans"/>
          <w:color w:val="333333"/>
          <w:kern w:val="0"/>
          <w:sz w:val="24"/>
          <w:szCs w:val="24"/>
        </w:rPr>
        <w:t>：原料入厂验收记录（来源批次、数量、质量）、加工工艺（清洗、切割、包装等）、加工日期、生产线信息、添加剂使用记录、质检信息（检验项目、标准、结果、检验员、时间）、成品批次号（可能与原料批次关联）、包装赋码（生成溯源码）。</w:t>
      </w:r>
    </w:p>
    <w:p w:rsidR="006C3BAE" w:rsidRPr="006C3BAE" w:rsidRDefault="006C3BAE" w:rsidP="000C38CB">
      <w:pPr>
        <w:widowControl/>
        <w:numPr>
          <w:ilvl w:val="0"/>
          <w:numId w:val="2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仓储</w:t>
      </w:r>
      <w:r w:rsidRPr="006C3BAE">
        <w:rPr>
          <w:rFonts w:ascii="Open Sans" w:eastAsia="宋体" w:hAnsi="Open Sans" w:cs="Open Sans"/>
          <w:b/>
          <w:bCs/>
          <w:color w:val="333333"/>
          <w:kern w:val="0"/>
          <w:sz w:val="24"/>
          <w:szCs w:val="24"/>
        </w:rPr>
        <w:t>/</w:t>
      </w:r>
      <w:r w:rsidRPr="006C3BAE">
        <w:rPr>
          <w:rFonts w:ascii="Open Sans" w:eastAsia="宋体" w:hAnsi="Open Sans" w:cs="Open Sans"/>
          <w:b/>
          <w:bCs/>
          <w:color w:val="333333"/>
          <w:kern w:val="0"/>
          <w:sz w:val="24"/>
          <w:szCs w:val="24"/>
        </w:rPr>
        <w:t>运输环节</w:t>
      </w:r>
      <w:r w:rsidRPr="006C3BAE">
        <w:rPr>
          <w:rFonts w:ascii="Open Sans" w:eastAsia="宋体" w:hAnsi="Open Sans" w:cs="Open Sans"/>
          <w:b/>
          <w:bCs/>
          <w:color w:val="333333"/>
          <w:kern w:val="0"/>
          <w:sz w:val="24"/>
          <w:szCs w:val="24"/>
        </w:rPr>
        <w:t xml:space="preserve"> (</w:t>
      </w:r>
      <w:r w:rsidRPr="006C3BAE">
        <w:rPr>
          <w:rFonts w:ascii="Open Sans" w:eastAsia="宋体" w:hAnsi="Open Sans" w:cs="Open Sans"/>
          <w:b/>
          <w:bCs/>
          <w:color w:val="333333"/>
          <w:kern w:val="0"/>
          <w:sz w:val="24"/>
          <w:szCs w:val="24"/>
        </w:rPr>
        <w:t>储运</w:t>
      </w:r>
      <w:r w:rsidRPr="006C3BAE">
        <w:rPr>
          <w:rFonts w:ascii="Open Sans" w:eastAsia="宋体" w:hAnsi="Open Sans" w:cs="Open Sans"/>
          <w:b/>
          <w:bCs/>
          <w:color w:val="333333"/>
          <w:kern w:val="0"/>
          <w:sz w:val="24"/>
          <w:szCs w:val="24"/>
        </w:rPr>
        <w:t>)</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2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角色</w:t>
      </w:r>
      <w:r w:rsidRPr="006C3BAE">
        <w:rPr>
          <w:rFonts w:ascii="Open Sans" w:eastAsia="宋体" w:hAnsi="Open Sans" w:cs="Open Sans"/>
          <w:color w:val="333333"/>
          <w:kern w:val="0"/>
          <w:sz w:val="24"/>
          <w:szCs w:val="24"/>
        </w:rPr>
        <w:t>：储运商（仓库、物流公司）。</w:t>
      </w:r>
    </w:p>
    <w:p w:rsidR="006C3BAE" w:rsidRPr="006C3BAE" w:rsidRDefault="006C3BAE" w:rsidP="000C38CB">
      <w:pPr>
        <w:widowControl/>
        <w:numPr>
          <w:ilvl w:val="1"/>
          <w:numId w:val="2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关键信息</w:t>
      </w:r>
      <w:r w:rsidRPr="006C3BAE">
        <w:rPr>
          <w:rFonts w:ascii="Open Sans" w:eastAsia="宋体" w:hAnsi="Open Sans" w:cs="Open Sans"/>
          <w:color w:val="333333"/>
          <w:kern w:val="0"/>
          <w:sz w:val="24"/>
          <w:szCs w:val="24"/>
        </w:rPr>
        <w:t>：入库</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出库信息（时间、地点、批次、数量、负责人）、存储条件（温度、湿度）、运输信息（车辆、司机、起止点、运输路径、途中的温湿度监控）、交接凭证。</w:t>
      </w:r>
    </w:p>
    <w:p w:rsidR="006C3BAE" w:rsidRPr="006C3BAE" w:rsidRDefault="006C3BAE" w:rsidP="000C38CB">
      <w:pPr>
        <w:widowControl/>
        <w:numPr>
          <w:ilvl w:val="0"/>
          <w:numId w:val="2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销售环节</w:t>
      </w:r>
      <w:r w:rsidRPr="006C3BAE">
        <w:rPr>
          <w:rFonts w:ascii="Open Sans" w:eastAsia="宋体" w:hAnsi="Open Sans" w:cs="Open Sans"/>
          <w:b/>
          <w:bCs/>
          <w:color w:val="333333"/>
          <w:kern w:val="0"/>
          <w:sz w:val="24"/>
          <w:szCs w:val="24"/>
        </w:rPr>
        <w:t xml:space="preserve"> (</w:t>
      </w:r>
      <w:r w:rsidRPr="006C3BAE">
        <w:rPr>
          <w:rFonts w:ascii="Open Sans" w:eastAsia="宋体" w:hAnsi="Open Sans" w:cs="Open Sans"/>
          <w:b/>
          <w:bCs/>
          <w:color w:val="333333"/>
          <w:kern w:val="0"/>
          <w:sz w:val="24"/>
          <w:szCs w:val="24"/>
        </w:rPr>
        <w:t>分销</w:t>
      </w:r>
      <w:r w:rsidRPr="006C3BAE">
        <w:rPr>
          <w:rFonts w:ascii="Open Sans" w:eastAsia="宋体" w:hAnsi="Open Sans" w:cs="Open Sans"/>
          <w:b/>
          <w:bCs/>
          <w:color w:val="333333"/>
          <w:kern w:val="0"/>
          <w:sz w:val="24"/>
          <w:szCs w:val="24"/>
        </w:rPr>
        <w:t>/</w:t>
      </w:r>
      <w:r w:rsidRPr="006C3BAE">
        <w:rPr>
          <w:rFonts w:ascii="Open Sans" w:eastAsia="宋体" w:hAnsi="Open Sans" w:cs="Open Sans"/>
          <w:b/>
          <w:bCs/>
          <w:color w:val="333333"/>
          <w:kern w:val="0"/>
          <w:sz w:val="24"/>
          <w:szCs w:val="24"/>
        </w:rPr>
        <w:t>零售</w:t>
      </w:r>
      <w:r w:rsidRPr="006C3BAE">
        <w:rPr>
          <w:rFonts w:ascii="Open Sans" w:eastAsia="宋体" w:hAnsi="Open Sans" w:cs="Open Sans"/>
          <w:b/>
          <w:bCs/>
          <w:color w:val="333333"/>
          <w:kern w:val="0"/>
          <w:sz w:val="24"/>
          <w:szCs w:val="24"/>
        </w:rPr>
        <w:t>)</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2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角色</w:t>
      </w:r>
      <w:r w:rsidRPr="006C3BAE">
        <w:rPr>
          <w:rFonts w:ascii="Open Sans" w:eastAsia="宋体" w:hAnsi="Open Sans" w:cs="Open Sans"/>
          <w:color w:val="333333"/>
          <w:kern w:val="0"/>
          <w:sz w:val="24"/>
          <w:szCs w:val="24"/>
        </w:rPr>
        <w:t>：经销商（批发商、零售商、超市、电商平台）。</w:t>
      </w:r>
    </w:p>
    <w:p w:rsidR="006C3BAE" w:rsidRPr="006C3BAE" w:rsidRDefault="006C3BAE" w:rsidP="000C38CB">
      <w:pPr>
        <w:widowControl/>
        <w:numPr>
          <w:ilvl w:val="1"/>
          <w:numId w:val="2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关键信息</w:t>
      </w:r>
      <w:r w:rsidRPr="006C3BAE">
        <w:rPr>
          <w:rFonts w:ascii="Open Sans" w:eastAsia="宋体" w:hAnsi="Open Sans" w:cs="Open Sans"/>
          <w:color w:val="333333"/>
          <w:kern w:val="0"/>
          <w:sz w:val="24"/>
          <w:szCs w:val="24"/>
        </w:rPr>
        <w:t>：进货记录（来源、批次、数量、时间）、存储信息（地点、条件）、商品上架信息（门店</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平台、价格、时间）、销售记录（时间、地点、关联订单）。</w:t>
      </w:r>
    </w:p>
    <w:p w:rsidR="006C3BAE" w:rsidRPr="006C3BAE" w:rsidRDefault="006C3BAE" w:rsidP="000C38CB">
      <w:pPr>
        <w:widowControl/>
        <w:numPr>
          <w:ilvl w:val="0"/>
          <w:numId w:val="2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消费环节</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2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角色</w:t>
      </w:r>
      <w:r w:rsidRPr="006C3BAE">
        <w:rPr>
          <w:rFonts w:ascii="Open Sans" w:eastAsia="宋体" w:hAnsi="Open Sans" w:cs="Open Sans"/>
          <w:color w:val="333333"/>
          <w:kern w:val="0"/>
          <w:sz w:val="24"/>
          <w:szCs w:val="24"/>
        </w:rPr>
        <w:t>：消费者。</w:t>
      </w:r>
    </w:p>
    <w:p w:rsidR="006C3BAE" w:rsidRPr="006C3BAE" w:rsidRDefault="006C3BAE" w:rsidP="000C38CB">
      <w:pPr>
        <w:widowControl/>
        <w:numPr>
          <w:ilvl w:val="1"/>
          <w:numId w:val="2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需求</w:t>
      </w:r>
      <w:r w:rsidRPr="006C3BAE">
        <w:rPr>
          <w:rFonts w:ascii="Open Sans" w:eastAsia="宋体" w:hAnsi="Open Sans" w:cs="Open Sans"/>
          <w:color w:val="333333"/>
          <w:kern w:val="0"/>
          <w:sz w:val="24"/>
          <w:szCs w:val="24"/>
        </w:rPr>
        <w:t>：通过产品上的溯源码（如二维码）方便地查询到该产品的完整、可信的溯源信息。</w:t>
      </w:r>
    </w:p>
    <w:p w:rsidR="006C3BAE" w:rsidRPr="006C3BAE" w:rsidRDefault="006C3BAE" w:rsidP="000C38CB">
      <w:pPr>
        <w:widowControl/>
        <w:numPr>
          <w:ilvl w:val="0"/>
          <w:numId w:val="2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监管环节</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2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角色</w:t>
      </w:r>
      <w:r w:rsidRPr="006C3BAE">
        <w:rPr>
          <w:rFonts w:ascii="Open Sans" w:eastAsia="宋体" w:hAnsi="Open Sans" w:cs="Open Sans"/>
          <w:color w:val="333333"/>
          <w:kern w:val="0"/>
          <w:sz w:val="24"/>
          <w:szCs w:val="24"/>
        </w:rPr>
        <w:t>：管理员（系统运营方）、监管机构（政府部门）。</w:t>
      </w:r>
    </w:p>
    <w:p w:rsidR="006C3BAE" w:rsidRPr="006C3BAE" w:rsidRDefault="006C3BAE" w:rsidP="000C38CB">
      <w:pPr>
        <w:widowControl/>
        <w:numPr>
          <w:ilvl w:val="1"/>
          <w:numId w:val="2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需求</w:t>
      </w:r>
      <w:r w:rsidRPr="006C3BAE">
        <w:rPr>
          <w:rFonts w:ascii="Open Sans" w:eastAsia="宋体" w:hAnsi="Open Sans" w:cs="Open Sans"/>
          <w:color w:val="333333"/>
          <w:kern w:val="0"/>
          <w:sz w:val="24"/>
          <w:szCs w:val="24"/>
        </w:rPr>
        <w:t>：对系统用户和权限进行管理；监控系统运行状态；对链上数据进行审计和核查；处理异常事件和投诉。</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lastRenderedPageBreak/>
        <w:t>本系统需要为上述不同角色提供相应的操作权限和功能界面，并确保在各个环节产生的关键溯源数据能够被准确、及时地记录下来。</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3.1.2 </w:t>
      </w:r>
      <w:r w:rsidRPr="006C3BAE">
        <w:rPr>
          <w:rFonts w:ascii="Open Sans" w:eastAsia="宋体" w:hAnsi="Open Sans" w:cs="Open Sans"/>
          <w:b/>
          <w:bCs/>
          <w:color w:val="333333"/>
          <w:kern w:val="0"/>
          <w:sz w:val="24"/>
          <w:szCs w:val="24"/>
        </w:rPr>
        <w:t>结合区块链的溯源信息流设计</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传统中心化溯源模式（如图</w:t>
      </w:r>
      <w:r w:rsidRPr="006C3BAE">
        <w:rPr>
          <w:rFonts w:ascii="Open Sans" w:eastAsia="宋体" w:hAnsi="Open Sans" w:cs="Open Sans"/>
          <w:color w:val="333333"/>
          <w:kern w:val="0"/>
          <w:sz w:val="24"/>
          <w:szCs w:val="24"/>
        </w:rPr>
        <w:t xml:space="preserve"> 3-1</w:t>
      </w:r>
      <w:r w:rsidRPr="006C3BAE">
        <w:rPr>
          <w:rFonts w:ascii="Open Sans" w:eastAsia="宋体" w:hAnsi="Open Sans" w:cs="Open Sans"/>
          <w:color w:val="333333"/>
          <w:kern w:val="0"/>
          <w:sz w:val="24"/>
          <w:szCs w:val="24"/>
        </w:rPr>
        <w:t>）的主要问题在于信息的不透明和易被篡改。</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图</w:t>
      </w:r>
      <w:r w:rsidRPr="006C3BAE">
        <w:rPr>
          <w:rFonts w:ascii="Open Sans" w:eastAsia="宋体" w:hAnsi="Open Sans" w:cs="Open Sans"/>
          <w:color w:val="333333"/>
          <w:kern w:val="0"/>
          <w:sz w:val="24"/>
          <w:szCs w:val="24"/>
        </w:rPr>
        <w:t xml:space="preserve"> 3 </w:t>
      </w:r>
      <w:r w:rsidRPr="006C3BAE">
        <w:rPr>
          <w:rFonts w:ascii="Open Sans" w:eastAsia="宋体" w:hAnsi="Open Sans" w:cs="Open Sans"/>
          <w:color w:val="333333"/>
          <w:kern w:val="0"/>
          <w:sz w:val="24"/>
          <w:szCs w:val="24"/>
        </w:rPr>
        <w:t>农产品中心化溯源模式</w:t>
      </w:r>
      <w:r w:rsidRPr="006C3BAE">
        <w:rPr>
          <w:rFonts w:ascii="Open Sans" w:eastAsia="宋体" w:hAnsi="Open Sans" w:cs="Open Sans"/>
          <w:color w:val="333333"/>
          <w:kern w:val="0"/>
          <w:sz w:val="24"/>
          <w:szCs w:val="24"/>
        </w:rPr>
        <w:t>] (</w:t>
      </w:r>
      <w:r w:rsidRPr="006C3BAE">
        <w:rPr>
          <w:rFonts w:ascii="Open Sans" w:eastAsia="宋体" w:hAnsi="Open Sans" w:cs="Open Sans"/>
          <w:color w:val="333333"/>
          <w:kern w:val="0"/>
          <w:sz w:val="24"/>
          <w:szCs w:val="24"/>
        </w:rPr>
        <w:t>描述：该图展示了传统模式下，信息在生产者、加工厂、分销商、零售商、消费者之间单向流动和回溯，但通常依赖中心化平台。</w:t>
      </w:r>
      <w:r w:rsidRPr="006C3BAE">
        <w:rPr>
          <w:rFonts w:ascii="Open Sans" w:eastAsia="宋体" w:hAnsi="Open Sans" w:cs="Open Sans"/>
          <w:color w:val="333333"/>
          <w:kern w:val="0"/>
          <w:sz w:val="24"/>
          <w:szCs w:val="24"/>
        </w:rPr>
        <w:t>)</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为了解决这些问题，本方案将区块链技术深度融入信息流转过程。核心思想是，在供应链的每个关键环节结束或发生状态转移时，由该环节的责任主体（如种植商完成采收并发货、加工商完成加工和质检）通过系统将关键的溯源信息（或其摘要）作为一笔交易提交到</w:t>
      </w:r>
      <w:r w:rsidRPr="006C3BAE">
        <w:rPr>
          <w:rFonts w:ascii="Open Sans" w:eastAsia="宋体" w:hAnsi="Open Sans" w:cs="Open Sans"/>
          <w:color w:val="333333"/>
          <w:kern w:val="0"/>
          <w:sz w:val="24"/>
          <w:szCs w:val="24"/>
        </w:rPr>
        <w:t xml:space="preserve"> Hyperledger Fabric </w:t>
      </w:r>
      <w:r w:rsidRPr="006C3BAE">
        <w:rPr>
          <w:rFonts w:ascii="Open Sans" w:eastAsia="宋体" w:hAnsi="Open Sans" w:cs="Open Sans"/>
          <w:color w:val="333333"/>
          <w:kern w:val="0"/>
          <w:sz w:val="24"/>
          <w:szCs w:val="24"/>
        </w:rPr>
        <w:t>区块链上。</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具体信息流设计如图</w:t>
      </w:r>
      <w:r w:rsidRPr="006C3BAE">
        <w:rPr>
          <w:rFonts w:ascii="Open Sans" w:eastAsia="宋体" w:hAnsi="Open Sans" w:cs="Open Sans"/>
          <w:color w:val="333333"/>
          <w:kern w:val="0"/>
          <w:sz w:val="24"/>
          <w:szCs w:val="24"/>
        </w:rPr>
        <w:t xml:space="preserve"> 3-2 </w:t>
      </w:r>
      <w:r w:rsidRPr="006C3BAE">
        <w:rPr>
          <w:rFonts w:ascii="Open Sans" w:eastAsia="宋体" w:hAnsi="Open Sans" w:cs="Open Sans"/>
          <w:color w:val="333333"/>
          <w:kern w:val="0"/>
          <w:sz w:val="24"/>
          <w:szCs w:val="24"/>
        </w:rPr>
        <w:t>所示：</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图</w:t>
      </w:r>
      <w:r w:rsidRPr="006C3BAE">
        <w:rPr>
          <w:rFonts w:ascii="Open Sans" w:eastAsia="宋体" w:hAnsi="Open Sans" w:cs="Open Sans"/>
          <w:color w:val="333333"/>
          <w:kern w:val="0"/>
          <w:sz w:val="24"/>
          <w:szCs w:val="24"/>
        </w:rPr>
        <w:t xml:space="preserve"> 4 </w:t>
      </w:r>
      <w:r w:rsidRPr="006C3BAE">
        <w:rPr>
          <w:rFonts w:ascii="Open Sans" w:eastAsia="宋体" w:hAnsi="Open Sans" w:cs="Open Sans"/>
          <w:color w:val="333333"/>
          <w:kern w:val="0"/>
          <w:sz w:val="24"/>
          <w:szCs w:val="24"/>
        </w:rPr>
        <w:t>农产品供应链溯源流程图</w:t>
      </w:r>
      <w:r w:rsidRPr="006C3BAE">
        <w:rPr>
          <w:rFonts w:ascii="Open Sans" w:eastAsia="宋体" w:hAnsi="Open Sans" w:cs="Open Sans"/>
          <w:color w:val="333333"/>
          <w:kern w:val="0"/>
          <w:sz w:val="24"/>
          <w:szCs w:val="24"/>
        </w:rPr>
        <w:t>] (</w:t>
      </w:r>
      <w:r w:rsidRPr="006C3BAE">
        <w:rPr>
          <w:rFonts w:ascii="Open Sans" w:eastAsia="宋体" w:hAnsi="Open Sans" w:cs="Open Sans"/>
          <w:color w:val="333333"/>
          <w:kern w:val="0"/>
          <w:sz w:val="24"/>
          <w:szCs w:val="24"/>
        </w:rPr>
        <w:t>注：图示编号应为</w:t>
      </w:r>
      <w:r w:rsidRPr="006C3BAE">
        <w:rPr>
          <w:rFonts w:ascii="Open Sans" w:eastAsia="宋体" w:hAnsi="Open Sans" w:cs="Open Sans"/>
          <w:color w:val="333333"/>
          <w:kern w:val="0"/>
          <w:sz w:val="24"/>
          <w:szCs w:val="24"/>
        </w:rPr>
        <w:t xml:space="preserve"> 3-2) (</w:t>
      </w:r>
      <w:r w:rsidRPr="006C3BAE">
        <w:rPr>
          <w:rFonts w:ascii="Open Sans" w:eastAsia="宋体" w:hAnsi="Open Sans" w:cs="Open Sans"/>
          <w:color w:val="333333"/>
          <w:kern w:val="0"/>
          <w:sz w:val="24"/>
          <w:szCs w:val="24"/>
        </w:rPr>
        <w:t>描述：该图展示了利用区块链技术后，生产者、加工厂、分销商、零售商等各环节的信息都记录到链上，实现了端到端的可信追踪与回溯。</w:t>
      </w:r>
      <w:r w:rsidRPr="006C3BAE">
        <w:rPr>
          <w:rFonts w:ascii="Open Sans" w:eastAsia="宋体" w:hAnsi="Open Sans" w:cs="Open Sans"/>
          <w:color w:val="333333"/>
          <w:kern w:val="0"/>
          <w:sz w:val="24"/>
          <w:szCs w:val="24"/>
        </w:rPr>
        <w:t>)</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溯源流程大致如下：</w:t>
      </w:r>
    </w:p>
    <w:p w:rsidR="006C3BAE" w:rsidRPr="006C3BAE" w:rsidRDefault="006C3BAE" w:rsidP="000C38CB">
      <w:pPr>
        <w:widowControl/>
        <w:numPr>
          <w:ilvl w:val="0"/>
          <w:numId w:val="2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Cambria Math" w:eastAsia="宋体" w:hAnsi="Cambria Math" w:cs="Cambria Math"/>
          <w:b/>
          <w:bCs/>
          <w:color w:val="333333"/>
          <w:kern w:val="0"/>
          <w:sz w:val="24"/>
          <w:szCs w:val="24"/>
        </w:rPr>
        <w:t>①</w:t>
      </w:r>
      <w:r w:rsidRPr="006C3BAE">
        <w:rPr>
          <w:rFonts w:ascii="Open Sans" w:eastAsia="宋体" w:hAnsi="Open Sans" w:cs="Open Sans"/>
          <w:b/>
          <w:bCs/>
          <w:color w:val="333333"/>
          <w:kern w:val="0"/>
          <w:sz w:val="24"/>
          <w:szCs w:val="24"/>
        </w:rPr>
        <w:t xml:space="preserve"> </w:t>
      </w:r>
      <w:r w:rsidRPr="006C3BAE">
        <w:rPr>
          <w:rFonts w:ascii="Open Sans" w:eastAsia="宋体" w:hAnsi="Open Sans" w:cs="Open Sans"/>
          <w:b/>
          <w:bCs/>
          <w:color w:val="333333"/>
          <w:kern w:val="0"/>
          <w:sz w:val="24"/>
          <w:szCs w:val="24"/>
        </w:rPr>
        <w:t>种植阶段</w:t>
      </w:r>
      <w:r w:rsidRPr="006C3BAE">
        <w:rPr>
          <w:rFonts w:ascii="Open Sans" w:eastAsia="宋体" w:hAnsi="Open Sans" w:cs="Open Sans"/>
          <w:color w:val="333333"/>
          <w:kern w:val="0"/>
          <w:sz w:val="24"/>
          <w:szCs w:val="24"/>
        </w:rPr>
        <w:t>：种植商在系统中创建农产品批次，录入地块、品种、种植日期等基础信息，并持续记录环境参数、农事操作（施肥、用药）等。采收后，将批次信息、关键生长记录（或其摘要</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哈希）和采收信息提交上链，并将批次状态更新为</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待发货（至加工商）</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w:t>
      </w:r>
    </w:p>
    <w:p w:rsidR="006C3BAE" w:rsidRPr="006C3BAE" w:rsidRDefault="006C3BAE" w:rsidP="000C38CB">
      <w:pPr>
        <w:widowControl/>
        <w:numPr>
          <w:ilvl w:val="0"/>
          <w:numId w:val="2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Cambria Math" w:eastAsia="宋体" w:hAnsi="Cambria Math" w:cs="Cambria Math"/>
          <w:b/>
          <w:bCs/>
          <w:color w:val="333333"/>
          <w:kern w:val="0"/>
          <w:sz w:val="24"/>
          <w:szCs w:val="24"/>
        </w:rPr>
        <w:t>②</w:t>
      </w:r>
      <w:r w:rsidRPr="006C3BAE">
        <w:rPr>
          <w:rFonts w:ascii="Open Sans" w:eastAsia="宋体" w:hAnsi="Open Sans" w:cs="Open Sans"/>
          <w:b/>
          <w:bCs/>
          <w:color w:val="333333"/>
          <w:kern w:val="0"/>
          <w:sz w:val="24"/>
          <w:szCs w:val="24"/>
        </w:rPr>
        <w:t xml:space="preserve"> </w:t>
      </w:r>
      <w:r w:rsidRPr="006C3BAE">
        <w:rPr>
          <w:rFonts w:ascii="Open Sans" w:eastAsia="宋体" w:hAnsi="Open Sans" w:cs="Open Sans"/>
          <w:b/>
          <w:bCs/>
          <w:color w:val="333333"/>
          <w:kern w:val="0"/>
          <w:sz w:val="24"/>
          <w:szCs w:val="24"/>
        </w:rPr>
        <w:t>加工阶段</w:t>
      </w:r>
      <w:r w:rsidRPr="006C3BAE">
        <w:rPr>
          <w:rFonts w:ascii="Open Sans" w:eastAsia="宋体" w:hAnsi="Open Sans" w:cs="Open Sans"/>
          <w:color w:val="333333"/>
          <w:kern w:val="0"/>
          <w:sz w:val="24"/>
          <w:szCs w:val="24"/>
        </w:rPr>
        <w:t>：加工商收到原料后，在系统中确认收货，触发链上所有权转移。加工过程中，记录原料检验、加工工艺、质检结果等信息，并将这些信息（或摘要</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哈希）提交上链，更新批次状态为</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加工完成</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待发货（至储运</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经销商）</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。同时生成与该加工批次关联的溯源码。</w:t>
      </w:r>
    </w:p>
    <w:p w:rsidR="006C3BAE" w:rsidRPr="006C3BAE" w:rsidRDefault="006C3BAE" w:rsidP="000C38CB">
      <w:pPr>
        <w:widowControl/>
        <w:numPr>
          <w:ilvl w:val="0"/>
          <w:numId w:val="2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Cambria Math" w:eastAsia="宋体" w:hAnsi="Cambria Math" w:cs="Cambria Math"/>
          <w:b/>
          <w:bCs/>
          <w:color w:val="333333"/>
          <w:kern w:val="0"/>
          <w:sz w:val="24"/>
          <w:szCs w:val="24"/>
        </w:rPr>
        <w:lastRenderedPageBreak/>
        <w:t>③</w:t>
      </w:r>
      <w:r w:rsidRPr="006C3BAE">
        <w:rPr>
          <w:rFonts w:ascii="Open Sans" w:eastAsia="宋体" w:hAnsi="Open Sans" w:cs="Open Sans"/>
          <w:b/>
          <w:bCs/>
          <w:color w:val="333333"/>
          <w:kern w:val="0"/>
          <w:sz w:val="24"/>
          <w:szCs w:val="24"/>
        </w:rPr>
        <w:t xml:space="preserve"> </w:t>
      </w:r>
      <w:r w:rsidRPr="006C3BAE">
        <w:rPr>
          <w:rFonts w:ascii="Open Sans" w:eastAsia="宋体" w:hAnsi="Open Sans" w:cs="Open Sans"/>
          <w:b/>
          <w:bCs/>
          <w:color w:val="333333"/>
          <w:kern w:val="0"/>
          <w:sz w:val="24"/>
          <w:szCs w:val="24"/>
        </w:rPr>
        <w:t>储运阶段</w:t>
      </w:r>
      <w:r w:rsidRPr="006C3BAE">
        <w:rPr>
          <w:rFonts w:ascii="Open Sans" w:eastAsia="宋体" w:hAnsi="Open Sans" w:cs="Open Sans"/>
          <w:color w:val="333333"/>
          <w:kern w:val="0"/>
          <w:sz w:val="24"/>
          <w:szCs w:val="24"/>
        </w:rPr>
        <w:t>：储运商接收货物后确认，触发链上所有权转移。在仓储和运输过程中，记录入出库信息、存储条件、运输轨迹、温湿度等关键物流数据，并周期性地或在关键节点（如到达目的地）将信息提交上链，更新批次状态。</w:t>
      </w:r>
    </w:p>
    <w:p w:rsidR="006C3BAE" w:rsidRPr="006C3BAE" w:rsidRDefault="006C3BAE" w:rsidP="000C38CB">
      <w:pPr>
        <w:widowControl/>
        <w:numPr>
          <w:ilvl w:val="0"/>
          <w:numId w:val="2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Cambria Math" w:eastAsia="宋体" w:hAnsi="Cambria Math" w:cs="Cambria Math"/>
          <w:b/>
          <w:bCs/>
          <w:color w:val="333333"/>
          <w:kern w:val="0"/>
          <w:sz w:val="24"/>
          <w:szCs w:val="24"/>
        </w:rPr>
        <w:t>④</w:t>
      </w:r>
      <w:r w:rsidRPr="006C3BAE">
        <w:rPr>
          <w:rFonts w:ascii="Open Sans" w:eastAsia="宋体" w:hAnsi="Open Sans" w:cs="Open Sans"/>
          <w:b/>
          <w:bCs/>
          <w:color w:val="333333"/>
          <w:kern w:val="0"/>
          <w:sz w:val="24"/>
          <w:szCs w:val="24"/>
        </w:rPr>
        <w:t xml:space="preserve"> </w:t>
      </w:r>
      <w:r w:rsidRPr="006C3BAE">
        <w:rPr>
          <w:rFonts w:ascii="Open Sans" w:eastAsia="宋体" w:hAnsi="Open Sans" w:cs="Open Sans"/>
          <w:b/>
          <w:bCs/>
          <w:color w:val="333333"/>
          <w:kern w:val="0"/>
          <w:sz w:val="24"/>
          <w:szCs w:val="24"/>
        </w:rPr>
        <w:t>销售阶段</w:t>
      </w:r>
      <w:r w:rsidRPr="006C3BAE">
        <w:rPr>
          <w:rFonts w:ascii="Open Sans" w:eastAsia="宋体" w:hAnsi="Open Sans" w:cs="Open Sans"/>
          <w:color w:val="333333"/>
          <w:kern w:val="0"/>
          <w:sz w:val="24"/>
          <w:szCs w:val="24"/>
        </w:rPr>
        <w:t>：经销商收到商品后确认，触发链上所有权转移。记录进货、存储信息，并将商品上架信息（价格、地点、时间）提交上链，更新批次状态为</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在售</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。（销售给最终消费者的记录根据场景可选上链）。</w:t>
      </w:r>
    </w:p>
    <w:p w:rsidR="006C3BAE" w:rsidRPr="006C3BAE" w:rsidRDefault="006C3BAE" w:rsidP="000C38CB">
      <w:pPr>
        <w:widowControl/>
        <w:numPr>
          <w:ilvl w:val="0"/>
          <w:numId w:val="2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Cambria Math" w:eastAsia="宋体" w:hAnsi="Cambria Math" w:cs="Cambria Math"/>
          <w:b/>
          <w:bCs/>
          <w:color w:val="333333"/>
          <w:kern w:val="0"/>
          <w:sz w:val="24"/>
          <w:szCs w:val="24"/>
        </w:rPr>
        <w:t>⑤</w:t>
      </w:r>
      <w:r w:rsidRPr="006C3BAE">
        <w:rPr>
          <w:rFonts w:ascii="Open Sans" w:eastAsia="宋体" w:hAnsi="Open Sans" w:cs="Open Sans"/>
          <w:b/>
          <w:bCs/>
          <w:color w:val="333333"/>
          <w:kern w:val="0"/>
          <w:sz w:val="24"/>
          <w:szCs w:val="24"/>
        </w:rPr>
        <w:t xml:space="preserve"> </w:t>
      </w:r>
      <w:r w:rsidRPr="006C3BAE">
        <w:rPr>
          <w:rFonts w:ascii="Open Sans" w:eastAsia="宋体" w:hAnsi="Open Sans" w:cs="Open Sans"/>
          <w:b/>
          <w:bCs/>
          <w:color w:val="333333"/>
          <w:kern w:val="0"/>
          <w:sz w:val="24"/>
          <w:szCs w:val="24"/>
        </w:rPr>
        <w:t>消费者查询</w:t>
      </w:r>
      <w:r w:rsidRPr="006C3BAE">
        <w:rPr>
          <w:rFonts w:ascii="Open Sans" w:eastAsia="宋体" w:hAnsi="Open Sans" w:cs="Open Sans"/>
          <w:color w:val="333333"/>
          <w:kern w:val="0"/>
          <w:sz w:val="24"/>
          <w:szCs w:val="24"/>
        </w:rPr>
        <w:t>：消费者扫描产品包装上的溯源码，通过前端应用向后端发起查询请求。后端服务根据溯源码关联的批次</w:t>
      </w:r>
      <w:r w:rsidRPr="006C3BAE">
        <w:rPr>
          <w:rFonts w:ascii="Open Sans" w:eastAsia="宋体" w:hAnsi="Open Sans" w:cs="Open Sans"/>
          <w:color w:val="333333"/>
          <w:kern w:val="0"/>
          <w:sz w:val="24"/>
          <w:szCs w:val="24"/>
        </w:rPr>
        <w:t xml:space="preserve"> ID</w:t>
      </w:r>
      <w:r w:rsidRPr="006C3BAE">
        <w:rPr>
          <w:rFonts w:ascii="Open Sans" w:eastAsia="宋体" w:hAnsi="Open Sans" w:cs="Open Sans"/>
          <w:color w:val="333333"/>
          <w:kern w:val="0"/>
          <w:sz w:val="24"/>
          <w:szCs w:val="24"/>
        </w:rPr>
        <w:t>，调用</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链码查询该批次在链上的完整历史记录。链码聚合各环节信息后返回给后端，后端整理后呈现给消费者一个清晰、连贯、可信的全流程溯源报告。</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区块链在此流程中的作用是：</w:t>
      </w:r>
    </w:p>
    <w:p w:rsidR="006C3BAE" w:rsidRPr="006C3BAE" w:rsidRDefault="006C3BAE" w:rsidP="000C38CB">
      <w:pPr>
        <w:widowControl/>
        <w:numPr>
          <w:ilvl w:val="0"/>
          <w:numId w:val="25"/>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为每个环节的操作提供</w:t>
      </w:r>
      <w:r w:rsidRPr="006C3BAE">
        <w:rPr>
          <w:rFonts w:ascii="Open Sans" w:eastAsia="宋体" w:hAnsi="Open Sans" w:cs="Open Sans"/>
          <w:b/>
          <w:bCs/>
          <w:color w:val="333333"/>
          <w:kern w:val="0"/>
          <w:sz w:val="24"/>
          <w:szCs w:val="24"/>
        </w:rPr>
        <w:t>不可篡改的时间戳和存证</w:t>
      </w:r>
      <w:r w:rsidRPr="006C3BAE">
        <w:rPr>
          <w:rFonts w:ascii="Open Sans" w:eastAsia="宋体" w:hAnsi="Open Sans" w:cs="Open Sans"/>
          <w:color w:val="333333"/>
          <w:kern w:val="0"/>
          <w:sz w:val="24"/>
          <w:szCs w:val="24"/>
        </w:rPr>
        <w:t>。</w:t>
      </w:r>
    </w:p>
    <w:p w:rsidR="006C3BAE" w:rsidRPr="006C3BAE" w:rsidRDefault="006C3BAE" w:rsidP="000C38CB">
      <w:pPr>
        <w:widowControl/>
        <w:numPr>
          <w:ilvl w:val="0"/>
          <w:numId w:val="25"/>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确保</w:t>
      </w:r>
      <w:r w:rsidRPr="006C3BAE">
        <w:rPr>
          <w:rFonts w:ascii="Open Sans" w:eastAsia="宋体" w:hAnsi="Open Sans" w:cs="Open Sans"/>
          <w:b/>
          <w:bCs/>
          <w:color w:val="333333"/>
          <w:kern w:val="0"/>
          <w:sz w:val="24"/>
          <w:szCs w:val="24"/>
        </w:rPr>
        <w:t>信息的连续性和关联性</w:t>
      </w:r>
      <w:r w:rsidRPr="006C3BAE">
        <w:rPr>
          <w:rFonts w:ascii="Open Sans" w:eastAsia="宋体" w:hAnsi="Open Sans" w:cs="Open Sans"/>
          <w:color w:val="333333"/>
          <w:kern w:val="0"/>
          <w:sz w:val="24"/>
          <w:szCs w:val="24"/>
        </w:rPr>
        <w:t>，形成完整的溯源链条。</w:t>
      </w:r>
    </w:p>
    <w:p w:rsidR="006C3BAE" w:rsidRPr="006C3BAE" w:rsidRDefault="006C3BAE" w:rsidP="000C38CB">
      <w:pPr>
        <w:widowControl/>
        <w:numPr>
          <w:ilvl w:val="0"/>
          <w:numId w:val="25"/>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通过分布式账本和共识机制</w:t>
      </w:r>
      <w:r w:rsidRPr="006C3BAE">
        <w:rPr>
          <w:rFonts w:ascii="Open Sans" w:eastAsia="宋体" w:hAnsi="Open Sans" w:cs="Open Sans"/>
          <w:b/>
          <w:bCs/>
          <w:color w:val="333333"/>
          <w:kern w:val="0"/>
          <w:sz w:val="24"/>
          <w:szCs w:val="24"/>
        </w:rPr>
        <w:t>增强数据的可信度</w:t>
      </w:r>
      <w:r w:rsidRPr="006C3BAE">
        <w:rPr>
          <w:rFonts w:ascii="Open Sans" w:eastAsia="宋体" w:hAnsi="Open Sans" w:cs="Open Sans"/>
          <w:color w:val="333333"/>
          <w:kern w:val="0"/>
          <w:sz w:val="24"/>
          <w:szCs w:val="24"/>
        </w:rPr>
        <w:t>。</w:t>
      </w:r>
    </w:p>
    <w:p w:rsidR="006C3BAE" w:rsidRPr="006C3BAE" w:rsidRDefault="006C3BAE" w:rsidP="000C38CB">
      <w:pPr>
        <w:widowControl/>
        <w:numPr>
          <w:ilvl w:val="0"/>
          <w:numId w:val="25"/>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通过智能合约实现</w:t>
      </w:r>
      <w:r w:rsidRPr="006C3BAE">
        <w:rPr>
          <w:rFonts w:ascii="Open Sans" w:eastAsia="宋体" w:hAnsi="Open Sans" w:cs="Open Sans"/>
          <w:b/>
          <w:bCs/>
          <w:color w:val="333333"/>
          <w:kern w:val="0"/>
          <w:sz w:val="24"/>
          <w:szCs w:val="24"/>
        </w:rPr>
        <w:t>业务规则的强制执行</w:t>
      </w:r>
      <w:r w:rsidRPr="006C3BAE">
        <w:rPr>
          <w:rFonts w:ascii="Open Sans" w:eastAsia="宋体" w:hAnsi="Open Sans" w:cs="Open Sans"/>
          <w:color w:val="333333"/>
          <w:kern w:val="0"/>
          <w:sz w:val="24"/>
          <w:szCs w:val="24"/>
        </w:rPr>
        <w:t>（如权限控制、状态流转）。</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3.2 </w:t>
      </w:r>
      <w:r w:rsidRPr="006C3BAE">
        <w:rPr>
          <w:rFonts w:ascii="Open Sans" w:eastAsia="宋体" w:hAnsi="Open Sans" w:cs="Open Sans"/>
          <w:b/>
          <w:bCs/>
          <w:color w:val="333333"/>
          <w:kern w:val="0"/>
          <w:sz w:val="24"/>
          <w:szCs w:val="24"/>
        </w:rPr>
        <w:t>系统总体架构设计</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3.2.1 </w:t>
      </w:r>
      <w:r w:rsidRPr="006C3BAE">
        <w:rPr>
          <w:rFonts w:ascii="Open Sans" w:eastAsia="宋体" w:hAnsi="Open Sans" w:cs="Open Sans"/>
          <w:b/>
          <w:bCs/>
          <w:color w:val="333333"/>
          <w:kern w:val="0"/>
          <w:sz w:val="24"/>
          <w:szCs w:val="24"/>
        </w:rPr>
        <w:t>技术架构选型与说明</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基于前述需求分析和技术基础研究，本系统确定采用以下技术架构：</w:t>
      </w:r>
    </w:p>
    <w:p w:rsidR="006C3BAE" w:rsidRPr="006C3BAE" w:rsidRDefault="006C3BAE" w:rsidP="000C38CB">
      <w:pPr>
        <w:widowControl/>
        <w:numPr>
          <w:ilvl w:val="0"/>
          <w:numId w:val="26"/>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区块链底层</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 xml:space="preserve">Hyperledger Fabric (v2.x </w:t>
      </w:r>
      <w:r w:rsidRPr="006C3BAE">
        <w:rPr>
          <w:rFonts w:ascii="Open Sans" w:eastAsia="宋体" w:hAnsi="Open Sans" w:cs="Open Sans"/>
          <w:color w:val="333333"/>
          <w:kern w:val="0"/>
          <w:sz w:val="24"/>
          <w:szCs w:val="24"/>
        </w:rPr>
        <w:t>或更高版本</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，选用联盟链模式，并进行国密算法改造以满足合规要求。</w:t>
      </w:r>
    </w:p>
    <w:p w:rsidR="006C3BAE" w:rsidRPr="006C3BAE" w:rsidRDefault="006C3BAE" w:rsidP="000C38CB">
      <w:pPr>
        <w:widowControl/>
        <w:numPr>
          <w:ilvl w:val="0"/>
          <w:numId w:val="26"/>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后端服务</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 xml:space="preserve">Java </w:t>
      </w:r>
      <w:r w:rsidRPr="006C3BAE">
        <w:rPr>
          <w:rFonts w:ascii="Open Sans" w:eastAsia="宋体" w:hAnsi="Open Sans" w:cs="Open Sans"/>
          <w:color w:val="333333"/>
          <w:kern w:val="0"/>
          <w:sz w:val="24"/>
          <w:szCs w:val="24"/>
        </w:rPr>
        <w:t>语言，基于</w:t>
      </w:r>
      <w:r w:rsidRPr="006C3BAE">
        <w:rPr>
          <w:rFonts w:ascii="Open Sans" w:eastAsia="宋体" w:hAnsi="Open Sans" w:cs="Open Sans"/>
          <w:color w:val="333333"/>
          <w:kern w:val="0"/>
          <w:sz w:val="24"/>
          <w:szCs w:val="24"/>
        </w:rPr>
        <w:t xml:space="preserve"> SpringBoot </w:t>
      </w:r>
      <w:r w:rsidRPr="006C3BAE">
        <w:rPr>
          <w:rFonts w:ascii="Open Sans" w:eastAsia="宋体" w:hAnsi="Open Sans" w:cs="Open Sans"/>
          <w:color w:val="333333"/>
          <w:kern w:val="0"/>
          <w:sz w:val="24"/>
          <w:szCs w:val="24"/>
        </w:rPr>
        <w:t>框架构建</w:t>
      </w:r>
      <w:r w:rsidRPr="006C3BAE">
        <w:rPr>
          <w:rFonts w:ascii="Open Sans" w:eastAsia="宋体" w:hAnsi="Open Sans" w:cs="Open Sans"/>
          <w:color w:val="333333"/>
          <w:kern w:val="0"/>
          <w:sz w:val="24"/>
          <w:szCs w:val="24"/>
        </w:rPr>
        <w:t xml:space="preserve"> RESTful API </w:t>
      </w:r>
      <w:r w:rsidRPr="006C3BAE">
        <w:rPr>
          <w:rFonts w:ascii="Open Sans" w:eastAsia="宋体" w:hAnsi="Open Sans" w:cs="Open Sans"/>
          <w:color w:val="333333"/>
          <w:kern w:val="0"/>
          <w:sz w:val="24"/>
          <w:szCs w:val="24"/>
        </w:rPr>
        <w:t>服务，使用</w:t>
      </w:r>
      <w:r w:rsidRPr="006C3BAE">
        <w:rPr>
          <w:rFonts w:ascii="Open Sans" w:eastAsia="宋体" w:hAnsi="Open Sans" w:cs="Open Sans"/>
          <w:color w:val="333333"/>
          <w:kern w:val="0"/>
          <w:sz w:val="24"/>
          <w:szCs w:val="24"/>
        </w:rPr>
        <w:t xml:space="preserve"> MyBatis-Plus </w:t>
      </w:r>
      <w:r w:rsidRPr="006C3BAE">
        <w:rPr>
          <w:rFonts w:ascii="Open Sans" w:eastAsia="宋体" w:hAnsi="Open Sans" w:cs="Open Sans"/>
          <w:color w:val="333333"/>
          <w:kern w:val="0"/>
          <w:sz w:val="24"/>
          <w:szCs w:val="24"/>
        </w:rPr>
        <w:t>操作数据库。</w:t>
      </w:r>
    </w:p>
    <w:p w:rsidR="006C3BAE" w:rsidRPr="006C3BAE" w:rsidRDefault="006C3BAE" w:rsidP="000C38CB">
      <w:pPr>
        <w:widowControl/>
        <w:numPr>
          <w:ilvl w:val="0"/>
          <w:numId w:val="26"/>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数据库</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MySQL</w:t>
      </w:r>
      <w:r w:rsidRPr="006C3BAE">
        <w:rPr>
          <w:rFonts w:ascii="Open Sans" w:eastAsia="宋体" w:hAnsi="Open Sans" w:cs="Open Sans"/>
          <w:color w:val="333333"/>
          <w:kern w:val="0"/>
          <w:sz w:val="24"/>
          <w:szCs w:val="24"/>
        </w:rPr>
        <w:t>，用于存储用户、角色、权限信息，以及部分非核心溯源数据和查询索引。</w:t>
      </w:r>
    </w:p>
    <w:p w:rsidR="006C3BAE" w:rsidRPr="006C3BAE" w:rsidRDefault="006C3BAE" w:rsidP="000C38CB">
      <w:pPr>
        <w:widowControl/>
        <w:numPr>
          <w:ilvl w:val="0"/>
          <w:numId w:val="26"/>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区块链交互</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Hyperledger Fabric Java SDK</w:t>
      </w:r>
      <w:r w:rsidRPr="006C3BAE">
        <w:rPr>
          <w:rFonts w:ascii="Open Sans" w:eastAsia="宋体" w:hAnsi="Open Sans" w:cs="Open Sans"/>
          <w:color w:val="333333"/>
          <w:kern w:val="0"/>
          <w:sz w:val="24"/>
          <w:szCs w:val="24"/>
        </w:rPr>
        <w:t>，用于后端服务与</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网络进行通信。</w:t>
      </w:r>
    </w:p>
    <w:p w:rsidR="006C3BAE" w:rsidRPr="006C3BAE" w:rsidRDefault="006C3BAE" w:rsidP="000C38CB">
      <w:pPr>
        <w:widowControl/>
        <w:numPr>
          <w:ilvl w:val="0"/>
          <w:numId w:val="26"/>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lastRenderedPageBreak/>
        <w:t>前端界面</w:t>
      </w:r>
      <w:r w:rsidRPr="006C3BAE">
        <w:rPr>
          <w:rFonts w:ascii="Open Sans" w:eastAsia="宋体" w:hAnsi="Open Sans" w:cs="Open Sans"/>
          <w:color w:val="333333"/>
          <w:kern w:val="0"/>
          <w:sz w:val="24"/>
          <w:szCs w:val="24"/>
        </w:rPr>
        <w:t>：基于</w:t>
      </w:r>
      <w:r w:rsidRPr="006C3BAE">
        <w:rPr>
          <w:rFonts w:ascii="Open Sans" w:eastAsia="宋体" w:hAnsi="Open Sans" w:cs="Open Sans"/>
          <w:color w:val="333333"/>
          <w:kern w:val="0"/>
          <w:sz w:val="24"/>
          <w:szCs w:val="24"/>
        </w:rPr>
        <w:t xml:space="preserve"> Vue3 </w:t>
      </w:r>
      <w:r w:rsidRPr="006C3BAE">
        <w:rPr>
          <w:rFonts w:ascii="Open Sans" w:eastAsia="宋体" w:hAnsi="Open Sans" w:cs="Open Sans"/>
          <w:color w:val="333333"/>
          <w:kern w:val="0"/>
          <w:sz w:val="24"/>
          <w:szCs w:val="24"/>
        </w:rPr>
        <w:t>框架，使用</w:t>
      </w:r>
      <w:r w:rsidRPr="006C3BAE">
        <w:rPr>
          <w:rFonts w:ascii="Open Sans" w:eastAsia="宋体" w:hAnsi="Open Sans" w:cs="Open Sans"/>
          <w:color w:val="333333"/>
          <w:kern w:val="0"/>
          <w:sz w:val="24"/>
          <w:szCs w:val="24"/>
        </w:rPr>
        <w:t xml:space="preserve"> Vite </w:t>
      </w:r>
      <w:r w:rsidRPr="006C3BAE">
        <w:rPr>
          <w:rFonts w:ascii="Open Sans" w:eastAsia="宋体" w:hAnsi="Open Sans" w:cs="Open Sans"/>
          <w:color w:val="333333"/>
          <w:kern w:val="0"/>
          <w:sz w:val="24"/>
          <w:szCs w:val="24"/>
        </w:rPr>
        <w:t>作为构建工具，</w:t>
      </w:r>
      <w:r w:rsidRPr="006C3BAE">
        <w:rPr>
          <w:rFonts w:ascii="Open Sans" w:eastAsia="宋体" w:hAnsi="Open Sans" w:cs="Open Sans"/>
          <w:color w:val="333333"/>
          <w:kern w:val="0"/>
          <w:sz w:val="24"/>
          <w:szCs w:val="24"/>
        </w:rPr>
        <w:t xml:space="preserve">ElementPlus </w:t>
      </w:r>
      <w:r w:rsidRPr="006C3BAE">
        <w:rPr>
          <w:rFonts w:ascii="Open Sans" w:eastAsia="宋体" w:hAnsi="Open Sans" w:cs="Open Sans"/>
          <w:color w:val="333333"/>
          <w:kern w:val="0"/>
          <w:sz w:val="24"/>
          <w:szCs w:val="24"/>
        </w:rPr>
        <w:t>作为</w:t>
      </w:r>
      <w:r w:rsidRPr="006C3BAE">
        <w:rPr>
          <w:rFonts w:ascii="Open Sans" w:eastAsia="宋体" w:hAnsi="Open Sans" w:cs="Open Sans"/>
          <w:color w:val="333333"/>
          <w:kern w:val="0"/>
          <w:sz w:val="24"/>
          <w:szCs w:val="24"/>
        </w:rPr>
        <w:t xml:space="preserve"> UI </w:t>
      </w:r>
      <w:r w:rsidRPr="006C3BAE">
        <w:rPr>
          <w:rFonts w:ascii="Open Sans" w:eastAsia="宋体" w:hAnsi="Open Sans" w:cs="Open Sans"/>
          <w:color w:val="333333"/>
          <w:kern w:val="0"/>
          <w:sz w:val="24"/>
          <w:szCs w:val="24"/>
        </w:rPr>
        <w:t>组件库，</w:t>
      </w:r>
      <w:r w:rsidRPr="006C3BAE">
        <w:rPr>
          <w:rFonts w:ascii="Open Sans" w:eastAsia="宋体" w:hAnsi="Open Sans" w:cs="Open Sans"/>
          <w:color w:val="333333"/>
          <w:kern w:val="0"/>
          <w:sz w:val="24"/>
          <w:szCs w:val="24"/>
        </w:rPr>
        <w:t xml:space="preserve">Unocss </w:t>
      </w:r>
      <w:r w:rsidRPr="006C3BAE">
        <w:rPr>
          <w:rFonts w:ascii="Open Sans" w:eastAsia="宋体" w:hAnsi="Open Sans" w:cs="Open Sans"/>
          <w:color w:val="333333"/>
          <w:kern w:val="0"/>
          <w:sz w:val="24"/>
          <w:szCs w:val="24"/>
        </w:rPr>
        <w:t>提供原子化</w:t>
      </w:r>
      <w:r w:rsidRPr="006C3BAE">
        <w:rPr>
          <w:rFonts w:ascii="Open Sans" w:eastAsia="宋体" w:hAnsi="Open Sans" w:cs="Open Sans"/>
          <w:color w:val="333333"/>
          <w:kern w:val="0"/>
          <w:sz w:val="24"/>
          <w:szCs w:val="24"/>
        </w:rPr>
        <w:t xml:space="preserve"> CSS </w:t>
      </w:r>
      <w:r w:rsidRPr="006C3BAE">
        <w:rPr>
          <w:rFonts w:ascii="Open Sans" w:eastAsia="宋体" w:hAnsi="Open Sans" w:cs="Open Sans"/>
          <w:color w:val="333333"/>
          <w:kern w:val="0"/>
          <w:sz w:val="24"/>
          <w:szCs w:val="24"/>
        </w:rPr>
        <w:t>方案。</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选择该技术栈的理由：</w:t>
      </w:r>
    </w:p>
    <w:p w:rsidR="006C3BAE" w:rsidRPr="006C3BAE" w:rsidRDefault="006C3BAE" w:rsidP="000C38CB">
      <w:pPr>
        <w:widowControl/>
        <w:numPr>
          <w:ilvl w:val="0"/>
          <w:numId w:val="27"/>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Fabric</w:t>
      </w:r>
      <w:r w:rsidRPr="006C3BAE">
        <w:rPr>
          <w:rFonts w:ascii="Open Sans" w:eastAsia="宋体" w:hAnsi="Open Sans" w:cs="Open Sans"/>
          <w:color w:val="333333"/>
          <w:kern w:val="0"/>
          <w:sz w:val="24"/>
          <w:szCs w:val="24"/>
        </w:rPr>
        <w:t>：成熟的企业级联盟链平台，具备良好的权限控制、隐私保护和性能潜力，模块化设计便于国密改造。</w:t>
      </w:r>
    </w:p>
    <w:p w:rsidR="006C3BAE" w:rsidRPr="006C3BAE" w:rsidRDefault="006C3BAE" w:rsidP="000C38CB">
      <w:pPr>
        <w:widowControl/>
        <w:numPr>
          <w:ilvl w:val="0"/>
          <w:numId w:val="27"/>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SpringBoot + Java</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 xml:space="preserve">Java </w:t>
      </w:r>
      <w:r w:rsidRPr="006C3BAE">
        <w:rPr>
          <w:rFonts w:ascii="Open Sans" w:eastAsia="宋体" w:hAnsi="Open Sans" w:cs="Open Sans"/>
          <w:color w:val="333333"/>
          <w:kern w:val="0"/>
          <w:sz w:val="24"/>
          <w:szCs w:val="24"/>
        </w:rPr>
        <w:t>生态成熟，拥有庞大的开发者社区和丰富的库支持。</w:t>
      </w:r>
      <w:r w:rsidRPr="006C3BAE">
        <w:rPr>
          <w:rFonts w:ascii="Open Sans" w:eastAsia="宋体" w:hAnsi="Open Sans" w:cs="Open Sans"/>
          <w:color w:val="333333"/>
          <w:kern w:val="0"/>
          <w:sz w:val="24"/>
          <w:szCs w:val="24"/>
        </w:rPr>
        <w:t xml:space="preserve">SpringBoot </w:t>
      </w:r>
      <w:r w:rsidRPr="006C3BAE">
        <w:rPr>
          <w:rFonts w:ascii="Open Sans" w:eastAsia="宋体" w:hAnsi="Open Sans" w:cs="Open Sans"/>
          <w:color w:val="333333"/>
          <w:kern w:val="0"/>
          <w:sz w:val="24"/>
          <w:szCs w:val="24"/>
        </w:rPr>
        <w:t>简化了开发配置，适合快速构建微服务或单体应用。</w:t>
      </w:r>
      <w:r w:rsidRPr="006C3BAE">
        <w:rPr>
          <w:rFonts w:ascii="Open Sans" w:eastAsia="宋体" w:hAnsi="Open Sans" w:cs="Open Sans"/>
          <w:color w:val="333333"/>
          <w:kern w:val="0"/>
          <w:sz w:val="24"/>
          <w:szCs w:val="24"/>
        </w:rPr>
        <w:t xml:space="preserve">Fabric Java SDK </w:t>
      </w:r>
      <w:r w:rsidRPr="006C3BAE">
        <w:rPr>
          <w:rFonts w:ascii="Open Sans" w:eastAsia="宋体" w:hAnsi="Open Sans" w:cs="Open Sans"/>
          <w:color w:val="333333"/>
          <w:kern w:val="0"/>
          <w:sz w:val="24"/>
          <w:szCs w:val="24"/>
        </w:rPr>
        <w:t>完善，与</w:t>
      </w:r>
      <w:r w:rsidRPr="006C3BAE">
        <w:rPr>
          <w:rFonts w:ascii="Open Sans" w:eastAsia="宋体" w:hAnsi="Open Sans" w:cs="Open Sans"/>
          <w:color w:val="333333"/>
          <w:kern w:val="0"/>
          <w:sz w:val="24"/>
          <w:szCs w:val="24"/>
        </w:rPr>
        <w:t xml:space="preserve"> Java </w:t>
      </w:r>
      <w:r w:rsidRPr="006C3BAE">
        <w:rPr>
          <w:rFonts w:ascii="Open Sans" w:eastAsia="宋体" w:hAnsi="Open Sans" w:cs="Open Sans"/>
          <w:color w:val="333333"/>
          <w:kern w:val="0"/>
          <w:sz w:val="24"/>
          <w:szCs w:val="24"/>
        </w:rPr>
        <w:t>后端集成方便。</w:t>
      </w:r>
    </w:p>
    <w:p w:rsidR="006C3BAE" w:rsidRPr="006C3BAE" w:rsidRDefault="006C3BAE" w:rsidP="000C38CB">
      <w:pPr>
        <w:widowControl/>
        <w:numPr>
          <w:ilvl w:val="0"/>
          <w:numId w:val="27"/>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MySQL</w:t>
      </w:r>
      <w:r w:rsidRPr="006C3BAE">
        <w:rPr>
          <w:rFonts w:ascii="Open Sans" w:eastAsia="宋体" w:hAnsi="Open Sans" w:cs="Open Sans"/>
          <w:color w:val="333333"/>
          <w:kern w:val="0"/>
          <w:sz w:val="24"/>
          <w:szCs w:val="24"/>
        </w:rPr>
        <w:t>：广泛使用的开源关系型数据库，性能稳定，易于使用。与区块链结合可以实现灵活的数据管理。</w:t>
      </w:r>
    </w:p>
    <w:p w:rsidR="006C3BAE" w:rsidRPr="006C3BAE" w:rsidRDefault="006C3BAE" w:rsidP="000C38CB">
      <w:pPr>
        <w:widowControl/>
        <w:numPr>
          <w:ilvl w:val="0"/>
          <w:numId w:val="27"/>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Vue3 + Vite + ElementPlus</w:t>
      </w:r>
      <w:r w:rsidRPr="006C3BAE">
        <w:rPr>
          <w:rFonts w:ascii="Open Sans" w:eastAsia="宋体" w:hAnsi="Open Sans" w:cs="Open Sans"/>
          <w:color w:val="333333"/>
          <w:kern w:val="0"/>
          <w:sz w:val="24"/>
          <w:szCs w:val="24"/>
        </w:rPr>
        <w:t>：现代化的前端技术栈，开发效率高，性能好，用户体验佳。</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3.2.2 </w:t>
      </w:r>
      <w:r w:rsidRPr="006C3BAE">
        <w:rPr>
          <w:rFonts w:ascii="Open Sans" w:eastAsia="宋体" w:hAnsi="Open Sans" w:cs="Open Sans"/>
          <w:b/>
          <w:bCs/>
          <w:color w:val="333333"/>
          <w:kern w:val="0"/>
          <w:sz w:val="24"/>
          <w:szCs w:val="24"/>
        </w:rPr>
        <w:t>系统分层架构</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本系统采用经典的多层架构设计，将不同职责的功能模块解耦，便于开发、维护和扩展。主要层次包括：</w:t>
      </w:r>
    </w:p>
    <w:p w:rsidR="006C3BAE" w:rsidRPr="006C3BAE" w:rsidRDefault="006C3BAE" w:rsidP="000C38CB">
      <w:pPr>
        <w:widowControl/>
        <w:numPr>
          <w:ilvl w:val="0"/>
          <w:numId w:val="2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表示层</w:t>
      </w:r>
      <w:r w:rsidRPr="006C3BAE">
        <w:rPr>
          <w:rFonts w:ascii="Open Sans" w:eastAsia="宋体" w:hAnsi="Open Sans" w:cs="Open Sans"/>
          <w:b/>
          <w:bCs/>
          <w:color w:val="333333"/>
          <w:kern w:val="0"/>
          <w:sz w:val="24"/>
          <w:szCs w:val="24"/>
        </w:rPr>
        <w:t xml:space="preserve"> (Presentation Layer)</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2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技术</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Vue3, Vite, ElementPlus, Unocss, HTML, CSS, JavaScript</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2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职责</w:t>
      </w:r>
      <w:r w:rsidRPr="006C3BAE">
        <w:rPr>
          <w:rFonts w:ascii="Open Sans" w:eastAsia="宋体" w:hAnsi="Open Sans" w:cs="Open Sans"/>
          <w:color w:val="333333"/>
          <w:kern w:val="0"/>
          <w:sz w:val="24"/>
          <w:szCs w:val="24"/>
        </w:rPr>
        <w:t>：负责用户界面的展示和用户交互。接收用户输入，调用后端</w:t>
      </w:r>
      <w:r w:rsidRPr="006C3BAE">
        <w:rPr>
          <w:rFonts w:ascii="Open Sans" w:eastAsia="宋体" w:hAnsi="Open Sans" w:cs="Open Sans"/>
          <w:color w:val="333333"/>
          <w:kern w:val="0"/>
          <w:sz w:val="24"/>
          <w:szCs w:val="24"/>
        </w:rPr>
        <w:t xml:space="preserve"> API </w:t>
      </w:r>
      <w:r w:rsidRPr="006C3BAE">
        <w:rPr>
          <w:rFonts w:ascii="Open Sans" w:eastAsia="宋体" w:hAnsi="Open Sans" w:cs="Open Sans"/>
          <w:color w:val="333333"/>
          <w:kern w:val="0"/>
          <w:sz w:val="24"/>
          <w:szCs w:val="24"/>
        </w:rPr>
        <w:t>获取数据或提交操作，并将结果呈现给用户。为不同角色（管理员、种植商、加工商、储运商、经销商、消费者）提供定制化的界面。</w:t>
      </w:r>
    </w:p>
    <w:p w:rsidR="006C3BAE" w:rsidRPr="006C3BAE" w:rsidRDefault="006C3BAE" w:rsidP="000C38CB">
      <w:pPr>
        <w:widowControl/>
        <w:numPr>
          <w:ilvl w:val="0"/>
          <w:numId w:val="2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业务逻辑层</w:t>
      </w:r>
      <w:r w:rsidRPr="006C3BAE">
        <w:rPr>
          <w:rFonts w:ascii="Open Sans" w:eastAsia="宋体" w:hAnsi="Open Sans" w:cs="Open Sans"/>
          <w:b/>
          <w:bCs/>
          <w:color w:val="333333"/>
          <w:kern w:val="0"/>
          <w:sz w:val="24"/>
          <w:szCs w:val="24"/>
        </w:rPr>
        <w:t xml:space="preserve"> (Business Logic Layer)</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2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技术</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SpringBoot</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2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职责</w:t>
      </w:r>
      <w:r w:rsidRPr="006C3BAE">
        <w:rPr>
          <w:rFonts w:ascii="Open Sans" w:eastAsia="宋体" w:hAnsi="Open Sans" w:cs="Open Sans"/>
          <w:color w:val="333333"/>
          <w:kern w:val="0"/>
          <w:sz w:val="24"/>
          <w:szCs w:val="24"/>
        </w:rPr>
        <w:t>：处理前端发送的请求，实现核心业务逻辑。验证用户身份与权限，编排业务流程（如何时调用区块链，何时操作数据库），处理业务规则，调用数据访问层和区块链交互层。</w:t>
      </w:r>
    </w:p>
    <w:p w:rsidR="006C3BAE" w:rsidRPr="006C3BAE" w:rsidRDefault="006C3BAE" w:rsidP="000C38CB">
      <w:pPr>
        <w:widowControl/>
        <w:numPr>
          <w:ilvl w:val="0"/>
          <w:numId w:val="2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区块链交互层</w:t>
      </w:r>
      <w:r w:rsidRPr="006C3BAE">
        <w:rPr>
          <w:rFonts w:ascii="Open Sans" w:eastAsia="宋体" w:hAnsi="Open Sans" w:cs="Open Sans"/>
          <w:b/>
          <w:bCs/>
          <w:color w:val="333333"/>
          <w:kern w:val="0"/>
          <w:sz w:val="24"/>
          <w:szCs w:val="24"/>
        </w:rPr>
        <w:t xml:space="preserve"> (Blockchain Interaction Layer)</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2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lastRenderedPageBreak/>
        <w:t>技术</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Hyperledger Fabric Java SDK</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2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职责</w:t>
      </w:r>
      <w:r w:rsidRPr="006C3BAE">
        <w:rPr>
          <w:rFonts w:ascii="Open Sans" w:eastAsia="宋体" w:hAnsi="Open Sans" w:cs="Open Sans"/>
          <w:color w:val="333333"/>
          <w:kern w:val="0"/>
          <w:sz w:val="24"/>
          <w:szCs w:val="24"/>
        </w:rPr>
        <w:t>：封装与</w:t>
      </w:r>
      <w:r w:rsidRPr="006C3BAE">
        <w:rPr>
          <w:rFonts w:ascii="Open Sans" w:eastAsia="宋体" w:hAnsi="Open Sans" w:cs="Open Sans"/>
          <w:color w:val="333333"/>
          <w:kern w:val="0"/>
          <w:sz w:val="24"/>
          <w:szCs w:val="24"/>
        </w:rPr>
        <w:t xml:space="preserve"> Hyperledger Fabric </w:t>
      </w:r>
      <w:r w:rsidRPr="006C3BAE">
        <w:rPr>
          <w:rFonts w:ascii="Open Sans" w:eastAsia="宋体" w:hAnsi="Open Sans" w:cs="Open Sans"/>
          <w:color w:val="333333"/>
          <w:kern w:val="0"/>
          <w:sz w:val="24"/>
          <w:szCs w:val="24"/>
        </w:rPr>
        <w:t>网络通信的细节。提供简洁的接口供业务逻辑层调用，以提交交易（执行链码更新状态）或执行查询（调用链码读取状态）。处理与</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节点的连接、身份管理、交易签名等。</w:t>
      </w:r>
    </w:p>
    <w:p w:rsidR="006C3BAE" w:rsidRPr="006C3BAE" w:rsidRDefault="006C3BAE" w:rsidP="000C38CB">
      <w:pPr>
        <w:widowControl/>
        <w:numPr>
          <w:ilvl w:val="0"/>
          <w:numId w:val="2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数据访问层</w:t>
      </w:r>
      <w:r w:rsidRPr="006C3BAE">
        <w:rPr>
          <w:rFonts w:ascii="Open Sans" w:eastAsia="宋体" w:hAnsi="Open Sans" w:cs="Open Sans"/>
          <w:b/>
          <w:bCs/>
          <w:color w:val="333333"/>
          <w:kern w:val="0"/>
          <w:sz w:val="24"/>
          <w:szCs w:val="24"/>
        </w:rPr>
        <w:t xml:space="preserve"> (Data Access Layer)</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2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技术</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MyBatis-Plus</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2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职责</w:t>
      </w:r>
      <w:r w:rsidRPr="006C3BAE">
        <w:rPr>
          <w:rFonts w:ascii="Open Sans" w:eastAsia="宋体" w:hAnsi="Open Sans" w:cs="Open Sans"/>
          <w:color w:val="333333"/>
          <w:kern w:val="0"/>
          <w:sz w:val="24"/>
          <w:szCs w:val="24"/>
        </w:rPr>
        <w:t>：负责与</w:t>
      </w:r>
      <w:r w:rsidRPr="006C3BAE">
        <w:rPr>
          <w:rFonts w:ascii="Open Sans" w:eastAsia="宋体" w:hAnsi="Open Sans" w:cs="Open Sans"/>
          <w:color w:val="333333"/>
          <w:kern w:val="0"/>
          <w:sz w:val="24"/>
          <w:szCs w:val="24"/>
        </w:rPr>
        <w:t xml:space="preserve"> MySQL </w:t>
      </w:r>
      <w:r w:rsidRPr="006C3BAE">
        <w:rPr>
          <w:rFonts w:ascii="Open Sans" w:eastAsia="宋体" w:hAnsi="Open Sans" w:cs="Open Sans"/>
          <w:color w:val="333333"/>
          <w:kern w:val="0"/>
          <w:sz w:val="24"/>
          <w:szCs w:val="24"/>
        </w:rPr>
        <w:t>数据库进行交互。提供对数据库表的</w:t>
      </w:r>
      <w:r w:rsidRPr="006C3BAE">
        <w:rPr>
          <w:rFonts w:ascii="Open Sans" w:eastAsia="宋体" w:hAnsi="Open Sans" w:cs="Open Sans"/>
          <w:color w:val="333333"/>
          <w:kern w:val="0"/>
          <w:sz w:val="24"/>
          <w:szCs w:val="24"/>
        </w:rPr>
        <w:t xml:space="preserve"> CRUD </w:t>
      </w:r>
      <w:r w:rsidRPr="006C3BAE">
        <w:rPr>
          <w:rFonts w:ascii="Open Sans" w:eastAsia="宋体" w:hAnsi="Open Sans" w:cs="Open Sans"/>
          <w:color w:val="333333"/>
          <w:kern w:val="0"/>
          <w:sz w:val="24"/>
          <w:szCs w:val="24"/>
        </w:rPr>
        <w:t>操作接口，供业务逻辑层调用。</w:t>
      </w:r>
    </w:p>
    <w:p w:rsidR="006C3BAE" w:rsidRPr="006C3BAE" w:rsidRDefault="006C3BAE" w:rsidP="000C38CB">
      <w:pPr>
        <w:widowControl/>
        <w:numPr>
          <w:ilvl w:val="0"/>
          <w:numId w:val="2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数据存储层</w:t>
      </w:r>
      <w:r w:rsidRPr="006C3BAE">
        <w:rPr>
          <w:rFonts w:ascii="Open Sans" w:eastAsia="宋体" w:hAnsi="Open Sans" w:cs="Open Sans"/>
          <w:b/>
          <w:bCs/>
          <w:color w:val="333333"/>
          <w:kern w:val="0"/>
          <w:sz w:val="24"/>
          <w:szCs w:val="24"/>
        </w:rPr>
        <w:t xml:space="preserve"> (Data Storage Layer)</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2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技术</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MySQL, Hyperledger Fabric Ledger</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2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职责</w:t>
      </w:r>
      <w:r w:rsidRPr="006C3BAE">
        <w:rPr>
          <w:rFonts w:ascii="Open Sans" w:eastAsia="宋体" w:hAnsi="Open Sans" w:cs="Open Sans"/>
          <w:color w:val="333333"/>
          <w:kern w:val="0"/>
          <w:sz w:val="24"/>
          <w:szCs w:val="24"/>
        </w:rPr>
        <w:t>：持久化存储系统数据。</w:t>
      </w:r>
    </w:p>
    <w:p w:rsidR="006C3BAE" w:rsidRPr="006C3BAE" w:rsidRDefault="006C3BAE" w:rsidP="000C38CB">
      <w:pPr>
        <w:widowControl/>
        <w:numPr>
          <w:ilvl w:val="2"/>
          <w:numId w:val="2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MySQL</w:t>
      </w:r>
      <w:r w:rsidRPr="006C3BAE">
        <w:rPr>
          <w:rFonts w:ascii="Open Sans" w:eastAsia="宋体" w:hAnsi="Open Sans" w:cs="Open Sans"/>
          <w:color w:val="333333"/>
          <w:kern w:val="0"/>
          <w:sz w:val="24"/>
          <w:szCs w:val="24"/>
        </w:rPr>
        <w:t>：存储用户账户、角色权限、配置信息、部分业务数据、查询索引等。</w:t>
      </w:r>
    </w:p>
    <w:p w:rsidR="006C3BAE" w:rsidRPr="006C3BAE" w:rsidRDefault="006C3BAE" w:rsidP="000C38CB">
      <w:pPr>
        <w:widowControl/>
        <w:numPr>
          <w:ilvl w:val="2"/>
          <w:numId w:val="2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Fabric Ledger</w:t>
      </w:r>
      <w:r w:rsidRPr="006C3BAE">
        <w:rPr>
          <w:rFonts w:ascii="Open Sans" w:eastAsia="宋体" w:hAnsi="Open Sans" w:cs="Open Sans"/>
          <w:color w:val="333333"/>
          <w:kern w:val="0"/>
          <w:sz w:val="24"/>
          <w:szCs w:val="24"/>
        </w:rPr>
        <w:t>：存储关键的、需要确保不可篡改和可追溯的溯源存证数据（如批次创建、关键环节操作记录、状态变更、所有权转移、哈希值、</w:t>
      </w:r>
      <w:r w:rsidRPr="006C3BAE">
        <w:rPr>
          <w:rFonts w:ascii="Open Sans" w:eastAsia="宋体" w:hAnsi="Open Sans" w:cs="Open Sans"/>
          <w:color w:val="333333"/>
          <w:kern w:val="0"/>
          <w:sz w:val="24"/>
          <w:szCs w:val="24"/>
        </w:rPr>
        <w:t xml:space="preserve">CID </w:t>
      </w:r>
      <w:r w:rsidRPr="006C3BAE">
        <w:rPr>
          <w:rFonts w:ascii="Open Sans" w:eastAsia="宋体" w:hAnsi="Open Sans" w:cs="Open Sans"/>
          <w:color w:val="333333"/>
          <w:kern w:val="0"/>
          <w:sz w:val="24"/>
          <w:szCs w:val="24"/>
        </w:rPr>
        <w:t>等）。</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w:t>
      </w:r>
      <w:r w:rsidRPr="006C3BAE">
        <w:rPr>
          <w:rFonts w:ascii="Open Sans" w:eastAsia="宋体" w:hAnsi="Open Sans" w:cs="Open Sans"/>
          <w:b/>
          <w:bCs/>
          <w:color w:val="333333"/>
          <w:kern w:val="0"/>
          <w:sz w:val="24"/>
          <w:szCs w:val="24"/>
        </w:rPr>
        <w:t>可选</w:t>
      </w:r>
      <w:r w:rsidRPr="006C3BAE">
        <w:rPr>
          <w:rFonts w:ascii="Open Sans" w:eastAsia="宋体" w:hAnsi="Open Sans" w:cs="Open Sans"/>
          <w:b/>
          <w:bCs/>
          <w:color w:val="333333"/>
          <w:kern w:val="0"/>
          <w:sz w:val="24"/>
          <w:szCs w:val="24"/>
        </w:rPr>
        <w:t xml:space="preserve">) </w:t>
      </w:r>
      <w:r w:rsidRPr="006C3BAE">
        <w:rPr>
          <w:rFonts w:ascii="Open Sans" w:eastAsia="宋体" w:hAnsi="Open Sans" w:cs="Open Sans"/>
          <w:b/>
          <w:bCs/>
          <w:color w:val="333333"/>
          <w:kern w:val="0"/>
          <w:sz w:val="24"/>
          <w:szCs w:val="24"/>
        </w:rPr>
        <w:t>文件存储层</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 xml:space="preserve"> * </w:t>
      </w:r>
      <w:r w:rsidRPr="006C3BAE">
        <w:rPr>
          <w:rFonts w:ascii="Open Sans" w:eastAsia="宋体" w:hAnsi="Open Sans" w:cs="Open Sans"/>
          <w:b/>
          <w:bCs/>
          <w:color w:val="333333"/>
          <w:kern w:val="0"/>
          <w:sz w:val="24"/>
          <w:szCs w:val="24"/>
        </w:rPr>
        <w:t>技术</w:t>
      </w:r>
      <w:r w:rsidRPr="006C3BAE">
        <w:rPr>
          <w:rFonts w:ascii="Open Sans" w:eastAsia="宋体" w:hAnsi="Open Sans" w:cs="Open Sans"/>
          <w:color w:val="333333"/>
          <w:kern w:val="0"/>
          <w:sz w:val="24"/>
          <w:szCs w:val="24"/>
        </w:rPr>
        <w:t>：本地文件系统</w:t>
      </w:r>
      <w:r w:rsidRPr="006C3BAE">
        <w:rPr>
          <w:rFonts w:ascii="Open Sans" w:eastAsia="宋体" w:hAnsi="Open Sans" w:cs="Open Sans"/>
          <w:color w:val="333333"/>
          <w:kern w:val="0"/>
          <w:sz w:val="24"/>
          <w:szCs w:val="24"/>
        </w:rPr>
        <w:t xml:space="preserve"> / </w:t>
      </w:r>
      <w:r w:rsidRPr="006C3BAE">
        <w:rPr>
          <w:rFonts w:ascii="Open Sans" w:eastAsia="宋体" w:hAnsi="Open Sans" w:cs="Open Sans"/>
          <w:color w:val="333333"/>
          <w:kern w:val="0"/>
          <w:sz w:val="24"/>
          <w:szCs w:val="24"/>
        </w:rPr>
        <w:t>对象存储</w:t>
      </w:r>
      <w:r w:rsidRPr="006C3BAE">
        <w:rPr>
          <w:rFonts w:ascii="Open Sans" w:eastAsia="宋体" w:hAnsi="Open Sans" w:cs="Open Sans"/>
          <w:color w:val="333333"/>
          <w:kern w:val="0"/>
          <w:sz w:val="24"/>
          <w:szCs w:val="24"/>
        </w:rPr>
        <w:t xml:space="preserve"> / IPFS</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 xml:space="preserve"> * </w:t>
      </w:r>
      <w:r w:rsidRPr="006C3BAE">
        <w:rPr>
          <w:rFonts w:ascii="Open Sans" w:eastAsia="宋体" w:hAnsi="Open Sans" w:cs="Open Sans"/>
          <w:b/>
          <w:bCs/>
          <w:color w:val="333333"/>
          <w:kern w:val="0"/>
          <w:sz w:val="24"/>
          <w:szCs w:val="24"/>
        </w:rPr>
        <w:t>职责</w:t>
      </w:r>
      <w:r w:rsidRPr="006C3BAE">
        <w:rPr>
          <w:rFonts w:ascii="Open Sans" w:eastAsia="宋体" w:hAnsi="Open Sans" w:cs="Open Sans"/>
          <w:color w:val="333333"/>
          <w:kern w:val="0"/>
          <w:sz w:val="24"/>
          <w:szCs w:val="24"/>
        </w:rPr>
        <w:t>：存储溯源过程中可能产生的大文件（图片、文档、视频）。当前实现可能先使用本地存储或数据库</w:t>
      </w:r>
      <w:r w:rsidRPr="006C3BAE">
        <w:rPr>
          <w:rFonts w:ascii="Open Sans" w:eastAsia="宋体" w:hAnsi="Open Sans" w:cs="Open Sans"/>
          <w:color w:val="333333"/>
          <w:kern w:val="0"/>
          <w:sz w:val="24"/>
          <w:szCs w:val="24"/>
        </w:rPr>
        <w:t xml:space="preserve"> BLOB</w:t>
      </w:r>
      <w:r w:rsidRPr="006C3BAE">
        <w:rPr>
          <w:rFonts w:ascii="Open Sans" w:eastAsia="宋体" w:hAnsi="Open Sans" w:cs="Open Sans"/>
          <w:color w:val="333333"/>
          <w:kern w:val="0"/>
          <w:sz w:val="24"/>
          <w:szCs w:val="24"/>
        </w:rPr>
        <w:t>，未来可扩展至</w:t>
      </w:r>
      <w:r w:rsidRPr="006C3BAE">
        <w:rPr>
          <w:rFonts w:ascii="Open Sans" w:eastAsia="宋体" w:hAnsi="Open Sans" w:cs="Open Sans"/>
          <w:color w:val="333333"/>
          <w:kern w:val="0"/>
          <w:sz w:val="24"/>
          <w:szCs w:val="24"/>
        </w:rPr>
        <w:t xml:space="preserve"> IPFS</w:t>
      </w:r>
      <w:r w:rsidRPr="006C3BAE">
        <w:rPr>
          <w:rFonts w:ascii="Open Sans" w:eastAsia="宋体" w:hAnsi="Open Sans" w:cs="Open Sans"/>
          <w:color w:val="333333"/>
          <w:kern w:val="0"/>
          <w:sz w:val="24"/>
          <w:szCs w:val="24"/>
        </w:rPr>
        <w:t>。</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这种分层架构使得各层职责清晰，便于团队协作和技术演进。</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3.3 </w:t>
      </w:r>
      <w:r w:rsidRPr="006C3BAE">
        <w:rPr>
          <w:rFonts w:ascii="Open Sans" w:eastAsia="宋体" w:hAnsi="Open Sans" w:cs="Open Sans"/>
          <w:b/>
          <w:bCs/>
          <w:color w:val="333333"/>
          <w:kern w:val="0"/>
          <w:sz w:val="24"/>
          <w:szCs w:val="24"/>
        </w:rPr>
        <w:t>区块链子系统设计</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3.3.1 Fabric </w:t>
      </w:r>
      <w:r w:rsidRPr="006C3BAE">
        <w:rPr>
          <w:rFonts w:ascii="Open Sans" w:eastAsia="宋体" w:hAnsi="Open Sans" w:cs="Open Sans"/>
          <w:b/>
          <w:bCs/>
          <w:color w:val="333333"/>
          <w:kern w:val="0"/>
          <w:sz w:val="24"/>
          <w:szCs w:val="24"/>
        </w:rPr>
        <w:t>网络配置与链码设计</w:t>
      </w:r>
    </w:p>
    <w:p w:rsidR="006C3BAE" w:rsidRPr="006C3BAE" w:rsidRDefault="006C3BAE" w:rsidP="000C38CB">
      <w:pPr>
        <w:widowControl/>
        <w:numPr>
          <w:ilvl w:val="0"/>
          <w:numId w:val="2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网络配置</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2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组织定义</w:t>
      </w:r>
      <w:r w:rsidRPr="006C3BAE">
        <w:rPr>
          <w:rFonts w:ascii="Open Sans" w:eastAsia="宋体" w:hAnsi="Open Sans" w:cs="Open Sans"/>
          <w:color w:val="333333"/>
          <w:kern w:val="0"/>
          <w:sz w:val="24"/>
          <w:szCs w:val="24"/>
        </w:rPr>
        <w:t>：根据参与角色（如种植合作社、加工集团、物流联盟、零售连锁、监管部门）定义</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网络中的组织（</w:t>
      </w:r>
      <w:r w:rsidRPr="006C3BAE">
        <w:rPr>
          <w:rFonts w:ascii="Open Sans" w:eastAsia="宋体" w:hAnsi="Open Sans" w:cs="Open Sans"/>
          <w:color w:val="333333"/>
          <w:kern w:val="0"/>
          <w:sz w:val="24"/>
          <w:szCs w:val="24"/>
        </w:rPr>
        <w:t>Organization</w:t>
      </w:r>
      <w:r w:rsidRPr="006C3BAE">
        <w:rPr>
          <w:rFonts w:ascii="Open Sans" w:eastAsia="宋体" w:hAnsi="Open Sans" w:cs="Open Sans"/>
          <w:color w:val="333333"/>
          <w:kern w:val="0"/>
          <w:sz w:val="24"/>
          <w:szCs w:val="24"/>
        </w:rPr>
        <w:t>）及其</w:t>
      </w:r>
      <w:r w:rsidRPr="006C3BAE">
        <w:rPr>
          <w:rFonts w:ascii="Open Sans" w:eastAsia="宋体" w:hAnsi="Open Sans" w:cs="Open Sans"/>
          <w:color w:val="333333"/>
          <w:kern w:val="0"/>
          <w:sz w:val="24"/>
          <w:szCs w:val="24"/>
        </w:rPr>
        <w:t xml:space="preserve"> MSP</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2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lastRenderedPageBreak/>
        <w:t>节点部署</w:t>
      </w:r>
      <w:r w:rsidRPr="006C3BAE">
        <w:rPr>
          <w:rFonts w:ascii="Open Sans" w:eastAsia="宋体" w:hAnsi="Open Sans" w:cs="Open Sans"/>
          <w:color w:val="333333"/>
          <w:kern w:val="0"/>
          <w:sz w:val="24"/>
          <w:szCs w:val="24"/>
        </w:rPr>
        <w:t>：为每个组织配置</w:t>
      </w:r>
      <w:r w:rsidRPr="006C3BAE">
        <w:rPr>
          <w:rFonts w:ascii="Open Sans" w:eastAsia="宋体" w:hAnsi="Open Sans" w:cs="Open Sans"/>
          <w:color w:val="333333"/>
          <w:kern w:val="0"/>
          <w:sz w:val="24"/>
          <w:szCs w:val="24"/>
        </w:rPr>
        <w:t xml:space="preserve"> Peer </w:t>
      </w:r>
      <w:r w:rsidRPr="006C3BAE">
        <w:rPr>
          <w:rFonts w:ascii="Open Sans" w:eastAsia="宋体" w:hAnsi="Open Sans" w:cs="Open Sans"/>
          <w:color w:val="333333"/>
          <w:kern w:val="0"/>
          <w:sz w:val="24"/>
          <w:szCs w:val="24"/>
        </w:rPr>
        <w:t>节点（承担背书、提交职责）、</w:t>
      </w:r>
      <w:r w:rsidRPr="006C3BAE">
        <w:rPr>
          <w:rFonts w:ascii="Open Sans" w:eastAsia="宋体" w:hAnsi="Open Sans" w:cs="Open Sans"/>
          <w:color w:val="333333"/>
          <w:kern w:val="0"/>
          <w:sz w:val="24"/>
          <w:szCs w:val="24"/>
        </w:rPr>
        <w:t xml:space="preserve">CA </w:t>
      </w:r>
      <w:r w:rsidRPr="006C3BAE">
        <w:rPr>
          <w:rFonts w:ascii="Open Sans" w:eastAsia="宋体" w:hAnsi="Open Sans" w:cs="Open Sans"/>
          <w:color w:val="333333"/>
          <w:kern w:val="0"/>
          <w:sz w:val="24"/>
          <w:szCs w:val="24"/>
        </w:rPr>
        <w:t>节点（用于身份管理）。配置</w:t>
      </w:r>
      <w:r w:rsidRPr="006C3BAE">
        <w:rPr>
          <w:rFonts w:ascii="Open Sans" w:eastAsia="宋体" w:hAnsi="Open Sans" w:cs="Open Sans"/>
          <w:color w:val="333333"/>
          <w:kern w:val="0"/>
          <w:sz w:val="24"/>
          <w:szCs w:val="24"/>
        </w:rPr>
        <w:t xml:space="preserve"> Orderer </w:t>
      </w:r>
      <w:r w:rsidRPr="006C3BAE">
        <w:rPr>
          <w:rFonts w:ascii="Open Sans" w:eastAsia="宋体" w:hAnsi="Open Sans" w:cs="Open Sans"/>
          <w:color w:val="333333"/>
          <w:kern w:val="0"/>
          <w:sz w:val="24"/>
          <w:szCs w:val="24"/>
        </w:rPr>
        <w:t>节点（采用</w:t>
      </w:r>
      <w:r w:rsidRPr="006C3BAE">
        <w:rPr>
          <w:rFonts w:ascii="Open Sans" w:eastAsia="宋体" w:hAnsi="Open Sans" w:cs="Open Sans"/>
          <w:color w:val="333333"/>
          <w:kern w:val="0"/>
          <w:sz w:val="24"/>
          <w:szCs w:val="24"/>
        </w:rPr>
        <w:t xml:space="preserve"> Raft </w:t>
      </w:r>
      <w:r w:rsidRPr="006C3BAE">
        <w:rPr>
          <w:rFonts w:ascii="Open Sans" w:eastAsia="宋体" w:hAnsi="Open Sans" w:cs="Open Sans"/>
          <w:color w:val="333333"/>
          <w:kern w:val="0"/>
          <w:sz w:val="24"/>
          <w:szCs w:val="24"/>
        </w:rPr>
        <w:t>共识机制较为常用）组成排序服务。确保网络配置启用了国密算法支持（使用第</w:t>
      </w:r>
      <w:r w:rsidRPr="006C3BAE">
        <w:rPr>
          <w:rFonts w:ascii="Open Sans" w:eastAsia="宋体" w:hAnsi="Open Sans" w:cs="Open Sans"/>
          <w:color w:val="333333"/>
          <w:kern w:val="0"/>
          <w:sz w:val="24"/>
          <w:szCs w:val="24"/>
        </w:rPr>
        <w:t xml:space="preserve"> 4 </w:t>
      </w:r>
      <w:r w:rsidRPr="006C3BAE">
        <w:rPr>
          <w:rFonts w:ascii="Open Sans" w:eastAsia="宋体" w:hAnsi="Open Sans" w:cs="Open Sans"/>
          <w:color w:val="333333"/>
          <w:kern w:val="0"/>
          <w:sz w:val="24"/>
          <w:szCs w:val="24"/>
        </w:rPr>
        <w:t>章改造后的组件和配置）。</w:t>
      </w:r>
    </w:p>
    <w:p w:rsidR="006C3BAE" w:rsidRPr="006C3BAE" w:rsidRDefault="006C3BAE" w:rsidP="000C38CB">
      <w:pPr>
        <w:widowControl/>
        <w:numPr>
          <w:ilvl w:val="1"/>
          <w:numId w:val="2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通道设计</w:t>
      </w:r>
      <w:r w:rsidRPr="006C3BAE">
        <w:rPr>
          <w:rFonts w:ascii="Open Sans" w:eastAsia="宋体" w:hAnsi="Open Sans" w:cs="Open Sans"/>
          <w:color w:val="333333"/>
          <w:kern w:val="0"/>
          <w:sz w:val="24"/>
          <w:szCs w:val="24"/>
        </w:rPr>
        <w:t>：可以设计一个主通道用于共享核心溯源信息，也可根据业务需要（如特定供应商与采购商之间的交易）设计额外的私有通道以增强数据隔离性。</w:t>
      </w:r>
    </w:p>
    <w:p w:rsidR="006C3BAE" w:rsidRPr="006C3BAE" w:rsidRDefault="006C3BAE" w:rsidP="000C38CB">
      <w:pPr>
        <w:widowControl/>
        <w:numPr>
          <w:ilvl w:val="1"/>
          <w:numId w:val="2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背书策略</w:t>
      </w:r>
      <w:r w:rsidRPr="006C3BAE">
        <w:rPr>
          <w:rFonts w:ascii="Open Sans" w:eastAsia="宋体" w:hAnsi="Open Sans" w:cs="Open Sans"/>
          <w:color w:val="333333"/>
          <w:kern w:val="0"/>
          <w:sz w:val="24"/>
          <w:szCs w:val="24"/>
        </w:rPr>
        <w:t>：为链码设置合理的背书策略，例如，关键操作（如创建批次、所有权转移）可能需要多个相关组织的</w:t>
      </w:r>
      <w:r w:rsidRPr="006C3BAE">
        <w:rPr>
          <w:rFonts w:ascii="Open Sans" w:eastAsia="宋体" w:hAnsi="Open Sans" w:cs="Open Sans"/>
          <w:color w:val="333333"/>
          <w:kern w:val="0"/>
          <w:sz w:val="24"/>
          <w:szCs w:val="24"/>
        </w:rPr>
        <w:t xml:space="preserve"> Peer </w:t>
      </w:r>
      <w:r w:rsidRPr="006C3BAE">
        <w:rPr>
          <w:rFonts w:ascii="Open Sans" w:eastAsia="宋体" w:hAnsi="Open Sans" w:cs="Open Sans"/>
          <w:color w:val="333333"/>
          <w:kern w:val="0"/>
          <w:sz w:val="24"/>
          <w:szCs w:val="24"/>
        </w:rPr>
        <w:t>共同背书，以增强交易的可信度。</w:t>
      </w:r>
    </w:p>
    <w:p w:rsidR="006C3BAE" w:rsidRPr="006C3BAE" w:rsidRDefault="006C3BAE" w:rsidP="000C38CB">
      <w:pPr>
        <w:widowControl/>
        <w:numPr>
          <w:ilvl w:val="0"/>
          <w:numId w:val="2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链码</w:t>
      </w:r>
      <w:r w:rsidRPr="006C3BAE">
        <w:rPr>
          <w:rFonts w:ascii="Open Sans" w:eastAsia="宋体" w:hAnsi="Open Sans" w:cs="Open Sans"/>
          <w:b/>
          <w:bCs/>
          <w:color w:val="333333"/>
          <w:kern w:val="0"/>
          <w:sz w:val="24"/>
          <w:szCs w:val="24"/>
        </w:rPr>
        <w:t xml:space="preserve"> (Smart Contract) </w:t>
      </w:r>
      <w:r w:rsidRPr="006C3BAE">
        <w:rPr>
          <w:rFonts w:ascii="Open Sans" w:eastAsia="宋体" w:hAnsi="Open Sans" w:cs="Open Sans"/>
          <w:b/>
          <w:bCs/>
          <w:color w:val="333333"/>
          <w:kern w:val="0"/>
          <w:sz w:val="24"/>
          <w:szCs w:val="24"/>
        </w:rPr>
        <w:t>设计</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2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语言选择</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 xml:space="preserve">Go </w:t>
      </w:r>
      <w:r w:rsidRPr="006C3BAE">
        <w:rPr>
          <w:rFonts w:ascii="Open Sans" w:eastAsia="宋体" w:hAnsi="Open Sans" w:cs="Open Sans"/>
          <w:color w:val="333333"/>
          <w:kern w:val="0"/>
          <w:sz w:val="24"/>
          <w:szCs w:val="24"/>
        </w:rPr>
        <w:t>语言是</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链码开发的常用选择，性能较好。</w:t>
      </w:r>
    </w:p>
    <w:p w:rsidR="006C3BAE" w:rsidRPr="006C3BAE" w:rsidRDefault="006C3BAE" w:rsidP="000C38CB">
      <w:pPr>
        <w:widowControl/>
        <w:numPr>
          <w:ilvl w:val="1"/>
          <w:numId w:val="2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核心数据结构</w:t>
      </w:r>
      <w:r w:rsidRPr="006C3BAE">
        <w:rPr>
          <w:rFonts w:ascii="Open Sans" w:eastAsia="宋体" w:hAnsi="Open Sans" w:cs="Open Sans"/>
          <w:color w:val="333333"/>
          <w:kern w:val="0"/>
          <w:sz w:val="24"/>
          <w:szCs w:val="24"/>
        </w:rPr>
        <w:t>：</w:t>
      </w:r>
    </w:p>
    <w:p w:rsidR="006C3BAE" w:rsidRPr="006C3BAE" w:rsidRDefault="006C3BAE" w:rsidP="000C38CB">
      <w:pPr>
        <w:widowControl/>
        <w:numPr>
          <w:ilvl w:val="2"/>
          <w:numId w:val="2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var(--monospace)" w:eastAsia="宋体" w:hAnsi="var(--monospace)" w:cs="宋体"/>
          <w:color w:val="333333"/>
          <w:kern w:val="0"/>
          <w:sz w:val="22"/>
          <w:bdr w:val="single" w:sz="6" w:space="0" w:color="E7EAED" w:frame="1"/>
          <w:shd w:val="clear" w:color="auto" w:fill="F3F4F4"/>
        </w:rPr>
        <w:t>ProductBatch</w:t>
      </w:r>
      <w:r w:rsidRPr="006C3BAE">
        <w:rPr>
          <w:rFonts w:ascii="Open Sans" w:eastAsia="宋体" w:hAnsi="Open Sans" w:cs="Open Sans"/>
          <w:color w:val="333333"/>
          <w:kern w:val="0"/>
          <w:sz w:val="24"/>
          <w:szCs w:val="24"/>
        </w:rPr>
        <w:t>：定义农产品批次的核心属性，如批次</w:t>
      </w:r>
      <w:r w:rsidRPr="006C3BAE">
        <w:rPr>
          <w:rFonts w:ascii="Open Sans" w:eastAsia="宋体" w:hAnsi="Open Sans" w:cs="Open Sans"/>
          <w:color w:val="333333"/>
          <w:kern w:val="0"/>
          <w:sz w:val="24"/>
          <w:szCs w:val="24"/>
        </w:rPr>
        <w:t xml:space="preserve"> ID (</w:t>
      </w:r>
      <w:r w:rsidRPr="006C3BAE">
        <w:rPr>
          <w:rFonts w:ascii="Open Sans" w:eastAsia="宋体" w:hAnsi="Open Sans" w:cs="Open Sans"/>
          <w:color w:val="333333"/>
          <w:kern w:val="0"/>
          <w:sz w:val="24"/>
          <w:szCs w:val="24"/>
        </w:rPr>
        <w:t>唯一键</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、产品名称、品种、创建时间、当前所有者、当前状态（种植中、待加工、运输中、在售、已售）、以及各环节信息的引用（或直接包含部分关键信息）。</w:t>
      </w:r>
    </w:p>
    <w:p w:rsidR="006C3BAE" w:rsidRPr="006C3BAE" w:rsidRDefault="006C3BAE" w:rsidP="000C38CB">
      <w:pPr>
        <w:widowControl/>
        <w:numPr>
          <w:ilvl w:val="2"/>
          <w:numId w:val="2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var(--monospace)" w:eastAsia="宋体" w:hAnsi="var(--monospace)" w:cs="宋体"/>
          <w:color w:val="333333"/>
          <w:kern w:val="0"/>
          <w:sz w:val="22"/>
          <w:bdr w:val="single" w:sz="6" w:space="0" w:color="E7EAED" w:frame="1"/>
          <w:shd w:val="clear" w:color="auto" w:fill="F3F4F4"/>
        </w:rPr>
        <w:t>TraceEvent</w:t>
      </w:r>
      <w:r w:rsidRPr="006C3BAE">
        <w:rPr>
          <w:rFonts w:ascii="Open Sans" w:eastAsia="宋体" w:hAnsi="Open Sans" w:cs="Open Sans"/>
          <w:color w:val="333333"/>
          <w:kern w:val="0"/>
          <w:sz w:val="24"/>
          <w:szCs w:val="24"/>
        </w:rPr>
        <w:t>：定义溯源事件的结构，如事件</w:t>
      </w:r>
      <w:r w:rsidRPr="006C3BAE">
        <w:rPr>
          <w:rFonts w:ascii="Open Sans" w:eastAsia="宋体" w:hAnsi="Open Sans" w:cs="Open Sans"/>
          <w:color w:val="333333"/>
          <w:kern w:val="0"/>
          <w:sz w:val="24"/>
          <w:szCs w:val="24"/>
        </w:rPr>
        <w:t xml:space="preserve"> ID</w:t>
      </w:r>
      <w:r w:rsidRPr="006C3BAE">
        <w:rPr>
          <w:rFonts w:ascii="Open Sans" w:eastAsia="宋体" w:hAnsi="Open Sans" w:cs="Open Sans"/>
          <w:color w:val="333333"/>
          <w:kern w:val="0"/>
          <w:sz w:val="24"/>
          <w:szCs w:val="24"/>
        </w:rPr>
        <w:t>、关联批次</w:t>
      </w:r>
      <w:r w:rsidRPr="006C3BAE">
        <w:rPr>
          <w:rFonts w:ascii="Open Sans" w:eastAsia="宋体" w:hAnsi="Open Sans" w:cs="Open Sans"/>
          <w:color w:val="333333"/>
          <w:kern w:val="0"/>
          <w:sz w:val="24"/>
          <w:szCs w:val="24"/>
        </w:rPr>
        <w:t xml:space="preserve"> ID</w:t>
      </w:r>
      <w:r w:rsidRPr="006C3BAE">
        <w:rPr>
          <w:rFonts w:ascii="Open Sans" w:eastAsia="宋体" w:hAnsi="Open Sans" w:cs="Open Sans"/>
          <w:color w:val="333333"/>
          <w:kern w:val="0"/>
          <w:sz w:val="24"/>
          <w:szCs w:val="24"/>
        </w:rPr>
        <w:t>、事件类型（种植记录、加工记录、质检结果、物流更新、销售记录）、发生时间、操作者</w:t>
      </w:r>
      <w:r w:rsidRPr="006C3BAE">
        <w:rPr>
          <w:rFonts w:ascii="Open Sans" w:eastAsia="宋体" w:hAnsi="Open Sans" w:cs="Open Sans"/>
          <w:color w:val="333333"/>
          <w:kern w:val="0"/>
          <w:sz w:val="24"/>
          <w:szCs w:val="24"/>
        </w:rPr>
        <w:t xml:space="preserve"> ID</w:t>
      </w:r>
      <w:r w:rsidRPr="006C3BAE">
        <w:rPr>
          <w:rFonts w:ascii="Open Sans" w:eastAsia="宋体" w:hAnsi="Open Sans" w:cs="Open Sans"/>
          <w:color w:val="333333"/>
          <w:kern w:val="0"/>
          <w:sz w:val="24"/>
          <w:szCs w:val="24"/>
        </w:rPr>
        <w:t>、详细信息（或指向链下数据的哈希</w:t>
      </w:r>
      <w:r w:rsidRPr="006C3BAE">
        <w:rPr>
          <w:rFonts w:ascii="Open Sans" w:eastAsia="宋体" w:hAnsi="Open Sans" w:cs="Open Sans"/>
          <w:color w:val="333333"/>
          <w:kern w:val="0"/>
          <w:sz w:val="24"/>
          <w:szCs w:val="24"/>
        </w:rPr>
        <w:t>/CID</w:t>
      </w:r>
      <w:r w:rsidRPr="006C3BAE">
        <w:rPr>
          <w:rFonts w:ascii="Open Sans" w:eastAsia="宋体" w:hAnsi="Open Sans" w:cs="Open Sans"/>
          <w:color w:val="333333"/>
          <w:kern w:val="0"/>
          <w:sz w:val="24"/>
          <w:szCs w:val="24"/>
        </w:rPr>
        <w:t>）、地理位置等。</w:t>
      </w:r>
    </w:p>
    <w:p w:rsidR="006C3BAE" w:rsidRPr="006C3BAE" w:rsidRDefault="006C3BAE" w:rsidP="000C38CB">
      <w:pPr>
        <w:widowControl/>
        <w:numPr>
          <w:ilvl w:val="1"/>
          <w:numId w:val="2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核心函数接口</w:t>
      </w:r>
      <w:r w:rsidRPr="006C3BAE">
        <w:rPr>
          <w:rFonts w:ascii="Open Sans" w:eastAsia="宋体" w:hAnsi="Open Sans" w:cs="Open Sans"/>
          <w:b/>
          <w:bCs/>
          <w:color w:val="333333"/>
          <w:kern w:val="0"/>
          <w:sz w:val="24"/>
          <w:szCs w:val="24"/>
        </w:rPr>
        <w:t xml:space="preserve"> (</w:t>
      </w:r>
      <w:r w:rsidRPr="006C3BAE">
        <w:rPr>
          <w:rFonts w:ascii="Open Sans" w:eastAsia="宋体" w:hAnsi="Open Sans" w:cs="Open Sans"/>
          <w:b/>
          <w:bCs/>
          <w:color w:val="333333"/>
          <w:kern w:val="0"/>
          <w:sz w:val="24"/>
          <w:szCs w:val="24"/>
        </w:rPr>
        <w:t>示例</w:t>
      </w:r>
      <w:r w:rsidRPr="006C3BAE">
        <w:rPr>
          <w:rFonts w:ascii="Open Sans" w:eastAsia="宋体" w:hAnsi="Open Sans" w:cs="Open Sans"/>
          <w:b/>
          <w:bCs/>
          <w:color w:val="333333"/>
          <w:kern w:val="0"/>
          <w:sz w:val="24"/>
          <w:szCs w:val="24"/>
        </w:rPr>
        <w:t>)</w:t>
      </w:r>
      <w:r w:rsidRPr="006C3BAE">
        <w:rPr>
          <w:rFonts w:ascii="Open Sans" w:eastAsia="宋体" w:hAnsi="Open Sans" w:cs="Open Sans"/>
          <w:color w:val="333333"/>
          <w:kern w:val="0"/>
          <w:sz w:val="24"/>
          <w:szCs w:val="24"/>
        </w:rPr>
        <w:t>：</w:t>
      </w:r>
    </w:p>
    <w:p w:rsidR="006C3BAE" w:rsidRPr="006C3BAE" w:rsidRDefault="006C3BAE" w:rsidP="000C38CB">
      <w:pPr>
        <w:widowControl/>
        <w:numPr>
          <w:ilvl w:val="2"/>
          <w:numId w:val="2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var(--monospace)" w:eastAsia="宋体" w:hAnsi="var(--monospace)" w:cs="宋体"/>
          <w:color w:val="333333"/>
          <w:kern w:val="0"/>
          <w:sz w:val="22"/>
          <w:bdr w:val="single" w:sz="6" w:space="0" w:color="E7EAED" w:frame="1"/>
          <w:shd w:val="clear" w:color="auto" w:fill="F3F4F4"/>
        </w:rPr>
        <w:t>InitLedger(ctx)</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初始化账本（可选）。</w:t>
      </w:r>
    </w:p>
    <w:p w:rsidR="006C3BAE" w:rsidRPr="006C3BAE" w:rsidRDefault="006C3BAE" w:rsidP="000C38CB">
      <w:pPr>
        <w:widowControl/>
        <w:numPr>
          <w:ilvl w:val="2"/>
          <w:numId w:val="2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var(--monospace)" w:eastAsia="宋体" w:hAnsi="var(--monospace)" w:cs="宋体"/>
          <w:color w:val="333333"/>
          <w:kern w:val="0"/>
          <w:sz w:val="22"/>
          <w:bdr w:val="single" w:sz="6" w:space="0" w:color="E7EAED" w:frame="1"/>
          <w:shd w:val="clear" w:color="auto" w:fill="F3F4F4"/>
        </w:rPr>
        <w:t>CreateProductBatch(ctx, batchID, productName, owner, ...)</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创建新的农产品批次。</w:t>
      </w:r>
    </w:p>
    <w:p w:rsidR="006C3BAE" w:rsidRPr="006C3BAE" w:rsidRDefault="006C3BAE" w:rsidP="000C38CB">
      <w:pPr>
        <w:widowControl/>
        <w:numPr>
          <w:ilvl w:val="2"/>
          <w:numId w:val="2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var(--monospace)" w:eastAsia="宋体" w:hAnsi="var(--monospace)" w:cs="宋体"/>
          <w:color w:val="333333"/>
          <w:kern w:val="0"/>
          <w:sz w:val="22"/>
          <w:bdr w:val="single" w:sz="6" w:space="0" w:color="E7EAED" w:frame="1"/>
          <w:shd w:val="clear" w:color="auto" w:fill="F3F4F4"/>
        </w:rPr>
        <w:t>AddPlantingRecord(ctx, batchID, eventData)</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添加种植环节记录。</w:t>
      </w:r>
    </w:p>
    <w:p w:rsidR="006C3BAE" w:rsidRPr="006C3BAE" w:rsidRDefault="006C3BAE" w:rsidP="000C38CB">
      <w:pPr>
        <w:widowControl/>
        <w:numPr>
          <w:ilvl w:val="2"/>
          <w:numId w:val="2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var(--monospace)" w:eastAsia="宋体" w:hAnsi="var(--monospace)" w:cs="宋体"/>
          <w:color w:val="333333"/>
          <w:kern w:val="0"/>
          <w:sz w:val="22"/>
          <w:bdr w:val="single" w:sz="6" w:space="0" w:color="E7EAED" w:frame="1"/>
          <w:shd w:val="clear" w:color="auto" w:fill="F3F4F4"/>
        </w:rPr>
        <w:t>AddProcessingRecord(ctx, batchID, eventData)</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添加加工环节记录（含质检）。</w:t>
      </w:r>
    </w:p>
    <w:p w:rsidR="006C3BAE" w:rsidRPr="006C3BAE" w:rsidRDefault="006C3BAE" w:rsidP="000C38CB">
      <w:pPr>
        <w:widowControl/>
        <w:numPr>
          <w:ilvl w:val="2"/>
          <w:numId w:val="2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var(--monospace)" w:eastAsia="宋体" w:hAnsi="var(--monospace)" w:cs="宋体"/>
          <w:color w:val="333333"/>
          <w:kern w:val="0"/>
          <w:sz w:val="22"/>
          <w:bdr w:val="single" w:sz="6" w:space="0" w:color="E7EAED" w:frame="1"/>
          <w:shd w:val="clear" w:color="auto" w:fill="F3F4F4"/>
        </w:rPr>
        <w:t>AddTransportRecord(ctx, batchID, eventData)</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添加储运环节记录。</w:t>
      </w:r>
    </w:p>
    <w:p w:rsidR="006C3BAE" w:rsidRPr="006C3BAE" w:rsidRDefault="006C3BAE" w:rsidP="000C38CB">
      <w:pPr>
        <w:widowControl/>
        <w:numPr>
          <w:ilvl w:val="2"/>
          <w:numId w:val="2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var(--monospace)" w:eastAsia="宋体" w:hAnsi="var(--monospace)" w:cs="宋体"/>
          <w:color w:val="333333"/>
          <w:kern w:val="0"/>
          <w:sz w:val="22"/>
          <w:bdr w:val="single" w:sz="6" w:space="0" w:color="E7EAED" w:frame="1"/>
          <w:shd w:val="clear" w:color="auto" w:fill="F3F4F4"/>
        </w:rPr>
        <w:t>AddRetailRecord(ctx, batchID, eventData)</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添加销售环节记录。</w:t>
      </w:r>
    </w:p>
    <w:p w:rsidR="006C3BAE" w:rsidRPr="006C3BAE" w:rsidRDefault="006C3BAE" w:rsidP="000C38CB">
      <w:pPr>
        <w:widowControl/>
        <w:numPr>
          <w:ilvl w:val="2"/>
          <w:numId w:val="2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var(--monospace)" w:eastAsia="宋体" w:hAnsi="var(--monospace)" w:cs="宋体"/>
          <w:color w:val="333333"/>
          <w:kern w:val="0"/>
          <w:sz w:val="22"/>
          <w:bdr w:val="single" w:sz="6" w:space="0" w:color="E7EAED" w:frame="1"/>
          <w:shd w:val="clear" w:color="auto" w:fill="F3F4F4"/>
        </w:rPr>
        <w:t>TransferOwnership(ctx, batchID, newOwner)</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转移批次所有权。</w:t>
      </w:r>
    </w:p>
    <w:p w:rsidR="006C3BAE" w:rsidRPr="006C3BAE" w:rsidRDefault="006C3BAE" w:rsidP="000C38CB">
      <w:pPr>
        <w:widowControl/>
        <w:numPr>
          <w:ilvl w:val="2"/>
          <w:numId w:val="2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var(--monospace)" w:eastAsia="宋体" w:hAnsi="var(--monospace)" w:cs="宋体"/>
          <w:color w:val="333333"/>
          <w:kern w:val="0"/>
          <w:sz w:val="22"/>
          <w:bdr w:val="single" w:sz="6" w:space="0" w:color="E7EAED" w:frame="1"/>
          <w:shd w:val="clear" w:color="auto" w:fill="F3F4F4"/>
        </w:rPr>
        <w:t>UpdateBatchStatus(ctx, batchID, newStatus)</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更新批次状态。</w:t>
      </w:r>
    </w:p>
    <w:p w:rsidR="006C3BAE" w:rsidRPr="006C3BAE" w:rsidRDefault="006C3BAE" w:rsidP="000C38CB">
      <w:pPr>
        <w:widowControl/>
        <w:numPr>
          <w:ilvl w:val="2"/>
          <w:numId w:val="2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var(--monospace)" w:eastAsia="宋体" w:hAnsi="var(--monospace)" w:cs="宋体"/>
          <w:color w:val="333333"/>
          <w:kern w:val="0"/>
          <w:sz w:val="22"/>
          <w:bdr w:val="single" w:sz="6" w:space="0" w:color="E7EAED" w:frame="1"/>
          <w:shd w:val="clear" w:color="auto" w:fill="F3F4F4"/>
        </w:rPr>
        <w:lastRenderedPageBreak/>
        <w:t>QueryBatch(ctx, batchID)</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查询指定批次的当前状态和基本信息。</w:t>
      </w:r>
    </w:p>
    <w:p w:rsidR="006C3BAE" w:rsidRPr="006C3BAE" w:rsidRDefault="006C3BAE" w:rsidP="000C38CB">
      <w:pPr>
        <w:widowControl/>
        <w:numPr>
          <w:ilvl w:val="2"/>
          <w:numId w:val="2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var(--monospace)" w:eastAsia="宋体" w:hAnsi="var(--monospace)" w:cs="宋体"/>
          <w:color w:val="333333"/>
          <w:kern w:val="0"/>
          <w:sz w:val="22"/>
          <w:bdr w:val="single" w:sz="6" w:space="0" w:color="E7EAED" w:frame="1"/>
          <w:shd w:val="clear" w:color="auto" w:fill="F3F4F4"/>
        </w:rPr>
        <w:t>QueryTraceHistory(ctx, batchID)</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查询指定批次的完整溯源历史事件。</w:t>
      </w:r>
    </w:p>
    <w:p w:rsidR="006C3BAE" w:rsidRPr="006C3BAE" w:rsidRDefault="006C3BAE" w:rsidP="000C38CB">
      <w:pPr>
        <w:widowControl/>
        <w:numPr>
          <w:ilvl w:val="2"/>
          <w:numId w:val="2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var(--monospace)" w:eastAsia="宋体" w:hAnsi="var(--monospace)" w:cs="宋体"/>
          <w:color w:val="333333"/>
          <w:kern w:val="0"/>
          <w:sz w:val="22"/>
          <w:bdr w:val="single" w:sz="6" w:space="0" w:color="E7EAED" w:frame="1"/>
          <w:shd w:val="clear" w:color="auto" w:fill="F3F4F4"/>
        </w:rPr>
        <w:t>QueryBatchesByOwner(ctx, owner)</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查询某所有者拥有的所有批次（需要合适的索引支持，如使用</w:t>
      </w:r>
      <w:r w:rsidRPr="006C3BAE">
        <w:rPr>
          <w:rFonts w:ascii="Open Sans" w:eastAsia="宋体" w:hAnsi="Open Sans" w:cs="Open Sans"/>
          <w:color w:val="333333"/>
          <w:kern w:val="0"/>
          <w:sz w:val="24"/>
          <w:szCs w:val="24"/>
        </w:rPr>
        <w:t xml:space="preserve"> CouchDB </w:t>
      </w:r>
      <w:r w:rsidRPr="006C3BAE">
        <w:rPr>
          <w:rFonts w:ascii="Open Sans" w:eastAsia="宋体" w:hAnsi="Open Sans" w:cs="Open Sans"/>
          <w:color w:val="333333"/>
          <w:kern w:val="0"/>
          <w:sz w:val="24"/>
          <w:szCs w:val="24"/>
        </w:rPr>
        <w:t>作为世界状态数据库）。</w:t>
      </w:r>
    </w:p>
    <w:p w:rsidR="006C3BAE" w:rsidRPr="006C3BAE" w:rsidRDefault="006C3BAE" w:rsidP="000C38CB">
      <w:pPr>
        <w:widowControl/>
        <w:numPr>
          <w:ilvl w:val="1"/>
          <w:numId w:val="2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访问控制</w:t>
      </w:r>
      <w:r w:rsidRPr="006C3BAE">
        <w:rPr>
          <w:rFonts w:ascii="Open Sans" w:eastAsia="宋体" w:hAnsi="Open Sans" w:cs="Open Sans"/>
          <w:color w:val="333333"/>
          <w:kern w:val="0"/>
          <w:sz w:val="24"/>
          <w:szCs w:val="24"/>
        </w:rPr>
        <w:t>：在每个函数内部，使用</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ctx.GetClientIdentity()</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获取调用者身份，并根据其组织、角色或属性，结合批次的当前所有者和状态，判断其是否有权限执行该操作。</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3.3.2 </w:t>
      </w:r>
      <w:r w:rsidRPr="006C3BAE">
        <w:rPr>
          <w:rFonts w:ascii="Open Sans" w:eastAsia="宋体" w:hAnsi="Open Sans" w:cs="Open Sans"/>
          <w:b/>
          <w:bCs/>
          <w:color w:val="333333"/>
          <w:kern w:val="0"/>
          <w:sz w:val="24"/>
          <w:szCs w:val="24"/>
        </w:rPr>
        <w:t>数据管理策略</w:t>
      </w:r>
      <w:r w:rsidRPr="006C3BAE">
        <w:rPr>
          <w:rFonts w:ascii="Open Sans" w:eastAsia="宋体" w:hAnsi="Open Sans" w:cs="Open Sans"/>
          <w:b/>
          <w:bCs/>
          <w:color w:val="333333"/>
          <w:kern w:val="0"/>
          <w:sz w:val="24"/>
          <w:szCs w:val="24"/>
        </w:rPr>
        <w:t xml:space="preserve"> (</w:t>
      </w:r>
      <w:r w:rsidRPr="006C3BAE">
        <w:rPr>
          <w:rFonts w:ascii="Open Sans" w:eastAsia="宋体" w:hAnsi="Open Sans" w:cs="Open Sans"/>
          <w:b/>
          <w:bCs/>
          <w:color w:val="333333"/>
          <w:kern w:val="0"/>
          <w:sz w:val="24"/>
          <w:szCs w:val="24"/>
        </w:rPr>
        <w:t>链上与链下</w:t>
      </w:r>
      <w:r w:rsidRPr="006C3BAE">
        <w:rPr>
          <w:rFonts w:ascii="Open Sans" w:eastAsia="宋体" w:hAnsi="Open Sans" w:cs="Open Sans"/>
          <w:b/>
          <w:bCs/>
          <w:color w:val="333333"/>
          <w:kern w:val="0"/>
          <w:sz w:val="24"/>
          <w:szCs w:val="24"/>
        </w:rPr>
        <w:t>/</w:t>
      </w:r>
      <w:r w:rsidRPr="006C3BAE">
        <w:rPr>
          <w:rFonts w:ascii="Open Sans" w:eastAsia="宋体" w:hAnsi="Open Sans" w:cs="Open Sans"/>
          <w:b/>
          <w:bCs/>
          <w:color w:val="333333"/>
          <w:kern w:val="0"/>
          <w:sz w:val="24"/>
          <w:szCs w:val="24"/>
        </w:rPr>
        <w:t>数据库结合</w:t>
      </w:r>
      <w:r w:rsidRPr="006C3BAE">
        <w:rPr>
          <w:rFonts w:ascii="Open Sans" w:eastAsia="宋体" w:hAnsi="Open Sans" w:cs="Open Sans"/>
          <w:b/>
          <w:bCs/>
          <w:color w:val="333333"/>
          <w:kern w:val="0"/>
          <w:sz w:val="24"/>
          <w:szCs w:val="24"/>
        </w:rPr>
        <w:t>)</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为了平衡区块链的不可篡改性、透明性与存储效率、查询性能、隐私保护等多方面需求，本系统采用链上与数据库结合的数据管理策略：</w:t>
      </w:r>
    </w:p>
    <w:p w:rsidR="006C3BAE" w:rsidRPr="006C3BAE" w:rsidRDefault="006C3BAE" w:rsidP="000C38CB">
      <w:pPr>
        <w:widowControl/>
        <w:numPr>
          <w:ilvl w:val="0"/>
          <w:numId w:val="30"/>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链上数据</w:t>
      </w:r>
      <w:r w:rsidRPr="006C3BAE">
        <w:rPr>
          <w:rFonts w:ascii="Open Sans" w:eastAsia="宋体" w:hAnsi="Open Sans" w:cs="Open Sans"/>
          <w:b/>
          <w:bCs/>
          <w:color w:val="333333"/>
          <w:kern w:val="0"/>
          <w:sz w:val="24"/>
          <w:szCs w:val="24"/>
        </w:rPr>
        <w:t xml:space="preserve"> (Fabric Ledger)</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30"/>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存储内容</w:t>
      </w:r>
      <w:r w:rsidRPr="006C3BAE">
        <w:rPr>
          <w:rFonts w:ascii="Open Sans" w:eastAsia="宋体" w:hAnsi="Open Sans" w:cs="Open Sans"/>
          <w:color w:val="333333"/>
          <w:kern w:val="0"/>
          <w:sz w:val="24"/>
          <w:szCs w:val="24"/>
        </w:rPr>
        <w:t>：</w:t>
      </w:r>
    </w:p>
    <w:p w:rsidR="006C3BAE" w:rsidRPr="006C3BAE" w:rsidRDefault="006C3BAE" w:rsidP="000C38CB">
      <w:pPr>
        <w:widowControl/>
        <w:numPr>
          <w:ilvl w:val="2"/>
          <w:numId w:val="30"/>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核心标识与状态</w:t>
      </w:r>
      <w:r w:rsidRPr="006C3BAE">
        <w:rPr>
          <w:rFonts w:ascii="Open Sans" w:eastAsia="宋体" w:hAnsi="Open Sans" w:cs="Open Sans"/>
          <w:color w:val="333333"/>
          <w:kern w:val="0"/>
          <w:sz w:val="24"/>
          <w:szCs w:val="24"/>
        </w:rPr>
        <w:t>：产品批次的唯一</w:t>
      </w:r>
      <w:r w:rsidRPr="006C3BAE">
        <w:rPr>
          <w:rFonts w:ascii="Open Sans" w:eastAsia="宋体" w:hAnsi="Open Sans" w:cs="Open Sans"/>
          <w:color w:val="333333"/>
          <w:kern w:val="0"/>
          <w:sz w:val="24"/>
          <w:szCs w:val="24"/>
        </w:rPr>
        <w:t xml:space="preserve"> ID</w:t>
      </w:r>
      <w:r w:rsidRPr="006C3BAE">
        <w:rPr>
          <w:rFonts w:ascii="Open Sans" w:eastAsia="宋体" w:hAnsi="Open Sans" w:cs="Open Sans"/>
          <w:color w:val="333333"/>
          <w:kern w:val="0"/>
          <w:sz w:val="24"/>
          <w:szCs w:val="24"/>
        </w:rPr>
        <w:t>、当前状态、当前所有者。</w:t>
      </w:r>
    </w:p>
    <w:p w:rsidR="006C3BAE" w:rsidRPr="006C3BAE" w:rsidRDefault="006C3BAE" w:rsidP="000C38CB">
      <w:pPr>
        <w:widowControl/>
        <w:numPr>
          <w:ilvl w:val="2"/>
          <w:numId w:val="30"/>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关键事件记录</w:t>
      </w:r>
      <w:r w:rsidRPr="006C3BAE">
        <w:rPr>
          <w:rFonts w:ascii="Open Sans" w:eastAsia="宋体" w:hAnsi="Open Sans" w:cs="Open Sans"/>
          <w:color w:val="333333"/>
          <w:kern w:val="0"/>
          <w:sz w:val="24"/>
          <w:szCs w:val="24"/>
        </w:rPr>
        <w:t>：每次状态变更、所有权转移的操作记录（时间、操作者、事件类型）。</w:t>
      </w:r>
    </w:p>
    <w:p w:rsidR="006C3BAE" w:rsidRPr="006C3BAE" w:rsidRDefault="006C3BAE" w:rsidP="000C38CB">
      <w:pPr>
        <w:widowControl/>
        <w:numPr>
          <w:ilvl w:val="2"/>
          <w:numId w:val="30"/>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关键溯源信息摘要</w:t>
      </w:r>
      <w:r w:rsidRPr="006C3BAE">
        <w:rPr>
          <w:rFonts w:ascii="Open Sans" w:eastAsia="宋体" w:hAnsi="Open Sans" w:cs="Open Sans"/>
          <w:b/>
          <w:bCs/>
          <w:color w:val="333333"/>
          <w:kern w:val="0"/>
          <w:sz w:val="24"/>
          <w:szCs w:val="24"/>
        </w:rPr>
        <w:t>/</w:t>
      </w:r>
      <w:r w:rsidRPr="006C3BAE">
        <w:rPr>
          <w:rFonts w:ascii="Open Sans" w:eastAsia="宋体" w:hAnsi="Open Sans" w:cs="Open Sans"/>
          <w:b/>
          <w:bCs/>
          <w:color w:val="333333"/>
          <w:kern w:val="0"/>
          <w:sz w:val="24"/>
          <w:szCs w:val="24"/>
        </w:rPr>
        <w:t>哈希</w:t>
      </w:r>
      <w:r w:rsidRPr="006C3BAE">
        <w:rPr>
          <w:rFonts w:ascii="Open Sans" w:eastAsia="宋体" w:hAnsi="Open Sans" w:cs="Open Sans"/>
          <w:color w:val="333333"/>
          <w:kern w:val="0"/>
          <w:sz w:val="24"/>
          <w:szCs w:val="24"/>
        </w:rPr>
        <w:t>：对于详细的环节信息（如环境参数列表、质检报告全文、详细物流轨迹点），可以计算其</w:t>
      </w:r>
      <w:r w:rsidRPr="006C3BAE">
        <w:rPr>
          <w:rFonts w:ascii="Open Sans" w:eastAsia="宋体" w:hAnsi="Open Sans" w:cs="Open Sans"/>
          <w:color w:val="333333"/>
          <w:kern w:val="0"/>
          <w:sz w:val="24"/>
          <w:szCs w:val="24"/>
        </w:rPr>
        <w:t xml:space="preserve"> SM3 </w:t>
      </w:r>
      <w:r w:rsidRPr="006C3BAE">
        <w:rPr>
          <w:rFonts w:ascii="Open Sans" w:eastAsia="宋体" w:hAnsi="Open Sans" w:cs="Open Sans"/>
          <w:color w:val="333333"/>
          <w:kern w:val="0"/>
          <w:sz w:val="24"/>
          <w:szCs w:val="24"/>
        </w:rPr>
        <w:t>哈希值上链，用于后续的完整性校验。</w:t>
      </w:r>
    </w:p>
    <w:p w:rsidR="006C3BAE" w:rsidRPr="006C3BAE" w:rsidRDefault="006C3BAE" w:rsidP="000C38CB">
      <w:pPr>
        <w:widowControl/>
        <w:numPr>
          <w:ilvl w:val="2"/>
          <w:numId w:val="30"/>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w:t>
      </w:r>
      <w:r w:rsidRPr="006C3BAE">
        <w:rPr>
          <w:rFonts w:ascii="Open Sans" w:eastAsia="宋体" w:hAnsi="Open Sans" w:cs="Open Sans"/>
          <w:b/>
          <w:bCs/>
          <w:color w:val="333333"/>
          <w:kern w:val="0"/>
          <w:sz w:val="24"/>
          <w:szCs w:val="24"/>
        </w:rPr>
        <w:t>可选</w:t>
      </w:r>
      <w:r w:rsidRPr="006C3BAE">
        <w:rPr>
          <w:rFonts w:ascii="Open Sans" w:eastAsia="宋体" w:hAnsi="Open Sans" w:cs="Open Sans"/>
          <w:b/>
          <w:bCs/>
          <w:color w:val="333333"/>
          <w:kern w:val="0"/>
          <w:sz w:val="24"/>
          <w:szCs w:val="24"/>
        </w:rPr>
        <w:t xml:space="preserve">) </w:t>
      </w:r>
      <w:r w:rsidRPr="006C3BAE">
        <w:rPr>
          <w:rFonts w:ascii="Open Sans" w:eastAsia="宋体" w:hAnsi="Open Sans" w:cs="Open Sans"/>
          <w:b/>
          <w:bCs/>
          <w:color w:val="333333"/>
          <w:kern w:val="0"/>
          <w:sz w:val="24"/>
          <w:szCs w:val="24"/>
        </w:rPr>
        <w:t>指向链下大文件的引用</w:t>
      </w:r>
      <w:r w:rsidRPr="006C3BAE">
        <w:rPr>
          <w:rFonts w:ascii="Open Sans" w:eastAsia="宋体" w:hAnsi="Open Sans" w:cs="Open Sans"/>
          <w:color w:val="333333"/>
          <w:kern w:val="0"/>
          <w:sz w:val="24"/>
          <w:szCs w:val="24"/>
        </w:rPr>
        <w:t>：如果未来集成</w:t>
      </w:r>
      <w:r w:rsidRPr="006C3BAE">
        <w:rPr>
          <w:rFonts w:ascii="Open Sans" w:eastAsia="宋体" w:hAnsi="Open Sans" w:cs="Open Sans"/>
          <w:color w:val="333333"/>
          <w:kern w:val="0"/>
          <w:sz w:val="24"/>
          <w:szCs w:val="24"/>
        </w:rPr>
        <w:t xml:space="preserve"> IPFS </w:t>
      </w:r>
      <w:r w:rsidRPr="006C3BAE">
        <w:rPr>
          <w:rFonts w:ascii="Open Sans" w:eastAsia="宋体" w:hAnsi="Open Sans" w:cs="Open Sans"/>
          <w:color w:val="333333"/>
          <w:kern w:val="0"/>
          <w:sz w:val="24"/>
          <w:szCs w:val="24"/>
        </w:rPr>
        <w:t>或其他链下存储，则存储文件的</w:t>
      </w:r>
      <w:r w:rsidRPr="006C3BAE">
        <w:rPr>
          <w:rFonts w:ascii="Open Sans" w:eastAsia="宋体" w:hAnsi="Open Sans" w:cs="Open Sans"/>
          <w:color w:val="333333"/>
          <w:kern w:val="0"/>
          <w:sz w:val="24"/>
          <w:szCs w:val="24"/>
        </w:rPr>
        <w:t xml:space="preserve"> CID </w:t>
      </w:r>
      <w:r w:rsidRPr="006C3BAE">
        <w:rPr>
          <w:rFonts w:ascii="Open Sans" w:eastAsia="宋体" w:hAnsi="Open Sans" w:cs="Open Sans"/>
          <w:color w:val="333333"/>
          <w:kern w:val="0"/>
          <w:sz w:val="24"/>
          <w:szCs w:val="24"/>
        </w:rPr>
        <w:t>或</w:t>
      </w:r>
      <w:r w:rsidRPr="006C3BAE">
        <w:rPr>
          <w:rFonts w:ascii="Open Sans" w:eastAsia="宋体" w:hAnsi="Open Sans" w:cs="Open Sans"/>
          <w:color w:val="333333"/>
          <w:kern w:val="0"/>
          <w:sz w:val="24"/>
          <w:szCs w:val="24"/>
        </w:rPr>
        <w:t xml:space="preserve"> URL</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30"/>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目的</w:t>
      </w:r>
      <w:r w:rsidRPr="006C3BAE">
        <w:rPr>
          <w:rFonts w:ascii="Open Sans" w:eastAsia="宋体" w:hAnsi="Open Sans" w:cs="Open Sans"/>
          <w:color w:val="333333"/>
          <w:kern w:val="0"/>
          <w:sz w:val="24"/>
          <w:szCs w:val="24"/>
        </w:rPr>
        <w:t>：利用区块链保证这些核心数据的不可篡改性、时间戳的准确性以及来源的可追溯性，构建信任基础。</w:t>
      </w:r>
    </w:p>
    <w:p w:rsidR="006C3BAE" w:rsidRPr="006C3BAE" w:rsidRDefault="006C3BAE" w:rsidP="000C38CB">
      <w:pPr>
        <w:widowControl/>
        <w:numPr>
          <w:ilvl w:val="0"/>
          <w:numId w:val="30"/>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链下数据</w:t>
      </w:r>
      <w:r w:rsidRPr="006C3BAE">
        <w:rPr>
          <w:rFonts w:ascii="Open Sans" w:eastAsia="宋体" w:hAnsi="Open Sans" w:cs="Open Sans"/>
          <w:b/>
          <w:bCs/>
          <w:color w:val="333333"/>
          <w:kern w:val="0"/>
          <w:sz w:val="24"/>
          <w:szCs w:val="24"/>
        </w:rPr>
        <w:t xml:space="preserve"> (MySQL Database)</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30"/>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存储内容</w:t>
      </w:r>
      <w:r w:rsidRPr="006C3BAE">
        <w:rPr>
          <w:rFonts w:ascii="Open Sans" w:eastAsia="宋体" w:hAnsi="Open Sans" w:cs="Open Sans"/>
          <w:color w:val="333333"/>
          <w:kern w:val="0"/>
          <w:sz w:val="24"/>
          <w:szCs w:val="24"/>
        </w:rPr>
        <w:t>：</w:t>
      </w:r>
    </w:p>
    <w:p w:rsidR="006C3BAE" w:rsidRPr="006C3BAE" w:rsidRDefault="006C3BAE" w:rsidP="000C38CB">
      <w:pPr>
        <w:widowControl/>
        <w:numPr>
          <w:ilvl w:val="2"/>
          <w:numId w:val="30"/>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用户信息与权限</w:t>
      </w:r>
      <w:r w:rsidRPr="006C3BAE">
        <w:rPr>
          <w:rFonts w:ascii="Open Sans" w:eastAsia="宋体" w:hAnsi="Open Sans" w:cs="Open Sans"/>
          <w:color w:val="333333"/>
          <w:kern w:val="0"/>
          <w:sz w:val="24"/>
          <w:szCs w:val="24"/>
        </w:rPr>
        <w:t>：系统用户的账户信息、角色、权限配置。</w:t>
      </w:r>
    </w:p>
    <w:p w:rsidR="006C3BAE" w:rsidRPr="006C3BAE" w:rsidRDefault="006C3BAE" w:rsidP="000C38CB">
      <w:pPr>
        <w:widowControl/>
        <w:numPr>
          <w:ilvl w:val="2"/>
          <w:numId w:val="30"/>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详细业务数据</w:t>
      </w:r>
      <w:r w:rsidRPr="006C3BAE">
        <w:rPr>
          <w:rFonts w:ascii="Open Sans" w:eastAsia="宋体" w:hAnsi="Open Sans" w:cs="Open Sans"/>
          <w:color w:val="333333"/>
          <w:kern w:val="0"/>
          <w:sz w:val="24"/>
          <w:szCs w:val="24"/>
        </w:rPr>
        <w:t>：可能包括不适合或无需上链的详细信息，如种植环节每日的环境数据、加工环节的具体工艺参数、冗长的文本描述等。这些数据可以与链上事件通过批次</w:t>
      </w:r>
      <w:r w:rsidRPr="006C3BAE">
        <w:rPr>
          <w:rFonts w:ascii="Open Sans" w:eastAsia="宋体" w:hAnsi="Open Sans" w:cs="Open Sans"/>
          <w:color w:val="333333"/>
          <w:kern w:val="0"/>
          <w:sz w:val="24"/>
          <w:szCs w:val="24"/>
        </w:rPr>
        <w:t xml:space="preserve"> ID </w:t>
      </w:r>
      <w:r w:rsidRPr="006C3BAE">
        <w:rPr>
          <w:rFonts w:ascii="Open Sans" w:eastAsia="宋体" w:hAnsi="Open Sans" w:cs="Open Sans"/>
          <w:color w:val="333333"/>
          <w:kern w:val="0"/>
          <w:sz w:val="24"/>
          <w:szCs w:val="24"/>
        </w:rPr>
        <w:t>或事件</w:t>
      </w:r>
      <w:r w:rsidRPr="006C3BAE">
        <w:rPr>
          <w:rFonts w:ascii="Open Sans" w:eastAsia="宋体" w:hAnsi="Open Sans" w:cs="Open Sans"/>
          <w:color w:val="333333"/>
          <w:kern w:val="0"/>
          <w:sz w:val="24"/>
          <w:szCs w:val="24"/>
        </w:rPr>
        <w:t xml:space="preserve"> ID </w:t>
      </w:r>
      <w:r w:rsidRPr="006C3BAE">
        <w:rPr>
          <w:rFonts w:ascii="Open Sans" w:eastAsia="宋体" w:hAnsi="Open Sans" w:cs="Open Sans"/>
          <w:color w:val="333333"/>
          <w:kern w:val="0"/>
          <w:sz w:val="24"/>
          <w:szCs w:val="24"/>
        </w:rPr>
        <w:t>进行关联。</w:t>
      </w:r>
    </w:p>
    <w:p w:rsidR="006C3BAE" w:rsidRPr="006C3BAE" w:rsidRDefault="006C3BAE" w:rsidP="000C38CB">
      <w:pPr>
        <w:widowControl/>
        <w:numPr>
          <w:ilvl w:val="2"/>
          <w:numId w:val="30"/>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lastRenderedPageBreak/>
        <w:t>查询优化数据</w:t>
      </w:r>
      <w:r w:rsidRPr="006C3BAE">
        <w:rPr>
          <w:rFonts w:ascii="Open Sans" w:eastAsia="宋体" w:hAnsi="Open Sans" w:cs="Open Sans"/>
          <w:color w:val="333333"/>
          <w:kern w:val="0"/>
          <w:sz w:val="24"/>
          <w:szCs w:val="24"/>
        </w:rPr>
        <w:t>：为了提高前端查询效率，可以将链上数据的部分副本或聚合信息缓存到数据库中，建立索引，支持复杂的查询和统计分析。</w:t>
      </w:r>
    </w:p>
    <w:p w:rsidR="006C3BAE" w:rsidRPr="006C3BAE" w:rsidRDefault="006C3BAE" w:rsidP="000C38CB">
      <w:pPr>
        <w:widowControl/>
        <w:numPr>
          <w:ilvl w:val="2"/>
          <w:numId w:val="30"/>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系统配置信息</w:t>
      </w:r>
      <w:r w:rsidRPr="006C3BAE">
        <w:rPr>
          <w:rFonts w:ascii="Open Sans" w:eastAsia="宋体" w:hAnsi="Open Sans" w:cs="Open Sans"/>
          <w:color w:val="333333"/>
          <w:kern w:val="0"/>
          <w:sz w:val="24"/>
          <w:szCs w:val="24"/>
        </w:rPr>
        <w:t>：如字典数据、系统参数等。</w:t>
      </w:r>
    </w:p>
    <w:p w:rsidR="006C3BAE" w:rsidRPr="006C3BAE" w:rsidRDefault="006C3BAE" w:rsidP="000C38CB">
      <w:pPr>
        <w:widowControl/>
        <w:numPr>
          <w:ilvl w:val="1"/>
          <w:numId w:val="30"/>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目的</w:t>
      </w:r>
      <w:r w:rsidRPr="006C3BAE">
        <w:rPr>
          <w:rFonts w:ascii="Open Sans" w:eastAsia="宋体" w:hAnsi="Open Sans" w:cs="Open Sans"/>
          <w:color w:val="333333"/>
          <w:kern w:val="0"/>
          <w:sz w:val="24"/>
          <w:szCs w:val="24"/>
        </w:rPr>
        <w:t>：利用关系型数据库成熟的查询能力、灵活的数据模型和较高的性能，存储辅助业务数据，优化用户体验，并降低链上存储成本。</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数据一致性保障：当发生需要同时更新链上和链下数据的操作时（例如，录入加工信息，既要将事件摘要上链，又要将详细信息存入数据库），需要通过后端业务逻辑确保操作的原子性或最终一致性。例如，可以先尝试将数据写入数据库，成功后再提交区块链交易；或者采用更复杂的分布式事务机制（但会增加系统复杂度）。对于查询操作，则需要根据需要从链上和链下分别获取数据并进行整合展示。</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3.4 </w:t>
      </w:r>
      <w:r w:rsidRPr="006C3BAE">
        <w:rPr>
          <w:rFonts w:ascii="Open Sans" w:eastAsia="宋体" w:hAnsi="Open Sans" w:cs="Open Sans"/>
          <w:b/>
          <w:bCs/>
          <w:color w:val="333333"/>
          <w:kern w:val="0"/>
          <w:sz w:val="24"/>
          <w:szCs w:val="24"/>
        </w:rPr>
        <w:t>应用服务层设计</w:t>
      </w:r>
      <w:r w:rsidRPr="006C3BAE">
        <w:rPr>
          <w:rFonts w:ascii="Open Sans" w:eastAsia="宋体" w:hAnsi="Open Sans" w:cs="Open Sans"/>
          <w:b/>
          <w:bCs/>
          <w:color w:val="333333"/>
          <w:kern w:val="0"/>
          <w:sz w:val="24"/>
          <w:szCs w:val="24"/>
        </w:rPr>
        <w:t xml:space="preserve"> (</w:t>
      </w:r>
      <w:r w:rsidRPr="006C3BAE">
        <w:rPr>
          <w:rFonts w:ascii="Open Sans" w:eastAsia="宋体" w:hAnsi="Open Sans" w:cs="Open Sans"/>
          <w:b/>
          <w:bCs/>
          <w:color w:val="333333"/>
          <w:kern w:val="0"/>
          <w:sz w:val="24"/>
          <w:szCs w:val="24"/>
        </w:rPr>
        <w:t>后端</w:t>
      </w:r>
      <w:r w:rsidRPr="006C3BAE">
        <w:rPr>
          <w:rFonts w:ascii="Open Sans" w:eastAsia="宋体" w:hAnsi="Open Sans" w:cs="Open Sans"/>
          <w:b/>
          <w:bCs/>
          <w:color w:val="333333"/>
          <w:kern w:val="0"/>
          <w:sz w:val="24"/>
          <w:szCs w:val="24"/>
        </w:rPr>
        <w:t>)</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3.4.1 </w:t>
      </w:r>
      <w:r w:rsidRPr="006C3BAE">
        <w:rPr>
          <w:rFonts w:ascii="Open Sans" w:eastAsia="宋体" w:hAnsi="Open Sans" w:cs="Open Sans"/>
          <w:b/>
          <w:bCs/>
          <w:color w:val="333333"/>
          <w:kern w:val="0"/>
          <w:sz w:val="24"/>
          <w:szCs w:val="24"/>
        </w:rPr>
        <w:t>后端服务模块设计</w:t>
      </w:r>
      <w:r w:rsidRPr="006C3BAE">
        <w:rPr>
          <w:rFonts w:ascii="Open Sans" w:eastAsia="宋体" w:hAnsi="Open Sans" w:cs="Open Sans"/>
          <w:b/>
          <w:bCs/>
          <w:color w:val="333333"/>
          <w:kern w:val="0"/>
          <w:sz w:val="24"/>
          <w:szCs w:val="24"/>
        </w:rPr>
        <w:t xml:space="preserve"> (SpringBoot)</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后端服务采用模块化设计，主要模块包括：</w:t>
      </w:r>
    </w:p>
    <w:p w:rsidR="006C3BAE" w:rsidRPr="006C3BAE" w:rsidRDefault="006C3BAE" w:rsidP="000C38CB">
      <w:pPr>
        <w:widowControl/>
        <w:numPr>
          <w:ilvl w:val="0"/>
          <w:numId w:val="31"/>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用户与权限模块</w:t>
      </w:r>
      <w:r w:rsidRPr="006C3BAE">
        <w:rPr>
          <w:rFonts w:ascii="Open Sans" w:eastAsia="宋体" w:hAnsi="Open Sans" w:cs="Open Sans"/>
          <w:b/>
          <w:bCs/>
          <w:color w:val="333333"/>
          <w:kern w:val="0"/>
          <w:sz w:val="24"/>
          <w:szCs w:val="24"/>
        </w:rPr>
        <w:t xml:space="preserve"> (Auth Module)</w:t>
      </w:r>
      <w:r w:rsidRPr="006C3BAE">
        <w:rPr>
          <w:rFonts w:ascii="Open Sans" w:eastAsia="宋体" w:hAnsi="Open Sans" w:cs="Open Sans"/>
          <w:color w:val="333333"/>
          <w:kern w:val="0"/>
          <w:sz w:val="24"/>
          <w:szCs w:val="24"/>
        </w:rPr>
        <w:t>：负责用户注册、登录、会话管理、密码管理以及基于角色的访问控制（</w:t>
      </w:r>
      <w:r w:rsidRPr="006C3BAE">
        <w:rPr>
          <w:rFonts w:ascii="Open Sans" w:eastAsia="宋体" w:hAnsi="Open Sans" w:cs="Open Sans"/>
          <w:color w:val="333333"/>
          <w:kern w:val="0"/>
          <w:sz w:val="24"/>
          <w:szCs w:val="24"/>
        </w:rPr>
        <w:t>RBAC</w:t>
      </w:r>
      <w:r w:rsidRPr="006C3BAE">
        <w:rPr>
          <w:rFonts w:ascii="Open Sans" w:eastAsia="宋体" w:hAnsi="Open Sans" w:cs="Open Sans"/>
          <w:color w:val="333333"/>
          <w:kern w:val="0"/>
          <w:sz w:val="24"/>
          <w:szCs w:val="24"/>
        </w:rPr>
        <w:t>）。可以集成</w:t>
      </w:r>
      <w:r w:rsidRPr="006C3BAE">
        <w:rPr>
          <w:rFonts w:ascii="Open Sans" w:eastAsia="宋体" w:hAnsi="Open Sans" w:cs="Open Sans"/>
          <w:color w:val="333333"/>
          <w:kern w:val="0"/>
          <w:sz w:val="24"/>
          <w:szCs w:val="24"/>
        </w:rPr>
        <w:t xml:space="preserve"> Spring Security </w:t>
      </w:r>
      <w:r w:rsidRPr="006C3BAE">
        <w:rPr>
          <w:rFonts w:ascii="Open Sans" w:eastAsia="宋体" w:hAnsi="Open Sans" w:cs="Open Sans"/>
          <w:color w:val="333333"/>
          <w:kern w:val="0"/>
          <w:sz w:val="24"/>
          <w:szCs w:val="24"/>
        </w:rPr>
        <w:t>实现。</w:t>
      </w:r>
    </w:p>
    <w:p w:rsidR="006C3BAE" w:rsidRPr="006C3BAE" w:rsidRDefault="006C3BAE" w:rsidP="000C38CB">
      <w:pPr>
        <w:widowControl/>
        <w:numPr>
          <w:ilvl w:val="0"/>
          <w:numId w:val="31"/>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溯源核心模块</w:t>
      </w:r>
      <w:r w:rsidRPr="006C3BAE">
        <w:rPr>
          <w:rFonts w:ascii="Open Sans" w:eastAsia="宋体" w:hAnsi="Open Sans" w:cs="Open Sans"/>
          <w:b/>
          <w:bCs/>
          <w:color w:val="333333"/>
          <w:kern w:val="0"/>
          <w:sz w:val="24"/>
          <w:szCs w:val="24"/>
        </w:rPr>
        <w:t xml:space="preserve"> (Trace Core Module)</w:t>
      </w:r>
      <w:r w:rsidRPr="006C3BAE">
        <w:rPr>
          <w:rFonts w:ascii="Open Sans" w:eastAsia="宋体" w:hAnsi="Open Sans" w:cs="Open Sans"/>
          <w:color w:val="333333"/>
          <w:kern w:val="0"/>
          <w:sz w:val="24"/>
          <w:szCs w:val="24"/>
        </w:rPr>
        <w:t>：处理溯源流程中的核心业务逻辑，如创建批次、各环节信息录入、所有权转移、状态更新等。负责编排对区块链交互层和数据访问层的调用。</w:t>
      </w:r>
    </w:p>
    <w:p w:rsidR="006C3BAE" w:rsidRPr="006C3BAE" w:rsidRDefault="006C3BAE" w:rsidP="000C38CB">
      <w:pPr>
        <w:widowControl/>
        <w:numPr>
          <w:ilvl w:val="0"/>
          <w:numId w:val="31"/>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区块链交互模块</w:t>
      </w:r>
      <w:r w:rsidRPr="006C3BAE">
        <w:rPr>
          <w:rFonts w:ascii="Open Sans" w:eastAsia="宋体" w:hAnsi="Open Sans" w:cs="Open Sans"/>
          <w:b/>
          <w:bCs/>
          <w:color w:val="333333"/>
          <w:kern w:val="0"/>
          <w:sz w:val="24"/>
          <w:szCs w:val="24"/>
        </w:rPr>
        <w:t xml:space="preserve"> (Blockchain Service Module)</w:t>
      </w:r>
      <w:r w:rsidRPr="006C3BAE">
        <w:rPr>
          <w:rFonts w:ascii="Open Sans" w:eastAsia="宋体" w:hAnsi="Open Sans" w:cs="Open Sans"/>
          <w:color w:val="333333"/>
          <w:kern w:val="0"/>
          <w:sz w:val="24"/>
          <w:szCs w:val="24"/>
        </w:rPr>
        <w:t>：封装对</w:t>
      </w:r>
      <w:r w:rsidRPr="006C3BAE">
        <w:rPr>
          <w:rFonts w:ascii="Open Sans" w:eastAsia="宋体" w:hAnsi="Open Sans" w:cs="Open Sans"/>
          <w:color w:val="333333"/>
          <w:kern w:val="0"/>
          <w:sz w:val="24"/>
          <w:szCs w:val="24"/>
        </w:rPr>
        <w:t xml:space="preserve"> Fabric Java SDK </w:t>
      </w:r>
      <w:r w:rsidRPr="006C3BAE">
        <w:rPr>
          <w:rFonts w:ascii="Open Sans" w:eastAsia="宋体" w:hAnsi="Open Sans" w:cs="Open Sans"/>
          <w:color w:val="333333"/>
          <w:kern w:val="0"/>
          <w:sz w:val="24"/>
          <w:szCs w:val="24"/>
        </w:rPr>
        <w:t>的调用，提供简洁的接口（如</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submitTransaction</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evaluateTransaction</w:t>
      </w:r>
      <w:r w:rsidRPr="006C3BAE">
        <w:rPr>
          <w:rFonts w:ascii="Open Sans" w:eastAsia="宋体" w:hAnsi="Open Sans" w:cs="Open Sans"/>
          <w:color w:val="333333"/>
          <w:kern w:val="0"/>
          <w:sz w:val="24"/>
          <w:szCs w:val="24"/>
        </w:rPr>
        <w:t>）给核心模块使用。处理与</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网络的连接管理和异常。</w:t>
      </w:r>
    </w:p>
    <w:p w:rsidR="006C3BAE" w:rsidRPr="006C3BAE" w:rsidRDefault="006C3BAE" w:rsidP="000C38CB">
      <w:pPr>
        <w:widowControl/>
        <w:numPr>
          <w:ilvl w:val="0"/>
          <w:numId w:val="31"/>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数据管理模块</w:t>
      </w:r>
      <w:r w:rsidRPr="006C3BAE">
        <w:rPr>
          <w:rFonts w:ascii="Open Sans" w:eastAsia="宋体" w:hAnsi="Open Sans" w:cs="Open Sans"/>
          <w:b/>
          <w:bCs/>
          <w:color w:val="333333"/>
          <w:kern w:val="0"/>
          <w:sz w:val="24"/>
          <w:szCs w:val="24"/>
        </w:rPr>
        <w:t xml:space="preserve"> (Data Management Module)</w:t>
      </w:r>
      <w:r w:rsidRPr="006C3BAE">
        <w:rPr>
          <w:rFonts w:ascii="Open Sans" w:eastAsia="宋体" w:hAnsi="Open Sans" w:cs="Open Sans"/>
          <w:color w:val="333333"/>
          <w:kern w:val="0"/>
          <w:sz w:val="24"/>
          <w:szCs w:val="24"/>
        </w:rPr>
        <w:t>：通过</w:t>
      </w:r>
      <w:r w:rsidRPr="006C3BAE">
        <w:rPr>
          <w:rFonts w:ascii="Open Sans" w:eastAsia="宋体" w:hAnsi="Open Sans" w:cs="Open Sans"/>
          <w:color w:val="333333"/>
          <w:kern w:val="0"/>
          <w:sz w:val="24"/>
          <w:szCs w:val="24"/>
        </w:rPr>
        <w:t xml:space="preserve"> MyBatis-Plus </w:t>
      </w:r>
      <w:r w:rsidRPr="006C3BAE">
        <w:rPr>
          <w:rFonts w:ascii="Open Sans" w:eastAsia="宋体" w:hAnsi="Open Sans" w:cs="Open Sans"/>
          <w:color w:val="333333"/>
          <w:kern w:val="0"/>
          <w:sz w:val="24"/>
          <w:szCs w:val="24"/>
        </w:rPr>
        <w:t>提供对</w:t>
      </w:r>
      <w:r w:rsidRPr="006C3BAE">
        <w:rPr>
          <w:rFonts w:ascii="Open Sans" w:eastAsia="宋体" w:hAnsi="Open Sans" w:cs="Open Sans"/>
          <w:color w:val="333333"/>
          <w:kern w:val="0"/>
          <w:sz w:val="24"/>
          <w:szCs w:val="24"/>
        </w:rPr>
        <w:t xml:space="preserve"> MySQL </w:t>
      </w:r>
      <w:r w:rsidRPr="006C3BAE">
        <w:rPr>
          <w:rFonts w:ascii="Open Sans" w:eastAsia="宋体" w:hAnsi="Open Sans" w:cs="Open Sans"/>
          <w:color w:val="333333"/>
          <w:kern w:val="0"/>
          <w:sz w:val="24"/>
          <w:szCs w:val="24"/>
        </w:rPr>
        <w:t>数据库的</w:t>
      </w:r>
      <w:r w:rsidRPr="006C3BAE">
        <w:rPr>
          <w:rFonts w:ascii="Open Sans" w:eastAsia="宋体" w:hAnsi="Open Sans" w:cs="Open Sans"/>
          <w:color w:val="333333"/>
          <w:kern w:val="0"/>
          <w:sz w:val="24"/>
          <w:szCs w:val="24"/>
        </w:rPr>
        <w:t xml:space="preserve"> CRUD </w:t>
      </w:r>
      <w:r w:rsidRPr="006C3BAE">
        <w:rPr>
          <w:rFonts w:ascii="Open Sans" w:eastAsia="宋体" w:hAnsi="Open Sans" w:cs="Open Sans"/>
          <w:color w:val="333333"/>
          <w:kern w:val="0"/>
          <w:sz w:val="24"/>
          <w:szCs w:val="24"/>
        </w:rPr>
        <w:t>操作接口。</w:t>
      </w:r>
    </w:p>
    <w:p w:rsidR="006C3BAE" w:rsidRPr="006C3BAE" w:rsidRDefault="006C3BAE" w:rsidP="000C38CB">
      <w:pPr>
        <w:widowControl/>
        <w:numPr>
          <w:ilvl w:val="0"/>
          <w:numId w:val="31"/>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查询服务模块</w:t>
      </w:r>
      <w:r w:rsidRPr="006C3BAE">
        <w:rPr>
          <w:rFonts w:ascii="Open Sans" w:eastAsia="宋体" w:hAnsi="Open Sans" w:cs="Open Sans"/>
          <w:b/>
          <w:bCs/>
          <w:color w:val="333333"/>
          <w:kern w:val="0"/>
          <w:sz w:val="24"/>
          <w:szCs w:val="24"/>
        </w:rPr>
        <w:t xml:space="preserve"> (Query Service Module)</w:t>
      </w:r>
      <w:r w:rsidRPr="006C3BAE">
        <w:rPr>
          <w:rFonts w:ascii="Open Sans" w:eastAsia="宋体" w:hAnsi="Open Sans" w:cs="Open Sans"/>
          <w:color w:val="333333"/>
          <w:kern w:val="0"/>
          <w:sz w:val="24"/>
          <w:szCs w:val="24"/>
        </w:rPr>
        <w:t>：负责处理前端的溯源查询请求，根据批次</w:t>
      </w:r>
      <w:r w:rsidRPr="006C3BAE">
        <w:rPr>
          <w:rFonts w:ascii="Open Sans" w:eastAsia="宋体" w:hAnsi="Open Sans" w:cs="Open Sans"/>
          <w:color w:val="333333"/>
          <w:kern w:val="0"/>
          <w:sz w:val="24"/>
          <w:szCs w:val="24"/>
        </w:rPr>
        <w:t xml:space="preserve"> ID </w:t>
      </w:r>
      <w:r w:rsidRPr="006C3BAE">
        <w:rPr>
          <w:rFonts w:ascii="Open Sans" w:eastAsia="宋体" w:hAnsi="Open Sans" w:cs="Open Sans"/>
          <w:color w:val="333333"/>
          <w:kern w:val="0"/>
          <w:sz w:val="24"/>
          <w:szCs w:val="24"/>
        </w:rPr>
        <w:t>从区块链交互模块获取链上历史，并可能从数据管理模块获取补充信息，最终整合数据返回给前端。</w:t>
      </w:r>
    </w:p>
    <w:p w:rsidR="006C3BAE" w:rsidRPr="006C3BAE" w:rsidRDefault="006C3BAE" w:rsidP="000C38CB">
      <w:pPr>
        <w:widowControl/>
        <w:numPr>
          <w:ilvl w:val="0"/>
          <w:numId w:val="31"/>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lastRenderedPageBreak/>
        <w:t xml:space="preserve">API </w:t>
      </w:r>
      <w:r w:rsidRPr="006C3BAE">
        <w:rPr>
          <w:rFonts w:ascii="Open Sans" w:eastAsia="宋体" w:hAnsi="Open Sans" w:cs="Open Sans"/>
          <w:b/>
          <w:bCs/>
          <w:color w:val="333333"/>
          <w:kern w:val="0"/>
          <w:sz w:val="24"/>
          <w:szCs w:val="24"/>
        </w:rPr>
        <w:t>接口模块</w:t>
      </w:r>
      <w:r w:rsidRPr="006C3BAE">
        <w:rPr>
          <w:rFonts w:ascii="Open Sans" w:eastAsia="宋体" w:hAnsi="Open Sans" w:cs="Open Sans"/>
          <w:b/>
          <w:bCs/>
          <w:color w:val="333333"/>
          <w:kern w:val="0"/>
          <w:sz w:val="24"/>
          <w:szCs w:val="24"/>
        </w:rPr>
        <w:t xml:space="preserve"> (API Module)</w:t>
      </w:r>
      <w:r w:rsidRPr="006C3BAE">
        <w:rPr>
          <w:rFonts w:ascii="Open Sans" w:eastAsia="宋体" w:hAnsi="Open Sans" w:cs="Open Sans"/>
          <w:color w:val="333333"/>
          <w:kern w:val="0"/>
          <w:sz w:val="24"/>
          <w:szCs w:val="24"/>
        </w:rPr>
        <w:t>：定义并暴露</w:t>
      </w:r>
      <w:r w:rsidRPr="006C3BAE">
        <w:rPr>
          <w:rFonts w:ascii="Open Sans" w:eastAsia="宋体" w:hAnsi="Open Sans" w:cs="Open Sans"/>
          <w:color w:val="333333"/>
          <w:kern w:val="0"/>
          <w:sz w:val="24"/>
          <w:szCs w:val="24"/>
        </w:rPr>
        <w:t xml:space="preserve"> RESTful API </w:t>
      </w:r>
      <w:r w:rsidRPr="006C3BAE">
        <w:rPr>
          <w:rFonts w:ascii="Open Sans" w:eastAsia="宋体" w:hAnsi="Open Sans" w:cs="Open Sans"/>
          <w:color w:val="333333"/>
          <w:kern w:val="0"/>
          <w:sz w:val="24"/>
          <w:szCs w:val="24"/>
        </w:rPr>
        <w:t>接口供前端调用。使用</w:t>
      </w:r>
      <w:r w:rsidRPr="006C3BAE">
        <w:rPr>
          <w:rFonts w:ascii="Open Sans" w:eastAsia="宋体" w:hAnsi="Open Sans" w:cs="Open Sans"/>
          <w:color w:val="333333"/>
          <w:kern w:val="0"/>
          <w:sz w:val="24"/>
          <w:szCs w:val="24"/>
        </w:rPr>
        <w:t xml:space="preserve"> Spring Web MVC </w:t>
      </w:r>
      <w:r w:rsidRPr="006C3BAE">
        <w:rPr>
          <w:rFonts w:ascii="Open Sans" w:eastAsia="宋体" w:hAnsi="Open Sans" w:cs="Open Sans"/>
          <w:color w:val="333333"/>
          <w:kern w:val="0"/>
          <w:sz w:val="24"/>
          <w:szCs w:val="24"/>
        </w:rPr>
        <w:t>实现。</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3.4.2 </w:t>
      </w:r>
      <w:r w:rsidRPr="006C3BAE">
        <w:rPr>
          <w:rFonts w:ascii="Open Sans" w:eastAsia="宋体" w:hAnsi="Open Sans" w:cs="Open Sans"/>
          <w:b/>
          <w:bCs/>
          <w:color w:val="333333"/>
          <w:kern w:val="0"/>
          <w:sz w:val="24"/>
          <w:szCs w:val="24"/>
        </w:rPr>
        <w:t>数据库设计</w:t>
      </w:r>
      <w:r w:rsidRPr="006C3BAE">
        <w:rPr>
          <w:rFonts w:ascii="Open Sans" w:eastAsia="宋体" w:hAnsi="Open Sans" w:cs="Open Sans"/>
          <w:b/>
          <w:bCs/>
          <w:color w:val="333333"/>
          <w:kern w:val="0"/>
          <w:sz w:val="24"/>
          <w:szCs w:val="24"/>
        </w:rPr>
        <w:t xml:space="preserve"> (MySQL)</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需要设计以下主要数据表（示例）：</w:t>
      </w:r>
    </w:p>
    <w:p w:rsidR="006C3BAE" w:rsidRPr="006C3BAE" w:rsidRDefault="006C3BAE" w:rsidP="000C38CB">
      <w:pPr>
        <w:widowControl/>
        <w:numPr>
          <w:ilvl w:val="0"/>
          <w:numId w:val="3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var(--monospace)" w:eastAsia="宋体" w:hAnsi="var(--monospace)" w:cs="宋体"/>
          <w:color w:val="333333"/>
          <w:kern w:val="0"/>
          <w:sz w:val="22"/>
          <w:bdr w:val="single" w:sz="6" w:space="0" w:color="E7EAED" w:frame="1"/>
          <w:shd w:val="clear" w:color="auto" w:fill="F3F4F4"/>
        </w:rPr>
        <w:t>sys_user</w:t>
      </w:r>
      <w:r w:rsidRPr="006C3BAE">
        <w:rPr>
          <w:rFonts w:ascii="Open Sans" w:eastAsia="宋体" w:hAnsi="Open Sans" w:cs="Open Sans"/>
          <w:color w:val="333333"/>
          <w:kern w:val="0"/>
          <w:sz w:val="24"/>
          <w:szCs w:val="24"/>
        </w:rPr>
        <w:t>：存储用户信息（</w:t>
      </w:r>
      <w:r w:rsidRPr="006C3BAE">
        <w:rPr>
          <w:rFonts w:ascii="Open Sans" w:eastAsia="宋体" w:hAnsi="Open Sans" w:cs="Open Sans"/>
          <w:color w:val="333333"/>
          <w:kern w:val="0"/>
          <w:sz w:val="24"/>
          <w:szCs w:val="24"/>
        </w:rPr>
        <w:t xml:space="preserve">ID, </w:t>
      </w:r>
      <w:r w:rsidRPr="006C3BAE">
        <w:rPr>
          <w:rFonts w:ascii="Open Sans" w:eastAsia="宋体" w:hAnsi="Open Sans" w:cs="Open Sans"/>
          <w:color w:val="333333"/>
          <w:kern w:val="0"/>
          <w:sz w:val="24"/>
          <w:szCs w:val="24"/>
        </w:rPr>
        <w:t>用户名</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密码哈希</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角色</w:t>
      </w:r>
      <w:r w:rsidRPr="006C3BAE">
        <w:rPr>
          <w:rFonts w:ascii="Open Sans" w:eastAsia="宋体" w:hAnsi="Open Sans" w:cs="Open Sans"/>
          <w:color w:val="333333"/>
          <w:kern w:val="0"/>
          <w:sz w:val="24"/>
          <w:szCs w:val="24"/>
        </w:rPr>
        <w:t xml:space="preserve"> ID, </w:t>
      </w:r>
      <w:r w:rsidRPr="006C3BAE">
        <w:rPr>
          <w:rFonts w:ascii="Open Sans" w:eastAsia="宋体" w:hAnsi="Open Sans" w:cs="Open Sans"/>
          <w:color w:val="333333"/>
          <w:kern w:val="0"/>
          <w:sz w:val="24"/>
          <w:szCs w:val="24"/>
        </w:rPr>
        <w:t>状态等）。</w:t>
      </w:r>
    </w:p>
    <w:p w:rsidR="006C3BAE" w:rsidRPr="006C3BAE" w:rsidRDefault="006C3BAE" w:rsidP="000C38CB">
      <w:pPr>
        <w:widowControl/>
        <w:numPr>
          <w:ilvl w:val="0"/>
          <w:numId w:val="3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var(--monospace)" w:eastAsia="宋体" w:hAnsi="var(--monospace)" w:cs="宋体"/>
          <w:color w:val="333333"/>
          <w:kern w:val="0"/>
          <w:sz w:val="22"/>
          <w:bdr w:val="single" w:sz="6" w:space="0" w:color="E7EAED" w:frame="1"/>
          <w:shd w:val="clear" w:color="auto" w:fill="F3F4F4"/>
        </w:rPr>
        <w:t>sys_role</w:t>
      </w:r>
      <w:r w:rsidRPr="006C3BAE">
        <w:rPr>
          <w:rFonts w:ascii="Open Sans" w:eastAsia="宋体" w:hAnsi="Open Sans" w:cs="Open Sans"/>
          <w:color w:val="333333"/>
          <w:kern w:val="0"/>
          <w:sz w:val="24"/>
          <w:szCs w:val="24"/>
        </w:rPr>
        <w:t>：存储角色信息（</w:t>
      </w:r>
      <w:r w:rsidRPr="006C3BAE">
        <w:rPr>
          <w:rFonts w:ascii="Open Sans" w:eastAsia="宋体" w:hAnsi="Open Sans" w:cs="Open Sans"/>
          <w:color w:val="333333"/>
          <w:kern w:val="0"/>
          <w:sz w:val="24"/>
          <w:szCs w:val="24"/>
        </w:rPr>
        <w:t xml:space="preserve">ID, </w:t>
      </w:r>
      <w:r w:rsidRPr="006C3BAE">
        <w:rPr>
          <w:rFonts w:ascii="Open Sans" w:eastAsia="宋体" w:hAnsi="Open Sans" w:cs="Open Sans"/>
          <w:color w:val="333333"/>
          <w:kern w:val="0"/>
          <w:sz w:val="24"/>
          <w:szCs w:val="24"/>
        </w:rPr>
        <w:t>角色名称）。</w:t>
      </w:r>
    </w:p>
    <w:p w:rsidR="006C3BAE" w:rsidRPr="006C3BAE" w:rsidRDefault="006C3BAE" w:rsidP="000C38CB">
      <w:pPr>
        <w:widowControl/>
        <w:numPr>
          <w:ilvl w:val="0"/>
          <w:numId w:val="3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var(--monospace)" w:eastAsia="宋体" w:hAnsi="var(--monospace)" w:cs="宋体"/>
          <w:color w:val="333333"/>
          <w:kern w:val="0"/>
          <w:sz w:val="22"/>
          <w:bdr w:val="single" w:sz="6" w:space="0" w:color="E7EAED" w:frame="1"/>
          <w:shd w:val="clear" w:color="auto" w:fill="F3F4F4"/>
        </w:rPr>
        <w:t>sys_permission</w:t>
      </w:r>
      <w:r w:rsidRPr="006C3BAE">
        <w:rPr>
          <w:rFonts w:ascii="Open Sans" w:eastAsia="宋体" w:hAnsi="Open Sans" w:cs="Open Sans"/>
          <w:color w:val="333333"/>
          <w:kern w:val="0"/>
          <w:sz w:val="24"/>
          <w:szCs w:val="24"/>
        </w:rPr>
        <w:t>：存储权限信息（</w:t>
      </w:r>
      <w:r w:rsidRPr="006C3BAE">
        <w:rPr>
          <w:rFonts w:ascii="Open Sans" w:eastAsia="宋体" w:hAnsi="Open Sans" w:cs="Open Sans"/>
          <w:color w:val="333333"/>
          <w:kern w:val="0"/>
          <w:sz w:val="24"/>
          <w:szCs w:val="24"/>
        </w:rPr>
        <w:t xml:space="preserve">ID, </w:t>
      </w:r>
      <w:r w:rsidRPr="006C3BAE">
        <w:rPr>
          <w:rFonts w:ascii="Open Sans" w:eastAsia="宋体" w:hAnsi="Open Sans" w:cs="Open Sans"/>
          <w:color w:val="333333"/>
          <w:kern w:val="0"/>
          <w:sz w:val="24"/>
          <w:szCs w:val="24"/>
        </w:rPr>
        <w:t>权限标识</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描述）。</w:t>
      </w:r>
    </w:p>
    <w:p w:rsidR="006C3BAE" w:rsidRPr="006C3BAE" w:rsidRDefault="006C3BAE" w:rsidP="000C38CB">
      <w:pPr>
        <w:widowControl/>
        <w:numPr>
          <w:ilvl w:val="0"/>
          <w:numId w:val="3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var(--monospace)" w:eastAsia="宋体" w:hAnsi="var(--monospace)" w:cs="宋体"/>
          <w:color w:val="333333"/>
          <w:kern w:val="0"/>
          <w:sz w:val="22"/>
          <w:bdr w:val="single" w:sz="6" w:space="0" w:color="E7EAED" w:frame="1"/>
          <w:shd w:val="clear" w:color="auto" w:fill="F3F4F4"/>
        </w:rPr>
        <w:t>sys_role_permission</w:t>
      </w:r>
      <w:r w:rsidRPr="006C3BAE">
        <w:rPr>
          <w:rFonts w:ascii="Open Sans" w:eastAsia="宋体" w:hAnsi="Open Sans" w:cs="Open Sans"/>
          <w:color w:val="333333"/>
          <w:kern w:val="0"/>
          <w:sz w:val="24"/>
          <w:szCs w:val="24"/>
        </w:rPr>
        <w:t>：角色与权限的关联表。</w:t>
      </w:r>
    </w:p>
    <w:p w:rsidR="006C3BAE" w:rsidRPr="006C3BAE" w:rsidRDefault="006C3BAE" w:rsidP="000C38CB">
      <w:pPr>
        <w:widowControl/>
        <w:numPr>
          <w:ilvl w:val="0"/>
          <w:numId w:val="3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var(--monospace)" w:eastAsia="宋体" w:hAnsi="var(--monospace)" w:cs="宋体"/>
          <w:color w:val="333333"/>
          <w:kern w:val="0"/>
          <w:sz w:val="22"/>
          <w:bdr w:val="single" w:sz="6" w:space="0" w:color="E7EAED" w:frame="1"/>
          <w:shd w:val="clear" w:color="auto" w:fill="F3F4F4"/>
        </w:rPr>
        <w:t>product_batch_info</w:t>
      </w:r>
      <w:r w:rsidRPr="006C3BAE">
        <w:rPr>
          <w:rFonts w:ascii="Open Sans" w:eastAsia="宋体" w:hAnsi="Open Sans" w:cs="Open Sans"/>
          <w:color w:val="333333"/>
          <w:kern w:val="0"/>
          <w:sz w:val="24"/>
          <w:szCs w:val="24"/>
        </w:rPr>
        <w:t>：（可选）存储批次的部分冗余信息或链下补充信息，以及查询索引（如按产品名称、创建时间查询）。</w:t>
      </w:r>
    </w:p>
    <w:p w:rsidR="006C3BAE" w:rsidRPr="006C3BAE" w:rsidRDefault="006C3BAE" w:rsidP="000C38CB">
      <w:pPr>
        <w:widowControl/>
        <w:numPr>
          <w:ilvl w:val="0"/>
          <w:numId w:val="3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var(--monospace)" w:eastAsia="宋体" w:hAnsi="var(--monospace)" w:cs="宋体"/>
          <w:color w:val="333333"/>
          <w:kern w:val="0"/>
          <w:sz w:val="22"/>
          <w:bdr w:val="single" w:sz="6" w:space="0" w:color="E7EAED" w:frame="1"/>
          <w:shd w:val="clear" w:color="auto" w:fill="F3F4F4"/>
        </w:rPr>
        <w:t>trace_event_detail</w:t>
      </w:r>
      <w:r w:rsidRPr="006C3BAE">
        <w:rPr>
          <w:rFonts w:ascii="Open Sans" w:eastAsia="宋体" w:hAnsi="Open Sans" w:cs="Open Sans"/>
          <w:color w:val="333333"/>
          <w:kern w:val="0"/>
          <w:sz w:val="24"/>
          <w:szCs w:val="24"/>
        </w:rPr>
        <w:t>：（可选）存储溯源事件的详细信息（关联链上事件</w:t>
      </w:r>
      <w:r w:rsidRPr="006C3BAE">
        <w:rPr>
          <w:rFonts w:ascii="Open Sans" w:eastAsia="宋体" w:hAnsi="Open Sans" w:cs="Open Sans"/>
          <w:color w:val="333333"/>
          <w:kern w:val="0"/>
          <w:sz w:val="24"/>
          <w:szCs w:val="24"/>
        </w:rPr>
        <w:t xml:space="preserve"> ID </w:t>
      </w:r>
      <w:r w:rsidRPr="006C3BAE">
        <w:rPr>
          <w:rFonts w:ascii="Open Sans" w:eastAsia="宋体" w:hAnsi="Open Sans" w:cs="Open Sans"/>
          <w:color w:val="333333"/>
          <w:kern w:val="0"/>
          <w:sz w:val="24"/>
          <w:szCs w:val="24"/>
        </w:rPr>
        <w:t>或批次</w:t>
      </w:r>
      <w:r w:rsidRPr="006C3BAE">
        <w:rPr>
          <w:rFonts w:ascii="Open Sans" w:eastAsia="宋体" w:hAnsi="Open Sans" w:cs="Open Sans"/>
          <w:color w:val="333333"/>
          <w:kern w:val="0"/>
          <w:sz w:val="24"/>
          <w:szCs w:val="24"/>
        </w:rPr>
        <w:t xml:space="preserve"> ID</w:t>
      </w:r>
      <w:r w:rsidRPr="006C3BAE">
        <w:rPr>
          <w:rFonts w:ascii="Open Sans" w:eastAsia="宋体" w:hAnsi="Open Sans" w:cs="Open Sans"/>
          <w:color w:val="333333"/>
          <w:kern w:val="0"/>
          <w:sz w:val="24"/>
          <w:szCs w:val="24"/>
        </w:rPr>
        <w:t>）。</w:t>
      </w:r>
    </w:p>
    <w:p w:rsidR="006C3BAE" w:rsidRPr="006C3BAE" w:rsidRDefault="006C3BAE" w:rsidP="000C38CB">
      <w:pPr>
        <w:widowControl/>
        <w:numPr>
          <w:ilvl w:val="0"/>
          <w:numId w:val="3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其他业务所需的辅助表。</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数据库设计需遵循范式要求，并针对查询需求建立合适的索引。</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3.4.3 API </w:t>
      </w:r>
      <w:r w:rsidRPr="006C3BAE">
        <w:rPr>
          <w:rFonts w:ascii="Open Sans" w:eastAsia="宋体" w:hAnsi="Open Sans" w:cs="Open Sans"/>
          <w:b/>
          <w:bCs/>
          <w:color w:val="333333"/>
          <w:kern w:val="0"/>
          <w:sz w:val="24"/>
          <w:szCs w:val="24"/>
        </w:rPr>
        <w:t>接口设计</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采用</w:t>
      </w:r>
      <w:r w:rsidRPr="006C3BAE">
        <w:rPr>
          <w:rFonts w:ascii="Open Sans" w:eastAsia="宋体" w:hAnsi="Open Sans" w:cs="Open Sans"/>
          <w:color w:val="333333"/>
          <w:kern w:val="0"/>
          <w:sz w:val="24"/>
          <w:szCs w:val="24"/>
        </w:rPr>
        <w:t xml:space="preserve"> RESTful </w:t>
      </w:r>
      <w:r w:rsidRPr="006C3BAE">
        <w:rPr>
          <w:rFonts w:ascii="Open Sans" w:eastAsia="宋体" w:hAnsi="Open Sans" w:cs="Open Sans"/>
          <w:color w:val="333333"/>
          <w:kern w:val="0"/>
          <w:sz w:val="24"/>
          <w:szCs w:val="24"/>
        </w:rPr>
        <w:t>风格设计</w:t>
      </w:r>
      <w:r w:rsidRPr="006C3BAE">
        <w:rPr>
          <w:rFonts w:ascii="Open Sans" w:eastAsia="宋体" w:hAnsi="Open Sans" w:cs="Open Sans"/>
          <w:color w:val="333333"/>
          <w:kern w:val="0"/>
          <w:sz w:val="24"/>
          <w:szCs w:val="24"/>
        </w:rPr>
        <w:t xml:space="preserve"> API</w:t>
      </w:r>
      <w:r w:rsidRPr="006C3BAE">
        <w:rPr>
          <w:rFonts w:ascii="Open Sans" w:eastAsia="宋体" w:hAnsi="Open Sans" w:cs="Open Sans"/>
          <w:color w:val="333333"/>
          <w:kern w:val="0"/>
          <w:sz w:val="24"/>
          <w:szCs w:val="24"/>
        </w:rPr>
        <w:t>，使用</w:t>
      </w:r>
      <w:r w:rsidRPr="006C3BAE">
        <w:rPr>
          <w:rFonts w:ascii="Open Sans" w:eastAsia="宋体" w:hAnsi="Open Sans" w:cs="Open Sans"/>
          <w:color w:val="333333"/>
          <w:kern w:val="0"/>
          <w:sz w:val="24"/>
          <w:szCs w:val="24"/>
        </w:rPr>
        <w:t xml:space="preserve"> HTTP </w:t>
      </w:r>
      <w:r w:rsidRPr="006C3BAE">
        <w:rPr>
          <w:rFonts w:ascii="Open Sans" w:eastAsia="宋体" w:hAnsi="Open Sans" w:cs="Open Sans"/>
          <w:color w:val="333333"/>
          <w:kern w:val="0"/>
          <w:sz w:val="24"/>
          <w:szCs w:val="24"/>
        </w:rPr>
        <w:t>方法</w:t>
      </w:r>
      <w:r w:rsidRPr="006C3BAE">
        <w:rPr>
          <w:rFonts w:ascii="Open Sans" w:eastAsia="宋体" w:hAnsi="Open Sans" w:cs="Open Sans"/>
          <w:color w:val="333333"/>
          <w:kern w:val="0"/>
          <w:sz w:val="24"/>
          <w:szCs w:val="24"/>
        </w:rPr>
        <w:t xml:space="preserve"> (GET, POST, PUT, DELETE) </w:t>
      </w:r>
      <w:r w:rsidRPr="006C3BAE">
        <w:rPr>
          <w:rFonts w:ascii="Open Sans" w:eastAsia="宋体" w:hAnsi="Open Sans" w:cs="Open Sans"/>
          <w:color w:val="333333"/>
          <w:kern w:val="0"/>
          <w:sz w:val="24"/>
          <w:szCs w:val="24"/>
        </w:rPr>
        <w:t>和清晰的</w:t>
      </w:r>
      <w:r w:rsidRPr="006C3BAE">
        <w:rPr>
          <w:rFonts w:ascii="Open Sans" w:eastAsia="宋体" w:hAnsi="Open Sans" w:cs="Open Sans"/>
          <w:color w:val="333333"/>
          <w:kern w:val="0"/>
          <w:sz w:val="24"/>
          <w:szCs w:val="24"/>
        </w:rPr>
        <w:t xml:space="preserve"> URL </w:t>
      </w:r>
      <w:r w:rsidRPr="006C3BAE">
        <w:rPr>
          <w:rFonts w:ascii="Open Sans" w:eastAsia="宋体" w:hAnsi="Open Sans" w:cs="Open Sans"/>
          <w:color w:val="333333"/>
          <w:kern w:val="0"/>
          <w:sz w:val="24"/>
          <w:szCs w:val="24"/>
        </w:rPr>
        <w:t>路径表示资源和操作。例如：</w:t>
      </w:r>
    </w:p>
    <w:p w:rsidR="006C3BAE" w:rsidRPr="006C3BAE" w:rsidRDefault="006C3BAE" w:rsidP="000C38CB">
      <w:pPr>
        <w:widowControl/>
        <w:numPr>
          <w:ilvl w:val="0"/>
          <w:numId w:val="3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用户认证：</w:t>
      </w:r>
      <w:r w:rsidRPr="006C3BAE">
        <w:rPr>
          <w:rFonts w:ascii="var(--monospace)" w:eastAsia="宋体" w:hAnsi="var(--monospace)" w:cs="宋体"/>
          <w:color w:val="333333"/>
          <w:kern w:val="0"/>
          <w:sz w:val="22"/>
          <w:bdr w:val="single" w:sz="6" w:space="0" w:color="E7EAED" w:frame="1"/>
          <w:shd w:val="clear" w:color="auto" w:fill="F3F4F4"/>
        </w:rPr>
        <w:t>POST /api/auth/login</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POST /api/auth/register</w:t>
      </w:r>
    </w:p>
    <w:p w:rsidR="006C3BAE" w:rsidRPr="006C3BAE" w:rsidRDefault="006C3BAE" w:rsidP="000C38CB">
      <w:pPr>
        <w:widowControl/>
        <w:numPr>
          <w:ilvl w:val="0"/>
          <w:numId w:val="3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批次管理：</w:t>
      </w:r>
      <w:r w:rsidRPr="006C3BAE">
        <w:rPr>
          <w:rFonts w:ascii="var(--monospace)" w:eastAsia="宋体" w:hAnsi="var(--monospace)" w:cs="宋体"/>
          <w:color w:val="333333"/>
          <w:kern w:val="0"/>
          <w:sz w:val="22"/>
          <w:bdr w:val="single" w:sz="6" w:space="0" w:color="E7EAED" w:frame="1"/>
          <w:shd w:val="clear" w:color="auto" w:fill="F3F4F4"/>
        </w:rPr>
        <w:t>POST /api/batches</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GET /api/batches/{batchId}</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PUT /api/batches/{batchId}/status</w:t>
      </w:r>
    </w:p>
    <w:p w:rsidR="006C3BAE" w:rsidRPr="006C3BAE" w:rsidRDefault="006C3BAE" w:rsidP="000C38CB">
      <w:pPr>
        <w:widowControl/>
        <w:numPr>
          <w:ilvl w:val="0"/>
          <w:numId w:val="3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信息录入：</w:t>
      </w:r>
      <w:r w:rsidRPr="006C3BAE">
        <w:rPr>
          <w:rFonts w:ascii="var(--monospace)" w:eastAsia="宋体" w:hAnsi="var(--monospace)" w:cs="宋体"/>
          <w:color w:val="333333"/>
          <w:kern w:val="0"/>
          <w:sz w:val="22"/>
          <w:bdr w:val="single" w:sz="6" w:space="0" w:color="E7EAED" w:frame="1"/>
          <w:shd w:val="clear" w:color="auto" w:fill="F3F4F4"/>
        </w:rPr>
        <w:t>POST /api/batches/{batchId}/planting</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POST /api/batches/{batchId}/processing</w:t>
      </w:r>
      <w:r w:rsidRPr="006C3BAE">
        <w:rPr>
          <w:rFonts w:ascii="Open Sans" w:eastAsia="宋体" w:hAnsi="Open Sans" w:cs="Open Sans"/>
          <w:color w:val="333333"/>
          <w:kern w:val="0"/>
          <w:sz w:val="24"/>
          <w:szCs w:val="24"/>
        </w:rPr>
        <w:t xml:space="preserve"> ...</w:t>
      </w:r>
    </w:p>
    <w:p w:rsidR="006C3BAE" w:rsidRPr="006C3BAE" w:rsidRDefault="006C3BAE" w:rsidP="000C38CB">
      <w:pPr>
        <w:widowControl/>
        <w:numPr>
          <w:ilvl w:val="0"/>
          <w:numId w:val="3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所有权转移：</w:t>
      </w:r>
      <w:r w:rsidRPr="006C3BAE">
        <w:rPr>
          <w:rFonts w:ascii="var(--monospace)" w:eastAsia="宋体" w:hAnsi="var(--monospace)" w:cs="宋体"/>
          <w:color w:val="333333"/>
          <w:kern w:val="0"/>
          <w:sz w:val="22"/>
          <w:bdr w:val="single" w:sz="6" w:space="0" w:color="E7EAED" w:frame="1"/>
          <w:shd w:val="clear" w:color="auto" w:fill="F3F4F4"/>
        </w:rPr>
        <w:t>POST /api/batches/{batchId}/transfer</w:t>
      </w:r>
    </w:p>
    <w:p w:rsidR="006C3BAE" w:rsidRPr="006C3BAE" w:rsidRDefault="006C3BAE" w:rsidP="000C38CB">
      <w:pPr>
        <w:widowControl/>
        <w:numPr>
          <w:ilvl w:val="0"/>
          <w:numId w:val="3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溯源查询：</w:t>
      </w:r>
      <w:r w:rsidRPr="006C3BAE">
        <w:rPr>
          <w:rFonts w:ascii="var(--monospace)" w:eastAsia="宋体" w:hAnsi="var(--monospace)" w:cs="宋体"/>
          <w:color w:val="333333"/>
          <w:kern w:val="0"/>
          <w:sz w:val="22"/>
          <w:bdr w:val="single" w:sz="6" w:space="0" w:color="E7EAED" w:frame="1"/>
          <w:shd w:val="clear" w:color="auto" w:fill="F3F4F4"/>
        </w:rPr>
        <w:t>GET /api/trace/{batchId}</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或</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GET /api/trace?traceCode=xxx</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lastRenderedPageBreak/>
        <w:t xml:space="preserve">API </w:t>
      </w:r>
      <w:r w:rsidRPr="006C3BAE">
        <w:rPr>
          <w:rFonts w:ascii="Open Sans" w:eastAsia="宋体" w:hAnsi="Open Sans" w:cs="Open Sans"/>
          <w:color w:val="333333"/>
          <w:kern w:val="0"/>
          <w:sz w:val="24"/>
          <w:szCs w:val="24"/>
        </w:rPr>
        <w:t>接口需要定义清晰的请求参数、请求体格式（</w:t>
      </w:r>
      <w:r w:rsidRPr="006C3BAE">
        <w:rPr>
          <w:rFonts w:ascii="Open Sans" w:eastAsia="宋体" w:hAnsi="Open Sans" w:cs="Open Sans"/>
          <w:color w:val="333333"/>
          <w:kern w:val="0"/>
          <w:sz w:val="24"/>
          <w:szCs w:val="24"/>
        </w:rPr>
        <w:t>JSON</w:t>
      </w:r>
      <w:r w:rsidRPr="006C3BAE">
        <w:rPr>
          <w:rFonts w:ascii="Open Sans" w:eastAsia="宋体" w:hAnsi="Open Sans" w:cs="Open Sans"/>
          <w:color w:val="333333"/>
          <w:kern w:val="0"/>
          <w:sz w:val="24"/>
          <w:szCs w:val="24"/>
        </w:rPr>
        <w:t>）以及响应数据结构和状态码。使用</w:t>
      </w:r>
      <w:r w:rsidRPr="006C3BAE">
        <w:rPr>
          <w:rFonts w:ascii="Open Sans" w:eastAsia="宋体" w:hAnsi="Open Sans" w:cs="Open Sans"/>
          <w:color w:val="333333"/>
          <w:kern w:val="0"/>
          <w:sz w:val="24"/>
          <w:szCs w:val="24"/>
        </w:rPr>
        <w:t xml:space="preserve"> Swagger </w:t>
      </w:r>
      <w:r w:rsidRPr="006C3BAE">
        <w:rPr>
          <w:rFonts w:ascii="Open Sans" w:eastAsia="宋体" w:hAnsi="Open Sans" w:cs="Open Sans"/>
          <w:color w:val="333333"/>
          <w:kern w:val="0"/>
          <w:sz w:val="24"/>
          <w:szCs w:val="24"/>
        </w:rPr>
        <w:t>或</w:t>
      </w:r>
      <w:r w:rsidRPr="006C3BAE">
        <w:rPr>
          <w:rFonts w:ascii="Open Sans" w:eastAsia="宋体" w:hAnsi="Open Sans" w:cs="Open Sans"/>
          <w:color w:val="333333"/>
          <w:kern w:val="0"/>
          <w:sz w:val="24"/>
          <w:szCs w:val="24"/>
        </w:rPr>
        <w:t xml:space="preserve"> OpenAPI </w:t>
      </w:r>
      <w:r w:rsidRPr="006C3BAE">
        <w:rPr>
          <w:rFonts w:ascii="Open Sans" w:eastAsia="宋体" w:hAnsi="Open Sans" w:cs="Open Sans"/>
          <w:color w:val="333333"/>
          <w:kern w:val="0"/>
          <w:sz w:val="24"/>
          <w:szCs w:val="24"/>
        </w:rPr>
        <w:t>等工具可以自动生成</w:t>
      </w:r>
      <w:r w:rsidRPr="006C3BAE">
        <w:rPr>
          <w:rFonts w:ascii="Open Sans" w:eastAsia="宋体" w:hAnsi="Open Sans" w:cs="Open Sans"/>
          <w:color w:val="333333"/>
          <w:kern w:val="0"/>
          <w:sz w:val="24"/>
          <w:szCs w:val="24"/>
        </w:rPr>
        <w:t xml:space="preserve"> API </w:t>
      </w:r>
      <w:r w:rsidRPr="006C3BAE">
        <w:rPr>
          <w:rFonts w:ascii="Open Sans" w:eastAsia="宋体" w:hAnsi="Open Sans" w:cs="Open Sans"/>
          <w:color w:val="333333"/>
          <w:kern w:val="0"/>
          <w:sz w:val="24"/>
          <w:szCs w:val="24"/>
        </w:rPr>
        <w:t>文档。</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3.5 </w:t>
      </w:r>
      <w:r w:rsidRPr="006C3BAE">
        <w:rPr>
          <w:rFonts w:ascii="Open Sans" w:eastAsia="宋体" w:hAnsi="Open Sans" w:cs="Open Sans"/>
          <w:b/>
          <w:bCs/>
          <w:color w:val="333333"/>
          <w:kern w:val="0"/>
          <w:sz w:val="24"/>
          <w:szCs w:val="24"/>
        </w:rPr>
        <w:t>用户界面层设计</w:t>
      </w:r>
      <w:r w:rsidRPr="006C3BAE">
        <w:rPr>
          <w:rFonts w:ascii="Open Sans" w:eastAsia="宋体" w:hAnsi="Open Sans" w:cs="Open Sans"/>
          <w:b/>
          <w:bCs/>
          <w:color w:val="333333"/>
          <w:kern w:val="0"/>
          <w:sz w:val="24"/>
          <w:szCs w:val="24"/>
        </w:rPr>
        <w:t xml:space="preserve"> (</w:t>
      </w:r>
      <w:r w:rsidRPr="006C3BAE">
        <w:rPr>
          <w:rFonts w:ascii="Open Sans" w:eastAsia="宋体" w:hAnsi="Open Sans" w:cs="Open Sans"/>
          <w:b/>
          <w:bCs/>
          <w:color w:val="333333"/>
          <w:kern w:val="0"/>
          <w:sz w:val="24"/>
          <w:szCs w:val="24"/>
        </w:rPr>
        <w:t>前端</w:t>
      </w:r>
      <w:r w:rsidRPr="006C3BAE">
        <w:rPr>
          <w:rFonts w:ascii="Open Sans" w:eastAsia="宋体" w:hAnsi="Open Sans" w:cs="Open Sans"/>
          <w:b/>
          <w:bCs/>
          <w:color w:val="333333"/>
          <w:kern w:val="0"/>
          <w:sz w:val="24"/>
          <w:szCs w:val="24"/>
        </w:rPr>
        <w:t>)</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3.5.1 </w:t>
      </w:r>
      <w:r w:rsidRPr="006C3BAE">
        <w:rPr>
          <w:rFonts w:ascii="Open Sans" w:eastAsia="宋体" w:hAnsi="Open Sans" w:cs="Open Sans"/>
          <w:b/>
          <w:bCs/>
          <w:color w:val="333333"/>
          <w:kern w:val="0"/>
          <w:sz w:val="24"/>
          <w:szCs w:val="24"/>
        </w:rPr>
        <w:t>前端主要功能页面设计</w:t>
      </w:r>
      <w:r w:rsidRPr="006C3BAE">
        <w:rPr>
          <w:rFonts w:ascii="Open Sans" w:eastAsia="宋体" w:hAnsi="Open Sans" w:cs="Open Sans"/>
          <w:b/>
          <w:bCs/>
          <w:color w:val="333333"/>
          <w:kern w:val="0"/>
          <w:sz w:val="24"/>
          <w:szCs w:val="24"/>
        </w:rPr>
        <w:t xml:space="preserve"> (Vue3)</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需要设计以下主要页面</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组件：</w:t>
      </w:r>
    </w:p>
    <w:p w:rsidR="006C3BAE" w:rsidRPr="006C3BAE" w:rsidRDefault="006C3BAE" w:rsidP="000C38CB">
      <w:pPr>
        <w:widowControl/>
        <w:numPr>
          <w:ilvl w:val="0"/>
          <w:numId w:val="3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登录页面</w:t>
      </w:r>
      <w:r w:rsidRPr="006C3BAE">
        <w:rPr>
          <w:rFonts w:ascii="Open Sans" w:eastAsia="宋体" w:hAnsi="Open Sans" w:cs="Open Sans"/>
          <w:b/>
          <w:bCs/>
          <w:color w:val="333333"/>
          <w:kern w:val="0"/>
          <w:sz w:val="24"/>
          <w:szCs w:val="24"/>
        </w:rPr>
        <w:t xml:space="preserve"> (Login Page)</w:t>
      </w:r>
      <w:r w:rsidRPr="006C3BAE">
        <w:rPr>
          <w:rFonts w:ascii="Open Sans" w:eastAsia="宋体" w:hAnsi="Open Sans" w:cs="Open Sans"/>
          <w:color w:val="333333"/>
          <w:kern w:val="0"/>
          <w:sz w:val="24"/>
          <w:szCs w:val="24"/>
        </w:rPr>
        <w:t>：提供用户名、密码输入框和登录按钮。</w:t>
      </w:r>
    </w:p>
    <w:p w:rsidR="006C3BAE" w:rsidRPr="006C3BAE" w:rsidRDefault="006C3BAE" w:rsidP="000C38CB">
      <w:pPr>
        <w:widowControl/>
        <w:numPr>
          <w:ilvl w:val="0"/>
          <w:numId w:val="3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注册页面</w:t>
      </w:r>
      <w:r w:rsidRPr="006C3BAE">
        <w:rPr>
          <w:rFonts w:ascii="Open Sans" w:eastAsia="宋体" w:hAnsi="Open Sans" w:cs="Open Sans"/>
          <w:b/>
          <w:bCs/>
          <w:color w:val="333333"/>
          <w:kern w:val="0"/>
          <w:sz w:val="24"/>
          <w:szCs w:val="24"/>
        </w:rPr>
        <w:t xml:space="preserve"> (Register Page)</w:t>
      </w:r>
      <w:r w:rsidRPr="006C3BAE">
        <w:rPr>
          <w:rFonts w:ascii="Open Sans" w:eastAsia="宋体" w:hAnsi="Open Sans" w:cs="Open Sans"/>
          <w:color w:val="333333"/>
          <w:kern w:val="0"/>
          <w:sz w:val="24"/>
          <w:szCs w:val="24"/>
        </w:rPr>
        <w:t>：（如果允许用户自注册）提供注册表单。</w:t>
      </w:r>
    </w:p>
    <w:p w:rsidR="006C3BAE" w:rsidRPr="006C3BAE" w:rsidRDefault="006C3BAE" w:rsidP="000C38CB">
      <w:pPr>
        <w:widowControl/>
        <w:numPr>
          <w:ilvl w:val="0"/>
          <w:numId w:val="3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主布局</w:t>
      </w:r>
      <w:r w:rsidRPr="006C3BAE">
        <w:rPr>
          <w:rFonts w:ascii="Open Sans" w:eastAsia="宋体" w:hAnsi="Open Sans" w:cs="Open Sans"/>
          <w:b/>
          <w:bCs/>
          <w:color w:val="333333"/>
          <w:kern w:val="0"/>
          <w:sz w:val="24"/>
          <w:szCs w:val="24"/>
        </w:rPr>
        <w:t>/</w:t>
      </w:r>
      <w:r w:rsidRPr="006C3BAE">
        <w:rPr>
          <w:rFonts w:ascii="Open Sans" w:eastAsia="宋体" w:hAnsi="Open Sans" w:cs="Open Sans"/>
          <w:b/>
          <w:bCs/>
          <w:color w:val="333333"/>
          <w:kern w:val="0"/>
          <w:sz w:val="24"/>
          <w:szCs w:val="24"/>
        </w:rPr>
        <w:t>框架</w:t>
      </w:r>
      <w:r w:rsidRPr="006C3BAE">
        <w:rPr>
          <w:rFonts w:ascii="Open Sans" w:eastAsia="宋体" w:hAnsi="Open Sans" w:cs="Open Sans"/>
          <w:b/>
          <w:bCs/>
          <w:color w:val="333333"/>
          <w:kern w:val="0"/>
          <w:sz w:val="24"/>
          <w:szCs w:val="24"/>
        </w:rPr>
        <w:t xml:space="preserve"> (Main Layout)</w:t>
      </w:r>
      <w:r w:rsidRPr="006C3BAE">
        <w:rPr>
          <w:rFonts w:ascii="Open Sans" w:eastAsia="宋体" w:hAnsi="Open Sans" w:cs="Open Sans"/>
          <w:color w:val="333333"/>
          <w:kern w:val="0"/>
          <w:sz w:val="24"/>
          <w:szCs w:val="24"/>
        </w:rPr>
        <w:t>：包含顶部导航栏、侧边菜单栏和内容显示区域。根据用户角色动态显示菜单项。</w:t>
      </w:r>
    </w:p>
    <w:p w:rsidR="006C3BAE" w:rsidRPr="006C3BAE" w:rsidRDefault="006C3BAE" w:rsidP="000C38CB">
      <w:pPr>
        <w:widowControl/>
        <w:numPr>
          <w:ilvl w:val="0"/>
          <w:numId w:val="3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仪表盘</w:t>
      </w:r>
      <w:r w:rsidRPr="006C3BAE">
        <w:rPr>
          <w:rFonts w:ascii="Open Sans" w:eastAsia="宋体" w:hAnsi="Open Sans" w:cs="Open Sans"/>
          <w:b/>
          <w:bCs/>
          <w:color w:val="333333"/>
          <w:kern w:val="0"/>
          <w:sz w:val="24"/>
          <w:szCs w:val="24"/>
        </w:rPr>
        <w:t>/</w:t>
      </w:r>
      <w:r w:rsidRPr="006C3BAE">
        <w:rPr>
          <w:rFonts w:ascii="Open Sans" w:eastAsia="宋体" w:hAnsi="Open Sans" w:cs="Open Sans"/>
          <w:b/>
          <w:bCs/>
          <w:color w:val="333333"/>
          <w:kern w:val="0"/>
          <w:sz w:val="24"/>
          <w:szCs w:val="24"/>
        </w:rPr>
        <w:t>欢迎页</w:t>
      </w:r>
      <w:r w:rsidRPr="006C3BAE">
        <w:rPr>
          <w:rFonts w:ascii="Open Sans" w:eastAsia="宋体" w:hAnsi="Open Sans" w:cs="Open Sans"/>
          <w:b/>
          <w:bCs/>
          <w:color w:val="333333"/>
          <w:kern w:val="0"/>
          <w:sz w:val="24"/>
          <w:szCs w:val="24"/>
        </w:rPr>
        <w:t xml:space="preserve"> (Dashboard)</w:t>
      </w:r>
      <w:r w:rsidRPr="006C3BAE">
        <w:rPr>
          <w:rFonts w:ascii="Open Sans" w:eastAsia="宋体" w:hAnsi="Open Sans" w:cs="Open Sans"/>
          <w:color w:val="333333"/>
          <w:kern w:val="0"/>
          <w:sz w:val="24"/>
          <w:szCs w:val="24"/>
        </w:rPr>
        <w:t>：登录后显示的首页，可能包含一些统计信息或快捷入口。</w:t>
      </w:r>
    </w:p>
    <w:p w:rsidR="006C3BAE" w:rsidRPr="006C3BAE" w:rsidRDefault="006C3BAE" w:rsidP="000C38CB">
      <w:pPr>
        <w:widowControl/>
        <w:numPr>
          <w:ilvl w:val="0"/>
          <w:numId w:val="3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用户管理页面</w:t>
      </w:r>
      <w:r w:rsidRPr="006C3BAE">
        <w:rPr>
          <w:rFonts w:ascii="Open Sans" w:eastAsia="宋体" w:hAnsi="Open Sans" w:cs="Open Sans"/>
          <w:b/>
          <w:bCs/>
          <w:color w:val="333333"/>
          <w:kern w:val="0"/>
          <w:sz w:val="24"/>
          <w:szCs w:val="24"/>
        </w:rPr>
        <w:t xml:space="preserve"> (Admin)</w:t>
      </w:r>
      <w:r w:rsidRPr="006C3BAE">
        <w:rPr>
          <w:rFonts w:ascii="Open Sans" w:eastAsia="宋体" w:hAnsi="Open Sans" w:cs="Open Sans"/>
          <w:color w:val="333333"/>
          <w:kern w:val="0"/>
          <w:sz w:val="24"/>
          <w:szCs w:val="24"/>
        </w:rPr>
        <w:t>：管理员用于管理用户列表、状态、角色分配。</w:t>
      </w:r>
    </w:p>
    <w:p w:rsidR="006C3BAE" w:rsidRPr="006C3BAE" w:rsidRDefault="006C3BAE" w:rsidP="000C38CB">
      <w:pPr>
        <w:widowControl/>
        <w:numPr>
          <w:ilvl w:val="0"/>
          <w:numId w:val="3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角色工作台页面</w:t>
      </w:r>
      <w:r w:rsidRPr="006C3BAE">
        <w:rPr>
          <w:rFonts w:ascii="Open Sans" w:eastAsia="宋体" w:hAnsi="Open Sans" w:cs="Open Sans"/>
          <w:b/>
          <w:bCs/>
          <w:color w:val="333333"/>
          <w:kern w:val="0"/>
          <w:sz w:val="24"/>
          <w:szCs w:val="24"/>
        </w:rPr>
        <w:t xml:space="preserve"> (Role Workspaces)</w:t>
      </w:r>
      <w:r w:rsidRPr="006C3BAE">
        <w:rPr>
          <w:rFonts w:ascii="Open Sans" w:eastAsia="宋体" w:hAnsi="Open Sans" w:cs="Open Sans"/>
          <w:color w:val="333333"/>
          <w:kern w:val="0"/>
          <w:sz w:val="24"/>
          <w:szCs w:val="24"/>
        </w:rPr>
        <w:t>：为种植商、加工商、储运商、经销商分别设计工作界面，包含其常用功能入口，如：</w:t>
      </w:r>
    </w:p>
    <w:p w:rsidR="006C3BAE" w:rsidRPr="006C3BAE" w:rsidRDefault="006C3BAE" w:rsidP="000C38CB">
      <w:pPr>
        <w:widowControl/>
        <w:numPr>
          <w:ilvl w:val="1"/>
          <w:numId w:val="3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种植商</w:t>
      </w:r>
      <w:r w:rsidRPr="006C3BAE">
        <w:rPr>
          <w:rFonts w:ascii="Open Sans" w:eastAsia="宋体" w:hAnsi="Open Sans" w:cs="Open Sans"/>
          <w:color w:val="333333"/>
          <w:kern w:val="0"/>
          <w:sz w:val="24"/>
          <w:szCs w:val="24"/>
        </w:rPr>
        <w:t>：批次创建表单、批次列表、信息录入（环境、农事）。</w:t>
      </w:r>
    </w:p>
    <w:p w:rsidR="006C3BAE" w:rsidRPr="006C3BAE" w:rsidRDefault="006C3BAE" w:rsidP="000C38CB">
      <w:pPr>
        <w:widowControl/>
        <w:numPr>
          <w:ilvl w:val="1"/>
          <w:numId w:val="3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加工商</w:t>
      </w:r>
      <w:r w:rsidRPr="006C3BAE">
        <w:rPr>
          <w:rFonts w:ascii="Open Sans" w:eastAsia="宋体" w:hAnsi="Open Sans" w:cs="Open Sans"/>
          <w:color w:val="333333"/>
          <w:kern w:val="0"/>
          <w:sz w:val="24"/>
          <w:szCs w:val="24"/>
        </w:rPr>
        <w:t>：待加工列表、加工信息录入表单、质检记录表单、发货操作。</w:t>
      </w:r>
    </w:p>
    <w:p w:rsidR="006C3BAE" w:rsidRPr="006C3BAE" w:rsidRDefault="006C3BAE" w:rsidP="000C38CB">
      <w:pPr>
        <w:widowControl/>
        <w:numPr>
          <w:ilvl w:val="1"/>
          <w:numId w:val="3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储运商</w:t>
      </w:r>
      <w:r w:rsidRPr="006C3BAE">
        <w:rPr>
          <w:rFonts w:ascii="Open Sans" w:eastAsia="宋体" w:hAnsi="Open Sans" w:cs="Open Sans"/>
          <w:color w:val="333333"/>
          <w:kern w:val="0"/>
          <w:sz w:val="24"/>
          <w:szCs w:val="24"/>
        </w:rPr>
        <w:t>：待运列表、运输信息录入表单、运输状态更新。</w:t>
      </w:r>
    </w:p>
    <w:p w:rsidR="006C3BAE" w:rsidRPr="006C3BAE" w:rsidRDefault="006C3BAE" w:rsidP="000C38CB">
      <w:pPr>
        <w:widowControl/>
        <w:numPr>
          <w:ilvl w:val="1"/>
          <w:numId w:val="3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经销商</w:t>
      </w:r>
      <w:r w:rsidRPr="006C3BAE">
        <w:rPr>
          <w:rFonts w:ascii="Open Sans" w:eastAsia="宋体" w:hAnsi="Open Sans" w:cs="Open Sans"/>
          <w:color w:val="333333"/>
          <w:kern w:val="0"/>
          <w:sz w:val="24"/>
          <w:szCs w:val="24"/>
        </w:rPr>
        <w:t>：待售列表、商品上架表单、销售记录查看。</w:t>
      </w:r>
    </w:p>
    <w:p w:rsidR="006C3BAE" w:rsidRPr="006C3BAE" w:rsidRDefault="006C3BAE" w:rsidP="000C38CB">
      <w:pPr>
        <w:widowControl/>
        <w:numPr>
          <w:ilvl w:val="0"/>
          <w:numId w:val="3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溯源查询页面</w:t>
      </w:r>
      <w:r w:rsidRPr="006C3BAE">
        <w:rPr>
          <w:rFonts w:ascii="Open Sans" w:eastAsia="宋体" w:hAnsi="Open Sans" w:cs="Open Sans"/>
          <w:b/>
          <w:bCs/>
          <w:color w:val="333333"/>
          <w:kern w:val="0"/>
          <w:sz w:val="24"/>
          <w:szCs w:val="24"/>
        </w:rPr>
        <w:t xml:space="preserve"> (Trace Query Page)</w:t>
      </w:r>
      <w:r w:rsidRPr="006C3BAE">
        <w:rPr>
          <w:rFonts w:ascii="Open Sans" w:eastAsia="宋体" w:hAnsi="Open Sans" w:cs="Open Sans"/>
          <w:color w:val="333333"/>
          <w:kern w:val="0"/>
          <w:sz w:val="24"/>
          <w:szCs w:val="24"/>
        </w:rPr>
        <w:t>：供消费者或监管人员输入溯源码进行查询。</w:t>
      </w:r>
    </w:p>
    <w:p w:rsidR="006C3BAE" w:rsidRPr="006C3BAE" w:rsidRDefault="006C3BAE" w:rsidP="000C38CB">
      <w:pPr>
        <w:widowControl/>
        <w:numPr>
          <w:ilvl w:val="0"/>
          <w:numId w:val="3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溯源结果展示页面</w:t>
      </w:r>
      <w:r w:rsidRPr="006C3BAE">
        <w:rPr>
          <w:rFonts w:ascii="Open Sans" w:eastAsia="宋体" w:hAnsi="Open Sans" w:cs="Open Sans"/>
          <w:b/>
          <w:bCs/>
          <w:color w:val="333333"/>
          <w:kern w:val="0"/>
          <w:sz w:val="24"/>
          <w:szCs w:val="24"/>
        </w:rPr>
        <w:t xml:space="preserve"> (Trace Result Page)</w:t>
      </w:r>
      <w:r w:rsidRPr="006C3BAE">
        <w:rPr>
          <w:rFonts w:ascii="Open Sans" w:eastAsia="宋体" w:hAnsi="Open Sans" w:cs="Open Sans"/>
          <w:color w:val="333333"/>
          <w:kern w:val="0"/>
          <w:sz w:val="24"/>
          <w:szCs w:val="24"/>
        </w:rPr>
        <w:t>：以时间轴、流程图或表格等形式清晰展示查询到的全流程溯源信息。</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页面设计应简洁、直观、易用，符合</w:t>
      </w:r>
      <w:r w:rsidRPr="006C3BAE">
        <w:rPr>
          <w:rFonts w:ascii="Open Sans" w:eastAsia="宋体" w:hAnsi="Open Sans" w:cs="Open Sans"/>
          <w:color w:val="333333"/>
          <w:kern w:val="0"/>
          <w:sz w:val="24"/>
          <w:szCs w:val="24"/>
        </w:rPr>
        <w:t xml:space="preserve"> ElementPlus </w:t>
      </w:r>
      <w:r w:rsidRPr="006C3BAE">
        <w:rPr>
          <w:rFonts w:ascii="Open Sans" w:eastAsia="宋体" w:hAnsi="Open Sans" w:cs="Open Sans"/>
          <w:color w:val="333333"/>
          <w:kern w:val="0"/>
          <w:sz w:val="24"/>
          <w:szCs w:val="24"/>
        </w:rPr>
        <w:t>的设计风格。</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3.5.2 </w:t>
      </w:r>
      <w:r w:rsidRPr="006C3BAE">
        <w:rPr>
          <w:rFonts w:ascii="Open Sans" w:eastAsia="宋体" w:hAnsi="Open Sans" w:cs="Open Sans"/>
          <w:b/>
          <w:bCs/>
          <w:color w:val="333333"/>
          <w:kern w:val="0"/>
          <w:sz w:val="24"/>
          <w:szCs w:val="24"/>
        </w:rPr>
        <w:t>用户交互流程</w:t>
      </w:r>
    </w:p>
    <w:p w:rsidR="006C3BAE" w:rsidRPr="006C3BAE" w:rsidRDefault="006C3BAE" w:rsidP="000C38CB">
      <w:pPr>
        <w:widowControl/>
        <w:numPr>
          <w:ilvl w:val="0"/>
          <w:numId w:val="35"/>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lastRenderedPageBreak/>
        <w:t>登录流程</w:t>
      </w:r>
      <w:r w:rsidRPr="006C3BAE">
        <w:rPr>
          <w:rFonts w:ascii="Open Sans" w:eastAsia="宋体" w:hAnsi="Open Sans" w:cs="Open Sans"/>
          <w:color w:val="333333"/>
          <w:kern w:val="0"/>
          <w:sz w:val="24"/>
          <w:szCs w:val="24"/>
        </w:rPr>
        <w:t>：用户输入凭证</w:t>
      </w:r>
      <w:r w:rsidRPr="006C3BAE">
        <w:rPr>
          <w:rFonts w:ascii="Open Sans" w:eastAsia="宋体" w:hAnsi="Open Sans" w:cs="Open Sans"/>
          <w:color w:val="333333"/>
          <w:kern w:val="0"/>
          <w:sz w:val="24"/>
          <w:szCs w:val="24"/>
        </w:rPr>
        <w:t xml:space="preserve"> -&gt; </w:t>
      </w:r>
      <w:r w:rsidRPr="006C3BAE">
        <w:rPr>
          <w:rFonts w:ascii="Open Sans" w:eastAsia="宋体" w:hAnsi="Open Sans" w:cs="Open Sans"/>
          <w:color w:val="333333"/>
          <w:kern w:val="0"/>
          <w:sz w:val="24"/>
          <w:szCs w:val="24"/>
        </w:rPr>
        <w:t>前端发送登录请求</w:t>
      </w:r>
      <w:r w:rsidRPr="006C3BAE">
        <w:rPr>
          <w:rFonts w:ascii="Open Sans" w:eastAsia="宋体" w:hAnsi="Open Sans" w:cs="Open Sans"/>
          <w:color w:val="333333"/>
          <w:kern w:val="0"/>
          <w:sz w:val="24"/>
          <w:szCs w:val="24"/>
        </w:rPr>
        <w:t xml:space="preserve"> -&gt; </w:t>
      </w:r>
      <w:r w:rsidRPr="006C3BAE">
        <w:rPr>
          <w:rFonts w:ascii="Open Sans" w:eastAsia="宋体" w:hAnsi="Open Sans" w:cs="Open Sans"/>
          <w:color w:val="333333"/>
          <w:kern w:val="0"/>
          <w:sz w:val="24"/>
          <w:szCs w:val="24"/>
        </w:rPr>
        <w:t>后端验证</w:t>
      </w:r>
      <w:r w:rsidRPr="006C3BAE">
        <w:rPr>
          <w:rFonts w:ascii="Open Sans" w:eastAsia="宋体" w:hAnsi="Open Sans" w:cs="Open Sans"/>
          <w:color w:val="333333"/>
          <w:kern w:val="0"/>
          <w:sz w:val="24"/>
          <w:szCs w:val="24"/>
        </w:rPr>
        <w:t xml:space="preserve"> -&gt; </w:t>
      </w:r>
      <w:r w:rsidRPr="006C3BAE">
        <w:rPr>
          <w:rFonts w:ascii="Open Sans" w:eastAsia="宋体" w:hAnsi="Open Sans" w:cs="Open Sans"/>
          <w:color w:val="333333"/>
          <w:kern w:val="0"/>
          <w:sz w:val="24"/>
          <w:szCs w:val="24"/>
        </w:rPr>
        <w:t>成功则返回</w:t>
      </w:r>
      <w:r w:rsidRPr="006C3BAE">
        <w:rPr>
          <w:rFonts w:ascii="Open Sans" w:eastAsia="宋体" w:hAnsi="Open Sans" w:cs="Open Sans"/>
          <w:color w:val="333333"/>
          <w:kern w:val="0"/>
          <w:sz w:val="24"/>
          <w:szCs w:val="24"/>
        </w:rPr>
        <w:t xml:space="preserve"> Token </w:t>
      </w:r>
      <w:r w:rsidRPr="006C3BAE">
        <w:rPr>
          <w:rFonts w:ascii="Open Sans" w:eastAsia="宋体" w:hAnsi="Open Sans" w:cs="Open Sans"/>
          <w:color w:val="333333"/>
          <w:kern w:val="0"/>
          <w:sz w:val="24"/>
          <w:szCs w:val="24"/>
        </w:rPr>
        <w:t>和用户信息</w:t>
      </w:r>
      <w:r w:rsidRPr="006C3BAE">
        <w:rPr>
          <w:rFonts w:ascii="Open Sans" w:eastAsia="宋体" w:hAnsi="Open Sans" w:cs="Open Sans"/>
          <w:color w:val="333333"/>
          <w:kern w:val="0"/>
          <w:sz w:val="24"/>
          <w:szCs w:val="24"/>
        </w:rPr>
        <w:t xml:space="preserve"> -&gt; </w:t>
      </w:r>
      <w:r w:rsidRPr="006C3BAE">
        <w:rPr>
          <w:rFonts w:ascii="Open Sans" w:eastAsia="宋体" w:hAnsi="Open Sans" w:cs="Open Sans"/>
          <w:color w:val="333333"/>
          <w:kern w:val="0"/>
          <w:sz w:val="24"/>
          <w:szCs w:val="24"/>
        </w:rPr>
        <w:t>前端存储</w:t>
      </w:r>
      <w:r w:rsidRPr="006C3BAE">
        <w:rPr>
          <w:rFonts w:ascii="Open Sans" w:eastAsia="宋体" w:hAnsi="Open Sans" w:cs="Open Sans"/>
          <w:color w:val="333333"/>
          <w:kern w:val="0"/>
          <w:sz w:val="24"/>
          <w:szCs w:val="24"/>
        </w:rPr>
        <w:t xml:space="preserve"> Token</w:t>
      </w:r>
      <w:r w:rsidRPr="006C3BAE">
        <w:rPr>
          <w:rFonts w:ascii="Open Sans" w:eastAsia="宋体" w:hAnsi="Open Sans" w:cs="Open Sans"/>
          <w:color w:val="333333"/>
          <w:kern w:val="0"/>
          <w:sz w:val="24"/>
          <w:szCs w:val="24"/>
        </w:rPr>
        <w:t>，跳转到主界面，根据角色显示菜单。</w:t>
      </w:r>
    </w:p>
    <w:p w:rsidR="006C3BAE" w:rsidRPr="006C3BAE" w:rsidRDefault="006C3BAE" w:rsidP="000C38CB">
      <w:pPr>
        <w:widowControl/>
        <w:numPr>
          <w:ilvl w:val="0"/>
          <w:numId w:val="35"/>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信息录入流程</w:t>
      </w:r>
      <w:r w:rsidRPr="006C3BAE">
        <w:rPr>
          <w:rFonts w:ascii="Open Sans" w:eastAsia="宋体" w:hAnsi="Open Sans" w:cs="Open Sans"/>
          <w:color w:val="333333"/>
          <w:kern w:val="0"/>
          <w:sz w:val="24"/>
          <w:szCs w:val="24"/>
        </w:rPr>
        <w:t>：用户在对应角色工作台填写表单</w:t>
      </w:r>
      <w:r w:rsidRPr="006C3BAE">
        <w:rPr>
          <w:rFonts w:ascii="Open Sans" w:eastAsia="宋体" w:hAnsi="Open Sans" w:cs="Open Sans"/>
          <w:color w:val="333333"/>
          <w:kern w:val="0"/>
          <w:sz w:val="24"/>
          <w:szCs w:val="24"/>
        </w:rPr>
        <w:t xml:space="preserve"> -&gt; </w:t>
      </w:r>
      <w:r w:rsidRPr="006C3BAE">
        <w:rPr>
          <w:rFonts w:ascii="Open Sans" w:eastAsia="宋体" w:hAnsi="Open Sans" w:cs="Open Sans"/>
          <w:color w:val="333333"/>
          <w:kern w:val="0"/>
          <w:sz w:val="24"/>
          <w:szCs w:val="24"/>
        </w:rPr>
        <w:t>点击提交</w:t>
      </w:r>
      <w:r w:rsidRPr="006C3BAE">
        <w:rPr>
          <w:rFonts w:ascii="Open Sans" w:eastAsia="宋体" w:hAnsi="Open Sans" w:cs="Open Sans"/>
          <w:color w:val="333333"/>
          <w:kern w:val="0"/>
          <w:sz w:val="24"/>
          <w:szCs w:val="24"/>
        </w:rPr>
        <w:t xml:space="preserve"> -&gt; </w:t>
      </w:r>
      <w:r w:rsidRPr="006C3BAE">
        <w:rPr>
          <w:rFonts w:ascii="Open Sans" w:eastAsia="宋体" w:hAnsi="Open Sans" w:cs="Open Sans"/>
          <w:color w:val="333333"/>
          <w:kern w:val="0"/>
          <w:sz w:val="24"/>
          <w:szCs w:val="24"/>
        </w:rPr>
        <w:t>前端校验数据</w:t>
      </w:r>
      <w:r w:rsidRPr="006C3BAE">
        <w:rPr>
          <w:rFonts w:ascii="Open Sans" w:eastAsia="宋体" w:hAnsi="Open Sans" w:cs="Open Sans"/>
          <w:color w:val="333333"/>
          <w:kern w:val="0"/>
          <w:sz w:val="24"/>
          <w:szCs w:val="24"/>
        </w:rPr>
        <w:t xml:space="preserve"> -&gt; </w:t>
      </w:r>
      <w:r w:rsidRPr="006C3BAE">
        <w:rPr>
          <w:rFonts w:ascii="Open Sans" w:eastAsia="宋体" w:hAnsi="Open Sans" w:cs="Open Sans"/>
          <w:color w:val="333333"/>
          <w:kern w:val="0"/>
          <w:sz w:val="24"/>
          <w:szCs w:val="24"/>
        </w:rPr>
        <w:t>发送</w:t>
      </w:r>
      <w:r w:rsidRPr="006C3BAE">
        <w:rPr>
          <w:rFonts w:ascii="Open Sans" w:eastAsia="宋体" w:hAnsi="Open Sans" w:cs="Open Sans"/>
          <w:color w:val="333333"/>
          <w:kern w:val="0"/>
          <w:sz w:val="24"/>
          <w:szCs w:val="24"/>
        </w:rPr>
        <w:t xml:space="preserve"> API </w:t>
      </w:r>
      <w:r w:rsidRPr="006C3BAE">
        <w:rPr>
          <w:rFonts w:ascii="Open Sans" w:eastAsia="宋体" w:hAnsi="Open Sans" w:cs="Open Sans"/>
          <w:color w:val="333333"/>
          <w:kern w:val="0"/>
          <w:sz w:val="24"/>
          <w:szCs w:val="24"/>
        </w:rPr>
        <w:t>请求到后端</w:t>
      </w:r>
      <w:r w:rsidRPr="006C3BAE">
        <w:rPr>
          <w:rFonts w:ascii="Open Sans" w:eastAsia="宋体" w:hAnsi="Open Sans" w:cs="Open Sans"/>
          <w:color w:val="333333"/>
          <w:kern w:val="0"/>
          <w:sz w:val="24"/>
          <w:szCs w:val="24"/>
        </w:rPr>
        <w:t xml:space="preserve"> -&gt; </w:t>
      </w:r>
      <w:r w:rsidRPr="006C3BAE">
        <w:rPr>
          <w:rFonts w:ascii="Open Sans" w:eastAsia="宋体" w:hAnsi="Open Sans" w:cs="Open Sans"/>
          <w:color w:val="333333"/>
          <w:kern w:val="0"/>
          <w:sz w:val="24"/>
          <w:szCs w:val="24"/>
        </w:rPr>
        <w:t>后端处理业务逻辑（调用链码上链，写入数据库）</w:t>
      </w:r>
      <w:r w:rsidRPr="006C3BAE">
        <w:rPr>
          <w:rFonts w:ascii="Open Sans" w:eastAsia="宋体" w:hAnsi="Open Sans" w:cs="Open Sans"/>
          <w:color w:val="333333"/>
          <w:kern w:val="0"/>
          <w:sz w:val="24"/>
          <w:szCs w:val="24"/>
        </w:rPr>
        <w:t xml:space="preserve"> -&gt; </w:t>
      </w:r>
      <w:r w:rsidRPr="006C3BAE">
        <w:rPr>
          <w:rFonts w:ascii="Open Sans" w:eastAsia="宋体" w:hAnsi="Open Sans" w:cs="Open Sans"/>
          <w:color w:val="333333"/>
          <w:kern w:val="0"/>
          <w:sz w:val="24"/>
          <w:szCs w:val="24"/>
        </w:rPr>
        <w:t>返回成功或失败信息给前端</w:t>
      </w:r>
      <w:r w:rsidRPr="006C3BAE">
        <w:rPr>
          <w:rFonts w:ascii="Open Sans" w:eastAsia="宋体" w:hAnsi="Open Sans" w:cs="Open Sans"/>
          <w:color w:val="333333"/>
          <w:kern w:val="0"/>
          <w:sz w:val="24"/>
          <w:szCs w:val="24"/>
        </w:rPr>
        <w:t xml:space="preserve"> -&gt; </w:t>
      </w:r>
      <w:r w:rsidRPr="006C3BAE">
        <w:rPr>
          <w:rFonts w:ascii="Open Sans" w:eastAsia="宋体" w:hAnsi="Open Sans" w:cs="Open Sans"/>
          <w:color w:val="333333"/>
          <w:kern w:val="0"/>
          <w:sz w:val="24"/>
          <w:szCs w:val="24"/>
        </w:rPr>
        <w:t>前端给出提示。</w:t>
      </w:r>
    </w:p>
    <w:p w:rsidR="006C3BAE" w:rsidRPr="006C3BAE" w:rsidRDefault="006C3BAE" w:rsidP="000C38CB">
      <w:pPr>
        <w:widowControl/>
        <w:numPr>
          <w:ilvl w:val="0"/>
          <w:numId w:val="35"/>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溯源查询流程</w:t>
      </w:r>
      <w:r w:rsidRPr="006C3BAE">
        <w:rPr>
          <w:rFonts w:ascii="Open Sans" w:eastAsia="宋体" w:hAnsi="Open Sans" w:cs="Open Sans"/>
          <w:color w:val="333333"/>
          <w:kern w:val="0"/>
          <w:sz w:val="24"/>
          <w:szCs w:val="24"/>
        </w:rPr>
        <w:t>：用户输入溯源码</w:t>
      </w:r>
      <w:r w:rsidRPr="006C3BAE">
        <w:rPr>
          <w:rFonts w:ascii="Open Sans" w:eastAsia="宋体" w:hAnsi="Open Sans" w:cs="Open Sans"/>
          <w:color w:val="333333"/>
          <w:kern w:val="0"/>
          <w:sz w:val="24"/>
          <w:szCs w:val="24"/>
        </w:rPr>
        <w:t xml:space="preserve"> -&gt; </w:t>
      </w:r>
      <w:r w:rsidRPr="006C3BAE">
        <w:rPr>
          <w:rFonts w:ascii="Open Sans" w:eastAsia="宋体" w:hAnsi="Open Sans" w:cs="Open Sans"/>
          <w:color w:val="333333"/>
          <w:kern w:val="0"/>
          <w:sz w:val="24"/>
          <w:szCs w:val="24"/>
        </w:rPr>
        <w:t>点击查询</w:t>
      </w:r>
      <w:r w:rsidRPr="006C3BAE">
        <w:rPr>
          <w:rFonts w:ascii="Open Sans" w:eastAsia="宋体" w:hAnsi="Open Sans" w:cs="Open Sans"/>
          <w:color w:val="333333"/>
          <w:kern w:val="0"/>
          <w:sz w:val="24"/>
          <w:szCs w:val="24"/>
        </w:rPr>
        <w:t xml:space="preserve"> -&gt; </w:t>
      </w:r>
      <w:r w:rsidRPr="006C3BAE">
        <w:rPr>
          <w:rFonts w:ascii="Open Sans" w:eastAsia="宋体" w:hAnsi="Open Sans" w:cs="Open Sans"/>
          <w:color w:val="333333"/>
          <w:kern w:val="0"/>
          <w:sz w:val="24"/>
          <w:szCs w:val="24"/>
        </w:rPr>
        <w:t>前端发送查询请求</w:t>
      </w:r>
      <w:r w:rsidRPr="006C3BAE">
        <w:rPr>
          <w:rFonts w:ascii="Open Sans" w:eastAsia="宋体" w:hAnsi="Open Sans" w:cs="Open Sans"/>
          <w:color w:val="333333"/>
          <w:kern w:val="0"/>
          <w:sz w:val="24"/>
          <w:szCs w:val="24"/>
        </w:rPr>
        <w:t xml:space="preserve"> -&gt; </w:t>
      </w:r>
      <w:r w:rsidRPr="006C3BAE">
        <w:rPr>
          <w:rFonts w:ascii="Open Sans" w:eastAsia="宋体" w:hAnsi="Open Sans" w:cs="Open Sans"/>
          <w:color w:val="333333"/>
          <w:kern w:val="0"/>
          <w:sz w:val="24"/>
          <w:szCs w:val="24"/>
        </w:rPr>
        <w:t>后端根据溯源码找到批次</w:t>
      </w:r>
      <w:r w:rsidRPr="006C3BAE">
        <w:rPr>
          <w:rFonts w:ascii="Open Sans" w:eastAsia="宋体" w:hAnsi="Open Sans" w:cs="Open Sans"/>
          <w:color w:val="333333"/>
          <w:kern w:val="0"/>
          <w:sz w:val="24"/>
          <w:szCs w:val="24"/>
        </w:rPr>
        <w:t xml:space="preserve"> ID -&gt; </w:t>
      </w:r>
      <w:r w:rsidRPr="006C3BAE">
        <w:rPr>
          <w:rFonts w:ascii="Open Sans" w:eastAsia="宋体" w:hAnsi="Open Sans" w:cs="Open Sans"/>
          <w:color w:val="333333"/>
          <w:kern w:val="0"/>
          <w:sz w:val="24"/>
          <w:szCs w:val="24"/>
        </w:rPr>
        <w:t>调用链码查询历史</w:t>
      </w:r>
      <w:r w:rsidRPr="006C3BAE">
        <w:rPr>
          <w:rFonts w:ascii="Open Sans" w:eastAsia="宋体" w:hAnsi="Open Sans" w:cs="Open Sans"/>
          <w:color w:val="333333"/>
          <w:kern w:val="0"/>
          <w:sz w:val="24"/>
          <w:szCs w:val="24"/>
        </w:rPr>
        <w:t xml:space="preserve"> -&gt; </w:t>
      </w:r>
      <w:r w:rsidRPr="006C3BAE">
        <w:rPr>
          <w:rFonts w:ascii="Open Sans" w:eastAsia="宋体" w:hAnsi="Open Sans" w:cs="Open Sans"/>
          <w:color w:val="333333"/>
          <w:kern w:val="0"/>
          <w:sz w:val="24"/>
          <w:szCs w:val="24"/>
        </w:rPr>
        <w:t>整合链上链下数据</w:t>
      </w:r>
      <w:r w:rsidRPr="006C3BAE">
        <w:rPr>
          <w:rFonts w:ascii="Open Sans" w:eastAsia="宋体" w:hAnsi="Open Sans" w:cs="Open Sans"/>
          <w:color w:val="333333"/>
          <w:kern w:val="0"/>
          <w:sz w:val="24"/>
          <w:szCs w:val="24"/>
        </w:rPr>
        <w:t xml:space="preserve"> -&gt; </w:t>
      </w:r>
      <w:r w:rsidRPr="006C3BAE">
        <w:rPr>
          <w:rFonts w:ascii="Open Sans" w:eastAsia="宋体" w:hAnsi="Open Sans" w:cs="Open Sans"/>
          <w:color w:val="333333"/>
          <w:kern w:val="0"/>
          <w:sz w:val="24"/>
          <w:szCs w:val="24"/>
        </w:rPr>
        <w:t>返回完整的溯源信息给前端</w:t>
      </w:r>
      <w:r w:rsidRPr="006C3BAE">
        <w:rPr>
          <w:rFonts w:ascii="Open Sans" w:eastAsia="宋体" w:hAnsi="Open Sans" w:cs="Open Sans"/>
          <w:color w:val="333333"/>
          <w:kern w:val="0"/>
          <w:sz w:val="24"/>
          <w:szCs w:val="24"/>
        </w:rPr>
        <w:t xml:space="preserve"> -&gt; </w:t>
      </w:r>
      <w:r w:rsidRPr="006C3BAE">
        <w:rPr>
          <w:rFonts w:ascii="Open Sans" w:eastAsia="宋体" w:hAnsi="Open Sans" w:cs="Open Sans"/>
          <w:color w:val="333333"/>
          <w:kern w:val="0"/>
          <w:sz w:val="24"/>
          <w:szCs w:val="24"/>
        </w:rPr>
        <w:t>前端解析数据并以友好方式展示。</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需要处理加载状态（</w:t>
      </w:r>
      <w:r w:rsidRPr="006C3BAE">
        <w:rPr>
          <w:rFonts w:ascii="Open Sans" w:eastAsia="宋体" w:hAnsi="Open Sans" w:cs="Open Sans"/>
          <w:color w:val="333333"/>
          <w:kern w:val="0"/>
          <w:sz w:val="24"/>
          <w:szCs w:val="24"/>
        </w:rPr>
        <w:t>Loading</w:t>
      </w:r>
      <w:r w:rsidRPr="006C3BAE">
        <w:rPr>
          <w:rFonts w:ascii="Open Sans" w:eastAsia="宋体" w:hAnsi="Open Sans" w:cs="Open Sans"/>
          <w:color w:val="333333"/>
          <w:kern w:val="0"/>
          <w:sz w:val="24"/>
          <w:szCs w:val="24"/>
        </w:rPr>
        <w:t>）、错误提示、操作确认等交互细节，提升用户体验。</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3.6 </w:t>
      </w:r>
      <w:r w:rsidRPr="006C3BAE">
        <w:rPr>
          <w:rFonts w:ascii="Open Sans" w:eastAsia="宋体" w:hAnsi="Open Sans" w:cs="Open Sans"/>
          <w:b/>
          <w:bCs/>
          <w:color w:val="333333"/>
          <w:kern w:val="0"/>
          <w:sz w:val="24"/>
          <w:szCs w:val="24"/>
        </w:rPr>
        <w:t>本章小结</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本章详细阐述了基于区块链的农产品溯源系统的整体设计方案。首先，通过对供应链环节、角色和信息需求的分析，明确了系统的功能目标和结合区块链的溯源流程。接着，确定了采用</w:t>
      </w:r>
      <w:r w:rsidRPr="006C3BAE">
        <w:rPr>
          <w:rFonts w:ascii="Open Sans" w:eastAsia="宋体" w:hAnsi="Open Sans" w:cs="Open Sans"/>
          <w:color w:val="333333"/>
          <w:kern w:val="0"/>
          <w:sz w:val="24"/>
          <w:szCs w:val="24"/>
        </w:rPr>
        <w:t xml:space="preserve"> Hyperledger Fabric</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SpringBoot</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Vue3</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MySQL</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 xml:space="preserve">Java SDK </w:t>
      </w:r>
      <w:r w:rsidRPr="006C3BAE">
        <w:rPr>
          <w:rFonts w:ascii="Open Sans" w:eastAsia="宋体" w:hAnsi="Open Sans" w:cs="Open Sans"/>
          <w:color w:val="333333"/>
          <w:kern w:val="0"/>
          <w:sz w:val="24"/>
          <w:szCs w:val="24"/>
        </w:rPr>
        <w:t>的技术架构，并设计了清晰的分层结构。随后，分别对区块链子系统（网络配置、链码、数据管理策略）、应用服务层（后端模块、数据库、</w:t>
      </w:r>
      <w:r w:rsidRPr="006C3BAE">
        <w:rPr>
          <w:rFonts w:ascii="Open Sans" w:eastAsia="宋体" w:hAnsi="Open Sans" w:cs="Open Sans"/>
          <w:color w:val="333333"/>
          <w:kern w:val="0"/>
          <w:sz w:val="24"/>
          <w:szCs w:val="24"/>
        </w:rPr>
        <w:t>API</w:t>
      </w:r>
      <w:r w:rsidRPr="006C3BAE">
        <w:rPr>
          <w:rFonts w:ascii="Open Sans" w:eastAsia="宋体" w:hAnsi="Open Sans" w:cs="Open Sans"/>
          <w:color w:val="333333"/>
          <w:kern w:val="0"/>
          <w:sz w:val="24"/>
          <w:szCs w:val="24"/>
        </w:rPr>
        <w:t>）和用户界面层（前端页面、交互流程）进行了详细设计。本章的设计为后续的系统实现奠定了坚实的基础。下一章将重点关注如何在</w:t>
      </w:r>
      <w:r w:rsidRPr="006C3BAE">
        <w:rPr>
          <w:rFonts w:ascii="Open Sans" w:eastAsia="宋体" w:hAnsi="Open Sans" w:cs="Open Sans"/>
          <w:color w:val="333333"/>
          <w:kern w:val="0"/>
          <w:sz w:val="24"/>
          <w:szCs w:val="24"/>
        </w:rPr>
        <w:t xml:space="preserve"> Hyperledger Fabric </w:t>
      </w:r>
      <w:r w:rsidRPr="006C3BAE">
        <w:rPr>
          <w:rFonts w:ascii="Open Sans" w:eastAsia="宋体" w:hAnsi="Open Sans" w:cs="Open Sans"/>
          <w:color w:val="333333"/>
          <w:kern w:val="0"/>
          <w:sz w:val="24"/>
          <w:szCs w:val="24"/>
        </w:rPr>
        <w:t>平台中实现国密算法的嵌入，以满足关键的安全合规需求。</w:t>
      </w:r>
    </w:p>
    <w:p w:rsidR="006C3BAE" w:rsidRPr="006C3BAE" w:rsidRDefault="006C3BAE" w:rsidP="006C3BAE">
      <w:pPr>
        <w:widowControl/>
        <w:spacing w:before="240" w:after="24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pict>
          <v:rect id="_x0000_i1055" style="width:0;height:1.5pt" o:hralign="center" o:hrstd="t" o:hr="t" fillcolor="#a0a0a0" stroked="f"/>
        </w:pic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第</w:t>
      </w:r>
      <w:r w:rsidRPr="006C3BAE">
        <w:rPr>
          <w:rFonts w:ascii="Open Sans" w:eastAsia="宋体" w:hAnsi="Open Sans" w:cs="Open Sans"/>
          <w:b/>
          <w:bCs/>
          <w:color w:val="333333"/>
          <w:kern w:val="0"/>
          <w:sz w:val="24"/>
          <w:szCs w:val="24"/>
        </w:rPr>
        <w:t xml:space="preserve"> 4 </w:t>
      </w:r>
      <w:r w:rsidRPr="006C3BAE">
        <w:rPr>
          <w:rFonts w:ascii="Open Sans" w:eastAsia="宋体" w:hAnsi="Open Sans" w:cs="Open Sans"/>
          <w:b/>
          <w:bCs/>
          <w:color w:val="333333"/>
          <w:kern w:val="0"/>
          <w:sz w:val="24"/>
          <w:szCs w:val="24"/>
        </w:rPr>
        <w:t>章</w:t>
      </w:r>
      <w:r w:rsidRPr="006C3BAE">
        <w:rPr>
          <w:rFonts w:ascii="Open Sans" w:eastAsia="宋体" w:hAnsi="Open Sans" w:cs="Open Sans"/>
          <w:b/>
          <w:bCs/>
          <w:color w:val="333333"/>
          <w:kern w:val="0"/>
          <w:sz w:val="24"/>
          <w:szCs w:val="24"/>
        </w:rPr>
        <w:t xml:space="preserve"> Hyperledger Fabric </w:t>
      </w:r>
      <w:r w:rsidRPr="006C3BAE">
        <w:rPr>
          <w:rFonts w:ascii="Open Sans" w:eastAsia="宋体" w:hAnsi="Open Sans" w:cs="Open Sans"/>
          <w:b/>
          <w:bCs/>
          <w:color w:val="333333"/>
          <w:kern w:val="0"/>
          <w:sz w:val="24"/>
          <w:szCs w:val="24"/>
        </w:rPr>
        <w:t>平台国密算法嵌入研究与实现</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在设计了基于区块链的农产品溯源方案与模型后，本章将聚焦于解决该方案在实际部署中面临的一大关键技术挑战：如何在国际主流的</w:t>
      </w:r>
      <w:r w:rsidRPr="006C3BAE">
        <w:rPr>
          <w:rFonts w:ascii="Open Sans" w:eastAsia="宋体" w:hAnsi="Open Sans" w:cs="Open Sans"/>
          <w:color w:val="333333"/>
          <w:kern w:val="0"/>
          <w:sz w:val="24"/>
          <w:szCs w:val="24"/>
        </w:rPr>
        <w:t xml:space="preserve"> Hyperledger Fabric </w:t>
      </w:r>
      <w:r w:rsidRPr="006C3BAE">
        <w:rPr>
          <w:rFonts w:ascii="Open Sans" w:eastAsia="宋体" w:hAnsi="Open Sans" w:cs="Open Sans"/>
          <w:color w:val="333333"/>
          <w:kern w:val="0"/>
          <w:sz w:val="24"/>
          <w:szCs w:val="24"/>
        </w:rPr>
        <w:lastRenderedPageBreak/>
        <w:t>平台中集成我国的国密算法（</w:t>
      </w:r>
      <w:r w:rsidRPr="006C3BAE">
        <w:rPr>
          <w:rFonts w:ascii="Open Sans" w:eastAsia="宋体" w:hAnsi="Open Sans" w:cs="Open Sans"/>
          <w:color w:val="333333"/>
          <w:kern w:val="0"/>
          <w:sz w:val="24"/>
          <w:szCs w:val="24"/>
        </w:rPr>
        <w:t>SM2/SM3/SM4</w:t>
      </w:r>
      <w:r w:rsidRPr="006C3BAE">
        <w:rPr>
          <w:rFonts w:ascii="Open Sans" w:eastAsia="宋体" w:hAnsi="Open Sans" w:cs="Open Sans"/>
          <w:color w:val="333333"/>
          <w:kern w:val="0"/>
          <w:sz w:val="24"/>
          <w:szCs w:val="24"/>
        </w:rPr>
        <w:t>）以满足安全合规要求。这部分研究是提升溯源系统安全性和满足特定应用场景需求的核心工作。</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4.1 Fabric </w:t>
      </w:r>
      <w:r w:rsidRPr="006C3BAE">
        <w:rPr>
          <w:rFonts w:ascii="Open Sans" w:eastAsia="宋体" w:hAnsi="Open Sans" w:cs="Open Sans"/>
          <w:b/>
          <w:bCs/>
          <w:color w:val="333333"/>
          <w:kern w:val="0"/>
          <w:sz w:val="24"/>
          <w:szCs w:val="24"/>
        </w:rPr>
        <w:t>平台密码服务体系分析</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4.1.1 BCCSP </w:t>
      </w:r>
      <w:r w:rsidRPr="006C3BAE">
        <w:rPr>
          <w:rFonts w:ascii="Open Sans" w:eastAsia="宋体" w:hAnsi="Open Sans" w:cs="Open Sans"/>
          <w:b/>
          <w:bCs/>
          <w:color w:val="333333"/>
          <w:kern w:val="0"/>
          <w:sz w:val="24"/>
          <w:szCs w:val="24"/>
        </w:rPr>
        <w:t>模块及其作用</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如第</w:t>
      </w:r>
      <w:r w:rsidRPr="006C3BAE">
        <w:rPr>
          <w:rFonts w:ascii="Open Sans" w:eastAsia="宋体" w:hAnsi="Open Sans" w:cs="Open Sans"/>
          <w:color w:val="333333"/>
          <w:kern w:val="0"/>
          <w:sz w:val="24"/>
          <w:szCs w:val="24"/>
        </w:rPr>
        <w:t xml:space="preserve"> 2 </w:t>
      </w:r>
      <w:r w:rsidRPr="006C3BAE">
        <w:rPr>
          <w:rFonts w:ascii="Open Sans" w:eastAsia="宋体" w:hAnsi="Open Sans" w:cs="Open Sans"/>
          <w:color w:val="333333"/>
          <w:kern w:val="0"/>
          <w:sz w:val="24"/>
          <w:szCs w:val="24"/>
        </w:rPr>
        <w:t>章所述，</w:t>
      </w:r>
      <w:r w:rsidRPr="006C3BAE">
        <w:rPr>
          <w:rFonts w:ascii="Open Sans" w:eastAsia="宋体" w:hAnsi="Open Sans" w:cs="Open Sans"/>
          <w:color w:val="333333"/>
          <w:kern w:val="0"/>
          <w:sz w:val="24"/>
          <w:szCs w:val="24"/>
        </w:rPr>
        <w:t xml:space="preserve">BCCSP (Blockchain Cryptographic Service Provider) </w:t>
      </w:r>
      <w:r w:rsidRPr="006C3BAE">
        <w:rPr>
          <w:rFonts w:ascii="Open Sans" w:eastAsia="宋体" w:hAnsi="Open Sans" w:cs="Open Sans"/>
          <w:color w:val="333333"/>
          <w:kern w:val="0"/>
          <w:sz w:val="24"/>
          <w:szCs w:val="24"/>
        </w:rPr>
        <w:t>是</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中专门负责处理所有密码学运算的接口层。它的设计目标是将底层的密码学实现细节与</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的核心逻辑（如</w:t>
      </w:r>
      <w:r w:rsidRPr="006C3BAE">
        <w:rPr>
          <w:rFonts w:ascii="Open Sans" w:eastAsia="宋体" w:hAnsi="Open Sans" w:cs="Open Sans"/>
          <w:color w:val="333333"/>
          <w:kern w:val="0"/>
          <w:sz w:val="24"/>
          <w:szCs w:val="24"/>
        </w:rPr>
        <w:t xml:space="preserve"> Peer</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Orderer</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SDK</w:t>
      </w:r>
      <w:r w:rsidRPr="006C3BAE">
        <w:rPr>
          <w:rFonts w:ascii="Open Sans" w:eastAsia="宋体" w:hAnsi="Open Sans" w:cs="Open Sans"/>
          <w:color w:val="333333"/>
          <w:kern w:val="0"/>
          <w:sz w:val="24"/>
          <w:szCs w:val="24"/>
        </w:rPr>
        <w:t>）隔离开来。</w:t>
      </w:r>
      <w:r w:rsidRPr="006C3BAE">
        <w:rPr>
          <w:rFonts w:ascii="Open Sans" w:eastAsia="宋体" w:hAnsi="Open Sans" w:cs="Open Sans"/>
          <w:color w:val="333333"/>
          <w:kern w:val="0"/>
          <w:sz w:val="24"/>
          <w:szCs w:val="24"/>
        </w:rPr>
        <w:t xml:space="preserve">Fabric </w:t>
      </w:r>
      <w:r w:rsidRPr="006C3BAE">
        <w:rPr>
          <w:rFonts w:ascii="Open Sans" w:eastAsia="宋体" w:hAnsi="Open Sans" w:cs="Open Sans"/>
          <w:color w:val="333333"/>
          <w:kern w:val="0"/>
          <w:sz w:val="24"/>
          <w:szCs w:val="24"/>
        </w:rPr>
        <w:t>的各个组件需要执行密码学操作时（例如，对交易进行签名、验证签名、计算哈希、生成密钥对、加解密数据），都会通过调用</w:t>
      </w:r>
      <w:r w:rsidRPr="006C3BAE">
        <w:rPr>
          <w:rFonts w:ascii="Open Sans" w:eastAsia="宋体" w:hAnsi="Open Sans" w:cs="Open Sans"/>
          <w:color w:val="333333"/>
          <w:kern w:val="0"/>
          <w:sz w:val="24"/>
          <w:szCs w:val="24"/>
        </w:rPr>
        <w:t xml:space="preserve"> BCCSP </w:t>
      </w:r>
      <w:r w:rsidRPr="006C3BAE">
        <w:rPr>
          <w:rFonts w:ascii="Open Sans" w:eastAsia="宋体" w:hAnsi="Open Sans" w:cs="Open Sans"/>
          <w:color w:val="333333"/>
          <w:kern w:val="0"/>
          <w:sz w:val="24"/>
          <w:szCs w:val="24"/>
        </w:rPr>
        <w:t>提供的标准接口来完成。</w:t>
      </w:r>
      <w:r w:rsidRPr="006C3BAE">
        <w:rPr>
          <w:rFonts w:ascii="Open Sans" w:eastAsia="宋体" w:hAnsi="Open Sans" w:cs="Open Sans"/>
          <w:color w:val="333333"/>
          <w:kern w:val="0"/>
          <w:sz w:val="24"/>
          <w:szCs w:val="24"/>
        </w:rPr>
        <w:t xml:space="preserve">BCCSP </w:t>
      </w:r>
      <w:r w:rsidRPr="006C3BAE">
        <w:rPr>
          <w:rFonts w:ascii="Open Sans" w:eastAsia="宋体" w:hAnsi="Open Sans" w:cs="Open Sans"/>
          <w:color w:val="333333"/>
          <w:kern w:val="0"/>
          <w:sz w:val="24"/>
          <w:szCs w:val="24"/>
        </w:rPr>
        <w:t>充当了一个密码学服务的</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适配器</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或</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提供者</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4.1.2 Fabric </w:t>
      </w:r>
      <w:r w:rsidRPr="006C3BAE">
        <w:rPr>
          <w:rFonts w:ascii="Open Sans" w:eastAsia="宋体" w:hAnsi="Open Sans" w:cs="Open Sans"/>
          <w:b/>
          <w:bCs/>
          <w:color w:val="333333"/>
          <w:kern w:val="0"/>
          <w:sz w:val="24"/>
          <w:szCs w:val="24"/>
        </w:rPr>
        <w:t>密码算法的可插拔性与挑战</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 xml:space="preserve">Fabric </w:t>
      </w:r>
      <w:r w:rsidRPr="006C3BAE">
        <w:rPr>
          <w:rFonts w:ascii="Open Sans" w:eastAsia="宋体" w:hAnsi="Open Sans" w:cs="Open Sans"/>
          <w:color w:val="333333"/>
          <w:kern w:val="0"/>
          <w:sz w:val="24"/>
          <w:szCs w:val="24"/>
        </w:rPr>
        <w:t>的</w:t>
      </w:r>
      <w:r w:rsidRPr="006C3BAE">
        <w:rPr>
          <w:rFonts w:ascii="Open Sans" w:eastAsia="宋体" w:hAnsi="Open Sans" w:cs="Open Sans"/>
          <w:color w:val="333333"/>
          <w:kern w:val="0"/>
          <w:sz w:val="24"/>
          <w:szCs w:val="24"/>
        </w:rPr>
        <w:t xml:space="preserve"> BCCSP </w:t>
      </w:r>
      <w:r w:rsidRPr="006C3BAE">
        <w:rPr>
          <w:rFonts w:ascii="Open Sans" w:eastAsia="宋体" w:hAnsi="Open Sans" w:cs="Open Sans"/>
          <w:color w:val="333333"/>
          <w:kern w:val="0"/>
          <w:sz w:val="24"/>
          <w:szCs w:val="24"/>
        </w:rPr>
        <w:t>设计本身是</w:t>
      </w:r>
      <w:r w:rsidRPr="006C3BAE">
        <w:rPr>
          <w:rFonts w:ascii="Open Sans" w:eastAsia="宋体" w:hAnsi="Open Sans" w:cs="Open Sans"/>
          <w:b/>
          <w:bCs/>
          <w:color w:val="333333"/>
          <w:kern w:val="0"/>
          <w:sz w:val="24"/>
          <w:szCs w:val="24"/>
        </w:rPr>
        <w:t>可插拔</w:t>
      </w:r>
      <w:r w:rsidRPr="006C3BAE">
        <w:rPr>
          <w:rFonts w:ascii="Open Sans" w:eastAsia="宋体" w:hAnsi="Open Sans" w:cs="Open Sans"/>
          <w:b/>
          <w:bCs/>
          <w:color w:val="333333"/>
          <w:kern w:val="0"/>
          <w:sz w:val="24"/>
          <w:szCs w:val="24"/>
        </w:rPr>
        <w:t xml:space="preserve"> (Pluggable)</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的。这意味着开发者可以：</w:t>
      </w:r>
    </w:p>
    <w:p w:rsidR="006C3BAE" w:rsidRPr="006C3BAE" w:rsidRDefault="006C3BAE" w:rsidP="000C38CB">
      <w:pPr>
        <w:widowControl/>
        <w:numPr>
          <w:ilvl w:val="0"/>
          <w:numId w:val="36"/>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选择</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内置的不同</w:t>
      </w:r>
      <w:r w:rsidRPr="006C3BAE">
        <w:rPr>
          <w:rFonts w:ascii="Open Sans" w:eastAsia="宋体" w:hAnsi="Open Sans" w:cs="Open Sans"/>
          <w:color w:val="333333"/>
          <w:kern w:val="0"/>
          <w:sz w:val="24"/>
          <w:szCs w:val="24"/>
        </w:rPr>
        <w:t xml:space="preserve"> Provider </w:t>
      </w:r>
      <w:r w:rsidRPr="006C3BAE">
        <w:rPr>
          <w:rFonts w:ascii="Open Sans" w:eastAsia="宋体" w:hAnsi="Open Sans" w:cs="Open Sans"/>
          <w:color w:val="333333"/>
          <w:kern w:val="0"/>
          <w:sz w:val="24"/>
          <w:szCs w:val="24"/>
        </w:rPr>
        <w:t>实现，例如基于纯软件实现的</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SW Provider</w:t>
      </w:r>
      <w:r w:rsidRPr="006C3BAE">
        <w:rPr>
          <w:rFonts w:ascii="Open Sans" w:eastAsia="宋体" w:hAnsi="Open Sans" w:cs="Open Sans"/>
          <w:color w:val="333333"/>
          <w:kern w:val="0"/>
          <w:sz w:val="24"/>
          <w:szCs w:val="24"/>
        </w:rPr>
        <w:t>，或基于硬件安全模块</w:t>
      </w:r>
      <w:r w:rsidRPr="006C3BAE">
        <w:rPr>
          <w:rFonts w:ascii="Open Sans" w:eastAsia="宋体" w:hAnsi="Open Sans" w:cs="Open Sans"/>
          <w:color w:val="333333"/>
          <w:kern w:val="0"/>
          <w:sz w:val="24"/>
          <w:szCs w:val="24"/>
        </w:rPr>
        <w:t xml:space="preserve"> (HSM) </w:t>
      </w:r>
      <w:r w:rsidRPr="006C3BAE">
        <w:rPr>
          <w:rFonts w:ascii="Open Sans" w:eastAsia="宋体" w:hAnsi="Open Sans" w:cs="Open Sans"/>
          <w:color w:val="333333"/>
          <w:kern w:val="0"/>
          <w:sz w:val="24"/>
          <w:szCs w:val="24"/>
        </w:rPr>
        <w:t>的</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PKCS11 Provider</w:t>
      </w:r>
      <w:r w:rsidRPr="006C3BAE">
        <w:rPr>
          <w:rFonts w:ascii="Open Sans" w:eastAsia="宋体" w:hAnsi="Open Sans" w:cs="Open Sans"/>
          <w:color w:val="333333"/>
          <w:kern w:val="0"/>
          <w:sz w:val="24"/>
          <w:szCs w:val="24"/>
        </w:rPr>
        <w:t>。</w:t>
      </w:r>
    </w:p>
    <w:p w:rsidR="006C3BAE" w:rsidRPr="006C3BAE" w:rsidRDefault="006C3BAE" w:rsidP="000C38CB">
      <w:pPr>
        <w:widowControl/>
        <w:numPr>
          <w:ilvl w:val="0"/>
          <w:numId w:val="36"/>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自行实现一个新的</w:t>
      </w:r>
      <w:r w:rsidRPr="006C3BAE">
        <w:rPr>
          <w:rFonts w:ascii="Open Sans" w:eastAsia="宋体" w:hAnsi="Open Sans" w:cs="Open Sans"/>
          <w:color w:val="333333"/>
          <w:kern w:val="0"/>
          <w:sz w:val="24"/>
          <w:szCs w:val="24"/>
        </w:rPr>
        <w:t xml:space="preserve"> Provider</w:t>
      </w:r>
      <w:r w:rsidRPr="006C3BAE">
        <w:rPr>
          <w:rFonts w:ascii="Open Sans" w:eastAsia="宋体" w:hAnsi="Open Sans" w:cs="Open Sans"/>
          <w:color w:val="333333"/>
          <w:kern w:val="0"/>
          <w:sz w:val="24"/>
          <w:szCs w:val="24"/>
        </w:rPr>
        <w:t>，来支持特定的密码学算法库或硬件设备。</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这种可插拔性为</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带来了很大的灵活性。然而，也存在挑战：</w:t>
      </w:r>
    </w:p>
    <w:p w:rsidR="006C3BAE" w:rsidRPr="006C3BAE" w:rsidRDefault="006C3BAE" w:rsidP="000C38CB">
      <w:pPr>
        <w:widowControl/>
        <w:numPr>
          <w:ilvl w:val="0"/>
          <w:numId w:val="37"/>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原生缺乏国密支持</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 xml:space="preserve">Fabric </w:t>
      </w:r>
      <w:r w:rsidRPr="006C3BAE">
        <w:rPr>
          <w:rFonts w:ascii="Open Sans" w:eastAsia="宋体" w:hAnsi="Open Sans" w:cs="Open Sans"/>
          <w:color w:val="333333"/>
          <w:kern w:val="0"/>
          <w:sz w:val="24"/>
          <w:szCs w:val="24"/>
        </w:rPr>
        <w:t>的官方发行版及其内置的</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SW Provider</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主要支持国际标准的密码算法（</w:t>
      </w:r>
      <w:r w:rsidRPr="006C3BAE">
        <w:rPr>
          <w:rFonts w:ascii="Open Sans" w:eastAsia="宋体" w:hAnsi="Open Sans" w:cs="Open Sans"/>
          <w:color w:val="333333"/>
          <w:kern w:val="0"/>
          <w:sz w:val="24"/>
          <w:szCs w:val="24"/>
        </w:rPr>
        <w:t xml:space="preserve">ECDSA, SHA2/3, AES </w:t>
      </w:r>
      <w:r w:rsidRPr="006C3BAE">
        <w:rPr>
          <w:rFonts w:ascii="Open Sans" w:eastAsia="宋体" w:hAnsi="Open Sans" w:cs="Open Sans"/>
          <w:color w:val="333333"/>
          <w:kern w:val="0"/>
          <w:sz w:val="24"/>
          <w:szCs w:val="24"/>
        </w:rPr>
        <w:t>等），并未包含对我国国密</w:t>
      </w:r>
      <w:r w:rsidRPr="006C3BAE">
        <w:rPr>
          <w:rFonts w:ascii="Open Sans" w:eastAsia="宋体" w:hAnsi="Open Sans" w:cs="Open Sans"/>
          <w:color w:val="333333"/>
          <w:kern w:val="0"/>
          <w:sz w:val="24"/>
          <w:szCs w:val="24"/>
        </w:rPr>
        <w:t xml:space="preserve"> SM2</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SM3</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 xml:space="preserve">SM4 </w:t>
      </w:r>
      <w:r w:rsidRPr="006C3BAE">
        <w:rPr>
          <w:rFonts w:ascii="Open Sans" w:eastAsia="宋体" w:hAnsi="Open Sans" w:cs="Open Sans"/>
          <w:color w:val="333333"/>
          <w:kern w:val="0"/>
          <w:sz w:val="24"/>
          <w:szCs w:val="24"/>
        </w:rPr>
        <w:t>算法的直接支持</w:t>
      </w:r>
      <w:r w:rsidRPr="006C3BAE">
        <w:rPr>
          <w:rFonts w:ascii="Open Sans" w:eastAsia="宋体" w:hAnsi="Open Sans" w:cs="Open Sans"/>
          <w:color w:val="333333"/>
          <w:kern w:val="0"/>
          <w:sz w:val="24"/>
          <w:szCs w:val="24"/>
        </w:rPr>
        <w:t>[12]</w:t>
      </w:r>
      <w:r w:rsidRPr="006C3BAE">
        <w:rPr>
          <w:rFonts w:ascii="Open Sans" w:eastAsia="宋体" w:hAnsi="Open Sans" w:cs="Open Sans"/>
          <w:color w:val="333333"/>
          <w:kern w:val="0"/>
          <w:sz w:val="24"/>
          <w:szCs w:val="24"/>
        </w:rPr>
        <w:t>。</w:t>
      </w:r>
    </w:p>
    <w:p w:rsidR="006C3BAE" w:rsidRPr="006C3BAE" w:rsidRDefault="006C3BAE" w:rsidP="000C38CB">
      <w:pPr>
        <w:widowControl/>
        <w:numPr>
          <w:ilvl w:val="0"/>
          <w:numId w:val="37"/>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lastRenderedPageBreak/>
        <w:t>接口适配与兼容性</w:t>
      </w:r>
      <w:r w:rsidRPr="006C3BAE">
        <w:rPr>
          <w:rFonts w:ascii="Open Sans" w:eastAsia="宋体" w:hAnsi="Open Sans" w:cs="Open Sans"/>
          <w:color w:val="333333"/>
          <w:kern w:val="0"/>
          <w:sz w:val="24"/>
          <w:szCs w:val="24"/>
        </w:rPr>
        <w:t>：要嵌入新的算法（如国密），不仅需要实现</w:t>
      </w:r>
      <w:r w:rsidRPr="006C3BAE">
        <w:rPr>
          <w:rFonts w:ascii="Open Sans" w:eastAsia="宋体" w:hAnsi="Open Sans" w:cs="Open Sans"/>
          <w:color w:val="333333"/>
          <w:kern w:val="0"/>
          <w:sz w:val="24"/>
          <w:szCs w:val="24"/>
        </w:rPr>
        <w:t xml:space="preserve"> BCCSP </w:t>
      </w:r>
      <w:r w:rsidRPr="006C3BAE">
        <w:rPr>
          <w:rFonts w:ascii="Open Sans" w:eastAsia="宋体" w:hAnsi="Open Sans" w:cs="Open Sans"/>
          <w:color w:val="333333"/>
          <w:kern w:val="0"/>
          <w:sz w:val="24"/>
          <w:szCs w:val="24"/>
        </w:rPr>
        <w:t>接口，还需要确保</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的上层组件能够正确地理解和使用这些新算法及其产生的密钥、签名、证书格式。这可能涉及到对</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核心代码的修改和适配。</w:t>
      </w:r>
    </w:p>
    <w:p w:rsidR="006C3BAE" w:rsidRPr="006C3BAE" w:rsidRDefault="006C3BAE" w:rsidP="000C38CB">
      <w:pPr>
        <w:widowControl/>
        <w:numPr>
          <w:ilvl w:val="0"/>
          <w:numId w:val="37"/>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生态工具链改造</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 xml:space="preserve">Fabric </w:t>
      </w:r>
      <w:r w:rsidRPr="006C3BAE">
        <w:rPr>
          <w:rFonts w:ascii="Open Sans" w:eastAsia="宋体" w:hAnsi="Open Sans" w:cs="Open Sans"/>
          <w:color w:val="333333"/>
          <w:kern w:val="0"/>
          <w:sz w:val="24"/>
          <w:szCs w:val="24"/>
        </w:rPr>
        <w:t>生态系统包含许多工具（如</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cryptogen</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configtxgen</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fabric-ca</w:t>
      </w:r>
      <w:r w:rsidRPr="006C3BAE">
        <w:rPr>
          <w:rFonts w:ascii="Open Sans" w:eastAsia="宋体" w:hAnsi="Open Sans" w:cs="Open Sans"/>
          <w:color w:val="333333"/>
          <w:kern w:val="0"/>
          <w:sz w:val="24"/>
          <w:szCs w:val="24"/>
        </w:rPr>
        <w:t>）和</w:t>
      </w:r>
      <w:r w:rsidRPr="006C3BAE">
        <w:rPr>
          <w:rFonts w:ascii="Open Sans" w:eastAsia="宋体" w:hAnsi="Open Sans" w:cs="Open Sans"/>
          <w:color w:val="333333"/>
          <w:kern w:val="0"/>
          <w:sz w:val="24"/>
          <w:szCs w:val="24"/>
        </w:rPr>
        <w:t xml:space="preserve"> SDK</w:t>
      </w:r>
      <w:r w:rsidRPr="006C3BAE">
        <w:rPr>
          <w:rFonts w:ascii="Open Sans" w:eastAsia="宋体" w:hAnsi="Open Sans" w:cs="Open Sans"/>
          <w:color w:val="333333"/>
          <w:kern w:val="0"/>
          <w:sz w:val="24"/>
          <w:szCs w:val="24"/>
        </w:rPr>
        <w:t>，它们也依赖于底层的密码学服务。要实现完整的国密支持，这些工具和库也需要进行相应的改造。</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因此，在</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中嵌入国密算法是一项涉及底层接口实现、核心代码适配和生态工具改造的系统性工程。</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4.2 </w:t>
      </w:r>
      <w:r w:rsidRPr="006C3BAE">
        <w:rPr>
          <w:rFonts w:ascii="Open Sans" w:eastAsia="宋体" w:hAnsi="Open Sans" w:cs="Open Sans"/>
          <w:b/>
          <w:bCs/>
          <w:color w:val="333333"/>
          <w:kern w:val="0"/>
          <w:sz w:val="24"/>
          <w:szCs w:val="24"/>
        </w:rPr>
        <w:t>国密算法嵌入设计思路</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4.2.1 </w:t>
      </w:r>
      <w:r w:rsidRPr="006C3BAE">
        <w:rPr>
          <w:rFonts w:ascii="Open Sans" w:eastAsia="宋体" w:hAnsi="Open Sans" w:cs="Open Sans"/>
          <w:b/>
          <w:bCs/>
          <w:color w:val="333333"/>
          <w:kern w:val="0"/>
          <w:sz w:val="24"/>
          <w:szCs w:val="24"/>
        </w:rPr>
        <w:t>嵌入目标与策略</w:t>
      </w:r>
    </w:p>
    <w:p w:rsidR="006C3BAE" w:rsidRPr="006C3BAE" w:rsidRDefault="006C3BAE" w:rsidP="000C38CB">
      <w:pPr>
        <w:widowControl/>
        <w:numPr>
          <w:ilvl w:val="0"/>
          <w:numId w:val="3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目标</w:t>
      </w:r>
      <w:r w:rsidRPr="006C3BAE">
        <w:rPr>
          <w:rFonts w:ascii="Open Sans" w:eastAsia="宋体" w:hAnsi="Open Sans" w:cs="Open Sans"/>
          <w:color w:val="333333"/>
          <w:kern w:val="0"/>
          <w:sz w:val="24"/>
          <w:szCs w:val="24"/>
        </w:rPr>
        <w:t>：使</w:t>
      </w:r>
      <w:r w:rsidRPr="006C3BAE">
        <w:rPr>
          <w:rFonts w:ascii="Open Sans" w:eastAsia="宋体" w:hAnsi="Open Sans" w:cs="Open Sans"/>
          <w:color w:val="333333"/>
          <w:kern w:val="0"/>
          <w:sz w:val="24"/>
          <w:szCs w:val="24"/>
        </w:rPr>
        <w:t xml:space="preserve"> Hyperledger Fabric </w:t>
      </w:r>
      <w:r w:rsidRPr="006C3BAE">
        <w:rPr>
          <w:rFonts w:ascii="Open Sans" w:eastAsia="宋体" w:hAnsi="Open Sans" w:cs="Open Sans"/>
          <w:color w:val="333333"/>
          <w:kern w:val="0"/>
          <w:sz w:val="24"/>
          <w:szCs w:val="24"/>
        </w:rPr>
        <w:t>平台能够使用国密</w:t>
      </w:r>
      <w:r w:rsidRPr="006C3BAE">
        <w:rPr>
          <w:rFonts w:ascii="Open Sans" w:eastAsia="宋体" w:hAnsi="Open Sans" w:cs="Open Sans"/>
          <w:color w:val="333333"/>
          <w:kern w:val="0"/>
          <w:sz w:val="24"/>
          <w:szCs w:val="24"/>
        </w:rPr>
        <w:t xml:space="preserve"> SM2</w:t>
      </w:r>
      <w:r w:rsidRPr="006C3BAE">
        <w:rPr>
          <w:rFonts w:ascii="Open Sans" w:eastAsia="宋体" w:hAnsi="Open Sans" w:cs="Open Sans"/>
          <w:color w:val="333333"/>
          <w:kern w:val="0"/>
          <w:sz w:val="24"/>
          <w:szCs w:val="24"/>
        </w:rPr>
        <w:t>（用于签名</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验签</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公钥加密）、</w:t>
      </w:r>
      <w:r w:rsidRPr="006C3BAE">
        <w:rPr>
          <w:rFonts w:ascii="Open Sans" w:eastAsia="宋体" w:hAnsi="Open Sans" w:cs="Open Sans"/>
          <w:color w:val="333333"/>
          <w:kern w:val="0"/>
          <w:sz w:val="24"/>
          <w:szCs w:val="24"/>
        </w:rPr>
        <w:t>SM3</w:t>
      </w:r>
      <w:r w:rsidRPr="006C3BAE">
        <w:rPr>
          <w:rFonts w:ascii="Open Sans" w:eastAsia="宋体" w:hAnsi="Open Sans" w:cs="Open Sans"/>
          <w:color w:val="333333"/>
          <w:kern w:val="0"/>
          <w:sz w:val="24"/>
          <w:szCs w:val="24"/>
        </w:rPr>
        <w:t>（用于哈希计算）和</w:t>
      </w:r>
      <w:r w:rsidRPr="006C3BAE">
        <w:rPr>
          <w:rFonts w:ascii="Open Sans" w:eastAsia="宋体" w:hAnsi="Open Sans" w:cs="Open Sans"/>
          <w:color w:val="333333"/>
          <w:kern w:val="0"/>
          <w:sz w:val="24"/>
          <w:szCs w:val="24"/>
        </w:rPr>
        <w:t xml:space="preserve"> SM4</w:t>
      </w:r>
      <w:r w:rsidRPr="006C3BAE">
        <w:rPr>
          <w:rFonts w:ascii="Open Sans" w:eastAsia="宋体" w:hAnsi="Open Sans" w:cs="Open Sans"/>
          <w:color w:val="333333"/>
          <w:kern w:val="0"/>
          <w:sz w:val="24"/>
          <w:szCs w:val="24"/>
        </w:rPr>
        <w:t>（用于对称加密）算法来替代或并行支持原有的国际标准算法，以满足国内项目的安全与合规需求。</w:t>
      </w:r>
    </w:p>
    <w:p w:rsidR="006C3BAE" w:rsidRPr="006C3BAE" w:rsidRDefault="006C3BAE" w:rsidP="000C38CB">
      <w:pPr>
        <w:widowControl/>
        <w:numPr>
          <w:ilvl w:val="0"/>
          <w:numId w:val="3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策略</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3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基于</w:t>
      </w:r>
      <w:r w:rsidRPr="006C3BAE">
        <w:rPr>
          <w:rFonts w:ascii="Open Sans" w:eastAsia="宋体" w:hAnsi="Open Sans" w:cs="Open Sans"/>
          <w:b/>
          <w:bCs/>
          <w:color w:val="333333"/>
          <w:kern w:val="0"/>
          <w:sz w:val="24"/>
          <w:szCs w:val="24"/>
        </w:rPr>
        <w:t xml:space="preserve"> BCCSP </w:t>
      </w:r>
      <w:r w:rsidRPr="006C3BAE">
        <w:rPr>
          <w:rFonts w:ascii="Open Sans" w:eastAsia="宋体" w:hAnsi="Open Sans" w:cs="Open Sans"/>
          <w:b/>
          <w:bCs/>
          <w:color w:val="333333"/>
          <w:kern w:val="0"/>
          <w:sz w:val="24"/>
          <w:szCs w:val="24"/>
        </w:rPr>
        <w:t>扩展</w:t>
      </w:r>
      <w:r w:rsidRPr="006C3BAE">
        <w:rPr>
          <w:rFonts w:ascii="Open Sans" w:eastAsia="宋体" w:hAnsi="Open Sans" w:cs="Open Sans"/>
          <w:color w:val="333333"/>
          <w:kern w:val="0"/>
          <w:sz w:val="24"/>
          <w:szCs w:val="24"/>
        </w:rPr>
        <w:t>：遵循</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的可插拔设计原则，创建一个新的</w:t>
      </w:r>
      <w:r w:rsidRPr="006C3BAE">
        <w:rPr>
          <w:rFonts w:ascii="Open Sans" w:eastAsia="宋体" w:hAnsi="Open Sans" w:cs="Open Sans"/>
          <w:color w:val="333333"/>
          <w:kern w:val="0"/>
          <w:sz w:val="24"/>
          <w:szCs w:val="24"/>
        </w:rPr>
        <w:t xml:space="preserve"> BCCSP Provider</w:t>
      </w:r>
      <w:r w:rsidRPr="006C3BAE">
        <w:rPr>
          <w:rFonts w:ascii="Open Sans" w:eastAsia="宋体" w:hAnsi="Open Sans" w:cs="Open Sans"/>
          <w:color w:val="333333"/>
          <w:kern w:val="0"/>
          <w:sz w:val="24"/>
          <w:szCs w:val="24"/>
        </w:rPr>
        <w:t>（以下称为</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GM Provider</w:t>
      </w:r>
      <w:r w:rsidRPr="006C3BAE">
        <w:rPr>
          <w:rFonts w:ascii="Open Sans" w:eastAsia="宋体" w:hAnsi="Open Sans" w:cs="Open Sans"/>
          <w:color w:val="333333"/>
          <w:kern w:val="0"/>
          <w:sz w:val="24"/>
          <w:szCs w:val="24"/>
        </w:rPr>
        <w:t>）来专门处理国密算法操作。</w:t>
      </w:r>
    </w:p>
    <w:p w:rsidR="006C3BAE" w:rsidRPr="006C3BAE" w:rsidRDefault="006C3BAE" w:rsidP="000C38CB">
      <w:pPr>
        <w:widowControl/>
        <w:numPr>
          <w:ilvl w:val="1"/>
          <w:numId w:val="3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封装底层国密库</w:t>
      </w:r>
      <w:r w:rsidRPr="006C3BAE">
        <w:rPr>
          <w:rFonts w:ascii="Open Sans" w:eastAsia="宋体" w:hAnsi="Open Sans" w:cs="Open Sans"/>
          <w:color w:val="333333"/>
          <w:kern w:val="0"/>
          <w:sz w:val="24"/>
          <w:szCs w:val="24"/>
        </w:rPr>
        <w:t>：</w:t>
      </w:r>
      <w:r w:rsidRPr="006C3BAE">
        <w:rPr>
          <w:rFonts w:ascii="var(--monospace)" w:eastAsia="宋体" w:hAnsi="var(--monospace)" w:cs="宋体"/>
          <w:color w:val="333333"/>
          <w:kern w:val="0"/>
          <w:sz w:val="22"/>
          <w:bdr w:val="single" w:sz="6" w:space="0" w:color="E7EAED" w:frame="1"/>
          <w:shd w:val="clear" w:color="auto" w:fill="F3F4F4"/>
        </w:rPr>
        <w:t>GM Provider</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的实现将依赖于一个稳定、可靠、符合</w:t>
      </w:r>
      <w:r w:rsidRPr="006C3BAE">
        <w:rPr>
          <w:rFonts w:ascii="Open Sans" w:eastAsia="宋体" w:hAnsi="Open Sans" w:cs="Open Sans"/>
          <w:color w:val="333333"/>
          <w:kern w:val="0"/>
          <w:sz w:val="24"/>
          <w:szCs w:val="24"/>
        </w:rPr>
        <w:t xml:space="preserve"> Go </w:t>
      </w:r>
      <w:r w:rsidRPr="006C3BAE">
        <w:rPr>
          <w:rFonts w:ascii="Open Sans" w:eastAsia="宋体" w:hAnsi="Open Sans" w:cs="Open Sans"/>
          <w:color w:val="333333"/>
          <w:kern w:val="0"/>
          <w:sz w:val="24"/>
          <w:szCs w:val="24"/>
        </w:rPr>
        <w:t>语言接口标准的国密算法库。</w:t>
      </w:r>
    </w:p>
    <w:p w:rsidR="006C3BAE" w:rsidRPr="006C3BAE" w:rsidRDefault="006C3BAE" w:rsidP="000C38CB">
      <w:pPr>
        <w:widowControl/>
        <w:numPr>
          <w:ilvl w:val="1"/>
          <w:numId w:val="3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配置化启用</w:t>
      </w:r>
      <w:r w:rsidRPr="006C3BAE">
        <w:rPr>
          <w:rFonts w:ascii="Open Sans" w:eastAsia="宋体" w:hAnsi="Open Sans" w:cs="Open Sans"/>
          <w:color w:val="333333"/>
          <w:kern w:val="0"/>
          <w:sz w:val="24"/>
          <w:szCs w:val="24"/>
        </w:rPr>
        <w:t>：修改</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的配置方式（如</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core.yaml</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文件），允许用户在部署网络时选择启用</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GM Provider</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3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核心代码适配</w:t>
      </w:r>
      <w:r w:rsidRPr="006C3BAE">
        <w:rPr>
          <w:rFonts w:ascii="Open Sans" w:eastAsia="宋体" w:hAnsi="Open Sans" w:cs="Open Sans"/>
          <w:color w:val="333333"/>
          <w:kern w:val="0"/>
          <w:sz w:val="24"/>
          <w:szCs w:val="24"/>
        </w:rPr>
        <w:t>：识别</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源码中调用密码学操作的关键位置，进行必要的修改，使其能够根据配置选择调用</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GM Provider</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提供的国密接口。</w:t>
      </w:r>
    </w:p>
    <w:p w:rsidR="006C3BAE" w:rsidRPr="006C3BAE" w:rsidRDefault="006C3BAE" w:rsidP="000C38CB">
      <w:pPr>
        <w:widowControl/>
        <w:numPr>
          <w:ilvl w:val="1"/>
          <w:numId w:val="3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lastRenderedPageBreak/>
        <w:t>生态工具同步改造</w:t>
      </w:r>
      <w:r w:rsidRPr="006C3BAE">
        <w:rPr>
          <w:rFonts w:ascii="Open Sans" w:eastAsia="宋体" w:hAnsi="Open Sans" w:cs="Open Sans"/>
          <w:color w:val="333333"/>
          <w:kern w:val="0"/>
          <w:sz w:val="24"/>
          <w:szCs w:val="24"/>
        </w:rPr>
        <w:t>：对</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cryptogen</w:t>
      </w:r>
      <w:r w:rsidRPr="006C3BAE">
        <w:rPr>
          <w:rFonts w:ascii="Open Sans" w:eastAsia="宋体" w:hAnsi="Open Sans" w:cs="Open Sans"/>
          <w:color w:val="333333"/>
          <w:kern w:val="0"/>
          <w:sz w:val="24"/>
          <w:szCs w:val="24"/>
        </w:rPr>
        <w:t>（证书生成工具）、</w:t>
      </w:r>
      <w:r w:rsidRPr="006C3BAE">
        <w:rPr>
          <w:rFonts w:ascii="var(--monospace)" w:eastAsia="宋体" w:hAnsi="var(--monospace)" w:cs="宋体"/>
          <w:color w:val="333333"/>
          <w:kern w:val="0"/>
          <w:sz w:val="22"/>
          <w:bdr w:val="single" w:sz="6" w:space="0" w:color="E7EAED" w:frame="1"/>
          <w:shd w:val="clear" w:color="auto" w:fill="F3F4F4"/>
        </w:rPr>
        <w:t>fabric-ca</w:t>
      </w:r>
      <w:r w:rsidRPr="006C3BAE">
        <w:rPr>
          <w:rFonts w:ascii="Open Sans" w:eastAsia="宋体" w:hAnsi="Open Sans" w:cs="Open Sans"/>
          <w:color w:val="333333"/>
          <w:kern w:val="0"/>
          <w:sz w:val="24"/>
          <w:szCs w:val="24"/>
        </w:rPr>
        <w:t>（证书颁发机构）、</w:t>
      </w:r>
      <w:r w:rsidRPr="006C3BAE">
        <w:rPr>
          <w:rFonts w:ascii="Open Sans" w:eastAsia="宋体" w:hAnsi="Open Sans" w:cs="Open Sans"/>
          <w:color w:val="333333"/>
          <w:kern w:val="0"/>
          <w:sz w:val="24"/>
          <w:szCs w:val="24"/>
        </w:rPr>
        <w:t>Fabric SDKs</w:t>
      </w:r>
      <w:r w:rsidRPr="006C3BAE">
        <w:rPr>
          <w:rFonts w:ascii="Open Sans" w:eastAsia="宋体" w:hAnsi="Open Sans" w:cs="Open Sans"/>
          <w:color w:val="333333"/>
          <w:kern w:val="0"/>
          <w:sz w:val="24"/>
          <w:szCs w:val="24"/>
        </w:rPr>
        <w:t>（如</w:t>
      </w:r>
      <w:r w:rsidRPr="006C3BAE">
        <w:rPr>
          <w:rFonts w:ascii="Open Sans" w:eastAsia="宋体" w:hAnsi="Open Sans" w:cs="Open Sans"/>
          <w:color w:val="333333"/>
          <w:kern w:val="0"/>
          <w:sz w:val="24"/>
          <w:szCs w:val="24"/>
        </w:rPr>
        <w:t xml:space="preserve"> Java SDK</w:t>
      </w:r>
      <w:r w:rsidRPr="006C3BAE">
        <w:rPr>
          <w:rFonts w:ascii="Open Sans" w:eastAsia="宋体" w:hAnsi="Open Sans" w:cs="Open Sans"/>
          <w:color w:val="333333"/>
          <w:kern w:val="0"/>
          <w:sz w:val="24"/>
          <w:szCs w:val="24"/>
        </w:rPr>
        <w:t>）等进行改造，使其支持生成、处理和使用国密证书及算法。</w:t>
      </w:r>
    </w:p>
    <w:p w:rsidR="006C3BAE" w:rsidRPr="006C3BAE" w:rsidRDefault="006C3BAE" w:rsidP="000C38CB">
      <w:pPr>
        <w:widowControl/>
        <w:numPr>
          <w:ilvl w:val="1"/>
          <w:numId w:val="3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通信协议改造</w:t>
      </w:r>
      <w:r w:rsidRPr="006C3BAE">
        <w:rPr>
          <w:rFonts w:ascii="Open Sans" w:eastAsia="宋体" w:hAnsi="Open Sans" w:cs="Open Sans"/>
          <w:color w:val="333333"/>
          <w:kern w:val="0"/>
          <w:sz w:val="24"/>
          <w:szCs w:val="24"/>
        </w:rPr>
        <w:t>：将</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节点间通信所使用的</w:t>
      </w:r>
      <w:r w:rsidRPr="006C3BAE">
        <w:rPr>
          <w:rFonts w:ascii="Open Sans" w:eastAsia="宋体" w:hAnsi="Open Sans" w:cs="Open Sans"/>
          <w:color w:val="333333"/>
          <w:kern w:val="0"/>
          <w:sz w:val="24"/>
          <w:szCs w:val="24"/>
        </w:rPr>
        <w:t xml:space="preserve"> TLS </w:t>
      </w:r>
      <w:r w:rsidRPr="006C3BAE">
        <w:rPr>
          <w:rFonts w:ascii="Open Sans" w:eastAsia="宋体" w:hAnsi="Open Sans" w:cs="Open Sans"/>
          <w:color w:val="333333"/>
          <w:kern w:val="0"/>
          <w:sz w:val="24"/>
          <w:szCs w:val="24"/>
        </w:rPr>
        <w:t>协议替换为支持国密的</w:t>
      </w:r>
      <w:r w:rsidRPr="006C3BAE">
        <w:rPr>
          <w:rFonts w:ascii="Open Sans" w:eastAsia="宋体" w:hAnsi="Open Sans" w:cs="Open Sans"/>
          <w:color w:val="333333"/>
          <w:kern w:val="0"/>
          <w:sz w:val="24"/>
          <w:szCs w:val="24"/>
        </w:rPr>
        <w:t xml:space="preserve"> GMTLS </w:t>
      </w:r>
      <w:r w:rsidRPr="006C3BAE">
        <w:rPr>
          <w:rFonts w:ascii="Open Sans" w:eastAsia="宋体" w:hAnsi="Open Sans" w:cs="Open Sans"/>
          <w:color w:val="333333"/>
          <w:kern w:val="0"/>
          <w:sz w:val="24"/>
          <w:szCs w:val="24"/>
        </w:rPr>
        <w:t>协议。</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4.2.2 </w:t>
      </w:r>
      <w:r w:rsidRPr="006C3BAE">
        <w:rPr>
          <w:rFonts w:ascii="Open Sans" w:eastAsia="宋体" w:hAnsi="Open Sans" w:cs="Open Sans"/>
          <w:b/>
          <w:bCs/>
          <w:color w:val="333333"/>
          <w:kern w:val="0"/>
          <w:sz w:val="24"/>
          <w:szCs w:val="24"/>
        </w:rPr>
        <w:t>依赖的开源实现与基础</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国密算法的实现需要坚实的密码学基础。为了避免重复造轮子并确保算法实现的正确性，本研究可以基于现有的、经过一定验证的开源国密算法</w:t>
      </w:r>
      <w:r w:rsidRPr="006C3BAE">
        <w:rPr>
          <w:rFonts w:ascii="Open Sans" w:eastAsia="宋体" w:hAnsi="Open Sans" w:cs="Open Sans"/>
          <w:color w:val="333333"/>
          <w:kern w:val="0"/>
          <w:sz w:val="24"/>
          <w:szCs w:val="24"/>
        </w:rPr>
        <w:t xml:space="preserve"> Go </w:t>
      </w:r>
      <w:r w:rsidRPr="006C3BAE">
        <w:rPr>
          <w:rFonts w:ascii="Open Sans" w:eastAsia="宋体" w:hAnsi="Open Sans" w:cs="Open Sans"/>
          <w:color w:val="333333"/>
          <w:kern w:val="0"/>
          <w:sz w:val="24"/>
          <w:szCs w:val="24"/>
        </w:rPr>
        <w:t>语言库。一个常见的选择是</w:t>
      </w:r>
      <w:r w:rsidRPr="006C3BAE">
        <w:rPr>
          <w:rFonts w:ascii="Open Sans" w:eastAsia="宋体" w:hAnsi="Open Sans" w:cs="Open Sans"/>
          <w:b/>
          <w:bCs/>
          <w:color w:val="333333"/>
          <w:kern w:val="0"/>
          <w:sz w:val="24"/>
          <w:szCs w:val="24"/>
        </w:rPr>
        <w:t>同济大学区块链研究团队等开源的</w:t>
      </w:r>
      <w:r w:rsidRPr="006C3BAE">
        <w:rPr>
          <w:rFonts w:ascii="Open Sans" w:eastAsia="宋体" w:hAnsi="Open Sans" w:cs="Open Sans"/>
          <w:b/>
          <w:bCs/>
          <w:color w:val="333333"/>
          <w:kern w:val="0"/>
          <w:sz w:val="24"/>
          <w:szCs w:val="24"/>
        </w:rPr>
        <w:t xml:space="preserve"> </w:t>
      </w:r>
      <w:r w:rsidRPr="006C3BAE">
        <w:rPr>
          <w:rFonts w:ascii="var(--monospace)" w:eastAsia="宋体" w:hAnsi="var(--monospace)" w:cs="宋体"/>
          <w:b/>
          <w:bCs/>
          <w:color w:val="333333"/>
          <w:kern w:val="0"/>
          <w:sz w:val="22"/>
          <w:bdr w:val="single" w:sz="6" w:space="0" w:color="E7EAED" w:frame="1"/>
          <w:shd w:val="clear" w:color="auto" w:fill="F3F4F4"/>
        </w:rPr>
        <w:t>tjfoc/gmsm</w:t>
      </w:r>
      <w:r w:rsidRPr="006C3BAE">
        <w:rPr>
          <w:rFonts w:ascii="Open Sans" w:eastAsia="宋体" w:hAnsi="Open Sans" w:cs="Open Sans"/>
          <w:b/>
          <w:bCs/>
          <w:color w:val="333333"/>
          <w:kern w:val="0"/>
          <w:sz w:val="24"/>
          <w:szCs w:val="24"/>
        </w:rPr>
        <w:t xml:space="preserve"> </w:t>
      </w:r>
      <w:r w:rsidRPr="006C3BAE">
        <w:rPr>
          <w:rFonts w:ascii="Open Sans" w:eastAsia="宋体" w:hAnsi="Open Sans" w:cs="Open Sans"/>
          <w:b/>
          <w:bCs/>
          <w:color w:val="333333"/>
          <w:kern w:val="0"/>
          <w:sz w:val="24"/>
          <w:szCs w:val="24"/>
        </w:rPr>
        <w:t>库</w:t>
      </w:r>
      <w:r w:rsidRPr="006C3BAE">
        <w:rPr>
          <w:rFonts w:ascii="Open Sans" w:eastAsia="宋体" w:hAnsi="Open Sans" w:cs="Open Sans"/>
          <w:color w:val="333333"/>
          <w:kern w:val="0"/>
          <w:sz w:val="24"/>
          <w:szCs w:val="24"/>
        </w:rPr>
        <w:t>[12]</w:t>
      </w:r>
      <w:r w:rsidRPr="006C3BAE">
        <w:rPr>
          <w:rFonts w:ascii="Open Sans" w:eastAsia="宋体" w:hAnsi="Open Sans" w:cs="Open Sans"/>
          <w:color w:val="333333"/>
          <w:kern w:val="0"/>
          <w:sz w:val="24"/>
          <w:szCs w:val="24"/>
        </w:rPr>
        <w:t>。该库提供了</w:t>
      </w:r>
      <w:r w:rsidRPr="006C3BAE">
        <w:rPr>
          <w:rFonts w:ascii="Open Sans" w:eastAsia="宋体" w:hAnsi="Open Sans" w:cs="Open Sans"/>
          <w:color w:val="333333"/>
          <w:kern w:val="0"/>
          <w:sz w:val="24"/>
          <w:szCs w:val="24"/>
        </w:rPr>
        <w:t xml:space="preserve"> SM2</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SM3</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 xml:space="preserve">SM4 </w:t>
      </w:r>
      <w:r w:rsidRPr="006C3BAE">
        <w:rPr>
          <w:rFonts w:ascii="Open Sans" w:eastAsia="宋体" w:hAnsi="Open Sans" w:cs="Open Sans"/>
          <w:color w:val="333333"/>
          <w:kern w:val="0"/>
          <w:sz w:val="24"/>
          <w:szCs w:val="24"/>
        </w:rPr>
        <w:t>算法的实现，以及相关的辅助功能，接口设计相对标准，便于集成。</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整体设计思路如图</w:t>
      </w:r>
      <w:r w:rsidRPr="006C3BAE">
        <w:rPr>
          <w:rFonts w:ascii="Open Sans" w:eastAsia="宋体" w:hAnsi="Open Sans" w:cs="Open Sans"/>
          <w:color w:val="333333"/>
          <w:kern w:val="0"/>
          <w:sz w:val="24"/>
          <w:szCs w:val="24"/>
        </w:rPr>
        <w:t xml:space="preserve"> 4-1 </w:t>
      </w:r>
      <w:r w:rsidRPr="006C3BAE">
        <w:rPr>
          <w:rFonts w:ascii="Open Sans" w:eastAsia="宋体" w:hAnsi="Open Sans" w:cs="Open Sans"/>
          <w:color w:val="333333"/>
          <w:kern w:val="0"/>
          <w:sz w:val="24"/>
          <w:szCs w:val="24"/>
        </w:rPr>
        <w:t>所示：</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图</w:t>
      </w:r>
      <w:r w:rsidRPr="006C3BAE">
        <w:rPr>
          <w:rFonts w:ascii="Open Sans" w:eastAsia="宋体" w:hAnsi="Open Sans" w:cs="Open Sans"/>
          <w:color w:val="333333"/>
          <w:kern w:val="0"/>
          <w:sz w:val="24"/>
          <w:szCs w:val="24"/>
        </w:rPr>
        <w:t xml:space="preserve"> 5 Fabric</w:t>
      </w:r>
      <w:r w:rsidRPr="006C3BAE">
        <w:rPr>
          <w:rFonts w:ascii="Open Sans" w:eastAsia="宋体" w:hAnsi="Open Sans" w:cs="Open Sans"/>
          <w:color w:val="333333"/>
          <w:kern w:val="0"/>
          <w:sz w:val="24"/>
          <w:szCs w:val="24"/>
        </w:rPr>
        <w:t>平台国密算法嵌入设计思路</w:t>
      </w:r>
      <w:r w:rsidRPr="006C3BAE">
        <w:rPr>
          <w:rFonts w:ascii="Open Sans" w:eastAsia="宋体" w:hAnsi="Open Sans" w:cs="Open Sans"/>
          <w:color w:val="333333"/>
          <w:kern w:val="0"/>
          <w:sz w:val="24"/>
          <w:szCs w:val="24"/>
        </w:rPr>
        <w:t>] (</w:t>
      </w:r>
      <w:r w:rsidRPr="006C3BAE">
        <w:rPr>
          <w:rFonts w:ascii="Open Sans" w:eastAsia="宋体" w:hAnsi="Open Sans" w:cs="Open Sans"/>
          <w:color w:val="333333"/>
          <w:kern w:val="0"/>
          <w:sz w:val="24"/>
          <w:szCs w:val="24"/>
        </w:rPr>
        <w:t>注：图示编号应为</w:t>
      </w:r>
      <w:r w:rsidRPr="006C3BAE">
        <w:rPr>
          <w:rFonts w:ascii="Open Sans" w:eastAsia="宋体" w:hAnsi="Open Sans" w:cs="Open Sans"/>
          <w:color w:val="333333"/>
          <w:kern w:val="0"/>
          <w:sz w:val="24"/>
          <w:szCs w:val="24"/>
        </w:rPr>
        <w:t xml:space="preserve"> 4-1) (</w:t>
      </w:r>
      <w:r w:rsidRPr="006C3BAE">
        <w:rPr>
          <w:rFonts w:ascii="Open Sans" w:eastAsia="宋体" w:hAnsi="Open Sans" w:cs="Open Sans"/>
          <w:color w:val="333333"/>
          <w:kern w:val="0"/>
          <w:sz w:val="24"/>
          <w:szCs w:val="24"/>
        </w:rPr>
        <w:t>描述：该图展示了在</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架构中嵌入国密支持的层次结构，包括上层应用、</w:t>
      </w:r>
      <w:r w:rsidRPr="006C3BAE">
        <w:rPr>
          <w:rFonts w:ascii="Open Sans" w:eastAsia="宋体" w:hAnsi="Open Sans" w:cs="Open Sans"/>
          <w:color w:val="333333"/>
          <w:kern w:val="0"/>
          <w:sz w:val="24"/>
          <w:szCs w:val="24"/>
        </w:rPr>
        <w:t xml:space="preserve">BCCSP </w:t>
      </w:r>
      <w:r w:rsidRPr="006C3BAE">
        <w:rPr>
          <w:rFonts w:ascii="Open Sans" w:eastAsia="宋体" w:hAnsi="Open Sans" w:cs="Open Sans"/>
          <w:color w:val="333333"/>
          <w:kern w:val="0"/>
          <w:sz w:val="24"/>
          <w:szCs w:val="24"/>
        </w:rPr>
        <w:t>模块（增加了</w:t>
      </w:r>
      <w:r w:rsidRPr="006C3BAE">
        <w:rPr>
          <w:rFonts w:ascii="Open Sans" w:eastAsia="宋体" w:hAnsi="Open Sans" w:cs="Open Sans"/>
          <w:color w:val="333333"/>
          <w:kern w:val="0"/>
          <w:sz w:val="24"/>
          <w:szCs w:val="24"/>
        </w:rPr>
        <w:t xml:space="preserve"> GM </w:t>
      </w:r>
      <w:r w:rsidRPr="006C3BAE">
        <w:rPr>
          <w:rFonts w:ascii="Open Sans" w:eastAsia="宋体" w:hAnsi="Open Sans" w:cs="Open Sans"/>
          <w:color w:val="333333"/>
          <w:kern w:val="0"/>
          <w:sz w:val="24"/>
          <w:szCs w:val="24"/>
        </w:rPr>
        <w:t>模块）、底层密码实现（增加了</w:t>
      </w:r>
      <w:r w:rsidRPr="006C3BAE">
        <w:rPr>
          <w:rFonts w:ascii="Open Sans" w:eastAsia="宋体" w:hAnsi="Open Sans" w:cs="Open Sans"/>
          <w:color w:val="333333"/>
          <w:kern w:val="0"/>
          <w:sz w:val="24"/>
          <w:szCs w:val="24"/>
        </w:rPr>
        <w:t xml:space="preserve"> SM2/SM3/SM4</w:t>
      </w:r>
      <w:r w:rsidRPr="006C3BAE">
        <w:rPr>
          <w:rFonts w:ascii="Open Sans" w:eastAsia="宋体" w:hAnsi="Open Sans" w:cs="Open Sans"/>
          <w:color w:val="333333"/>
          <w:kern w:val="0"/>
          <w:sz w:val="24"/>
          <w:szCs w:val="24"/>
        </w:rPr>
        <w:t>），以及需要改造的</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组件和</w:t>
      </w:r>
      <w:r w:rsidRPr="006C3BAE">
        <w:rPr>
          <w:rFonts w:ascii="Open Sans" w:eastAsia="宋体" w:hAnsi="Open Sans" w:cs="Open Sans"/>
          <w:color w:val="333333"/>
          <w:kern w:val="0"/>
          <w:sz w:val="24"/>
          <w:szCs w:val="24"/>
        </w:rPr>
        <w:t xml:space="preserve"> SDK</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4.3 </w:t>
      </w:r>
      <w:r w:rsidRPr="006C3BAE">
        <w:rPr>
          <w:rFonts w:ascii="Open Sans" w:eastAsia="宋体" w:hAnsi="Open Sans" w:cs="Open Sans"/>
          <w:b/>
          <w:bCs/>
          <w:color w:val="333333"/>
          <w:kern w:val="0"/>
          <w:sz w:val="24"/>
          <w:szCs w:val="24"/>
        </w:rPr>
        <w:t>国密算法嵌入实现过程</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4.3.1 BCCSP </w:t>
      </w:r>
      <w:r w:rsidRPr="006C3BAE">
        <w:rPr>
          <w:rFonts w:ascii="Open Sans" w:eastAsia="宋体" w:hAnsi="Open Sans" w:cs="Open Sans"/>
          <w:b/>
          <w:bCs/>
          <w:color w:val="333333"/>
          <w:kern w:val="0"/>
          <w:sz w:val="24"/>
          <w:szCs w:val="24"/>
        </w:rPr>
        <w:t>模块改造与国密接口实现</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实现</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GM Provider</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是国密嵌入的核心步骤。这通常涉及：</w:t>
      </w:r>
    </w:p>
    <w:p w:rsidR="006C3BAE" w:rsidRPr="006C3BAE" w:rsidRDefault="006C3BAE" w:rsidP="000C38CB">
      <w:pPr>
        <w:widowControl/>
        <w:numPr>
          <w:ilvl w:val="0"/>
          <w:numId w:val="3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在</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源码</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bccsp</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目录下创建新的包（如</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bccsp/gm</w:t>
      </w:r>
      <w:r w:rsidRPr="006C3BAE">
        <w:rPr>
          <w:rFonts w:ascii="Open Sans" w:eastAsia="宋体" w:hAnsi="Open Sans" w:cs="Open Sans"/>
          <w:color w:val="333333"/>
          <w:kern w:val="0"/>
          <w:sz w:val="24"/>
          <w:szCs w:val="24"/>
        </w:rPr>
        <w:t>）。</w:t>
      </w:r>
    </w:p>
    <w:p w:rsidR="006C3BAE" w:rsidRPr="006C3BAE" w:rsidRDefault="006C3BAE" w:rsidP="000C38CB">
      <w:pPr>
        <w:widowControl/>
        <w:numPr>
          <w:ilvl w:val="0"/>
          <w:numId w:val="3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lastRenderedPageBreak/>
        <w:t>在该包内，定义国密密钥结构体（如</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sm2PublicKey</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sm2PrivateKey</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sm4Key</w:t>
      </w:r>
      <w:r w:rsidRPr="006C3BAE">
        <w:rPr>
          <w:rFonts w:ascii="Open Sans" w:eastAsia="宋体" w:hAnsi="Open Sans" w:cs="Open Sans"/>
          <w:color w:val="333333"/>
          <w:kern w:val="0"/>
          <w:sz w:val="24"/>
          <w:szCs w:val="24"/>
        </w:rPr>
        <w:t>）并实现</w:t>
      </w:r>
      <w:r w:rsidRPr="006C3BAE">
        <w:rPr>
          <w:rFonts w:ascii="Open Sans" w:eastAsia="宋体" w:hAnsi="Open Sans" w:cs="Open Sans"/>
          <w:color w:val="333333"/>
          <w:kern w:val="0"/>
          <w:sz w:val="24"/>
          <w:szCs w:val="24"/>
        </w:rPr>
        <w:t xml:space="preserve"> BCCSP </w:t>
      </w:r>
      <w:r w:rsidRPr="006C3BAE">
        <w:rPr>
          <w:rFonts w:ascii="Open Sans" w:eastAsia="宋体" w:hAnsi="Open Sans" w:cs="Open Sans"/>
          <w:color w:val="333333"/>
          <w:kern w:val="0"/>
          <w:sz w:val="24"/>
          <w:szCs w:val="24"/>
        </w:rPr>
        <w:t>要求的</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Key</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接口方法（如</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Bytes()</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SKI()</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Public()</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Private()</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等）。</w:t>
      </w:r>
    </w:p>
    <w:p w:rsidR="006C3BAE" w:rsidRPr="006C3BAE" w:rsidRDefault="006C3BAE" w:rsidP="000C38CB">
      <w:pPr>
        <w:widowControl/>
        <w:numPr>
          <w:ilvl w:val="0"/>
          <w:numId w:val="3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实现</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KeyGenerator</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接口，用于生成</w:t>
      </w:r>
      <w:r w:rsidRPr="006C3BAE">
        <w:rPr>
          <w:rFonts w:ascii="Open Sans" w:eastAsia="宋体" w:hAnsi="Open Sans" w:cs="Open Sans"/>
          <w:color w:val="333333"/>
          <w:kern w:val="0"/>
          <w:sz w:val="24"/>
          <w:szCs w:val="24"/>
        </w:rPr>
        <w:t xml:space="preserve"> SM2 </w:t>
      </w:r>
      <w:r w:rsidRPr="006C3BAE">
        <w:rPr>
          <w:rFonts w:ascii="Open Sans" w:eastAsia="宋体" w:hAnsi="Open Sans" w:cs="Open Sans"/>
          <w:color w:val="333333"/>
          <w:kern w:val="0"/>
          <w:sz w:val="24"/>
          <w:szCs w:val="24"/>
        </w:rPr>
        <w:t>密钥对和</w:t>
      </w:r>
      <w:r w:rsidRPr="006C3BAE">
        <w:rPr>
          <w:rFonts w:ascii="Open Sans" w:eastAsia="宋体" w:hAnsi="Open Sans" w:cs="Open Sans"/>
          <w:color w:val="333333"/>
          <w:kern w:val="0"/>
          <w:sz w:val="24"/>
          <w:szCs w:val="24"/>
        </w:rPr>
        <w:t xml:space="preserve"> SM4 </w:t>
      </w:r>
      <w:r w:rsidRPr="006C3BAE">
        <w:rPr>
          <w:rFonts w:ascii="Open Sans" w:eastAsia="宋体" w:hAnsi="Open Sans" w:cs="Open Sans"/>
          <w:color w:val="333333"/>
          <w:kern w:val="0"/>
          <w:sz w:val="24"/>
          <w:szCs w:val="24"/>
        </w:rPr>
        <w:t>对称密钥，调用底层</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tjfoc/gmsm</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库的相应函数。</w:t>
      </w:r>
    </w:p>
    <w:p w:rsidR="006C3BAE" w:rsidRPr="006C3BAE" w:rsidRDefault="006C3BAE" w:rsidP="000C38CB">
      <w:pPr>
        <w:widowControl/>
        <w:numPr>
          <w:ilvl w:val="0"/>
          <w:numId w:val="3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实现</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KeyImporter</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接口，用于导入符合特定格式的国密密钥。</w:t>
      </w:r>
    </w:p>
    <w:p w:rsidR="006C3BAE" w:rsidRPr="006C3BAE" w:rsidRDefault="006C3BAE" w:rsidP="000C38CB">
      <w:pPr>
        <w:widowControl/>
        <w:numPr>
          <w:ilvl w:val="0"/>
          <w:numId w:val="3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实现</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Hash</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接口，提供</w:t>
      </w:r>
      <w:r w:rsidRPr="006C3BAE">
        <w:rPr>
          <w:rFonts w:ascii="Open Sans" w:eastAsia="宋体" w:hAnsi="Open Sans" w:cs="Open Sans"/>
          <w:color w:val="333333"/>
          <w:kern w:val="0"/>
          <w:sz w:val="24"/>
          <w:szCs w:val="24"/>
        </w:rPr>
        <w:t xml:space="preserve"> SM3 </w:t>
      </w:r>
      <w:r w:rsidRPr="006C3BAE">
        <w:rPr>
          <w:rFonts w:ascii="Open Sans" w:eastAsia="宋体" w:hAnsi="Open Sans" w:cs="Open Sans"/>
          <w:color w:val="333333"/>
          <w:kern w:val="0"/>
          <w:sz w:val="24"/>
          <w:szCs w:val="24"/>
        </w:rPr>
        <w:t>哈希计算功能，并处理不同的哈希选项。</w:t>
      </w:r>
    </w:p>
    <w:p w:rsidR="006C3BAE" w:rsidRPr="006C3BAE" w:rsidRDefault="006C3BAE" w:rsidP="000C38CB">
      <w:pPr>
        <w:widowControl/>
        <w:numPr>
          <w:ilvl w:val="0"/>
          <w:numId w:val="3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实现</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Signer</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接口，用于执行</w:t>
      </w:r>
      <w:r w:rsidRPr="006C3BAE">
        <w:rPr>
          <w:rFonts w:ascii="Open Sans" w:eastAsia="宋体" w:hAnsi="Open Sans" w:cs="Open Sans"/>
          <w:color w:val="333333"/>
          <w:kern w:val="0"/>
          <w:sz w:val="24"/>
          <w:szCs w:val="24"/>
        </w:rPr>
        <w:t xml:space="preserve"> SM2 </w:t>
      </w:r>
      <w:r w:rsidRPr="006C3BAE">
        <w:rPr>
          <w:rFonts w:ascii="Open Sans" w:eastAsia="宋体" w:hAnsi="Open Sans" w:cs="Open Sans"/>
          <w:color w:val="333333"/>
          <w:kern w:val="0"/>
          <w:sz w:val="24"/>
          <w:szCs w:val="24"/>
        </w:rPr>
        <w:t>数字签名操作。</w:t>
      </w:r>
    </w:p>
    <w:p w:rsidR="006C3BAE" w:rsidRPr="006C3BAE" w:rsidRDefault="006C3BAE" w:rsidP="000C38CB">
      <w:pPr>
        <w:widowControl/>
        <w:numPr>
          <w:ilvl w:val="0"/>
          <w:numId w:val="3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实现</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Verifier</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接口，用于执行</w:t>
      </w:r>
      <w:r w:rsidRPr="006C3BAE">
        <w:rPr>
          <w:rFonts w:ascii="Open Sans" w:eastAsia="宋体" w:hAnsi="Open Sans" w:cs="Open Sans"/>
          <w:color w:val="333333"/>
          <w:kern w:val="0"/>
          <w:sz w:val="24"/>
          <w:szCs w:val="24"/>
        </w:rPr>
        <w:t xml:space="preserve"> SM2 </w:t>
      </w:r>
      <w:r w:rsidRPr="006C3BAE">
        <w:rPr>
          <w:rFonts w:ascii="Open Sans" w:eastAsia="宋体" w:hAnsi="Open Sans" w:cs="Open Sans"/>
          <w:color w:val="333333"/>
          <w:kern w:val="0"/>
          <w:sz w:val="24"/>
          <w:szCs w:val="24"/>
        </w:rPr>
        <w:t>数字签名验证操作。</w:t>
      </w:r>
    </w:p>
    <w:p w:rsidR="006C3BAE" w:rsidRPr="006C3BAE" w:rsidRDefault="006C3BAE" w:rsidP="000C38CB">
      <w:pPr>
        <w:widowControl/>
        <w:numPr>
          <w:ilvl w:val="0"/>
          <w:numId w:val="3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实现</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Encrypter</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和</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Decrypter</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接口，用于执行</w:t>
      </w:r>
      <w:r w:rsidRPr="006C3BAE">
        <w:rPr>
          <w:rFonts w:ascii="Open Sans" w:eastAsia="宋体" w:hAnsi="Open Sans" w:cs="Open Sans"/>
          <w:color w:val="333333"/>
          <w:kern w:val="0"/>
          <w:sz w:val="24"/>
          <w:szCs w:val="24"/>
        </w:rPr>
        <w:t xml:space="preserve"> SM4 </w:t>
      </w:r>
      <w:r w:rsidRPr="006C3BAE">
        <w:rPr>
          <w:rFonts w:ascii="Open Sans" w:eastAsia="宋体" w:hAnsi="Open Sans" w:cs="Open Sans"/>
          <w:color w:val="333333"/>
          <w:kern w:val="0"/>
          <w:sz w:val="24"/>
          <w:szCs w:val="24"/>
        </w:rPr>
        <w:t>对称加解密或</w:t>
      </w:r>
      <w:r w:rsidRPr="006C3BAE">
        <w:rPr>
          <w:rFonts w:ascii="Open Sans" w:eastAsia="宋体" w:hAnsi="Open Sans" w:cs="Open Sans"/>
          <w:color w:val="333333"/>
          <w:kern w:val="0"/>
          <w:sz w:val="24"/>
          <w:szCs w:val="24"/>
        </w:rPr>
        <w:t xml:space="preserve"> SM2 </w:t>
      </w:r>
      <w:r w:rsidRPr="006C3BAE">
        <w:rPr>
          <w:rFonts w:ascii="Open Sans" w:eastAsia="宋体" w:hAnsi="Open Sans" w:cs="Open Sans"/>
          <w:color w:val="333333"/>
          <w:kern w:val="0"/>
          <w:sz w:val="24"/>
          <w:szCs w:val="24"/>
        </w:rPr>
        <w:t>公钥加解密操作（根据需求选择）。</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图</w:t>
      </w:r>
      <w:r w:rsidRPr="006C3BAE">
        <w:rPr>
          <w:rFonts w:ascii="Open Sans" w:eastAsia="宋体" w:hAnsi="Open Sans" w:cs="Open Sans"/>
          <w:color w:val="333333"/>
          <w:kern w:val="0"/>
          <w:sz w:val="24"/>
          <w:szCs w:val="24"/>
        </w:rPr>
        <w:t xml:space="preserve"> 4-2 </w:t>
      </w:r>
      <w:r w:rsidRPr="006C3BAE">
        <w:rPr>
          <w:rFonts w:ascii="Open Sans" w:eastAsia="宋体" w:hAnsi="Open Sans" w:cs="Open Sans"/>
          <w:color w:val="333333"/>
          <w:kern w:val="0"/>
          <w:sz w:val="24"/>
          <w:szCs w:val="24"/>
        </w:rPr>
        <w:t>示意性地展示了需要实现的</w:t>
      </w:r>
      <w:r w:rsidRPr="006C3BAE">
        <w:rPr>
          <w:rFonts w:ascii="Open Sans" w:eastAsia="宋体" w:hAnsi="Open Sans" w:cs="Open Sans"/>
          <w:color w:val="333333"/>
          <w:kern w:val="0"/>
          <w:sz w:val="24"/>
          <w:szCs w:val="24"/>
        </w:rPr>
        <w:t xml:space="preserve"> BCCSP </w:t>
      </w:r>
      <w:r w:rsidRPr="006C3BAE">
        <w:rPr>
          <w:rFonts w:ascii="Open Sans" w:eastAsia="宋体" w:hAnsi="Open Sans" w:cs="Open Sans"/>
          <w:color w:val="333333"/>
          <w:kern w:val="0"/>
          <w:sz w:val="24"/>
          <w:szCs w:val="24"/>
        </w:rPr>
        <w:t>国密算法接口：</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图</w:t>
      </w:r>
      <w:r w:rsidRPr="006C3BAE">
        <w:rPr>
          <w:rFonts w:ascii="Open Sans" w:eastAsia="宋体" w:hAnsi="Open Sans" w:cs="Open Sans"/>
          <w:color w:val="333333"/>
          <w:kern w:val="0"/>
          <w:sz w:val="24"/>
          <w:szCs w:val="24"/>
        </w:rPr>
        <w:t xml:space="preserve"> 6 BCCSP </w:t>
      </w:r>
      <w:r w:rsidRPr="006C3BAE">
        <w:rPr>
          <w:rFonts w:ascii="Open Sans" w:eastAsia="宋体" w:hAnsi="Open Sans" w:cs="Open Sans"/>
          <w:color w:val="333333"/>
          <w:kern w:val="0"/>
          <w:sz w:val="24"/>
          <w:szCs w:val="24"/>
        </w:rPr>
        <w:t>国密算法接口实现示意</w:t>
      </w:r>
      <w:r w:rsidRPr="006C3BAE">
        <w:rPr>
          <w:rFonts w:ascii="Open Sans" w:eastAsia="宋体" w:hAnsi="Open Sans" w:cs="Open Sans"/>
          <w:color w:val="333333"/>
          <w:kern w:val="0"/>
          <w:sz w:val="24"/>
          <w:szCs w:val="24"/>
        </w:rPr>
        <w:t>] (</w:t>
      </w:r>
      <w:r w:rsidRPr="006C3BAE">
        <w:rPr>
          <w:rFonts w:ascii="Open Sans" w:eastAsia="宋体" w:hAnsi="Open Sans" w:cs="Open Sans"/>
          <w:color w:val="333333"/>
          <w:kern w:val="0"/>
          <w:sz w:val="24"/>
          <w:szCs w:val="24"/>
        </w:rPr>
        <w:t>注：图示编号应为</w:t>
      </w:r>
      <w:r w:rsidRPr="006C3BAE">
        <w:rPr>
          <w:rFonts w:ascii="Open Sans" w:eastAsia="宋体" w:hAnsi="Open Sans" w:cs="Open Sans"/>
          <w:color w:val="333333"/>
          <w:kern w:val="0"/>
          <w:sz w:val="24"/>
          <w:szCs w:val="24"/>
        </w:rPr>
        <w:t xml:space="preserve"> 4-2) (</w:t>
      </w:r>
      <w:r w:rsidRPr="006C3BAE">
        <w:rPr>
          <w:rFonts w:ascii="Open Sans" w:eastAsia="宋体" w:hAnsi="Open Sans" w:cs="Open Sans"/>
          <w:color w:val="333333"/>
          <w:kern w:val="0"/>
          <w:sz w:val="24"/>
          <w:szCs w:val="24"/>
        </w:rPr>
        <w:t>描述：该图列举了在</w:t>
      </w:r>
      <w:r w:rsidRPr="006C3BAE">
        <w:rPr>
          <w:rFonts w:ascii="Open Sans" w:eastAsia="宋体" w:hAnsi="Open Sans" w:cs="Open Sans"/>
          <w:color w:val="333333"/>
          <w:kern w:val="0"/>
          <w:sz w:val="24"/>
          <w:szCs w:val="24"/>
        </w:rPr>
        <w:t xml:space="preserve"> BCCSP </w:t>
      </w:r>
      <w:r w:rsidRPr="006C3BAE">
        <w:rPr>
          <w:rFonts w:ascii="Open Sans" w:eastAsia="宋体" w:hAnsi="Open Sans" w:cs="Open Sans"/>
          <w:color w:val="333333"/>
          <w:kern w:val="0"/>
          <w:sz w:val="24"/>
          <w:szCs w:val="24"/>
        </w:rPr>
        <w:t>框架下需要为国密</w:t>
      </w:r>
      <w:r w:rsidRPr="006C3BAE">
        <w:rPr>
          <w:rFonts w:ascii="Open Sans" w:eastAsia="宋体" w:hAnsi="Open Sans" w:cs="Open Sans"/>
          <w:color w:val="333333"/>
          <w:kern w:val="0"/>
          <w:sz w:val="24"/>
          <w:szCs w:val="24"/>
        </w:rPr>
        <w:t xml:space="preserve"> SM2</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SM3</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 xml:space="preserve">SM4 </w:t>
      </w:r>
      <w:r w:rsidRPr="006C3BAE">
        <w:rPr>
          <w:rFonts w:ascii="Open Sans" w:eastAsia="宋体" w:hAnsi="Open Sans" w:cs="Open Sans"/>
          <w:color w:val="333333"/>
          <w:kern w:val="0"/>
          <w:sz w:val="24"/>
          <w:szCs w:val="24"/>
        </w:rPr>
        <w:t>实现的关键接口，如</w:t>
      </w:r>
      <w:r w:rsidRPr="006C3BAE">
        <w:rPr>
          <w:rFonts w:ascii="Open Sans" w:eastAsia="宋体" w:hAnsi="Open Sans" w:cs="Open Sans"/>
          <w:color w:val="333333"/>
          <w:kern w:val="0"/>
          <w:sz w:val="24"/>
          <w:szCs w:val="24"/>
        </w:rPr>
        <w:t xml:space="preserve"> KeyGen, Sign, Verify, Hash, Encrypt, Decrypt </w:t>
      </w:r>
      <w:r w:rsidRPr="006C3BAE">
        <w:rPr>
          <w:rFonts w:ascii="Open Sans" w:eastAsia="宋体" w:hAnsi="Open Sans" w:cs="Open Sans"/>
          <w:color w:val="333333"/>
          <w:kern w:val="0"/>
          <w:sz w:val="24"/>
          <w:szCs w:val="24"/>
        </w:rPr>
        <w:t>等。</w:t>
      </w:r>
      <w:r w:rsidRPr="006C3BAE">
        <w:rPr>
          <w:rFonts w:ascii="Open Sans" w:eastAsia="宋体" w:hAnsi="Open Sans" w:cs="Open Sans"/>
          <w:color w:val="333333"/>
          <w:kern w:val="0"/>
          <w:sz w:val="24"/>
          <w:szCs w:val="24"/>
        </w:rPr>
        <w:t>)</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4.3.2 Fabric </w:t>
      </w:r>
      <w:r w:rsidRPr="006C3BAE">
        <w:rPr>
          <w:rFonts w:ascii="Open Sans" w:eastAsia="宋体" w:hAnsi="Open Sans" w:cs="Open Sans"/>
          <w:b/>
          <w:bCs/>
          <w:color w:val="333333"/>
          <w:kern w:val="0"/>
          <w:sz w:val="24"/>
          <w:szCs w:val="24"/>
        </w:rPr>
        <w:t>核心组件接口适配</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仅仅实现</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GM Provider</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还不够，需要让</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的核心组件（如</w:t>
      </w:r>
      <w:r w:rsidRPr="006C3BAE">
        <w:rPr>
          <w:rFonts w:ascii="Open Sans" w:eastAsia="宋体" w:hAnsi="Open Sans" w:cs="Open Sans"/>
          <w:color w:val="333333"/>
          <w:kern w:val="0"/>
          <w:sz w:val="24"/>
          <w:szCs w:val="24"/>
        </w:rPr>
        <w:t xml:space="preserve"> Peer, Orderer, MSP</w:t>
      </w:r>
      <w:r w:rsidRPr="006C3BAE">
        <w:rPr>
          <w:rFonts w:ascii="Open Sans" w:eastAsia="宋体" w:hAnsi="Open Sans" w:cs="Open Sans"/>
          <w:color w:val="333333"/>
          <w:kern w:val="0"/>
          <w:sz w:val="24"/>
          <w:szCs w:val="24"/>
        </w:rPr>
        <w:t>）知道如何以及何时使用它。这可能需要：</w:t>
      </w:r>
    </w:p>
    <w:p w:rsidR="006C3BAE" w:rsidRPr="006C3BAE" w:rsidRDefault="006C3BAE" w:rsidP="000C38CB">
      <w:pPr>
        <w:widowControl/>
        <w:numPr>
          <w:ilvl w:val="0"/>
          <w:numId w:val="40"/>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修改</w:t>
      </w:r>
      <w:r w:rsidRPr="006C3BAE">
        <w:rPr>
          <w:rFonts w:ascii="Open Sans" w:eastAsia="宋体" w:hAnsi="Open Sans" w:cs="Open Sans"/>
          <w:color w:val="333333"/>
          <w:kern w:val="0"/>
          <w:sz w:val="24"/>
          <w:szCs w:val="24"/>
        </w:rPr>
        <w:t xml:space="preserve"> MSP </w:t>
      </w:r>
      <w:r w:rsidRPr="006C3BAE">
        <w:rPr>
          <w:rFonts w:ascii="Open Sans" w:eastAsia="宋体" w:hAnsi="Open Sans" w:cs="Open Sans"/>
          <w:color w:val="333333"/>
          <w:kern w:val="0"/>
          <w:sz w:val="24"/>
          <w:szCs w:val="24"/>
        </w:rPr>
        <w:t>的实现，使其能够根据配置加载</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GM Provider</w:t>
      </w:r>
      <w:r w:rsidRPr="006C3BAE">
        <w:rPr>
          <w:rFonts w:ascii="Open Sans" w:eastAsia="宋体" w:hAnsi="Open Sans" w:cs="Open Sans"/>
          <w:color w:val="333333"/>
          <w:kern w:val="0"/>
          <w:sz w:val="24"/>
          <w:szCs w:val="24"/>
        </w:rPr>
        <w:t>，并使用其进行签名验证、证书身份识别等。</w:t>
      </w:r>
    </w:p>
    <w:p w:rsidR="006C3BAE" w:rsidRPr="006C3BAE" w:rsidRDefault="006C3BAE" w:rsidP="000C38CB">
      <w:pPr>
        <w:widowControl/>
        <w:numPr>
          <w:ilvl w:val="0"/>
          <w:numId w:val="40"/>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修改</w:t>
      </w:r>
      <w:r w:rsidRPr="006C3BAE">
        <w:rPr>
          <w:rFonts w:ascii="Open Sans" w:eastAsia="宋体" w:hAnsi="Open Sans" w:cs="Open Sans"/>
          <w:color w:val="333333"/>
          <w:kern w:val="0"/>
          <w:sz w:val="24"/>
          <w:szCs w:val="24"/>
        </w:rPr>
        <w:t xml:space="preserve"> Peer </w:t>
      </w:r>
      <w:r w:rsidRPr="006C3BAE">
        <w:rPr>
          <w:rFonts w:ascii="Open Sans" w:eastAsia="宋体" w:hAnsi="Open Sans" w:cs="Open Sans"/>
          <w:color w:val="333333"/>
          <w:kern w:val="0"/>
          <w:sz w:val="24"/>
          <w:szCs w:val="24"/>
        </w:rPr>
        <w:t>节点处理交易背书、验证区块的逻辑，确保在配置为国密模式时，调用</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GM Provider</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的</w:t>
      </w:r>
      <w:r w:rsidRPr="006C3BAE">
        <w:rPr>
          <w:rFonts w:ascii="Open Sans" w:eastAsia="宋体" w:hAnsi="Open Sans" w:cs="Open Sans"/>
          <w:color w:val="333333"/>
          <w:kern w:val="0"/>
          <w:sz w:val="24"/>
          <w:szCs w:val="24"/>
        </w:rPr>
        <w:t xml:space="preserve"> SM2 </w:t>
      </w:r>
      <w:r w:rsidRPr="006C3BAE">
        <w:rPr>
          <w:rFonts w:ascii="Open Sans" w:eastAsia="宋体" w:hAnsi="Open Sans" w:cs="Open Sans"/>
          <w:color w:val="333333"/>
          <w:kern w:val="0"/>
          <w:sz w:val="24"/>
          <w:szCs w:val="24"/>
        </w:rPr>
        <w:t>验签和</w:t>
      </w:r>
      <w:r w:rsidRPr="006C3BAE">
        <w:rPr>
          <w:rFonts w:ascii="Open Sans" w:eastAsia="宋体" w:hAnsi="Open Sans" w:cs="Open Sans"/>
          <w:color w:val="333333"/>
          <w:kern w:val="0"/>
          <w:sz w:val="24"/>
          <w:szCs w:val="24"/>
        </w:rPr>
        <w:t xml:space="preserve"> SM3 </w:t>
      </w:r>
      <w:r w:rsidRPr="006C3BAE">
        <w:rPr>
          <w:rFonts w:ascii="Open Sans" w:eastAsia="宋体" w:hAnsi="Open Sans" w:cs="Open Sans"/>
          <w:color w:val="333333"/>
          <w:kern w:val="0"/>
          <w:sz w:val="24"/>
          <w:szCs w:val="24"/>
        </w:rPr>
        <w:t>哈希接口。</w:t>
      </w:r>
    </w:p>
    <w:p w:rsidR="006C3BAE" w:rsidRPr="006C3BAE" w:rsidRDefault="006C3BAE" w:rsidP="000C38CB">
      <w:pPr>
        <w:widowControl/>
        <w:numPr>
          <w:ilvl w:val="0"/>
          <w:numId w:val="40"/>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lastRenderedPageBreak/>
        <w:t>修改</w:t>
      </w:r>
      <w:r w:rsidRPr="006C3BAE">
        <w:rPr>
          <w:rFonts w:ascii="Open Sans" w:eastAsia="宋体" w:hAnsi="Open Sans" w:cs="Open Sans"/>
          <w:color w:val="333333"/>
          <w:kern w:val="0"/>
          <w:sz w:val="24"/>
          <w:szCs w:val="24"/>
        </w:rPr>
        <w:t xml:space="preserve"> Orderer </w:t>
      </w:r>
      <w:r w:rsidRPr="006C3BAE">
        <w:rPr>
          <w:rFonts w:ascii="Open Sans" w:eastAsia="宋体" w:hAnsi="Open Sans" w:cs="Open Sans"/>
          <w:color w:val="333333"/>
          <w:kern w:val="0"/>
          <w:sz w:val="24"/>
          <w:szCs w:val="24"/>
        </w:rPr>
        <w:t>节点签名区块的逻辑，确保使用</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GM Provider</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的</w:t>
      </w:r>
      <w:r w:rsidRPr="006C3BAE">
        <w:rPr>
          <w:rFonts w:ascii="Open Sans" w:eastAsia="宋体" w:hAnsi="Open Sans" w:cs="Open Sans"/>
          <w:color w:val="333333"/>
          <w:kern w:val="0"/>
          <w:sz w:val="24"/>
          <w:szCs w:val="24"/>
        </w:rPr>
        <w:t xml:space="preserve"> SM2 </w:t>
      </w:r>
      <w:r w:rsidRPr="006C3BAE">
        <w:rPr>
          <w:rFonts w:ascii="Open Sans" w:eastAsia="宋体" w:hAnsi="Open Sans" w:cs="Open Sans"/>
          <w:color w:val="333333"/>
          <w:kern w:val="0"/>
          <w:sz w:val="24"/>
          <w:szCs w:val="24"/>
        </w:rPr>
        <w:t>签名接口。</w:t>
      </w:r>
    </w:p>
    <w:p w:rsidR="006C3BAE" w:rsidRPr="006C3BAE" w:rsidRDefault="006C3BAE" w:rsidP="000C38CB">
      <w:pPr>
        <w:widowControl/>
        <w:numPr>
          <w:ilvl w:val="0"/>
          <w:numId w:val="40"/>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修改</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中处理</w:t>
      </w:r>
      <w:r w:rsidRPr="006C3BAE">
        <w:rPr>
          <w:rFonts w:ascii="Open Sans" w:eastAsia="宋体" w:hAnsi="Open Sans" w:cs="Open Sans"/>
          <w:color w:val="333333"/>
          <w:kern w:val="0"/>
          <w:sz w:val="24"/>
          <w:szCs w:val="24"/>
        </w:rPr>
        <w:t xml:space="preserve"> X.509 </w:t>
      </w:r>
      <w:r w:rsidRPr="006C3BAE">
        <w:rPr>
          <w:rFonts w:ascii="Open Sans" w:eastAsia="宋体" w:hAnsi="Open Sans" w:cs="Open Sans"/>
          <w:color w:val="333333"/>
          <w:kern w:val="0"/>
          <w:sz w:val="24"/>
          <w:szCs w:val="24"/>
        </w:rPr>
        <w:t>证书的相关代码，使其能够解析和验证使用</w:t>
      </w:r>
      <w:r w:rsidRPr="006C3BAE">
        <w:rPr>
          <w:rFonts w:ascii="Open Sans" w:eastAsia="宋体" w:hAnsi="Open Sans" w:cs="Open Sans"/>
          <w:color w:val="333333"/>
          <w:kern w:val="0"/>
          <w:sz w:val="24"/>
          <w:szCs w:val="24"/>
        </w:rPr>
        <w:t xml:space="preserve"> SM2/SM3 </w:t>
      </w:r>
      <w:r w:rsidRPr="006C3BAE">
        <w:rPr>
          <w:rFonts w:ascii="Open Sans" w:eastAsia="宋体" w:hAnsi="Open Sans" w:cs="Open Sans"/>
          <w:color w:val="333333"/>
          <w:kern w:val="0"/>
          <w:sz w:val="24"/>
          <w:szCs w:val="24"/>
        </w:rPr>
        <w:t>算法签发的国密证书。</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4.3.3 </w:t>
      </w:r>
      <w:r w:rsidRPr="006C3BAE">
        <w:rPr>
          <w:rFonts w:ascii="Open Sans" w:eastAsia="宋体" w:hAnsi="Open Sans" w:cs="Open Sans"/>
          <w:b/>
          <w:bCs/>
          <w:color w:val="333333"/>
          <w:kern w:val="0"/>
          <w:sz w:val="24"/>
          <w:szCs w:val="24"/>
        </w:rPr>
        <w:t>国密证书生成与管理改造</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 xml:space="preserve">Fabric </w:t>
      </w:r>
      <w:r w:rsidRPr="006C3BAE">
        <w:rPr>
          <w:rFonts w:ascii="Open Sans" w:eastAsia="宋体" w:hAnsi="Open Sans" w:cs="Open Sans"/>
          <w:color w:val="333333"/>
          <w:kern w:val="0"/>
          <w:sz w:val="24"/>
          <w:szCs w:val="24"/>
        </w:rPr>
        <w:t>的身份体系基于</w:t>
      </w:r>
      <w:r w:rsidRPr="006C3BAE">
        <w:rPr>
          <w:rFonts w:ascii="Open Sans" w:eastAsia="宋体" w:hAnsi="Open Sans" w:cs="Open Sans"/>
          <w:color w:val="333333"/>
          <w:kern w:val="0"/>
          <w:sz w:val="24"/>
          <w:szCs w:val="24"/>
        </w:rPr>
        <w:t xml:space="preserve"> X.509 </w:t>
      </w:r>
      <w:r w:rsidRPr="006C3BAE">
        <w:rPr>
          <w:rFonts w:ascii="Open Sans" w:eastAsia="宋体" w:hAnsi="Open Sans" w:cs="Open Sans"/>
          <w:color w:val="333333"/>
          <w:kern w:val="0"/>
          <w:sz w:val="24"/>
          <w:szCs w:val="24"/>
        </w:rPr>
        <w:t>证书。要实现完整的国密支持，证书的生成和管理环节必须改造：</w:t>
      </w:r>
    </w:p>
    <w:p w:rsidR="006C3BAE" w:rsidRPr="006C3BAE" w:rsidRDefault="006C3BAE" w:rsidP="000C38CB">
      <w:pPr>
        <w:widowControl/>
        <w:numPr>
          <w:ilvl w:val="0"/>
          <w:numId w:val="41"/>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改造</w:t>
      </w:r>
      <w:r w:rsidRPr="006C3BAE">
        <w:rPr>
          <w:rFonts w:ascii="Open Sans" w:eastAsia="宋体" w:hAnsi="Open Sans" w:cs="Open Sans"/>
          <w:b/>
          <w:bCs/>
          <w:color w:val="333333"/>
          <w:kern w:val="0"/>
          <w:sz w:val="24"/>
          <w:szCs w:val="24"/>
        </w:rPr>
        <w:t xml:space="preserve"> </w:t>
      </w:r>
      <w:r w:rsidRPr="006C3BAE">
        <w:rPr>
          <w:rFonts w:ascii="var(--monospace)" w:eastAsia="宋体" w:hAnsi="var(--monospace)" w:cs="宋体"/>
          <w:b/>
          <w:bCs/>
          <w:color w:val="333333"/>
          <w:kern w:val="0"/>
          <w:sz w:val="22"/>
          <w:bdr w:val="single" w:sz="6" w:space="0" w:color="E7EAED" w:frame="1"/>
          <w:shd w:val="clear" w:color="auto" w:fill="F3F4F4"/>
        </w:rPr>
        <w:t>cryptogen</w:t>
      </w:r>
      <w:r w:rsidRPr="006C3BAE">
        <w:rPr>
          <w:rFonts w:ascii="Open Sans" w:eastAsia="宋体" w:hAnsi="Open Sans" w:cs="Open Sans"/>
          <w:b/>
          <w:bCs/>
          <w:color w:val="333333"/>
          <w:kern w:val="0"/>
          <w:sz w:val="24"/>
          <w:szCs w:val="24"/>
        </w:rPr>
        <w:t xml:space="preserve"> </w:t>
      </w:r>
      <w:r w:rsidRPr="006C3BAE">
        <w:rPr>
          <w:rFonts w:ascii="Open Sans" w:eastAsia="宋体" w:hAnsi="Open Sans" w:cs="Open Sans"/>
          <w:b/>
          <w:bCs/>
          <w:color w:val="333333"/>
          <w:kern w:val="0"/>
          <w:sz w:val="24"/>
          <w:szCs w:val="24"/>
        </w:rPr>
        <w:t>工具</w:t>
      </w:r>
      <w:r w:rsidRPr="006C3BAE">
        <w:rPr>
          <w:rFonts w:ascii="Open Sans" w:eastAsia="宋体" w:hAnsi="Open Sans" w:cs="Open Sans"/>
          <w:color w:val="333333"/>
          <w:kern w:val="0"/>
          <w:sz w:val="24"/>
          <w:szCs w:val="24"/>
        </w:rPr>
        <w:t>：</w:t>
      </w:r>
      <w:r w:rsidRPr="006C3BAE">
        <w:rPr>
          <w:rFonts w:ascii="var(--monospace)" w:eastAsia="宋体" w:hAnsi="var(--monospace)" w:cs="宋体"/>
          <w:color w:val="333333"/>
          <w:kern w:val="0"/>
          <w:sz w:val="22"/>
          <w:bdr w:val="single" w:sz="6" w:space="0" w:color="E7EAED" w:frame="1"/>
          <w:shd w:val="clear" w:color="auto" w:fill="F3F4F4"/>
        </w:rPr>
        <w:t>cryptogen</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是用于生成测试网络拓扑和证书的工具。需要修改其代码，使其能够：</w:t>
      </w:r>
    </w:p>
    <w:p w:rsidR="006C3BAE" w:rsidRPr="006C3BAE" w:rsidRDefault="006C3BAE" w:rsidP="000C38CB">
      <w:pPr>
        <w:widowControl/>
        <w:numPr>
          <w:ilvl w:val="1"/>
          <w:numId w:val="41"/>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生成基于</w:t>
      </w:r>
      <w:r w:rsidRPr="006C3BAE">
        <w:rPr>
          <w:rFonts w:ascii="Open Sans" w:eastAsia="宋体" w:hAnsi="Open Sans" w:cs="Open Sans"/>
          <w:color w:val="333333"/>
          <w:kern w:val="0"/>
          <w:sz w:val="24"/>
          <w:szCs w:val="24"/>
        </w:rPr>
        <w:t xml:space="preserve"> SM2 </w:t>
      </w:r>
      <w:r w:rsidRPr="006C3BAE">
        <w:rPr>
          <w:rFonts w:ascii="Open Sans" w:eastAsia="宋体" w:hAnsi="Open Sans" w:cs="Open Sans"/>
          <w:color w:val="333333"/>
          <w:kern w:val="0"/>
          <w:sz w:val="24"/>
          <w:szCs w:val="24"/>
        </w:rPr>
        <w:t>算法的密钥对。</w:t>
      </w:r>
    </w:p>
    <w:p w:rsidR="006C3BAE" w:rsidRPr="006C3BAE" w:rsidRDefault="006C3BAE" w:rsidP="000C38CB">
      <w:pPr>
        <w:widowControl/>
        <w:numPr>
          <w:ilvl w:val="1"/>
          <w:numId w:val="41"/>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使用</w:t>
      </w:r>
      <w:r w:rsidRPr="006C3BAE">
        <w:rPr>
          <w:rFonts w:ascii="Open Sans" w:eastAsia="宋体" w:hAnsi="Open Sans" w:cs="Open Sans"/>
          <w:color w:val="333333"/>
          <w:kern w:val="0"/>
          <w:sz w:val="24"/>
          <w:szCs w:val="24"/>
        </w:rPr>
        <w:t xml:space="preserve"> SM3withSM2 </w:t>
      </w:r>
      <w:r w:rsidRPr="006C3BAE">
        <w:rPr>
          <w:rFonts w:ascii="Open Sans" w:eastAsia="宋体" w:hAnsi="Open Sans" w:cs="Open Sans"/>
          <w:color w:val="333333"/>
          <w:kern w:val="0"/>
          <w:sz w:val="24"/>
          <w:szCs w:val="24"/>
        </w:rPr>
        <w:t>签名算法签发证书。</w:t>
      </w:r>
    </w:p>
    <w:p w:rsidR="006C3BAE" w:rsidRPr="006C3BAE" w:rsidRDefault="006C3BAE" w:rsidP="000C38CB">
      <w:pPr>
        <w:widowControl/>
        <w:numPr>
          <w:ilvl w:val="1"/>
          <w:numId w:val="41"/>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生成符合国密标准的证书格式（可能涉及特定的</w:t>
      </w:r>
      <w:r w:rsidRPr="006C3BAE">
        <w:rPr>
          <w:rFonts w:ascii="Open Sans" w:eastAsia="宋体" w:hAnsi="Open Sans" w:cs="Open Sans"/>
          <w:color w:val="333333"/>
          <w:kern w:val="0"/>
          <w:sz w:val="24"/>
          <w:szCs w:val="24"/>
        </w:rPr>
        <w:t xml:space="preserve"> OID </w:t>
      </w:r>
      <w:r w:rsidRPr="006C3BAE">
        <w:rPr>
          <w:rFonts w:ascii="Open Sans" w:eastAsia="宋体" w:hAnsi="Open Sans" w:cs="Open Sans"/>
          <w:color w:val="333333"/>
          <w:kern w:val="0"/>
          <w:sz w:val="24"/>
          <w:szCs w:val="24"/>
        </w:rPr>
        <w:t>或扩展）。</w:t>
      </w:r>
    </w:p>
    <w:p w:rsidR="006C3BAE" w:rsidRPr="006C3BAE" w:rsidRDefault="006C3BAE" w:rsidP="000C38CB">
      <w:pPr>
        <w:widowControl/>
        <w:numPr>
          <w:ilvl w:val="0"/>
          <w:numId w:val="41"/>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改造</w:t>
      </w:r>
      <w:r w:rsidRPr="006C3BAE">
        <w:rPr>
          <w:rFonts w:ascii="Open Sans" w:eastAsia="宋体" w:hAnsi="Open Sans" w:cs="Open Sans"/>
          <w:b/>
          <w:bCs/>
          <w:color w:val="333333"/>
          <w:kern w:val="0"/>
          <w:sz w:val="24"/>
          <w:szCs w:val="24"/>
        </w:rPr>
        <w:t xml:space="preserve"> </w:t>
      </w:r>
      <w:r w:rsidRPr="006C3BAE">
        <w:rPr>
          <w:rFonts w:ascii="var(--monospace)" w:eastAsia="宋体" w:hAnsi="var(--monospace)" w:cs="宋体"/>
          <w:b/>
          <w:bCs/>
          <w:color w:val="333333"/>
          <w:kern w:val="0"/>
          <w:sz w:val="22"/>
          <w:bdr w:val="single" w:sz="6" w:space="0" w:color="E7EAED" w:frame="1"/>
          <w:shd w:val="clear" w:color="auto" w:fill="F3F4F4"/>
        </w:rPr>
        <w:t>fabric-ca</w:t>
      </w:r>
      <w:r w:rsidRPr="006C3BAE">
        <w:rPr>
          <w:rFonts w:ascii="Open Sans" w:eastAsia="宋体" w:hAnsi="Open Sans" w:cs="Open Sans"/>
          <w:b/>
          <w:bCs/>
          <w:color w:val="333333"/>
          <w:kern w:val="0"/>
          <w:sz w:val="24"/>
          <w:szCs w:val="24"/>
        </w:rPr>
        <w:t xml:space="preserve"> </w:t>
      </w:r>
      <w:r w:rsidRPr="006C3BAE">
        <w:rPr>
          <w:rFonts w:ascii="Open Sans" w:eastAsia="宋体" w:hAnsi="Open Sans" w:cs="Open Sans"/>
          <w:b/>
          <w:bCs/>
          <w:color w:val="333333"/>
          <w:kern w:val="0"/>
          <w:sz w:val="24"/>
          <w:szCs w:val="24"/>
        </w:rPr>
        <w:t>服务</w:t>
      </w:r>
      <w:r w:rsidRPr="006C3BAE">
        <w:rPr>
          <w:rFonts w:ascii="Open Sans" w:eastAsia="宋体" w:hAnsi="Open Sans" w:cs="Open Sans"/>
          <w:color w:val="333333"/>
          <w:kern w:val="0"/>
          <w:sz w:val="24"/>
          <w:szCs w:val="24"/>
        </w:rPr>
        <w:t>：如果使用</w:t>
      </w:r>
      <w:r w:rsidRPr="006C3BAE">
        <w:rPr>
          <w:rFonts w:ascii="Open Sans" w:eastAsia="宋体" w:hAnsi="Open Sans" w:cs="Open Sans"/>
          <w:color w:val="333333"/>
          <w:kern w:val="0"/>
          <w:sz w:val="24"/>
          <w:szCs w:val="24"/>
        </w:rPr>
        <w:t xml:space="preserve"> Fabric CA </w:t>
      </w:r>
      <w:r w:rsidRPr="006C3BAE">
        <w:rPr>
          <w:rFonts w:ascii="Open Sans" w:eastAsia="宋体" w:hAnsi="Open Sans" w:cs="Open Sans"/>
          <w:color w:val="333333"/>
          <w:kern w:val="0"/>
          <w:sz w:val="24"/>
          <w:szCs w:val="24"/>
        </w:rPr>
        <w:t>进行动态证书管理，需要对其进行改造，使其：</w:t>
      </w:r>
    </w:p>
    <w:p w:rsidR="006C3BAE" w:rsidRPr="006C3BAE" w:rsidRDefault="006C3BAE" w:rsidP="000C38CB">
      <w:pPr>
        <w:widowControl/>
        <w:numPr>
          <w:ilvl w:val="1"/>
          <w:numId w:val="41"/>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能够配置为使用</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GM Provider</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41"/>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能够签发符合国密标准的身份证书和</w:t>
      </w:r>
      <w:r w:rsidRPr="006C3BAE">
        <w:rPr>
          <w:rFonts w:ascii="Open Sans" w:eastAsia="宋体" w:hAnsi="Open Sans" w:cs="Open Sans"/>
          <w:color w:val="333333"/>
          <w:kern w:val="0"/>
          <w:sz w:val="24"/>
          <w:szCs w:val="24"/>
        </w:rPr>
        <w:t xml:space="preserve"> TLS </w:t>
      </w:r>
      <w:r w:rsidRPr="006C3BAE">
        <w:rPr>
          <w:rFonts w:ascii="Open Sans" w:eastAsia="宋体" w:hAnsi="Open Sans" w:cs="Open Sans"/>
          <w:color w:val="333333"/>
          <w:kern w:val="0"/>
          <w:sz w:val="24"/>
          <w:szCs w:val="24"/>
        </w:rPr>
        <w:t>证书。</w:t>
      </w:r>
    </w:p>
    <w:p w:rsidR="006C3BAE" w:rsidRPr="006C3BAE" w:rsidRDefault="006C3BAE" w:rsidP="000C38CB">
      <w:pPr>
        <w:widowControl/>
        <w:numPr>
          <w:ilvl w:val="1"/>
          <w:numId w:val="41"/>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如图</w:t>
      </w:r>
      <w:r w:rsidRPr="006C3BAE">
        <w:rPr>
          <w:rFonts w:ascii="Open Sans" w:eastAsia="宋体" w:hAnsi="Open Sans" w:cs="Open Sans"/>
          <w:color w:val="333333"/>
          <w:kern w:val="0"/>
          <w:sz w:val="24"/>
          <w:szCs w:val="24"/>
        </w:rPr>
        <w:t xml:space="preserve"> 4-3 </w:t>
      </w:r>
      <w:r w:rsidRPr="006C3BAE">
        <w:rPr>
          <w:rFonts w:ascii="Open Sans" w:eastAsia="宋体" w:hAnsi="Open Sans" w:cs="Open Sans"/>
          <w:color w:val="333333"/>
          <w:kern w:val="0"/>
          <w:sz w:val="24"/>
          <w:szCs w:val="24"/>
        </w:rPr>
        <w:t>所示，可能需要在</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fabric-ca/util</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等包中添加处理国密密钥和证书的辅助函数。</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图</w:t>
      </w:r>
      <w:r w:rsidRPr="006C3BAE">
        <w:rPr>
          <w:rFonts w:ascii="Open Sans" w:eastAsia="宋体" w:hAnsi="Open Sans" w:cs="Open Sans"/>
          <w:color w:val="333333"/>
          <w:kern w:val="0"/>
          <w:sz w:val="24"/>
          <w:szCs w:val="24"/>
        </w:rPr>
        <w:t xml:space="preserve"> 7 fabric-CA </w:t>
      </w:r>
      <w:r w:rsidRPr="006C3BAE">
        <w:rPr>
          <w:rFonts w:ascii="Open Sans" w:eastAsia="宋体" w:hAnsi="Open Sans" w:cs="Open Sans"/>
          <w:color w:val="333333"/>
          <w:kern w:val="0"/>
          <w:sz w:val="24"/>
          <w:szCs w:val="24"/>
        </w:rPr>
        <w:t>组件下</w:t>
      </w:r>
      <w:r w:rsidRPr="006C3BAE">
        <w:rPr>
          <w:rFonts w:ascii="Open Sans" w:eastAsia="宋体" w:hAnsi="Open Sans" w:cs="Open Sans"/>
          <w:color w:val="333333"/>
          <w:kern w:val="0"/>
          <w:sz w:val="24"/>
          <w:szCs w:val="24"/>
        </w:rPr>
        <w:t xml:space="preserve"> util </w:t>
      </w:r>
      <w:r w:rsidRPr="006C3BAE">
        <w:rPr>
          <w:rFonts w:ascii="Open Sans" w:eastAsia="宋体" w:hAnsi="Open Sans" w:cs="Open Sans"/>
          <w:color w:val="333333"/>
          <w:kern w:val="0"/>
          <w:sz w:val="24"/>
          <w:szCs w:val="24"/>
        </w:rPr>
        <w:t>文件新添方法示意</w:t>
      </w:r>
      <w:r w:rsidRPr="006C3BAE">
        <w:rPr>
          <w:rFonts w:ascii="Open Sans" w:eastAsia="宋体" w:hAnsi="Open Sans" w:cs="Open Sans"/>
          <w:color w:val="333333"/>
          <w:kern w:val="0"/>
          <w:sz w:val="24"/>
          <w:szCs w:val="24"/>
        </w:rPr>
        <w:t>] (</w:t>
      </w:r>
      <w:r w:rsidRPr="006C3BAE">
        <w:rPr>
          <w:rFonts w:ascii="Open Sans" w:eastAsia="宋体" w:hAnsi="Open Sans" w:cs="Open Sans"/>
          <w:color w:val="333333"/>
          <w:kern w:val="0"/>
          <w:sz w:val="24"/>
          <w:szCs w:val="24"/>
        </w:rPr>
        <w:t>注：图示编号应为</w:t>
      </w:r>
      <w:r w:rsidRPr="006C3BAE">
        <w:rPr>
          <w:rFonts w:ascii="Open Sans" w:eastAsia="宋体" w:hAnsi="Open Sans" w:cs="Open Sans"/>
          <w:color w:val="333333"/>
          <w:kern w:val="0"/>
          <w:sz w:val="24"/>
          <w:szCs w:val="24"/>
        </w:rPr>
        <w:t xml:space="preserve"> 4-3) (</w:t>
      </w:r>
      <w:r w:rsidRPr="006C3BAE">
        <w:rPr>
          <w:rFonts w:ascii="Open Sans" w:eastAsia="宋体" w:hAnsi="Open Sans" w:cs="Open Sans"/>
          <w:color w:val="333333"/>
          <w:kern w:val="0"/>
          <w:sz w:val="24"/>
          <w:szCs w:val="24"/>
        </w:rPr>
        <w:t>描述：该图展示了为了支持国密，可能需要在</w:t>
      </w:r>
      <w:r w:rsidRPr="006C3BAE">
        <w:rPr>
          <w:rFonts w:ascii="Open Sans" w:eastAsia="宋体" w:hAnsi="Open Sans" w:cs="Open Sans"/>
          <w:color w:val="333333"/>
          <w:kern w:val="0"/>
          <w:sz w:val="24"/>
          <w:szCs w:val="24"/>
        </w:rPr>
        <w:t xml:space="preserve"> fabric-ca </w:t>
      </w:r>
      <w:r w:rsidRPr="006C3BAE">
        <w:rPr>
          <w:rFonts w:ascii="Open Sans" w:eastAsia="宋体" w:hAnsi="Open Sans" w:cs="Open Sans"/>
          <w:color w:val="333333"/>
          <w:kern w:val="0"/>
          <w:sz w:val="24"/>
          <w:szCs w:val="24"/>
        </w:rPr>
        <w:t>的工具类中添加的新方法，如解析</w:t>
      </w:r>
      <w:r w:rsidRPr="006C3BAE">
        <w:rPr>
          <w:rFonts w:ascii="Open Sans" w:eastAsia="宋体" w:hAnsi="Open Sans" w:cs="Open Sans"/>
          <w:color w:val="333333"/>
          <w:kern w:val="0"/>
          <w:sz w:val="24"/>
          <w:szCs w:val="24"/>
        </w:rPr>
        <w:t xml:space="preserve"> SM2 </w:t>
      </w:r>
      <w:r w:rsidRPr="006C3BAE">
        <w:rPr>
          <w:rFonts w:ascii="Open Sans" w:eastAsia="宋体" w:hAnsi="Open Sans" w:cs="Open Sans"/>
          <w:color w:val="333333"/>
          <w:kern w:val="0"/>
          <w:sz w:val="24"/>
          <w:szCs w:val="24"/>
        </w:rPr>
        <w:t>证书、加载</w:t>
      </w:r>
      <w:r w:rsidRPr="006C3BAE">
        <w:rPr>
          <w:rFonts w:ascii="Open Sans" w:eastAsia="宋体" w:hAnsi="Open Sans" w:cs="Open Sans"/>
          <w:color w:val="333333"/>
          <w:kern w:val="0"/>
          <w:sz w:val="24"/>
          <w:szCs w:val="24"/>
        </w:rPr>
        <w:t xml:space="preserve"> SM2 </w:t>
      </w:r>
      <w:r w:rsidRPr="006C3BAE">
        <w:rPr>
          <w:rFonts w:ascii="Open Sans" w:eastAsia="宋体" w:hAnsi="Open Sans" w:cs="Open Sans"/>
          <w:color w:val="333333"/>
          <w:kern w:val="0"/>
          <w:sz w:val="24"/>
          <w:szCs w:val="24"/>
        </w:rPr>
        <w:t>密钥对等。</w:t>
      </w:r>
      <w:r w:rsidRPr="006C3BAE">
        <w:rPr>
          <w:rFonts w:ascii="Open Sans" w:eastAsia="宋体" w:hAnsi="Open Sans" w:cs="Open Sans"/>
          <w:color w:val="333333"/>
          <w:kern w:val="0"/>
          <w:sz w:val="24"/>
          <w:szCs w:val="24"/>
        </w:rPr>
        <w:t>)</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4.3.4 </w:t>
      </w:r>
      <w:r w:rsidRPr="006C3BAE">
        <w:rPr>
          <w:rFonts w:ascii="Open Sans" w:eastAsia="宋体" w:hAnsi="Open Sans" w:cs="Open Sans"/>
          <w:b/>
          <w:bCs/>
          <w:color w:val="333333"/>
          <w:kern w:val="0"/>
          <w:sz w:val="24"/>
          <w:szCs w:val="24"/>
        </w:rPr>
        <w:t>依赖库替换</w:t>
      </w:r>
      <w:r w:rsidRPr="006C3BAE">
        <w:rPr>
          <w:rFonts w:ascii="Open Sans" w:eastAsia="宋体" w:hAnsi="Open Sans" w:cs="Open Sans"/>
          <w:b/>
          <w:bCs/>
          <w:color w:val="333333"/>
          <w:kern w:val="0"/>
          <w:sz w:val="24"/>
          <w:szCs w:val="24"/>
        </w:rPr>
        <w:t xml:space="preserve"> (</w:t>
      </w:r>
      <w:r w:rsidRPr="006C3BAE">
        <w:rPr>
          <w:rFonts w:ascii="Open Sans" w:eastAsia="宋体" w:hAnsi="Open Sans" w:cs="Open Sans"/>
          <w:b/>
          <w:bCs/>
          <w:color w:val="333333"/>
          <w:kern w:val="0"/>
          <w:sz w:val="24"/>
          <w:szCs w:val="24"/>
        </w:rPr>
        <w:t>如</w:t>
      </w:r>
      <w:r w:rsidRPr="006C3BAE">
        <w:rPr>
          <w:rFonts w:ascii="Open Sans" w:eastAsia="宋体" w:hAnsi="Open Sans" w:cs="Open Sans"/>
          <w:b/>
          <w:bCs/>
          <w:color w:val="333333"/>
          <w:kern w:val="0"/>
          <w:sz w:val="24"/>
          <w:szCs w:val="24"/>
        </w:rPr>
        <w:t xml:space="preserve"> GMTLS)</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lastRenderedPageBreak/>
        <w:t xml:space="preserve">Fabric </w:t>
      </w:r>
      <w:r w:rsidRPr="006C3BAE">
        <w:rPr>
          <w:rFonts w:ascii="Open Sans" w:eastAsia="宋体" w:hAnsi="Open Sans" w:cs="Open Sans"/>
          <w:color w:val="333333"/>
          <w:kern w:val="0"/>
          <w:sz w:val="24"/>
          <w:szCs w:val="24"/>
        </w:rPr>
        <w:t>节点之间以及客户端与节点之间的通信依赖</w:t>
      </w:r>
      <w:r w:rsidRPr="006C3BAE">
        <w:rPr>
          <w:rFonts w:ascii="Open Sans" w:eastAsia="宋体" w:hAnsi="Open Sans" w:cs="Open Sans"/>
          <w:color w:val="333333"/>
          <w:kern w:val="0"/>
          <w:sz w:val="24"/>
          <w:szCs w:val="24"/>
        </w:rPr>
        <w:t xml:space="preserve"> TLS </w:t>
      </w:r>
      <w:r w:rsidRPr="006C3BAE">
        <w:rPr>
          <w:rFonts w:ascii="Open Sans" w:eastAsia="宋体" w:hAnsi="Open Sans" w:cs="Open Sans"/>
          <w:color w:val="333333"/>
          <w:kern w:val="0"/>
          <w:sz w:val="24"/>
          <w:szCs w:val="24"/>
        </w:rPr>
        <w:t>协议保证安全。标准的</w:t>
      </w:r>
      <w:r w:rsidRPr="006C3BAE">
        <w:rPr>
          <w:rFonts w:ascii="Open Sans" w:eastAsia="宋体" w:hAnsi="Open Sans" w:cs="Open Sans"/>
          <w:color w:val="333333"/>
          <w:kern w:val="0"/>
          <w:sz w:val="24"/>
          <w:szCs w:val="24"/>
        </w:rPr>
        <w:t xml:space="preserve"> TLS </w:t>
      </w:r>
      <w:r w:rsidRPr="006C3BAE">
        <w:rPr>
          <w:rFonts w:ascii="Open Sans" w:eastAsia="宋体" w:hAnsi="Open Sans" w:cs="Open Sans"/>
          <w:color w:val="333333"/>
          <w:kern w:val="0"/>
          <w:sz w:val="24"/>
          <w:szCs w:val="24"/>
        </w:rPr>
        <w:t>协议通常使用国际密码算法。要实现端到端的国密安全通信，需要将</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底层使用的标准</w:t>
      </w:r>
      <w:r w:rsidRPr="006C3BAE">
        <w:rPr>
          <w:rFonts w:ascii="Open Sans" w:eastAsia="宋体" w:hAnsi="Open Sans" w:cs="Open Sans"/>
          <w:color w:val="333333"/>
          <w:kern w:val="0"/>
          <w:sz w:val="24"/>
          <w:szCs w:val="24"/>
        </w:rPr>
        <w:t xml:space="preserve"> Go </w:t>
      </w:r>
      <w:r w:rsidRPr="006C3BAE">
        <w:rPr>
          <w:rFonts w:ascii="var(--monospace)" w:eastAsia="宋体" w:hAnsi="var(--monospace)" w:cs="宋体"/>
          <w:color w:val="333333"/>
          <w:kern w:val="0"/>
          <w:sz w:val="22"/>
          <w:bdr w:val="single" w:sz="6" w:space="0" w:color="E7EAED" w:frame="1"/>
          <w:shd w:val="clear" w:color="auto" w:fill="F3F4F4"/>
        </w:rPr>
        <w:t>crypto/tls</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库替换为支持</w:t>
      </w:r>
      <w:r w:rsidRPr="006C3BAE">
        <w:rPr>
          <w:rFonts w:ascii="Open Sans" w:eastAsia="宋体" w:hAnsi="Open Sans" w:cs="Open Sans"/>
          <w:b/>
          <w:bCs/>
          <w:color w:val="333333"/>
          <w:kern w:val="0"/>
          <w:sz w:val="24"/>
          <w:szCs w:val="24"/>
        </w:rPr>
        <w:t>国密</w:t>
      </w:r>
      <w:r w:rsidRPr="006C3BAE">
        <w:rPr>
          <w:rFonts w:ascii="Open Sans" w:eastAsia="宋体" w:hAnsi="Open Sans" w:cs="Open Sans"/>
          <w:b/>
          <w:bCs/>
          <w:color w:val="333333"/>
          <w:kern w:val="0"/>
          <w:sz w:val="24"/>
          <w:szCs w:val="24"/>
        </w:rPr>
        <w:t xml:space="preserve"> TLS (GMTLS)</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协议的库。例如，可以使用</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tjfoc/gmtls</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库，该库实现了符合我国标准的</w:t>
      </w:r>
      <w:r w:rsidRPr="006C3BAE">
        <w:rPr>
          <w:rFonts w:ascii="Open Sans" w:eastAsia="宋体" w:hAnsi="Open Sans" w:cs="Open Sans"/>
          <w:color w:val="333333"/>
          <w:kern w:val="0"/>
          <w:sz w:val="24"/>
          <w:szCs w:val="24"/>
        </w:rPr>
        <w:t xml:space="preserve"> GMTLS </w:t>
      </w:r>
      <w:r w:rsidRPr="006C3BAE">
        <w:rPr>
          <w:rFonts w:ascii="Open Sans" w:eastAsia="宋体" w:hAnsi="Open Sans" w:cs="Open Sans"/>
          <w:color w:val="333333"/>
          <w:kern w:val="0"/>
          <w:sz w:val="24"/>
          <w:szCs w:val="24"/>
        </w:rPr>
        <w:t>协议（基于</w:t>
      </w:r>
      <w:r w:rsidRPr="006C3BAE">
        <w:rPr>
          <w:rFonts w:ascii="Open Sans" w:eastAsia="宋体" w:hAnsi="Open Sans" w:cs="Open Sans"/>
          <w:color w:val="333333"/>
          <w:kern w:val="0"/>
          <w:sz w:val="24"/>
          <w:szCs w:val="24"/>
        </w:rPr>
        <w:t xml:space="preserve"> SM2/SM3/SM4</w:t>
      </w:r>
      <w:r w:rsidRPr="006C3BAE">
        <w:rPr>
          <w:rFonts w:ascii="Open Sans" w:eastAsia="宋体" w:hAnsi="Open Sans" w:cs="Open Sans"/>
          <w:color w:val="333333"/>
          <w:kern w:val="0"/>
          <w:sz w:val="24"/>
          <w:szCs w:val="24"/>
        </w:rPr>
        <w:t>）。这需要修改</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源码中所有建立</w:t>
      </w:r>
      <w:r w:rsidRPr="006C3BAE">
        <w:rPr>
          <w:rFonts w:ascii="Open Sans" w:eastAsia="宋体" w:hAnsi="Open Sans" w:cs="Open Sans"/>
          <w:color w:val="333333"/>
          <w:kern w:val="0"/>
          <w:sz w:val="24"/>
          <w:szCs w:val="24"/>
        </w:rPr>
        <w:t xml:space="preserve"> TLS </w:t>
      </w:r>
      <w:r w:rsidRPr="006C3BAE">
        <w:rPr>
          <w:rFonts w:ascii="Open Sans" w:eastAsia="宋体" w:hAnsi="Open Sans" w:cs="Open Sans"/>
          <w:color w:val="333333"/>
          <w:kern w:val="0"/>
          <w:sz w:val="24"/>
          <w:szCs w:val="24"/>
        </w:rPr>
        <w:t>连接的地方。</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4.4 </w:t>
      </w:r>
      <w:r w:rsidRPr="006C3BAE">
        <w:rPr>
          <w:rFonts w:ascii="Open Sans" w:eastAsia="宋体" w:hAnsi="Open Sans" w:cs="Open Sans"/>
          <w:b/>
          <w:bCs/>
          <w:color w:val="333333"/>
          <w:kern w:val="0"/>
          <w:sz w:val="24"/>
          <w:szCs w:val="24"/>
        </w:rPr>
        <w:t>国密算法嵌入验证与分析</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完成上述改造后，必须进行严格的测试以验证国密嵌入的正确性、有效性和性能影响。</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4.4.1 </w:t>
      </w:r>
      <w:r w:rsidRPr="006C3BAE">
        <w:rPr>
          <w:rFonts w:ascii="Open Sans" w:eastAsia="宋体" w:hAnsi="Open Sans" w:cs="Open Sans"/>
          <w:b/>
          <w:bCs/>
          <w:color w:val="333333"/>
          <w:kern w:val="0"/>
          <w:sz w:val="24"/>
          <w:szCs w:val="24"/>
        </w:rPr>
        <w:t>功能性验证与接口测试</w:t>
      </w:r>
    </w:p>
    <w:p w:rsidR="006C3BAE" w:rsidRPr="006C3BAE" w:rsidRDefault="006C3BAE" w:rsidP="000C38CB">
      <w:pPr>
        <w:widowControl/>
        <w:numPr>
          <w:ilvl w:val="0"/>
          <w:numId w:val="4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单元测试</w:t>
      </w:r>
      <w:r w:rsidRPr="006C3BAE">
        <w:rPr>
          <w:rFonts w:ascii="Open Sans" w:eastAsia="宋体" w:hAnsi="Open Sans" w:cs="Open Sans"/>
          <w:color w:val="333333"/>
          <w:kern w:val="0"/>
          <w:sz w:val="24"/>
          <w:szCs w:val="24"/>
        </w:rPr>
        <w:t>：为</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GM Provider</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实现的各个接口编写单元测试用例，确保每个密码学操作（</w:t>
      </w:r>
      <w:r w:rsidRPr="006C3BAE">
        <w:rPr>
          <w:rFonts w:ascii="Open Sans" w:eastAsia="宋体" w:hAnsi="Open Sans" w:cs="Open Sans"/>
          <w:color w:val="333333"/>
          <w:kern w:val="0"/>
          <w:sz w:val="24"/>
          <w:szCs w:val="24"/>
        </w:rPr>
        <w:t xml:space="preserve">SM2 </w:t>
      </w:r>
      <w:r w:rsidRPr="006C3BAE">
        <w:rPr>
          <w:rFonts w:ascii="Open Sans" w:eastAsia="宋体" w:hAnsi="Open Sans" w:cs="Open Sans"/>
          <w:color w:val="333333"/>
          <w:kern w:val="0"/>
          <w:sz w:val="24"/>
          <w:szCs w:val="24"/>
        </w:rPr>
        <w:t>签名</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验签、</w:t>
      </w:r>
      <w:r w:rsidRPr="006C3BAE">
        <w:rPr>
          <w:rFonts w:ascii="Open Sans" w:eastAsia="宋体" w:hAnsi="Open Sans" w:cs="Open Sans"/>
          <w:color w:val="333333"/>
          <w:kern w:val="0"/>
          <w:sz w:val="24"/>
          <w:szCs w:val="24"/>
        </w:rPr>
        <w:t xml:space="preserve">SM3 </w:t>
      </w:r>
      <w:r w:rsidRPr="006C3BAE">
        <w:rPr>
          <w:rFonts w:ascii="Open Sans" w:eastAsia="宋体" w:hAnsi="Open Sans" w:cs="Open Sans"/>
          <w:color w:val="333333"/>
          <w:kern w:val="0"/>
          <w:sz w:val="24"/>
          <w:szCs w:val="24"/>
        </w:rPr>
        <w:t>哈希、</w:t>
      </w:r>
      <w:r w:rsidRPr="006C3BAE">
        <w:rPr>
          <w:rFonts w:ascii="Open Sans" w:eastAsia="宋体" w:hAnsi="Open Sans" w:cs="Open Sans"/>
          <w:color w:val="333333"/>
          <w:kern w:val="0"/>
          <w:sz w:val="24"/>
          <w:szCs w:val="24"/>
        </w:rPr>
        <w:t xml:space="preserve">SM4 </w:t>
      </w:r>
      <w:r w:rsidRPr="006C3BAE">
        <w:rPr>
          <w:rFonts w:ascii="Open Sans" w:eastAsia="宋体" w:hAnsi="Open Sans" w:cs="Open Sans"/>
          <w:color w:val="333333"/>
          <w:kern w:val="0"/>
          <w:sz w:val="24"/>
          <w:szCs w:val="24"/>
        </w:rPr>
        <w:t>加解密、密钥生成</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导入）都按预期工作。</w:t>
      </w:r>
    </w:p>
    <w:p w:rsidR="006C3BAE" w:rsidRPr="006C3BAE" w:rsidRDefault="006C3BAE" w:rsidP="000C38CB">
      <w:pPr>
        <w:widowControl/>
        <w:numPr>
          <w:ilvl w:val="0"/>
          <w:numId w:val="4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集成测试</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4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使用改造后的</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cryptogen</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或</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fabric-ca</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生成一套国密证书和网络配置。</w:t>
      </w:r>
    </w:p>
    <w:p w:rsidR="006C3BAE" w:rsidRPr="006C3BAE" w:rsidRDefault="006C3BAE" w:rsidP="000C38CB">
      <w:pPr>
        <w:widowControl/>
        <w:numPr>
          <w:ilvl w:val="1"/>
          <w:numId w:val="4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使用改造后的</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镜像部署一个包含</w:t>
      </w:r>
      <w:r w:rsidRPr="006C3BAE">
        <w:rPr>
          <w:rFonts w:ascii="Open Sans" w:eastAsia="宋体" w:hAnsi="Open Sans" w:cs="Open Sans"/>
          <w:color w:val="333333"/>
          <w:kern w:val="0"/>
          <w:sz w:val="24"/>
          <w:szCs w:val="24"/>
        </w:rPr>
        <w:t xml:space="preserve"> Peer</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 xml:space="preserve">Orderer </w:t>
      </w:r>
      <w:r w:rsidRPr="006C3BAE">
        <w:rPr>
          <w:rFonts w:ascii="Open Sans" w:eastAsia="宋体" w:hAnsi="Open Sans" w:cs="Open Sans"/>
          <w:color w:val="333333"/>
          <w:kern w:val="0"/>
          <w:sz w:val="24"/>
          <w:szCs w:val="24"/>
        </w:rPr>
        <w:t>的测试网络，确保所有组件都配置为使用</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GM Provider</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和</w:t>
      </w:r>
      <w:r w:rsidRPr="006C3BAE">
        <w:rPr>
          <w:rFonts w:ascii="Open Sans" w:eastAsia="宋体" w:hAnsi="Open Sans" w:cs="Open Sans"/>
          <w:color w:val="333333"/>
          <w:kern w:val="0"/>
          <w:sz w:val="24"/>
          <w:szCs w:val="24"/>
        </w:rPr>
        <w:t xml:space="preserve"> GMTLS</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4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使用改造后的</w:t>
      </w:r>
      <w:r w:rsidRPr="006C3BAE">
        <w:rPr>
          <w:rFonts w:ascii="Open Sans" w:eastAsia="宋体" w:hAnsi="Open Sans" w:cs="Open Sans"/>
          <w:color w:val="333333"/>
          <w:kern w:val="0"/>
          <w:sz w:val="24"/>
          <w:szCs w:val="24"/>
        </w:rPr>
        <w:t xml:space="preserve"> Fabric SDK (</w:t>
      </w:r>
      <w:r w:rsidRPr="006C3BAE">
        <w:rPr>
          <w:rFonts w:ascii="Open Sans" w:eastAsia="宋体" w:hAnsi="Open Sans" w:cs="Open Sans"/>
          <w:color w:val="333333"/>
          <w:kern w:val="0"/>
          <w:sz w:val="24"/>
          <w:szCs w:val="24"/>
        </w:rPr>
        <w:t>如</w:t>
      </w:r>
      <w:r w:rsidRPr="006C3BAE">
        <w:rPr>
          <w:rFonts w:ascii="Open Sans" w:eastAsia="宋体" w:hAnsi="Open Sans" w:cs="Open Sans"/>
          <w:color w:val="333333"/>
          <w:kern w:val="0"/>
          <w:sz w:val="24"/>
          <w:szCs w:val="24"/>
        </w:rPr>
        <w:t xml:space="preserve"> Java SDK) </w:t>
      </w:r>
      <w:r w:rsidRPr="006C3BAE">
        <w:rPr>
          <w:rFonts w:ascii="Open Sans" w:eastAsia="宋体" w:hAnsi="Open Sans" w:cs="Open Sans"/>
          <w:color w:val="333333"/>
          <w:kern w:val="0"/>
          <w:sz w:val="24"/>
          <w:szCs w:val="24"/>
        </w:rPr>
        <w:t>或</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peer</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命令行工具，连接到该国密网络。</w:t>
      </w:r>
    </w:p>
    <w:p w:rsidR="006C3BAE" w:rsidRPr="006C3BAE" w:rsidRDefault="006C3BAE" w:rsidP="000C38CB">
      <w:pPr>
        <w:widowControl/>
        <w:numPr>
          <w:ilvl w:val="1"/>
          <w:numId w:val="4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执行完整的业务流程，例如，部署链码、调用链码发起交易（</w:t>
      </w:r>
      <w:r w:rsidRPr="006C3BAE">
        <w:rPr>
          <w:rFonts w:ascii="Open Sans" w:eastAsia="宋体" w:hAnsi="Open Sans" w:cs="Open Sans"/>
          <w:color w:val="333333"/>
          <w:kern w:val="0"/>
          <w:sz w:val="24"/>
          <w:szCs w:val="24"/>
        </w:rPr>
        <w:t>Invoke</w:t>
      </w:r>
      <w:r w:rsidRPr="006C3BAE">
        <w:rPr>
          <w:rFonts w:ascii="Open Sans" w:eastAsia="宋体" w:hAnsi="Open Sans" w:cs="Open Sans"/>
          <w:color w:val="333333"/>
          <w:kern w:val="0"/>
          <w:sz w:val="24"/>
          <w:szCs w:val="24"/>
        </w:rPr>
        <w:t>）、查询链码状态（</w:t>
      </w:r>
      <w:r w:rsidRPr="006C3BAE">
        <w:rPr>
          <w:rFonts w:ascii="Open Sans" w:eastAsia="宋体" w:hAnsi="Open Sans" w:cs="Open Sans"/>
          <w:color w:val="333333"/>
          <w:kern w:val="0"/>
          <w:sz w:val="24"/>
          <w:szCs w:val="24"/>
        </w:rPr>
        <w:t>Query</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4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检查交易是否成功背书、排序、验证并提交到账本。检查查询结果是否正确。</w:t>
      </w:r>
    </w:p>
    <w:p w:rsidR="006C3BAE" w:rsidRPr="006C3BAE" w:rsidRDefault="006C3BAE" w:rsidP="000C38CB">
      <w:pPr>
        <w:widowControl/>
        <w:numPr>
          <w:ilvl w:val="1"/>
          <w:numId w:val="4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检查节点日志中是否有密码学相关的错误。</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如图</w:t>
      </w:r>
      <w:r w:rsidRPr="006C3BAE">
        <w:rPr>
          <w:rFonts w:ascii="Open Sans" w:eastAsia="宋体" w:hAnsi="Open Sans" w:cs="Open Sans"/>
          <w:color w:val="333333"/>
          <w:kern w:val="0"/>
          <w:sz w:val="24"/>
          <w:szCs w:val="24"/>
        </w:rPr>
        <w:t xml:space="preserve"> 4-4 </w:t>
      </w:r>
      <w:r w:rsidRPr="006C3BAE">
        <w:rPr>
          <w:rFonts w:ascii="Open Sans" w:eastAsia="宋体" w:hAnsi="Open Sans" w:cs="Open Sans"/>
          <w:color w:val="333333"/>
          <w:kern w:val="0"/>
          <w:sz w:val="24"/>
          <w:szCs w:val="24"/>
        </w:rPr>
        <w:t>展示了对</w:t>
      </w:r>
      <w:r w:rsidRPr="006C3BAE">
        <w:rPr>
          <w:rFonts w:ascii="Open Sans" w:eastAsia="宋体" w:hAnsi="Open Sans" w:cs="Open Sans"/>
          <w:color w:val="333333"/>
          <w:kern w:val="0"/>
          <w:sz w:val="24"/>
          <w:szCs w:val="24"/>
        </w:rPr>
        <w:t xml:space="preserve"> BCCSP </w:t>
      </w:r>
      <w:r w:rsidRPr="006C3BAE">
        <w:rPr>
          <w:rFonts w:ascii="Open Sans" w:eastAsia="宋体" w:hAnsi="Open Sans" w:cs="Open Sans"/>
          <w:color w:val="333333"/>
          <w:kern w:val="0"/>
          <w:sz w:val="24"/>
          <w:szCs w:val="24"/>
        </w:rPr>
        <w:t>中</w:t>
      </w:r>
      <w:r w:rsidRPr="006C3BAE">
        <w:rPr>
          <w:rFonts w:ascii="Open Sans" w:eastAsia="宋体" w:hAnsi="Open Sans" w:cs="Open Sans"/>
          <w:color w:val="333333"/>
          <w:kern w:val="0"/>
          <w:sz w:val="24"/>
          <w:szCs w:val="24"/>
        </w:rPr>
        <w:t xml:space="preserve"> SM2 </w:t>
      </w:r>
      <w:r w:rsidRPr="006C3BAE">
        <w:rPr>
          <w:rFonts w:ascii="Open Sans" w:eastAsia="宋体" w:hAnsi="Open Sans" w:cs="Open Sans"/>
          <w:color w:val="333333"/>
          <w:kern w:val="0"/>
          <w:sz w:val="24"/>
          <w:szCs w:val="24"/>
        </w:rPr>
        <w:t>算法接口进行测试并验证成功的示例输出。</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lastRenderedPageBreak/>
        <w:t>[</w:t>
      </w:r>
      <w:r w:rsidRPr="006C3BAE">
        <w:rPr>
          <w:rFonts w:ascii="Open Sans" w:eastAsia="宋体" w:hAnsi="Open Sans" w:cs="Open Sans"/>
          <w:color w:val="333333"/>
          <w:kern w:val="0"/>
          <w:sz w:val="24"/>
          <w:szCs w:val="24"/>
        </w:rPr>
        <w:t>图</w:t>
      </w:r>
      <w:r w:rsidRPr="006C3BAE">
        <w:rPr>
          <w:rFonts w:ascii="Open Sans" w:eastAsia="宋体" w:hAnsi="Open Sans" w:cs="Open Sans"/>
          <w:color w:val="333333"/>
          <w:kern w:val="0"/>
          <w:sz w:val="24"/>
          <w:szCs w:val="24"/>
        </w:rPr>
        <w:t xml:space="preserve"> 8 fabric-gm/BCCSP </w:t>
      </w:r>
      <w:r w:rsidRPr="006C3BAE">
        <w:rPr>
          <w:rFonts w:ascii="Open Sans" w:eastAsia="宋体" w:hAnsi="Open Sans" w:cs="Open Sans"/>
          <w:color w:val="333333"/>
          <w:kern w:val="0"/>
          <w:sz w:val="24"/>
          <w:szCs w:val="24"/>
        </w:rPr>
        <w:t>上的</w:t>
      </w:r>
      <w:r w:rsidRPr="006C3BAE">
        <w:rPr>
          <w:rFonts w:ascii="Open Sans" w:eastAsia="宋体" w:hAnsi="Open Sans" w:cs="Open Sans"/>
          <w:color w:val="333333"/>
          <w:kern w:val="0"/>
          <w:sz w:val="24"/>
          <w:szCs w:val="24"/>
        </w:rPr>
        <w:t xml:space="preserve"> SM2 </w:t>
      </w:r>
      <w:r w:rsidRPr="006C3BAE">
        <w:rPr>
          <w:rFonts w:ascii="Open Sans" w:eastAsia="宋体" w:hAnsi="Open Sans" w:cs="Open Sans"/>
          <w:color w:val="333333"/>
          <w:kern w:val="0"/>
          <w:sz w:val="24"/>
          <w:szCs w:val="24"/>
        </w:rPr>
        <w:t>算法接口有用性和有效性验证结果</w:t>
      </w:r>
      <w:r w:rsidRPr="006C3BAE">
        <w:rPr>
          <w:rFonts w:ascii="Open Sans" w:eastAsia="宋体" w:hAnsi="Open Sans" w:cs="Open Sans"/>
          <w:color w:val="333333"/>
          <w:kern w:val="0"/>
          <w:sz w:val="24"/>
          <w:szCs w:val="24"/>
        </w:rPr>
        <w:t>] (</w:t>
      </w:r>
      <w:r w:rsidRPr="006C3BAE">
        <w:rPr>
          <w:rFonts w:ascii="Open Sans" w:eastAsia="宋体" w:hAnsi="Open Sans" w:cs="Open Sans"/>
          <w:color w:val="333333"/>
          <w:kern w:val="0"/>
          <w:sz w:val="24"/>
          <w:szCs w:val="24"/>
        </w:rPr>
        <w:t>注：图示编号应为</w:t>
      </w:r>
      <w:r w:rsidRPr="006C3BAE">
        <w:rPr>
          <w:rFonts w:ascii="Open Sans" w:eastAsia="宋体" w:hAnsi="Open Sans" w:cs="Open Sans"/>
          <w:color w:val="333333"/>
          <w:kern w:val="0"/>
          <w:sz w:val="24"/>
          <w:szCs w:val="24"/>
        </w:rPr>
        <w:t xml:space="preserve"> 4-4) (</w:t>
      </w:r>
      <w:r w:rsidRPr="006C3BAE">
        <w:rPr>
          <w:rFonts w:ascii="Open Sans" w:eastAsia="宋体" w:hAnsi="Open Sans" w:cs="Open Sans"/>
          <w:color w:val="333333"/>
          <w:kern w:val="0"/>
          <w:sz w:val="24"/>
          <w:szCs w:val="24"/>
        </w:rPr>
        <w:t>描述：该图显示了对嵌入的</w:t>
      </w:r>
      <w:r w:rsidRPr="006C3BAE">
        <w:rPr>
          <w:rFonts w:ascii="Open Sans" w:eastAsia="宋体" w:hAnsi="Open Sans" w:cs="Open Sans"/>
          <w:color w:val="333333"/>
          <w:kern w:val="0"/>
          <w:sz w:val="24"/>
          <w:szCs w:val="24"/>
        </w:rPr>
        <w:t xml:space="preserve"> SM2 </w:t>
      </w:r>
      <w:r w:rsidRPr="006C3BAE">
        <w:rPr>
          <w:rFonts w:ascii="Open Sans" w:eastAsia="宋体" w:hAnsi="Open Sans" w:cs="Open Sans"/>
          <w:color w:val="333333"/>
          <w:kern w:val="0"/>
          <w:sz w:val="24"/>
          <w:szCs w:val="24"/>
        </w:rPr>
        <w:t>签名验签功能进行测试的控制台输出，表明签名和验签操作成功完成。</w:t>
      </w:r>
      <w:r w:rsidRPr="006C3BAE">
        <w:rPr>
          <w:rFonts w:ascii="Open Sans" w:eastAsia="宋体" w:hAnsi="Open Sans" w:cs="Open Sans"/>
          <w:color w:val="333333"/>
          <w:kern w:val="0"/>
          <w:sz w:val="24"/>
          <w:szCs w:val="24"/>
        </w:rPr>
        <w:t>)</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4.4.2 </w:t>
      </w:r>
      <w:r w:rsidRPr="006C3BAE">
        <w:rPr>
          <w:rFonts w:ascii="Open Sans" w:eastAsia="宋体" w:hAnsi="Open Sans" w:cs="Open Sans"/>
          <w:b/>
          <w:bCs/>
          <w:color w:val="333333"/>
          <w:kern w:val="0"/>
          <w:sz w:val="24"/>
          <w:szCs w:val="24"/>
        </w:rPr>
        <w:t>国密证书有效性验证</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使用标准的第三方国密工具（如</w:t>
      </w:r>
      <w:r w:rsidRPr="006C3BAE">
        <w:rPr>
          <w:rFonts w:ascii="Open Sans" w:eastAsia="宋体" w:hAnsi="Open Sans" w:cs="Open Sans"/>
          <w:color w:val="333333"/>
          <w:kern w:val="0"/>
          <w:sz w:val="24"/>
          <w:szCs w:val="24"/>
        </w:rPr>
        <w:t xml:space="preserve"> GmSSL </w:t>
      </w:r>
      <w:r w:rsidRPr="006C3BAE">
        <w:rPr>
          <w:rFonts w:ascii="Open Sans" w:eastAsia="宋体" w:hAnsi="Open Sans" w:cs="Open Sans"/>
          <w:color w:val="333333"/>
          <w:kern w:val="0"/>
          <w:sz w:val="24"/>
          <w:szCs w:val="24"/>
        </w:rPr>
        <w:t>命令行工具或国密证书查看器）打开并检查由改造后的</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cryptogen</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或</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fabric-ca</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生成的证书文件。验证其：</w:t>
      </w:r>
    </w:p>
    <w:p w:rsidR="006C3BAE" w:rsidRPr="006C3BAE" w:rsidRDefault="006C3BAE" w:rsidP="000C38CB">
      <w:pPr>
        <w:widowControl/>
        <w:numPr>
          <w:ilvl w:val="0"/>
          <w:numId w:val="4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证书格式是否符合</w:t>
      </w:r>
      <w:r w:rsidRPr="006C3BAE">
        <w:rPr>
          <w:rFonts w:ascii="Open Sans" w:eastAsia="宋体" w:hAnsi="Open Sans" w:cs="Open Sans"/>
          <w:color w:val="333333"/>
          <w:kern w:val="0"/>
          <w:sz w:val="24"/>
          <w:szCs w:val="24"/>
        </w:rPr>
        <w:t xml:space="preserve"> X.509 </w:t>
      </w:r>
      <w:r w:rsidRPr="006C3BAE">
        <w:rPr>
          <w:rFonts w:ascii="Open Sans" w:eastAsia="宋体" w:hAnsi="Open Sans" w:cs="Open Sans"/>
          <w:color w:val="333333"/>
          <w:kern w:val="0"/>
          <w:sz w:val="24"/>
          <w:szCs w:val="24"/>
        </w:rPr>
        <w:t>标准和国密相关规范。</w:t>
      </w:r>
    </w:p>
    <w:p w:rsidR="006C3BAE" w:rsidRPr="006C3BAE" w:rsidRDefault="006C3BAE" w:rsidP="000C38CB">
      <w:pPr>
        <w:widowControl/>
        <w:numPr>
          <w:ilvl w:val="0"/>
          <w:numId w:val="4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签名字段是否使用了</w:t>
      </w:r>
      <w:r w:rsidRPr="006C3BAE">
        <w:rPr>
          <w:rFonts w:ascii="Open Sans" w:eastAsia="宋体" w:hAnsi="Open Sans" w:cs="Open Sans"/>
          <w:color w:val="333333"/>
          <w:kern w:val="0"/>
          <w:sz w:val="24"/>
          <w:szCs w:val="24"/>
        </w:rPr>
        <w:t xml:space="preserve"> SM3withSM2 </w:t>
      </w:r>
      <w:r w:rsidRPr="006C3BAE">
        <w:rPr>
          <w:rFonts w:ascii="Open Sans" w:eastAsia="宋体" w:hAnsi="Open Sans" w:cs="Open Sans"/>
          <w:color w:val="333333"/>
          <w:kern w:val="0"/>
          <w:sz w:val="24"/>
          <w:szCs w:val="24"/>
        </w:rPr>
        <w:t>算法。</w:t>
      </w:r>
    </w:p>
    <w:p w:rsidR="006C3BAE" w:rsidRPr="006C3BAE" w:rsidRDefault="006C3BAE" w:rsidP="000C38CB">
      <w:pPr>
        <w:widowControl/>
        <w:numPr>
          <w:ilvl w:val="0"/>
          <w:numId w:val="4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公钥字段是否为</w:t>
      </w:r>
      <w:r w:rsidRPr="006C3BAE">
        <w:rPr>
          <w:rFonts w:ascii="Open Sans" w:eastAsia="宋体" w:hAnsi="Open Sans" w:cs="Open Sans"/>
          <w:color w:val="333333"/>
          <w:kern w:val="0"/>
          <w:sz w:val="24"/>
          <w:szCs w:val="24"/>
        </w:rPr>
        <w:t xml:space="preserve"> SM2 </w:t>
      </w:r>
      <w:r w:rsidRPr="006C3BAE">
        <w:rPr>
          <w:rFonts w:ascii="Open Sans" w:eastAsia="宋体" w:hAnsi="Open Sans" w:cs="Open Sans"/>
          <w:color w:val="333333"/>
          <w:kern w:val="0"/>
          <w:sz w:val="24"/>
          <w:szCs w:val="24"/>
        </w:rPr>
        <w:t>公钥。</w:t>
      </w:r>
    </w:p>
    <w:p w:rsidR="006C3BAE" w:rsidRPr="006C3BAE" w:rsidRDefault="006C3BAE" w:rsidP="000C38CB">
      <w:pPr>
        <w:widowControl/>
        <w:numPr>
          <w:ilvl w:val="0"/>
          <w:numId w:val="4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证书链是否能被正确验证。</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4.4.3 </w:t>
      </w:r>
      <w:r w:rsidRPr="006C3BAE">
        <w:rPr>
          <w:rFonts w:ascii="Open Sans" w:eastAsia="宋体" w:hAnsi="Open Sans" w:cs="Open Sans"/>
          <w:b/>
          <w:bCs/>
          <w:color w:val="333333"/>
          <w:kern w:val="0"/>
          <w:sz w:val="24"/>
          <w:szCs w:val="24"/>
        </w:rPr>
        <w:t>性能影响初步分析</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密码算法的改变可能会对系统性能产生影响。需要进行性能对比测试：</w:t>
      </w:r>
    </w:p>
    <w:p w:rsidR="006C3BAE" w:rsidRPr="006C3BAE" w:rsidRDefault="006C3BAE" w:rsidP="000C38CB">
      <w:pPr>
        <w:widowControl/>
        <w:numPr>
          <w:ilvl w:val="0"/>
          <w:numId w:val="4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搭建两个配置相同（节点数、硬件资源、网络拓扑）但分别使用原生国际算法和国密算法的</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测试网络。</w:t>
      </w:r>
    </w:p>
    <w:p w:rsidR="006C3BAE" w:rsidRPr="006C3BAE" w:rsidRDefault="006C3BAE" w:rsidP="000C38CB">
      <w:pPr>
        <w:widowControl/>
        <w:numPr>
          <w:ilvl w:val="0"/>
          <w:numId w:val="4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使用相同的负载（如通过</w:t>
      </w:r>
      <w:r w:rsidRPr="006C3BAE">
        <w:rPr>
          <w:rFonts w:ascii="Open Sans" w:eastAsia="宋体" w:hAnsi="Open Sans" w:cs="Open Sans"/>
          <w:color w:val="333333"/>
          <w:kern w:val="0"/>
          <w:sz w:val="24"/>
          <w:szCs w:val="24"/>
        </w:rPr>
        <w:t xml:space="preserve"> Hyperledger Caliper </w:t>
      </w:r>
      <w:r w:rsidRPr="006C3BAE">
        <w:rPr>
          <w:rFonts w:ascii="Open Sans" w:eastAsia="宋体" w:hAnsi="Open Sans" w:cs="Open Sans"/>
          <w:color w:val="333333"/>
          <w:kern w:val="0"/>
          <w:sz w:val="24"/>
          <w:szCs w:val="24"/>
        </w:rPr>
        <w:t>工具模拟一定数量的并发客户端发送交易）对两个网络进行测试。</w:t>
      </w:r>
    </w:p>
    <w:p w:rsidR="006C3BAE" w:rsidRPr="006C3BAE" w:rsidRDefault="006C3BAE" w:rsidP="000C38CB">
      <w:pPr>
        <w:widowControl/>
        <w:numPr>
          <w:ilvl w:val="0"/>
          <w:numId w:val="4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测量并比较关键性能指标，例如：</w:t>
      </w:r>
    </w:p>
    <w:p w:rsidR="006C3BAE" w:rsidRPr="006C3BAE" w:rsidRDefault="006C3BAE" w:rsidP="000C38CB">
      <w:pPr>
        <w:widowControl/>
        <w:numPr>
          <w:ilvl w:val="1"/>
          <w:numId w:val="4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交易吞吐量</w:t>
      </w:r>
      <w:r w:rsidRPr="006C3BAE">
        <w:rPr>
          <w:rFonts w:ascii="Open Sans" w:eastAsia="宋体" w:hAnsi="Open Sans" w:cs="Open Sans"/>
          <w:b/>
          <w:bCs/>
          <w:color w:val="333333"/>
          <w:kern w:val="0"/>
          <w:sz w:val="24"/>
          <w:szCs w:val="24"/>
        </w:rPr>
        <w:t xml:space="preserve"> (TPS)</w:t>
      </w:r>
      <w:r w:rsidRPr="006C3BAE">
        <w:rPr>
          <w:rFonts w:ascii="Open Sans" w:eastAsia="宋体" w:hAnsi="Open Sans" w:cs="Open Sans"/>
          <w:color w:val="333333"/>
          <w:kern w:val="0"/>
          <w:sz w:val="24"/>
          <w:szCs w:val="24"/>
        </w:rPr>
        <w:t>：单位时间内成功提交的交易数量。</w:t>
      </w:r>
    </w:p>
    <w:p w:rsidR="006C3BAE" w:rsidRPr="006C3BAE" w:rsidRDefault="006C3BAE" w:rsidP="000C38CB">
      <w:pPr>
        <w:widowControl/>
        <w:numPr>
          <w:ilvl w:val="1"/>
          <w:numId w:val="4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交易延迟</w:t>
      </w:r>
      <w:r w:rsidRPr="006C3BAE">
        <w:rPr>
          <w:rFonts w:ascii="Open Sans" w:eastAsia="宋体" w:hAnsi="Open Sans" w:cs="Open Sans"/>
          <w:b/>
          <w:bCs/>
          <w:color w:val="333333"/>
          <w:kern w:val="0"/>
          <w:sz w:val="24"/>
          <w:szCs w:val="24"/>
        </w:rPr>
        <w:t xml:space="preserve"> (Latency)</w:t>
      </w:r>
      <w:r w:rsidRPr="006C3BAE">
        <w:rPr>
          <w:rFonts w:ascii="Open Sans" w:eastAsia="宋体" w:hAnsi="Open Sans" w:cs="Open Sans"/>
          <w:color w:val="333333"/>
          <w:kern w:val="0"/>
          <w:sz w:val="24"/>
          <w:szCs w:val="24"/>
        </w:rPr>
        <w:t>：从交易提交到最终确认上链所需的时间。</w:t>
      </w:r>
    </w:p>
    <w:p w:rsidR="006C3BAE" w:rsidRPr="006C3BAE" w:rsidRDefault="006C3BAE" w:rsidP="000C38CB">
      <w:pPr>
        <w:widowControl/>
        <w:numPr>
          <w:ilvl w:val="1"/>
          <w:numId w:val="4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CPU </w:t>
      </w:r>
      <w:r w:rsidRPr="006C3BAE">
        <w:rPr>
          <w:rFonts w:ascii="Open Sans" w:eastAsia="宋体" w:hAnsi="Open Sans" w:cs="Open Sans"/>
          <w:b/>
          <w:bCs/>
          <w:color w:val="333333"/>
          <w:kern w:val="0"/>
          <w:sz w:val="24"/>
          <w:szCs w:val="24"/>
        </w:rPr>
        <w:t>和内存使用率</w:t>
      </w:r>
      <w:r w:rsidRPr="006C3BAE">
        <w:rPr>
          <w:rFonts w:ascii="Open Sans" w:eastAsia="宋体" w:hAnsi="Open Sans" w:cs="Open Sans"/>
          <w:color w:val="333333"/>
          <w:kern w:val="0"/>
          <w:sz w:val="24"/>
          <w:szCs w:val="24"/>
        </w:rPr>
        <w:t>：节点在运行期间的资源消耗。</w:t>
      </w:r>
    </w:p>
    <w:p w:rsidR="006C3BAE" w:rsidRPr="006C3BAE" w:rsidRDefault="006C3BAE" w:rsidP="000C38CB">
      <w:pPr>
        <w:widowControl/>
        <w:numPr>
          <w:ilvl w:val="1"/>
          <w:numId w:val="4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lastRenderedPageBreak/>
        <w:t>特定密码操作耗时</w:t>
      </w:r>
      <w:r w:rsidRPr="006C3BAE">
        <w:rPr>
          <w:rFonts w:ascii="Open Sans" w:eastAsia="宋体" w:hAnsi="Open Sans" w:cs="Open Sans"/>
          <w:color w:val="333333"/>
          <w:kern w:val="0"/>
          <w:sz w:val="24"/>
          <w:szCs w:val="24"/>
        </w:rPr>
        <w:t>：如图</w:t>
      </w:r>
      <w:r w:rsidRPr="006C3BAE">
        <w:rPr>
          <w:rFonts w:ascii="Open Sans" w:eastAsia="宋体" w:hAnsi="Open Sans" w:cs="Open Sans"/>
          <w:color w:val="333333"/>
          <w:kern w:val="0"/>
          <w:sz w:val="24"/>
          <w:szCs w:val="24"/>
        </w:rPr>
        <w:t xml:space="preserve"> 4-5 </w:t>
      </w:r>
      <w:r w:rsidRPr="006C3BAE">
        <w:rPr>
          <w:rFonts w:ascii="Open Sans" w:eastAsia="宋体" w:hAnsi="Open Sans" w:cs="Open Sans"/>
          <w:color w:val="333333"/>
          <w:kern w:val="0"/>
          <w:sz w:val="24"/>
          <w:szCs w:val="24"/>
        </w:rPr>
        <w:t>所示，可以单独测量</w:t>
      </w:r>
      <w:r w:rsidRPr="006C3BAE">
        <w:rPr>
          <w:rFonts w:ascii="Open Sans" w:eastAsia="宋体" w:hAnsi="Open Sans" w:cs="Open Sans"/>
          <w:color w:val="333333"/>
          <w:kern w:val="0"/>
          <w:sz w:val="24"/>
          <w:szCs w:val="24"/>
        </w:rPr>
        <w:t xml:space="preserve"> SM2 </w:t>
      </w:r>
      <w:r w:rsidRPr="006C3BAE">
        <w:rPr>
          <w:rFonts w:ascii="Open Sans" w:eastAsia="宋体" w:hAnsi="Open Sans" w:cs="Open Sans"/>
          <w:color w:val="333333"/>
          <w:kern w:val="0"/>
          <w:sz w:val="24"/>
          <w:szCs w:val="24"/>
        </w:rPr>
        <w:t>签名</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验签、</w:t>
      </w:r>
      <w:r w:rsidRPr="006C3BAE">
        <w:rPr>
          <w:rFonts w:ascii="Open Sans" w:eastAsia="宋体" w:hAnsi="Open Sans" w:cs="Open Sans"/>
          <w:color w:val="333333"/>
          <w:kern w:val="0"/>
          <w:sz w:val="24"/>
          <w:szCs w:val="24"/>
        </w:rPr>
        <w:t xml:space="preserve">SM3 </w:t>
      </w:r>
      <w:r w:rsidRPr="006C3BAE">
        <w:rPr>
          <w:rFonts w:ascii="Open Sans" w:eastAsia="宋体" w:hAnsi="Open Sans" w:cs="Open Sans"/>
          <w:color w:val="333333"/>
          <w:kern w:val="0"/>
          <w:sz w:val="24"/>
          <w:szCs w:val="24"/>
        </w:rPr>
        <w:t>哈希、</w:t>
      </w:r>
      <w:r w:rsidRPr="006C3BAE">
        <w:rPr>
          <w:rFonts w:ascii="Open Sans" w:eastAsia="宋体" w:hAnsi="Open Sans" w:cs="Open Sans"/>
          <w:color w:val="333333"/>
          <w:kern w:val="0"/>
          <w:sz w:val="24"/>
          <w:szCs w:val="24"/>
        </w:rPr>
        <w:t xml:space="preserve">SM4 </w:t>
      </w:r>
      <w:r w:rsidRPr="006C3BAE">
        <w:rPr>
          <w:rFonts w:ascii="Open Sans" w:eastAsia="宋体" w:hAnsi="Open Sans" w:cs="Open Sans"/>
          <w:color w:val="333333"/>
          <w:kern w:val="0"/>
          <w:sz w:val="24"/>
          <w:szCs w:val="24"/>
        </w:rPr>
        <w:t>加解密与对应国际算法（如</w:t>
      </w:r>
      <w:r w:rsidRPr="006C3BAE">
        <w:rPr>
          <w:rFonts w:ascii="Open Sans" w:eastAsia="宋体" w:hAnsi="Open Sans" w:cs="Open Sans"/>
          <w:color w:val="333333"/>
          <w:kern w:val="0"/>
          <w:sz w:val="24"/>
          <w:szCs w:val="24"/>
        </w:rPr>
        <w:t xml:space="preserve"> ECDSA P-256, SHA-256, AES-128</w:t>
      </w:r>
      <w:r w:rsidRPr="006C3BAE">
        <w:rPr>
          <w:rFonts w:ascii="Open Sans" w:eastAsia="宋体" w:hAnsi="Open Sans" w:cs="Open Sans"/>
          <w:color w:val="333333"/>
          <w:kern w:val="0"/>
          <w:sz w:val="24"/>
          <w:szCs w:val="24"/>
        </w:rPr>
        <w:t>）在处理不同大小数据时的耗时差异。</w:t>
      </w:r>
    </w:p>
    <w:p w:rsidR="006C3BAE" w:rsidRPr="006C3BAE" w:rsidRDefault="006C3BAE" w:rsidP="000C38CB">
      <w:pPr>
        <w:widowControl/>
        <w:numPr>
          <w:ilvl w:val="1"/>
          <w:numId w:val="4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网络启动时间和证书生成时间</w:t>
      </w:r>
      <w:r w:rsidRPr="006C3BAE">
        <w:rPr>
          <w:rFonts w:ascii="Open Sans" w:eastAsia="宋体" w:hAnsi="Open Sans" w:cs="Open Sans"/>
          <w:color w:val="333333"/>
          <w:kern w:val="0"/>
          <w:sz w:val="24"/>
          <w:szCs w:val="24"/>
        </w:rPr>
        <w:t>：这些一次性操作的时间开销。</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图</w:t>
      </w:r>
      <w:r w:rsidRPr="006C3BAE">
        <w:rPr>
          <w:rFonts w:ascii="Open Sans" w:eastAsia="宋体" w:hAnsi="Open Sans" w:cs="Open Sans"/>
          <w:color w:val="333333"/>
          <w:kern w:val="0"/>
          <w:sz w:val="24"/>
          <w:szCs w:val="24"/>
        </w:rPr>
        <w:t xml:space="preserve"> 9 </w:t>
      </w:r>
      <w:r w:rsidRPr="006C3BAE">
        <w:rPr>
          <w:rFonts w:ascii="Open Sans" w:eastAsia="宋体" w:hAnsi="Open Sans" w:cs="Open Sans"/>
          <w:color w:val="333333"/>
          <w:kern w:val="0"/>
          <w:sz w:val="24"/>
          <w:szCs w:val="24"/>
        </w:rPr>
        <w:t>密码算法时间开销对比</w:t>
      </w:r>
      <w:r w:rsidRPr="006C3BAE">
        <w:rPr>
          <w:rFonts w:ascii="Open Sans" w:eastAsia="宋体" w:hAnsi="Open Sans" w:cs="Open Sans"/>
          <w:color w:val="333333"/>
          <w:kern w:val="0"/>
          <w:sz w:val="24"/>
          <w:szCs w:val="24"/>
        </w:rPr>
        <w:t>] (</w:t>
      </w:r>
      <w:r w:rsidRPr="006C3BAE">
        <w:rPr>
          <w:rFonts w:ascii="Open Sans" w:eastAsia="宋体" w:hAnsi="Open Sans" w:cs="Open Sans"/>
          <w:color w:val="333333"/>
          <w:kern w:val="0"/>
          <w:sz w:val="24"/>
          <w:szCs w:val="24"/>
        </w:rPr>
        <w:t>注：图示编号应为</w:t>
      </w:r>
      <w:r w:rsidRPr="006C3BAE">
        <w:rPr>
          <w:rFonts w:ascii="Open Sans" w:eastAsia="宋体" w:hAnsi="Open Sans" w:cs="Open Sans"/>
          <w:color w:val="333333"/>
          <w:kern w:val="0"/>
          <w:sz w:val="24"/>
          <w:szCs w:val="24"/>
        </w:rPr>
        <w:t xml:space="preserve"> 4-5) (</w:t>
      </w:r>
      <w:r w:rsidRPr="006C3BAE">
        <w:rPr>
          <w:rFonts w:ascii="Open Sans" w:eastAsia="宋体" w:hAnsi="Open Sans" w:cs="Open Sans"/>
          <w:color w:val="333333"/>
          <w:kern w:val="0"/>
          <w:sz w:val="24"/>
          <w:szCs w:val="24"/>
        </w:rPr>
        <w:t>描述：该图</w:t>
      </w:r>
      <w:r w:rsidRPr="006C3BAE">
        <w:rPr>
          <w:rFonts w:ascii="Open Sans" w:eastAsia="宋体" w:hAnsi="Open Sans" w:cs="Open Sans"/>
          <w:color w:val="333333"/>
          <w:kern w:val="0"/>
          <w:sz w:val="24"/>
          <w:szCs w:val="24"/>
        </w:rPr>
        <w:t>(a)</w:t>
      </w:r>
      <w:r w:rsidRPr="006C3BAE">
        <w:rPr>
          <w:rFonts w:ascii="Open Sans" w:eastAsia="宋体" w:hAnsi="Open Sans" w:cs="Open Sans"/>
          <w:color w:val="333333"/>
          <w:kern w:val="0"/>
          <w:sz w:val="24"/>
          <w:szCs w:val="24"/>
        </w:rPr>
        <w:t>对比了</w:t>
      </w:r>
      <w:r w:rsidRPr="006C3BAE">
        <w:rPr>
          <w:rFonts w:ascii="Open Sans" w:eastAsia="宋体" w:hAnsi="Open Sans" w:cs="Open Sans"/>
          <w:color w:val="333333"/>
          <w:kern w:val="0"/>
          <w:sz w:val="24"/>
          <w:szCs w:val="24"/>
        </w:rPr>
        <w:t xml:space="preserve"> SM2 </w:t>
      </w:r>
      <w:r w:rsidRPr="006C3BAE">
        <w:rPr>
          <w:rFonts w:ascii="Open Sans" w:eastAsia="宋体" w:hAnsi="Open Sans" w:cs="Open Sans"/>
          <w:color w:val="333333"/>
          <w:kern w:val="0"/>
          <w:sz w:val="24"/>
          <w:szCs w:val="24"/>
        </w:rPr>
        <w:t>与</w:t>
      </w:r>
      <w:r w:rsidRPr="006C3BAE">
        <w:rPr>
          <w:rFonts w:ascii="Open Sans" w:eastAsia="宋体" w:hAnsi="Open Sans" w:cs="Open Sans"/>
          <w:color w:val="333333"/>
          <w:kern w:val="0"/>
          <w:sz w:val="24"/>
          <w:szCs w:val="24"/>
        </w:rPr>
        <w:t xml:space="preserve"> ECDSA </w:t>
      </w:r>
      <w:r w:rsidRPr="006C3BAE">
        <w:rPr>
          <w:rFonts w:ascii="Open Sans" w:eastAsia="宋体" w:hAnsi="Open Sans" w:cs="Open Sans"/>
          <w:color w:val="333333"/>
          <w:kern w:val="0"/>
          <w:sz w:val="24"/>
          <w:szCs w:val="24"/>
        </w:rPr>
        <w:t>签名</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验签随数据量的耗时；图</w:t>
      </w:r>
      <w:r w:rsidRPr="006C3BAE">
        <w:rPr>
          <w:rFonts w:ascii="Open Sans" w:eastAsia="宋体" w:hAnsi="Open Sans" w:cs="Open Sans"/>
          <w:color w:val="333333"/>
          <w:kern w:val="0"/>
          <w:sz w:val="24"/>
          <w:szCs w:val="24"/>
        </w:rPr>
        <w:t>(b)</w:t>
      </w:r>
      <w:r w:rsidRPr="006C3BAE">
        <w:rPr>
          <w:rFonts w:ascii="Open Sans" w:eastAsia="宋体" w:hAnsi="Open Sans" w:cs="Open Sans"/>
          <w:color w:val="333333"/>
          <w:kern w:val="0"/>
          <w:sz w:val="24"/>
          <w:szCs w:val="24"/>
        </w:rPr>
        <w:t>对比了</w:t>
      </w:r>
      <w:r w:rsidRPr="006C3BAE">
        <w:rPr>
          <w:rFonts w:ascii="Open Sans" w:eastAsia="宋体" w:hAnsi="Open Sans" w:cs="Open Sans"/>
          <w:color w:val="333333"/>
          <w:kern w:val="0"/>
          <w:sz w:val="24"/>
          <w:szCs w:val="24"/>
        </w:rPr>
        <w:t xml:space="preserve"> SM3 </w:t>
      </w:r>
      <w:r w:rsidRPr="006C3BAE">
        <w:rPr>
          <w:rFonts w:ascii="Open Sans" w:eastAsia="宋体" w:hAnsi="Open Sans" w:cs="Open Sans"/>
          <w:color w:val="333333"/>
          <w:kern w:val="0"/>
          <w:sz w:val="24"/>
          <w:szCs w:val="24"/>
        </w:rPr>
        <w:t>与</w:t>
      </w:r>
      <w:r w:rsidRPr="006C3BAE">
        <w:rPr>
          <w:rFonts w:ascii="Open Sans" w:eastAsia="宋体" w:hAnsi="Open Sans" w:cs="Open Sans"/>
          <w:color w:val="333333"/>
          <w:kern w:val="0"/>
          <w:sz w:val="24"/>
          <w:szCs w:val="24"/>
        </w:rPr>
        <w:t xml:space="preserve"> SHA256 </w:t>
      </w:r>
      <w:r w:rsidRPr="006C3BAE">
        <w:rPr>
          <w:rFonts w:ascii="Open Sans" w:eastAsia="宋体" w:hAnsi="Open Sans" w:cs="Open Sans"/>
          <w:color w:val="333333"/>
          <w:kern w:val="0"/>
          <w:sz w:val="24"/>
          <w:szCs w:val="24"/>
        </w:rPr>
        <w:t>哈希随数据量的耗时；图</w:t>
      </w:r>
      <w:r w:rsidRPr="006C3BAE">
        <w:rPr>
          <w:rFonts w:ascii="Open Sans" w:eastAsia="宋体" w:hAnsi="Open Sans" w:cs="Open Sans"/>
          <w:color w:val="333333"/>
          <w:kern w:val="0"/>
          <w:sz w:val="24"/>
          <w:szCs w:val="24"/>
        </w:rPr>
        <w:t>(c)</w:t>
      </w:r>
      <w:r w:rsidRPr="006C3BAE">
        <w:rPr>
          <w:rFonts w:ascii="Open Sans" w:eastAsia="宋体" w:hAnsi="Open Sans" w:cs="Open Sans"/>
          <w:color w:val="333333"/>
          <w:kern w:val="0"/>
          <w:sz w:val="24"/>
          <w:szCs w:val="24"/>
        </w:rPr>
        <w:t>对比了多次哈希操作的总耗时。</w:t>
      </w:r>
      <w:r w:rsidRPr="006C3BAE">
        <w:rPr>
          <w:rFonts w:ascii="Open Sans" w:eastAsia="宋体" w:hAnsi="Open Sans" w:cs="Open Sans"/>
          <w:color w:val="333333"/>
          <w:kern w:val="0"/>
          <w:sz w:val="24"/>
          <w:szCs w:val="24"/>
        </w:rPr>
        <w:t>)</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表</w:t>
      </w:r>
      <w:r w:rsidRPr="006C3BAE">
        <w:rPr>
          <w:rFonts w:ascii="Open Sans" w:eastAsia="宋体" w:hAnsi="Open Sans" w:cs="Open Sans"/>
          <w:color w:val="333333"/>
          <w:kern w:val="0"/>
          <w:sz w:val="24"/>
          <w:szCs w:val="24"/>
        </w:rPr>
        <w:t xml:space="preserve"> 1 </w:t>
      </w:r>
      <w:r w:rsidRPr="006C3BAE">
        <w:rPr>
          <w:rFonts w:ascii="Open Sans" w:eastAsia="宋体" w:hAnsi="Open Sans" w:cs="Open Sans"/>
          <w:color w:val="333333"/>
          <w:kern w:val="0"/>
          <w:sz w:val="24"/>
          <w:szCs w:val="24"/>
        </w:rPr>
        <w:t>系统运算性能开销结果</w:t>
      </w:r>
      <w:r w:rsidRPr="006C3BAE">
        <w:rPr>
          <w:rFonts w:ascii="Open Sans" w:eastAsia="宋体" w:hAnsi="Open Sans" w:cs="Open Sans"/>
          <w:color w:val="333333"/>
          <w:kern w:val="0"/>
          <w:sz w:val="24"/>
          <w:szCs w:val="24"/>
        </w:rPr>
        <w:t>] (</w:t>
      </w:r>
      <w:r w:rsidRPr="006C3BAE">
        <w:rPr>
          <w:rFonts w:ascii="Open Sans" w:eastAsia="宋体" w:hAnsi="Open Sans" w:cs="Open Sans"/>
          <w:color w:val="333333"/>
          <w:kern w:val="0"/>
          <w:sz w:val="24"/>
          <w:szCs w:val="24"/>
        </w:rPr>
        <w:t>描述：该表总结了在某个测试场景下，使用国密</w:t>
      </w:r>
      <w:r w:rsidRPr="006C3BAE">
        <w:rPr>
          <w:rFonts w:ascii="Open Sans" w:eastAsia="宋体" w:hAnsi="Open Sans" w:cs="Open Sans"/>
          <w:color w:val="333333"/>
          <w:kern w:val="0"/>
          <w:sz w:val="24"/>
          <w:szCs w:val="24"/>
        </w:rPr>
        <w:t xml:space="preserve"> SDK </w:t>
      </w:r>
      <w:r w:rsidRPr="006C3BAE">
        <w:rPr>
          <w:rFonts w:ascii="Open Sans" w:eastAsia="宋体" w:hAnsi="Open Sans" w:cs="Open Sans"/>
          <w:color w:val="333333"/>
          <w:kern w:val="0"/>
          <w:sz w:val="24"/>
          <w:szCs w:val="24"/>
        </w:rPr>
        <w:t>与原生</w:t>
      </w:r>
      <w:r w:rsidRPr="006C3BAE">
        <w:rPr>
          <w:rFonts w:ascii="Open Sans" w:eastAsia="宋体" w:hAnsi="Open Sans" w:cs="Open Sans"/>
          <w:color w:val="333333"/>
          <w:kern w:val="0"/>
          <w:sz w:val="24"/>
          <w:szCs w:val="24"/>
        </w:rPr>
        <w:t xml:space="preserve"> SDK </w:t>
      </w:r>
      <w:r w:rsidRPr="006C3BAE">
        <w:rPr>
          <w:rFonts w:ascii="Open Sans" w:eastAsia="宋体" w:hAnsi="Open Sans" w:cs="Open Sans"/>
          <w:color w:val="333333"/>
          <w:kern w:val="0"/>
          <w:sz w:val="24"/>
          <w:szCs w:val="24"/>
        </w:rPr>
        <w:t>在交易时间开销和动态证书生成时间开销上的对比结果。</w:t>
      </w:r>
      <w:r w:rsidRPr="006C3BAE">
        <w:rPr>
          <w:rFonts w:ascii="Open Sans" w:eastAsia="宋体" w:hAnsi="Open Sans" w:cs="Open Sans"/>
          <w:color w:val="333333"/>
          <w:kern w:val="0"/>
          <w:sz w:val="24"/>
          <w:szCs w:val="24"/>
        </w:rPr>
        <w:t>)</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根据文献</w:t>
      </w:r>
      <w:r w:rsidRPr="006C3BAE">
        <w:rPr>
          <w:rFonts w:ascii="Open Sans" w:eastAsia="宋体" w:hAnsi="Open Sans" w:cs="Open Sans"/>
          <w:color w:val="333333"/>
          <w:kern w:val="0"/>
          <w:sz w:val="24"/>
          <w:szCs w:val="24"/>
        </w:rPr>
        <w:t>[12]</w:t>
      </w:r>
      <w:r w:rsidRPr="006C3BAE">
        <w:rPr>
          <w:rFonts w:ascii="Open Sans" w:eastAsia="宋体" w:hAnsi="Open Sans" w:cs="Open Sans"/>
          <w:color w:val="333333"/>
          <w:kern w:val="0"/>
          <w:sz w:val="24"/>
          <w:szCs w:val="24"/>
        </w:rPr>
        <w:t>和图表示例的结果，嵌入国密算法后，某些操作（如</w:t>
      </w:r>
      <w:r w:rsidRPr="006C3BAE">
        <w:rPr>
          <w:rFonts w:ascii="Open Sans" w:eastAsia="宋体" w:hAnsi="Open Sans" w:cs="Open Sans"/>
          <w:color w:val="333333"/>
          <w:kern w:val="0"/>
          <w:sz w:val="24"/>
          <w:szCs w:val="24"/>
        </w:rPr>
        <w:t xml:space="preserve"> SM2 </w:t>
      </w:r>
      <w:r w:rsidRPr="006C3BAE">
        <w:rPr>
          <w:rFonts w:ascii="Open Sans" w:eastAsia="宋体" w:hAnsi="Open Sans" w:cs="Open Sans"/>
          <w:color w:val="333333"/>
          <w:kern w:val="0"/>
          <w:sz w:val="24"/>
          <w:szCs w:val="24"/>
        </w:rPr>
        <w:t>签名可能比</w:t>
      </w:r>
      <w:r w:rsidRPr="006C3BAE">
        <w:rPr>
          <w:rFonts w:ascii="Open Sans" w:eastAsia="宋体" w:hAnsi="Open Sans" w:cs="Open Sans"/>
          <w:color w:val="333333"/>
          <w:kern w:val="0"/>
          <w:sz w:val="24"/>
          <w:szCs w:val="24"/>
        </w:rPr>
        <w:t xml:space="preserve"> ECDSA P-256 </w:t>
      </w:r>
      <w:r w:rsidRPr="006C3BAE">
        <w:rPr>
          <w:rFonts w:ascii="Open Sans" w:eastAsia="宋体" w:hAnsi="Open Sans" w:cs="Open Sans"/>
          <w:color w:val="333333"/>
          <w:kern w:val="0"/>
          <w:sz w:val="24"/>
          <w:szCs w:val="24"/>
        </w:rPr>
        <w:t>稍慢，</w:t>
      </w:r>
      <w:r w:rsidRPr="006C3BAE">
        <w:rPr>
          <w:rFonts w:ascii="Open Sans" w:eastAsia="宋体" w:hAnsi="Open Sans" w:cs="Open Sans"/>
          <w:color w:val="333333"/>
          <w:kern w:val="0"/>
          <w:sz w:val="24"/>
          <w:szCs w:val="24"/>
        </w:rPr>
        <w:t xml:space="preserve">SM3 </w:t>
      </w:r>
      <w:r w:rsidRPr="006C3BAE">
        <w:rPr>
          <w:rFonts w:ascii="Open Sans" w:eastAsia="宋体" w:hAnsi="Open Sans" w:cs="Open Sans"/>
          <w:color w:val="333333"/>
          <w:kern w:val="0"/>
          <w:sz w:val="24"/>
          <w:szCs w:val="24"/>
        </w:rPr>
        <w:t>哈希可能比</w:t>
      </w:r>
      <w:r w:rsidRPr="006C3BAE">
        <w:rPr>
          <w:rFonts w:ascii="Open Sans" w:eastAsia="宋体" w:hAnsi="Open Sans" w:cs="Open Sans"/>
          <w:color w:val="333333"/>
          <w:kern w:val="0"/>
          <w:sz w:val="24"/>
          <w:szCs w:val="24"/>
        </w:rPr>
        <w:t xml:space="preserve"> SHA-256 </w:t>
      </w:r>
      <w:r w:rsidRPr="006C3BAE">
        <w:rPr>
          <w:rFonts w:ascii="Open Sans" w:eastAsia="宋体" w:hAnsi="Open Sans" w:cs="Open Sans"/>
          <w:color w:val="333333"/>
          <w:kern w:val="0"/>
          <w:sz w:val="24"/>
          <w:szCs w:val="24"/>
        </w:rPr>
        <w:t>稍快或相当）的时间开销会有所变化，整体交易时间和证书生成时间可能会有小幅增加。需要评估这些性能变化是否在可接受的范围内，以及是否可以通过优化实现（如使用硬件加速）来弥补。</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4.5 </w:t>
      </w:r>
      <w:r w:rsidRPr="006C3BAE">
        <w:rPr>
          <w:rFonts w:ascii="Open Sans" w:eastAsia="宋体" w:hAnsi="Open Sans" w:cs="Open Sans"/>
          <w:b/>
          <w:bCs/>
          <w:color w:val="333333"/>
          <w:kern w:val="0"/>
          <w:sz w:val="24"/>
          <w:szCs w:val="24"/>
        </w:rPr>
        <w:t>本章小结</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本章深入研究了在</w:t>
      </w:r>
      <w:r w:rsidRPr="006C3BAE">
        <w:rPr>
          <w:rFonts w:ascii="Open Sans" w:eastAsia="宋体" w:hAnsi="Open Sans" w:cs="Open Sans"/>
          <w:color w:val="333333"/>
          <w:kern w:val="0"/>
          <w:sz w:val="24"/>
          <w:szCs w:val="24"/>
        </w:rPr>
        <w:t xml:space="preserve"> Hyperledger Fabric </w:t>
      </w:r>
      <w:r w:rsidRPr="006C3BAE">
        <w:rPr>
          <w:rFonts w:ascii="Open Sans" w:eastAsia="宋体" w:hAnsi="Open Sans" w:cs="Open Sans"/>
          <w:color w:val="333333"/>
          <w:kern w:val="0"/>
          <w:sz w:val="24"/>
          <w:szCs w:val="24"/>
        </w:rPr>
        <w:t>平台中嵌入国密算法以满足安全合规需求的关键技术。首先分析了</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的</w:t>
      </w:r>
      <w:r w:rsidRPr="006C3BAE">
        <w:rPr>
          <w:rFonts w:ascii="Open Sans" w:eastAsia="宋体" w:hAnsi="Open Sans" w:cs="Open Sans"/>
          <w:color w:val="333333"/>
          <w:kern w:val="0"/>
          <w:sz w:val="24"/>
          <w:szCs w:val="24"/>
        </w:rPr>
        <w:t xml:space="preserve"> BCCSP </w:t>
      </w:r>
      <w:r w:rsidRPr="006C3BAE">
        <w:rPr>
          <w:rFonts w:ascii="Open Sans" w:eastAsia="宋体" w:hAnsi="Open Sans" w:cs="Open Sans"/>
          <w:color w:val="333333"/>
          <w:kern w:val="0"/>
          <w:sz w:val="24"/>
          <w:szCs w:val="24"/>
        </w:rPr>
        <w:t>密码服务机制及其对扩展的支持与挑战。接着，提出了基于</w:t>
      </w:r>
      <w:r w:rsidRPr="006C3BAE">
        <w:rPr>
          <w:rFonts w:ascii="Open Sans" w:eastAsia="宋体" w:hAnsi="Open Sans" w:cs="Open Sans"/>
          <w:color w:val="333333"/>
          <w:kern w:val="0"/>
          <w:sz w:val="24"/>
          <w:szCs w:val="24"/>
        </w:rPr>
        <w:t xml:space="preserve"> BCCSP </w:t>
      </w:r>
      <w:r w:rsidRPr="006C3BAE">
        <w:rPr>
          <w:rFonts w:ascii="Open Sans" w:eastAsia="宋体" w:hAnsi="Open Sans" w:cs="Open Sans"/>
          <w:color w:val="333333"/>
          <w:kern w:val="0"/>
          <w:sz w:val="24"/>
          <w:szCs w:val="24"/>
        </w:rPr>
        <w:t>扩展、封装开源国密库、适配核心组件与生态工具链的国密嵌入设计思路。详细阐述了实现过程中的关键步骤，包括改造</w:t>
      </w:r>
      <w:r w:rsidRPr="006C3BAE">
        <w:rPr>
          <w:rFonts w:ascii="Open Sans" w:eastAsia="宋体" w:hAnsi="Open Sans" w:cs="Open Sans"/>
          <w:color w:val="333333"/>
          <w:kern w:val="0"/>
          <w:sz w:val="24"/>
          <w:szCs w:val="24"/>
        </w:rPr>
        <w:t xml:space="preserve"> BCCSP </w:t>
      </w:r>
      <w:r w:rsidRPr="006C3BAE">
        <w:rPr>
          <w:rFonts w:ascii="Open Sans" w:eastAsia="宋体" w:hAnsi="Open Sans" w:cs="Open Sans"/>
          <w:color w:val="333333"/>
          <w:kern w:val="0"/>
          <w:sz w:val="24"/>
          <w:szCs w:val="24"/>
        </w:rPr>
        <w:t>接口、适配</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核心组件、改造证书生成管理机制以及替换</w:t>
      </w:r>
      <w:r w:rsidRPr="006C3BAE">
        <w:rPr>
          <w:rFonts w:ascii="Open Sans" w:eastAsia="宋体" w:hAnsi="Open Sans" w:cs="Open Sans"/>
          <w:color w:val="333333"/>
          <w:kern w:val="0"/>
          <w:sz w:val="24"/>
          <w:szCs w:val="24"/>
        </w:rPr>
        <w:t xml:space="preserve"> TLS </w:t>
      </w:r>
      <w:r w:rsidRPr="006C3BAE">
        <w:rPr>
          <w:rFonts w:ascii="Open Sans" w:eastAsia="宋体" w:hAnsi="Open Sans" w:cs="Open Sans"/>
          <w:color w:val="333333"/>
          <w:kern w:val="0"/>
          <w:sz w:val="24"/>
          <w:szCs w:val="24"/>
        </w:rPr>
        <w:t>协议为</w:t>
      </w:r>
      <w:r w:rsidRPr="006C3BAE">
        <w:rPr>
          <w:rFonts w:ascii="Open Sans" w:eastAsia="宋体" w:hAnsi="Open Sans" w:cs="Open Sans"/>
          <w:color w:val="333333"/>
          <w:kern w:val="0"/>
          <w:sz w:val="24"/>
          <w:szCs w:val="24"/>
        </w:rPr>
        <w:t xml:space="preserve"> GMTLS</w:t>
      </w:r>
      <w:r w:rsidRPr="006C3BAE">
        <w:rPr>
          <w:rFonts w:ascii="Open Sans" w:eastAsia="宋体" w:hAnsi="Open Sans" w:cs="Open Sans"/>
          <w:color w:val="333333"/>
          <w:kern w:val="0"/>
          <w:sz w:val="24"/>
          <w:szCs w:val="24"/>
        </w:rPr>
        <w:t>。最后，强调了通过功能测试、证书验证和性能分析来检验国密嵌入的正确性、有效性和影响。成功实现国密算法的嵌入，为构建符合国内安全标准的、可信的农产品溯源系统奠定了坚实的密码学基础。下一章</w:t>
      </w:r>
      <w:r w:rsidRPr="006C3BAE">
        <w:rPr>
          <w:rFonts w:ascii="Open Sans" w:eastAsia="宋体" w:hAnsi="Open Sans" w:cs="Open Sans"/>
          <w:color w:val="333333"/>
          <w:kern w:val="0"/>
          <w:sz w:val="24"/>
          <w:szCs w:val="24"/>
        </w:rPr>
        <w:lastRenderedPageBreak/>
        <w:t>将在此基础上，结合应用层技术栈，详细介绍整个农产品溯源系统的具体实现与测试过程。</w:t>
      </w:r>
    </w:p>
    <w:p w:rsidR="006C3BAE" w:rsidRPr="006C3BAE" w:rsidRDefault="006C3BAE" w:rsidP="006C3BAE">
      <w:pPr>
        <w:widowControl/>
        <w:spacing w:before="240" w:after="24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pict>
          <v:rect id="_x0000_i1056" style="width:0;height:1.5pt" o:hralign="center" o:hrstd="t" o:hr="t" fillcolor="#a0a0a0" stroked="f"/>
        </w:pic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第</w:t>
      </w:r>
      <w:r w:rsidRPr="006C3BAE">
        <w:rPr>
          <w:rFonts w:ascii="Open Sans" w:eastAsia="宋体" w:hAnsi="Open Sans" w:cs="Open Sans"/>
          <w:b/>
          <w:bCs/>
          <w:color w:val="333333"/>
          <w:kern w:val="0"/>
          <w:sz w:val="24"/>
          <w:szCs w:val="24"/>
        </w:rPr>
        <w:t xml:space="preserve"> 5 </w:t>
      </w:r>
      <w:r w:rsidRPr="006C3BAE">
        <w:rPr>
          <w:rFonts w:ascii="Open Sans" w:eastAsia="宋体" w:hAnsi="Open Sans" w:cs="Open Sans"/>
          <w:b/>
          <w:bCs/>
          <w:color w:val="333333"/>
          <w:kern w:val="0"/>
          <w:sz w:val="24"/>
          <w:szCs w:val="24"/>
        </w:rPr>
        <w:t>章</w:t>
      </w:r>
      <w:r w:rsidRPr="006C3BAE">
        <w:rPr>
          <w:rFonts w:ascii="Open Sans" w:eastAsia="宋体" w:hAnsi="Open Sans" w:cs="Open Sans"/>
          <w:b/>
          <w:bCs/>
          <w:color w:val="333333"/>
          <w:kern w:val="0"/>
          <w:sz w:val="24"/>
          <w:szCs w:val="24"/>
        </w:rPr>
        <w:t xml:space="preserve"> </w:t>
      </w:r>
      <w:r w:rsidRPr="006C3BAE">
        <w:rPr>
          <w:rFonts w:ascii="Open Sans" w:eastAsia="宋体" w:hAnsi="Open Sans" w:cs="Open Sans"/>
          <w:b/>
          <w:bCs/>
          <w:color w:val="333333"/>
          <w:kern w:val="0"/>
          <w:sz w:val="24"/>
          <w:szCs w:val="24"/>
        </w:rPr>
        <w:t>农产品溯源系统实现与测试</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在前几章完成理论基础铺垫、方案模型设计以及关键的国密算法嵌入技术研究之后，本章将详细阐述基于这些研究成果所构建的农产品溯源系统的具体实现过程与测试验证。目的是将理论设计转化为实际可运行的系统原型，并对其功能和基本性能进行检验，以证明整体方案的可行性与有效性。</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5.1 </w:t>
      </w:r>
      <w:r w:rsidRPr="006C3BAE">
        <w:rPr>
          <w:rFonts w:ascii="Open Sans" w:eastAsia="宋体" w:hAnsi="Open Sans" w:cs="Open Sans"/>
          <w:b/>
          <w:bCs/>
          <w:color w:val="333333"/>
          <w:kern w:val="0"/>
          <w:sz w:val="24"/>
          <w:szCs w:val="24"/>
        </w:rPr>
        <w:t>系统环境搭建</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5.1.1 </w:t>
      </w:r>
      <w:r w:rsidRPr="006C3BAE">
        <w:rPr>
          <w:rFonts w:ascii="Open Sans" w:eastAsia="宋体" w:hAnsi="Open Sans" w:cs="Open Sans"/>
          <w:b/>
          <w:bCs/>
          <w:color w:val="333333"/>
          <w:kern w:val="0"/>
          <w:sz w:val="24"/>
          <w:szCs w:val="24"/>
        </w:rPr>
        <w:t>硬件与软件环境配置</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为保证系统开发与测试的顺利进行，需要搭建相应的软硬件环境：</w:t>
      </w:r>
    </w:p>
    <w:p w:rsidR="006C3BAE" w:rsidRPr="006C3BAE" w:rsidRDefault="006C3BAE" w:rsidP="000C38CB">
      <w:pPr>
        <w:widowControl/>
        <w:numPr>
          <w:ilvl w:val="0"/>
          <w:numId w:val="45"/>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服务器</w:t>
      </w:r>
      <w:r w:rsidRPr="006C3BAE">
        <w:rPr>
          <w:rFonts w:ascii="Open Sans" w:eastAsia="宋体" w:hAnsi="Open Sans" w:cs="Open Sans"/>
          <w:b/>
          <w:bCs/>
          <w:color w:val="333333"/>
          <w:kern w:val="0"/>
          <w:sz w:val="24"/>
          <w:szCs w:val="24"/>
        </w:rPr>
        <w:t>/</w:t>
      </w:r>
      <w:r w:rsidRPr="006C3BAE">
        <w:rPr>
          <w:rFonts w:ascii="Open Sans" w:eastAsia="宋体" w:hAnsi="Open Sans" w:cs="Open Sans"/>
          <w:b/>
          <w:bCs/>
          <w:color w:val="333333"/>
          <w:kern w:val="0"/>
          <w:sz w:val="24"/>
          <w:szCs w:val="24"/>
        </w:rPr>
        <w:t>虚拟机</w:t>
      </w:r>
      <w:r w:rsidRPr="006C3BAE">
        <w:rPr>
          <w:rFonts w:ascii="Open Sans" w:eastAsia="宋体" w:hAnsi="Open Sans" w:cs="Open Sans"/>
          <w:color w:val="333333"/>
          <w:kern w:val="0"/>
          <w:sz w:val="24"/>
          <w:szCs w:val="24"/>
        </w:rPr>
        <w:t>：建议使用</w:t>
      </w:r>
      <w:r w:rsidRPr="006C3BAE">
        <w:rPr>
          <w:rFonts w:ascii="Open Sans" w:eastAsia="宋体" w:hAnsi="Open Sans" w:cs="Open Sans"/>
          <w:color w:val="333333"/>
          <w:kern w:val="0"/>
          <w:sz w:val="24"/>
          <w:szCs w:val="24"/>
        </w:rPr>
        <w:t xml:space="preserve"> Linux </w:t>
      </w:r>
      <w:r w:rsidRPr="006C3BAE">
        <w:rPr>
          <w:rFonts w:ascii="Open Sans" w:eastAsia="宋体" w:hAnsi="Open Sans" w:cs="Open Sans"/>
          <w:color w:val="333333"/>
          <w:kern w:val="0"/>
          <w:sz w:val="24"/>
          <w:szCs w:val="24"/>
        </w:rPr>
        <w:t>操作系统（如</w:t>
      </w:r>
      <w:r w:rsidRPr="006C3BAE">
        <w:rPr>
          <w:rFonts w:ascii="Open Sans" w:eastAsia="宋体" w:hAnsi="Open Sans" w:cs="Open Sans"/>
          <w:color w:val="333333"/>
          <w:kern w:val="0"/>
          <w:sz w:val="24"/>
          <w:szCs w:val="24"/>
        </w:rPr>
        <w:t xml:space="preserve"> Ubuntu 20.04 LTS</w:t>
      </w:r>
      <w:r w:rsidRPr="006C3BAE">
        <w:rPr>
          <w:rFonts w:ascii="Open Sans" w:eastAsia="宋体" w:hAnsi="Open Sans" w:cs="Open Sans"/>
          <w:color w:val="333333"/>
          <w:kern w:val="0"/>
          <w:sz w:val="24"/>
          <w:szCs w:val="24"/>
        </w:rPr>
        <w:t>），具备足够的</w:t>
      </w:r>
      <w:r w:rsidRPr="006C3BAE">
        <w:rPr>
          <w:rFonts w:ascii="Open Sans" w:eastAsia="宋体" w:hAnsi="Open Sans" w:cs="Open Sans"/>
          <w:color w:val="333333"/>
          <w:kern w:val="0"/>
          <w:sz w:val="24"/>
          <w:szCs w:val="24"/>
        </w:rPr>
        <w:t xml:space="preserve"> CPU</w:t>
      </w:r>
      <w:r w:rsidRPr="006C3BAE">
        <w:rPr>
          <w:rFonts w:ascii="Open Sans" w:eastAsia="宋体" w:hAnsi="Open Sans" w:cs="Open Sans"/>
          <w:color w:val="333333"/>
          <w:kern w:val="0"/>
          <w:sz w:val="24"/>
          <w:szCs w:val="24"/>
        </w:rPr>
        <w:t>（如</w:t>
      </w:r>
      <w:r w:rsidRPr="006C3BAE">
        <w:rPr>
          <w:rFonts w:ascii="Open Sans" w:eastAsia="宋体" w:hAnsi="Open Sans" w:cs="Open Sans"/>
          <w:color w:val="333333"/>
          <w:kern w:val="0"/>
          <w:sz w:val="24"/>
          <w:szCs w:val="24"/>
        </w:rPr>
        <w:t xml:space="preserve"> 4 </w:t>
      </w:r>
      <w:r w:rsidRPr="006C3BAE">
        <w:rPr>
          <w:rFonts w:ascii="Open Sans" w:eastAsia="宋体" w:hAnsi="Open Sans" w:cs="Open Sans"/>
          <w:color w:val="333333"/>
          <w:kern w:val="0"/>
          <w:sz w:val="24"/>
          <w:szCs w:val="24"/>
        </w:rPr>
        <w:t>核</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）、内存（如</w:t>
      </w:r>
      <w:r w:rsidRPr="006C3BAE">
        <w:rPr>
          <w:rFonts w:ascii="Open Sans" w:eastAsia="宋体" w:hAnsi="Open Sans" w:cs="Open Sans"/>
          <w:color w:val="333333"/>
          <w:kern w:val="0"/>
          <w:sz w:val="24"/>
          <w:szCs w:val="24"/>
        </w:rPr>
        <w:t xml:space="preserve"> 8GB+</w:t>
      </w:r>
      <w:r w:rsidRPr="006C3BAE">
        <w:rPr>
          <w:rFonts w:ascii="Open Sans" w:eastAsia="宋体" w:hAnsi="Open Sans" w:cs="Open Sans"/>
          <w:color w:val="333333"/>
          <w:kern w:val="0"/>
          <w:sz w:val="24"/>
          <w:szCs w:val="24"/>
        </w:rPr>
        <w:t>）和磁盘空间（如</w:t>
      </w:r>
      <w:r w:rsidRPr="006C3BAE">
        <w:rPr>
          <w:rFonts w:ascii="Open Sans" w:eastAsia="宋体" w:hAnsi="Open Sans" w:cs="Open Sans"/>
          <w:color w:val="333333"/>
          <w:kern w:val="0"/>
          <w:sz w:val="24"/>
          <w:szCs w:val="24"/>
        </w:rPr>
        <w:t xml:space="preserve"> 100GB+</w:t>
      </w:r>
      <w:r w:rsidRPr="006C3BAE">
        <w:rPr>
          <w:rFonts w:ascii="Open Sans" w:eastAsia="宋体" w:hAnsi="Open Sans" w:cs="Open Sans"/>
          <w:color w:val="333333"/>
          <w:kern w:val="0"/>
          <w:sz w:val="24"/>
          <w:szCs w:val="24"/>
        </w:rPr>
        <w:t>）。</w:t>
      </w:r>
    </w:p>
    <w:p w:rsidR="006C3BAE" w:rsidRPr="006C3BAE" w:rsidRDefault="006C3BAE" w:rsidP="000C38CB">
      <w:pPr>
        <w:widowControl/>
        <w:numPr>
          <w:ilvl w:val="0"/>
          <w:numId w:val="45"/>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核心软件依赖</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45"/>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 xml:space="preserve">Docker </w:t>
      </w:r>
      <w:r w:rsidRPr="006C3BAE">
        <w:rPr>
          <w:rFonts w:ascii="Open Sans" w:eastAsia="宋体" w:hAnsi="Open Sans" w:cs="Open Sans"/>
          <w:color w:val="333333"/>
          <w:kern w:val="0"/>
          <w:sz w:val="24"/>
          <w:szCs w:val="24"/>
        </w:rPr>
        <w:t>和</w:t>
      </w:r>
      <w:r w:rsidRPr="006C3BAE">
        <w:rPr>
          <w:rFonts w:ascii="Open Sans" w:eastAsia="宋体" w:hAnsi="Open Sans" w:cs="Open Sans"/>
          <w:color w:val="333333"/>
          <w:kern w:val="0"/>
          <w:sz w:val="24"/>
          <w:szCs w:val="24"/>
        </w:rPr>
        <w:t xml:space="preserve"> Docker Compose</w:t>
      </w:r>
      <w:r w:rsidRPr="006C3BAE">
        <w:rPr>
          <w:rFonts w:ascii="Open Sans" w:eastAsia="宋体" w:hAnsi="Open Sans" w:cs="Open Sans"/>
          <w:color w:val="333333"/>
          <w:kern w:val="0"/>
          <w:sz w:val="24"/>
          <w:szCs w:val="24"/>
        </w:rPr>
        <w:t>：用于便捷地部署和管理</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网络节点及其他服务容器。</w:t>
      </w:r>
    </w:p>
    <w:p w:rsidR="006C3BAE" w:rsidRPr="006C3BAE" w:rsidRDefault="006C3BAE" w:rsidP="000C38CB">
      <w:pPr>
        <w:widowControl/>
        <w:numPr>
          <w:ilvl w:val="1"/>
          <w:numId w:val="45"/>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 xml:space="preserve">Go </w:t>
      </w:r>
      <w:r w:rsidRPr="006C3BAE">
        <w:rPr>
          <w:rFonts w:ascii="Open Sans" w:eastAsia="宋体" w:hAnsi="Open Sans" w:cs="Open Sans"/>
          <w:color w:val="333333"/>
          <w:kern w:val="0"/>
          <w:sz w:val="24"/>
          <w:szCs w:val="24"/>
        </w:rPr>
        <w:t>语言环境</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如</w:t>
      </w:r>
      <w:r w:rsidRPr="006C3BAE">
        <w:rPr>
          <w:rFonts w:ascii="Open Sans" w:eastAsia="宋体" w:hAnsi="Open Sans" w:cs="Open Sans"/>
          <w:color w:val="333333"/>
          <w:kern w:val="0"/>
          <w:sz w:val="24"/>
          <w:szCs w:val="24"/>
        </w:rPr>
        <w:t xml:space="preserve"> 1.18+)</w:t>
      </w:r>
      <w:r w:rsidRPr="006C3BAE">
        <w:rPr>
          <w:rFonts w:ascii="Open Sans" w:eastAsia="宋体" w:hAnsi="Open Sans" w:cs="Open Sans"/>
          <w:color w:val="333333"/>
          <w:kern w:val="0"/>
          <w:sz w:val="24"/>
          <w:szCs w:val="24"/>
        </w:rPr>
        <w:t>：用于编译</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源码（如果需要自行编译国密版本）和编写链码。</w:t>
      </w:r>
    </w:p>
    <w:p w:rsidR="006C3BAE" w:rsidRPr="006C3BAE" w:rsidRDefault="006C3BAE" w:rsidP="000C38CB">
      <w:pPr>
        <w:widowControl/>
        <w:numPr>
          <w:ilvl w:val="1"/>
          <w:numId w:val="45"/>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 xml:space="preserve">Java </w:t>
      </w:r>
      <w:r w:rsidRPr="006C3BAE">
        <w:rPr>
          <w:rFonts w:ascii="Open Sans" w:eastAsia="宋体" w:hAnsi="Open Sans" w:cs="Open Sans"/>
          <w:color w:val="333333"/>
          <w:kern w:val="0"/>
          <w:sz w:val="24"/>
          <w:szCs w:val="24"/>
        </w:rPr>
        <w:t>开发环境</w:t>
      </w:r>
      <w:r w:rsidRPr="006C3BAE">
        <w:rPr>
          <w:rFonts w:ascii="Open Sans" w:eastAsia="宋体" w:hAnsi="Open Sans" w:cs="Open Sans"/>
          <w:color w:val="333333"/>
          <w:kern w:val="0"/>
          <w:sz w:val="24"/>
          <w:szCs w:val="24"/>
        </w:rPr>
        <w:t xml:space="preserve"> (JDK 11 </w:t>
      </w:r>
      <w:r w:rsidRPr="006C3BAE">
        <w:rPr>
          <w:rFonts w:ascii="Open Sans" w:eastAsia="宋体" w:hAnsi="Open Sans" w:cs="Open Sans"/>
          <w:color w:val="333333"/>
          <w:kern w:val="0"/>
          <w:sz w:val="24"/>
          <w:szCs w:val="24"/>
        </w:rPr>
        <w:t>或更高版本</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：用于运行</w:t>
      </w:r>
      <w:r w:rsidRPr="006C3BAE">
        <w:rPr>
          <w:rFonts w:ascii="Open Sans" w:eastAsia="宋体" w:hAnsi="Open Sans" w:cs="Open Sans"/>
          <w:color w:val="333333"/>
          <w:kern w:val="0"/>
          <w:sz w:val="24"/>
          <w:szCs w:val="24"/>
        </w:rPr>
        <w:t xml:space="preserve"> SpringBoot </w:t>
      </w:r>
      <w:r w:rsidRPr="006C3BAE">
        <w:rPr>
          <w:rFonts w:ascii="Open Sans" w:eastAsia="宋体" w:hAnsi="Open Sans" w:cs="Open Sans"/>
          <w:color w:val="333333"/>
          <w:kern w:val="0"/>
          <w:sz w:val="24"/>
          <w:szCs w:val="24"/>
        </w:rPr>
        <w:t>后端服务。</w:t>
      </w:r>
    </w:p>
    <w:p w:rsidR="006C3BAE" w:rsidRPr="006C3BAE" w:rsidRDefault="006C3BAE" w:rsidP="000C38CB">
      <w:pPr>
        <w:widowControl/>
        <w:numPr>
          <w:ilvl w:val="1"/>
          <w:numId w:val="45"/>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 xml:space="preserve">Maven </w:t>
      </w:r>
      <w:r w:rsidRPr="006C3BAE">
        <w:rPr>
          <w:rFonts w:ascii="Open Sans" w:eastAsia="宋体" w:hAnsi="Open Sans" w:cs="Open Sans"/>
          <w:color w:val="333333"/>
          <w:kern w:val="0"/>
          <w:sz w:val="24"/>
          <w:szCs w:val="24"/>
        </w:rPr>
        <w:t>或</w:t>
      </w:r>
      <w:r w:rsidRPr="006C3BAE">
        <w:rPr>
          <w:rFonts w:ascii="Open Sans" w:eastAsia="宋体" w:hAnsi="Open Sans" w:cs="Open Sans"/>
          <w:color w:val="333333"/>
          <w:kern w:val="0"/>
          <w:sz w:val="24"/>
          <w:szCs w:val="24"/>
        </w:rPr>
        <w:t xml:space="preserve"> Gradle</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 xml:space="preserve">Java </w:t>
      </w:r>
      <w:r w:rsidRPr="006C3BAE">
        <w:rPr>
          <w:rFonts w:ascii="Open Sans" w:eastAsia="宋体" w:hAnsi="Open Sans" w:cs="Open Sans"/>
          <w:color w:val="333333"/>
          <w:kern w:val="0"/>
          <w:sz w:val="24"/>
          <w:szCs w:val="24"/>
        </w:rPr>
        <w:t>项目构建工具。</w:t>
      </w:r>
    </w:p>
    <w:p w:rsidR="006C3BAE" w:rsidRPr="006C3BAE" w:rsidRDefault="006C3BAE" w:rsidP="000C38CB">
      <w:pPr>
        <w:widowControl/>
        <w:numPr>
          <w:ilvl w:val="1"/>
          <w:numId w:val="45"/>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Node.js (</w:t>
      </w:r>
      <w:r w:rsidRPr="006C3BAE">
        <w:rPr>
          <w:rFonts w:ascii="Open Sans" w:eastAsia="宋体" w:hAnsi="Open Sans" w:cs="Open Sans"/>
          <w:color w:val="333333"/>
          <w:kern w:val="0"/>
          <w:sz w:val="24"/>
          <w:szCs w:val="24"/>
        </w:rPr>
        <w:t>如</w:t>
      </w:r>
      <w:r w:rsidRPr="006C3BAE">
        <w:rPr>
          <w:rFonts w:ascii="Open Sans" w:eastAsia="宋体" w:hAnsi="Open Sans" w:cs="Open Sans"/>
          <w:color w:val="333333"/>
          <w:kern w:val="0"/>
          <w:sz w:val="24"/>
          <w:szCs w:val="24"/>
        </w:rPr>
        <w:t xml:space="preserve"> v16+) </w:t>
      </w:r>
      <w:r w:rsidRPr="006C3BAE">
        <w:rPr>
          <w:rFonts w:ascii="Open Sans" w:eastAsia="宋体" w:hAnsi="Open Sans" w:cs="Open Sans"/>
          <w:color w:val="333333"/>
          <w:kern w:val="0"/>
          <w:sz w:val="24"/>
          <w:szCs w:val="24"/>
        </w:rPr>
        <w:t>和</w:t>
      </w:r>
      <w:r w:rsidRPr="006C3BAE">
        <w:rPr>
          <w:rFonts w:ascii="Open Sans" w:eastAsia="宋体" w:hAnsi="Open Sans" w:cs="Open Sans"/>
          <w:color w:val="333333"/>
          <w:kern w:val="0"/>
          <w:sz w:val="24"/>
          <w:szCs w:val="24"/>
        </w:rPr>
        <w:t xml:space="preserve"> npm/yarn</w:t>
      </w:r>
      <w:r w:rsidRPr="006C3BAE">
        <w:rPr>
          <w:rFonts w:ascii="Open Sans" w:eastAsia="宋体" w:hAnsi="Open Sans" w:cs="Open Sans"/>
          <w:color w:val="333333"/>
          <w:kern w:val="0"/>
          <w:sz w:val="24"/>
          <w:szCs w:val="24"/>
        </w:rPr>
        <w:t>：用于前端开发环境和构建。</w:t>
      </w:r>
    </w:p>
    <w:p w:rsidR="006C3BAE" w:rsidRPr="006C3BAE" w:rsidRDefault="006C3BAE" w:rsidP="000C38CB">
      <w:pPr>
        <w:widowControl/>
        <w:numPr>
          <w:ilvl w:val="1"/>
          <w:numId w:val="45"/>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MySQL</w:t>
      </w:r>
      <w:r w:rsidRPr="006C3BAE">
        <w:rPr>
          <w:rFonts w:ascii="Open Sans" w:eastAsia="宋体" w:hAnsi="Open Sans" w:cs="Open Sans"/>
          <w:color w:val="333333"/>
          <w:kern w:val="0"/>
          <w:sz w:val="24"/>
          <w:szCs w:val="24"/>
        </w:rPr>
        <w:t>数据库</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如</w:t>
      </w:r>
      <w:r w:rsidRPr="006C3BAE">
        <w:rPr>
          <w:rFonts w:ascii="Open Sans" w:eastAsia="宋体" w:hAnsi="Open Sans" w:cs="Open Sans"/>
          <w:color w:val="333333"/>
          <w:kern w:val="0"/>
          <w:sz w:val="24"/>
          <w:szCs w:val="24"/>
        </w:rPr>
        <w:t xml:space="preserve"> 8.0+)</w:t>
      </w:r>
      <w:r w:rsidRPr="006C3BAE">
        <w:rPr>
          <w:rFonts w:ascii="Open Sans" w:eastAsia="宋体" w:hAnsi="Open Sans" w:cs="Open Sans"/>
          <w:color w:val="333333"/>
          <w:kern w:val="0"/>
          <w:sz w:val="24"/>
          <w:szCs w:val="24"/>
        </w:rPr>
        <w:t>：安装并配置数据库服务。</w:t>
      </w:r>
    </w:p>
    <w:p w:rsidR="006C3BAE" w:rsidRPr="006C3BAE" w:rsidRDefault="006C3BAE" w:rsidP="000C38CB">
      <w:pPr>
        <w:widowControl/>
        <w:numPr>
          <w:ilvl w:val="1"/>
          <w:numId w:val="45"/>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Git</w:t>
      </w:r>
      <w:r w:rsidRPr="006C3BAE">
        <w:rPr>
          <w:rFonts w:ascii="Open Sans" w:eastAsia="宋体" w:hAnsi="Open Sans" w:cs="Open Sans"/>
          <w:color w:val="333333"/>
          <w:kern w:val="0"/>
          <w:sz w:val="24"/>
          <w:szCs w:val="24"/>
        </w:rPr>
        <w:t>：用于版本控制。</w:t>
      </w:r>
    </w:p>
    <w:p w:rsidR="006C3BAE" w:rsidRPr="006C3BAE" w:rsidRDefault="006C3BAE" w:rsidP="000C38CB">
      <w:pPr>
        <w:widowControl/>
        <w:numPr>
          <w:ilvl w:val="0"/>
          <w:numId w:val="45"/>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开发工具</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45"/>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IDE</w:t>
      </w:r>
      <w:r w:rsidRPr="006C3BAE">
        <w:rPr>
          <w:rFonts w:ascii="Open Sans" w:eastAsia="宋体" w:hAnsi="Open Sans" w:cs="Open Sans"/>
          <w:color w:val="333333"/>
          <w:kern w:val="0"/>
          <w:sz w:val="24"/>
          <w:szCs w:val="24"/>
        </w:rPr>
        <w:t>：如</w:t>
      </w:r>
      <w:r w:rsidRPr="006C3BAE">
        <w:rPr>
          <w:rFonts w:ascii="Open Sans" w:eastAsia="宋体" w:hAnsi="Open Sans" w:cs="Open Sans"/>
          <w:color w:val="333333"/>
          <w:kern w:val="0"/>
          <w:sz w:val="24"/>
          <w:szCs w:val="24"/>
        </w:rPr>
        <w:t xml:space="preserve"> IntelliJ IDEA (</w:t>
      </w:r>
      <w:r w:rsidRPr="006C3BAE">
        <w:rPr>
          <w:rFonts w:ascii="Open Sans" w:eastAsia="宋体" w:hAnsi="Open Sans" w:cs="Open Sans"/>
          <w:color w:val="333333"/>
          <w:kern w:val="0"/>
          <w:sz w:val="24"/>
          <w:szCs w:val="24"/>
        </w:rPr>
        <w:t>后端</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VS Code (</w:t>
      </w:r>
      <w:r w:rsidRPr="006C3BAE">
        <w:rPr>
          <w:rFonts w:ascii="Open Sans" w:eastAsia="宋体" w:hAnsi="Open Sans" w:cs="Open Sans"/>
          <w:color w:val="333333"/>
          <w:kern w:val="0"/>
          <w:sz w:val="24"/>
          <w:szCs w:val="24"/>
        </w:rPr>
        <w:t>前端、链码</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45"/>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数据库管理工具：如</w:t>
      </w:r>
      <w:r w:rsidRPr="006C3BAE">
        <w:rPr>
          <w:rFonts w:ascii="Open Sans" w:eastAsia="宋体" w:hAnsi="Open Sans" w:cs="Open Sans"/>
          <w:color w:val="333333"/>
          <w:kern w:val="0"/>
          <w:sz w:val="24"/>
          <w:szCs w:val="24"/>
        </w:rPr>
        <w:t xml:space="preserve"> DBeaver, Navicat</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45"/>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lastRenderedPageBreak/>
        <w:t xml:space="preserve">API </w:t>
      </w:r>
      <w:r w:rsidRPr="006C3BAE">
        <w:rPr>
          <w:rFonts w:ascii="Open Sans" w:eastAsia="宋体" w:hAnsi="Open Sans" w:cs="Open Sans"/>
          <w:color w:val="333333"/>
          <w:kern w:val="0"/>
          <w:sz w:val="24"/>
          <w:szCs w:val="24"/>
        </w:rPr>
        <w:t>测试工具：如</w:t>
      </w:r>
      <w:r w:rsidRPr="006C3BAE">
        <w:rPr>
          <w:rFonts w:ascii="Open Sans" w:eastAsia="宋体" w:hAnsi="Open Sans" w:cs="Open Sans"/>
          <w:color w:val="333333"/>
          <w:kern w:val="0"/>
          <w:sz w:val="24"/>
          <w:szCs w:val="24"/>
        </w:rPr>
        <w:t xml:space="preserve"> Postman, Apifox</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45"/>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可选</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区块链浏览器：如</w:t>
      </w:r>
      <w:r w:rsidRPr="006C3BAE">
        <w:rPr>
          <w:rFonts w:ascii="Open Sans" w:eastAsia="宋体" w:hAnsi="Open Sans" w:cs="Open Sans"/>
          <w:color w:val="333333"/>
          <w:kern w:val="0"/>
          <w:sz w:val="24"/>
          <w:szCs w:val="24"/>
        </w:rPr>
        <w:t xml:space="preserve"> Hyperledger Explorer</w:t>
      </w:r>
      <w:r w:rsidRPr="006C3BAE">
        <w:rPr>
          <w:rFonts w:ascii="Open Sans" w:eastAsia="宋体" w:hAnsi="Open Sans" w:cs="Open Sans"/>
          <w:color w:val="333333"/>
          <w:kern w:val="0"/>
          <w:sz w:val="24"/>
          <w:szCs w:val="24"/>
        </w:rPr>
        <w:t>，用于方便地查看链上数据（可能需要适配国密）。</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5.1.2 Fabric </w:t>
      </w:r>
      <w:r w:rsidRPr="006C3BAE">
        <w:rPr>
          <w:rFonts w:ascii="Open Sans" w:eastAsia="宋体" w:hAnsi="Open Sans" w:cs="Open Sans"/>
          <w:b/>
          <w:bCs/>
          <w:color w:val="333333"/>
          <w:kern w:val="0"/>
          <w:sz w:val="24"/>
          <w:szCs w:val="24"/>
        </w:rPr>
        <w:t>网络部署</w:t>
      </w:r>
      <w:r w:rsidRPr="006C3BAE">
        <w:rPr>
          <w:rFonts w:ascii="Open Sans" w:eastAsia="宋体" w:hAnsi="Open Sans" w:cs="Open Sans"/>
          <w:b/>
          <w:bCs/>
          <w:color w:val="333333"/>
          <w:kern w:val="0"/>
          <w:sz w:val="24"/>
          <w:szCs w:val="24"/>
        </w:rPr>
        <w:t xml:space="preserve"> (</w:t>
      </w:r>
      <w:r w:rsidRPr="006C3BAE">
        <w:rPr>
          <w:rFonts w:ascii="Open Sans" w:eastAsia="宋体" w:hAnsi="Open Sans" w:cs="Open Sans"/>
          <w:b/>
          <w:bCs/>
          <w:color w:val="333333"/>
          <w:kern w:val="0"/>
          <w:sz w:val="24"/>
          <w:szCs w:val="24"/>
        </w:rPr>
        <w:t>含国密配置</w:t>
      </w:r>
      <w:r w:rsidRPr="006C3BAE">
        <w:rPr>
          <w:rFonts w:ascii="Open Sans" w:eastAsia="宋体" w:hAnsi="Open Sans" w:cs="Open Sans"/>
          <w:b/>
          <w:bCs/>
          <w:color w:val="333333"/>
          <w:kern w:val="0"/>
          <w:sz w:val="24"/>
          <w:szCs w:val="24"/>
        </w:rPr>
        <w:t>)</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这是系统实现的关键基础。步骤大致如下：</w:t>
      </w:r>
    </w:p>
    <w:p w:rsidR="006C3BAE" w:rsidRPr="006C3BAE" w:rsidRDefault="006C3BAE" w:rsidP="000C38CB">
      <w:pPr>
        <w:widowControl/>
        <w:numPr>
          <w:ilvl w:val="0"/>
          <w:numId w:val="46"/>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获取国密版</w:t>
      </w:r>
      <w:r w:rsidRPr="006C3BAE">
        <w:rPr>
          <w:rFonts w:ascii="Open Sans" w:eastAsia="宋体" w:hAnsi="Open Sans" w:cs="Open Sans"/>
          <w:b/>
          <w:bCs/>
          <w:color w:val="333333"/>
          <w:kern w:val="0"/>
          <w:sz w:val="24"/>
          <w:szCs w:val="24"/>
        </w:rPr>
        <w:t xml:space="preserve"> Fabric </w:t>
      </w:r>
      <w:r w:rsidRPr="006C3BAE">
        <w:rPr>
          <w:rFonts w:ascii="Open Sans" w:eastAsia="宋体" w:hAnsi="Open Sans" w:cs="Open Sans"/>
          <w:b/>
          <w:bCs/>
          <w:color w:val="333333"/>
          <w:kern w:val="0"/>
          <w:sz w:val="24"/>
          <w:szCs w:val="24"/>
        </w:rPr>
        <w:t>镜像</w:t>
      </w:r>
      <w:r w:rsidRPr="006C3BAE">
        <w:rPr>
          <w:rFonts w:ascii="Open Sans" w:eastAsia="宋体" w:hAnsi="Open Sans" w:cs="Open Sans"/>
          <w:color w:val="333333"/>
          <w:kern w:val="0"/>
          <w:sz w:val="24"/>
          <w:szCs w:val="24"/>
        </w:rPr>
        <w:t>：使用第</w:t>
      </w:r>
      <w:r w:rsidRPr="006C3BAE">
        <w:rPr>
          <w:rFonts w:ascii="Open Sans" w:eastAsia="宋体" w:hAnsi="Open Sans" w:cs="Open Sans"/>
          <w:color w:val="333333"/>
          <w:kern w:val="0"/>
          <w:sz w:val="24"/>
          <w:szCs w:val="24"/>
        </w:rPr>
        <w:t xml:space="preserve"> 4 </w:t>
      </w:r>
      <w:r w:rsidRPr="006C3BAE">
        <w:rPr>
          <w:rFonts w:ascii="Open Sans" w:eastAsia="宋体" w:hAnsi="Open Sans" w:cs="Open Sans"/>
          <w:color w:val="333333"/>
          <w:kern w:val="0"/>
          <w:sz w:val="24"/>
          <w:szCs w:val="24"/>
        </w:rPr>
        <w:t>章研究成果编译生成的支持国密算法的</w:t>
      </w:r>
      <w:r w:rsidRPr="006C3BAE">
        <w:rPr>
          <w:rFonts w:ascii="Open Sans" w:eastAsia="宋体" w:hAnsi="Open Sans" w:cs="Open Sans"/>
          <w:color w:val="333333"/>
          <w:kern w:val="0"/>
          <w:sz w:val="24"/>
          <w:szCs w:val="24"/>
        </w:rPr>
        <w:t xml:space="preserve"> Fabric Peer, Orderer, CA, Tools </w:t>
      </w:r>
      <w:r w:rsidRPr="006C3BAE">
        <w:rPr>
          <w:rFonts w:ascii="Open Sans" w:eastAsia="宋体" w:hAnsi="Open Sans" w:cs="Open Sans"/>
          <w:color w:val="333333"/>
          <w:kern w:val="0"/>
          <w:sz w:val="24"/>
          <w:szCs w:val="24"/>
        </w:rPr>
        <w:t>等</w:t>
      </w:r>
      <w:r w:rsidRPr="006C3BAE">
        <w:rPr>
          <w:rFonts w:ascii="Open Sans" w:eastAsia="宋体" w:hAnsi="Open Sans" w:cs="Open Sans"/>
          <w:color w:val="333333"/>
          <w:kern w:val="0"/>
          <w:sz w:val="24"/>
          <w:szCs w:val="24"/>
        </w:rPr>
        <w:t xml:space="preserve"> Docker </w:t>
      </w:r>
      <w:r w:rsidRPr="006C3BAE">
        <w:rPr>
          <w:rFonts w:ascii="Open Sans" w:eastAsia="宋体" w:hAnsi="Open Sans" w:cs="Open Sans"/>
          <w:color w:val="333333"/>
          <w:kern w:val="0"/>
          <w:sz w:val="24"/>
          <w:szCs w:val="24"/>
        </w:rPr>
        <w:t>镜像，或者使用可信第三方提供的预编译国密版镜像。</w:t>
      </w:r>
    </w:p>
    <w:p w:rsidR="006C3BAE" w:rsidRPr="006C3BAE" w:rsidRDefault="006C3BAE" w:rsidP="000C38CB">
      <w:pPr>
        <w:widowControl/>
        <w:numPr>
          <w:ilvl w:val="0"/>
          <w:numId w:val="46"/>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编写</w:t>
      </w:r>
      <w:r w:rsidRPr="006C3BAE">
        <w:rPr>
          <w:rFonts w:ascii="Open Sans" w:eastAsia="宋体" w:hAnsi="Open Sans" w:cs="Open Sans"/>
          <w:b/>
          <w:bCs/>
          <w:color w:val="333333"/>
          <w:kern w:val="0"/>
          <w:sz w:val="24"/>
          <w:szCs w:val="24"/>
        </w:rPr>
        <w:t xml:space="preserve"> Docker Compose </w:t>
      </w:r>
      <w:r w:rsidRPr="006C3BAE">
        <w:rPr>
          <w:rFonts w:ascii="Open Sans" w:eastAsia="宋体" w:hAnsi="Open Sans" w:cs="Open Sans"/>
          <w:b/>
          <w:bCs/>
          <w:color w:val="333333"/>
          <w:kern w:val="0"/>
          <w:sz w:val="24"/>
          <w:szCs w:val="24"/>
        </w:rPr>
        <w:t>配置文件</w:t>
      </w:r>
      <w:r w:rsidRPr="006C3BAE">
        <w:rPr>
          <w:rFonts w:ascii="Open Sans" w:eastAsia="宋体" w:hAnsi="Open Sans" w:cs="Open Sans"/>
          <w:b/>
          <w:bCs/>
          <w:color w:val="333333"/>
          <w:kern w:val="0"/>
          <w:sz w:val="24"/>
          <w:szCs w:val="24"/>
        </w:rPr>
        <w:t xml:space="preserve"> (</w:t>
      </w:r>
      <w:r w:rsidRPr="006C3BAE">
        <w:rPr>
          <w:rFonts w:ascii="var(--monospace)" w:eastAsia="宋体" w:hAnsi="var(--monospace)" w:cs="宋体"/>
          <w:b/>
          <w:bCs/>
          <w:color w:val="333333"/>
          <w:kern w:val="0"/>
          <w:sz w:val="22"/>
          <w:bdr w:val="single" w:sz="6" w:space="0" w:color="E7EAED" w:frame="1"/>
          <w:shd w:val="clear" w:color="auto" w:fill="F3F4F4"/>
        </w:rPr>
        <w:t>docker-compose.yaml</w:t>
      </w:r>
      <w:r w:rsidRPr="006C3BAE">
        <w:rPr>
          <w:rFonts w:ascii="Open Sans" w:eastAsia="宋体" w:hAnsi="Open Sans" w:cs="Open Sans"/>
          <w:b/>
          <w:bCs/>
          <w:color w:val="333333"/>
          <w:kern w:val="0"/>
          <w:sz w:val="24"/>
          <w:szCs w:val="24"/>
        </w:rPr>
        <w:t>)</w:t>
      </w:r>
      <w:r w:rsidRPr="006C3BAE">
        <w:rPr>
          <w:rFonts w:ascii="Open Sans" w:eastAsia="宋体" w:hAnsi="Open Sans" w:cs="Open Sans"/>
          <w:color w:val="333333"/>
          <w:kern w:val="0"/>
          <w:sz w:val="24"/>
          <w:szCs w:val="24"/>
        </w:rPr>
        <w:t>：定义网络拓扑，包括</w:t>
      </w:r>
      <w:r w:rsidRPr="006C3BAE">
        <w:rPr>
          <w:rFonts w:ascii="Open Sans" w:eastAsia="宋体" w:hAnsi="Open Sans" w:cs="Open Sans"/>
          <w:color w:val="333333"/>
          <w:kern w:val="0"/>
          <w:sz w:val="24"/>
          <w:szCs w:val="24"/>
        </w:rPr>
        <w:t xml:space="preserve"> CA </w:t>
      </w:r>
      <w:r w:rsidRPr="006C3BAE">
        <w:rPr>
          <w:rFonts w:ascii="Open Sans" w:eastAsia="宋体" w:hAnsi="Open Sans" w:cs="Open Sans"/>
          <w:color w:val="333333"/>
          <w:kern w:val="0"/>
          <w:sz w:val="24"/>
          <w:szCs w:val="24"/>
        </w:rPr>
        <w:t>节点、</w:t>
      </w:r>
      <w:r w:rsidRPr="006C3BAE">
        <w:rPr>
          <w:rFonts w:ascii="Open Sans" w:eastAsia="宋体" w:hAnsi="Open Sans" w:cs="Open Sans"/>
          <w:color w:val="333333"/>
          <w:kern w:val="0"/>
          <w:sz w:val="24"/>
          <w:szCs w:val="24"/>
        </w:rPr>
        <w:t xml:space="preserve">Orderer </w:t>
      </w:r>
      <w:r w:rsidRPr="006C3BAE">
        <w:rPr>
          <w:rFonts w:ascii="Open Sans" w:eastAsia="宋体" w:hAnsi="Open Sans" w:cs="Open Sans"/>
          <w:color w:val="333333"/>
          <w:kern w:val="0"/>
          <w:sz w:val="24"/>
          <w:szCs w:val="24"/>
        </w:rPr>
        <w:t>节点（配置</w:t>
      </w:r>
      <w:r w:rsidRPr="006C3BAE">
        <w:rPr>
          <w:rFonts w:ascii="Open Sans" w:eastAsia="宋体" w:hAnsi="Open Sans" w:cs="Open Sans"/>
          <w:color w:val="333333"/>
          <w:kern w:val="0"/>
          <w:sz w:val="24"/>
          <w:szCs w:val="24"/>
        </w:rPr>
        <w:t xml:space="preserve"> Raft </w:t>
      </w:r>
      <w:r w:rsidRPr="006C3BAE">
        <w:rPr>
          <w:rFonts w:ascii="Open Sans" w:eastAsia="宋体" w:hAnsi="Open Sans" w:cs="Open Sans"/>
          <w:color w:val="333333"/>
          <w:kern w:val="0"/>
          <w:sz w:val="24"/>
          <w:szCs w:val="24"/>
        </w:rPr>
        <w:t>共识）、各组织的</w:t>
      </w:r>
      <w:r w:rsidRPr="006C3BAE">
        <w:rPr>
          <w:rFonts w:ascii="Open Sans" w:eastAsia="宋体" w:hAnsi="Open Sans" w:cs="Open Sans"/>
          <w:color w:val="333333"/>
          <w:kern w:val="0"/>
          <w:sz w:val="24"/>
          <w:szCs w:val="24"/>
        </w:rPr>
        <w:t xml:space="preserve"> Peer </w:t>
      </w:r>
      <w:r w:rsidRPr="006C3BAE">
        <w:rPr>
          <w:rFonts w:ascii="Open Sans" w:eastAsia="宋体" w:hAnsi="Open Sans" w:cs="Open Sans"/>
          <w:color w:val="333333"/>
          <w:kern w:val="0"/>
          <w:sz w:val="24"/>
          <w:szCs w:val="24"/>
        </w:rPr>
        <w:t>节点、</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可选</w:t>
      </w:r>
      <w:r w:rsidRPr="006C3BAE">
        <w:rPr>
          <w:rFonts w:ascii="Open Sans" w:eastAsia="宋体" w:hAnsi="Open Sans" w:cs="Open Sans"/>
          <w:color w:val="333333"/>
          <w:kern w:val="0"/>
          <w:sz w:val="24"/>
          <w:szCs w:val="24"/>
        </w:rPr>
        <w:t xml:space="preserve">) CouchDB </w:t>
      </w:r>
      <w:r w:rsidRPr="006C3BAE">
        <w:rPr>
          <w:rFonts w:ascii="Open Sans" w:eastAsia="宋体" w:hAnsi="Open Sans" w:cs="Open Sans"/>
          <w:color w:val="333333"/>
          <w:kern w:val="0"/>
          <w:sz w:val="24"/>
          <w:szCs w:val="24"/>
        </w:rPr>
        <w:t>节点（作为</w:t>
      </w:r>
      <w:r w:rsidRPr="006C3BAE">
        <w:rPr>
          <w:rFonts w:ascii="Open Sans" w:eastAsia="宋体" w:hAnsi="Open Sans" w:cs="Open Sans"/>
          <w:color w:val="333333"/>
          <w:kern w:val="0"/>
          <w:sz w:val="24"/>
          <w:szCs w:val="24"/>
        </w:rPr>
        <w:t xml:space="preserve"> Peer </w:t>
      </w:r>
      <w:r w:rsidRPr="006C3BAE">
        <w:rPr>
          <w:rFonts w:ascii="Open Sans" w:eastAsia="宋体" w:hAnsi="Open Sans" w:cs="Open Sans"/>
          <w:color w:val="333333"/>
          <w:kern w:val="0"/>
          <w:sz w:val="24"/>
          <w:szCs w:val="24"/>
        </w:rPr>
        <w:t>的状态数据库以支持富查询）。确保在配置中指定使用国密相关的</w:t>
      </w:r>
      <w:r w:rsidRPr="006C3BAE">
        <w:rPr>
          <w:rFonts w:ascii="Open Sans" w:eastAsia="宋体" w:hAnsi="Open Sans" w:cs="Open Sans"/>
          <w:color w:val="333333"/>
          <w:kern w:val="0"/>
          <w:sz w:val="24"/>
          <w:szCs w:val="24"/>
        </w:rPr>
        <w:t xml:space="preserve"> MSP </w:t>
      </w:r>
      <w:r w:rsidRPr="006C3BAE">
        <w:rPr>
          <w:rFonts w:ascii="Open Sans" w:eastAsia="宋体" w:hAnsi="Open Sans" w:cs="Open Sans"/>
          <w:color w:val="333333"/>
          <w:kern w:val="0"/>
          <w:sz w:val="24"/>
          <w:szCs w:val="24"/>
        </w:rPr>
        <w:t>配置和</w:t>
      </w:r>
      <w:r w:rsidRPr="006C3BAE">
        <w:rPr>
          <w:rFonts w:ascii="Open Sans" w:eastAsia="宋体" w:hAnsi="Open Sans" w:cs="Open Sans"/>
          <w:color w:val="333333"/>
          <w:kern w:val="0"/>
          <w:sz w:val="24"/>
          <w:szCs w:val="24"/>
        </w:rPr>
        <w:t xml:space="preserve"> TLS </w:t>
      </w:r>
      <w:r w:rsidRPr="006C3BAE">
        <w:rPr>
          <w:rFonts w:ascii="Open Sans" w:eastAsia="宋体" w:hAnsi="Open Sans" w:cs="Open Sans"/>
          <w:color w:val="333333"/>
          <w:kern w:val="0"/>
          <w:sz w:val="24"/>
          <w:szCs w:val="24"/>
        </w:rPr>
        <w:t>证书。</w:t>
      </w:r>
    </w:p>
    <w:p w:rsidR="006C3BAE" w:rsidRPr="006C3BAE" w:rsidRDefault="006C3BAE" w:rsidP="000C38CB">
      <w:pPr>
        <w:widowControl/>
        <w:numPr>
          <w:ilvl w:val="0"/>
          <w:numId w:val="46"/>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生成国密证书和创世区块</w:t>
      </w:r>
      <w:r w:rsidRPr="006C3BAE">
        <w:rPr>
          <w:rFonts w:ascii="Open Sans" w:eastAsia="宋体" w:hAnsi="Open Sans" w:cs="Open Sans"/>
          <w:color w:val="333333"/>
          <w:kern w:val="0"/>
          <w:sz w:val="24"/>
          <w:szCs w:val="24"/>
        </w:rPr>
        <w:t>：使用改造后的</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cryptogen</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工具或</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fabric-ca-client</w:t>
      </w:r>
      <w:r w:rsidRPr="006C3BAE">
        <w:rPr>
          <w:rFonts w:ascii="Open Sans" w:eastAsia="宋体" w:hAnsi="Open Sans" w:cs="Open Sans"/>
          <w:color w:val="333333"/>
          <w:kern w:val="0"/>
          <w:sz w:val="24"/>
          <w:szCs w:val="24"/>
        </w:rPr>
        <w:t>（连接到改造后的</w:t>
      </w:r>
      <w:r w:rsidRPr="006C3BAE">
        <w:rPr>
          <w:rFonts w:ascii="Open Sans" w:eastAsia="宋体" w:hAnsi="Open Sans" w:cs="Open Sans"/>
          <w:color w:val="333333"/>
          <w:kern w:val="0"/>
          <w:sz w:val="24"/>
          <w:szCs w:val="24"/>
        </w:rPr>
        <w:t xml:space="preserve"> Fabric CA </w:t>
      </w:r>
      <w:r w:rsidRPr="006C3BAE">
        <w:rPr>
          <w:rFonts w:ascii="Open Sans" w:eastAsia="宋体" w:hAnsi="Open Sans" w:cs="Open Sans"/>
          <w:color w:val="333333"/>
          <w:kern w:val="0"/>
          <w:sz w:val="24"/>
          <w:szCs w:val="24"/>
        </w:rPr>
        <w:t>服务）生成组织的</w:t>
      </w:r>
      <w:r w:rsidRPr="006C3BAE">
        <w:rPr>
          <w:rFonts w:ascii="Open Sans" w:eastAsia="宋体" w:hAnsi="Open Sans" w:cs="Open Sans"/>
          <w:color w:val="333333"/>
          <w:kern w:val="0"/>
          <w:sz w:val="24"/>
          <w:szCs w:val="24"/>
        </w:rPr>
        <w:t xml:space="preserve"> MSP </w:t>
      </w:r>
      <w:r w:rsidRPr="006C3BAE">
        <w:rPr>
          <w:rFonts w:ascii="Open Sans" w:eastAsia="宋体" w:hAnsi="Open Sans" w:cs="Open Sans"/>
          <w:color w:val="333333"/>
          <w:kern w:val="0"/>
          <w:sz w:val="24"/>
          <w:szCs w:val="24"/>
        </w:rPr>
        <w:t>材料（签名证书、私钥、根证书等）和</w:t>
      </w:r>
      <w:r w:rsidRPr="006C3BAE">
        <w:rPr>
          <w:rFonts w:ascii="Open Sans" w:eastAsia="宋体" w:hAnsi="Open Sans" w:cs="Open Sans"/>
          <w:color w:val="333333"/>
          <w:kern w:val="0"/>
          <w:sz w:val="24"/>
          <w:szCs w:val="24"/>
        </w:rPr>
        <w:t xml:space="preserve"> TLS </w:t>
      </w:r>
      <w:r w:rsidRPr="006C3BAE">
        <w:rPr>
          <w:rFonts w:ascii="Open Sans" w:eastAsia="宋体" w:hAnsi="Open Sans" w:cs="Open Sans"/>
          <w:color w:val="333333"/>
          <w:kern w:val="0"/>
          <w:sz w:val="24"/>
          <w:szCs w:val="24"/>
        </w:rPr>
        <w:t>证书，均需基于国密算法（</w:t>
      </w:r>
      <w:r w:rsidRPr="006C3BAE">
        <w:rPr>
          <w:rFonts w:ascii="Open Sans" w:eastAsia="宋体" w:hAnsi="Open Sans" w:cs="Open Sans"/>
          <w:color w:val="333333"/>
          <w:kern w:val="0"/>
          <w:sz w:val="24"/>
          <w:szCs w:val="24"/>
        </w:rPr>
        <w:t>SM2/SM3</w:t>
      </w:r>
      <w:r w:rsidRPr="006C3BAE">
        <w:rPr>
          <w:rFonts w:ascii="Open Sans" w:eastAsia="宋体" w:hAnsi="Open Sans" w:cs="Open Sans"/>
          <w:color w:val="333333"/>
          <w:kern w:val="0"/>
          <w:sz w:val="24"/>
          <w:szCs w:val="24"/>
        </w:rPr>
        <w:t>）。使用</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configtxgen</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工具根据</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configtx.yaml</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文件（需配置国密算法）生成排序服务创世区块和通道配置交易文件。</w:t>
      </w:r>
    </w:p>
    <w:p w:rsidR="006C3BAE" w:rsidRPr="006C3BAE" w:rsidRDefault="006C3BAE" w:rsidP="000C38CB">
      <w:pPr>
        <w:widowControl/>
        <w:numPr>
          <w:ilvl w:val="0"/>
          <w:numId w:val="46"/>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启动网络</w:t>
      </w:r>
      <w:r w:rsidRPr="006C3BAE">
        <w:rPr>
          <w:rFonts w:ascii="Open Sans" w:eastAsia="宋体" w:hAnsi="Open Sans" w:cs="Open Sans"/>
          <w:color w:val="333333"/>
          <w:kern w:val="0"/>
          <w:sz w:val="24"/>
          <w:szCs w:val="24"/>
        </w:rPr>
        <w:t>：使用</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docker-compose up -d</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命令启动所有容器。</w:t>
      </w:r>
    </w:p>
    <w:p w:rsidR="006C3BAE" w:rsidRPr="006C3BAE" w:rsidRDefault="006C3BAE" w:rsidP="000C38CB">
      <w:pPr>
        <w:widowControl/>
        <w:numPr>
          <w:ilvl w:val="0"/>
          <w:numId w:val="46"/>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创建和加入通道</w:t>
      </w:r>
      <w:r w:rsidRPr="006C3BAE">
        <w:rPr>
          <w:rFonts w:ascii="Open Sans" w:eastAsia="宋体" w:hAnsi="Open Sans" w:cs="Open Sans"/>
          <w:color w:val="333333"/>
          <w:kern w:val="0"/>
          <w:sz w:val="24"/>
          <w:szCs w:val="24"/>
        </w:rPr>
        <w:t>：使用</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peer channel create</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peer channel join</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等命令创建应用通道。</w:t>
      </w:r>
    </w:p>
    <w:p w:rsidR="006C3BAE" w:rsidRPr="006C3BAE" w:rsidRDefault="006C3BAE" w:rsidP="000C38CB">
      <w:pPr>
        <w:widowControl/>
        <w:numPr>
          <w:ilvl w:val="0"/>
          <w:numId w:val="46"/>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部署链码</w:t>
      </w:r>
      <w:r w:rsidRPr="006C3BAE">
        <w:rPr>
          <w:rFonts w:ascii="Open Sans" w:eastAsia="宋体" w:hAnsi="Open Sans" w:cs="Open Sans"/>
          <w:color w:val="333333"/>
          <w:kern w:val="0"/>
          <w:sz w:val="24"/>
          <w:szCs w:val="24"/>
        </w:rPr>
        <w:t>：将编写好的溯源链码（</w:t>
      </w:r>
      <w:r w:rsidRPr="006C3BAE">
        <w:rPr>
          <w:rFonts w:ascii="Open Sans" w:eastAsia="宋体" w:hAnsi="Open Sans" w:cs="Open Sans"/>
          <w:color w:val="333333"/>
          <w:kern w:val="0"/>
          <w:sz w:val="24"/>
          <w:szCs w:val="24"/>
        </w:rPr>
        <w:t xml:space="preserve">Go </w:t>
      </w:r>
      <w:r w:rsidRPr="006C3BAE">
        <w:rPr>
          <w:rFonts w:ascii="Open Sans" w:eastAsia="宋体" w:hAnsi="Open Sans" w:cs="Open Sans"/>
          <w:color w:val="333333"/>
          <w:kern w:val="0"/>
          <w:sz w:val="24"/>
          <w:szCs w:val="24"/>
        </w:rPr>
        <w:t>语言）打包，使用</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peer lifecycle chaincode package/install/approveformyorg/commit</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等命令将其部署到通道上。</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5.1.3 </w:t>
      </w:r>
      <w:r w:rsidRPr="006C3BAE">
        <w:rPr>
          <w:rFonts w:ascii="Open Sans" w:eastAsia="宋体" w:hAnsi="Open Sans" w:cs="Open Sans"/>
          <w:b/>
          <w:bCs/>
          <w:color w:val="333333"/>
          <w:kern w:val="0"/>
          <w:sz w:val="24"/>
          <w:szCs w:val="24"/>
        </w:rPr>
        <w:t>后端与前端应用部署</w:t>
      </w:r>
    </w:p>
    <w:p w:rsidR="006C3BAE" w:rsidRPr="006C3BAE" w:rsidRDefault="006C3BAE" w:rsidP="000C38CB">
      <w:pPr>
        <w:widowControl/>
        <w:numPr>
          <w:ilvl w:val="0"/>
          <w:numId w:val="47"/>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lastRenderedPageBreak/>
        <w:t>后端部署</w:t>
      </w:r>
      <w:r w:rsidRPr="006C3BAE">
        <w:rPr>
          <w:rFonts w:ascii="Open Sans" w:eastAsia="宋体" w:hAnsi="Open Sans" w:cs="Open Sans"/>
          <w:b/>
          <w:bCs/>
          <w:color w:val="333333"/>
          <w:kern w:val="0"/>
          <w:sz w:val="24"/>
          <w:szCs w:val="24"/>
        </w:rPr>
        <w:t xml:space="preserve"> (SpringBoot)</w:t>
      </w:r>
      <w:r w:rsidRPr="006C3BAE">
        <w:rPr>
          <w:rFonts w:ascii="Open Sans" w:eastAsia="宋体" w:hAnsi="Open Sans" w:cs="Open Sans"/>
          <w:color w:val="333333"/>
          <w:kern w:val="0"/>
          <w:sz w:val="24"/>
          <w:szCs w:val="24"/>
        </w:rPr>
        <w:t>：将</w:t>
      </w:r>
      <w:r w:rsidRPr="006C3BAE">
        <w:rPr>
          <w:rFonts w:ascii="Open Sans" w:eastAsia="宋体" w:hAnsi="Open Sans" w:cs="Open Sans"/>
          <w:color w:val="333333"/>
          <w:kern w:val="0"/>
          <w:sz w:val="24"/>
          <w:szCs w:val="24"/>
        </w:rPr>
        <w:t xml:space="preserve"> SpringBoot </w:t>
      </w:r>
      <w:r w:rsidRPr="006C3BAE">
        <w:rPr>
          <w:rFonts w:ascii="Open Sans" w:eastAsia="宋体" w:hAnsi="Open Sans" w:cs="Open Sans"/>
          <w:color w:val="333333"/>
          <w:kern w:val="0"/>
          <w:sz w:val="24"/>
          <w:szCs w:val="24"/>
        </w:rPr>
        <w:t>项目打包成</w:t>
      </w:r>
      <w:r w:rsidRPr="006C3BAE">
        <w:rPr>
          <w:rFonts w:ascii="Open Sans" w:eastAsia="宋体" w:hAnsi="Open Sans" w:cs="Open Sans"/>
          <w:color w:val="333333"/>
          <w:kern w:val="0"/>
          <w:sz w:val="24"/>
          <w:szCs w:val="24"/>
        </w:rPr>
        <w:t xml:space="preserve"> JAR </w:t>
      </w:r>
      <w:r w:rsidRPr="006C3BAE">
        <w:rPr>
          <w:rFonts w:ascii="Open Sans" w:eastAsia="宋体" w:hAnsi="Open Sans" w:cs="Open Sans"/>
          <w:color w:val="333333"/>
          <w:kern w:val="0"/>
          <w:sz w:val="24"/>
          <w:szCs w:val="24"/>
        </w:rPr>
        <w:t>文件，在服务器上使用</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java -jar your-app.jar</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命令运行。确保配置文件中正确设置了数据库连接信息、</w:t>
      </w:r>
      <w:r w:rsidRPr="006C3BAE">
        <w:rPr>
          <w:rFonts w:ascii="Open Sans" w:eastAsia="宋体" w:hAnsi="Open Sans" w:cs="Open Sans"/>
          <w:color w:val="333333"/>
          <w:kern w:val="0"/>
          <w:sz w:val="24"/>
          <w:szCs w:val="24"/>
        </w:rPr>
        <w:t xml:space="preserve">Fabric </w:t>
      </w:r>
      <w:r w:rsidRPr="006C3BAE">
        <w:rPr>
          <w:rFonts w:ascii="Open Sans" w:eastAsia="宋体" w:hAnsi="Open Sans" w:cs="Open Sans"/>
          <w:color w:val="333333"/>
          <w:kern w:val="0"/>
          <w:sz w:val="24"/>
          <w:szCs w:val="24"/>
        </w:rPr>
        <w:t>网络连接配置（</w:t>
      </w:r>
      <w:r w:rsidRPr="006C3BAE">
        <w:rPr>
          <w:rFonts w:ascii="Open Sans" w:eastAsia="宋体" w:hAnsi="Open Sans" w:cs="Open Sans"/>
          <w:color w:val="333333"/>
          <w:kern w:val="0"/>
          <w:sz w:val="24"/>
          <w:szCs w:val="24"/>
        </w:rPr>
        <w:t xml:space="preserve">Connection Profile </w:t>
      </w:r>
      <w:r w:rsidRPr="006C3BAE">
        <w:rPr>
          <w:rFonts w:ascii="Open Sans" w:eastAsia="宋体" w:hAnsi="Open Sans" w:cs="Open Sans"/>
          <w:color w:val="333333"/>
          <w:kern w:val="0"/>
          <w:sz w:val="24"/>
          <w:szCs w:val="24"/>
        </w:rPr>
        <w:t>文件路径、</w:t>
      </w:r>
      <w:r w:rsidRPr="006C3BAE">
        <w:rPr>
          <w:rFonts w:ascii="Open Sans" w:eastAsia="宋体" w:hAnsi="Open Sans" w:cs="Open Sans"/>
          <w:color w:val="333333"/>
          <w:kern w:val="0"/>
          <w:sz w:val="24"/>
          <w:szCs w:val="24"/>
        </w:rPr>
        <w:t xml:space="preserve">Wallet </w:t>
      </w:r>
      <w:r w:rsidRPr="006C3BAE">
        <w:rPr>
          <w:rFonts w:ascii="Open Sans" w:eastAsia="宋体" w:hAnsi="Open Sans" w:cs="Open Sans"/>
          <w:color w:val="333333"/>
          <w:kern w:val="0"/>
          <w:sz w:val="24"/>
          <w:szCs w:val="24"/>
        </w:rPr>
        <w:t>路径等）。</w:t>
      </w:r>
    </w:p>
    <w:p w:rsidR="006C3BAE" w:rsidRPr="006C3BAE" w:rsidRDefault="006C3BAE" w:rsidP="000C38CB">
      <w:pPr>
        <w:widowControl/>
        <w:numPr>
          <w:ilvl w:val="0"/>
          <w:numId w:val="47"/>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前端部署</w:t>
      </w:r>
      <w:r w:rsidRPr="006C3BAE">
        <w:rPr>
          <w:rFonts w:ascii="Open Sans" w:eastAsia="宋体" w:hAnsi="Open Sans" w:cs="Open Sans"/>
          <w:b/>
          <w:bCs/>
          <w:color w:val="333333"/>
          <w:kern w:val="0"/>
          <w:sz w:val="24"/>
          <w:szCs w:val="24"/>
        </w:rPr>
        <w:t xml:space="preserve"> (Vue3)</w:t>
      </w:r>
      <w:r w:rsidRPr="006C3BAE">
        <w:rPr>
          <w:rFonts w:ascii="Open Sans" w:eastAsia="宋体" w:hAnsi="Open Sans" w:cs="Open Sans"/>
          <w:color w:val="333333"/>
          <w:kern w:val="0"/>
          <w:sz w:val="24"/>
          <w:szCs w:val="24"/>
        </w:rPr>
        <w:t>：使用</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npm run build</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或</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yarn build</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命令将</w:t>
      </w:r>
      <w:r w:rsidRPr="006C3BAE">
        <w:rPr>
          <w:rFonts w:ascii="Open Sans" w:eastAsia="宋体" w:hAnsi="Open Sans" w:cs="Open Sans"/>
          <w:color w:val="333333"/>
          <w:kern w:val="0"/>
          <w:sz w:val="24"/>
          <w:szCs w:val="24"/>
        </w:rPr>
        <w:t xml:space="preserve"> Vue3 </w:t>
      </w:r>
      <w:r w:rsidRPr="006C3BAE">
        <w:rPr>
          <w:rFonts w:ascii="Open Sans" w:eastAsia="宋体" w:hAnsi="Open Sans" w:cs="Open Sans"/>
          <w:color w:val="333333"/>
          <w:kern w:val="0"/>
          <w:sz w:val="24"/>
          <w:szCs w:val="24"/>
        </w:rPr>
        <w:t>项目打包成静态文件（</w:t>
      </w:r>
      <w:r w:rsidRPr="006C3BAE">
        <w:rPr>
          <w:rFonts w:ascii="Open Sans" w:eastAsia="宋体" w:hAnsi="Open Sans" w:cs="Open Sans"/>
          <w:color w:val="333333"/>
          <w:kern w:val="0"/>
          <w:sz w:val="24"/>
          <w:szCs w:val="24"/>
        </w:rPr>
        <w:t>HTML, CSS, JS</w:t>
      </w:r>
      <w:r w:rsidRPr="006C3BAE">
        <w:rPr>
          <w:rFonts w:ascii="Open Sans" w:eastAsia="宋体" w:hAnsi="Open Sans" w:cs="Open Sans"/>
          <w:color w:val="333333"/>
          <w:kern w:val="0"/>
          <w:sz w:val="24"/>
          <w:szCs w:val="24"/>
        </w:rPr>
        <w:t>），然后将这些静态文件部署到</w:t>
      </w:r>
      <w:r w:rsidRPr="006C3BAE">
        <w:rPr>
          <w:rFonts w:ascii="Open Sans" w:eastAsia="宋体" w:hAnsi="Open Sans" w:cs="Open Sans"/>
          <w:color w:val="333333"/>
          <w:kern w:val="0"/>
          <w:sz w:val="24"/>
          <w:szCs w:val="24"/>
        </w:rPr>
        <w:t xml:space="preserve"> Web </w:t>
      </w:r>
      <w:r w:rsidRPr="006C3BAE">
        <w:rPr>
          <w:rFonts w:ascii="Open Sans" w:eastAsia="宋体" w:hAnsi="Open Sans" w:cs="Open Sans"/>
          <w:color w:val="333333"/>
          <w:kern w:val="0"/>
          <w:sz w:val="24"/>
          <w:szCs w:val="24"/>
        </w:rPr>
        <w:t>服务器（如</w:t>
      </w:r>
      <w:r w:rsidRPr="006C3BAE">
        <w:rPr>
          <w:rFonts w:ascii="Open Sans" w:eastAsia="宋体" w:hAnsi="Open Sans" w:cs="Open Sans"/>
          <w:color w:val="333333"/>
          <w:kern w:val="0"/>
          <w:sz w:val="24"/>
          <w:szCs w:val="24"/>
        </w:rPr>
        <w:t xml:space="preserve"> Nginx</w:t>
      </w:r>
      <w:r w:rsidRPr="006C3BAE">
        <w:rPr>
          <w:rFonts w:ascii="Open Sans" w:eastAsia="宋体" w:hAnsi="Open Sans" w:cs="Open Sans"/>
          <w:color w:val="333333"/>
          <w:kern w:val="0"/>
          <w:sz w:val="24"/>
          <w:szCs w:val="24"/>
        </w:rPr>
        <w:t>）上。配置</w:t>
      </w:r>
      <w:r w:rsidRPr="006C3BAE">
        <w:rPr>
          <w:rFonts w:ascii="Open Sans" w:eastAsia="宋体" w:hAnsi="Open Sans" w:cs="Open Sans"/>
          <w:color w:val="333333"/>
          <w:kern w:val="0"/>
          <w:sz w:val="24"/>
          <w:szCs w:val="24"/>
        </w:rPr>
        <w:t xml:space="preserve"> Nginx </w:t>
      </w:r>
      <w:r w:rsidRPr="006C3BAE">
        <w:rPr>
          <w:rFonts w:ascii="Open Sans" w:eastAsia="宋体" w:hAnsi="Open Sans" w:cs="Open Sans"/>
          <w:color w:val="333333"/>
          <w:kern w:val="0"/>
          <w:sz w:val="24"/>
          <w:szCs w:val="24"/>
        </w:rPr>
        <w:t>反向代理，将前端对</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/api/</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路径的请求转发给后端</w:t>
      </w:r>
      <w:r w:rsidRPr="006C3BAE">
        <w:rPr>
          <w:rFonts w:ascii="Open Sans" w:eastAsia="宋体" w:hAnsi="Open Sans" w:cs="Open Sans"/>
          <w:color w:val="333333"/>
          <w:kern w:val="0"/>
          <w:sz w:val="24"/>
          <w:szCs w:val="24"/>
        </w:rPr>
        <w:t xml:space="preserve"> SpringBoot </w:t>
      </w:r>
      <w:r w:rsidRPr="006C3BAE">
        <w:rPr>
          <w:rFonts w:ascii="Open Sans" w:eastAsia="宋体" w:hAnsi="Open Sans" w:cs="Open Sans"/>
          <w:color w:val="333333"/>
          <w:kern w:val="0"/>
          <w:sz w:val="24"/>
          <w:szCs w:val="24"/>
        </w:rPr>
        <w:t>服务。</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5.2 </w:t>
      </w:r>
      <w:r w:rsidRPr="006C3BAE">
        <w:rPr>
          <w:rFonts w:ascii="Open Sans" w:eastAsia="宋体" w:hAnsi="Open Sans" w:cs="Open Sans"/>
          <w:b/>
          <w:bCs/>
          <w:color w:val="333333"/>
          <w:kern w:val="0"/>
          <w:sz w:val="24"/>
          <w:szCs w:val="24"/>
        </w:rPr>
        <w:t>核心功能模块实现</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5.2.1 </w:t>
      </w:r>
      <w:r w:rsidRPr="006C3BAE">
        <w:rPr>
          <w:rFonts w:ascii="Open Sans" w:eastAsia="宋体" w:hAnsi="Open Sans" w:cs="Open Sans"/>
          <w:b/>
          <w:bCs/>
          <w:color w:val="333333"/>
          <w:kern w:val="0"/>
          <w:sz w:val="24"/>
          <w:szCs w:val="24"/>
        </w:rPr>
        <w:t>角色管理与权限控制实现</w:t>
      </w:r>
    </w:p>
    <w:p w:rsidR="006C3BAE" w:rsidRPr="006C3BAE" w:rsidRDefault="006C3BAE" w:rsidP="000C38CB">
      <w:pPr>
        <w:widowControl/>
        <w:numPr>
          <w:ilvl w:val="0"/>
          <w:numId w:val="4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后端实现</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4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在</w:t>
      </w:r>
      <w:r w:rsidRPr="006C3BAE">
        <w:rPr>
          <w:rFonts w:ascii="Open Sans" w:eastAsia="宋体" w:hAnsi="Open Sans" w:cs="Open Sans"/>
          <w:color w:val="333333"/>
          <w:kern w:val="0"/>
          <w:sz w:val="24"/>
          <w:szCs w:val="24"/>
        </w:rPr>
        <w:t xml:space="preserve"> MySQL </w:t>
      </w:r>
      <w:r w:rsidRPr="006C3BAE">
        <w:rPr>
          <w:rFonts w:ascii="Open Sans" w:eastAsia="宋体" w:hAnsi="Open Sans" w:cs="Open Sans"/>
          <w:color w:val="333333"/>
          <w:kern w:val="0"/>
          <w:sz w:val="24"/>
          <w:szCs w:val="24"/>
        </w:rPr>
        <w:t>中设计</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sys_user</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sys_role</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sys_permission</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sys_user_role</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sys_role_permission</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等表。</w:t>
      </w:r>
    </w:p>
    <w:p w:rsidR="006C3BAE" w:rsidRPr="006C3BAE" w:rsidRDefault="006C3BAE" w:rsidP="000C38CB">
      <w:pPr>
        <w:widowControl/>
        <w:numPr>
          <w:ilvl w:val="1"/>
          <w:numId w:val="4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使用</w:t>
      </w:r>
      <w:r w:rsidRPr="006C3BAE">
        <w:rPr>
          <w:rFonts w:ascii="Open Sans" w:eastAsia="宋体" w:hAnsi="Open Sans" w:cs="Open Sans"/>
          <w:color w:val="333333"/>
          <w:kern w:val="0"/>
          <w:sz w:val="24"/>
          <w:szCs w:val="24"/>
        </w:rPr>
        <w:t xml:space="preserve"> Spring Security </w:t>
      </w:r>
      <w:r w:rsidRPr="006C3BAE">
        <w:rPr>
          <w:rFonts w:ascii="Open Sans" w:eastAsia="宋体" w:hAnsi="Open Sans" w:cs="Open Sans"/>
          <w:color w:val="333333"/>
          <w:kern w:val="0"/>
          <w:sz w:val="24"/>
          <w:szCs w:val="24"/>
        </w:rPr>
        <w:t>实现用户认证（基于用户名密码登录）和授权（基于角色和权限）。通过过滤器拦截请求，验证用户</w:t>
      </w:r>
      <w:r w:rsidRPr="006C3BAE">
        <w:rPr>
          <w:rFonts w:ascii="Open Sans" w:eastAsia="宋体" w:hAnsi="Open Sans" w:cs="Open Sans"/>
          <w:color w:val="333333"/>
          <w:kern w:val="0"/>
          <w:sz w:val="24"/>
          <w:szCs w:val="24"/>
        </w:rPr>
        <w:t xml:space="preserve"> Token </w:t>
      </w:r>
      <w:r w:rsidRPr="006C3BAE">
        <w:rPr>
          <w:rFonts w:ascii="Open Sans" w:eastAsia="宋体" w:hAnsi="Open Sans" w:cs="Open Sans"/>
          <w:color w:val="333333"/>
          <w:kern w:val="0"/>
          <w:sz w:val="24"/>
          <w:szCs w:val="24"/>
        </w:rPr>
        <w:t>或</w:t>
      </w:r>
      <w:r w:rsidRPr="006C3BAE">
        <w:rPr>
          <w:rFonts w:ascii="Open Sans" w:eastAsia="宋体" w:hAnsi="Open Sans" w:cs="Open Sans"/>
          <w:color w:val="333333"/>
          <w:kern w:val="0"/>
          <w:sz w:val="24"/>
          <w:szCs w:val="24"/>
        </w:rPr>
        <w:t xml:space="preserve"> Session</w:t>
      </w:r>
      <w:r w:rsidRPr="006C3BAE">
        <w:rPr>
          <w:rFonts w:ascii="Open Sans" w:eastAsia="宋体" w:hAnsi="Open Sans" w:cs="Open Sans"/>
          <w:color w:val="333333"/>
          <w:kern w:val="0"/>
          <w:sz w:val="24"/>
          <w:szCs w:val="24"/>
        </w:rPr>
        <w:t>，并检查用户是否有访问目标</w:t>
      </w:r>
      <w:r w:rsidRPr="006C3BAE">
        <w:rPr>
          <w:rFonts w:ascii="Open Sans" w:eastAsia="宋体" w:hAnsi="Open Sans" w:cs="Open Sans"/>
          <w:color w:val="333333"/>
          <w:kern w:val="0"/>
          <w:sz w:val="24"/>
          <w:szCs w:val="24"/>
        </w:rPr>
        <w:t xml:space="preserve"> API </w:t>
      </w:r>
      <w:r w:rsidRPr="006C3BAE">
        <w:rPr>
          <w:rFonts w:ascii="Open Sans" w:eastAsia="宋体" w:hAnsi="Open Sans" w:cs="Open Sans"/>
          <w:color w:val="333333"/>
          <w:kern w:val="0"/>
          <w:sz w:val="24"/>
          <w:szCs w:val="24"/>
        </w:rPr>
        <w:t>的权限。</w:t>
      </w:r>
    </w:p>
    <w:p w:rsidR="006C3BAE" w:rsidRPr="006C3BAE" w:rsidRDefault="006C3BAE" w:rsidP="000C38CB">
      <w:pPr>
        <w:widowControl/>
        <w:numPr>
          <w:ilvl w:val="1"/>
          <w:numId w:val="4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提供用户管理、角色管理、权限分配的</w:t>
      </w:r>
      <w:r w:rsidRPr="006C3BAE">
        <w:rPr>
          <w:rFonts w:ascii="Open Sans" w:eastAsia="宋体" w:hAnsi="Open Sans" w:cs="Open Sans"/>
          <w:color w:val="333333"/>
          <w:kern w:val="0"/>
          <w:sz w:val="24"/>
          <w:szCs w:val="24"/>
        </w:rPr>
        <w:t xml:space="preserve"> API </w:t>
      </w:r>
      <w:r w:rsidRPr="006C3BAE">
        <w:rPr>
          <w:rFonts w:ascii="Open Sans" w:eastAsia="宋体" w:hAnsi="Open Sans" w:cs="Open Sans"/>
          <w:color w:val="333333"/>
          <w:kern w:val="0"/>
          <w:sz w:val="24"/>
          <w:szCs w:val="24"/>
        </w:rPr>
        <w:t>接口供管理员前端调用。</w:t>
      </w:r>
    </w:p>
    <w:p w:rsidR="006C3BAE" w:rsidRPr="006C3BAE" w:rsidRDefault="006C3BAE" w:rsidP="000C38CB">
      <w:pPr>
        <w:widowControl/>
        <w:numPr>
          <w:ilvl w:val="1"/>
          <w:numId w:val="4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在</w:t>
      </w:r>
      <w:r w:rsidRPr="006C3BAE">
        <w:rPr>
          <w:rFonts w:ascii="Open Sans" w:eastAsia="宋体" w:hAnsi="Open Sans" w:cs="Open Sans"/>
          <w:color w:val="333333"/>
          <w:kern w:val="0"/>
          <w:sz w:val="24"/>
          <w:szCs w:val="24"/>
        </w:rPr>
        <w:t xml:space="preserve"> Fabric Java SDK </w:t>
      </w:r>
      <w:r w:rsidRPr="006C3BAE">
        <w:rPr>
          <w:rFonts w:ascii="Open Sans" w:eastAsia="宋体" w:hAnsi="Open Sans" w:cs="Open Sans"/>
          <w:color w:val="333333"/>
          <w:kern w:val="0"/>
          <w:sz w:val="24"/>
          <w:szCs w:val="24"/>
        </w:rPr>
        <w:t>调用链码时，使用登录用户的身份（从</w:t>
      </w:r>
      <w:r w:rsidRPr="006C3BAE">
        <w:rPr>
          <w:rFonts w:ascii="Open Sans" w:eastAsia="宋体" w:hAnsi="Open Sans" w:cs="Open Sans"/>
          <w:color w:val="333333"/>
          <w:kern w:val="0"/>
          <w:sz w:val="24"/>
          <w:szCs w:val="24"/>
        </w:rPr>
        <w:t xml:space="preserve"> Wallet </w:t>
      </w:r>
      <w:r w:rsidRPr="006C3BAE">
        <w:rPr>
          <w:rFonts w:ascii="Open Sans" w:eastAsia="宋体" w:hAnsi="Open Sans" w:cs="Open Sans"/>
          <w:color w:val="333333"/>
          <w:kern w:val="0"/>
          <w:sz w:val="24"/>
          <w:szCs w:val="24"/>
        </w:rPr>
        <w:t>获取）进行交易签名，链码内部可以根据调用者身份的</w:t>
      </w:r>
      <w:r w:rsidRPr="006C3BAE">
        <w:rPr>
          <w:rFonts w:ascii="Open Sans" w:eastAsia="宋体" w:hAnsi="Open Sans" w:cs="Open Sans"/>
          <w:color w:val="333333"/>
          <w:kern w:val="0"/>
          <w:sz w:val="24"/>
          <w:szCs w:val="24"/>
        </w:rPr>
        <w:t xml:space="preserve"> MSP ID </w:t>
      </w:r>
      <w:r w:rsidRPr="006C3BAE">
        <w:rPr>
          <w:rFonts w:ascii="Open Sans" w:eastAsia="宋体" w:hAnsi="Open Sans" w:cs="Open Sans"/>
          <w:color w:val="333333"/>
          <w:kern w:val="0"/>
          <w:sz w:val="24"/>
          <w:szCs w:val="24"/>
        </w:rPr>
        <w:t>或属性进行细粒度的访问控制。</w:t>
      </w:r>
    </w:p>
    <w:p w:rsidR="006C3BAE" w:rsidRPr="006C3BAE" w:rsidRDefault="006C3BAE" w:rsidP="000C38CB">
      <w:pPr>
        <w:widowControl/>
        <w:numPr>
          <w:ilvl w:val="0"/>
          <w:numId w:val="4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前端实现</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4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实现登录</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注册页面。</w:t>
      </w:r>
    </w:p>
    <w:p w:rsidR="006C3BAE" w:rsidRPr="006C3BAE" w:rsidRDefault="006C3BAE" w:rsidP="000C38CB">
      <w:pPr>
        <w:widowControl/>
        <w:numPr>
          <w:ilvl w:val="1"/>
          <w:numId w:val="4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登录成功后，根据后端返回的用户角色信息，动态渲染侧边栏菜单和页面内容，隐藏或禁用无权限的操作按钮。</w:t>
      </w:r>
    </w:p>
    <w:p w:rsidR="006C3BAE" w:rsidRPr="006C3BAE" w:rsidRDefault="006C3BAE" w:rsidP="000C38CB">
      <w:pPr>
        <w:widowControl/>
        <w:numPr>
          <w:ilvl w:val="1"/>
          <w:numId w:val="4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在发送</w:t>
      </w:r>
      <w:r w:rsidRPr="006C3BAE">
        <w:rPr>
          <w:rFonts w:ascii="Open Sans" w:eastAsia="宋体" w:hAnsi="Open Sans" w:cs="Open Sans"/>
          <w:color w:val="333333"/>
          <w:kern w:val="0"/>
          <w:sz w:val="24"/>
          <w:szCs w:val="24"/>
        </w:rPr>
        <w:t xml:space="preserve"> API </w:t>
      </w:r>
      <w:r w:rsidRPr="006C3BAE">
        <w:rPr>
          <w:rFonts w:ascii="Open Sans" w:eastAsia="宋体" w:hAnsi="Open Sans" w:cs="Open Sans"/>
          <w:color w:val="333333"/>
          <w:kern w:val="0"/>
          <w:sz w:val="24"/>
          <w:szCs w:val="24"/>
        </w:rPr>
        <w:t>请求时，携带认证</w:t>
      </w:r>
      <w:r w:rsidRPr="006C3BAE">
        <w:rPr>
          <w:rFonts w:ascii="Open Sans" w:eastAsia="宋体" w:hAnsi="Open Sans" w:cs="Open Sans"/>
          <w:color w:val="333333"/>
          <w:kern w:val="0"/>
          <w:sz w:val="24"/>
          <w:szCs w:val="24"/>
        </w:rPr>
        <w:t xml:space="preserve"> Token</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4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lastRenderedPageBreak/>
        <w:t>管理员角色可以看到用户管理、权限分配等界面。</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5.2.2 </w:t>
      </w:r>
      <w:r w:rsidRPr="006C3BAE">
        <w:rPr>
          <w:rFonts w:ascii="Open Sans" w:eastAsia="宋体" w:hAnsi="Open Sans" w:cs="Open Sans"/>
          <w:b/>
          <w:bCs/>
          <w:color w:val="333333"/>
          <w:kern w:val="0"/>
          <w:sz w:val="24"/>
          <w:szCs w:val="24"/>
        </w:rPr>
        <w:t>各环节信息录入与上链实现</w:t>
      </w:r>
      <w:r w:rsidRPr="006C3BAE">
        <w:rPr>
          <w:rFonts w:ascii="Open Sans" w:eastAsia="宋体" w:hAnsi="Open Sans" w:cs="Open Sans"/>
          <w:b/>
          <w:bCs/>
          <w:color w:val="333333"/>
          <w:kern w:val="0"/>
          <w:sz w:val="24"/>
          <w:szCs w:val="24"/>
        </w:rPr>
        <w:t xml:space="preserve"> (Java SDK </w:t>
      </w:r>
      <w:r w:rsidRPr="006C3BAE">
        <w:rPr>
          <w:rFonts w:ascii="Open Sans" w:eastAsia="宋体" w:hAnsi="Open Sans" w:cs="Open Sans"/>
          <w:b/>
          <w:bCs/>
          <w:color w:val="333333"/>
          <w:kern w:val="0"/>
          <w:sz w:val="24"/>
          <w:szCs w:val="24"/>
        </w:rPr>
        <w:t>交互</w:t>
      </w:r>
      <w:r w:rsidRPr="006C3BAE">
        <w:rPr>
          <w:rFonts w:ascii="Open Sans" w:eastAsia="宋体" w:hAnsi="Open Sans" w:cs="Open Sans"/>
          <w:b/>
          <w:bCs/>
          <w:color w:val="333333"/>
          <w:kern w:val="0"/>
          <w:sz w:val="24"/>
          <w:szCs w:val="24"/>
        </w:rPr>
        <w:t>)</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这是系统的核心功能，以后端处理种植商录入信息为例：</w:t>
      </w:r>
    </w:p>
    <w:p w:rsidR="006C3BAE" w:rsidRPr="006C3BAE" w:rsidRDefault="006C3BAE" w:rsidP="000C38CB">
      <w:pPr>
        <w:widowControl/>
        <w:numPr>
          <w:ilvl w:val="0"/>
          <w:numId w:val="4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前端</w:t>
      </w:r>
      <w:r w:rsidRPr="006C3BAE">
        <w:rPr>
          <w:rFonts w:ascii="Open Sans" w:eastAsia="宋体" w:hAnsi="Open Sans" w:cs="Open Sans"/>
          <w:b/>
          <w:bCs/>
          <w:color w:val="333333"/>
          <w:kern w:val="0"/>
          <w:sz w:val="24"/>
          <w:szCs w:val="24"/>
        </w:rPr>
        <w:t xml:space="preserve"> (Vue3)</w:t>
      </w:r>
      <w:r w:rsidRPr="006C3BAE">
        <w:rPr>
          <w:rFonts w:ascii="Open Sans" w:eastAsia="宋体" w:hAnsi="Open Sans" w:cs="Open Sans"/>
          <w:color w:val="333333"/>
          <w:kern w:val="0"/>
          <w:sz w:val="24"/>
          <w:szCs w:val="24"/>
        </w:rPr>
        <w:t>：种植商在</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添加种植记录</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页面填写表单（如批次</w:t>
      </w:r>
      <w:r w:rsidRPr="006C3BAE">
        <w:rPr>
          <w:rFonts w:ascii="Open Sans" w:eastAsia="宋体" w:hAnsi="Open Sans" w:cs="Open Sans"/>
          <w:color w:val="333333"/>
          <w:kern w:val="0"/>
          <w:sz w:val="24"/>
          <w:szCs w:val="24"/>
        </w:rPr>
        <w:t xml:space="preserve"> ID</w:t>
      </w:r>
      <w:r w:rsidRPr="006C3BAE">
        <w:rPr>
          <w:rFonts w:ascii="Open Sans" w:eastAsia="宋体" w:hAnsi="Open Sans" w:cs="Open Sans"/>
          <w:color w:val="333333"/>
          <w:kern w:val="0"/>
          <w:sz w:val="24"/>
          <w:szCs w:val="24"/>
        </w:rPr>
        <w:t>、操作时间、农事活动描述、使用的农药</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肥料信息、相关图片上传等）。点击提交按钮。</w:t>
      </w:r>
    </w:p>
    <w:p w:rsidR="006C3BAE" w:rsidRPr="006C3BAE" w:rsidRDefault="006C3BAE" w:rsidP="000C38CB">
      <w:pPr>
        <w:widowControl/>
        <w:numPr>
          <w:ilvl w:val="0"/>
          <w:numId w:val="4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前端</w:t>
      </w:r>
      <w:r w:rsidRPr="006C3BAE">
        <w:rPr>
          <w:rFonts w:ascii="Open Sans" w:eastAsia="宋体" w:hAnsi="Open Sans" w:cs="Open Sans"/>
          <w:b/>
          <w:bCs/>
          <w:color w:val="333333"/>
          <w:kern w:val="0"/>
          <w:sz w:val="24"/>
          <w:szCs w:val="24"/>
        </w:rPr>
        <w:t xml:space="preserve"> -&gt; </w:t>
      </w:r>
      <w:r w:rsidRPr="006C3BAE">
        <w:rPr>
          <w:rFonts w:ascii="Open Sans" w:eastAsia="宋体" w:hAnsi="Open Sans" w:cs="Open Sans"/>
          <w:b/>
          <w:bCs/>
          <w:color w:val="333333"/>
          <w:kern w:val="0"/>
          <w:sz w:val="24"/>
          <w:szCs w:val="24"/>
        </w:rPr>
        <w:t>后端</w:t>
      </w:r>
      <w:r w:rsidRPr="006C3BAE">
        <w:rPr>
          <w:rFonts w:ascii="Open Sans" w:eastAsia="宋体" w:hAnsi="Open Sans" w:cs="Open Sans"/>
          <w:b/>
          <w:bCs/>
          <w:color w:val="333333"/>
          <w:kern w:val="0"/>
          <w:sz w:val="24"/>
          <w:szCs w:val="24"/>
        </w:rPr>
        <w:t xml:space="preserve"> API</w:t>
      </w:r>
      <w:r w:rsidRPr="006C3BAE">
        <w:rPr>
          <w:rFonts w:ascii="Open Sans" w:eastAsia="宋体" w:hAnsi="Open Sans" w:cs="Open Sans"/>
          <w:color w:val="333333"/>
          <w:kern w:val="0"/>
          <w:sz w:val="24"/>
          <w:szCs w:val="24"/>
        </w:rPr>
        <w:t>：前端将表单数据（图片可能先上传到后端或对象存储，获取</w:t>
      </w:r>
      <w:r w:rsidRPr="006C3BAE">
        <w:rPr>
          <w:rFonts w:ascii="Open Sans" w:eastAsia="宋体" w:hAnsi="Open Sans" w:cs="Open Sans"/>
          <w:color w:val="333333"/>
          <w:kern w:val="0"/>
          <w:sz w:val="24"/>
          <w:szCs w:val="24"/>
        </w:rPr>
        <w:t xml:space="preserve"> URL </w:t>
      </w:r>
      <w:r w:rsidRPr="006C3BAE">
        <w:rPr>
          <w:rFonts w:ascii="Open Sans" w:eastAsia="宋体" w:hAnsi="Open Sans" w:cs="Open Sans"/>
          <w:color w:val="333333"/>
          <w:kern w:val="0"/>
          <w:sz w:val="24"/>
          <w:szCs w:val="24"/>
        </w:rPr>
        <w:t>或标识符）通过</w:t>
      </w:r>
      <w:r w:rsidRPr="006C3BAE">
        <w:rPr>
          <w:rFonts w:ascii="Open Sans" w:eastAsia="宋体" w:hAnsi="Open Sans" w:cs="Open Sans"/>
          <w:color w:val="333333"/>
          <w:kern w:val="0"/>
          <w:sz w:val="24"/>
          <w:szCs w:val="24"/>
        </w:rPr>
        <w:t xml:space="preserve"> POST </w:t>
      </w:r>
      <w:r w:rsidRPr="006C3BAE">
        <w:rPr>
          <w:rFonts w:ascii="Open Sans" w:eastAsia="宋体" w:hAnsi="Open Sans" w:cs="Open Sans"/>
          <w:color w:val="333333"/>
          <w:kern w:val="0"/>
          <w:sz w:val="24"/>
          <w:szCs w:val="24"/>
        </w:rPr>
        <w:t>请求发送到后端的</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/api/batches/{batchId}/planting</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接口。</w:t>
      </w:r>
    </w:p>
    <w:p w:rsidR="006C3BAE" w:rsidRPr="006C3BAE" w:rsidRDefault="006C3BAE" w:rsidP="000C38CB">
      <w:pPr>
        <w:widowControl/>
        <w:numPr>
          <w:ilvl w:val="0"/>
          <w:numId w:val="4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后端</w:t>
      </w:r>
      <w:r w:rsidRPr="006C3BAE">
        <w:rPr>
          <w:rFonts w:ascii="Open Sans" w:eastAsia="宋体" w:hAnsi="Open Sans" w:cs="Open Sans"/>
          <w:b/>
          <w:bCs/>
          <w:color w:val="333333"/>
          <w:kern w:val="0"/>
          <w:sz w:val="24"/>
          <w:szCs w:val="24"/>
        </w:rPr>
        <w:t xml:space="preserve"> (SpringBoot)</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4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接收与校验</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 xml:space="preserve">Controller </w:t>
      </w:r>
      <w:r w:rsidRPr="006C3BAE">
        <w:rPr>
          <w:rFonts w:ascii="Open Sans" w:eastAsia="宋体" w:hAnsi="Open Sans" w:cs="Open Sans"/>
          <w:color w:val="333333"/>
          <w:kern w:val="0"/>
          <w:sz w:val="24"/>
          <w:szCs w:val="24"/>
        </w:rPr>
        <w:t>接收请求，对数据进行基本校验。</w:t>
      </w:r>
    </w:p>
    <w:p w:rsidR="006C3BAE" w:rsidRPr="006C3BAE" w:rsidRDefault="006C3BAE" w:rsidP="000C38CB">
      <w:pPr>
        <w:widowControl/>
        <w:numPr>
          <w:ilvl w:val="1"/>
          <w:numId w:val="4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业务逻辑</w:t>
      </w:r>
      <w:r w:rsidRPr="006C3BAE">
        <w:rPr>
          <w:rFonts w:ascii="Open Sans" w:eastAsia="宋体" w:hAnsi="Open Sans" w:cs="Open Sans"/>
          <w:b/>
          <w:bCs/>
          <w:color w:val="333333"/>
          <w:kern w:val="0"/>
          <w:sz w:val="24"/>
          <w:szCs w:val="24"/>
        </w:rPr>
        <w:t xml:space="preserve"> (Service </w:t>
      </w:r>
      <w:r w:rsidRPr="006C3BAE">
        <w:rPr>
          <w:rFonts w:ascii="Open Sans" w:eastAsia="宋体" w:hAnsi="Open Sans" w:cs="Open Sans"/>
          <w:b/>
          <w:bCs/>
          <w:color w:val="333333"/>
          <w:kern w:val="0"/>
          <w:sz w:val="24"/>
          <w:szCs w:val="24"/>
        </w:rPr>
        <w:t>层</w:t>
      </w:r>
      <w:r w:rsidRPr="006C3BAE">
        <w:rPr>
          <w:rFonts w:ascii="Open Sans" w:eastAsia="宋体" w:hAnsi="Open Sans" w:cs="Open Sans"/>
          <w:b/>
          <w:bCs/>
          <w:color w:val="333333"/>
          <w:kern w:val="0"/>
          <w:sz w:val="24"/>
          <w:szCs w:val="24"/>
        </w:rPr>
        <w:t>)</w:t>
      </w:r>
      <w:r w:rsidRPr="006C3BAE">
        <w:rPr>
          <w:rFonts w:ascii="Open Sans" w:eastAsia="宋体" w:hAnsi="Open Sans" w:cs="Open Sans"/>
          <w:color w:val="333333"/>
          <w:kern w:val="0"/>
          <w:sz w:val="24"/>
          <w:szCs w:val="24"/>
        </w:rPr>
        <w:t>：</w:t>
      </w:r>
    </w:p>
    <w:p w:rsidR="006C3BAE" w:rsidRPr="006C3BAE" w:rsidRDefault="006C3BAE" w:rsidP="000C38CB">
      <w:pPr>
        <w:widowControl/>
        <w:numPr>
          <w:ilvl w:val="2"/>
          <w:numId w:val="4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验证当前登录用户（种植商）是否有权限为该批次（</w:t>
      </w:r>
      <w:r w:rsidRPr="006C3BAE">
        <w:rPr>
          <w:rFonts w:ascii="Open Sans" w:eastAsia="宋体" w:hAnsi="Open Sans" w:cs="Open Sans"/>
          <w:color w:val="333333"/>
          <w:kern w:val="0"/>
          <w:sz w:val="24"/>
          <w:szCs w:val="24"/>
        </w:rPr>
        <w:t>batchId</w:t>
      </w:r>
      <w:r w:rsidRPr="006C3BAE">
        <w:rPr>
          <w:rFonts w:ascii="Open Sans" w:eastAsia="宋体" w:hAnsi="Open Sans" w:cs="Open Sans"/>
          <w:color w:val="333333"/>
          <w:kern w:val="0"/>
          <w:sz w:val="24"/>
          <w:szCs w:val="24"/>
        </w:rPr>
        <w:t>）添加种植记录（例如，检查用户角色和批次当前所有者）。</w:t>
      </w:r>
    </w:p>
    <w:p w:rsidR="006C3BAE" w:rsidRPr="006C3BAE" w:rsidRDefault="006C3BAE" w:rsidP="000C38CB">
      <w:pPr>
        <w:widowControl/>
        <w:numPr>
          <w:ilvl w:val="2"/>
          <w:numId w:val="4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w:t>
      </w:r>
      <w:r w:rsidRPr="006C3BAE">
        <w:rPr>
          <w:rFonts w:ascii="Open Sans" w:eastAsia="宋体" w:hAnsi="Open Sans" w:cs="Open Sans"/>
          <w:b/>
          <w:bCs/>
          <w:color w:val="333333"/>
          <w:kern w:val="0"/>
          <w:sz w:val="24"/>
          <w:szCs w:val="24"/>
        </w:rPr>
        <w:t>可选</w:t>
      </w:r>
      <w:r w:rsidRPr="006C3BAE">
        <w:rPr>
          <w:rFonts w:ascii="Open Sans" w:eastAsia="宋体" w:hAnsi="Open Sans" w:cs="Open Sans"/>
          <w:b/>
          <w:bCs/>
          <w:color w:val="333333"/>
          <w:kern w:val="0"/>
          <w:sz w:val="24"/>
          <w:szCs w:val="24"/>
        </w:rPr>
        <w:t xml:space="preserve">) </w:t>
      </w:r>
      <w:r w:rsidRPr="006C3BAE">
        <w:rPr>
          <w:rFonts w:ascii="Open Sans" w:eastAsia="宋体" w:hAnsi="Open Sans" w:cs="Open Sans"/>
          <w:b/>
          <w:bCs/>
          <w:color w:val="333333"/>
          <w:kern w:val="0"/>
          <w:sz w:val="24"/>
          <w:szCs w:val="24"/>
        </w:rPr>
        <w:t>存储详细信息到</w:t>
      </w:r>
      <w:r w:rsidRPr="006C3BAE">
        <w:rPr>
          <w:rFonts w:ascii="Open Sans" w:eastAsia="宋体" w:hAnsi="Open Sans" w:cs="Open Sans"/>
          <w:b/>
          <w:bCs/>
          <w:color w:val="333333"/>
          <w:kern w:val="0"/>
          <w:sz w:val="24"/>
          <w:szCs w:val="24"/>
        </w:rPr>
        <w:t xml:space="preserve"> MySQL</w:t>
      </w:r>
      <w:r w:rsidRPr="006C3BAE">
        <w:rPr>
          <w:rFonts w:ascii="Open Sans" w:eastAsia="宋体" w:hAnsi="Open Sans" w:cs="Open Sans"/>
          <w:color w:val="333333"/>
          <w:kern w:val="0"/>
          <w:sz w:val="24"/>
          <w:szCs w:val="24"/>
        </w:rPr>
        <w:t>：如果部分详细信息（如每日环境数据列表）不适合上链，先将其存入</w:t>
      </w:r>
      <w:r w:rsidRPr="006C3BAE">
        <w:rPr>
          <w:rFonts w:ascii="Open Sans" w:eastAsia="宋体" w:hAnsi="Open Sans" w:cs="Open Sans"/>
          <w:color w:val="333333"/>
          <w:kern w:val="0"/>
          <w:sz w:val="24"/>
          <w:szCs w:val="24"/>
        </w:rPr>
        <w:t xml:space="preserve"> MySQL </w:t>
      </w:r>
      <w:r w:rsidRPr="006C3BAE">
        <w:rPr>
          <w:rFonts w:ascii="Open Sans" w:eastAsia="宋体" w:hAnsi="Open Sans" w:cs="Open Sans"/>
          <w:color w:val="333333"/>
          <w:kern w:val="0"/>
          <w:sz w:val="24"/>
          <w:szCs w:val="24"/>
        </w:rPr>
        <w:t>数据库。</w:t>
      </w:r>
    </w:p>
    <w:p w:rsidR="006C3BAE" w:rsidRPr="006C3BAE" w:rsidRDefault="006C3BAE" w:rsidP="000C38CB">
      <w:pPr>
        <w:widowControl/>
        <w:numPr>
          <w:ilvl w:val="2"/>
          <w:numId w:val="4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准备链码调用参数</w:t>
      </w:r>
      <w:r w:rsidRPr="006C3BAE">
        <w:rPr>
          <w:rFonts w:ascii="Open Sans" w:eastAsia="宋体" w:hAnsi="Open Sans" w:cs="Open Sans"/>
          <w:color w:val="333333"/>
          <w:kern w:val="0"/>
          <w:sz w:val="24"/>
          <w:szCs w:val="24"/>
        </w:rPr>
        <w:t>：构造调用链码</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AddPlantingRecord</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函数所需的参数，可能包括批次</w:t>
      </w:r>
      <w:r w:rsidRPr="006C3BAE">
        <w:rPr>
          <w:rFonts w:ascii="Open Sans" w:eastAsia="宋体" w:hAnsi="Open Sans" w:cs="Open Sans"/>
          <w:color w:val="333333"/>
          <w:kern w:val="0"/>
          <w:sz w:val="24"/>
          <w:szCs w:val="24"/>
        </w:rPr>
        <w:t xml:space="preserve"> ID</w:t>
      </w:r>
      <w:r w:rsidRPr="006C3BAE">
        <w:rPr>
          <w:rFonts w:ascii="Open Sans" w:eastAsia="宋体" w:hAnsi="Open Sans" w:cs="Open Sans"/>
          <w:color w:val="333333"/>
          <w:kern w:val="0"/>
          <w:sz w:val="24"/>
          <w:szCs w:val="24"/>
        </w:rPr>
        <w:t>、事件类型、操作者</w:t>
      </w:r>
      <w:r w:rsidRPr="006C3BAE">
        <w:rPr>
          <w:rFonts w:ascii="Open Sans" w:eastAsia="宋体" w:hAnsi="Open Sans" w:cs="Open Sans"/>
          <w:color w:val="333333"/>
          <w:kern w:val="0"/>
          <w:sz w:val="24"/>
          <w:szCs w:val="24"/>
        </w:rPr>
        <w:t xml:space="preserve"> ID</w:t>
      </w:r>
      <w:r w:rsidRPr="006C3BAE">
        <w:rPr>
          <w:rFonts w:ascii="Open Sans" w:eastAsia="宋体" w:hAnsi="Open Sans" w:cs="Open Sans"/>
          <w:color w:val="333333"/>
          <w:kern w:val="0"/>
          <w:sz w:val="24"/>
          <w:szCs w:val="24"/>
        </w:rPr>
        <w:t>、时间戳、关键信息的摘要或哈希（如使用</w:t>
      </w:r>
      <w:r w:rsidRPr="006C3BAE">
        <w:rPr>
          <w:rFonts w:ascii="Open Sans" w:eastAsia="宋体" w:hAnsi="Open Sans" w:cs="Open Sans"/>
          <w:color w:val="333333"/>
          <w:kern w:val="0"/>
          <w:sz w:val="24"/>
          <w:szCs w:val="24"/>
        </w:rPr>
        <w:t xml:space="preserve"> SM3 </w:t>
      </w:r>
      <w:r w:rsidRPr="006C3BAE">
        <w:rPr>
          <w:rFonts w:ascii="Open Sans" w:eastAsia="宋体" w:hAnsi="Open Sans" w:cs="Open Sans"/>
          <w:color w:val="333333"/>
          <w:kern w:val="0"/>
          <w:sz w:val="24"/>
          <w:szCs w:val="24"/>
        </w:rPr>
        <w:t>计算描述文本和关联文件</w:t>
      </w:r>
      <w:r w:rsidRPr="006C3BAE">
        <w:rPr>
          <w:rFonts w:ascii="Open Sans" w:eastAsia="宋体" w:hAnsi="Open Sans" w:cs="Open Sans"/>
          <w:color w:val="333333"/>
          <w:kern w:val="0"/>
          <w:sz w:val="24"/>
          <w:szCs w:val="24"/>
        </w:rPr>
        <w:t xml:space="preserve"> URL </w:t>
      </w:r>
      <w:r w:rsidRPr="006C3BAE">
        <w:rPr>
          <w:rFonts w:ascii="Open Sans" w:eastAsia="宋体" w:hAnsi="Open Sans" w:cs="Open Sans"/>
          <w:color w:val="333333"/>
          <w:kern w:val="0"/>
          <w:sz w:val="24"/>
          <w:szCs w:val="24"/>
        </w:rPr>
        <w:t>的哈希）。</w:t>
      </w:r>
    </w:p>
    <w:p w:rsidR="006C3BAE" w:rsidRPr="006C3BAE" w:rsidRDefault="006C3BAE" w:rsidP="000C38CB">
      <w:pPr>
        <w:widowControl/>
        <w:numPr>
          <w:ilvl w:val="2"/>
          <w:numId w:val="4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调用区块链交互模块</w:t>
      </w:r>
      <w:r w:rsidRPr="006C3BAE">
        <w:rPr>
          <w:rFonts w:ascii="Open Sans" w:eastAsia="宋体" w:hAnsi="Open Sans" w:cs="Open Sans"/>
          <w:color w:val="333333"/>
          <w:kern w:val="0"/>
          <w:sz w:val="24"/>
          <w:szCs w:val="24"/>
        </w:rPr>
        <w:t>：调用封装好的服务，如</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blockchainService.submitTransaction("AddPlantingRecord", batchId, eventJsonString)</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4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区块链交互模块</w:t>
      </w:r>
      <w:r w:rsidRPr="006C3BAE">
        <w:rPr>
          <w:rFonts w:ascii="Open Sans" w:eastAsia="宋体" w:hAnsi="Open Sans" w:cs="Open Sans"/>
          <w:b/>
          <w:bCs/>
          <w:color w:val="333333"/>
          <w:kern w:val="0"/>
          <w:sz w:val="24"/>
          <w:szCs w:val="24"/>
        </w:rPr>
        <w:t xml:space="preserve"> (Java SDK)</w:t>
      </w:r>
      <w:r w:rsidRPr="006C3BAE">
        <w:rPr>
          <w:rFonts w:ascii="Open Sans" w:eastAsia="宋体" w:hAnsi="Open Sans" w:cs="Open Sans"/>
          <w:color w:val="333333"/>
          <w:kern w:val="0"/>
          <w:sz w:val="24"/>
          <w:szCs w:val="24"/>
        </w:rPr>
        <w:t>：</w:t>
      </w:r>
    </w:p>
    <w:p w:rsidR="006C3BAE" w:rsidRPr="006C3BAE" w:rsidRDefault="006C3BAE" w:rsidP="000C38CB">
      <w:pPr>
        <w:widowControl/>
        <w:numPr>
          <w:ilvl w:val="2"/>
          <w:numId w:val="4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获取当前用户的</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身份（从</w:t>
      </w:r>
      <w:r w:rsidRPr="006C3BAE">
        <w:rPr>
          <w:rFonts w:ascii="Open Sans" w:eastAsia="宋体" w:hAnsi="Open Sans" w:cs="Open Sans"/>
          <w:color w:val="333333"/>
          <w:kern w:val="0"/>
          <w:sz w:val="24"/>
          <w:szCs w:val="24"/>
        </w:rPr>
        <w:t xml:space="preserve"> Wallet</w:t>
      </w:r>
      <w:r w:rsidRPr="006C3BAE">
        <w:rPr>
          <w:rFonts w:ascii="Open Sans" w:eastAsia="宋体" w:hAnsi="Open Sans" w:cs="Open Sans"/>
          <w:color w:val="333333"/>
          <w:kern w:val="0"/>
          <w:sz w:val="24"/>
          <w:szCs w:val="24"/>
        </w:rPr>
        <w:t>）。</w:t>
      </w:r>
    </w:p>
    <w:p w:rsidR="006C3BAE" w:rsidRPr="006C3BAE" w:rsidRDefault="006C3BAE" w:rsidP="000C38CB">
      <w:pPr>
        <w:widowControl/>
        <w:numPr>
          <w:ilvl w:val="2"/>
          <w:numId w:val="4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通过</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gateway.getNetwork(channelName).getContract(chaincodeName)</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获取链码实例。</w:t>
      </w:r>
    </w:p>
    <w:p w:rsidR="006C3BAE" w:rsidRPr="006C3BAE" w:rsidRDefault="006C3BAE" w:rsidP="000C38CB">
      <w:pPr>
        <w:widowControl/>
        <w:numPr>
          <w:ilvl w:val="2"/>
          <w:numId w:val="4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lastRenderedPageBreak/>
        <w:t>使用</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contract.createTransaction("AddPlantingRecord").submit(batchId, eventJsonString)</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提交交易。</w:t>
      </w:r>
      <w:r w:rsidRPr="006C3BAE">
        <w:rPr>
          <w:rFonts w:ascii="Open Sans" w:eastAsia="宋体" w:hAnsi="Open Sans" w:cs="Open Sans"/>
          <w:color w:val="333333"/>
          <w:kern w:val="0"/>
          <w:sz w:val="24"/>
          <w:szCs w:val="24"/>
        </w:rPr>
        <w:t xml:space="preserve">SDK </w:t>
      </w:r>
      <w:r w:rsidRPr="006C3BAE">
        <w:rPr>
          <w:rFonts w:ascii="Open Sans" w:eastAsia="宋体" w:hAnsi="Open Sans" w:cs="Open Sans"/>
          <w:color w:val="333333"/>
          <w:kern w:val="0"/>
          <w:sz w:val="24"/>
          <w:szCs w:val="24"/>
        </w:rPr>
        <w:t>会负责将交易发送给</w:t>
      </w:r>
      <w:r w:rsidRPr="006C3BAE">
        <w:rPr>
          <w:rFonts w:ascii="Open Sans" w:eastAsia="宋体" w:hAnsi="Open Sans" w:cs="Open Sans"/>
          <w:color w:val="333333"/>
          <w:kern w:val="0"/>
          <w:sz w:val="24"/>
          <w:szCs w:val="24"/>
        </w:rPr>
        <w:t xml:space="preserve"> Peer </w:t>
      </w:r>
      <w:r w:rsidRPr="006C3BAE">
        <w:rPr>
          <w:rFonts w:ascii="Open Sans" w:eastAsia="宋体" w:hAnsi="Open Sans" w:cs="Open Sans"/>
          <w:color w:val="333333"/>
          <w:kern w:val="0"/>
          <w:sz w:val="24"/>
          <w:szCs w:val="24"/>
        </w:rPr>
        <w:t>进行背书、收集签名、发送给</w:t>
      </w:r>
      <w:r w:rsidRPr="006C3BAE">
        <w:rPr>
          <w:rFonts w:ascii="Open Sans" w:eastAsia="宋体" w:hAnsi="Open Sans" w:cs="Open Sans"/>
          <w:color w:val="333333"/>
          <w:kern w:val="0"/>
          <w:sz w:val="24"/>
          <w:szCs w:val="24"/>
        </w:rPr>
        <w:t xml:space="preserve"> Orderer</w:t>
      </w:r>
      <w:r w:rsidRPr="006C3BAE">
        <w:rPr>
          <w:rFonts w:ascii="Open Sans" w:eastAsia="宋体" w:hAnsi="Open Sans" w:cs="Open Sans"/>
          <w:color w:val="333333"/>
          <w:kern w:val="0"/>
          <w:sz w:val="24"/>
          <w:szCs w:val="24"/>
        </w:rPr>
        <w:t>、等待最终确认。</w:t>
      </w:r>
    </w:p>
    <w:p w:rsidR="006C3BAE" w:rsidRPr="006C3BAE" w:rsidRDefault="006C3BAE" w:rsidP="000C38CB">
      <w:pPr>
        <w:widowControl/>
        <w:numPr>
          <w:ilvl w:val="2"/>
          <w:numId w:val="4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处理可能的异常（如背书失败、提交超时、链码执行错误）。</w:t>
      </w:r>
    </w:p>
    <w:p w:rsidR="006C3BAE" w:rsidRPr="006C3BAE" w:rsidRDefault="006C3BAE" w:rsidP="000C38CB">
      <w:pPr>
        <w:widowControl/>
        <w:numPr>
          <w:ilvl w:val="1"/>
          <w:numId w:val="49"/>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结果处理</w:t>
      </w:r>
      <w:r w:rsidRPr="006C3BAE">
        <w:rPr>
          <w:rFonts w:ascii="Open Sans" w:eastAsia="宋体" w:hAnsi="Open Sans" w:cs="Open Sans"/>
          <w:color w:val="333333"/>
          <w:kern w:val="0"/>
          <w:sz w:val="24"/>
          <w:szCs w:val="24"/>
        </w:rPr>
        <w:t>：如果交易成功提交并确认，后端向前端返回成功响应。如果失败，返回错误信息。</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其他环节（加工、储运、销售）的信息录入实现流程类似，只是调用的链码函数和处理的业务逻辑不同。所有权转移则调用</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TransferOwnership</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链码函数。</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5.2.3 </w:t>
      </w:r>
      <w:r w:rsidRPr="006C3BAE">
        <w:rPr>
          <w:rFonts w:ascii="Open Sans" w:eastAsia="宋体" w:hAnsi="Open Sans" w:cs="Open Sans"/>
          <w:b/>
          <w:bCs/>
          <w:color w:val="333333"/>
          <w:kern w:val="0"/>
          <w:sz w:val="24"/>
          <w:szCs w:val="24"/>
        </w:rPr>
        <w:t>溯源信息查询与展示实现</w:t>
      </w:r>
    </w:p>
    <w:p w:rsidR="006C3BAE" w:rsidRPr="006C3BAE" w:rsidRDefault="006C3BAE" w:rsidP="000C38CB">
      <w:pPr>
        <w:widowControl/>
        <w:numPr>
          <w:ilvl w:val="0"/>
          <w:numId w:val="50"/>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前端</w:t>
      </w:r>
      <w:r w:rsidRPr="006C3BAE">
        <w:rPr>
          <w:rFonts w:ascii="Open Sans" w:eastAsia="宋体" w:hAnsi="Open Sans" w:cs="Open Sans"/>
          <w:b/>
          <w:bCs/>
          <w:color w:val="333333"/>
          <w:kern w:val="0"/>
          <w:sz w:val="24"/>
          <w:szCs w:val="24"/>
        </w:rPr>
        <w:t xml:space="preserve"> (Vue3)</w:t>
      </w:r>
      <w:r w:rsidRPr="006C3BAE">
        <w:rPr>
          <w:rFonts w:ascii="Open Sans" w:eastAsia="宋体" w:hAnsi="Open Sans" w:cs="Open Sans"/>
          <w:color w:val="333333"/>
          <w:kern w:val="0"/>
          <w:sz w:val="24"/>
          <w:szCs w:val="24"/>
        </w:rPr>
        <w:t>：消费者或监管人员在查询页面输入溯源码（或扫描二维码获取），点击查询。</w:t>
      </w:r>
    </w:p>
    <w:p w:rsidR="006C3BAE" w:rsidRPr="006C3BAE" w:rsidRDefault="006C3BAE" w:rsidP="000C38CB">
      <w:pPr>
        <w:widowControl/>
        <w:numPr>
          <w:ilvl w:val="0"/>
          <w:numId w:val="50"/>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前端</w:t>
      </w:r>
      <w:r w:rsidRPr="006C3BAE">
        <w:rPr>
          <w:rFonts w:ascii="Open Sans" w:eastAsia="宋体" w:hAnsi="Open Sans" w:cs="Open Sans"/>
          <w:b/>
          <w:bCs/>
          <w:color w:val="333333"/>
          <w:kern w:val="0"/>
          <w:sz w:val="24"/>
          <w:szCs w:val="24"/>
        </w:rPr>
        <w:t xml:space="preserve"> -&gt; </w:t>
      </w:r>
      <w:r w:rsidRPr="006C3BAE">
        <w:rPr>
          <w:rFonts w:ascii="Open Sans" w:eastAsia="宋体" w:hAnsi="Open Sans" w:cs="Open Sans"/>
          <w:b/>
          <w:bCs/>
          <w:color w:val="333333"/>
          <w:kern w:val="0"/>
          <w:sz w:val="24"/>
          <w:szCs w:val="24"/>
        </w:rPr>
        <w:t>后端</w:t>
      </w:r>
      <w:r w:rsidRPr="006C3BAE">
        <w:rPr>
          <w:rFonts w:ascii="Open Sans" w:eastAsia="宋体" w:hAnsi="Open Sans" w:cs="Open Sans"/>
          <w:b/>
          <w:bCs/>
          <w:color w:val="333333"/>
          <w:kern w:val="0"/>
          <w:sz w:val="24"/>
          <w:szCs w:val="24"/>
        </w:rPr>
        <w:t xml:space="preserve"> API</w:t>
      </w:r>
      <w:r w:rsidRPr="006C3BAE">
        <w:rPr>
          <w:rFonts w:ascii="Open Sans" w:eastAsia="宋体" w:hAnsi="Open Sans" w:cs="Open Sans"/>
          <w:color w:val="333333"/>
          <w:kern w:val="0"/>
          <w:sz w:val="24"/>
          <w:szCs w:val="24"/>
        </w:rPr>
        <w:t>：前端将溯源码发送到后端的</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/api/trace/{traceCode}</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接口。</w:t>
      </w:r>
    </w:p>
    <w:p w:rsidR="006C3BAE" w:rsidRPr="006C3BAE" w:rsidRDefault="006C3BAE" w:rsidP="000C38CB">
      <w:pPr>
        <w:widowControl/>
        <w:numPr>
          <w:ilvl w:val="0"/>
          <w:numId w:val="50"/>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后端</w:t>
      </w:r>
      <w:r w:rsidRPr="006C3BAE">
        <w:rPr>
          <w:rFonts w:ascii="Open Sans" w:eastAsia="宋体" w:hAnsi="Open Sans" w:cs="Open Sans"/>
          <w:b/>
          <w:bCs/>
          <w:color w:val="333333"/>
          <w:kern w:val="0"/>
          <w:sz w:val="24"/>
          <w:szCs w:val="24"/>
        </w:rPr>
        <w:t xml:space="preserve"> (SpringBoot)</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50"/>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解析溯源码</w:t>
      </w:r>
      <w:r w:rsidRPr="006C3BAE">
        <w:rPr>
          <w:rFonts w:ascii="Open Sans" w:eastAsia="宋体" w:hAnsi="Open Sans" w:cs="Open Sans"/>
          <w:color w:val="333333"/>
          <w:kern w:val="0"/>
          <w:sz w:val="24"/>
          <w:szCs w:val="24"/>
        </w:rPr>
        <w:t>：根据溯源码规则解析出对应的农产品批次</w:t>
      </w:r>
      <w:r w:rsidRPr="006C3BAE">
        <w:rPr>
          <w:rFonts w:ascii="Open Sans" w:eastAsia="宋体" w:hAnsi="Open Sans" w:cs="Open Sans"/>
          <w:color w:val="333333"/>
          <w:kern w:val="0"/>
          <w:sz w:val="24"/>
          <w:szCs w:val="24"/>
        </w:rPr>
        <w:t xml:space="preserve"> ID</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50"/>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调用区块链交互模块</w:t>
      </w:r>
      <w:r w:rsidRPr="006C3BAE">
        <w:rPr>
          <w:rFonts w:ascii="Open Sans" w:eastAsia="宋体" w:hAnsi="Open Sans" w:cs="Open Sans"/>
          <w:color w:val="333333"/>
          <w:kern w:val="0"/>
          <w:sz w:val="24"/>
          <w:szCs w:val="24"/>
        </w:rPr>
        <w:t>：调用</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blockchainService.evaluateTransaction("QueryTraceHistory", batchId)</w:t>
      </w:r>
      <w:r w:rsidRPr="006C3BAE">
        <w:rPr>
          <w:rFonts w:ascii="Open Sans" w:eastAsia="宋体" w:hAnsi="Open Sans" w:cs="Open Sans"/>
          <w:color w:val="333333"/>
          <w:kern w:val="0"/>
          <w:sz w:val="24"/>
          <w:szCs w:val="24"/>
        </w:rPr>
        <w:t>。注意：查询操作通常使用</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evaluateTransaction</w:t>
      </w:r>
      <w:r w:rsidRPr="006C3BAE">
        <w:rPr>
          <w:rFonts w:ascii="Open Sans" w:eastAsia="宋体" w:hAnsi="Open Sans" w:cs="Open Sans"/>
          <w:color w:val="333333"/>
          <w:kern w:val="0"/>
          <w:sz w:val="24"/>
          <w:szCs w:val="24"/>
        </w:rPr>
        <w:t>，它直接向连接的</w:t>
      </w:r>
      <w:r w:rsidRPr="006C3BAE">
        <w:rPr>
          <w:rFonts w:ascii="Open Sans" w:eastAsia="宋体" w:hAnsi="Open Sans" w:cs="Open Sans"/>
          <w:color w:val="333333"/>
          <w:kern w:val="0"/>
          <w:sz w:val="24"/>
          <w:szCs w:val="24"/>
        </w:rPr>
        <w:t xml:space="preserve"> Peer </w:t>
      </w:r>
      <w:r w:rsidRPr="006C3BAE">
        <w:rPr>
          <w:rFonts w:ascii="Open Sans" w:eastAsia="宋体" w:hAnsi="Open Sans" w:cs="Open Sans"/>
          <w:color w:val="333333"/>
          <w:kern w:val="0"/>
          <w:sz w:val="24"/>
          <w:szCs w:val="24"/>
        </w:rPr>
        <w:t>发送查询请求，不经过排序服务，速度更快。</w:t>
      </w:r>
    </w:p>
    <w:p w:rsidR="006C3BAE" w:rsidRPr="006C3BAE" w:rsidRDefault="006C3BAE" w:rsidP="000C38CB">
      <w:pPr>
        <w:widowControl/>
        <w:numPr>
          <w:ilvl w:val="1"/>
          <w:numId w:val="50"/>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区块链交互模块</w:t>
      </w:r>
      <w:r w:rsidRPr="006C3BAE">
        <w:rPr>
          <w:rFonts w:ascii="Open Sans" w:eastAsia="宋体" w:hAnsi="Open Sans" w:cs="Open Sans"/>
          <w:b/>
          <w:bCs/>
          <w:color w:val="333333"/>
          <w:kern w:val="0"/>
          <w:sz w:val="24"/>
          <w:szCs w:val="24"/>
        </w:rPr>
        <w:t xml:space="preserve"> (Java SDK)</w:t>
      </w:r>
      <w:r w:rsidRPr="006C3BAE">
        <w:rPr>
          <w:rFonts w:ascii="Open Sans" w:eastAsia="宋体" w:hAnsi="Open Sans" w:cs="Open Sans"/>
          <w:color w:val="333333"/>
          <w:kern w:val="0"/>
          <w:sz w:val="24"/>
          <w:szCs w:val="24"/>
        </w:rPr>
        <w:t>：使用</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contract.evaluateTransaction("QueryTraceHistory", batchId)</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调用链码的查询函数。链码会查询与该批次</w:t>
      </w:r>
      <w:r w:rsidRPr="006C3BAE">
        <w:rPr>
          <w:rFonts w:ascii="Open Sans" w:eastAsia="宋体" w:hAnsi="Open Sans" w:cs="Open Sans"/>
          <w:color w:val="333333"/>
          <w:kern w:val="0"/>
          <w:sz w:val="24"/>
          <w:szCs w:val="24"/>
        </w:rPr>
        <w:t xml:space="preserve"> ID </w:t>
      </w:r>
      <w:r w:rsidRPr="006C3BAE">
        <w:rPr>
          <w:rFonts w:ascii="Open Sans" w:eastAsia="宋体" w:hAnsi="Open Sans" w:cs="Open Sans"/>
          <w:color w:val="333333"/>
          <w:kern w:val="0"/>
          <w:sz w:val="24"/>
          <w:szCs w:val="24"/>
        </w:rPr>
        <w:t>相关的所有历史事件记录（可能通过</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ctx.GetStub().GetHistoryForKey(batchId)</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或查询关联的事件对象实现）。</w:t>
      </w:r>
    </w:p>
    <w:p w:rsidR="006C3BAE" w:rsidRPr="006C3BAE" w:rsidRDefault="006C3BAE" w:rsidP="000C38CB">
      <w:pPr>
        <w:widowControl/>
        <w:numPr>
          <w:ilvl w:val="1"/>
          <w:numId w:val="50"/>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处理链码返回结果</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 xml:space="preserve">SDK </w:t>
      </w:r>
      <w:r w:rsidRPr="006C3BAE">
        <w:rPr>
          <w:rFonts w:ascii="Open Sans" w:eastAsia="宋体" w:hAnsi="Open Sans" w:cs="Open Sans"/>
          <w:color w:val="333333"/>
          <w:kern w:val="0"/>
          <w:sz w:val="24"/>
          <w:szCs w:val="24"/>
        </w:rPr>
        <w:t>返回链码执行结果（通常是包含溯源事件列表的</w:t>
      </w:r>
      <w:r w:rsidRPr="006C3BAE">
        <w:rPr>
          <w:rFonts w:ascii="Open Sans" w:eastAsia="宋体" w:hAnsi="Open Sans" w:cs="Open Sans"/>
          <w:color w:val="333333"/>
          <w:kern w:val="0"/>
          <w:sz w:val="24"/>
          <w:szCs w:val="24"/>
        </w:rPr>
        <w:t xml:space="preserve"> JSON </w:t>
      </w:r>
      <w:r w:rsidRPr="006C3BAE">
        <w:rPr>
          <w:rFonts w:ascii="Open Sans" w:eastAsia="宋体" w:hAnsi="Open Sans" w:cs="Open Sans"/>
          <w:color w:val="333333"/>
          <w:kern w:val="0"/>
          <w:sz w:val="24"/>
          <w:szCs w:val="24"/>
        </w:rPr>
        <w:t>字符串）。</w:t>
      </w:r>
    </w:p>
    <w:p w:rsidR="006C3BAE" w:rsidRPr="006C3BAE" w:rsidRDefault="006C3BAE" w:rsidP="000C38CB">
      <w:pPr>
        <w:widowControl/>
        <w:numPr>
          <w:ilvl w:val="1"/>
          <w:numId w:val="50"/>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w:t>
      </w:r>
      <w:r w:rsidRPr="006C3BAE">
        <w:rPr>
          <w:rFonts w:ascii="Open Sans" w:eastAsia="宋体" w:hAnsi="Open Sans" w:cs="Open Sans"/>
          <w:b/>
          <w:bCs/>
          <w:color w:val="333333"/>
          <w:kern w:val="0"/>
          <w:sz w:val="24"/>
          <w:szCs w:val="24"/>
        </w:rPr>
        <w:t>可选</w:t>
      </w:r>
      <w:r w:rsidRPr="006C3BAE">
        <w:rPr>
          <w:rFonts w:ascii="Open Sans" w:eastAsia="宋体" w:hAnsi="Open Sans" w:cs="Open Sans"/>
          <w:b/>
          <w:bCs/>
          <w:color w:val="333333"/>
          <w:kern w:val="0"/>
          <w:sz w:val="24"/>
          <w:szCs w:val="24"/>
        </w:rPr>
        <w:t xml:space="preserve">) </w:t>
      </w:r>
      <w:r w:rsidRPr="006C3BAE">
        <w:rPr>
          <w:rFonts w:ascii="Open Sans" w:eastAsia="宋体" w:hAnsi="Open Sans" w:cs="Open Sans"/>
          <w:b/>
          <w:bCs/>
          <w:color w:val="333333"/>
          <w:kern w:val="0"/>
          <w:sz w:val="24"/>
          <w:szCs w:val="24"/>
        </w:rPr>
        <w:t>查询</w:t>
      </w:r>
      <w:r w:rsidRPr="006C3BAE">
        <w:rPr>
          <w:rFonts w:ascii="Open Sans" w:eastAsia="宋体" w:hAnsi="Open Sans" w:cs="Open Sans"/>
          <w:b/>
          <w:bCs/>
          <w:color w:val="333333"/>
          <w:kern w:val="0"/>
          <w:sz w:val="24"/>
          <w:szCs w:val="24"/>
        </w:rPr>
        <w:t xml:space="preserve"> MySQL </w:t>
      </w:r>
      <w:r w:rsidRPr="006C3BAE">
        <w:rPr>
          <w:rFonts w:ascii="Open Sans" w:eastAsia="宋体" w:hAnsi="Open Sans" w:cs="Open Sans"/>
          <w:b/>
          <w:bCs/>
          <w:color w:val="333333"/>
          <w:kern w:val="0"/>
          <w:sz w:val="24"/>
          <w:szCs w:val="24"/>
        </w:rPr>
        <w:t>补充信息</w:t>
      </w:r>
      <w:r w:rsidRPr="006C3BAE">
        <w:rPr>
          <w:rFonts w:ascii="Open Sans" w:eastAsia="宋体" w:hAnsi="Open Sans" w:cs="Open Sans"/>
          <w:color w:val="333333"/>
          <w:kern w:val="0"/>
          <w:sz w:val="24"/>
          <w:szCs w:val="24"/>
        </w:rPr>
        <w:t>：如果需要展示存储在数据库中的详细信息（如图片</w:t>
      </w:r>
      <w:r w:rsidRPr="006C3BAE">
        <w:rPr>
          <w:rFonts w:ascii="Open Sans" w:eastAsia="宋体" w:hAnsi="Open Sans" w:cs="Open Sans"/>
          <w:color w:val="333333"/>
          <w:kern w:val="0"/>
          <w:sz w:val="24"/>
          <w:szCs w:val="24"/>
        </w:rPr>
        <w:t xml:space="preserve"> URL</w:t>
      </w:r>
      <w:r w:rsidRPr="006C3BAE">
        <w:rPr>
          <w:rFonts w:ascii="Open Sans" w:eastAsia="宋体" w:hAnsi="Open Sans" w:cs="Open Sans"/>
          <w:color w:val="333333"/>
          <w:kern w:val="0"/>
          <w:sz w:val="24"/>
          <w:szCs w:val="24"/>
        </w:rPr>
        <w:t>、详细描述），则根据链上返回的事件</w:t>
      </w:r>
      <w:r w:rsidRPr="006C3BAE">
        <w:rPr>
          <w:rFonts w:ascii="Open Sans" w:eastAsia="宋体" w:hAnsi="Open Sans" w:cs="Open Sans"/>
          <w:color w:val="333333"/>
          <w:kern w:val="0"/>
          <w:sz w:val="24"/>
          <w:szCs w:val="24"/>
        </w:rPr>
        <w:t xml:space="preserve"> ID </w:t>
      </w:r>
      <w:r w:rsidRPr="006C3BAE">
        <w:rPr>
          <w:rFonts w:ascii="Open Sans" w:eastAsia="宋体" w:hAnsi="Open Sans" w:cs="Open Sans"/>
          <w:color w:val="333333"/>
          <w:kern w:val="0"/>
          <w:sz w:val="24"/>
          <w:szCs w:val="24"/>
        </w:rPr>
        <w:t>或批次</w:t>
      </w:r>
      <w:r w:rsidRPr="006C3BAE">
        <w:rPr>
          <w:rFonts w:ascii="Open Sans" w:eastAsia="宋体" w:hAnsi="Open Sans" w:cs="Open Sans"/>
          <w:color w:val="333333"/>
          <w:kern w:val="0"/>
          <w:sz w:val="24"/>
          <w:szCs w:val="24"/>
        </w:rPr>
        <w:t xml:space="preserve"> ID</w:t>
      </w:r>
      <w:r w:rsidRPr="006C3BAE">
        <w:rPr>
          <w:rFonts w:ascii="Open Sans" w:eastAsia="宋体" w:hAnsi="Open Sans" w:cs="Open Sans"/>
          <w:color w:val="333333"/>
          <w:kern w:val="0"/>
          <w:sz w:val="24"/>
          <w:szCs w:val="24"/>
        </w:rPr>
        <w:t>，调用数据管理模块查询</w:t>
      </w:r>
      <w:r w:rsidRPr="006C3BAE">
        <w:rPr>
          <w:rFonts w:ascii="Open Sans" w:eastAsia="宋体" w:hAnsi="Open Sans" w:cs="Open Sans"/>
          <w:color w:val="333333"/>
          <w:kern w:val="0"/>
          <w:sz w:val="24"/>
          <w:szCs w:val="24"/>
        </w:rPr>
        <w:t xml:space="preserve"> MySQL</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50"/>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lastRenderedPageBreak/>
        <w:t>数据整合与格式化</w:t>
      </w:r>
      <w:r w:rsidRPr="006C3BAE">
        <w:rPr>
          <w:rFonts w:ascii="Open Sans" w:eastAsia="宋体" w:hAnsi="Open Sans" w:cs="Open Sans"/>
          <w:color w:val="333333"/>
          <w:kern w:val="0"/>
          <w:sz w:val="24"/>
          <w:szCs w:val="24"/>
        </w:rPr>
        <w:t>：将从链上和（可选）数据库中获取的数据进行整合、排序、格式化，构造成适合前端展示的数据结构。</w:t>
      </w:r>
    </w:p>
    <w:p w:rsidR="006C3BAE" w:rsidRPr="006C3BAE" w:rsidRDefault="006C3BAE" w:rsidP="000C38CB">
      <w:pPr>
        <w:widowControl/>
        <w:numPr>
          <w:ilvl w:val="1"/>
          <w:numId w:val="50"/>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返回结果</w:t>
      </w:r>
      <w:r w:rsidRPr="006C3BAE">
        <w:rPr>
          <w:rFonts w:ascii="Open Sans" w:eastAsia="宋体" w:hAnsi="Open Sans" w:cs="Open Sans"/>
          <w:color w:val="333333"/>
          <w:kern w:val="0"/>
          <w:sz w:val="24"/>
          <w:szCs w:val="24"/>
        </w:rPr>
        <w:t>：将处理好的溯源信息列表返回给前端。</w:t>
      </w:r>
    </w:p>
    <w:p w:rsidR="006C3BAE" w:rsidRPr="006C3BAE" w:rsidRDefault="006C3BAE" w:rsidP="000C38CB">
      <w:pPr>
        <w:widowControl/>
        <w:numPr>
          <w:ilvl w:val="0"/>
          <w:numId w:val="50"/>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前端</w:t>
      </w:r>
      <w:r w:rsidRPr="006C3BAE">
        <w:rPr>
          <w:rFonts w:ascii="Open Sans" w:eastAsia="宋体" w:hAnsi="Open Sans" w:cs="Open Sans"/>
          <w:b/>
          <w:bCs/>
          <w:color w:val="333333"/>
          <w:kern w:val="0"/>
          <w:sz w:val="24"/>
          <w:szCs w:val="24"/>
        </w:rPr>
        <w:t xml:space="preserve"> (Vue3)</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50"/>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接收后端返回的溯源数据。</w:t>
      </w:r>
    </w:p>
    <w:p w:rsidR="006C3BAE" w:rsidRPr="006C3BAE" w:rsidRDefault="006C3BAE" w:rsidP="000C38CB">
      <w:pPr>
        <w:widowControl/>
        <w:numPr>
          <w:ilvl w:val="1"/>
          <w:numId w:val="50"/>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使用</w:t>
      </w:r>
      <w:r w:rsidRPr="006C3BAE">
        <w:rPr>
          <w:rFonts w:ascii="Open Sans" w:eastAsia="宋体" w:hAnsi="Open Sans" w:cs="Open Sans"/>
          <w:color w:val="333333"/>
          <w:kern w:val="0"/>
          <w:sz w:val="24"/>
          <w:szCs w:val="24"/>
        </w:rPr>
        <w:t xml:space="preserve"> ElementPlus </w:t>
      </w:r>
      <w:r w:rsidRPr="006C3BAE">
        <w:rPr>
          <w:rFonts w:ascii="Open Sans" w:eastAsia="宋体" w:hAnsi="Open Sans" w:cs="Open Sans"/>
          <w:color w:val="333333"/>
          <w:kern w:val="0"/>
          <w:sz w:val="24"/>
          <w:szCs w:val="24"/>
        </w:rPr>
        <w:t>的</w:t>
      </w:r>
      <w:r w:rsidRPr="006C3BAE">
        <w:rPr>
          <w:rFonts w:ascii="Open Sans" w:eastAsia="宋体" w:hAnsi="Open Sans" w:cs="Open Sans"/>
          <w:color w:val="333333"/>
          <w:kern w:val="0"/>
          <w:sz w:val="24"/>
          <w:szCs w:val="24"/>
        </w:rPr>
        <w:t xml:space="preserve"> Table</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 xml:space="preserve">Timeline </w:t>
      </w:r>
      <w:r w:rsidRPr="006C3BAE">
        <w:rPr>
          <w:rFonts w:ascii="Open Sans" w:eastAsia="宋体" w:hAnsi="Open Sans" w:cs="Open Sans"/>
          <w:color w:val="333333"/>
          <w:kern w:val="0"/>
          <w:sz w:val="24"/>
          <w:szCs w:val="24"/>
        </w:rPr>
        <w:t>组件，或自定义组件，将溯源信息按照时间顺序或流程环节清晰地展示给用户。</w:t>
      </w:r>
    </w:p>
    <w:p w:rsidR="006C3BAE" w:rsidRPr="006C3BAE" w:rsidRDefault="006C3BAE" w:rsidP="000C38CB">
      <w:pPr>
        <w:widowControl/>
        <w:numPr>
          <w:ilvl w:val="1"/>
          <w:numId w:val="50"/>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如果包含图片</w:t>
      </w:r>
      <w:r w:rsidRPr="006C3BAE">
        <w:rPr>
          <w:rFonts w:ascii="Open Sans" w:eastAsia="宋体" w:hAnsi="Open Sans" w:cs="Open Sans"/>
          <w:color w:val="333333"/>
          <w:kern w:val="0"/>
          <w:sz w:val="24"/>
          <w:szCs w:val="24"/>
        </w:rPr>
        <w:t xml:space="preserve"> URL </w:t>
      </w:r>
      <w:r w:rsidRPr="006C3BAE">
        <w:rPr>
          <w:rFonts w:ascii="Open Sans" w:eastAsia="宋体" w:hAnsi="Open Sans" w:cs="Open Sans"/>
          <w:color w:val="333333"/>
          <w:kern w:val="0"/>
          <w:sz w:val="24"/>
          <w:szCs w:val="24"/>
        </w:rPr>
        <w:t>或文件链接，提供预览或下载功能。</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w:t>
      </w:r>
      <w:r w:rsidRPr="006C3BAE">
        <w:rPr>
          <w:rFonts w:ascii="Open Sans" w:eastAsia="宋体" w:hAnsi="Open Sans" w:cs="Open Sans"/>
          <w:b/>
          <w:bCs/>
          <w:color w:val="333333"/>
          <w:kern w:val="0"/>
          <w:sz w:val="24"/>
          <w:szCs w:val="24"/>
        </w:rPr>
        <w:t>系统界面示例</w:t>
      </w:r>
      <w:r w:rsidRPr="006C3BAE">
        <w:rPr>
          <w:rFonts w:ascii="Open Sans" w:eastAsia="宋体" w:hAnsi="Open Sans" w:cs="Open Sans"/>
          <w:b/>
          <w:bCs/>
          <w:color w:val="333333"/>
          <w:kern w:val="0"/>
          <w:sz w:val="24"/>
          <w:szCs w:val="24"/>
        </w:rPr>
        <w:t>)</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图</w:t>
      </w:r>
      <w:r w:rsidRPr="006C3BAE">
        <w:rPr>
          <w:rFonts w:ascii="Open Sans" w:eastAsia="宋体" w:hAnsi="Open Sans" w:cs="Open Sans"/>
          <w:color w:val="333333"/>
          <w:kern w:val="0"/>
          <w:sz w:val="24"/>
          <w:szCs w:val="24"/>
        </w:rPr>
        <w:t xml:space="preserve"> 11 </w:t>
      </w:r>
      <w:r w:rsidRPr="006C3BAE">
        <w:rPr>
          <w:rFonts w:ascii="Open Sans" w:eastAsia="宋体" w:hAnsi="Open Sans" w:cs="Open Sans"/>
          <w:color w:val="333333"/>
          <w:kern w:val="0"/>
          <w:sz w:val="24"/>
          <w:szCs w:val="24"/>
        </w:rPr>
        <w:t>登录页面</w:t>
      </w:r>
      <w:r w:rsidRPr="006C3BAE">
        <w:rPr>
          <w:rFonts w:ascii="Open Sans" w:eastAsia="宋体" w:hAnsi="Open Sans" w:cs="Open Sans"/>
          <w:color w:val="333333"/>
          <w:kern w:val="0"/>
          <w:sz w:val="24"/>
          <w:szCs w:val="24"/>
        </w:rPr>
        <w:t>] (</w:t>
      </w:r>
      <w:r w:rsidRPr="006C3BAE">
        <w:rPr>
          <w:rFonts w:ascii="Open Sans" w:eastAsia="宋体" w:hAnsi="Open Sans" w:cs="Open Sans"/>
          <w:color w:val="333333"/>
          <w:kern w:val="0"/>
          <w:sz w:val="24"/>
          <w:szCs w:val="24"/>
        </w:rPr>
        <w:t>描述：展示系统的登录界面，包含角色选择、用户名、密码输入框和登录按钮。</w:t>
      </w:r>
      <w:r w:rsidRPr="006C3BAE">
        <w:rPr>
          <w:rFonts w:ascii="Open Sans" w:eastAsia="宋体" w:hAnsi="Open Sans" w:cs="Open Sans"/>
          <w:color w:val="333333"/>
          <w:kern w:val="0"/>
          <w:sz w:val="24"/>
          <w:szCs w:val="24"/>
        </w:rPr>
        <w:t>)</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图</w:t>
      </w:r>
      <w:r w:rsidRPr="006C3BAE">
        <w:rPr>
          <w:rFonts w:ascii="Open Sans" w:eastAsia="宋体" w:hAnsi="Open Sans" w:cs="Open Sans"/>
          <w:color w:val="333333"/>
          <w:kern w:val="0"/>
          <w:sz w:val="24"/>
          <w:szCs w:val="24"/>
        </w:rPr>
        <w:t xml:space="preserve"> 12 </w:t>
      </w:r>
      <w:r w:rsidRPr="006C3BAE">
        <w:rPr>
          <w:rFonts w:ascii="Open Sans" w:eastAsia="宋体" w:hAnsi="Open Sans" w:cs="Open Sans"/>
          <w:color w:val="333333"/>
          <w:kern w:val="0"/>
          <w:sz w:val="24"/>
          <w:szCs w:val="24"/>
        </w:rPr>
        <w:t>溯源系统工作界面</w:t>
      </w:r>
      <w:r w:rsidRPr="006C3BAE">
        <w:rPr>
          <w:rFonts w:ascii="Open Sans" w:eastAsia="宋体" w:hAnsi="Open Sans" w:cs="Open Sans"/>
          <w:color w:val="333333"/>
          <w:kern w:val="0"/>
          <w:sz w:val="24"/>
          <w:szCs w:val="24"/>
        </w:rPr>
        <w:t>] (</w:t>
      </w:r>
      <w:r w:rsidRPr="006C3BAE">
        <w:rPr>
          <w:rFonts w:ascii="Open Sans" w:eastAsia="宋体" w:hAnsi="Open Sans" w:cs="Open Sans"/>
          <w:color w:val="333333"/>
          <w:kern w:val="0"/>
          <w:sz w:val="24"/>
          <w:szCs w:val="24"/>
        </w:rPr>
        <w:t>注：此图标题应为图</w:t>
      </w:r>
      <w:r w:rsidRPr="006C3BAE">
        <w:rPr>
          <w:rFonts w:ascii="Open Sans" w:eastAsia="宋体" w:hAnsi="Open Sans" w:cs="Open Sans"/>
          <w:color w:val="333333"/>
          <w:kern w:val="0"/>
          <w:sz w:val="24"/>
          <w:szCs w:val="24"/>
        </w:rPr>
        <w:t xml:space="preserve"> 5-1 </w:t>
      </w:r>
      <w:r w:rsidRPr="006C3BAE">
        <w:rPr>
          <w:rFonts w:ascii="Open Sans" w:eastAsia="宋体" w:hAnsi="Open Sans" w:cs="Open Sans"/>
          <w:color w:val="333333"/>
          <w:kern w:val="0"/>
          <w:sz w:val="24"/>
          <w:szCs w:val="24"/>
        </w:rPr>
        <w:t>或类似</w:t>
      </w:r>
      <w:r w:rsidRPr="006C3BAE">
        <w:rPr>
          <w:rFonts w:ascii="Open Sans" w:eastAsia="宋体" w:hAnsi="Open Sans" w:cs="Open Sans"/>
          <w:color w:val="333333"/>
          <w:kern w:val="0"/>
          <w:sz w:val="24"/>
          <w:szCs w:val="24"/>
        </w:rPr>
        <w:t>) (</w:t>
      </w:r>
      <w:r w:rsidRPr="006C3BAE">
        <w:rPr>
          <w:rFonts w:ascii="Open Sans" w:eastAsia="宋体" w:hAnsi="Open Sans" w:cs="Open Sans"/>
          <w:color w:val="333333"/>
          <w:kern w:val="0"/>
          <w:sz w:val="24"/>
          <w:szCs w:val="24"/>
        </w:rPr>
        <w:t>描述：展示登录后，不同角色（管理员、种植商、加工商、储运商、经销商）可能看到的工作台界面概览，列出了各角色的核心功能菜单。</w:t>
      </w:r>
      <w:r w:rsidRPr="006C3BAE">
        <w:rPr>
          <w:rFonts w:ascii="Open Sans" w:eastAsia="宋体" w:hAnsi="Open Sans" w:cs="Open Sans"/>
          <w:color w:val="333333"/>
          <w:kern w:val="0"/>
          <w:sz w:val="24"/>
          <w:szCs w:val="24"/>
        </w:rPr>
        <w:t>)</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图</w:t>
      </w:r>
      <w:r w:rsidRPr="006C3BAE">
        <w:rPr>
          <w:rFonts w:ascii="Open Sans" w:eastAsia="宋体" w:hAnsi="Open Sans" w:cs="Open Sans"/>
          <w:color w:val="333333"/>
          <w:kern w:val="0"/>
          <w:sz w:val="24"/>
          <w:szCs w:val="24"/>
        </w:rPr>
        <w:t xml:space="preserve"> 13 </w:t>
      </w:r>
      <w:r w:rsidRPr="006C3BAE">
        <w:rPr>
          <w:rFonts w:ascii="Open Sans" w:eastAsia="宋体" w:hAnsi="Open Sans" w:cs="Open Sans"/>
          <w:color w:val="333333"/>
          <w:kern w:val="0"/>
          <w:sz w:val="24"/>
          <w:szCs w:val="24"/>
        </w:rPr>
        <w:t>溯源系统工作界面</w:t>
      </w:r>
      <w:r w:rsidRPr="006C3BAE">
        <w:rPr>
          <w:rFonts w:ascii="Open Sans" w:eastAsia="宋体" w:hAnsi="Open Sans" w:cs="Open Sans"/>
          <w:color w:val="333333"/>
          <w:kern w:val="0"/>
          <w:sz w:val="24"/>
          <w:szCs w:val="24"/>
        </w:rPr>
        <w:t>] (</w:t>
      </w:r>
      <w:r w:rsidRPr="006C3BAE">
        <w:rPr>
          <w:rFonts w:ascii="Open Sans" w:eastAsia="宋体" w:hAnsi="Open Sans" w:cs="Open Sans"/>
          <w:color w:val="333333"/>
          <w:kern w:val="0"/>
          <w:sz w:val="24"/>
          <w:szCs w:val="24"/>
        </w:rPr>
        <w:t>注：此图标题应为图</w:t>
      </w:r>
      <w:r w:rsidRPr="006C3BAE">
        <w:rPr>
          <w:rFonts w:ascii="Open Sans" w:eastAsia="宋体" w:hAnsi="Open Sans" w:cs="Open Sans"/>
          <w:color w:val="333333"/>
          <w:kern w:val="0"/>
          <w:sz w:val="24"/>
          <w:szCs w:val="24"/>
        </w:rPr>
        <w:t xml:space="preserve"> 5-2 </w:t>
      </w:r>
      <w:r w:rsidRPr="006C3BAE">
        <w:rPr>
          <w:rFonts w:ascii="Open Sans" w:eastAsia="宋体" w:hAnsi="Open Sans" w:cs="Open Sans"/>
          <w:color w:val="333333"/>
          <w:kern w:val="0"/>
          <w:sz w:val="24"/>
          <w:szCs w:val="24"/>
        </w:rPr>
        <w:t>或类似，可能是具体某个角色的界面截图</w:t>
      </w:r>
      <w:r w:rsidRPr="006C3BAE">
        <w:rPr>
          <w:rFonts w:ascii="Open Sans" w:eastAsia="宋体" w:hAnsi="Open Sans" w:cs="Open Sans"/>
          <w:color w:val="333333"/>
          <w:kern w:val="0"/>
          <w:sz w:val="24"/>
          <w:szCs w:val="24"/>
        </w:rPr>
        <w:t>) (</w:t>
      </w:r>
      <w:r w:rsidRPr="006C3BAE">
        <w:rPr>
          <w:rFonts w:ascii="Open Sans" w:eastAsia="宋体" w:hAnsi="Open Sans" w:cs="Open Sans"/>
          <w:color w:val="333333"/>
          <w:kern w:val="0"/>
          <w:sz w:val="24"/>
          <w:szCs w:val="24"/>
        </w:rPr>
        <w:t>描述：展示系统某个具体的工作界面截图。</w:t>
      </w:r>
      <w:r w:rsidRPr="006C3BAE">
        <w:rPr>
          <w:rFonts w:ascii="Open Sans" w:eastAsia="宋体" w:hAnsi="Open Sans" w:cs="Open Sans"/>
          <w:color w:val="333333"/>
          <w:kern w:val="0"/>
          <w:sz w:val="24"/>
          <w:szCs w:val="24"/>
        </w:rPr>
        <w:t>)</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5.3 </w:t>
      </w:r>
      <w:r w:rsidRPr="006C3BAE">
        <w:rPr>
          <w:rFonts w:ascii="Open Sans" w:eastAsia="宋体" w:hAnsi="Open Sans" w:cs="Open Sans"/>
          <w:b/>
          <w:bCs/>
          <w:color w:val="333333"/>
          <w:kern w:val="0"/>
          <w:sz w:val="24"/>
          <w:szCs w:val="24"/>
        </w:rPr>
        <w:t>系统功能测试</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5.3.1 </w:t>
      </w:r>
      <w:r w:rsidRPr="006C3BAE">
        <w:rPr>
          <w:rFonts w:ascii="Open Sans" w:eastAsia="宋体" w:hAnsi="Open Sans" w:cs="Open Sans"/>
          <w:b/>
          <w:bCs/>
          <w:color w:val="333333"/>
          <w:kern w:val="0"/>
          <w:sz w:val="24"/>
          <w:szCs w:val="24"/>
        </w:rPr>
        <w:t>测试用例设计</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需要设计全面的测试用例，覆盖：</w:t>
      </w:r>
    </w:p>
    <w:p w:rsidR="006C3BAE" w:rsidRPr="006C3BAE" w:rsidRDefault="006C3BAE" w:rsidP="000C38CB">
      <w:pPr>
        <w:widowControl/>
        <w:numPr>
          <w:ilvl w:val="0"/>
          <w:numId w:val="51"/>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用户与权限</w:t>
      </w:r>
      <w:r w:rsidRPr="006C3BAE">
        <w:rPr>
          <w:rFonts w:ascii="Open Sans" w:eastAsia="宋体" w:hAnsi="Open Sans" w:cs="Open Sans"/>
          <w:color w:val="333333"/>
          <w:kern w:val="0"/>
          <w:sz w:val="24"/>
          <w:szCs w:val="24"/>
        </w:rPr>
        <w:t>：不同角色的注册、登录、密码修改；管理员对用户的启用</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禁用、角色分配；验证无权限用户访问受限资源的场景。</w:t>
      </w:r>
    </w:p>
    <w:p w:rsidR="006C3BAE" w:rsidRPr="006C3BAE" w:rsidRDefault="006C3BAE" w:rsidP="000C38CB">
      <w:pPr>
        <w:widowControl/>
        <w:numPr>
          <w:ilvl w:val="0"/>
          <w:numId w:val="51"/>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信息录入</w:t>
      </w:r>
      <w:r w:rsidRPr="006C3BAE">
        <w:rPr>
          <w:rFonts w:ascii="Open Sans" w:eastAsia="宋体" w:hAnsi="Open Sans" w:cs="Open Sans"/>
          <w:color w:val="333333"/>
          <w:kern w:val="0"/>
          <w:sz w:val="24"/>
          <w:szCs w:val="24"/>
        </w:rPr>
        <w:t>：每个环节（种植、加工、储运、销售）的信息录入功能，包括正常输入、边界值输入、异常输入（如格式错误、必填项缺失）。</w:t>
      </w:r>
    </w:p>
    <w:p w:rsidR="006C3BAE" w:rsidRPr="006C3BAE" w:rsidRDefault="006C3BAE" w:rsidP="000C38CB">
      <w:pPr>
        <w:widowControl/>
        <w:numPr>
          <w:ilvl w:val="0"/>
          <w:numId w:val="51"/>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所有权转移与状态变更</w:t>
      </w:r>
      <w:r w:rsidRPr="006C3BAE">
        <w:rPr>
          <w:rFonts w:ascii="Open Sans" w:eastAsia="宋体" w:hAnsi="Open Sans" w:cs="Open Sans"/>
          <w:color w:val="333333"/>
          <w:kern w:val="0"/>
          <w:sz w:val="24"/>
          <w:szCs w:val="24"/>
        </w:rPr>
        <w:t>：验证批次所有权能否在不同角色间正确转移；验证批次状态是否随流程推进而正确更新。</w:t>
      </w:r>
    </w:p>
    <w:p w:rsidR="006C3BAE" w:rsidRPr="006C3BAE" w:rsidRDefault="006C3BAE" w:rsidP="000C38CB">
      <w:pPr>
        <w:widowControl/>
        <w:numPr>
          <w:ilvl w:val="0"/>
          <w:numId w:val="51"/>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lastRenderedPageBreak/>
        <w:t>溯源查询</w:t>
      </w:r>
      <w:r w:rsidRPr="006C3BAE">
        <w:rPr>
          <w:rFonts w:ascii="Open Sans" w:eastAsia="宋体" w:hAnsi="Open Sans" w:cs="Open Sans"/>
          <w:color w:val="333333"/>
          <w:kern w:val="0"/>
          <w:sz w:val="24"/>
          <w:szCs w:val="24"/>
        </w:rPr>
        <w:t>：使用有效溯源码查询；使用无效或不存在的溯源码查询；验证查询结果的准确性、完整性、时序性。</w:t>
      </w:r>
    </w:p>
    <w:p w:rsidR="006C3BAE" w:rsidRPr="006C3BAE" w:rsidRDefault="006C3BAE" w:rsidP="000C38CB">
      <w:pPr>
        <w:widowControl/>
        <w:numPr>
          <w:ilvl w:val="0"/>
          <w:numId w:val="51"/>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数据一致性</w:t>
      </w:r>
      <w:r w:rsidRPr="006C3BAE">
        <w:rPr>
          <w:rFonts w:ascii="Open Sans" w:eastAsia="宋体" w:hAnsi="Open Sans" w:cs="Open Sans"/>
          <w:color w:val="333333"/>
          <w:kern w:val="0"/>
          <w:sz w:val="24"/>
          <w:szCs w:val="24"/>
        </w:rPr>
        <w:t>：验证链上记录与前端展示、数据库记录（如果有关联）是否一致。</w:t>
      </w:r>
    </w:p>
    <w:p w:rsidR="006C3BAE" w:rsidRPr="006C3BAE" w:rsidRDefault="006C3BAE" w:rsidP="000C38CB">
      <w:pPr>
        <w:widowControl/>
        <w:numPr>
          <w:ilvl w:val="0"/>
          <w:numId w:val="51"/>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国密功能</w:t>
      </w:r>
      <w:r w:rsidRPr="006C3BAE">
        <w:rPr>
          <w:rFonts w:ascii="Open Sans" w:eastAsia="宋体" w:hAnsi="Open Sans" w:cs="Open Sans"/>
          <w:color w:val="333333"/>
          <w:kern w:val="0"/>
          <w:sz w:val="24"/>
          <w:szCs w:val="24"/>
        </w:rPr>
        <w:t>：确保在使用国密配置的网络下，所有功能（特别是签名验签相关的交易提交和查询）都能正常工作。</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5.3.2 </w:t>
      </w:r>
      <w:r w:rsidRPr="006C3BAE">
        <w:rPr>
          <w:rFonts w:ascii="Open Sans" w:eastAsia="宋体" w:hAnsi="Open Sans" w:cs="Open Sans"/>
          <w:b/>
          <w:bCs/>
          <w:color w:val="333333"/>
          <w:kern w:val="0"/>
          <w:sz w:val="24"/>
          <w:szCs w:val="24"/>
        </w:rPr>
        <w:t>功能模块测试结果</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按照测试用例逐一执行，记录测试结果。例如：</w:t>
      </w:r>
    </w:p>
    <w:p w:rsidR="006C3BAE" w:rsidRPr="006C3BAE" w:rsidRDefault="006C3BAE" w:rsidP="000C38CB">
      <w:pPr>
        <w:widowControl/>
        <w:numPr>
          <w:ilvl w:val="0"/>
          <w:numId w:val="5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管理员成功启用</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禁用用户。</w:t>
      </w:r>
    </w:p>
    <w:p w:rsidR="006C3BAE" w:rsidRPr="006C3BAE" w:rsidRDefault="006C3BAE" w:rsidP="000C38CB">
      <w:pPr>
        <w:widowControl/>
        <w:numPr>
          <w:ilvl w:val="0"/>
          <w:numId w:val="5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种植商成功创建批次并录入种植信息，数据成功上链。</w:t>
      </w:r>
    </w:p>
    <w:p w:rsidR="006C3BAE" w:rsidRPr="006C3BAE" w:rsidRDefault="006C3BAE" w:rsidP="000C38CB">
      <w:pPr>
        <w:widowControl/>
        <w:numPr>
          <w:ilvl w:val="0"/>
          <w:numId w:val="5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加工商成功录入加工和质检信息，并成功将批次发货给储运商（触发所有权转移）。</w:t>
      </w:r>
    </w:p>
    <w:p w:rsidR="006C3BAE" w:rsidRPr="006C3BAE" w:rsidRDefault="006C3BAE" w:rsidP="000C38CB">
      <w:pPr>
        <w:widowControl/>
        <w:numPr>
          <w:ilvl w:val="0"/>
          <w:numId w:val="5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储运商成功记录运输信息。</w:t>
      </w:r>
    </w:p>
    <w:p w:rsidR="006C3BAE" w:rsidRPr="006C3BAE" w:rsidRDefault="006C3BAE" w:rsidP="000C38CB">
      <w:pPr>
        <w:widowControl/>
        <w:numPr>
          <w:ilvl w:val="0"/>
          <w:numId w:val="5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经销商成功上架商品。</w:t>
      </w:r>
    </w:p>
    <w:p w:rsidR="006C3BAE" w:rsidRPr="006C3BAE" w:rsidRDefault="006C3BAE" w:rsidP="000C38CB">
      <w:pPr>
        <w:widowControl/>
        <w:numPr>
          <w:ilvl w:val="0"/>
          <w:numId w:val="52"/>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消费者使用溯源码成功查询到包含上述所有环节信息的完整溯源报告。</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对于失败的用例，记录问题并进行调试修复。</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5.3.3 </w:t>
      </w:r>
      <w:r w:rsidRPr="006C3BAE">
        <w:rPr>
          <w:rFonts w:ascii="Open Sans" w:eastAsia="宋体" w:hAnsi="Open Sans" w:cs="Open Sans"/>
          <w:b/>
          <w:bCs/>
          <w:color w:val="333333"/>
          <w:kern w:val="0"/>
          <w:sz w:val="24"/>
          <w:szCs w:val="24"/>
        </w:rPr>
        <w:t>完整溯源流程测试与数据验证</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设计一个端到端的测试场景，模拟一个农产品批次从创建到最终被查询的完整生命周期：</w:t>
      </w:r>
    </w:p>
    <w:p w:rsidR="006C3BAE" w:rsidRPr="006C3BAE" w:rsidRDefault="006C3BAE" w:rsidP="000C38CB">
      <w:pPr>
        <w:widowControl/>
        <w:numPr>
          <w:ilvl w:val="0"/>
          <w:numId w:val="5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种植商创建批次</w:t>
      </w:r>
      <w:r w:rsidRPr="006C3BAE">
        <w:rPr>
          <w:rFonts w:ascii="Open Sans" w:eastAsia="宋体" w:hAnsi="Open Sans" w:cs="Open Sans"/>
          <w:color w:val="333333"/>
          <w:kern w:val="0"/>
          <w:sz w:val="24"/>
          <w:szCs w:val="24"/>
        </w:rPr>
        <w:t xml:space="preserve"> A</w:t>
      </w:r>
      <w:r w:rsidRPr="006C3BAE">
        <w:rPr>
          <w:rFonts w:ascii="Open Sans" w:eastAsia="宋体" w:hAnsi="Open Sans" w:cs="Open Sans"/>
          <w:color w:val="333333"/>
          <w:kern w:val="0"/>
          <w:sz w:val="24"/>
          <w:szCs w:val="24"/>
        </w:rPr>
        <w:t>，录入信息。</w:t>
      </w:r>
    </w:p>
    <w:p w:rsidR="006C3BAE" w:rsidRPr="006C3BAE" w:rsidRDefault="006C3BAE" w:rsidP="000C38CB">
      <w:pPr>
        <w:widowControl/>
        <w:numPr>
          <w:ilvl w:val="0"/>
          <w:numId w:val="5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种植商将批次</w:t>
      </w:r>
      <w:r w:rsidRPr="006C3BAE">
        <w:rPr>
          <w:rFonts w:ascii="Open Sans" w:eastAsia="宋体" w:hAnsi="Open Sans" w:cs="Open Sans"/>
          <w:color w:val="333333"/>
          <w:kern w:val="0"/>
          <w:sz w:val="24"/>
          <w:szCs w:val="24"/>
        </w:rPr>
        <w:t xml:space="preserve"> A </w:t>
      </w:r>
      <w:r w:rsidRPr="006C3BAE">
        <w:rPr>
          <w:rFonts w:ascii="Open Sans" w:eastAsia="宋体" w:hAnsi="Open Sans" w:cs="Open Sans"/>
          <w:color w:val="333333"/>
          <w:kern w:val="0"/>
          <w:sz w:val="24"/>
          <w:szCs w:val="24"/>
        </w:rPr>
        <w:t>发货给加工商</w:t>
      </w:r>
      <w:r w:rsidRPr="006C3BAE">
        <w:rPr>
          <w:rFonts w:ascii="Open Sans" w:eastAsia="宋体" w:hAnsi="Open Sans" w:cs="Open Sans"/>
          <w:color w:val="333333"/>
          <w:kern w:val="0"/>
          <w:sz w:val="24"/>
          <w:szCs w:val="24"/>
        </w:rPr>
        <w:t xml:space="preserve"> B</w:t>
      </w:r>
      <w:r w:rsidRPr="006C3BAE">
        <w:rPr>
          <w:rFonts w:ascii="Open Sans" w:eastAsia="宋体" w:hAnsi="Open Sans" w:cs="Open Sans"/>
          <w:color w:val="333333"/>
          <w:kern w:val="0"/>
          <w:sz w:val="24"/>
          <w:szCs w:val="24"/>
        </w:rPr>
        <w:t>。</w:t>
      </w:r>
    </w:p>
    <w:p w:rsidR="006C3BAE" w:rsidRPr="006C3BAE" w:rsidRDefault="006C3BAE" w:rsidP="000C38CB">
      <w:pPr>
        <w:widowControl/>
        <w:numPr>
          <w:ilvl w:val="0"/>
          <w:numId w:val="5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加工商</w:t>
      </w:r>
      <w:r w:rsidRPr="006C3BAE">
        <w:rPr>
          <w:rFonts w:ascii="Open Sans" w:eastAsia="宋体" w:hAnsi="Open Sans" w:cs="Open Sans"/>
          <w:color w:val="333333"/>
          <w:kern w:val="0"/>
          <w:sz w:val="24"/>
          <w:szCs w:val="24"/>
        </w:rPr>
        <w:t xml:space="preserve"> B </w:t>
      </w:r>
      <w:r w:rsidRPr="006C3BAE">
        <w:rPr>
          <w:rFonts w:ascii="Open Sans" w:eastAsia="宋体" w:hAnsi="Open Sans" w:cs="Open Sans"/>
          <w:color w:val="333333"/>
          <w:kern w:val="0"/>
          <w:sz w:val="24"/>
          <w:szCs w:val="24"/>
        </w:rPr>
        <w:t>接收批次</w:t>
      </w:r>
      <w:r w:rsidRPr="006C3BAE">
        <w:rPr>
          <w:rFonts w:ascii="Open Sans" w:eastAsia="宋体" w:hAnsi="Open Sans" w:cs="Open Sans"/>
          <w:color w:val="333333"/>
          <w:kern w:val="0"/>
          <w:sz w:val="24"/>
          <w:szCs w:val="24"/>
        </w:rPr>
        <w:t xml:space="preserve"> A</w:t>
      </w:r>
      <w:r w:rsidRPr="006C3BAE">
        <w:rPr>
          <w:rFonts w:ascii="Open Sans" w:eastAsia="宋体" w:hAnsi="Open Sans" w:cs="Open Sans"/>
          <w:color w:val="333333"/>
          <w:kern w:val="0"/>
          <w:sz w:val="24"/>
          <w:szCs w:val="24"/>
        </w:rPr>
        <w:t>，录入加工、质检信息，生成溯源码</w:t>
      </w:r>
      <w:r w:rsidRPr="006C3BAE">
        <w:rPr>
          <w:rFonts w:ascii="Open Sans" w:eastAsia="宋体" w:hAnsi="Open Sans" w:cs="Open Sans"/>
          <w:color w:val="333333"/>
          <w:kern w:val="0"/>
          <w:sz w:val="24"/>
          <w:szCs w:val="24"/>
        </w:rPr>
        <w:t xml:space="preserve"> Z</w:t>
      </w:r>
      <w:r w:rsidRPr="006C3BAE">
        <w:rPr>
          <w:rFonts w:ascii="Open Sans" w:eastAsia="宋体" w:hAnsi="Open Sans" w:cs="Open Sans"/>
          <w:color w:val="333333"/>
          <w:kern w:val="0"/>
          <w:sz w:val="24"/>
          <w:szCs w:val="24"/>
        </w:rPr>
        <w:t>。</w:t>
      </w:r>
    </w:p>
    <w:p w:rsidR="006C3BAE" w:rsidRPr="006C3BAE" w:rsidRDefault="006C3BAE" w:rsidP="000C38CB">
      <w:pPr>
        <w:widowControl/>
        <w:numPr>
          <w:ilvl w:val="0"/>
          <w:numId w:val="5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加工商</w:t>
      </w:r>
      <w:r w:rsidRPr="006C3BAE">
        <w:rPr>
          <w:rFonts w:ascii="Open Sans" w:eastAsia="宋体" w:hAnsi="Open Sans" w:cs="Open Sans"/>
          <w:color w:val="333333"/>
          <w:kern w:val="0"/>
          <w:sz w:val="24"/>
          <w:szCs w:val="24"/>
        </w:rPr>
        <w:t xml:space="preserve"> B </w:t>
      </w:r>
      <w:r w:rsidRPr="006C3BAE">
        <w:rPr>
          <w:rFonts w:ascii="Open Sans" w:eastAsia="宋体" w:hAnsi="Open Sans" w:cs="Open Sans"/>
          <w:color w:val="333333"/>
          <w:kern w:val="0"/>
          <w:sz w:val="24"/>
          <w:szCs w:val="24"/>
        </w:rPr>
        <w:t>将成品发货给储运商</w:t>
      </w:r>
      <w:r w:rsidRPr="006C3BAE">
        <w:rPr>
          <w:rFonts w:ascii="Open Sans" w:eastAsia="宋体" w:hAnsi="Open Sans" w:cs="Open Sans"/>
          <w:color w:val="333333"/>
          <w:kern w:val="0"/>
          <w:sz w:val="24"/>
          <w:szCs w:val="24"/>
        </w:rPr>
        <w:t xml:space="preserve"> C</w:t>
      </w:r>
      <w:r w:rsidRPr="006C3BAE">
        <w:rPr>
          <w:rFonts w:ascii="Open Sans" w:eastAsia="宋体" w:hAnsi="Open Sans" w:cs="Open Sans"/>
          <w:color w:val="333333"/>
          <w:kern w:val="0"/>
          <w:sz w:val="24"/>
          <w:szCs w:val="24"/>
        </w:rPr>
        <w:t>。</w:t>
      </w:r>
    </w:p>
    <w:p w:rsidR="006C3BAE" w:rsidRPr="006C3BAE" w:rsidRDefault="006C3BAE" w:rsidP="000C38CB">
      <w:pPr>
        <w:widowControl/>
        <w:numPr>
          <w:ilvl w:val="0"/>
          <w:numId w:val="5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储运商</w:t>
      </w:r>
      <w:r w:rsidRPr="006C3BAE">
        <w:rPr>
          <w:rFonts w:ascii="Open Sans" w:eastAsia="宋体" w:hAnsi="Open Sans" w:cs="Open Sans"/>
          <w:color w:val="333333"/>
          <w:kern w:val="0"/>
          <w:sz w:val="24"/>
          <w:szCs w:val="24"/>
        </w:rPr>
        <w:t xml:space="preserve"> C </w:t>
      </w:r>
      <w:r w:rsidRPr="006C3BAE">
        <w:rPr>
          <w:rFonts w:ascii="Open Sans" w:eastAsia="宋体" w:hAnsi="Open Sans" w:cs="Open Sans"/>
          <w:color w:val="333333"/>
          <w:kern w:val="0"/>
          <w:sz w:val="24"/>
          <w:szCs w:val="24"/>
        </w:rPr>
        <w:t>记录运输过程。</w:t>
      </w:r>
    </w:p>
    <w:p w:rsidR="006C3BAE" w:rsidRPr="006C3BAE" w:rsidRDefault="006C3BAE" w:rsidP="000C38CB">
      <w:pPr>
        <w:widowControl/>
        <w:numPr>
          <w:ilvl w:val="0"/>
          <w:numId w:val="5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储运商</w:t>
      </w:r>
      <w:r w:rsidRPr="006C3BAE">
        <w:rPr>
          <w:rFonts w:ascii="Open Sans" w:eastAsia="宋体" w:hAnsi="Open Sans" w:cs="Open Sans"/>
          <w:color w:val="333333"/>
          <w:kern w:val="0"/>
          <w:sz w:val="24"/>
          <w:szCs w:val="24"/>
        </w:rPr>
        <w:t xml:space="preserve"> C </w:t>
      </w:r>
      <w:r w:rsidRPr="006C3BAE">
        <w:rPr>
          <w:rFonts w:ascii="Open Sans" w:eastAsia="宋体" w:hAnsi="Open Sans" w:cs="Open Sans"/>
          <w:color w:val="333333"/>
          <w:kern w:val="0"/>
          <w:sz w:val="24"/>
          <w:szCs w:val="24"/>
        </w:rPr>
        <w:t>将货物送达经销商</w:t>
      </w:r>
      <w:r w:rsidRPr="006C3BAE">
        <w:rPr>
          <w:rFonts w:ascii="Open Sans" w:eastAsia="宋体" w:hAnsi="Open Sans" w:cs="Open Sans"/>
          <w:color w:val="333333"/>
          <w:kern w:val="0"/>
          <w:sz w:val="24"/>
          <w:szCs w:val="24"/>
        </w:rPr>
        <w:t xml:space="preserve"> D</w:t>
      </w:r>
      <w:r w:rsidRPr="006C3BAE">
        <w:rPr>
          <w:rFonts w:ascii="Open Sans" w:eastAsia="宋体" w:hAnsi="Open Sans" w:cs="Open Sans"/>
          <w:color w:val="333333"/>
          <w:kern w:val="0"/>
          <w:sz w:val="24"/>
          <w:szCs w:val="24"/>
        </w:rPr>
        <w:t>。</w:t>
      </w:r>
    </w:p>
    <w:p w:rsidR="006C3BAE" w:rsidRPr="006C3BAE" w:rsidRDefault="006C3BAE" w:rsidP="000C38CB">
      <w:pPr>
        <w:widowControl/>
        <w:numPr>
          <w:ilvl w:val="0"/>
          <w:numId w:val="5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经销商</w:t>
      </w:r>
      <w:r w:rsidRPr="006C3BAE">
        <w:rPr>
          <w:rFonts w:ascii="Open Sans" w:eastAsia="宋体" w:hAnsi="Open Sans" w:cs="Open Sans"/>
          <w:color w:val="333333"/>
          <w:kern w:val="0"/>
          <w:sz w:val="24"/>
          <w:szCs w:val="24"/>
        </w:rPr>
        <w:t xml:space="preserve"> D </w:t>
      </w:r>
      <w:r w:rsidRPr="006C3BAE">
        <w:rPr>
          <w:rFonts w:ascii="Open Sans" w:eastAsia="宋体" w:hAnsi="Open Sans" w:cs="Open Sans"/>
          <w:color w:val="333333"/>
          <w:kern w:val="0"/>
          <w:sz w:val="24"/>
          <w:szCs w:val="24"/>
        </w:rPr>
        <w:t>上架商品。</w:t>
      </w:r>
    </w:p>
    <w:p w:rsidR="006C3BAE" w:rsidRPr="006C3BAE" w:rsidRDefault="006C3BAE" w:rsidP="000C38CB">
      <w:pPr>
        <w:widowControl/>
        <w:numPr>
          <w:ilvl w:val="0"/>
          <w:numId w:val="53"/>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消费者扫描溯源码</w:t>
      </w:r>
      <w:r w:rsidRPr="006C3BAE">
        <w:rPr>
          <w:rFonts w:ascii="Open Sans" w:eastAsia="宋体" w:hAnsi="Open Sans" w:cs="Open Sans"/>
          <w:color w:val="333333"/>
          <w:kern w:val="0"/>
          <w:sz w:val="24"/>
          <w:szCs w:val="24"/>
        </w:rPr>
        <w:t xml:space="preserve"> Z </w:t>
      </w:r>
      <w:r w:rsidRPr="006C3BAE">
        <w:rPr>
          <w:rFonts w:ascii="Open Sans" w:eastAsia="宋体" w:hAnsi="Open Sans" w:cs="Open Sans"/>
          <w:color w:val="333333"/>
          <w:kern w:val="0"/>
          <w:sz w:val="24"/>
          <w:szCs w:val="24"/>
        </w:rPr>
        <w:t>进行查询。</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lastRenderedPageBreak/>
        <w:t>在每一步操作后，可以通过以下方式验证数据：</w:t>
      </w:r>
    </w:p>
    <w:p w:rsidR="006C3BAE" w:rsidRPr="006C3BAE" w:rsidRDefault="006C3BAE" w:rsidP="000C38CB">
      <w:pPr>
        <w:widowControl/>
        <w:numPr>
          <w:ilvl w:val="0"/>
          <w:numId w:val="5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前端界面检查</w:t>
      </w:r>
      <w:r w:rsidRPr="006C3BAE">
        <w:rPr>
          <w:rFonts w:ascii="Open Sans" w:eastAsia="宋体" w:hAnsi="Open Sans" w:cs="Open Sans"/>
          <w:color w:val="333333"/>
          <w:kern w:val="0"/>
          <w:sz w:val="24"/>
          <w:szCs w:val="24"/>
        </w:rPr>
        <w:t>：确认操作成功提示，列表状态更新等。</w:t>
      </w:r>
    </w:p>
    <w:p w:rsidR="006C3BAE" w:rsidRPr="006C3BAE" w:rsidRDefault="006C3BAE" w:rsidP="000C38CB">
      <w:pPr>
        <w:widowControl/>
        <w:numPr>
          <w:ilvl w:val="0"/>
          <w:numId w:val="5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数据库检查</w:t>
      </w:r>
      <w:r w:rsidRPr="006C3BAE">
        <w:rPr>
          <w:rFonts w:ascii="Open Sans" w:eastAsia="宋体" w:hAnsi="Open Sans" w:cs="Open Sans"/>
          <w:color w:val="333333"/>
          <w:kern w:val="0"/>
          <w:sz w:val="24"/>
          <w:szCs w:val="24"/>
        </w:rPr>
        <w:t>：查询</w:t>
      </w:r>
      <w:r w:rsidRPr="006C3BAE">
        <w:rPr>
          <w:rFonts w:ascii="Open Sans" w:eastAsia="宋体" w:hAnsi="Open Sans" w:cs="Open Sans"/>
          <w:color w:val="333333"/>
          <w:kern w:val="0"/>
          <w:sz w:val="24"/>
          <w:szCs w:val="24"/>
        </w:rPr>
        <w:t xml:space="preserve"> MySQL </w:t>
      </w:r>
      <w:r w:rsidRPr="006C3BAE">
        <w:rPr>
          <w:rFonts w:ascii="Open Sans" w:eastAsia="宋体" w:hAnsi="Open Sans" w:cs="Open Sans"/>
          <w:color w:val="333333"/>
          <w:kern w:val="0"/>
          <w:sz w:val="24"/>
          <w:szCs w:val="24"/>
        </w:rPr>
        <w:t>相关表，确认辅助数据是否正确写入。</w:t>
      </w:r>
    </w:p>
    <w:p w:rsidR="006C3BAE" w:rsidRPr="006C3BAE" w:rsidRDefault="006C3BAE" w:rsidP="000C38CB">
      <w:pPr>
        <w:widowControl/>
        <w:numPr>
          <w:ilvl w:val="0"/>
          <w:numId w:val="5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区块链检查</w:t>
      </w:r>
      <w:r w:rsidRPr="006C3BAE">
        <w:rPr>
          <w:rFonts w:ascii="Open Sans" w:eastAsia="宋体" w:hAnsi="Open Sans" w:cs="Open Sans"/>
          <w:color w:val="333333"/>
          <w:kern w:val="0"/>
          <w:sz w:val="24"/>
          <w:szCs w:val="24"/>
        </w:rPr>
        <w:t>：</w:t>
      </w:r>
    </w:p>
    <w:p w:rsidR="006C3BAE" w:rsidRPr="006C3BAE" w:rsidRDefault="006C3BAE" w:rsidP="000C38CB">
      <w:pPr>
        <w:widowControl/>
        <w:numPr>
          <w:ilvl w:val="1"/>
          <w:numId w:val="5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使用</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peer</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命令行工具或</w:t>
      </w:r>
      <w:r w:rsidRPr="006C3BAE">
        <w:rPr>
          <w:rFonts w:ascii="Open Sans" w:eastAsia="宋体" w:hAnsi="Open Sans" w:cs="Open Sans"/>
          <w:color w:val="333333"/>
          <w:kern w:val="0"/>
          <w:sz w:val="24"/>
          <w:szCs w:val="24"/>
        </w:rPr>
        <w:t xml:space="preserve"> Fabric SDK </w:t>
      </w:r>
      <w:r w:rsidRPr="006C3BAE">
        <w:rPr>
          <w:rFonts w:ascii="Open Sans" w:eastAsia="宋体" w:hAnsi="Open Sans" w:cs="Open Sans"/>
          <w:color w:val="333333"/>
          <w:kern w:val="0"/>
          <w:sz w:val="24"/>
          <w:szCs w:val="24"/>
        </w:rPr>
        <w:t>调用链码的查询函数（如</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QueryBatch</w:t>
      </w:r>
      <w:r w:rsidRPr="006C3BAE">
        <w:rPr>
          <w:rFonts w:ascii="Open Sans" w:eastAsia="宋体" w:hAnsi="Open Sans" w:cs="Open Sans"/>
          <w:color w:val="333333"/>
          <w:kern w:val="0"/>
          <w:sz w:val="24"/>
          <w:szCs w:val="24"/>
        </w:rPr>
        <w:t xml:space="preserve">, </w:t>
      </w:r>
      <w:r w:rsidRPr="006C3BAE">
        <w:rPr>
          <w:rFonts w:ascii="var(--monospace)" w:eastAsia="宋体" w:hAnsi="var(--monospace)" w:cs="宋体"/>
          <w:color w:val="333333"/>
          <w:kern w:val="0"/>
          <w:sz w:val="22"/>
          <w:bdr w:val="single" w:sz="6" w:space="0" w:color="E7EAED" w:frame="1"/>
          <w:shd w:val="clear" w:color="auto" w:fill="F3F4F4"/>
        </w:rPr>
        <w:t>QueryTraceHistory</w:t>
      </w:r>
      <w:r w:rsidRPr="006C3BAE">
        <w:rPr>
          <w:rFonts w:ascii="Open Sans" w:eastAsia="宋体" w:hAnsi="Open Sans" w:cs="Open Sans"/>
          <w:color w:val="333333"/>
          <w:kern w:val="0"/>
          <w:sz w:val="24"/>
          <w:szCs w:val="24"/>
        </w:rPr>
        <w:t>）来直接查询链上数据，验证状态、所有者、历史事件是否与预期一致。</w:t>
      </w:r>
    </w:p>
    <w:p w:rsidR="006C3BAE" w:rsidRPr="006C3BAE" w:rsidRDefault="006C3BAE" w:rsidP="000C38CB">
      <w:pPr>
        <w:widowControl/>
        <w:numPr>
          <w:ilvl w:val="1"/>
          <w:numId w:val="54"/>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（如果配置了）使用区块链浏览器可视化地查看区块、交易和世界状态。</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图</w:t>
      </w:r>
      <w:r w:rsidRPr="006C3BAE">
        <w:rPr>
          <w:rFonts w:ascii="Open Sans" w:eastAsia="宋体" w:hAnsi="Open Sans" w:cs="Open Sans"/>
          <w:color w:val="333333"/>
          <w:kern w:val="0"/>
          <w:sz w:val="24"/>
          <w:szCs w:val="24"/>
        </w:rPr>
        <w:t xml:space="preserve"> 14 </w:t>
      </w:r>
      <w:r w:rsidRPr="006C3BAE">
        <w:rPr>
          <w:rFonts w:ascii="Open Sans" w:eastAsia="宋体" w:hAnsi="Open Sans" w:cs="Open Sans"/>
          <w:color w:val="333333"/>
          <w:kern w:val="0"/>
          <w:sz w:val="24"/>
          <w:szCs w:val="24"/>
        </w:rPr>
        <w:t>区块链浏览器界面</w:t>
      </w:r>
      <w:r w:rsidRPr="006C3BAE">
        <w:rPr>
          <w:rFonts w:ascii="Open Sans" w:eastAsia="宋体" w:hAnsi="Open Sans" w:cs="Open Sans"/>
          <w:color w:val="333333"/>
          <w:kern w:val="0"/>
          <w:sz w:val="24"/>
          <w:szCs w:val="24"/>
        </w:rPr>
        <w:t>] (</w:t>
      </w:r>
      <w:r w:rsidRPr="006C3BAE">
        <w:rPr>
          <w:rFonts w:ascii="Open Sans" w:eastAsia="宋体" w:hAnsi="Open Sans" w:cs="Open Sans"/>
          <w:color w:val="333333"/>
          <w:kern w:val="0"/>
          <w:sz w:val="24"/>
          <w:szCs w:val="24"/>
        </w:rPr>
        <w:t>注：此图标题应为图</w:t>
      </w:r>
      <w:r w:rsidRPr="006C3BAE">
        <w:rPr>
          <w:rFonts w:ascii="Open Sans" w:eastAsia="宋体" w:hAnsi="Open Sans" w:cs="Open Sans"/>
          <w:color w:val="333333"/>
          <w:kern w:val="0"/>
          <w:sz w:val="24"/>
          <w:szCs w:val="24"/>
        </w:rPr>
        <w:t xml:space="preserve"> 5-3 </w:t>
      </w:r>
      <w:r w:rsidRPr="006C3BAE">
        <w:rPr>
          <w:rFonts w:ascii="Open Sans" w:eastAsia="宋体" w:hAnsi="Open Sans" w:cs="Open Sans"/>
          <w:color w:val="333333"/>
          <w:kern w:val="0"/>
          <w:sz w:val="24"/>
          <w:szCs w:val="24"/>
        </w:rPr>
        <w:t>或类似</w:t>
      </w:r>
      <w:r w:rsidRPr="006C3BAE">
        <w:rPr>
          <w:rFonts w:ascii="Open Sans" w:eastAsia="宋体" w:hAnsi="Open Sans" w:cs="Open Sans"/>
          <w:color w:val="333333"/>
          <w:kern w:val="0"/>
          <w:sz w:val="24"/>
          <w:szCs w:val="24"/>
        </w:rPr>
        <w:t>) (</w:t>
      </w:r>
      <w:r w:rsidRPr="006C3BAE">
        <w:rPr>
          <w:rFonts w:ascii="Open Sans" w:eastAsia="宋体" w:hAnsi="Open Sans" w:cs="Open Sans"/>
          <w:color w:val="333333"/>
          <w:kern w:val="0"/>
          <w:sz w:val="24"/>
          <w:szCs w:val="24"/>
        </w:rPr>
        <w:t>描述：展示了使用区块链浏览器查看</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网络状态的示例界面，可能包含区块列表、交易详情等。</w:t>
      </w:r>
      <w:r w:rsidRPr="006C3BAE">
        <w:rPr>
          <w:rFonts w:ascii="Open Sans" w:eastAsia="宋体" w:hAnsi="Open Sans" w:cs="Open Sans"/>
          <w:color w:val="333333"/>
          <w:kern w:val="0"/>
          <w:sz w:val="24"/>
          <w:szCs w:val="24"/>
        </w:rPr>
        <w:t>)</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确保在整个流程中，链上数据、数据库数据和前端展示的数据保持一致和准确。</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5.4 </w:t>
      </w:r>
      <w:r w:rsidRPr="006C3BAE">
        <w:rPr>
          <w:rFonts w:ascii="Open Sans" w:eastAsia="宋体" w:hAnsi="Open Sans" w:cs="Open Sans"/>
          <w:b/>
          <w:bCs/>
          <w:color w:val="333333"/>
          <w:kern w:val="0"/>
          <w:sz w:val="24"/>
          <w:szCs w:val="24"/>
        </w:rPr>
        <w:t>系统性能初步评估</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5.4.1 </w:t>
      </w:r>
      <w:r w:rsidRPr="006C3BAE">
        <w:rPr>
          <w:rFonts w:ascii="Open Sans" w:eastAsia="宋体" w:hAnsi="Open Sans" w:cs="Open Sans"/>
          <w:b/>
          <w:bCs/>
          <w:color w:val="333333"/>
          <w:kern w:val="0"/>
          <w:sz w:val="24"/>
          <w:szCs w:val="24"/>
        </w:rPr>
        <w:t>关键操作响应时间测试</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在单用户或少量并发用户的情况下，多次测量并记录执行以下关键操作的前端感知响应时间：</w:t>
      </w:r>
    </w:p>
    <w:p w:rsidR="006C3BAE" w:rsidRPr="006C3BAE" w:rsidRDefault="006C3BAE" w:rsidP="000C38CB">
      <w:pPr>
        <w:widowControl/>
        <w:numPr>
          <w:ilvl w:val="0"/>
          <w:numId w:val="55"/>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用户登录</w:t>
      </w:r>
    </w:p>
    <w:p w:rsidR="006C3BAE" w:rsidRPr="006C3BAE" w:rsidRDefault="006C3BAE" w:rsidP="000C38CB">
      <w:pPr>
        <w:widowControl/>
        <w:numPr>
          <w:ilvl w:val="0"/>
          <w:numId w:val="55"/>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提交一次信息录入（如添加种植记录）</w:t>
      </w:r>
    </w:p>
    <w:p w:rsidR="006C3BAE" w:rsidRPr="006C3BAE" w:rsidRDefault="006C3BAE" w:rsidP="000C38CB">
      <w:pPr>
        <w:widowControl/>
        <w:numPr>
          <w:ilvl w:val="0"/>
          <w:numId w:val="55"/>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执行一次溯源查询</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计算平均响应时间，评估系统的基本交互性能和用户体验。</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5.4.2 (</w:t>
      </w:r>
      <w:r w:rsidRPr="006C3BAE">
        <w:rPr>
          <w:rFonts w:ascii="Open Sans" w:eastAsia="宋体" w:hAnsi="Open Sans" w:cs="Open Sans"/>
          <w:b/>
          <w:bCs/>
          <w:color w:val="333333"/>
          <w:kern w:val="0"/>
          <w:sz w:val="24"/>
          <w:szCs w:val="24"/>
        </w:rPr>
        <w:t>可选</w:t>
      </w:r>
      <w:r w:rsidRPr="006C3BAE">
        <w:rPr>
          <w:rFonts w:ascii="Open Sans" w:eastAsia="宋体" w:hAnsi="Open Sans" w:cs="Open Sans"/>
          <w:b/>
          <w:bCs/>
          <w:color w:val="333333"/>
          <w:kern w:val="0"/>
          <w:sz w:val="24"/>
          <w:szCs w:val="24"/>
        </w:rPr>
        <w:t xml:space="preserve">) </w:t>
      </w:r>
      <w:r w:rsidRPr="006C3BAE">
        <w:rPr>
          <w:rFonts w:ascii="Open Sans" w:eastAsia="宋体" w:hAnsi="Open Sans" w:cs="Open Sans"/>
          <w:b/>
          <w:bCs/>
          <w:color w:val="333333"/>
          <w:kern w:val="0"/>
          <w:sz w:val="24"/>
          <w:szCs w:val="24"/>
        </w:rPr>
        <w:t>并发处理能力测试</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如果条件允许，可以使用压力测试工具（如</w:t>
      </w:r>
      <w:r w:rsidRPr="006C3BAE">
        <w:rPr>
          <w:rFonts w:ascii="Open Sans" w:eastAsia="宋体" w:hAnsi="Open Sans" w:cs="Open Sans"/>
          <w:color w:val="333333"/>
          <w:kern w:val="0"/>
          <w:sz w:val="24"/>
          <w:szCs w:val="24"/>
        </w:rPr>
        <w:t xml:space="preserve"> Apache JMeter, K6</w:t>
      </w:r>
      <w:r w:rsidRPr="006C3BAE">
        <w:rPr>
          <w:rFonts w:ascii="Open Sans" w:eastAsia="宋体" w:hAnsi="Open Sans" w:cs="Open Sans"/>
          <w:color w:val="333333"/>
          <w:kern w:val="0"/>
          <w:sz w:val="24"/>
          <w:szCs w:val="24"/>
        </w:rPr>
        <w:t>，或者专门针对区块链的</w:t>
      </w:r>
      <w:r w:rsidRPr="006C3BAE">
        <w:rPr>
          <w:rFonts w:ascii="Open Sans" w:eastAsia="宋体" w:hAnsi="Open Sans" w:cs="Open Sans"/>
          <w:color w:val="333333"/>
          <w:kern w:val="0"/>
          <w:sz w:val="24"/>
          <w:szCs w:val="24"/>
        </w:rPr>
        <w:t xml:space="preserve"> Hyperledger Caliper</w:t>
      </w:r>
      <w:r w:rsidRPr="006C3BAE">
        <w:rPr>
          <w:rFonts w:ascii="Open Sans" w:eastAsia="宋体" w:hAnsi="Open Sans" w:cs="Open Sans"/>
          <w:color w:val="333333"/>
          <w:kern w:val="0"/>
          <w:sz w:val="24"/>
          <w:szCs w:val="24"/>
        </w:rPr>
        <w:t>）模拟多个用户并发执行交易（如信息录入）和查询操作。测量系统在不同并发数下的：</w:t>
      </w:r>
    </w:p>
    <w:p w:rsidR="006C3BAE" w:rsidRPr="006C3BAE" w:rsidRDefault="006C3BAE" w:rsidP="000C38CB">
      <w:pPr>
        <w:widowControl/>
        <w:numPr>
          <w:ilvl w:val="0"/>
          <w:numId w:val="56"/>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交易吞吐量</w:t>
      </w:r>
      <w:r w:rsidRPr="006C3BAE">
        <w:rPr>
          <w:rFonts w:ascii="Open Sans" w:eastAsia="宋体" w:hAnsi="Open Sans" w:cs="Open Sans"/>
          <w:b/>
          <w:bCs/>
          <w:color w:val="333333"/>
          <w:kern w:val="0"/>
          <w:sz w:val="24"/>
          <w:szCs w:val="24"/>
        </w:rPr>
        <w:t xml:space="preserve"> (TPS)</w:t>
      </w:r>
      <w:r w:rsidRPr="006C3BAE">
        <w:rPr>
          <w:rFonts w:ascii="Open Sans" w:eastAsia="宋体" w:hAnsi="Open Sans" w:cs="Open Sans"/>
          <w:color w:val="333333"/>
          <w:kern w:val="0"/>
          <w:sz w:val="24"/>
          <w:szCs w:val="24"/>
        </w:rPr>
        <w:t>：衡量系统处理交易的能力。</w:t>
      </w:r>
    </w:p>
    <w:p w:rsidR="006C3BAE" w:rsidRPr="006C3BAE" w:rsidRDefault="006C3BAE" w:rsidP="000C38CB">
      <w:pPr>
        <w:widowControl/>
        <w:numPr>
          <w:ilvl w:val="0"/>
          <w:numId w:val="56"/>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lastRenderedPageBreak/>
        <w:t>平均交易延迟</w:t>
      </w:r>
      <w:r w:rsidRPr="006C3BAE">
        <w:rPr>
          <w:rFonts w:ascii="Open Sans" w:eastAsia="宋体" w:hAnsi="Open Sans" w:cs="Open Sans"/>
          <w:color w:val="333333"/>
          <w:kern w:val="0"/>
          <w:sz w:val="24"/>
          <w:szCs w:val="24"/>
        </w:rPr>
        <w:t>：衡量交易确认的速度。</w:t>
      </w:r>
    </w:p>
    <w:p w:rsidR="006C3BAE" w:rsidRPr="006C3BAE" w:rsidRDefault="006C3BAE" w:rsidP="000C38CB">
      <w:pPr>
        <w:widowControl/>
        <w:numPr>
          <w:ilvl w:val="0"/>
          <w:numId w:val="56"/>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查询响应时间</w:t>
      </w:r>
      <w:r w:rsidRPr="006C3BAE">
        <w:rPr>
          <w:rFonts w:ascii="Open Sans" w:eastAsia="宋体" w:hAnsi="Open Sans" w:cs="Open Sans"/>
          <w:color w:val="333333"/>
          <w:kern w:val="0"/>
          <w:sz w:val="24"/>
          <w:szCs w:val="24"/>
        </w:rPr>
        <w:t>：衡量查询性能。</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分析测试结果，找出系统可能的性能瓶颈（如数据库、后端服务、链码执行、共识过程等），为后续优化提供依据。</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5.5 </w:t>
      </w:r>
      <w:r w:rsidRPr="006C3BAE">
        <w:rPr>
          <w:rFonts w:ascii="Open Sans" w:eastAsia="宋体" w:hAnsi="Open Sans" w:cs="Open Sans"/>
          <w:b/>
          <w:bCs/>
          <w:color w:val="333333"/>
          <w:kern w:val="0"/>
          <w:sz w:val="24"/>
          <w:szCs w:val="24"/>
        </w:rPr>
        <w:t>本章小结</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本章详细介绍了基于国密</w:t>
      </w:r>
      <w:r w:rsidRPr="006C3BAE">
        <w:rPr>
          <w:rFonts w:ascii="Open Sans" w:eastAsia="宋体" w:hAnsi="Open Sans" w:cs="Open Sans"/>
          <w:color w:val="333333"/>
          <w:kern w:val="0"/>
          <w:sz w:val="24"/>
          <w:szCs w:val="24"/>
        </w:rPr>
        <w:t xml:space="preserve"> Fabric</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 xml:space="preserve">SpringBoot </w:t>
      </w:r>
      <w:r w:rsidRPr="006C3BAE">
        <w:rPr>
          <w:rFonts w:ascii="Open Sans" w:eastAsia="宋体" w:hAnsi="Open Sans" w:cs="Open Sans"/>
          <w:color w:val="333333"/>
          <w:kern w:val="0"/>
          <w:sz w:val="24"/>
          <w:szCs w:val="24"/>
        </w:rPr>
        <w:t>和</w:t>
      </w:r>
      <w:r w:rsidRPr="006C3BAE">
        <w:rPr>
          <w:rFonts w:ascii="Open Sans" w:eastAsia="宋体" w:hAnsi="Open Sans" w:cs="Open Sans"/>
          <w:color w:val="333333"/>
          <w:kern w:val="0"/>
          <w:sz w:val="24"/>
          <w:szCs w:val="24"/>
        </w:rPr>
        <w:t xml:space="preserve"> Vue3 </w:t>
      </w:r>
      <w:r w:rsidRPr="006C3BAE">
        <w:rPr>
          <w:rFonts w:ascii="Open Sans" w:eastAsia="宋体" w:hAnsi="Open Sans" w:cs="Open Sans"/>
          <w:color w:val="333333"/>
          <w:kern w:val="0"/>
          <w:sz w:val="24"/>
          <w:szCs w:val="24"/>
        </w:rPr>
        <w:t>的农产品溯源系统的具体实现过程和测试情况。首先，描述了开发与部署所需的环境搭建步骤，包括配置支持国密的</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网络。接着，阐述了核心功能模块（角色管理、信息录入上链、溯源查询）在后端（</w:t>
      </w:r>
      <w:r w:rsidRPr="006C3BAE">
        <w:rPr>
          <w:rFonts w:ascii="Open Sans" w:eastAsia="宋体" w:hAnsi="Open Sans" w:cs="Open Sans"/>
          <w:color w:val="333333"/>
          <w:kern w:val="0"/>
          <w:sz w:val="24"/>
          <w:szCs w:val="24"/>
        </w:rPr>
        <w:t>SpringBoot + Java SDK</w:t>
      </w:r>
      <w:r w:rsidRPr="006C3BAE">
        <w:rPr>
          <w:rFonts w:ascii="Open Sans" w:eastAsia="宋体" w:hAnsi="Open Sans" w:cs="Open Sans"/>
          <w:color w:val="333333"/>
          <w:kern w:val="0"/>
          <w:sz w:val="24"/>
          <w:szCs w:val="24"/>
        </w:rPr>
        <w:t>）和前端（</w:t>
      </w:r>
      <w:r w:rsidRPr="006C3BAE">
        <w:rPr>
          <w:rFonts w:ascii="Open Sans" w:eastAsia="宋体" w:hAnsi="Open Sans" w:cs="Open Sans"/>
          <w:color w:val="333333"/>
          <w:kern w:val="0"/>
          <w:sz w:val="24"/>
          <w:szCs w:val="24"/>
        </w:rPr>
        <w:t>Vue3</w:t>
      </w:r>
      <w:r w:rsidRPr="006C3BAE">
        <w:rPr>
          <w:rFonts w:ascii="Open Sans" w:eastAsia="宋体" w:hAnsi="Open Sans" w:cs="Open Sans"/>
          <w:color w:val="333333"/>
          <w:kern w:val="0"/>
          <w:sz w:val="24"/>
          <w:szCs w:val="24"/>
        </w:rPr>
        <w:t>）的具体实现方法。随后，通过设计和执行功能测试、完整的溯源流程测试以及数据验证，证明了系统能够按照设计要求正确运行，实现了农产品从生产到销售环节的全程可信追溯。最后，对系统的性能进行了初步评估。本章的系统实现与测试结果验证了所提出的技术方案和系统设计的可行性与有效性，为最终的研究结论提供了坚实的实践支撑。下一章将对整个研究工作进行总结，并对未来发展方向进行展望。</w:t>
      </w:r>
    </w:p>
    <w:p w:rsidR="006C3BAE" w:rsidRPr="006C3BAE" w:rsidRDefault="006C3BAE" w:rsidP="006C3BAE">
      <w:pPr>
        <w:widowControl/>
        <w:spacing w:before="240" w:after="24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pict>
          <v:rect id="_x0000_i1057" style="width:0;height:1.5pt" o:hralign="center" o:hrstd="t" o:hr="t" fillcolor="#a0a0a0" stroked="f"/>
        </w:pic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第</w:t>
      </w:r>
      <w:r w:rsidRPr="006C3BAE">
        <w:rPr>
          <w:rFonts w:ascii="Open Sans" w:eastAsia="宋体" w:hAnsi="Open Sans" w:cs="Open Sans"/>
          <w:b/>
          <w:bCs/>
          <w:color w:val="333333"/>
          <w:kern w:val="0"/>
          <w:sz w:val="24"/>
          <w:szCs w:val="24"/>
        </w:rPr>
        <w:t xml:space="preserve"> 6 </w:t>
      </w:r>
      <w:r w:rsidRPr="006C3BAE">
        <w:rPr>
          <w:rFonts w:ascii="Open Sans" w:eastAsia="宋体" w:hAnsi="Open Sans" w:cs="Open Sans"/>
          <w:b/>
          <w:bCs/>
          <w:color w:val="333333"/>
          <w:kern w:val="0"/>
          <w:sz w:val="24"/>
          <w:szCs w:val="24"/>
        </w:rPr>
        <w:t>章</w:t>
      </w:r>
      <w:r w:rsidRPr="006C3BAE">
        <w:rPr>
          <w:rFonts w:ascii="Open Sans" w:eastAsia="宋体" w:hAnsi="Open Sans" w:cs="Open Sans"/>
          <w:b/>
          <w:bCs/>
          <w:color w:val="333333"/>
          <w:kern w:val="0"/>
          <w:sz w:val="24"/>
          <w:szCs w:val="24"/>
        </w:rPr>
        <w:t xml:space="preserve"> </w:t>
      </w:r>
      <w:r w:rsidRPr="006C3BAE">
        <w:rPr>
          <w:rFonts w:ascii="Open Sans" w:eastAsia="宋体" w:hAnsi="Open Sans" w:cs="Open Sans"/>
          <w:b/>
          <w:bCs/>
          <w:color w:val="333333"/>
          <w:kern w:val="0"/>
          <w:sz w:val="24"/>
          <w:szCs w:val="24"/>
        </w:rPr>
        <w:t>结论与展望</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6.1 </w:t>
      </w:r>
      <w:r w:rsidRPr="006C3BAE">
        <w:rPr>
          <w:rFonts w:ascii="Open Sans" w:eastAsia="宋体" w:hAnsi="Open Sans" w:cs="Open Sans"/>
          <w:b/>
          <w:bCs/>
          <w:color w:val="333333"/>
          <w:kern w:val="0"/>
          <w:sz w:val="24"/>
          <w:szCs w:val="24"/>
        </w:rPr>
        <w:t>总结</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本文针对传统农产品溯源体系中普遍存在的信任缺失、数据易被篡改、信息透明度不足等核心问题，以构建一个安全、高效、可信的现代化农产品溯源解决方案为目标，深入研究并实践了基于区块链技术的关键技术。</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研究工作主要围绕</w:t>
      </w:r>
      <w:r w:rsidRPr="006C3BAE">
        <w:rPr>
          <w:rFonts w:ascii="Open Sans" w:eastAsia="宋体" w:hAnsi="Open Sans" w:cs="Open Sans"/>
          <w:color w:val="333333"/>
          <w:kern w:val="0"/>
          <w:sz w:val="24"/>
          <w:szCs w:val="24"/>
        </w:rPr>
        <w:t xml:space="preserve"> Hyperledger Fabric </w:t>
      </w:r>
      <w:r w:rsidRPr="006C3BAE">
        <w:rPr>
          <w:rFonts w:ascii="Open Sans" w:eastAsia="宋体" w:hAnsi="Open Sans" w:cs="Open Sans"/>
          <w:color w:val="333333"/>
          <w:kern w:val="0"/>
          <w:sz w:val="24"/>
          <w:szCs w:val="24"/>
        </w:rPr>
        <w:t>联盟链平台展开，结合企业级应用开发的流行技术栈（后端</w:t>
      </w:r>
      <w:r w:rsidRPr="006C3BAE">
        <w:rPr>
          <w:rFonts w:ascii="Open Sans" w:eastAsia="宋体" w:hAnsi="Open Sans" w:cs="Open Sans"/>
          <w:color w:val="333333"/>
          <w:kern w:val="0"/>
          <w:sz w:val="24"/>
          <w:szCs w:val="24"/>
        </w:rPr>
        <w:t xml:space="preserve"> SpringBoot + MyBatis-Plus + MySQL</w:t>
      </w:r>
      <w:r w:rsidRPr="006C3BAE">
        <w:rPr>
          <w:rFonts w:ascii="Open Sans" w:eastAsia="宋体" w:hAnsi="Open Sans" w:cs="Open Sans"/>
          <w:color w:val="333333"/>
          <w:kern w:val="0"/>
          <w:sz w:val="24"/>
          <w:szCs w:val="24"/>
        </w:rPr>
        <w:t>，前端</w:t>
      </w:r>
      <w:r w:rsidRPr="006C3BAE">
        <w:rPr>
          <w:rFonts w:ascii="Open Sans" w:eastAsia="宋体" w:hAnsi="Open Sans" w:cs="Open Sans"/>
          <w:color w:val="333333"/>
          <w:kern w:val="0"/>
          <w:sz w:val="24"/>
          <w:szCs w:val="24"/>
        </w:rPr>
        <w:t xml:space="preserve"> Vue3 + Vite + ElementPlus</w:t>
      </w:r>
      <w:r w:rsidRPr="006C3BAE">
        <w:rPr>
          <w:rFonts w:ascii="Open Sans" w:eastAsia="宋体" w:hAnsi="Open Sans" w:cs="Open Sans"/>
          <w:color w:val="333333"/>
          <w:kern w:val="0"/>
          <w:sz w:val="24"/>
          <w:szCs w:val="24"/>
        </w:rPr>
        <w:t>），并特别关注了国内应用场景下的安全合规需求，重点完成了以下工作：</w:t>
      </w:r>
    </w:p>
    <w:p w:rsidR="006C3BAE" w:rsidRPr="006C3BAE" w:rsidRDefault="006C3BAE" w:rsidP="000C38CB">
      <w:pPr>
        <w:widowControl/>
        <w:numPr>
          <w:ilvl w:val="0"/>
          <w:numId w:val="57"/>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设计了贴合实际需求的溯源方案与系统架构</w:t>
      </w:r>
      <w:r w:rsidRPr="006C3BAE">
        <w:rPr>
          <w:rFonts w:ascii="Open Sans" w:eastAsia="宋体" w:hAnsi="Open Sans" w:cs="Open Sans"/>
          <w:color w:val="333333"/>
          <w:kern w:val="0"/>
          <w:sz w:val="24"/>
          <w:szCs w:val="24"/>
        </w:rPr>
        <w:t>：通过分析农产品供应链特点，明确了各参与方（种植商、加工商、储运商、经销商、管理员、消费者）的角色</w:t>
      </w:r>
      <w:r w:rsidRPr="006C3BAE">
        <w:rPr>
          <w:rFonts w:ascii="Open Sans" w:eastAsia="宋体" w:hAnsi="Open Sans" w:cs="Open Sans"/>
          <w:color w:val="333333"/>
          <w:kern w:val="0"/>
          <w:sz w:val="24"/>
          <w:szCs w:val="24"/>
        </w:rPr>
        <w:lastRenderedPageBreak/>
        <w:t>职责与信息需求，设计了覆盖</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从农场到餐桌</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全流程的、基于区块链的溯源信息交互机制。并构建了采用前后端分离、多层设计的系统架构。</w:t>
      </w:r>
    </w:p>
    <w:p w:rsidR="006C3BAE" w:rsidRPr="006C3BAE" w:rsidRDefault="006C3BAE" w:rsidP="000C38CB">
      <w:pPr>
        <w:widowControl/>
        <w:numPr>
          <w:ilvl w:val="0"/>
          <w:numId w:val="57"/>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实现了区块链与应用系统的有效集成</w:t>
      </w:r>
      <w:r w:rsidRPr="006C3BAE">
        <w:rPr>
          <w:rFonts w:ascii="Open Sans" w:eastAsia="宋体" w:hAnsi="Open Sans" w:cs="Open Sans"/>
          <w:color w:val="333333"/>
          <w:kern w:val="0"/>
          <w:sz w:val="24"/>
          <w:szCs w:val="24"/>
        </w:rPr>
        <w:t>：研究并实践了使用</w:t>
      </w:r>
      <w:r w:rsidRPr="006C3BAE">
        <w:rPr>
          <w:rFonts w:ascii="Open Sans" w:eastAsia="宋体" w:hAnsi="Open Sans" w:cs="Open Sans"/>
          <w:color w:val="333333"/>
          <w:kern w:val="0"/>
          <w:sz w:val="24"/>
          <w:szCs w:val="24"/>
        </w:rPr>
        <w:t xml:space="preserve"> Hyperledger Fabric Java SDK </w:t>
      </w:r>
      <w:r w:rsidRPr="006C3BAE">
        <w:rPr>
          <w:rFonts w:ascii="Open Sans" w:eastAsia="宋体" w:hAnsi="Open Sans" w:cs="Open Sans"/>
          <w:color w:val="333333"/>
          <w:kern w:val="0"/>
          <w:sz w:val="24"/>
          <w:szCs w:val="24"/>
        </w:rPr>
        <w:t>将</w:t>
      </w:r>
      <w:r w:rsidRPr="006C3BAE">
        <w:rPr>
          <w:rFonts w:ascii="Open Sans" w:eastAsia="宋体" w:hAnsi="Open Sans" w:cs="Open Sans"/>
          <w:color w:val="333333"/>
          <w:kern w:val="0"/>
          <w:sz w:val="24"/>
          <w:szCs w:val="24"/>
        </w:rPr>
        <w:t xml:space="preserve"> SpringBoot </w:t>
      </w:r>
      <w:r w:rsidRPr="006C3BAE">
        <w:rPr>
          <w:rFonts w:ascii="Open Sans" w:eastAsia="宋体" w:hAnsi="Open Sans" w:cs="Open Sans"/>
          <w:color w:val="333333"/>
          <w:kern w:val="0"/>
          <w:sz w:val="24"/>
          <w:szCs w:val="24"/>
        </w:rPr>
        <w:t>后端服务与</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区块链网络进行集成的方法，实现了业务逻辑对链码的安全、高效调用，打通了应用层与区块链底层。</w:t>
      </w:r>
    </w:p>
    <w:p w:rsidR="006C3BAE" w:rsidRPr="006C3BAE" w:rsidRDefault="006C3BAE" w:rsidP="000C38CB">
      <w:pPr>
        <w:widowControl/>
        <w:numPr>
          <w:ilvl w:val="0"/>
          <w:numId w:val="57"/>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探索了链上链下协同的数据管理策略</w:t>
      </w:r>
      <w:r w:rsidRPr="006C3BAE">
        <w:rPr>
          <w:rFonts w:ascii="Open Sans" w:eastAsia="宋体" w:hAnsi="Open Sans" w:cs="Open Sans"/>
          <w:color w:val="333333"/>
          <w:kern w:val="0"/>
          <w:sz w:val="24"/>
          <w:szCs w:val="24"/>
        </w:rPr>
        <w:t>：设计了将核心存证数据上链（利用</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的不可篡改性），同时利用</w:t>
      </w:r>
      <w:r w:rsidRPr="006C3BAE">
        <w:rPr>
          <w:rFonts w:ascii="Open Sans" w:eastAsia="宋体" w:hAnsi="Open Sans" w:cs="Open Sans"/>
          <w:color w:val="333333"/>
          <w:kern w:val="0"/>
          <w:sz w:val="24"/>
          <w:szCs w:val="24"/>
        </w:rPr>
        <w:t xml:space="preserve"> MySQL </w:t>
      </w:r>
      <w:r w:rsidRPr="006C3BAE">
        <w:rPr>
          <w:rFonts w:ascii="Open Sans" w:eastAsia="宋体" w:hAnsi="Open Sans" w:cs="Open Sans"/>
          <w:color w:val="333333"/>
          <w:kern w:val="0"/>
          <w:sz w:val="24"/>
          <w:szCs w:val="24"/>
        </w:rPr>
        <w:t>数据库存储辅助业务数据和优化查询的混合数据管理模式，平衡了数据的可信度、存储效率和查询性能。</w:t>
      </w:r>
    </w:p>
    <w:p w:rsidR="006C3BAE" w:rsidRPr="006C3BAE" w:rsidRDefault="006C3BAE" w:rsidP="000C38CB">
      <w:pPr>
        <w:widowControl/>
        <w:numPr>
          <w:ilvl w:val="0"/>
          <w:numId w:val="57"/>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攻克了</w:t>
      </w:r>
      <w:r w:rsidRPr="006C3BAE">
        <w:rPr>
          <w:rFonts w:ascii="Open Sans" w:eastAsia="宋体" w:hAnsi="Open Sans" w:cs="Open Sans"/>
          <w:b/>
          <w:bCs/>
          <w:color w:val="333333"/>
          <w:kern w:val="0"/>
          <w:sz w:val="24"/>
          <w:szCs w:val="24"/>
        </w:rPr>
        <w:t xml:space="preserve"> Fabric </w:t>
      </w:r>
      <w:r w:rsidRPr="006C3BAE">
        <w:rPr>
          <w:rFonts w:ascii="Open Sans" w:eastAsia="宋体" w:hAnsi="Open Sans" w:cs="Open Sans"/>
          <w:b/>
          <w:bCs/>
          <w:color w:val="333333"/>
          <w:kern w:val="0"/>
          <w:sz w:val="24"/>
          <w:szCs w:val="24"/>
        </w:rPr>
        <w:t>平台国密算法嵌入的关键技术</w:t>
      </w:r>
      <w:r w:rsidRPr="006C3BAE">
        <w:rPr>
          <w:rFonts w:ascii="Open Sans" w:eastAsia="宋体" w:hAnsi="Open Sans" w:cs="Open Sans"/>
          <w:color w:val="333333"/>
          <w:kern w:val="0"/>
          <w:sz w:val="24"/>
          <w:szCs w:val="24"/>
        </w:rPr>
        <w:t>：深入分析</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的</w:t>
      </w:r>
      <w:r w:rsidRPr="006C3BAE">
        <w:rPr>
          <w:rFonts w:ascii="Open Sans" w:eastAsia="宋体" w:hAnsi="Open Sans" w:cs="Open Sans"/>
          <w:color w:val="333333"/>
          <w:kern w:val="0"/>
          <w:sz w:val="24"/>
          <w:szCs w:val="24"/>
        </w:rPr>
        <w:t xml:space="preserve"> BCCSP </w:t>
      </w:r>
      <w:r w:rsidRPr="006C3BAE">
        <w:rPr>
          <w:rFonts w:ascii="Open Sans" w:eastAsia="宋体" w:hAnsi="Open Sans" w:cs="Open Sans"/>
          <w:color w:val="333333"/>
          <w:kern w:val="0"/>
          <w:sz w:val="24"/>
          <w:szCs w:val="24"/>
        </w:rPr>
        <w:t>机制，基于开源国密库成功研究并实践了在</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平台嵌入国密</w:t>
      </w:r>
      <w:r w:rsidRPr="006C3BAE">
        <w:rPr>
          <w:rFonts w:ascii="Open Sans" w:eastAsia="宋体" w:hAnsi="Open Sans" w:cs="Open Sans"/>
          <w:color w:val="333333"/>
          <w:kern w:val="0"/>
          <w:sz w:val="24"/>
          <w:szCs w:val="24"/>
        </w:rPr>
        <w:t xml:space="preserve"> SM2/SM3/SM4 </w:t>
      </w:r>
      <w:r w:rsidRPr="006C3BAE">
        <w:rPr>
          <w:rFonts w:ascii="Open Sans" w:eastAsia="宋体" w:hAnsi="Open Sans" w:cs="Open Sans"/>
          <w:color w:val="333333"/>
          <w:kern w:val="0"/>
          <w:sz w:val="24"/>
          <w:szCs w:val="24"/>
        </w:rPr>
        <w:t>算法的方法，包括改造</w:t>
      </w:r>
      <w:r w:rsidRPr="006C3BAE">
        <w:rPr>
          <w:rFonts w:ascii="Open Sans" w:eastAsia="宋体" w:hAnsi="Open Sans" w:cs="Open Sans"/>
          <w:color w:val="333333"/>
          <w:kern w:val="0"/>
          <w:sz w:val="24"/>
          <w:szCs w:val="24"/>
        </w:rPr>
        <w:t xml:space="preserve"> BCCSP</w:t>
      </w:r>
      <w:r w:rsidRPr="006C3BAE">
        <w:rPr>
          <w:rFonts w:ascii="Open Sans" w:eastAsia="宋体" w:hAnsi="Open Sans" w:cs="Open Sans"/>
          <w:color w:val="333333"/>
          <w:kern w:val="0"/>
          <w:sz w:val="24"/>
          <w:szCs w:val="24"/>
        </w:rPr>
        <w:t>、适配核心组件、处理国密证书及</w:t>
      </w:r>
      <w:r w:rsidRPr="006C3BAE">
        <w:rPr>
          <w:rFonts w:ascii="Open Sans" w:eastAsia="宋体" w:hAnsi="Open Sans" w:cs="Open Sans"/>
          <w:color w:val="333333"/>
          <w:kern w:val="0"/>
          <w:sz w:val="24"/>
          <w:szCs w:val="24"/>
        </w:rPr>
        <w:t xml:space="preserve"> GMTLS </w:t>
      </w:r>
      <w:r w:rsidRPr="006C3BAE">
        <w:rPr>
          <w:rFonts w:ascii="Open Sans" w:eastAsia="宋体" w:hAnsi="Open Sans" w:cs="Open Sans"/>
          <w:color w:val="333333"/>
          <w:kern w:val="0"/>
          <w:sz w:val="24"/>
          <w:szCs w:val="24"/>
        </w:rPr>
        <w:t>通信，并通过测试验证了其有效性，增强了系统的安全合规性。</w:t>
      </w:r>
    </w:p>
    <w:p w:rsidR="006C3BAE" w:rsidRPr="006C3BAE" w:rsidRDefault="006C3BAE" w:rsidP="000C38CB">
      <w:pPr>
        <w:widowControl/>
        <w:numPr>
          <w:ilvl w:val="0"/>
          <w:numId w:val="57"/>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开发并验证了系统原型</w:t>
      </w:r>
      <w:r w:rsidRPr="006C3BAE">
        <w:rPr>
          <w:rFonts w:ascii="Open Sans" w:eastAsia="宋体" w:hAnsi="Open Sans" w:cs="Open Sans"/>
          <w:color w:val="333333"/>
          <w:kern w:val="0"/>
          <w:sz w:val="24"/>
          <w:szCs w:val="24"/>
        </w:rPr>
        <w:t>：基于所选技术栈和设计方案，成功开发了一个功能相对完善的农产品溯源系统原型，实现了用户管理、分角色信息录入、流转控制、消费者溯源查询等核心功能，并通过测试验证了系统的正确性、流程的完整性以及数据的一致性。</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综上所述，本研究通过对基于区块链的农产品溯源关键技术的探索、设计与实践，成功构建了一个集成了国密算法支持的、基于</w:t>
      </w:r>
      <w:r w:rsidRPr="006C3BAE">
        <w:rPr>
          <w:rFonts w:ascii="Open Sans" w:eastAsia="宋体" w:hAnsi="Open Sans" w:cs="Open Sans"/>
          <w:color w:val="333333"/>
          <w:kern w:val="0"/>
          <w:sz w:val="24"/>
          <w:szCs w:val="24"/>
        </w:rPr>
        <w:t xml:space="preserve"> Hyperledger Fabric</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 xml:space="preserve">SpringBoot </w:t>
      </w:r>
      <w:r w:rsidRPr="006C3BAE">
        <w:rPr>
          <w:rFonts w:ascii="Open Sans" w:eastAsia="宋体" w:hAnsi="Open Sans" w:cs="Open Sans"/>
          <w:color w:val="333333"/>
          <w:kern w:val="0"/>
          <w:sz w:val="24"/>
          <w:szCs w:val="24"/>
        </w:rPr>
        <w:t>和</w:t>
      </w:r>
      <w:r w:rsidRPr="006C3BAE">
        <w:rPr>
          <w:rFonts w:ascii="Open Sans" w:eastAsia="宋体" w:hAnsi="Open Sans" w:cs="Open Sans"/>
          <w:color w:val="333333"/>
          <w:kern w:val="0"/>
          <w:sz w:val="24"/>
          <w:szCs w:val="24"/>
        </w:rPr>
        <w:t xml:space="preserve"> Vue3 </w:t>
      </w:r>
      <w:r w:rsidRPr="006C3BAE">
        <w:rPr>
          <w:rFonts w:ascii="Open Sans" w:eastAsia="宋体" w:hAnsi="Open Sans" w:cs="Open Sans"/>
          <w:color w:val="333333"/>
          <w:kern w:val="0"/>
          <w:sz w:val="24"/>
          <w:szCs w:val="24"/>
        </w:rPr>
        <w:t>的农产品溯源系统原型。研究结果表明，该技术方案能够有效解决传统溯源系统的弊端，显著提升农产品供应链的透明度、数据的可信度和安全性，为保障食品安全、重塑消费者信任、推动农业产业数字化升级提供了有价值的技术路径和实践参考。</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 xml:space="preserve">6.2 </w:t>
      </w:r>
      <w:r w:rsidRPr="006C3BAE">
        <w:rPr>
          <w:rFonts w:ascii="Open Sans" w:eastAsia="宋体" w:hAnsi="Open Sans" w:cs="Open Sans"/>
          <w:b/>
          <w:bCs/>
          <w:color w:val="333333"/>
          <w:kern w:val="0"/>
          <w:sz w:val="24"/>
          <w:szCs w:val="24"/>
        </w:rPr>
        <w:t>展望</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尽管本研究在基于区块链的农产品溯源关键技术方面取得了一系列成果并构建了可运行的原型系统，但仍存在进一步优化和深入探索的空间。未来的研究工作可从以下几个方面展开：</w:t>
      </w:r>
    </w:p>
    <w:p w:rsidR="006C3BAE" w:rsidRPr="006C3BAE" w:rsidRDefault="006C3BAE" w:rsidP="000C38CB">
      <w:pPr>
        <w:widowControl/>
        <w:numPr>
          <w:ilvl w:val="0"/>
          <w:numId w:val="5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lastRenderedPageBreak/>
        <w:t>性能深度优化与大规模测试</w:t>
      </w:r>
      <w:r w:rsidRPr="006C3BAE">
        <w:rPr>
          <w:rFonts w:ascii="Open Sans" w:eastAsia="宋体" w:hAnsi="Open Sans" w:cs="Open Sans"/>
          <w:color w:val="333333"/>
          <w:kern w:val="0"/>
          <w:sz w:val="24"/>
          <w:szCs w:val="24"/>
        </w:rPr>
        <w:t>：当前的性能评估尚属初步。未来需要进行更大规模、更接近真实业务负载场景的压力测试，深入分析系统瓶颈（如共识效率、链码执行、数据库查询、</w:t>
      </w:r>
      <w:r w:rsidRPr="006C3BAE">
        <w:rPr>
          <w:rFonts w:ascii="Open Sans" w:eastAsia="宋体" w:hAnsi="Open Sans" w:cs="Open Sans"/>
          <w:color w:val="333333"/>
          <w:kern w:val="0"/>
          <w:sz w:val="24"/>
          <w:szCs w:val="24"/>
        </w:rPr>
        <w:t xml:space="preserve">SDK </w:t>
      </w:r>
      <w:r w:rsidRPr="006C3BAE">
        <w:rPr>
          <w:rFonts w:ascii="Open Sans" w:eastAsia="宋体" w:hAnsi="Open Sans" w:cs="Open Sans"/>
          <w:color w:val="333333"/>
          <w:kern w:val="0"/>
          <w:sz w:val="24"/>
          <w:szCs w:val="24"/>
        </w:rPr>
        <w:t>交互等），并针对性地进行优化，例如调整</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网络参数、优化链码逻辑、改进数据库索引、探索批量交易处理等，以提升系统在高并发、大数据量下的处理能力和响应速度。</w:t>
      </w:r>
    </w:p>
    <w:p w:rsidR="006C3BAE" w:rsidRPr="006C3BAE" w:rsidRDefault="006C3BAE" w:rsidP="000C38CB">
      <w:pPr>
        <w:widowControl/>
        <w:numPr>
          <w:ilvl w:val="0"/>
          <w:numId w:val="5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链下存储方案优化</w:t>
      </w:r>
      <w:r w:rsidRPr="006C3BAE">
        <w:rPr>
          <w:rFonts w:ascii="Open Sans" w:eastAsia="宋体" w:hAnsi="Open Sans" w:cs="Open Sans"/>
          <w:b/>
          <w:bCs/>
          <w:color w:val="333333"/>
          <w:kern w:val="0"/>
          <w:sz w:val="24"/>
          <w:szCs w:val="24"/>
        </w:rPr>
        <w:t xml:space="preserve"> (</w:t>
      </w:r>
      <w:r w:rsidRPr="006C3BAE">
        <w:rPr>
          <w:rFonts w:ascii="Open Sans" w:eastAsia="宋体" w:hAnsi="Open Sans" w:cs="Open Sans"/>
          <w:b/>
          <w:bCs/>
          <w:color w:val="333333"/>
          <w:kern w:val="0"/>
          <w:sz w:val="24"/>
          <w:szCs w:val="24"/>
        </w:rPr>
        <w:t>引入</w:t>
      </w:r>
      <w:r w:rsidRPr="006C3BAE">
        <w:rPr>
          <w:rFonts w:ascii="Open Sans" w:eastAsia="宋体" w:hAnsi="Open Sans" w:cs="Open Sans"/>
          <w:b/>
          <w:bCs/>
          <w:color w:val="333333"/>
          <w:kern w:val="0"/>
          <w:sz w:val="24"/>
          <w:szCs w:val="24"/>
        </w:rPr>
        <w:t xml:space="preserve"> IPFS </w:t>
      </w:r>
      <w:r w:rsidRPr="006C3BAE">
        <w:rPr>
          <w:rFonts w:ascii="Open Sans" w:eastAsia="宋体" w:hAnsi="Open Sans" w:cs="Open Sans"/>
          <w:b/>
          <w:bCs/>
          <w:color w:val="333333"/>
          <w:kern w:val="0"/>
          <w:sz w:val="24"/>
          <w:szCs w:val="24"/>
        </w:rPr>
        <w:t>等</w:t>
      </w:r>
      <w:r w:rsidRPr="006C3BAE">
        <w:rPr>
          <w:rFonts w:ascii="Open Sans" w:eastAsia="宋体" w:hAnsi="Open Sans" w:cs="Open Sans"/>
          <w:b/>
          <w:bCs/>
          <w:color w:val="333333"/>
          <w:kern w:val="0"/>
          <w:sz w:val="24"/>
          <w:szCs w:val="24"/>
        </w:rPr>
        <w:t>)</w:t>
      </w:r>
      <w:r w:rsidRPr="006C3BAE">
        <w:rPr>
          <w:rFonts w:ascii="Open Sans" w:eastAsia="宋体" w:hAnsi="Open Sans" w:cs="Open Sans"/>
          <w:color w:val="333333"/>
          <w:kern w:val="0"/>
          <w:sz w:val="24"/>
          <w:szCs w:val="24"/>
        </w:rPr>
        <w:t>：目前链下数据主要存储在</w:t>
      </w:r>
      <w:r w:rsidRPr="006C3BAE">
        <w:rPr>
          <w:rFonts w:ascii="Open Sans" w:eastAsia="宋体" w:hAnsi="Open Sans" w:cs="Open Sans"/>
          <w:color w:val="333333"/>
          <w:kern w:val="0"/>
          <w:sz w:val="24"/>
          <w:szCs w:val="24"/>
        </w:rPr>
        <w:t xml:space="preserve"> MySQL </w:t>
      </w:r>
      <w:r w:rsidRPr="006C3BAE">
        <w:rPr>
          <w:rFonts w:ascii="Open Sans" w:eastAsia="宋体" w:hAnsi="Open Sans" w:cs="Open Sans"/>
          <w:color w:val="333333"/>
          <w:kern w:val="0"/>
          <w:sz w:val="24"/>
          <w:szCs w:val="24"/>
        </w:rPr>
        <w:t>中。对于溯源过程中可能产生的大量非结构化数据（图片、视频、详细报告），未来可以研究并集成</w:t>
      </w:r>
      <w:r w:rsidRPr="006C3BAE">
        <w:rPr>
          <w:rFonts w:ascii="Open Sans" w:eastAsia="宋体" w:hAnsi="Open Sans" w:cs="Open Sans"/>
          <w:color w:val="333333"/>
          <w:kern w:val="0"/>
          <w:sz w:val="24"/>
          <w:szCs w:val="24"/>
        </w:rPr>
        <w:t xml:space="preserve"> IPFS </w:t>
      </w:r>
      <w:r w:rsidRPr="006C3BAE">
        <w:rPr>
          <w:rFonts w:ascii="Open Sans" w:eastAsia="宋体" w:hAnsi="Open Sans" w:cs="Open Sans"/>
          <w:color w:val="333333"/>
          <w:kern w:val="0"/>
          <w:sz w:val="24"/>
          <w:szCs w:val="24"/>
        </w:rPr>
        <w:t>或其他分布式文件存储系统，实现</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链上存哈希</w:t>
      </w:r>
      <w:r w:rsidRPr="006C3BAE">
        <w:rPr>
          <w:rFonts w:ascii="Open Sans" w:eastAsia="宋体" w:hAnsi="Open Sans" w:cs="Open Sans"/>
          <w:color w:val="333333"/>
          <w:kern w:val="0"/>
          <w:sz w:val="24"/>
          <w:szCs w:val="24"/>
        </w:rPr>
        <w:t>/CID</w:t>
      </w:r>
      <w:r w:rsidRPr="006C3BAE">
        <w:rPr>
          <w:rFonts w:ascii="Open Sans" w:eastAsia="宋体" w:hAnsi="Open Sans" w:cs="Open Sans"/>
          <w:color w:val="333333"/>
          <w:kern w:val="0"/>
          <w:sz w:val="24"/>
          <w:szCs w:val="24"/>
        </w:rPr>
        <w:t>，链下存文件</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的模式，进一步降低链上存储负担，并增强数据的去中心化特性和持久性。</w:t>
      </w:r>
    </w:p>
    <w:p w:rsidR="006C3BAE" w:rsidRPr="006C3BAE" w:rsidRDefault="006C3BAE" w:rsidP="000C38CB">
      <w:pPr>
        <w:widowControl/>
        <w:numPr>
          <w:ilvl w:val="0"/>
          <w:numId w:val="5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隐私保护技术的深化应用</w:t>
      </w:r>
      <w:r w:rsidRPr="006C3BAE">
        <w:rPr>
          <w:rFonts w:ascii="Open Sans" w:eastAsia="宋体" w:hAnsi="Open Sans" w:cs="Open Sans"/>
          <w:color w:val="333333"/>
          <w:kern w:val="0"/>
          <w:sz w:val="24"/>
          <w:szCs w:val="24"/>
        </w:rPr>
        <w:t>：虽然联盟链和通道机制提供了一定的隐私保护，但对于更高级别的隐私需求（如隐藏交易细节、保护参与方身份关联性），可以研究引入更先进的隐私保护技术，如零知识证明</w:t>
      </w:r>
      <w:r w:rsidRPr="006C3BAE">
        <w:rPr>
          <w:rFonts w:ascii="Open Sans" w:eastAsia="宋体" w:hAnsi="Open Sans" w:cs="Open Sans"/>
          <w:color w:val="333333"/>
          <w:kern w:val="0"/>
          <w:sz w:val="24"/>
          <w:szCs w:val="24"/>
        </w:rPr>
        <w:t xml:space="preserve"> (Zero-Knowledge Proofs, ZKP) </w:t>
      </w:r>
      <w:r w:rsidRPr="006C3BAE">
        <w:rPr>
          <w:rFonts w:ascii="Open Sans" w:eastAsia="宋体" w:hAnsi="Open Sans" w:cs="Open Sans"/>
          <w:color w:val="333333"/>
          <w:kern w:val="0"/>
          <w:sz w:val="24"/>
          <w:szCs w:val="24"/>
        </w:rPr>
        <w:t>用于在不泄露具体数据的情况下验证信息的真实性，或者探索</w:t>
      </w:r>
      <w:r w:rsidRPr="006C3BAE">
        <w:rPr>
          <w:rFonts w:ascii="Open Sans" w:eastAsia="宋体" w:hAnsi="Open Sans" w:cs="Open Sans"/>
          <w:color w:val="333333"/>
          <w:kern w:val="0"/>
          <w:sz w:val="24"/>
          <w:szCs w:val="24"/>
        </w:rPr>
        <w:t xml:space="preserve"> Fabric </w:t>
      </w:r>
      <w:r w:rsidRPr="006C3BAE">
        <w:rPr>
          <w:rFonts w:ascii="Open Sans" w:eastAsia="宋体" w:hAnsi="Open Sans" w:cs="Open Sans"/>
          <w:color w:val="333333"/>
          <w:kern w:val="0"/>
          <w:sz w:val="24"/>
          <w:szCs w:val="24"/>
        </w:rPr>
        <w:t>的私有数据集合</w:t>
      </w:r>
      <w:r w:rsidRPr="006C3BAE">
        <w:rPr>
          <w:rFonts w:ascii="Open Sans" w:eastAsia="宋体" w:hAnsi="Open Sans" w:cs="Open Sans"/>
          <w:color w:val="333333"/>
          <w:kern w:val="0"/>
          <w:sz w:val="24"/>
          <w:szCs w:val="24"/>
        </w:rPr>
        <w:t xml:space="preserve"> (Private Data Collections) </w:t>
      </w:r>
      <w:r w:rsidRPr="006C3BAE">
        <w:rPr>
          <w:rFonts w:ascii="Open Sans" w:eastAsia="宋体" w:hAnsi="Open Sans" w:cs="Open Sans"/>
          <w:color w:val="333333"/>
          <w:kern w:val="0"/>
          <w:sz w:val="24"/>
          <w:szCs w:val="24"/>
        </w:rPr>
        <w:t>功能，实现更精细化的数据访问控制。</w:t>
      </w:r>
    </w:p>
    <w:p w:rsidR="006C3BAE" w:rsidRPr="006C3BAE" w:rsidRDefault="006C3BAE" w:rsidP="000C38CB">
      <w:pPr>
        <w:widowControl/>
        <w:numPr>
          <w:ilvl w:val="0"/>
          <w:numId w:val="5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与物联网</w:t>
      </w:r>
      <w:r w:rsidRPr="006C3BAE">
        <w:rPr>
          <w:rFonts w:ascii="Open Sans" w:eastAsia="宋体" w:hAnsi="Open Sans" w:cs="Open Sans"/>
          <w:b/>
          <w:bCs/>
          <w:color w:val="333333"/>
          <w:kern w:val="0"/>
          <w:sz w:val="24"/>
          <w:szCs w:val="24"/>
        </w:rPr>
        <w:t xml:space="preserve"> (IoT) </w:t>
      </w:r>
      <w:r w:rsidRPr="006C3BAE">
        <w:rPr>
          <w:rFonts w:ascii="Open Sans" w:eastAsia="宋体" w:hAnsi="Open Sans" w:cs="Open Sans"/>
          <w:b/>
          <w:bCs/>
          <w:color w:val="333333"/>
          <w:kern w:val="0"/>
          <w:sz w:val="24"/>
          <w:szCs w:val="24"/>
        </w:rPr>
        <w:t>技术的深度融合</w:t>
      </w:r>
      <w:r w:rsidRPr="006C3BAE">
        <w:rPr>
          <w:rFonts w:ascii="Open Sans" w:eastAsia="宋体" w:hAnsi="Open Sans" w:cs="Open Sans"/>
          <w:color w:val="333333"/>
          <w:kern w:val="0"/>
          <w:sz w:val="24"/>
          <w:szCs w:val="24"/>
        </w:rPr>
        <w:t>：目前系统的数据录入主要依赖人工操作，未来应着力研究与物联网设备的无缝对接。例如，集成环境传感器（温湿度、光照、土壤参数）、智能标签</w:t>
      </w:r>
      <w:r w:rsidRPr="006C3BAE">
        <w:rPr>
          <w:rFonts w:ascii="Open Sans" w:eastAsia="宋体" w:hAnsi="Open Sans" w:cs="Open Sans"/>
          <w:color w:val="333333"/>
          <w:kern w:val="0"/>
          <w:sz w:val="24"/>
          <w:szCs w:val="24"/>
        </w:rPr>
        <w:t xml:space="preserve"> (NFC/RFID)</w:t>
      </w:r>
      <w:r w:rsidRPr="006C3BAE">
        <w:rPr>
          <w:rFonts w:ascii="Open Sans" w:eastAsia="宋体" w:hAnsi="Open Sans" w:cs="Open Sans"/>
          <w:color w:val="333333"/>
          <w:kern w:val="0"/>
          <w:sz w:val="24"/>
          <w:szCs w:val="24"/>
        </w:rPr>
        <w:t>、自动化采集设备（如生产线摄像头、</w:t>
      </w:r>
      <w:r w:rsidRPr="006C3BAE">
        <w:rPr>
          <w:rFonts w:ascii="Open Sans" w:eastAsia="宋体" w:hAnsi="Open Sans" w:cs="Open Sans"/>
          <w:color w:val="333333"/>
          <w:kern w:val="0"/>
          <w:sz w:val="24"/>
          <w:szCs w:val="24"/>
        </w:rPr>
        <w:t xml:space="preserve">GPS </w:t>
      </w:r>
      <w:r w:rsidRPr="006C3BAE">
        <w:rPr>
          <w:rFonts w:ascii="Open Sans" w:eastAsia="宋体" w:hAnsi="Open Sans" w:cs="Open Sans"/>
          <w:color w:val="333333"/>
          <w:kern w:val="0"/>
          <w:sz w:val="24"/>
          <w:szCs w:val="24"/>
        </w:rPr>
        <w:t>定位设备），实现溯源数据的自动化、实时、精准采集与上链，最大限度地减少人为错误和数据造假的可能性，进一步提升源头数据的可信度。</w:t>
      </w:r>
    </w:p>
    <w:p w:rsidR="006C3BAE" w:rsidRPr="006C3BAE" w:rsidRDefault="006C3BAE" w:rsidP="000C38CB">
      <w:pPr>
        <w:widowControl/>
        <w:numPr>
          <w:ilvl w:val="0"/>
          <w:numId w:val="5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跨链互操作性研究</w:t>
      </w:r>
      <w:r w:rsidRPr="006C3BAE">
        <w:rPr>
          <w:rFonts w:ascii="Open Sans" w:eastAsia="宋体" w:hAnsi="Open Sans" w:cs="Open Sans"/>
          <w:color w:val="333333"/>
          <w:kern w:val="0"/>
          <w:sz w:val="24"/>
          <w:szCs w:val="24"/>
        </w:rPr>
        <w:t>：考虑到未来可能存在多个不同的农产品溯源链或供应链平台，研究跨链技术，实现不同区块链系统之间的信息互通和价值交换，将有助于打破</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区块链孤岛</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，构建更大范围的可信生态系统。</w:t>
      </w:r>
    </w:p>
    <w:p w:rsidR="006C3BAE" w:rsidRPr="006C3BAE" w:rsidRDefault="006C3BAE" w:rsidP="000C38CB">
      <w:pPr>
        <w:widowControl/>
        <w:numPr>
          <w:ilvl w:val="0"/>
          <w:numId w:val="58"/>
        </w:numPr>
        <w:spacing w:before="100" w:beforeAutospacing="1" w:after="100" w:afterAutospacing="1"/>
        <w:ind w:left="0"/>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用户体验与功能完善</w:t>
      </w:r>
      <w:r w:rsidRPr="006C3BAE">
        <w:rPr>
          <w:rFonts w:ascii="Open Sans" w:eastAsia="宋体" w:hAnsi="Open Sans" w:cs="Open Sans"/>
          <w:color w:val="333333"/>
          <w:kern w:val="0"/>
          <w:sz w:val="24"/>
          <w:szCs w:val="24"/>
        </w:rPr>
        <w:t>：持续优化前端用户界面，提升易用性和交互体验。根据实际应用反馈，增加更多实用功能，如数据可视化分析、预警机制（如检测到异常环境数据）、供应链协同优化建议等。</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lastRenderedPageBreak/>
        <w:t>通过在上述方向上的持续研究与改进，有望将基于区块链的农产品溯源技术推向更成熟、更广泛的应用阶段，为构建安全、透明、高效、智能的现代农业体系贡献更大力量。</w:t>
      </w:r>
    </w:p>
    <w:p w:rsidR="006C3BAE" w:rsidRPr="006C3BAE" w:rsidRDefault="006C3BAE" w:rsidP="006C3BAE">
      <w:pPr>
        <w:widowControl/>
        <w:spacing w:before="240" w:after="240"/>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pict>
          <v:rect id="_x0000_i1058" style="width:0;height:1.5pt" o:hralign="center" o:hrstd="t" o:hr="t" fillcolor="#a0a0a0" stroked="f"/>
        </w:pic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b/>
          <w:bCs/>
          <w:color w:val="333333"/>
          <w:kern w:val="0"/>
          <w:sz w:val="24"/>
          <w:szCs w:val="24"/>
        </w:rPr>
        <w:t>参考文献</w:t>
      </w:r>
    </w:p>
    <w:p w:rsidR="006C3BAE" w:rsidRPr="006C3BAE" w:rsidRDefault="006C3BAE" w:rsidP="006C3BAE">
      <w:pPr>
        <w:widowControl/>
        <w:spacing w:before="192" w:after="192"/>
        <w:jc w:val="left"/>
        <w:rPr>
          <w:rFonts w:ascii="Open Sans" w:eastAsia="宋体" w:hAnsi="Open Sans" w:cs="Open Sans"/>
          <w:color w:val="333333"/>
          <w:kern w:val="0"/>
          <w:sz w:val="24"/>
          <w:szCs w:val="24"/>
        </w:rPr>
      </w:pPr>
      <w:r w:rsidRPr="006C3BAE">
        <w:rPr>
          <w:rFonts w:ascii="Open Sans" w:eastAsia="宋体" w:hAnsi="Open Sans" w:cs="Open Sans"/>
          <w:color w:val="333333"/>
          <w:kern w:val="0"/>
          <w:sz w:val="24"/>
          <w:szCs w:val="24"/>
        </w:rPr>
        <w:t xml:space="preserve">[1] </w:t>
      </w:r>
      <w:r w:rsidRPr="006C3BAE">
        <w:rPr>
          <w:rFonts w:ascii="Open Sans" w:eastAsia="宋体" w:hAnsi="Open Sans" w:cs="Open Sans"/>
          <w:color w:val="333333"/>
          <w:kern w:val="0"/>
          <w:sz w:val="24"/>
          <w:szCs w:val="24"/>
        </w:rPr>
        <w:t>霍红</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钟海岩</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农产品供应链质量安全中区块链技术投入的演化分析</w:t>
      </w:r>
      <w:r w:rsidRPr="006C3BAE">
        <w:rPr>
          <w:rFonts w:ascii="Open Sans" w:eastAsia="宋体" w:hAnsi="Open Sans" w:cs="Open Sans"/>
          <w:color w:val="333333"/>
          <w:kern w:val="0"/>
          <w:sz w:val="24"/>
          <w:szCs w:val="24"/>
        </w:rPr>
        <w:t xml:space="preserve">[J]. </w:t>
      </w:r>
      <w:r w:rsidRPr="006C3BAE">
        <w:rPr>
          <w:rFonts w:ascii="Open Sans" w:eastAsia="宋体" w:hAnsi="Open Sans" w:cs="Open Sans"/>
          <w:color w:val="333333"/>
          <w:kern w:val="0"/>
          <w:sz w:val="24"/>
          <w:szCs w:val="24"/>
        </w:rPr>
        <w:t>运筹与管理</w:t>
      </w:r>
      <w:r w:rsidRPr="006C3BAE">
        <w:rPr>
          <w:rFonts w:ascii="Open Sans" w:eastAsia="宋体" w:hAnsi="Open Sans" w:cs="Open Sans"/>
          <w:color w:val="333333"/>
          <w:kern w:val="0"/>
          <w:sz w:val="24"/>
          <w:szCs w:val="24"/>
        </w:rPr>
        <w:t xml:space="preserve">, 2023, 32(01): 15-21. [2] </w:t>
      </w:r>
      <w:r w:rsidRPr="006C3BAE">
        <w:rPr>
          <w:rFonts w:ascii="Open Sans" w:eastAsia="宋体" w:hAnsi="Open Sans" w:cs="Open Sans"/>
          <w:color w:val="333333"/>
          <w:kern w:val="0"/>
          <w:sz w:val="24"/>
          <w:szCs w:val="24"/>
        </w:rPr>
        <w:t>王新庄</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食品安全问题探讨及法律规制研究</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评《食品安全法原理》</w:t>
      </w:r>
      <w:r w:rsidRPr="006C3BAE">
        <w:rPr>
          <w:rFonts w:ascii="Open Sans" w:eastAsia="宋体" w:hAnsi="Open Sans" w:cs="Open Sans"/>
          <w:color w:val="333333"/>
          <w:kern w:val="0"/>
          <w:sz w:val="24"/>
          <w:szCs w:val="24"/>
        </w:rPr>
        <w:t xml:space="preserve">[J]. </w:t>
      </w:r>
      <w:r w:rsidRPr="006C3BAE">
        <w:rPr>
          <w:rFonts w:ascii="Open Sans" w:eastAsia="宋体" w:hAnsi="Open Sans" w:cs="Open Sans"/>
          <w:color w:val="333333"/>
          <w:kern w:val="0"/>
          <w:sz w:val="24"/>
          <w:szCs w:val="24"/>
        </w:rPr>
        <w:t>食品安全质量检测学报</w:t>
      </w:r>
      <w:r w:rsidRPr="006C3BAE">
        <w:rPr>
          <w:rFonts w:ascii="Open Sans" w:eastAsia="宋体" w:hAnsi="Open Sans" w:cs="Open Sans"/>
          <w:color w:val="333333"/>
          <w:kern w:val="0"/>
          <w:sz w:val="24"/>
          <w:szCs w:val="24"/>
        </w:rPr>
        <w:t xml:space="preserve">, 2022, 13(17): 5769. [3] </w:t>
      </w:r>
      <w:r w:rsidRPr="006C3BAE">
        <w:rPr>
          <w:rFonts w:ascii="Open Sans" w:eastAsia="宋体" w:hAnsi="Open Sans" w:cs="Open Sans"/>
          <w:color w:val="333333"/>
          <w:kern w:val="0"/>
          <w:sz w:val="24"/>
          <w:szCs w:val="24"/>
        </w:rPr>
        <w:t>陆秋俊</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基于物联网技术构建现代农业种植及食品溯源系统</w:t>
      </w:r>
      <w:r w:rsidRPr="006C3BAE">
        <w:rPr>
          <w:rFonts w:ascii="Open Sans" w:eastAsia="宋体" w:hAnsi="Open Sans" w:cs="Open Sans"/>
          <w:color w:val="333333"/>
          <w:kern w:val="0"/>
          <w:sz w:val="24"/>
          <w:szCs w:val="24"/>
        </w:rPr>
        <w:t xml:space="preserve">[J]. </w:t>
      </w:r>
      <w:r w:rsidRPr="006C3BAE">
        <w:rPr>
          <w:rFonts w:ascii="Open Sans" w:eastAsia="宋体" w:hAnsi="Open Sans" w:cs="Open Sans"/>
          <w:color w:val="333333"/>
          <w:kern w:val="0"/>
          <w:sz w:val="24"/>
          <w:szCs w:val="24"/>
        </w:rPr>
        <w:t>现代农业科技</w:t>
      </w:r>
      <w:r w:rsidRPr="006C3BAE">
        <w:rPr>
          <w:rFonts w:ascii="Open Sans" w:eastAsia="宋体" w:hAnsi="Open Sans" w:cs="Open Sans"/>
          <w:color w:val="333333"/>
          <w:kern w:val="0"/>
          <w:sz w:val="24"/>
          <w:szCs w:val="24"/>
        </w:rPr>
        <w:t xml:space="preserve">, 2019(22): 252-253. [4] Lu Y, Li P, Xu H. A Food anti-counterfeiting traceability system based on Blockchain and Internet of Things[J]. Procedia Computer Science, 2022, 199: 629-636. [5] Nakamoto S. Bitcoin: A peer-to-peer electronic cash system[EB/OL]. (2008-10-321) [2024-11-07]. </w:t>
      </w:r>
      <w:hyperlink r:id="rId6" w:history="1">
        <w:r w:rsidRPr="006C3BAE">
          <w:rPr>
            <w:rFonts w:ascii="Open Sans" w:eastAsia="宋体" w:hAnsi="Open Sans" w:cs="Open Sans"/>
            <w:color w:val="4183C4"/>
            <w:kern w:val="0"/>
            <w:sz w:val="24"/>
            <w:szCs w:val="24"/>
            <w:u w:val="single"/>
          </w:rPr>
          <w:t>https://nakamotoinstitute.org/library/bitcoin/</w:t>
        </w:r>
      </w:hyperlink>
      <w:r w:rsidRPr="006C3BAE">
        <w:rPr>
          <w:rFonts w:ascii="Open Sans" w:eastAsia="宋体" w:hAnsi="Open Sans" w:cs="Open Sans"/>
          <w:color w:val="333333"/>
          <w:kern w:val="0"/>
          <w:sz w:val="24"/>
          <w:szCs w:val="24"/>
        </w:rPr>
        <w:t xml:space="preserve">. [6] Si B R, Xiao J, Liu C Y, et al. Survey on blockchain network[J]. Journal of Software, 2024, 35(2): 773-799. [7] Hai J, Jiang X. Towards trustworthy blockchain systems in the era of “Internet of value”: development, challenges, and future trends[J]. Science China Information Sciences, 2021, 65(5): 153101. [8] </w:t>
      </w:r>
      <w:r w:rsidRPr="006C3BAE">
        <w:rPr>
          <w:rFonts w:ascii="Open Sans" w:eastAsia="宋体" w:hAnsi="Open Sans" w:cs="Open Sans"/>
          <w:color w:val="333333"/>
          <w:kern w:val="0"/>
          <w:sz w:val="24"/>
          <w:szCs w:val="24"/>
        </w:rPr>
        <w:t>倪雪莉</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马卓</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王群</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区块链</w:t>
      </w:r>
      <w:r w:rsidRPr="006C3BAE">
        <w:rPr>
          <w:rFonts w:ascii="Open Sans" w:eastAsia="宋体" w:hAnsi="Open Sans" w:cs="Open Sans"/>
          <w:color w:val="333333"/>
          <w:kern w:val="0"/>
          <w:sz w:val="24"/>
          <w:szCs w:val="24"/>
        </w:rPr>
        <w:t>P2P</w:t>
      </w:r>
      <w:r w:rsidRPr="006C3BAE">
        <w:rPr>
          <w:rFonts w:ascii="Open Sans" w:eastAsia="宋体" w:hAnsi="Open Sans" w:cs="Open Sans"/>
          <w:color w:val="333333"/>
          <w:kern w:val="0"/>
          <w:sz w:val="24"/>
          <w:szCs w:val="24"/>
        </w:rPr>
        <w:t>网络及安全研究</w:t>
      </w:r>
      <w:r w:rsidRPr="006C3BAE">
        <w:rPr>
          <w:rFonts w:ascii="Open Sans" w:eastAsia="宋体" w:hAnsi="Open Sans" w:cs="Open Sans"/>
          <w:color w:val="333333"/>
          <w:kern w:val="0"/>
          <w:sz w:val="24"/>
          <w:szCs w:val="24"/>
        </w:rPr>
        <w:t xml:space="preserve">[J]. </w:t>
      </w:r>
      <w:r w:rsidRPr="006C3BAE">
        <w:rPr>
          <w:rFonts w:ascii="Open Sans" w:eastAsia="宋体" w:hAnsi="Open Sans" w:cs="Open Sans"/>
          <w:color w:val="333333"/>
          <w:kern w:val="0"/>
          <w:sz w:val="24"/>
          <w:szCs w:val="24"/>
        </w:rPr>
        <w:t>计算机工程与应用</w:t>
      </w:r>
      <w:r w:rsidRPr="006C3BAE">
        <w:rPr>
          <w:rFonts w:ascii="Open Sans" w:eastAsia="宋体" w:hAnsi="Open Sans" w:cs="Open Sans"/>
          <w:color w:val="333333"/>
          <w:kern w:val="0"/>
          <w:sz w:val="24"/>
          <w:szCs w:val="24"/>
        </w:rPr>
        <w:t xml:space="preserve">, 2024, 60(5): 17-29 [9] Tabatabaei M H, Vitenberg R, Veeraragavan N R. Understanding blockchain: Definitions, architecture, design, and system comparison[J]. Computer Science Review, 2023, 50: 100575. [10] </w:t>
      </w:r>
      <w:r w:rsidRPr="006C3BAE">
        <w:rPr>
          <w:rFonts w:ascii="Open Sans" w:eastAsia="宋体" w:hAnsi="Open Sans" w:cs="Open Sans"/>
          <w:color w:val="333333"/>
          <w:kern w:val="0"/>
          <w:sz w:val="24"/>
          <w:szCs w:val="24"/>
        </w:rPr>
        <w:t>司冰茹</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肖江</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刘存扬</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等</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区块链网络综述</w:t>
      </w:r>
      <w:r w:rsidRPr="006C3BAE">
        <w:rPr>
          <w:rFonts w:ascii="Open Sans" w:eastAsia="宋体" w:hAnsi="Open Sans" w:cs="Open Sans"/>
          <w:color w:val="333333"/>
          <w:kern w:val="0"/>
          <w:sz w:val="24"/>
          <w:szCs w:val="24"/>
        </w:rPr>
        <w:t xml:space="preserve">[J]. </w:t>
      </w:r>
      <w:r w:rsidRPr="006C3BAE">
        <w:rPr>
          <w:rFonts w:ascii="Open Sans" w:eastAsia="宋体" w:hAnsi="Open Sans" w:cs="Open Sans"/>
          <w:color w:val="333333"/>
          <w:kern w:val="0"/>
          <w:sz w:val="24"/>
          <w:szCs w:val="24"/>
        </w:rPr>
        <w:t>软件学报</w:t>
      </w:r>
      <w:r w:rsidRPr="006C3BAE">
        <w:rPr>
          <w:rFonts w:ascii="Open Sans" w:eastAsia="宋体" w:hAnsi="Open Sans" w:cs="Open Sans"/>
          <w:color w:val="333333"/>
          <w:kern w:val="0"/>
          <w:sz w:val="24"/>
          <w:szCs w:val="24"/>
        </w:rPr>
        <w:t xml:space="preserve">, 2024, 35(02): 773-799. [11] Liu S, Zhang R, Liu C, et al. P-PBFT: An improved blockchain algorithm to support large </w:t>
      </w:r>
      <w:r w:rsidRPr="006C3BAE">
        <w:rPr>
          <w:rFonts w:ascii="Open Sans" w:eastAsia="宋体" w:hAnsi="Open Sans" w:cs="Open Sans"/>
          <w:color w:val="333333"/>
          <w:kern w:val="0"/>
          <w:sz w:val="24"/>
          <w:szCs w:val="24"/>
        </w:rPr>
        <w:lastRenderedPageBreak/>
        <w:t xml:space="preserve">scale pharmaceutical traceability[J]. Computers in Biology and Medicine, 2023, 154: 106590. [12] </w:t>
      </w:r>
      <w:r w:rsidRPr="006C3BAE">
        <w:rPr>
          <w:rFonts w:ascii="Open Sans" w:eastAsia="宋体" w:hAnsi="Open Sans" w:cs="Open Sans"/>
          <w:color w:val="333333"/>
          <w:kern w:val="0"/>
          <w:sz w:val="24"/>
          <w:szCs w:val="24"/>
        </w:rPr>
        <w:t>曹琪</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阮树骅</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陈兴蜀</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等</w:t>
      </w:r>
      <w:r w:rsidRPr="006C3BAE">
        <w:rPr>
          <w:rFonts w:ascii="Open Sans" w:eastAsia="宋体" w:hAnsi="Open Sans" w:cs="Open Sans"/>
          <w:color w:val="333333"/>
          <w:kern w:val="0"/>
          <w:sz w:val="24"/>
          <w:szCs w:val="24"/>
        </w:rPr>
        <w:t>. Hyperledger Fabric</w:t>
      </w:r>
      <w:r w:rsidRPr="006C3BAE">
        <w:rPr>
          <w:rFonts w:ascii="Open Sans" w:eastAsia="宋体" w:hAnsi="Open Sans" w:cs="Open Sans"/>
          <w:color w:val="333333"/>
          <w:kern w:val="0"/>
          <w:sz w:val="24"/>
          <w:szCs w:val="24"/>
        </w:rPr>
        <w:t>平台的国密算法嵌入研究</w:t>
      </w:r>
      <w:r w:rsidRPr="006C3BAE">
        <w:rPr>
          <w:rFonts w:ascii="Open Sans" w:eastAsia="宋体" w:hAnsi="Open Sans" w:cs="Open Sans"/>
          <w:color w:val="333333"/>
          <w:kern w:val="0"/>
          <w:sz w:val="24"/>
          <w:szCs w:val="24"/>
        </w:rPr>
        <w:t xml:space="preserve">[J]. </w:t>
      </w:r>
      <w:r w:rsidRPr="006C3BAE">
        <w:rPr>
          <w:rFonts w:ascii="Open Sans" w:eastAsia="宋体" w:hAnsi="Open Sans" w:cs="Open Sans"/>
          <w:color w:val="333333"/>
          <w:kern w:val="0"/>
          <w:sz w:val="24"/>
          <w:szCs w:val="24"/>
        </w:rPr>
        <w:t>网络与信息安全学报</w:t>
      </w:r>
      <w:r w:rsidRPr="006C3BAE">
        <w:rPr>
          <w:rFonts w:ascii="Open Sans" w:eastAsia="宋体" w:hAnsi="Open Sans" w:cs="Open Sans"/>
          <w:color w:val="333333"/>
          <w:kern w:val="0"/>
          <w:sz w:val="24"/>
          <w:szCs w:val="24"/>
        </w:rPr>
        <w:t xml:space="preserve">, 2021, 7(01): 65-75. [13] </w:t>
      </w:r>
      <w:r w:rsidRPr="006C3BAE">
        <w:rPr>
          <w:rFonts w:ascii="Open Sans" w:eastAsia="宋体" w:hAnsi="Open Sans" w:cs="Open Sans"/>
          <w:color w:val="333333"/>
          <w:kern w:val="0"/>
          <w:sz w:val="24"/>
          <w:szCs w:val="24"/>
        </w:rPr>
        <w:t>江巧玲</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东源县农产品质量安全监管问题研究</w:t>
      </w:r>
      <w:r w:rsidRPr="006C3BAE">
        <w:rPr>
          <w:rFonts w:ascii="Open Sans" w:eastAsia="宋体" w:hAnsi="Open Sans" w:cs="Open Sans"/>
          <w:color w:val="333333"/>
          <w:kern w:val="0"/>
          <w:sz w:val="24"/>
          <w:szCs w:val="24"/>
        </w:rPr>
        <w:t xml:space="preserve">[D]. </w:t>
      </w:r>
      <w:r w:rsidRPr="006C3BAE">
        <w:rPr>
          <w:rFonts w:ascii="Open Sans" w:eastAsia="宋体" w:hAnsi="Open Sans" w:cs="Open Sans"/>
          <w:color w:val="333333"/>
          <w:kern w:val="0"/>
          <w:sz w:val="24"/>
          <w:szCs w:val="24"/>
        </w:rPr>
        <w:t>广州</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仲恺农业工程学院</w:t>
      </w:r>
      <w:r w:rsidRPr="006C3BAE">
        <w:rPr>
          <w:rFonts w:ascii="Open Sans" w:eastAsia="宋体" w:hAnsi="Open Sans" w:cs="Open Sans"/>
          <w:color w:val="333333"/>
          <w:kern w:val="0"/>
          <w:sz w:val="24"/>
          <w:szCs w:val="24"/>
        </w:rPr>
        <w:t xml:space="preserve">, 2020. [14] </w:t>
      </w:r>
      <w:r w:rsidRPr="006C3BAE">
        <w:rPr>
          <w:rFonts w:ascii="Open Sans" w:eastAsia="宋体" w:hAnsi="Open Sans" w:cs="Open Sans"/>
          <w:color w:val="333333"/>
          <w:kern w:val="0"/>
          <w:sz w:val="24"/>
          <w:szCs w:val="24"/>
        </w:rPr>
        <w:t>朱祉琴</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浅谈食品卫生法与安全现状分析</w:t>
      </w:r>
      <w:r w:rsidRPr="006C3BAE">
        <w:rPr>
          <w:rFonts w:ascii="Open Sans" w:eastAsia="宋体" w:hAnsi="Open Sans" w:cs="Open Sans"/>
          <w:color w:val="333333"/>
          <w:kern w:val="0"/>
          <w:sz w:val="24"/>
          <w:szCs w:val="24"/>
        </w:rPr>
        <w:t xml:space="preserve">[J]. </w:t>
      </w:r>
      <w:r w:rsidRPr="006C3BAE">
        <w:rPr>
          <w:rFonts w:ascii="Open Sans" w:eastAsia="宋体" w:hAnsi="Open Sans" w:cs="Open Sans"/>
          <w:color w:val="333333"/>
          <w:kern w:val="0"/>
          <w:sz w:val="24"/>
          <w:szCs w:val="24"/>
        </w:rPr>
        <w:t>食品安全导刊</w:t>
      </w:r>
      <w:r w:rsidRPr="006C3BAE">
        <w:rPr>
          <w:rFonts w:ascii="Open Sans" w:eastAsia="宋体" w:hAnsi="Open Sans" w:cs="Open Sans"/>
          <w:color w:val="333333"/>
          <w:kern w:val="0"/>
          <w:sz w:val="24"/>
          <w:szCs w:val="24"/>
        </w:rPr>
        <w:t xml:space="preserve">, 2020(18): 38-39. [15] </w:t>
      </w:r>
      <w:r w:rsidRPr="006C3BAE">
        <w:rPr>
          <w:rFonts w:ascii="Open Sans" w:eastAsia="宋体" w:hAnsi="Open Sans" w:cs="Open Sans"/>
          <w:color w:val="333333"/>
          <w:kern w:val="0"/>
          <w:sz w:val="24"/>
          <w:szCs w:val="24"/>
        </w:rPr>
        <w:t>赵阳</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孟慧敏</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我国重要产品追溯体系建设实践和对策建议</w:t>
      </w:r>
      <w:r w:rsidRPr="006C3BAE">
        <w:rPr>
          <w:rFonts w:ascii="Open Sans" w:eastAsia="宋体" w:hAnsi="Open Sans" w:cs="Open Sans"/>
          <w:color w:val="333333"/>
          <w:kern w:val="0"/>
          <w:sz w:val="24"/>
          <w:szCs w:val="24"/>
        </w:rPr>
        <w:t xml:space="preserve">[J]. </w:t>
      </w:r>
      <w:r w:rsidRPr="006C3BAE">
        <w:rPr>
          <w:rFonts w:ascii="Open Sans" w:eastAsia="宋体" w:hAnsi="Open Sans" w:cs="Open Sans"/>
          <w:color w:val="333333"/>
          <w:kern w:val="0"/>
          <w:sz w:val="24"/>
          <w:szCs w:val="24"/>
        </w:rPr>
        <w:t>轻工标准与质量</w:t>
      </w:r>
      <w:r w:rsidRPr="006C3BAE">
        <w:rPr>
          <w:rFonts w:ascii="Open Sans" w:eastAsia="宋体" w:hAnsi="Open Sans" w:cs="Open Sans"/>
          <w:color w:val="333333"/>
          <w:kern w:val="0"/>
          <w:sz w:val="24"/>
          <w:szCs w:val="24"/>
        </w:rPr>
        <w:t xml:space="preserve">, 2024(05): 131-134. [16] </w:t>
      </w:r>
      <w:r w:rsidRPr="006C3BAE">
        <w:rPr>
          <w:rFonts w:ascii="Open Sans" w:eastAsia="宋体" w:hAnsi="Open Sans" w:cs="Open Sans"/>
          <w:color w:val="333333"/>
          <w:kern w:val="0"/>
          <w:sz w:val="24"/>
          <w:szCs w:val="24"/>
        </w:rPr>
        <w:t>柳祺祺</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夏春萍</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基于区块链技术的农产品质量溯源系统构建</w:t>
      </w:r>
      <w:r w:rsidRPr="006C3BAE">
        <w:rPr>
          <w:rFonts w:ascii="Open Sans" w:eastAsia="宋体" w:hAnsi="Open Sans" w:cs="Open Sans"/>
          <w:color w:val="333333"/>
          <w:kern w:val="0"/>
          <w:sz w:val="24"/>
          <w:szCs w:val="24"/>
        </w:rPr>
        <w:t xml:space="preserve">[J]. </w:t>
      </w:r>
      <w:r w:rsidRPr="006C3BAE">
        <w:rPr>
          <w:rFonts w:ascii="Open Sans" w:eastAsia="宋体" w:hAnsi="Open Sans" w:cs="Open Sans"/>
          <w:color w:val="333333"/>
          <w:kern w:val="0"/>
          <w:sz w:val="24"/>
          <w:szCs w:val="24"/>
        </w:rPr>
        <w:t>高技术通讯</w:t>
      </w:r>
      <w:r w:rsidRPr="006C3BAE">
        <w:rPr>
          <w:rFonts w:ascii="Open Sans" w:eastAsia="宋体" w:hAnsi="Open Sans" w:cs="Open Sans"/>
          <w:color w:val="333333"/>
          <w:kern w:val="0"/>
          <w:sz w:val="24"/>
          <w:szCs w:val="24"/>
        </w:rPr>
        <w:t xml:space="preserve">, 2019, 29(03): 240-248. [17] </w:t>
      </w:r>
      <w:r w:rsidRPr="006C3BAE">
        <w:rPr>
          <w:rFonts w:ascii="Open Sans" w:eastAsia="宋体" w:hAnsi="Open Sans" w:cs="Open Sans"/>
          <w:color w:val="333333"/>
          <w:kern w:val="0"/>
          <w:sz w:val="24"/>
          <w:szCs w:val="24"/>
        </w:rPr>
        <w:t>雷志军</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基于区块链的农产品溯源信息系统研究</w:t>
      </w:r>
      <w:r w:rsidRPr="006C3BAE">
        <w:rPr>
          <w:rFonts w:ascii="Open Sans" w:eastAsia="宋体" w:hAnsi="Open Sans" w:cs="Open Sans"/>
          <w:color w:val="333333"/>
          <w:kern w:val="0"/>
          <w:sz w:val="24"/>
          <w:szCs w:val="24"/>
        </w:rPr>
        <w:t xml:space="preserve">[D]. </w:t>
      </w:r>
      <w:r w:rsidRPr="006C3BAE">
        <w:rPr>
          <w:rFonts w:ascii="Open Sans" w:eastAsia="宋体" w:hAnsi="Open Sans" w:cs="Open Sans"/>
          <w:color w:val="333333"/>
          <w:kern w:val="0"/>
          <w:sz w:val="24"/>
          <w:szCs w:val="24"/>
        </w:rPr>
        <w:t>赣州</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江西理工大学</w:t>
      </w:r>
      <w:r w:rsidRPr="006C3BAE">
        <w:rPr>
          <w:rFonts w:ascii="Open Sans" w:eastAsia="宋体" w:hAnsi="Open Sans" w:cs="Open Sans"/>
          <w:color w:val="333333"/>
          <w:kern w:val="0"/>
          <w:sz w:val="24"/>
          <w:szCs w:val="24"/>
        </w:rPr>
        <w:t xml:space="preserve">, 2022. [18] Hu S, Huang S, Huang J, et al. Blockchain and edge computing technology enabling organic agricultural supply chain: A framework solution to trust crisis[J]. Computers &amp; Industrial Engineering, 2021, 153: 107079. [19] Monteiro E S, Da Rosa Righi R, Barbosa J L V, et al. APTM: A model for pervasive traceability of agrochemicals[J]. Applied Sciences, 2021, 11(17): 8149. [20] Wang L, Xu L, Zheng Z, et al. Smart contract-based agricultural food supply chain traceability[J]. IEEE Access, 2021, 9: 9296-9307. [21] Yang X, Li M, Yu H, et al. A trusted blockchain-based traceability system for fruit and vegetable agricultural products[J]. IEEE Access, 2021, 9: 36282-36293. [22] Yiu N C K. Decentralizing supply chain anti-counterfeiting and traceability systems using blockchain technology[J]. Future Internet, 2021, 13(4): 84. [23] Fei C, Chunming Y, Tao C. Design of food traceability system based on blockchain[J]. Computer Engineering and Applications, 2021, </w:t>
      </w:r>
      <w:r w:rsidRPr="006C3BAE">
        <w:rPr>
          <w:rFonts w:ascii="Open Sans" w:eastAsia="宋体" w:hAnsi="Open Sans" w:cs="Open Sans"/>
          <w:color w:val="333333"/>
          <w:kern w:val="0"/>
          <w:sz w:val="24"/>
          <w:szCs w:val="24"/>
        </w:rPr>
        <w:lastRenderedPageBreak/>
        <w:t xml:space="preserve">57(02): 60-69. [24] Dey S, Saha S, Singh A K, et al. FoodSQRBlock: Digitizing food production and the supply chain with blockchain and QR code in the cloud[J]. Sustainability, 2021, 13(6): 3486. [25] Dey S, Saha S, Singh A K, et al. SmartNoshWaste: Using blockchain, machine learning, cloud computing and QR code to reduce food waste in decentralized web 3.0 enabled smart cities[J]. Smart Cities, 2022, 5(1): 162-176. [26] </w:t>
      </w:r>
      <w:r w:rsidRPr="006C3BAE">
        <w:rPr>
          <w:rFonts w:ascii="Open Sans" w:eastAsia="宋体" w:hAnsi="Open Sans" w:cs="Open Sans"/>
          <w:color w:val="333333"/>
          <w:kern w:val="0"/>
          <w:sz w:val="24"/>
          <w:szCs w:val="24"/>
        </w:rPr>
        <w:t>王晶宇</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马兆丰</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徐单恒</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等</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支持国密算法的区块链交易数据隐私保护方案</w:t>
      </w:r>
      <w:r w:rsidRPr="006C3BAE">
        <w:rPr>
          <w:rFonts w:ascii="Open Sans" w:eastAsia="宋体" w:hAnsi="Open Sans" w:cs="Open Sans"/>
          <w:color w:val="333333"/>
          <w:kern w:val="0"/>
          <w:sz w:val="24"/>
          <w:szCs w:val="24"/>
        </w:rPr>
        <w:t xml:space="preserve">[J]. </w:t>
      </w:r>
      <w:r w:rsidRPr="006C3BAE">
        <w:rPr>
          <w:rFonts w:ascii="Open Sans" w:eastAsia="宋体" w:hAnsi="Open Sans" w:cs="Open Sans"/>
          <w:color w:val="333333"/>
          <w:kern w:val="0"/>
          <w:sz w:val="24"/>
          <w:szCs w:val="24"/>
        </w:rPr>
        <w:t>信息网络安全</w:t>
      </w:r>
      <w:r w:rsidRPr="006C3BAE">
        <w:rPr>
          <w:rFonts w:ascii="Open Sans" w:eastAsia="宋体" w:hAnsi="Open Sans" w:cs="Open Sans"/>
          <w:color w:val="333333"/>
          <w:kern w:val="0"/>
          <w:sz w:val="24"/>
          <w:szCs w:val="24"/>
        </w:rPr>
        <w:t xml:space="preserve">, 2023, 23(03): 84-95. [27] </w:t>
      </w:r>
      <w:r w:rsidRPr="006C3BAE">
        <w:rPr>
          <w:rFonts w:ascii="Open Sans" w:eastAsia="宋体" w:hAnsi="Open Sans" w:cs="Open Sans"/>
          <w:color w:val="333333"/>
          <w:kern w:val="0"/>
          <w:sz w:val="24"/>
          <w:szCs w:val="24"/>
        </w:rPr>
        <w:t>王家峰</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基于混合算法的互联网访问用户身份认证方法</w:t>
      </w:r>
      <w:r w:rsidRPr="006C3BAE">
        <w:rPr>
          <w:rFonts w:ascii="Open Sans" w:eastAsia="宋体" w:hAnsi="Open Sans" w:cs="Open Sans"/>
          <w:color w:val="333333"/>
          <w:kern w:val="0"/>
          <w:sz w:val="24"/>
          <w:szCs w:val="24"/>
        </w:rPr>
        <w:t xml:space="preserve">[J]. </w:t>
      </w:r>
      <w:r w:rsidRPr="006C3BAE">
        <w:rPr>
          <w:rFonts w:ascii="Open Sans" w:eastAsia="宋体" w:hAnsi="Open Sans" w:cs="Open Sans"/>
          <w:color w:val="333333"/>
          <w:kern w:val="0"/>
          <w:sz w:val="24"/>
          <w:szCs w:val="24"/>
        </w:rPr>
        <w:t>齐齐哈尔大学学报</w:t>
      </w:r>
      <w:r w:rsidRPr="006C3BAE">
        <w:rPr>
          <w:rFonts w:ascii="Open Sans" w:eastAsia="宋体" w:hAnsi="Open Sans" w:cs="Open Sans"/>
          <w:color w:val="333333"/>
          <w:kern w:val="0"/>
          <w:sz w:val="24"/>
          <w:szCs w:val="24"/>
        </w:rPr>
        <w:t>(</w:t>
      </w:r>
      <w:r w:rsidRPr="006C3BAE">
        <w:rPr>
          <w:rFonts w:ascii="Open Sans" w:eastAsia="宋体" w:hAnsi="Open Sans" w:cs="Open Sans"/>
          <w:color w:val="333333"/>
          <w:kern w:val="0"/>
          <w:sz w:val="24"/>
          <w:szCs w:val="24"/>
        </w:rPr>
        <w:t>自然科学版</w:t>
      </w:r>
      <w:r w:rsidRPr="006C3BAE">
        <w:rPr>
          <w:rFonts w:ascii="Open Sans" w:eastAsia="宋体" w:hAnsi="Open Sans" w:cs="Open Sans"/>
          <w:color w:val="333333"/>
          <w:kern w:val="0"/>
          <w:sz w:val="24"/>
          <w:szCs w:val="24"/>
        </w:rPr>
        <w:t xml:space="preserve">), 2024, 40(03): 5-10. [28] </w:t>
      </w:r>
      <w:r w:rsidRPr="006C3BAE">
        <w:rPr>
          <w:rFonts w:ascii="Open Sans" w:eastAsia="宋体" w:hAnsi="Open Sans" w:cs="Open Sans"/>
          <w:color w:val="333333"/>
          <w:kern w:val="0"/>
          <w:sz w:val="24"/>
          <w:szCs w:val="24"/>
        </w:rPr>
        <w:t>刘丁宁</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基于国密</w:t>
      </w:r>
      <w:r w:rsidRPr="006C3BAE">
        <w:rPr>
          <w:rFonts w:ascii="Open Sans" w:eastAsia="宋体" w:hAnsi="Open Sans" w:cs="Open Sans"/>
          <w:color w:val="333333"/>
          <w:kern w:val="0"/>
          <w:sz w:val="24"/>
          <w:szCs w:val="24"/>
        </w:rPr>
        <w:t>SM2</w:t>
      </w:r>
      <w:r w:rsidRPr="006C3BAE">
        <w:rPr>
          <w:rFonts w:ascii="Open Sans" w:eastAsia="宋体" w:hAnsi="Open Sans" w:cs="Open Sans"/>
          <w:color w:val="333333"/>
          <w:kern w:val="0"/>
          <w:sz w:val="24"/>
          <w:szCs w:val="24"/>
        </w:rPr>
        <w:t>批量验签的区块链系统的研究与应用</w:t>
      </w:r>
      <w:r w:rsidRPr="006C3BAE">
        <w:rPr>
          <w:rFonts w:ascii="Open Sans" w:eastAsia="宋体" w:hAnsi="Open Sans" w:cs="Open Sans"/>
          <w:color w:val="333333"/>
          <w:kern w:val="0"/>
          <w:sz w:val="24"/>
          <w:szCs w:val="24"/>
        </w:rPr>
        <w:t xml:space="preserve">[D]. </w:t>
      </w:r>
      <w:r w:rsidRPr="006C3BAE">
        <w:rPr>
          <w:rFonts w:ascii="Open Sans" w:eastAsia="宋体" w:hAnsi="Open Sans" w:cs="Open Sans"/>
          <w:color w:val="333333"/>
          <w:kern w:val="0"/>
          <w:sz w:val="24"/>
          <w:szCs w:val="24"/>
        </w:rPr>
        <w:t>北京</w:t>
      </w:r>
      <w:r w:rsidRPr="006C3BAE">
        <w:rPr>
          <w:rFonts w:ascii="Open Sans" w:eastAsia="宋体" w:hAnsi="Open Sans" w:cs="Open Sans"/>
          <w:color w:val="333333"/>
          <w:kern w:val="0"/>
          <w:sz w:val="24"/>
          <w:szCs w:val="24"/>
        </w:rPr>
        <w:t xml:space="preserve">: </w:t>
      </w:r>
      <w:r w:rsidRPr="006C3BAE">
        <w:rPr>
          <w:rFonts w:ascii="Open Sans" w:eastAsia="宋体" w:hAnsi="Open Sans" w:cs="Open Sans"/>
          <w:color w:val="333333"/>
          <w:kern w:val="0"/>
          <w:sz w:val="24"/>
          <w:szCs w:val="24"/>
        </w:rPr>
        <w:t>北京邮电大学</w:t>
      </w:r>
      <w:r w:rsidRPr="006C3BAE">
        <w:rPr>
          <w:rFonts w:ascii="Open Sans" w:eastAsia="宋体" w:hAnsi="Open Sans" w:cs="Open Sans"/>
          <w:color w:val="333333"/>
          <w:kern w:val="0"/>
          <w:sz w:val="24"/>
          <w:szCs w:val="24"/>
        </w:rPr>
        <w:t>, 2022.</w:t>
      </w:r>
    </w:p>
    <w:p w:rsidR="00EE32B5" w:rsidRPr="006C3BAE" w:rsidRDefault="00EE32B5" w:rsidP="006C3BAE"/>
    <w:sectPr w:rsidR="00EE32B5" w:rsidRPr="006C3BA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FangSong_GB2312">
    <w:altName w:val="仿宋"/>
    <w:panose1 w:val="02010609060101010101"/>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Open Sans">
    <w:panose1 w:val="020B0606030504020204"/>
    <w:charset w:val="00"/>
    <w:family w:val="swiss"/>
    <w:pitch w:val="variable"/>
    <w:sig w:usb0="E00002EF" w:usb1="4000205B" w:usb2="00000028" w:usb3="00000000" w:csb0="0000019F" w:csb1="00000000"/>
  </w:font>
  <w:font w:name="var(--monospace)">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51461"/>
    <w:multiLevelType w:val="multilevel"/>
    <w:tmpl w:val="26923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72BC4"/>
    <w:multiLevelType w:val="multilevel"/>
    <w:tmpl w:val="6E58B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841D25"/>
    <w:multiLevelType w:val="multilevel"/>
    <w:tmpl w:val="BC3CF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A48CD"/>
    <w:multiLevelType w:val="multilevel"/>
    <w:tmpl w:val="281402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3B3937"/>
    <w:multiLevelType w:val="multilevel"/>
    <w:tmpl w:val="7D4E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02CEA"/>
    <w:multiLevelType w:val="multilevel"/>
    <w:tmpl w:val="71AAE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09796C"/>
    <w:multiLevelType w:val="multilevel"/>
    <w:tmpl w:val="CA66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B5788"/>
    <w:multiLevelType w:val="multilevel"/>
    <w:tmpl w:val="88CC84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113D30"/>
    <w:multiLevelType w:val="multilevel"/>
    <w:tmpl w:val="2B34B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612BC4"/>
    <w:multiLevelType w:val="multilevel"/>
    <w:tmpl w:val="8FCAD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B01C01"/>
    <w:multiLevelType w:val="multilevel"/>
    <w:tmpl w:val="14E03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9241FC"/>
    <w:multiLevelType w:val="multilevel"/>
    <w:tmpl w:val="6900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E27CD9"/>
    <w:multiLevelType w:val="multilevel"/>
    <w:tmpl w:val="B3AC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733079"/>
    <w:multiLevelType w:val="multilevel"/>
    <w:tmpl w:val="7A0A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D53644"/>
    <w:multiLevelType w:val="multilevel"/>
    <w:tmpl w:val="35426C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6649C6"/>
    <w:multiLevelType w:val="multilevel"/>
    <w:tmpl w:val="F21495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6B5EEF"/>
    <w:multiLevelType w:val="multilevel"/>
    <w:tmpl w:val="995E5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F617B2"/>
    <w:multiLevelType w:val="multilevel"/>
    <w:tmpl w:val="82F6A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F001F0"/>
    <w:multiLevelType w:val="multilevel"/>
    <w:tmpl w:val="22F8F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8C65AB"/>
    <w:multiLevelType w:val="multilevel"/>
    <w:tmpl w:val="4C6C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1A2501"/>
    <w:multiLevelType w:val="multilevel"/>
    <w:tmpl w:val="95BCC2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190FDE"/>
    <w:multiLevelType w:val="multilevel"/>
    <w:tmpl w:val="E00E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B4591A"/>
    <w:multiLevelType w:val="multilevel"/>
    <w:tmpl w:val="1D42D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41796D"/>
    <w:multiLevelType w:val="multilevel"/>
    <w:tmpl w:val="4FE43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1F2BF5"/>
    <w:multiLevelType w:val="multilevel"/>
    <w:tmpl w:val="0D8AA3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694887"/>
    <w:multiLevelType w:val="multilevel"/>
    <w:tmpl w:val="5F98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F16C64"/>
    <w:multiLevelType w:val="multilevel"/>
    <w:tmpl w:val="1A28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CF267F"/>
    <w:multiLevelType w:val="multilevel"/>
    <w:tmpl w:val="3FCCC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0B0B38"/>
    <w:multiLevelType w:val="multilevel"/>
    <w:tmpl w:val="3AEA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3D62FF"/>
    <w:multiLevelType w:val="multilevel"/>
    <w:tmpl w:val="26CE2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642249"/>
    <w:multiLevelType w:val="multilevel"/>
    <w:tmpl w:val="04A4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530F8E"/>
    <w:multiLevelType w:val="multilevel"/>
    <w:tmpl w:val="0030B0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6A1B09"/>
    <w:multiLevelType w:val="multilevel"/>
    <w:tmpl w:val="98E4F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793F6A"/>
    <w:multiLevelType w:val="multilevel"/>
    <w:tmpl w:val="10CCB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DE5F86"/>
    <w:multiLevelType w:val="multilevel"/>
    <w:tmpl w:val="BB706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FC7784"/>
    <w:multiLevelType w:val="multilevel"/>
    <w:tmpl w:val="97788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B053E"/>
    <w:multiLevelType w:val="multilevel"/>
    <w:tmpl w:val="7FA8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653B6D"/>
    <w:multiLevelType w:val="multilevel"/>
    <w:tmpl w:val="27A42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1B1CE0"/>
    <w:multiLevelType w:val="multilevel"/>
    <w:tmpl w:val="099CF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215082B"/>
    <w:multiLevelType w:val="multilevel"/>
    <w:tmpl w:val="04EE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825C2E"/>
    <w:multiLevelType w:val="multilevel"/>
    <w:tmpl w:val="2B68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4E66DA"/>
    <w:multiLevelType w:val="multilevel"/>
    <w:tmpl w:val="2C1226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6592EA1"/>
    <w:multiLevelType w:val="multilevel"/>
    <w:tmpl w:val="0C684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74B7DB3"/>
    <w:multiLevelType w:val="multilevel"/>
    <w:tmpl w:val="2AD4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F7377F"/>
    <w:multiLevelType w:val="multilevel"/>
    <w:tmpl w:val="A360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0B2104"/>
    <w:multiLevelType w:val="multilevel"/>
    <w:tmpl w:val="B97E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62414B"/>
    <w:multiLevelType w:val="multilevel"/>
    <w:tmpl w:val="5674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1333EB"/>
    <w:multiLevelType w:val="multilevel"/>
    <w:tmpl w:val="190C3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08074A"/>
    <w:multiLevelType w:val="multilevel"/>
    <w:tmpl w:val="B5BC8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52313A3"/>
    <w:multiLevelType w:val="multilevel"/>
    <w:tmpl w:val="1A0A7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25061A"/>
    <w:multiLevelType w:val="multilevel"/>
    <w:tmpl w:val="AD12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D21707"/>
    <w:multiLevelType w:val="multilevel"/>
    <w:tmpl w:val="4A0047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8A1789B"/>
    <w:multiLevelType w:val="multilevel"/>
    <w:tmpl w:val="5EFC5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9BC6BE2"/>
    <w:multiLevelType w:val="multilevel"/>
    <w:tmpl w:val="F35A60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C525EA"/>
    <w:multiLevelType w:val="multilevel"/>
    <w:tmpl w:val="7A942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A86538"/>
    <w:multiLevelType w:val="multilevel"/>
    <w:tmpl w:val="B4EC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9B49FB"/>
    <w:multiLevelType w:val="multilevel"/>
    <w:tmpl w:val="CB56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9F59A2"/>
    <w:multiLevelType w:val="multilevel"/>
    <w:tmpl w:val="A434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3"/>
  </w:num>
  <w:num w:numId="3">
    <w:abstractNumId w:val="42"/>
  </w:num>
  <w:num w:numId="4">
    <w:abstractNumId w:val="16"/>
  </w:num>
  <w:num w:numId="5">
    <w:abstractNumId w:val="5"/>
  </w:num>
  <w:num w:numId="6">
    <w:abstractNumId w:val="14"/>
  </w:num>
  <w:num w:numId="7">
    <w:abstractNumId w:val="3"/>
  </w:num>
  <w:num w:numId="8">
    <w:abstractNumId w:val="9"/>
  </w:num>
  <w:num w:numId="9">
    <w:abstractNumId w:val="29"/>
  </w:num>
  <w:num w:numId="10">
    <w:abstractNumId w:val="52"/>
  </w:num>
  <w:num w:numId="11">
    <w:abstractNumId w:val="1"/>
  </w:num>
  <w:num w:numId="12">
    <w:abstractNumId w:val="51"/>
  </w:num>
  <w:num w:numId="13">
    <w:abstractNumId w:val="41"/>
  </w:num>
  <w:num w:numId="14">
    <w:abstractNumId w:val="30"/>
  </w:num>
  <w:num w:numId="15">
    <w:abstractNumId w:val="6"/>
  </w:num>
  <w:num w:numId="16">
    <w:abstractNumId w:val="37"/>
  </w:num>
  <w:num w:numId="17">
    <w:abstractNumId w:val="57"/>
  </w:num>
  <w:num w:numId="18">
    <w:abstractNumId w:val="21"/>
  </w:num>
  <w:num w:numId="19">
    <w:abstractNumId w:val="11"/>
  </w:num>
  <w:num w:numId="20">
    <w:abstractNumId w:val="45"/>
  </w:num>
  <w:num w:numId="21">
    <w:abstractNumId w:val="55"/>
  </w:num>
  <w:num w:numId="22">
    <w:abstractNumId w:val="53"/>
  </w:num>
  <w:num w:numId="23">
    <w:abstractNumId w:val="7"/>
  </w:num>
  <w:num w:numId="24">
    <w:abstractNumId w:val="27"/>
  </w:num>
  <w:num w:numId="25">
    <w:abstractNumId w:val="4"/>
  </w:num>
  <w:num w:numId="26">
    <w:abstractNumId w:val="39"/>
  </w:num>
  <w:num w:numId="27">
    <w:abstractNumId w:val="40"/>
  </w:num>
  <w:num w:numId="28">
    <w:abstractNumId w:val="8"/>
  </w:num>
  <w:num w:numId="29">
    <w:abstractNumId w:val="54"/>
  </w:num>
  <w:num w:numId="30">
    <w:abstractNumId w:val="32"/>
  </w:num>
  <w:num w:numId="31">
    <w:abstractNumId w:val="12"/>
  </w:num>
  <w:num w:numId="32">
    <w:abstractNumId w:val="28"/>
  </w:num>
  <w:num w:numId="33">
    <w:abstractNumId w:val="50"/>
  </w:num>
  <w:num w:numId="34">
    <w:abstractNumId w:val="2"/>
  </w:num>
  <w:num w:numId="35">
    <w:abstractNumId w:val="19"/>
  </w:num>
  <w:num w:numId="36">
    <w:abstractNumId w:val="17"/>
  </w:num>
  <w:num w:numId="37">
    <w:abstractNumId w:val="22"/>
  </w:num>
  <w:num w:numId="38">
    <w:abstractNumId w:val="31"/>
  </w:num>
  <w:num w:numId="39">
    <w:abstractNumId w:val="35"/>
  </w:num>
  <w:num w:numId="40">
    <w:abstractNumId w:val="36"/>
  </w:num>
  <w:num w:numId="41">
    <w:abstractNumId w:val="34"/>
  </w:num>
  <w:num w:numId="42">
    <w:abstractNumId w:val="15"/>
  </w:num>
  <w:num w:numId="43">
    <w:abstractNumId w:val="46"/>
  </w:num>
  <w:num w:numId="44">
    <w:abstractNumId w:val="24"/>
  </w:num>
  <w:num w:numId="45">
    <w:abstractNumId w:val="18"/>
  </w:num>
  <w:num w:numId="46">
    <w:abstractNumId w:val="33"/>
  </w:num>
  <w:num w:numId="47">
    <w:abstractNumId w:val="13"/>
  </w:num>
  <w:num w:numId="48">
    <w:abstractNumId w:val="49"/>
  </w:num>
  <w:num w:numId="49">
    <w:abstractNumId w:val="10"/>
  </w:num>
  <w:num w:numId="50">
    <w:abstractNumId w:val="20"/>
  </w:num>
  <w:num w:numId="51">
    <w:abstractNumId w:val="26"/>
  </w:num>
  <w:num w:numId="52">
    <w:abstractNumId w:val="56"/>
  </w:num>
  <w:num w:numId="53">
    <w:abstractNumId w:val="48"/>
  </w:num>
  <w:num w:numId="54">
    <w:abstractNumId w:val="47"/>
  </w:num>
  <w:num w:numId="55">
    <w:abstractNumId w:val="43"/>
  </w:num>
  <w:num w:numId="56">
    <w:abstractNumId w:val="44"/>
  </w:num>
  <w:num w:numId="57">
    <w:abstractNumId w:val="0"/>
  </w:num>
  <w:num w:numId="58">
    <w:abstractNumId w:val="38"/>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BAE"/>
    <w:rsid w:val="000C38CB"/>
    <w:rsid w:val="000D451F"/>
    <w:rsid w:val="002270B2"/>
    <w:rsid w:val="00371A09"/>
    <w:rsid w:val="004E4C68"/>
    <w:rsid w:val="005C5653"/>
    <w:rsid w:val="0068590B"/>
    <w:rsid w:val="006C3BAE"/>
    <w:rsid w:val="00735F27"/>
    <w:rsid w:val="00787BDE"/>
    <w:rsid w:val="007C6336"/>
    <w:rsid w:val="009F689D"/>
    <w:rsid w:val="00B015DD"/>
    <w:rsid w:val="00D6022D"/>
    <w:rsid w:val="00EE32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8B01B"/>
  <w15:chartTrackingRefBased/>
  <w15:docId w15:val="{D5C6207F-78C3-4D9A-B1E0-7758D0447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015DD"/>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B015DD"/>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毕设_正文"/>
    <w:basedOn w:val="a"/>
    <w:link w:val="a4"/>
    <w:qFormat/>
    <w:rsid w:val="00B015DD"/>
    <w:pPr>
      <w:spacing w:line="300" w:lineRule="auto"/>
      <w:ind w:firstLineChars="200" w:firstLine="200"/>
    </w:pPr>
    <w:rPr>
      <w:rFonts w:eastAsia="宋体"/>
      <w:color w:val="000000" w:themeColor="text1"/>
      <w:sz w:val="24"/>
    </w:rPr>
  </w:style>
  <w:style w:type="character" w:customStyle="1" w:styleId="a4">
    <w:name w:val="毕设_正文 字符"/>
    <w:basedOn w:val="a0"/>
    <w:link w:val="a3"/>
    <w:rsid w:val="00B015DD"/>
    <w:rPr>
      <w:rFonts w:eastAsia="宋体"/>
      <w:color w:val="000000" w:themeColor="text1"/>
      <w:sz w:val="24"/>
    </w:rPr>
  </w:style>
  <w:style w:type="paragraph" w:customStyle="1" w:styleId="a5">
    <w:name w:val="毕设_封面"/>
    <w:basedOn w:val="a"/>
    <w:link w:val="a6"/>
    <w:qFormat/>
    <w:rsid w:val="00B015DD"/>
    <w:pPr>
      <w:spacing w:line="300" w:lineRule="auto"/>
      <w:jc w:val="left"/>
    </w:pPr>
    <w:rPr>
      <w:rFonts w:ascii="FangSong_GB2312" w:eastAsia="FangSong_GB2312"/>
      <w:b/>
      <w:bCs/>
      <w:color w:val="000000" w:themeColor="text1"/>
      <w:sz w:val="36"/>
      <w:szCs w:val="36"/>
    </w:rPr>
  </w:style>
  <w:style w:type="character" w:customStyle="1" w:styleId="a6">
    <w:name w:val="毕设_封面 字符"/>
    <w:basedOn w:val="a0"/>
    <w:link w:val="a5"/>
    <w:rsid w:val="00B015DD"/>
    <w:rPr>
      <w:rFonts w:ascii="FangSong_GB2312" w:eastAsia="FangSong_GB2312"/>
      <w:b/>
      <w:bCs/>
      <w:color w:val="000000" w:themeColor="text1"/>
      <w:sz w:val="36"/>
      <w:szCs w:val="36"/>
    </w:rPr>
  </w:style>
  <w:style w:type="paragraph" w:customStyle="1" w:styleId="a7">
    <w:name w:val="毕设_目录"/>
    <w:basedOn w:val="a"/>
    <w:link w:val="a8"/>
    <w:qFormat/>
    <w:rsid w:val="00B015DD"/>
    <w:pPr>
      <w:keepNext/>
      <w:keepLines/>
      <w:widowControl/>
      <w:tabs>
        <w:tab w:val="left" w:pos="1600"/>
        <w:tab w:val="center" w:pos="4153"/>
      </w:tabs>
      <w:spacing w:before="480" w:after="312"/>
      <w:ind w:firstLine="420"/>
      <w:jc w:val="center"/>
    </w:pPr>
    <w:rPr>
      <w:rFonts w:ascii="黑体" w:eastAsia="黑体" w:hAnsi="黑体" w:cs="黑体"/>
      <w:b/>
      <w:bCs/>
      <w:color w:val="000000" w:themeColor="text1"/>
      <w:kern w:val="44"/>
      <w:sz w:val="32"/>
      <w:szCs w:val="32"/>
      <w:lang w:val="zh-CN"/>
    </w:rPr>
  </w:style>
  <w:style w:type="character" w:customStyle="1" w:styleId="a8">
    <w:name w:val="毕设_目录 字符"/>
    <w:basedOn w:val="a0"/>
    <w:link w:val="a7"/>
    <w:rsid w:val="00B015DD"/>
    <w:rPr>
      <w:rFonts w:ascii="黑体" w:eastAsia="黑体" w:hAnsi="黑体" w:cs="黑体"/>
      <w:b/>
      <w:bCs/>
      <w:color w:val="000000" w:themeColor="text1"/>
      <w:kern w:val="44"/>
      <w:sz w:val="32"/>
      <w:szCs w:val="32"/>
      <w:lang w:val="zh-CN"/>
    </w:rPr>
  </w:style>
  <w:style w:type="paragraph" w:customStyle="1" w:styleId="a9">
    <w:name w:val="毕设_一级标题"/>
    <w:basedOn w:val="1"/>
    <w:link w:val="aa"/>
    <w:qFormat/>
    <w:rsid w:val="00B015DD"/>
    <w:pPr>
      <w:spacing w:before="0" w:afterLines="100" w:after="100" w:line="240" w:lineRule="auto"/>
      <w:ind w:firstLine="601"/>
      <w:jc w:val="center"/>
    </w:pPr>
    <w:rPr>
      <w:rFonts w:ascii="黑体" w:eastAsia="黑体" w:hAnsi="黑体"/>
      <w:color w:val="000000" w:themeColor="text1"/>
      <w:sz w:val="30"/>
    </w:rPr>
  </w:style>
  <w:style w:type="character" w:customStyle="1" w:styleId="aa">
    <w:name w:val="毕设_一级标题 字符"/>
    <w:basedOn w:val="10"/>
    <w:link w:val="a9"/>
    <w:rsid w:val="00B015DD"/>
    <w:rPr>
      <w:rFonts w:ascii="黑体" w:eastAsia="黑体" w:hAnsi="黑体"/>
      <w:b/>
      <w:bCs/>
      <w:color w:val="000000" w:themeColor="text1"/>
      <w:kern w:val="44"/>
      <w:sz w:val="30"/>
      <w:szCs w:val="44"/>
    </w:rPr>
  </w:style>
  <w:style w:type="character" w:customStyle="1" w:styleId="10">
    <w:name w:val="标题 1 字符"/>
    <w:basedOn w:val="a0"/>
    <w:link w:val="1"/>
    <w:uiPriority w:val="9"/>
    <w:rsid w:val="00B015DD"/>
    <w:rPr>
      <w:b/>
      <w:bCs/>
      <w:kern w:val="44"/>
      <w:sz w:val="44"/>
      <w:szCs w:val="44"/>
    </w:rPr>
  </w:style>
  <w:style w:type="paragraph" w:customStyle="1" w:styleId="ab">
    <w:name w:val="毕设_二级标题"/>
    <w:basedOn w:val="2"/>
    <w:link w:val="ac"/>
    <w:qFormat/>
    <w:rsid w:val="00B015DD"/>
    <w:pPr>
      <w:spacing w:before="0" w:after="0" w:line="300" w:lineRule="auto"/>
      <w:ind w:firstLineChars="200" w:firstLine="560"/>
      <w:jc w:val="left"/>
    </w:pPr>
    <w:rPr>
      <w:rFonts w:ascii="黑体" w:eastAsia="黑体" w:hAnsi="黑体"/>
      <w:b w:val="0"/>
      <w:color w:val="000000" w:themeColor="text1"/>
      <w:sz w:val="28"/>
    </w:rPr>
  </w:style>
  <w:style w:type="character" w:customStyle="1" w:styleId="ac">
    <w:name w:val="毕设_二级标题 字符"/>
    <w:basedOn w:val="20"/>
    <w:link w:val="ab"/>
    <w:rsid w:val="00B015DD"/>
    <w:rPr>
      <w:rFonts w:ascii="黑体" w:eastAsia="黑体" w:hAnsi="黑体" w:cstheme="majorBidi"/>
      <w:b w:val="0"/>
      <w:bCs/>
      <w:color w:val="000000" w:themeColor="text1"/>
      <w:sz w:val="28"/>
      <w:szCs w:val="32"/>
    </w:rPr>
  </w:style>
  <w:style w:type="character" w:customStyle="1" w:styleId="20">
    <w:name w:val="标题 2 字符"/>
    <w:basedOn w:val="a0"/>
    <w:link w:val="2"/>
    <w:uiPriority w:val="9"/>
    <w:semiHidden/>
    <w:rsid w:val="00B015DD"/>
    <w:rPr>
      <w:rFonts w:asciiTheme="majorHAnsi" w:eastAsiaTheme="majorEastAsia" w:hAnsiTheme="majorHAnsi" w:cstheme="majorBidi"/>
      <w:b/>
      <w:bCs/>
      <w:sz w:val="32"/>
      <w:szCs w:val="32"/>
    </w:rPr>
  </w:style>
  <w:style w:type="paragraph" w:customStyle="1" w:styleId="md-end-block">
    <w:name w:val="md-end-block"/>
    <w:basedOn w:val="a"/>
    <w:rsid w:val="006C3BAE"/>
    <w:pPr>
      <w:widowControl/>
      <w:spacing w:before="100" w:beforeAutospacing="1" w:after="100" w:afterAutospacing="1"/>
      <w:jc w:val="left"/>
    </w:pPr>
    <w:rPr>
      <w:rFonts w:ascii="宋体" w:eastAsia="宋体" w:hAnsi="宋体" w:cs="宋体"/>
      <w:kern w:val="0"/>
      <w:sz w:val="24"/>
      <w:szCs w:val="24"/>
    </w:rPr>
  </w:style>
  <w:style w:type="character" w:customStyle="1" w:styleId="md-plain">
    <w:name w:val="md-plain"/>
    <w:basedOn w:val="a0"/>
    <w:rsid w:val="006C3BAE"/>
  </w:style>
  <w:style w:type="character" w:customStyle="1" w:styleId="md-softbreak">
    <w:name w:val="md-softbreak"/>
    <w:basedOn w:val="a0"/>
    <w:rsid w:val="006C3BAE"/>
  </w:style>
  <w:style w:type="paragraph" w:customStyle="1" w:styleId="md-list-item">
    <w:name w:val="md-list-item"/>
    <w:basedOn w:val="a"/>
    <w:rsid w:val="006C3BAE"/>
    <w:pPr>
      <w:widowControl/>
      <w:spacing w:before="100" w:beforeAutospacing="1" w:after="100" w:afterAutospacing="1"/>
      <w:jc w:val="left"/>
    </w:pPr>
    <w:rPr>
      <w:rFonts w:ascii="宋体" w:eastAsia="宋体" w:hAnsi="宋体" w:cs="宋体"/>
      <w:kern w:val="0"/>
      <w:sz w:val="24"/>
      <w:szCs w:val="24"/>
    </w:rPr>
  </w:style>
  <w:style w:type="character" w:styleId="HTML">
    <w:name w:val="HTML Code"/>
    <w:basedOn w:val="a0"/>
    <w:uiPriority w:val="99"/>
    <w:semiHidden/>
    <w:unhideWhenUsed/>
    <w:rsid w:val="006C3BAE"/>
    <w:rPr>
      <w:rFonts w:ascii="宋体" w:eastAsia="宋体" w:hAnsi="宋体" w:cs="宋体"/>
      <w:sz w:val="24"/>
      <w:szCs w:val="24"/>
    </w:rPr>
  </w:style>
  <w:style w:type="paragraph" w:customStyle="1" w:styleId="msonormal0">
    <w:name w:val="msonormal"/>
    <w:basedOn w:val="a"/>
    <w:rsid w:val="006C3BAE"/>
    <w:pPr>
      <w:widowControl/>
      <w:spacing w:before="100" w:beforeAutospacing="1" w:after="100" w:afterAutospacing="1"/>
      <w:jc w:val="left"/>
    </w:pPr>
    <w:rPr>
      <w:rFonts w:ascii="宋体" w:eastAsia="宋体" w:hAnsi="宋体" w:cs="宋体"/>
      <w:kern w:val="0"/>
      <w:sz w:val="24"/>
      <w:szCs w:val="24"/>
    </w:rPr>
  </w:style>
  <w:style w:type="character" w:customStyle="1" w:styleId="md-pair-s">
    <w:name w:val="md-pair-s"/>
    <w:basedOn w:val="a0"/>
    <w:rsid w:val="006C3BAE"/>
  </w:style>
  <w:style w:type="character" w:styleId="ad">
    <w:name w:val="Strong"/>
    <w:basedOn w:val="a0"/>
    <w:uiPriority w:val="22"/>
    <w:qFormat/>
    <w:rsid w:val="006C3BAE"/>
    <w:rPr>
      <w:b/>
      <w:bCs/>
    </w:rPr>
  </w:style>
  <w:style w:type="character" w:customStyle="1" w:styleId="md-link">
    <w:name w:val="md-link"/>
    <w:basedOn w:val="a0"/>
    <w:rsid w:val="006C3BAE"/>
  </w:style>
  <w:style w:type="character" w:styleId="ae">
    <w:name w:val="Hyperlink"/>
    <w:basedOn w:val="a0"/>
    <w:uiPriority w:val="99"/>
    <w:semiHidden/>
    <w:unhideWhenUsed/>
    <w:rsid w:val="006C3BAE"/>
    <w:rPr>
      <w:color w:val="0000FF"/>
      <w:u w:val="single"/>
    </w:rPr>
  </w:style>
  <w:style w:type="character" w:styleId="af">
    <w:name w:val="FollowedHyperlink"/>
    <w:basedOn w:val="a0"/>
    <w:uiPriority w:val="99"/>
    <w:semiHidden/>
    <w:unhideWhenUsed/>
    <w:rsid w:val="006C3BAE"/>
    <w:rPr>
      <w:color w:val="800080"/>
      <w:u w:val="single"/>
    </w:rPr>
  </w:style>
  <w:style w:type="character" w:customStyle="1" w:styleId="md-entity">
    <w:name w:val="md-entity"/>
    <w:basedOn w:val="a0"/>
    <w:rsid w:val="006C3BAE"/>
  </w:style>
  <w:style w:type="character" w:customStyle="1" w:styleId="md-tab">
    <w:name w:val="md-tab"/>
    <w:basedOn w:val="a0"/>
    <w:rsid w:val="006C3B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2192850">
      <w:bodyDiv w:val="1"/>
      <w:marLeft w:val="0"/>
      <w:marRight w:val="0"/>
      <w:marTop w:val="0"/>
      <w:marBottom w:val="0"/>
      <w:divBdr>
        <w:top w:val="none" w:sz="0" w:space="0" w:color="auto"/>
        <w:left w:val="none" w:sz="0" w:space="0" w:color="auto"/>
        <w:bottom w:val="none" w:sz="0" w:space="0" w:color="auto"/>
        <w:right w:val="none" w:sz="0" w:space="0" w:color="auto"/>
      </w:divBdr>
      <w:divsChild>
        <w:div w:id="1747874582">
          <w:marLeft w:val="0"/>
          <w:marRight w:val="0"/>
          <w:marTop w:val="0"/>
          <w:marBottom w:val="0"/>
          <w:divBdr>
            <w:top w:val="none" w:sz="0" w:space="0" w:color="auto"/>
            <w:left w:val="none" w:sz="0" w:space="0" w:color="auto"/>
            <w:bottom w:val="none" w:sz="0" w:space="0" w:color="auto"/>
            <w:right w:val="none" w:sz="0" w:space="0" w:color="auto"/>
          </w:divBdr>
        </w:div>
        <w:div w:id="1760131764">
          <w:marLeft w:val="0"/>
          <w:marRight w:val="0"/>
          <w:marTop w:val="0"/>
          <w:marBottom w:val="0"/>
          <w:divBdr>
            <w:top w:val="none" w:sz="0" w:space="0" w:color="auto"/>
            <w:left w:val="none" w:sz="0" w:space="0" w:color="auto"/>
            <w:bottom w:val="none" w:sz="0" w:space="0" w:color="auto"/>
            <w:right w:val="none" w:sz="0" w:space="0" w:color="auto"/>
          </w:divBdr>
        </w:div>
        <w:div w:id="1648238655">
          <w:marLeft w:val="0"/>
          <w:marRight w:val="0"/>
          <w:marTop w:val="0"/>
          <w:marBottom w:val="0"/>
          <w:divBdr>
            <w:top w:val="none" w:sz="0" w:space="0" w:color="auto"/>
            <w:left w:val="none" w:sz="0" w:space="0" w:color="auto"/>
            <w:bottom w:val="none" w:sz="0" w:space="0" w:color="auto"/>
            <w:right w:val="none" w:sz="0" w:space="0" w:color="auto"/>
          </w:divBdr>
        </w:div>
        <w:div w:id="376785899">
          <w:marLeft w:val="0"/>
          <w:marRight w:val="0"/>
          <w:marTop w:val="0"/>
          <w:marBottom w:val="0"/>
          <w:divBdr>
            <w:top w:val="none" w:sz="0" w:space="0" w:color="auto"/>
            <w:left w:val="none" w:sz="0" w:space="0" w:color="auto"/>
            <w:bottom w:val="none" w:sz="0" w:space="0" w:color="auto"/>
            <w:right w:val="none" w:sz="0" w:space="0" w:color="auto"/>
          </w:divBdr>
        </w:div>
        <w:div w:id="504713676">
          <w:marLeft w:val="0"/>
          <w:marRight w:val="0"/>
          <w:marTop w:val="0"/>
          <w:marBottom w:val="0"/>
          <w:divBdr>
            <w:top w:val="none" w:sz="0" w:space="0" w:color="auto"/>
            <w:left w:val="none" w:sz="0" w:space="0" w:color="auto"/>
            <w:bottom w:val="none" w:sz="0" w:space="0" w:color="auto"/>
            <w:right w:val="none" w:sz="0" w:space="0" w:color="auto"/>
          </w:divBdr>
        </w:div>
        <w:div w:id="340547918">
          <w:marLeft w:val="0"/>
          <w:marRight w:val="0"/>
          <w:marTop w:val="0"/>
          <w:marBottom w:val="0"/>
          <w:divBdr>
            <w:top w:val="none" w:sz="0" w:space="0" w:color="auto"/>
            <w:left w:val="none" w:sz="0" w:space="0" w:color="auto"/>
            <w:bottom w:val="none" w:sz="0" w:space="0" w:color="auto"/>
            <w:right w:val="none" w:sz="0" w:space="0" w:color="auto"/>
          </w:divBdr>
        </w:div>
        <w:div w:id="664358461">
          <w:marLeft w:val="0"/>
          <w:marRight w:val="0"/>
          <w:marTop w:val="0"/>
          <w:marBottom w:val="0"/>
          <w:divBdr>
            <w:top w:val="none" w:sz="0" w:space="0" w:color="auto"/>
            <w:left w:val="none" w:sz="0" w:space="0" w:color="auto"/>
            <w:bottom w:val="none" w:sz="0" w:space="0" w:color="auto"/>
            <w:right w:val="none" w:sz="0" w:space="0" w:color="auto"/>
          </w:divBdr>
        </w:div>
        <w:div w:id="261574645">
          <w:marLeft w:val="0"/>
          <w:marRight w:val="0"/>
          <w:marTop w:val="0"/>
          <w:marBottom w:val="0"/>
          <w:divBdr>
            <w:top w:val="none" w:sz="0" w:space="0" w:color="auto"/>
            <w:left w:val="none" w:sz="0" w:space="0" w:color="auto"/>
            <w:bottom w:val="none" w:sz="0" w:space="0" w:color="auto"/>
            <w:right w:val="none" w:sz="0" w:space="0" w:color="auto"/>
          </w:divBdr>
        </w:div>
        <w:div w:id="218781644">
          <w:marLeft w:val="0"/>
          <w:marRight w:val="0"/>
          <w:marTop w:val="0"/>
          <w:marBottom w:val="0"/>
          <w:divBdr>
            <w:top w:val="none" w:sz="0" w:space="0" w:color="auto"/>
            <w:left w:val="none" w:sz="0" w:space="0" w:color="auto"/>
            <w:bottom w:val="none" w:sz="0" w:space="0" w:color="auto"/>
            <w:right w:val="none" w:sz="0" w:space="0" w:color="auto"/>
          </w:divBdr>
        </w:div>
        <w:div w:id="1608540714">
          <w:marLeft w:val="0"/>
          <w:marRight w:val="0"/>
          <w:marTop w:val="0"/>
          <w:marBottom w:val="0"/>
          <w:divBdr>
            <w:top w:val="none" w:sz="0" w:space="0" w:color="auto"/>
            <w:left w:val="none" w:sz="0" w:space="0" w:color="auto"/>
            <w:bottom w:val="none" w:sz="0" w:space="0" w:color="auto"/>
            <w:right w:val="none" w:sz="0" w:space="0" w:color="auto"/>
          </w:divBdr>
        </w:div>
        <w:div w:id="447623786">
          <w:marLeft w:val="0"/>
          <w:marRight w:val="0"/>
          <w:marTop w:val="0"/>
          <w:marBottom w:val="0"/>
          <w:divBdr>
            <w:top w:val="none" w:sz="0" w:space="0" w:color="auto"/>
            <w:left w:val="none" w:sz="0" w:space="0" w:color="auto"/>
            <w:bottom w:val="none" w:sz="0" w:space="0" w:color="auto"/>
            <w:right w:val="none" w:sz="0" w:space="0" w:color="auto"/>
          </w:divBdr>
        </w:div>
        <w:div w:id="760178858">
          <w:marLeft w:val="0"/>
          <w:marRight w:val="0"/>
          <w:marTop w:val="0"/>
          <w:marBottom w:val="0"/>
          <w:divBdr>
            <w:top w:val="none" w:sz="0" w:space="0" w:color="auto"/>
            <w:left w:val="none" w:sz="0" w:space="0" w:color="auto"/>
            <w:bottom w:val="none" w:sz="0" w:space="0" w:color="auto"/>
            <w:right w:val="none" w:sz="0" w:space="0" w:color="auto"/>
          </w:divBdr>
        </w:div>
        <w:div w:id="1825119066">
          <w:marLeft w:val="0"/>
          <w:marRight w:val="0"/>
          <w:marTop w:val="0"/>
          <w:marBottom w:val="0"/>
          <w:divBdr>
            <w:top w:val="none" w:sz="0" w:space="0" w:color="auto"/>
            <w:left w:val="none" w:sz="0" w:space="0" w:color="auto"/>
            <w:bottom w:val="none" w:sz="0" w:space="0" w:color="auto"/>
            <w:right w:val="none" w:sz="0" w:space="0" w:color="auto"/>
          </w:divBdr>
        </w:div>
        <w:div w:id="615992076">
          <w:marLeft w:val="0"/>
          <w:marRight w:val="0"/>
          <w:marTop w:val="0"/>
          <w:marBottom w:val="0"/>
          <w:divBdr>
            <w:top w:val="none" w:sz="0" w:space="0" w:color="auto"/>
            <w:left w:val="none" w:sz="0" w:space="0" w:color="auto"/>
            <w:bottom w:val="none" w:sz="0" w:space="0" w:color="auto"/>
            <w:right w:val="none" w:sz="0" w:space="0" w:color="auto"/>
          </w:divBdr>
        </w:div>
        <w:div w:id="1285113921">
          <w:marLeft w:val="0"/>
          <w:marRight w:val="0"/>
          <w:marTop w:val="0"/>
          <w:marBottom w:val="0"/>
          <w:divBdr>
            <w:top w:val="none" w:sz="0" w:space="0" w:color="auto"/>
            <w:left w:val="none" w:sz="0" w:space="0" w:color="auto"/>
            <w:bottom w:val="none" w:sz="0" w:space="0" w:color="auto"/>
            <w:right w:val="none" w:sz="0" w:space="0" w:color="auto"/>
          </w:divBdr>
        </w:div>
        <w:div w:id="80757736">
          <w:marLeft w:val="0"/>
          <w:marRight w:val="0"/>
          <w:marTop w:val="0"/>
          <w:marBottom w:val="0"/>
          <w:divBdr>
            <w:top w:val="none" w:sz="0" w:space="0" w:color="auto"/>
            <w:left w:val="none" w:sz="0" w:space="0" w:color="auto"/>
            <w:bottom w:val="none" w:sz="0" w:space="0" w:color="auto"/>
            <w:right w:val="none" w:sz="0" w:space="0" w:color="auto"/>
          </w:divBdr>
        </w:div>
        <w:div w:id="1761675225">
          <w:marLeft w:val="0"/>
          <w:marRight w:val="0"/>
          <w:marTop w:val="0"/>
          <w:marBottom w:val="0"/>
          <w:divBdr>
            <w:top w:val="none" w:sz="0" w:space="0" w:color="auto"/>
            <w:left w:val="none" w:sz="0" w:space="0" w:color="auto"/>
            <w:bottom w:val="none" w:sz="0" w:space="0" w:color="auto"/>
            <w:right w:val="none" w:sz="0" w:space="0" w:color="auto"/>
          </w:divBdr>
        </w:div>
        <w:div w:id="1513029962">
          <w:marLeft w:val="0"/>
          <w:marRight w:val="0"/>
          <w:marTop w:val="0"/>
          <w:marBottom w:val="0"/>
          <w:divBdr>
            <w:top w:val="none" w:sz="0" w:space="0" w:color="auto"/>
            <w:left w:val="none" w:sz="0" w:space="0" w:color="auto"/>
            <w:bottom w:val="none" w:sz="0" w:space="0" w:color="auto"/>
            <w:right w:val="none" w:sz="0" w:space="0" w:color="auto"/>
          </w:divBdr>
        </w:div>
        <w:div w:id="123812141">
          <w:marLeft w:val="0"/>
          <w:marRight w:val="0"/>
          <w:marTop w:val="0"/>
          <w:marBottom w:val="0"/>
          <w:divBdr>
            <w:top w:val="none" w:sz="0" w:space="0" w:color="auto"/>
            <w:left w:val="none" w:sz="0" w:space="0" w:color="auto"/>
            <w:bottom w:val="none" w:sz="0" w:space="0" w:color="auto"/>
            <w:right w:val="none" w:sz="0" w:space="0" w:color="auto"/>
          </w:divBdr>
        </w:div>
      </w:divsChild>
    </w:div>
    <w:div w:id="594023978">
      <w:bodyDiv w:val="1"/>
      <w:marLeft w:val="0"/>
      <w:marRight w:val="0"/>
      <w:marTop w:val="0"/>
      <w:marBottom w:val="0"/>
      <w:divBdr>
        <w:top w:val="none" w:sz="0" w:space="0" w:color="auto"/>
        <w:left w:val="none" w:sz="0" w:space="0" w:color="auto"/>
        <w:bottom w:val="none" w:sz="0" w:space="0" w:color="auto"/>
        <w:right w:val="none" w:sz="0" w:space="0" w:color="auto"/>
      </w:divBdr>
      <w:divsChild>
        <w:div w:id="1475757705">
          <w:marLeft w:val="0"/>
          <w:marRight w:val="0"/>
          <w:marTop w:val="0"/>
          <w:marBottom w:val="0"/>
          <w:divBdr>
            <w:top w:val="none" w:sz="0" w:space="0" w:color="auto"/>
            <w:left w:val="none" w:sz="0" w:space="0" w:color="auto"/>
            <w:bottom w:val="none" w:sz="0" w:space="0" w:color="auto"/>
            <w:right w:val="none" w:sz="0" w:space="0" w:color="auto"/>
          </w:divBdr>
        </w:div>
        <w:div w:id="379331667">
          <w:marLeft w:val="0"/>
          <w:marRight w:val="0"/>
          <w:marTop w:val="0"/>
          <w:marBottom w:val="0"/>
          <w:divBdr>
            <w:top w:val="none" w:sz="0" w:space="0" w:color="auto"/>
            <w:left w:val="none" w:sz="0" w:space="0" w:color="auto"/>
            <w:bottom w:val="none" w:sz="0" w:space="0" w:color="auto"/>
            <w:right w:val="none" w:sz="0" w:space="0" w:color="auto"/>
          </w:divBdr>
        </w:div>
        <w:div w:id="295795823">
          <w:marLeft w:val="0"/>
          <w:marRight w:val="0"/>
          <w:marTop w:val="0"/>
          <w:marBottom w:val="0"/>
          <w:divBdr>
            <w:top w:val="none" w:sz="0" w:space="0" w:color="auto"/>
            <w:left w:val="none" w:sz="0" w:space="0" w:color="auto"/>
            <w:bottom w:val="none" w:sz="0" w:space="0" w:color="auto"/>
            <w:right w:val="none" w:sz="0" w:space="0" w:color="auto"/>
          </w:divBdr>
        </w:div>
        <w:div w:id="782387240">
          <w:marLeft w:val="0"/>
          <w:marRight w:val="0"/>
          <w:marTop w:val="0"/>
          <w:marBottom w:val="0"/>
          <w:divBdr>
            <w:top w:val="none" w:sz="0" w:space="0" w:color="auto"/>
            <w:left w:val="none" w:sz="0" w:space="0" w:color="auto"/>
            <w:bottom w:val="none" w:sz="0" w:space="0" w:color="auto"/>
            <w:right w:val="none" w:sz="0" w:space="0" w:color="auto"/>
          </w:divBdr>
        </w:div>
        <w:div w:id="1016343684">
          <w:marLeft w:val="0"/>
          <w:marRight w:val="0"/>
          <w:marTop w:val="0"/>
          <w:marBottom w:val="0"/>
          <w:divBdr>
            <w:top w:val="none" w:sz="0" w:space="0" w:color="auto"/>
            <w:left w:val="none" w:sz="0" w:space="0" w:color="auto"/>
            <w:bottom w:val="none" w:sz="0" w:space="0" w:color="auto"/>
            <w:right w:val="none" w:sz="0" w:space="0" w:color="auto"/>
          </w:divBdr>
        </w:div>
      </w:divsChild>
    </w:div>
    <w:div w:id="2059014879">
      <w:bodyDiv w:val="1"/>
      <w:marLeft w:val="0"/>
      <w:marRight w:val="0"/>
      <w:marTop w:val="0"/>
      <w:marBottom w:val="0"/>
      <w:divBdr>
        <w:top w:val="none" w:sz="0" w:space="0" w:color="auto"/>
        <w:left w:val="none" w:sz="0" w:space="0" w:color="auto"/>
        <w:bottom w:val="none" w:sz="0" w:space="0" w:color="auto"/>
        <w:right w:val="none" w:sz="0" w:space="0" w:color="auto"/>
      </w:divBdr>
      <w:divsChild>
        <w:div w:id="305472767">
          <w:marLeft w:val="0"/>
          <w:marRight w:val="0"/>
          <w:marTop w:val="0"/>
          <w:marBottom w:val="0"/>
          <w:divBdr>
            <w:top w:val="none" w:sz="0" w:space="0" w:color="auto"/>
            <w:left w:val="none" w:sz="0" w:space="0" w:color="auto"/>
            <w:bottom w:val="none" w:sz="0" w:space="0" w:color="auto"/>
            <w:right w:val="none" w:sz="0" w:space="0" w:color="auto"/>
          </w:divBdr>
        </w:div>
        <w:div w:id="1385326548">
          <w:marLeft w:val="0"/>
          <w:marRight w:val="0"/>
          <w:marTop w:val="0"/>
          <w:marBottom w:val="0"/>
          <w:divBdr>
            <w:top w:val="none" w:sz="0" w:space="0" w:color="auto"/>
            <w:left w:val="none" w:sz="0" w:space="0" w:color="auto"/>
            <w:bottom w:val="none" w:sz="0" w:space="0" w:color="auto"/>
            <w:right w:val="none" w:sz="0" w:space="0" w:color="auto"/>
          </w:divBdr>
        </w:div>
        <w:div w:id="1333996964">
          <w:marLeft w:val="0"/>
          <w:marRight w:val="0"/>
          <w:marTop w:val="0"/>
          <w:marBottom w:val="0"/>
          <w:divBdr>
            <w:top w:val="none" w:sz="0" w:space="0" w:color="auto"/>
            <w:left w:val="none" w:sz="0" w:space="0" w:color="auto"/>
            <w:bottom w:val="none" w:sz="0" w:space="0" w:color="auto"/>
            <w:right w:val="none" w:sz="0" w:space="0" w:color="auto"/>
          </w:divBdr>
        </w:div>
        <w:div w:id="1883395836">
          <w:marLeft w:val="0"/>
          <w:marRight w:val="0"/>
          <w:marTop w:val="0"/>
          <w:marBottom w:val="0"/>
          <w:divBdr>
            <w:top w:val="none" w:sz="0" w:space="0" w:color="auto"/>
            <w:left w:val="none" w:sz="0" w:space="0" w:color="auto"/>
            <w:bottom w:val="none" w:sz="0" w:space="0" w:color="auto"/>
            <w:right w:val="none" w:sz="0" w:space="0" w:color="auto"/>
          </w:divBdr>
        </w:div>
        <w:div w:id="4444669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akamotoinstitute.org/library/bitcoin/" TargetMode="External"/><Relationship Id="rId5" Type="http://schemas.openxmlformats.org/officeDocument/2006/relationships/hyperlink" Target="https://nakamotoinstitute.org/library/bitcoin/"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1</Pages>
  <Words>10280</Words>
  <Characters>58602</Characters>
  <Application>Microsoft Office Word</Application>
  <DocSecurity>0</DocSecurity>
  <Lines>488</Lines>
  <Paragraphs>137</Paragraphs>
  <ScaleCrop>false</ScaleCrop>
  <Company/>
  <LinksUpToDate>false</LinksUpToDate>
  <CharactersWithSpaces>68745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mubai</dc:creator>
  <cp:keywords/>
  <dc:description/>
  <cp:lastModifiedBy>mubai</cp:lastModifiedBy>
  <cp:revision>7</cp:revision>
  <dcterms:created xsi:type="dcterms:W3CDTF">2025-05-04T03:54:00Z</dcterms:created>
  <dcterms:modified xsi:type="dcterms:W3CDTF">2025-05-04T06:16:00Z</dcterms:modified>
</cp:coreProperties>
</file>