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EC3" w:rsidRPr="00D35EC3" w:rsidRDefault="00D35EC3" w:rsidP="00D35EC3">
      <w:pPr>
        <w:ind w:right="210"/>
        <w:jc w:val="center"/>
        <w:rPr>
          <w:rFonts w:ascii="Times New Roman" w:hAnsi="Times New Roman"/>
          <w:b/>
          <w:sz w:val="36"/>
        </w:rPr>
      </w:pPr>
      <w:r w:rsidRPr="00D35EC3">
        <w:rPr>
          <w:rFonts w:ascii="Times New Roman" w:hAnsi="Times New Roman" w:hint="eastAsia"/>
          <w:b/>
          <w:sz w:val="36"/>
        </w:rPr>
        <w:t>专家征集系统</w:t>
      </w:r>
    </w:p>
    <w:p w:rsidR="006E4D6E" w:rsidRDefault="009C4DF7" w:rsidP="006E4D6E">
      <w:pPr>
        <w:pStyle w:val="1"/>
      </w:pPr>
      <w:r>
        <w:rPr>
          <w:rFonts w:hint="eastAsia"/>
        </w:rPr>
        <w:t>一、</w:t>
      </w:r>
      <w:r w:rsidR="006E4D6E">
        <w:rPr>
          <w:rFonts w:hint="eastAsia"/>
        </w:rPr>
        <w:t>系统介绍</w:t>
      </w:r>
    </w:p>
    <w:p w:rsidR="00D35EC3" w:rsidRDefault="00D35EC3" w:rsidP="00872BA5">
      <w:pPr>
        <w:pStyle w:val="2"/>
        <w:ind w:right="21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用户说明</w:t>
      </w:r>
    </w:p>
    <w:p w:rsidR="00D35EC3" w:rsidRPr="00D35EC3" w:rsidRDefault="00D35EC3" w:rsidP="00D35EC3">
      <w:pPr>
        <w:spacing w:line="360" w:lineRule="auto"/>
        <w:ind w:left="420" w:firstLine="420"/>
        <w:jc w:val="left"/>
        <w:rPr>
          <w:rFonts w:ascii="Times New Roman" w:hAnsi="Times New Roman"/>
          <w:sz w:val="24"/>
        </w:rPr>
      </w:pPr>
      <w:r w:rsidRPr="00D35EC3">
        <w:rPr>
          <w:rFonts w:ascii="Times New Roman" w:hAnsi="Times New Roman" w:hint="eastAsia"/>
          <w:sz w:val="24"/>
        </w:rPr>
        <w:t>本系统包含专家和管理员两类用户。专家可以通过网络注册，登录后可以录入信息，修改密码。</w:t>
      </w:r>
    </w:p>
    <w:p w:rsidR="00D35EC3" w:rsidRPr="00D35EC3" w:rsidRDefault="00D35EC3" w:rsidP="00D35EC3">
      <w:pPr>
        <w:spacing w:line="360" w:lineRule="auto"/>
        <w:ind w:left="420" w:firstLine="420"/>
        <w:jc w:val="left"/>
        <w:rPr>
          <w:rFonts w:ascii="Times New Roman" w:hAnsi="Times New Roman"/>
          <w:sz w:val="24"/>
        </w:rPr>
      </w:pPr>
      <w:r w:rsidRPr="00D35EC3">
        <w:rPr>
          <w:rFonts w:ascii="Times New Roman" w:hAnsi="Times New Roman" w:hint="eastAsia"/>
          <w:sz w:val="24"/>
        </w:rPr>
        <w:t>管理员用户登录后可对专家信息下进行维护，按照指定条件查询专家，审核满足要求的专家。</w:t>
      </w:r>
    </w:p>
    <w:p w:rsidR="00872BA5" w:rsidRDefault="00D35EC3" w:rsidP="00872BA5">
      <w:pPr>
        <w:pStyle w:val="2"/>
        <w:ind w:right="21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功能要求</w:t>
      </w:r>
    </w:p>
    <w:p w:rsidR="00D35EC3" w:rsidRPr="00D35EC3" w:rsidRDefault="00D35EC3" w:rsidP="00D35EC3"/>
    <w:p w:rsidR="00872BA5" w:rsidRDefault="00872BA5" w:rsidP="00D35EC3">
      <w:pPr>
        <w:pStyle w:val="2"/>
        <w:ind w:right="210"/>
      </w:pPr>
      <w:bookmarkStart w:id="0" w:name="_Toc7491"/>
      <w:bookmarkStart w:id="1" w:name="_Toc27918"/>
      <w:r>
        <w:rPr>
          <w:rFonts w:hint="eastAsia"/>
        </w:rPr>
        <w:t>专家模块</w:t>
      </w:r>
      <w:bookmarkEnd w:id="0"/>
      <w:bookmarkEnd w:id="1"/>
    </w:p>
    <w:p w:rsidR="00872BA5" w:rsidRDefault="00872BA5" w:rsidP="00872BA5">
      <w:pPr>
        <w:pStyle w:val="4"/>
        <w:tabs>
          <w:tab w:val="clear" w:pos="864"/>
        </w:tabs>
        <w:rPr>
          <w:rFonts w:ascii="Times New Roman" w:hAnsi="Times New Roman"/>
          <w:kern w:val="0"/>
        </w:rPr>
      </w:pPr>
      <w:bookmarkStart w:id="2" w:name="_Toc377981288"/>
      <w:bookmarkStart w:id="3" w:name="_Toc211"/>
      <w:bookmarkStart w:id="4" w:name="_Toc17997"/>
      <w:bookmarkStart w:id="5" w:name="_Toc29550"/>
      <w:r>
        <w:rPr>
          <w:rFonts w:ascii="Times New Roman" w:hAnsi="Times New Roman" w:hint="eastAsia"/>
          <w:kern w:val="0"/>
        </w:rPr>
        <w:t>注册</w:t>
      </w:r>
      <w:bookmarkEnd w:id="2"/>
      <w:bookmarkEnd w:id="3"/>
      <w:bookmarkEnd w:id="4"/>
      <w:bookmarkEnd w:id="5"/>
    </w:p>
    <w:p w:rsidR="00872BA5" w:rsidRDefault="00872BA5" w:rsidP="00872BA5">
      <w:pPr>
        <w:spacing w:line="360" w:lineRule="auto"/>
        <w:ind w:left="420" w:firstLine="4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专家</w:t>
      </w:r>
      <w:r>
        <w:rPr>
          <w:rFonts w:ascii="Times New Roman" w:hAnsi="Times New Roman"/>
          <w:sz w:val="24"/>
        </w:rPr>
        <w:t>注册</w:t>
      </w:r>
      <w:r>
        <w:rPr>
          <w:rFonts w:ascii="Times New Roman" w:hAnsi="Times New Roman" w:hint="eastAsia"/>
          <w:sz w:val="24"/>
        </w:rPr>
        <w:t>界</w:t>
      </w:r>
      <w:r>
        <w:rPr>
          <w:rFonts w:ascii="Times New Roman" w:hAnsi="Times New Roman"/>
          <w:sz w:val="24"/>
        </w:rPr>
        <w:t>面如图</w:t>
      </w:r>
      <w:r w:rsidR="00C03B6E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-1-1</w:t>
      </w:r>
      <w:r>
        <w:rPr>
          <w:rFonts w:ascii="Times New Roman" w:hAnsi="Times New Roman"/>
          <w:sz w:val="24"/>
        </w:rPr>
        <w:t>所示。</w:t>
      </w:r>
    </w:p>
    <w:p w:rsidR="00872BA5" w:rsidRDefault="00872BA5" w:rsidP="00872BA5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600700" cy="2914650"/>
            <wp:effectExtent l="0" t="0" r="0" b="0"/>
            <wp:docPr id="16" name="图片 16" descr="专家征集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专家征集注册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A5" w:rsidRDefault="00872BA5" w:rsidP="00872BA5">
      <w:pPr>
        <w:spacing w:line="360" w:lineRule="auto"/>
        <w:ind w:firstLine="465"/>
        <w:jc w:val="center"/>
        <w:rPr>
          <w:rFonts w:ascii="Times New Roman" w:hAnsi="Times New Roman" w:cs="Arial"/>
          <w:b/>
          <w:kern w:val="0"/>
          <w:sz w:val="24"/>
        </w:rPr>
      </w:pPr>
      <w:r>
        <w:rPr>
          <w:rFonts w:ascii="Times New Roman" w:hAnsi="Times New Roman" w:cs="Arial" w:hint="eastAsia"/>
          <w:b/>
          <w:kern w:val="0"/>
          <w:sz w:val="24"/>
        </w:rPr>
        <w:t>图</w:t>
      </w:r>
      <w:r w:rsidR="00C03B6E">
        <w:rPr>
          <w:rFonts w:ascii="Times New Roman" w:hAnsi="Times New Roman" w:cs="Arial"/>
          <w:b/>
          <w:kern w:val="0"/>
          <w:sz w:val="24"/>
        </w:rPr>
        <w:t>1</w:t>
      </w:r>
      <w:r>
        <w:rPr>
          <w:rFonts w:ascii="Times New Roman" w:hAnsi="Times New Roman" w:cs="Arial" w:hint="eastAsia"/>
          <w:b/>
          <w:kern w:val="0"/>
          <w:sz w:val="24"/>
        </w:rPr>
        <w:t>-1-1</w:t>
      </w:r>
      <w:r>
        <w:rPr>
          <w:rFonts w:ascii="Times New Roman" w:hAnsi="Times New Roman" w:cs="Arial" w:hint="eastAsia"/>
          <w:b/>
          <w:kern w:val="0"/>
          <w:sz w:val="24"/>
        </w:rPr>
        <w:t>注册界面</w:t>
      </w:r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根据提示填写用户名和密码，用户名做唯一性验证。图</w:t>
      </w:r>
      <w:r w:rsidR="00C03B6E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-1-1</w:t>
      </w:r>
      <w:r>
        <w:rPr>
          <w:rFonts w:ascii="Times New Roman" w:hAnsi="Times New Roman" w:cs="Arial" w:hint="eastAsia"/>
          <w:kern w:val="0"/>
          <w:sz w:val="24"/>
          <w:szCs w:val="24"/>
        </w:rPr>
        <w:t>中</w:t>
      </w:r>
      <w:r>
        <w:rPr>
          <w:rFonts w:ascii="Times New Roman" w:hAnsi="Times New Roman" w:cs="Arial" w:hint="eastAsia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号红色椭圆内表示验证通过，</w:t>
      </w:r>
      <w:r>
        <w:rPr>
          <w:rFonts w:ascii="Times New Roman" w:hAnsi="Times New Roman" w:cs="Arial" w:hint="eastAsia"/>
          <w:kern w:val="0"/>
          <w:sz w:val="24"/>
          <w:szCs w:val="24"/>
        </w:rPr>
        <w:t>2</w:t>
      </w:r>
      <w:r>
        <w:rPr>
          <w:rFonts w:ascii="Times New Roman" w:hAnsi="Times New Roman" w:cs="Arial" w:hint="eastAsia"/>
          <w:kern w:val="0"/>
          <w:sz w:val="24"/>
          <w:szCs w:val="24"/>
        </w:rPr>
        <w:t>号红色椭圆内是错误提示，全部通过验证时，点击“注册”</w:t>
      </w:r>
      <w:r>
        <w:rPr>
          <w:rFonts w:ascii="Times New Roman" w:hAnsi="Times New Roman" w:cs="Arial" w:hint="eastAsia"/>
          <w:kern w:val="0"/>
          <w:sz w:val="24"/>
          <w:szCs w:val="24"/>
        </w:rPr>
        <w:lastRenderedPageBreak/>
        <w:t>按钮。</w:t>
      </w:r>
    </w:p>
    <w:p w:rsidR="00872BA5" w:rsidRDefault="00872BA5" w:rsidP="00872BA5">
      <w:pPr>
        <w:pStyle w:val="4"/>
        <w:tabs>
          <w:tab w:val="clear" w:pos="864"/>
        </w:tabs>
        <w:rPr>
          <w:rFonts w:ascii="Times New Roman" w:hAnsi="Times New Roman"/>
          <w:kern w:val="0"/>
        </w:rPr>
      </w:pPr>
      <w:bookmarkStart w:id="6" w:name="_Toc377981289"/>
      <w:bookmarkStart w:id="7" w:name="_Toc26356"/>
      <w:bookmarkStart w:id="8" w:name="_Toc24846"/>
      <w:bookmarkStart w:id="9" w:name="_Toc18457"/>
      <w:r>
        <w:rPr>
          <w:rFonts w:ascii="Times New Roman" w:hAnsi="Times New Roman" w:hint="eastAsia"/>
          <w:kern w:val="0"/>
        </w:rPr>
        <w:t>登录</w:t>
      </w:r>
      <w:bookmarkEnd w:id="6"/>
      <w:bookmarkEnd w:id="7"/>
      <w:bookmarkEnd w:id="8"/>
      <w:bookmarkEnd w:id="9"/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登录</w:t>
      </w:r>
      <w:r>
        <w:rPr>
          <w:rFonts w:ascii="Times New Roman" w:hAnsi="Times New Roman" w:cs="Arial"/>
          <w:kern w:val="0"/>
          <w:sz w:val="24"/>
          <w:szCs w:val="24"/>
        </w:rPr>
        <w:t>界面，如图</w:t>
      </w:r>
      <w:r w:rsidR="00C03B6E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/>
          <w:kern w:val="0"/>
          <w:sz w:val="24"/>
          <w:szCs w:val="24"/>
        </w:rPr>
        <w:t>-1-2</w:t>
      </w:r>
      <w:r>
        <w:rPr>
          <w:rFonts w:ascii="Times New Roman" w:hAnsi="Times New Roman" w:cs="Arial"/>
          <w:kern w:val="0"/>
          <w:sz w:val="24"/>
          <w:szCs w:val="24"/>
        </w:rPr>
        <w:t>所示。</w:t>
      </w:r>
    </w:p>
    <w:p w:rsidR="00872BA5" w:rsidRDefault="00872BA5" w:rsidP="00872BA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867150" cy="2476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A5" w:rsidRDefault="00872BA5" w:rsidP="00872BA5">
      <w:pPr>
        <w:spacing w:line="360" w:lineRule="auto"/>
        <w:ind w:firstLine="465"/>
        <w:jc w:val="center"/>
        <w:rPr>
          <w:rFonts w:ascii="Times New Roman" w:hAnsi="Times New Roman" w:cs="Arial"/>
          <w:b/>
          <w:kern w:val="0"/>
          <w:sz w:val="24"/>
        </w:rPr>
      </w:pPr>
      <w:r>
        <w:rPr>
          <w:rFonts w:ascii="Times New Roman" w:hAnsi="Times New Roman" w:cs="Arial" w:hint="eastAsia"/>
          <w:b/>
          <w:kern w:val="0"/>
          <w:sz w:val="24"/>
        </w:rPr>
        <w:t>图</w:t>
      </w:r>
      <w:r w:rsidR="00C03B6E">
        <w:rPr>
          <w:rFonts w:ascii="Times New Roman" w:hAnsi="Times New Roman" w:cs="Arial"/>
          <w:b/>
          <w:kern w:val="0"/>
          <w:sz w:val="24"/>
        </w:rPr>
        <w:t>1</w:t>
      </w:r>
      <w:r>
        <w:rPr>
          <w:rFonts w:ascii="Times New Roman" w:hAnsi="Times New Roman" w:cs="Arial" w:hint="eastAsia"/>
          <w:b/>
          <w:kern w:val="0"/>
          <w:sz w:val="24"/>
        </w:rPr>
        <w:t>-1-2</w:t>
      </w:r>
      <w:r>
        <w:rPr>
          <w:rFonts w:ascii="Times New Roman" w:hAnsi="Times New Roman" w:cs="Arial" w:hint="eastAsia"/>
          <w:b/>
          <w:kern w:val="0"/>
          <w:sz w:val="24"/>
        </w:rPr>
        <w:t>登录界面</w:t>
      </w:r>
      <w:r w:rsidR="00E6332B">
        <w:rPr>
          <w:rFonts w:ascii="Times New Roman" w:hAnsi="Times New Roman" w:cs="Arial" w:hint="eastAsia"/>
          <w:b/>
          <w:kern w:val="0"/>
          <w:sz w:val="24"/>
        </w:rPr>
        <w:t>(</w:t>
      </w:r>
      <w:r w:rsidR="00E6332B" w:rsidRPr="00E6332B">
        <w:rPr>
          <w:rFonts w:ascii="Times New Roman" w:hAnsi="Times New Roman" w:cs="Arial" w:hint="eastAsia"/>
          <w:b/>
          <w:color w:val="FF0000"/>
          <w:kern w:val="0"/>
          <w:sz w:val="24"/>
        </w:rPr>
        <w:t>验证码选做</w:t>
      </w:r>
      <w:r w:rsidR="00E6332B">
        <w:rPr>
          <w:rFonts w:ascii="Times New Roman" w:hAnsi="Times New Roman" w:cs="Arial" w:hint="eastAsia"/>
          <w:b/>
          <w:kern w:val="0"/>
          <w:sz w:val="24"/>
        </w:rPr>
        <w:t>)</w:t>
      </w:r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角色代表当前用户的类别，“用户”代表专家，“管理员”代表教育研究院</w:t>
      </w:r>
      <w:proofErr w:type="gramStart"/>
      <w:r>
        <w:rPr>
          <w:rFonts w:ascii="Times New Roman" w:hAnsi="Times New Roman" w:cs="Arial" w:hint="eastAsia"/>
          <w:kern w:val="0"/>
          <w:sz w:val="24"/>
          <w:szCs w:val="24"/>
        </w:rPr>
        <w:t>评估室专家</w:t>
      </w:r>
      <w:proofErr w:type="gramEnd"/>
      <w:r>
        <w:rPr>
          <w:rFonts w:ascii="Times New Roman" w:hAnsi="Times New Roman" w:cs="Arial" w:hint="eastAsia"/>
          <w:kern w:val="0"/>
          <w:sz w:val="24"/>
          <w:szCs w:val="24"/>
        </w:rPr>
        <w:t>征集系统的管理员。</w:t>
      </w:r>
    </w:p>
    <w:p w:rsidR="00872BA5" w:rsidRDefault="00872BA5" w:rsidP="00872BA5">
      <w:pPr>
        <w:rPr>
          <w:rFonts w:ascii="Times New Roman" w:hAnsi="Times New Roman"/>
        </w:rPr>
      </w:pPr>
    </w:p>
    <w:p w:rsidR="00872BA5" w:rsidRDefault="00872BA5" w:rsidP="00872BA5">
      <w:pPr>
        <w:rPr>
          <w:rFonts w:ascii="Times New Roman" w:hAnsi="Times New Roman"/>
        </w:rPr>
      </w:pPr>
    </w:p>
    <w:p w:rsidR="00872BA5" w:rsidRDefault="00872BA5" w:rsidP="00872BA5">
      <w:pPr>
        <w:pStyle w:val="4"/>
        <w:tabs>
          <w:tab w:val="clear" w:pos="864"/>
        </w:tabs>
        <w:rPr>
          <w:rFonts w:ascii="Times New Roman" w:hAnsi="Times New Roman"/>
          <w:kern w:val="0"/>
        </w:rPr>
      </w:pPr>
      <w:bookmarkStart w:id="10" w:name="_Toc377981290"/>
      <w:bookmarkStart w:id="11" w:name="_Toc3893"/>
      <w:bookmarkStart w:id="12" w:name="_Toc15525"/>
      <w:bookmarkStart w:id="13" w:name="_Toc12389"/>
      <w:r>
        <w:rPr>
          <w:rFonts w:ascii="Times New Roman" w:hAnsi="Times New Roman" w:hint="eastAsia"/>
          <w:kern w:val="0"/>
        </w:rPr>
        <w:t>首页</w:t>
      </w:r>
      <w:bookmarkEnd w:id="10"/>
      <w:bookmarkEnd w:id="11"/>
      <w:bookmarkEnd w:id="12"/>
      <w:bookmarkEnd w:id="13"/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首页</w:t>
      </w:r>
      <w:r>
        <w:rPr>
          <w:rFonts w:ascii="Times New Roman" w:hAnsi="Times New Roman" w:cs="Arial"/>
          <w:kern w:val="0"/>
          <w:sz w:val="24"/>
          <w:szCs w:val="24"/>
        </w:rPr>
        <w:t>界面，如图</w:t>
      </w:r>
      <w:r w:rsidR="00C03B6E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/>
          <w:kern w:val="0"/>
          <w:sz w:val="24"/>
          <w:szCs w:val="24"/>
        </w:rPr>
        <w:t>-1-</w:t>
      </w:r>
      <w:r>
        <w:rPr>
          <w:rFonts w:ascii="Times New Roman" w:hAnsi="Times New Roman" w:cs="Arial" w:hint="eastAsia"/>
          <w:kern w:val="0"/>
          <w:sz w:val="24"/>
          <w:szCs w:val="24"/>
        </w:rPr>
        <w:t>3</w:t>
      </w:r>
      <w:r>
        <w:rPr>
          <w:rFonts w:ascii="Times New Roman" w:hAnsi="Times New Roman" w:cs="Arial"/>
          <w:kern w:val="0"/>
          <w:sz w:val="24"/>
          <w:szCs w:val="24"/>
        </w:rPr>
        <w:t>所示。</w:t>
      </w:r>
    </w:p>
    <w:p w:rsidR="00872BA5" w:rsidRDefault="0089644F" w:rsidP="0089644F"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cs="Arial"/>
          <w:noProof/>
          <w:kern w:val="0"/>
          <w:sz w:val="24"/>
          <w:szCs w:val="24"/>
        </w:rPr>
        <w:drawing>
          <wp:inline distT="0" distB="0" distL="0" distR="0">
            <wp:extent cx="5808390" cy="1729740"/>
            <wp:effectExtent l="19050" t="0" r="18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308" cy="173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BA5" w:rsidRDefault="00872BA5" w:rsidP="00872BA5">
      <w:pPr>
        <w:spacing w:line="360" w:lineRule="auto"/>
        <w:ind w:firstLine="465"/>
        <w:jc w:val="center"/>
        <w:rPr>
          <w:rFonts w:ascii="Times New Roman" w:hAnsi="Times New Roman" w:cs="Arial"/>
          <w:b/>
          <w:kern w:val="0"/>
          <w:sz w:val="24"/>
        </w:rPr>
      </w:pPr>
      <w:r>
        <w:rPr>
          <w:rFonts w:ascii="Times New Roman" w:hAnsi="Times New Roman" w:cs="Arial" w:hint="eastAsia"/>
          <w:b/>
          <w:kern w:val="0"/>
          <w:sz w:val="24"/>
        </w:rPr>
        <w:t>图</w:t>
      </w:r>
      <w:r w:rsidR="00C03B6E">
        <w:rPr>
          <w:rFonts w:ascii="Times New Roman" w:hAnsi="Times New Roman" w:cs="Arial"/>
          <w:b/>
          <w:kern w:val="0"/>
          <w:sz w:val="24"/>
        </w:rPr>
        <w:t>1</w:t>
      </w:r>
      <w:r>
        <w:rPr>
          <w:rFonts w:ascii="Times New Roman" w:hAnsi="Times New Roman" w:cs="Arial" w:hint="eastAsia"/>
          <w:b/>
          <w:kern w:val="0"/>
          <w:sz w:val="24"/>
        </w:rPr>
        <w:t>-1-3</w:t>
      </w:r>
      <w:r>
        <w:rPr>
          <w:rFonts w:ascii="Times New Roman" w:hAnsi="Times New Roman" w:cs="Arial" w:hint="eastAsia"/>
          <w:b/>
          <w:kern w:val="0"/>
          <w:sz w:val="24"/>
        </w:rPr>
        <w:t>首页界面</w:t>
      </w:r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提示用户填写个人信息时的注意事项。</w:t>
      </w:r>
    </w:p>
    <w:p w:rsidR="00872BA5" w:rsidRDefault="00872BA5" w:rsidP="00872BA5">
      <w:pPr>
        <w:pStyle w:val="4"/>
        <w:tabs>
          <w:tab w:val="clear" w:pos="864"/>
        </w:tabs>
        <w:rPr>
          <w:rFonts w:ascii="Times New Roman" w:hAnsi="Times New Roman"/>
          <w:kern w:val="0"/>
        </w:rPr>
      </w:pPr>
      <w:bookmarkStart w:id="14" w:name="_Toc377981292"/>
      <w:bookmarkStart w:id="15" w:name="_Toc11124"/>
      <w:bookmarkStart w:id="16" w:name="_Toc7681"/>
      <w:bookmarkStart w:id="17" w:name="_Toc11145"/>
      <w:r>
        <w:rPr>
          <w:rFonts w:ascii="Times New Roman" w:hAnsi="Times New Roman" w:hint="eastAsia"/>
          <w:kern w:val="0"/>
        </w:rPr>
        <w:t>专家信息填入</w:t>
      </w:r>
      <w:bookmarkEnd w:id="14"/>
      <w:bookmarkEnd w:id="15"/>
      <w:bookmarkEnd w:id="16"/>
      <w:bookmarkEnd w:id="17"/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新注册的专家可以填写个人信息，已经注册的专家可以浏览自己的信息，点击“编辑”修改个人信息，界面如图</w:t>
      </w:r>
      <w:r w:rsidR="00C03B6E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-1-4</w:t>
      </w:r>
      <w:r>
        <w:rPr>
          <w:rFonts w:ascii="Times New Roman" w:hAnsi="Times New Roman" w:cs="Arial" w:hint="eastAsia"/>
          <w:kern w:val="0"/>
          <w:sz w:val="24"/>
          <w:szCs w:val="24"/>
        </w:rPr>
        <w:t>所示。</w:t>
      </w:r>
    </w:p>
    <w:p w:rsidR="00872BA5" w:rsidRDefault="00872BA5" w:rsidP="00872BA5">
      <w:pPr>
        <w:ind w:firstLine="4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267325" cy="1828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A5" w:rsidRDefault="00872BA5" w:rsidP="00872BA5">
      <w:pPr>
        <w:spacing w:line="360" w:lineRule="auto"/>
        <w:ind w:firstLine="465"/>
        <w:jc w:val="center"/>
        <w:rPr>
          <w:rFonts w:ascii="Times New Roman" w:hAnsi="Times New Roman" w:cs="Arial"/>
          <w:b/>
          <w:kern w:val="0"/>
          <w:sz w:val="24"/>
        </w:rPr>
      </w:pPr>
      <w:r>
        <w:rPr>
          <w:rFonts w:ascii="Times New Roman" w:hAnsi="Times New Roman" w:cs="Arial" w:hint="eastAsia"/>
          <w:b/>
          <w:kern w:val="0"/>
          <w:sz w:val="24"/>
        </w:rPr>
        <w:t>图</w:t>
      </w:r>
      <w:r w:rsidR="00C03B6E">
        <w:rPr>
          <w:rFonts w:ascii="Times New Roman" w:hAnsi="Times New Roman" w:cs="Arial"/>
          <w:b/>
          <w:kern w:val="0"/>
          <w:sz w:val="24"/>
        </w:rPr>
        <w:t>1</w:t>
      </w:r>
      <w:r>
        <w:rPr>
          <w:rFonts w:ascii="Times New Roman" w:hAnsi="Times New Roman" w:cs="Arial" w:hint="eastAsia"/>
          <w:b/>
          <w:kern w:val="0"/>
          <w:sz w:val="24"/>
        </w:rPr>
        <w:t>-1-4</w:t>
      </w:r>
      <w:r>
        <w:rPr>
          <w:rFonts w:ascii="Times New Roman" w:hAnsi="Times New Roman" w:cs="Arial" w:hint="eastAsia"/>
          <w:b/>
          <w:kern w:val="0"/>
          <w:sz w:val="24"/>
        </w:rPr>
        <w:t>专家信息填入界面之一</w:t>
      </w:r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灰色为基本信息，已经提交后，不允许修改。</w:t>
      </w:r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不正确的信息，在文本框后给出提示，如图</w:t>
      </w:r>
      <w:r w:rsidR="00C03B6E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-1-5</w:t>
      </w:r>
      <w:r>
        <w:rPr>
          <w:rFonts w:ascii="Times New Roman" w:hAnsi="Times New Roman" w:cs="Arial" w:hint="eastAsia"/>
          <w:kern w:val="0"/>
          <w:sz w:val="24"/>
          <w:szCs w:val="24"/>
        </w:rPr>
        <w:t>所示。</w:t>
      </w:r>
    </w:p>
    <w:p w:rsidR="00872BA5" w:rsidRDefault="00872BA5" w:rsidP="00872BA5">
      <w:pPr>
        <w:ind w:firstLine="4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67325" cy="1133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A5" w:rsidRDefault="00872BA5" w:rsidP="00872BA5">
      <w:pPr>
        <w:spacing w:line="360" w:lineRule="auto"/>
        <w:ind w:firstLine="465"/>
        <w:jc w:val="center"/>
        <w:rPr>
          <w:rFonts w:ascii="Times New Roman" w:hAnsi="Times New Roman"/>
        </w:rPr>
      </w:pPr>
      <w:r>
        <w:rPr>
          <w:rFonts w:ascii="Times New Roman" w:hAnsi="Times New Roman" w:cs="Arial" w:hint="eastAsia"/>
          <w:b/>
          <w:kern w:val="0"/>
          <w:sz w:val="24"/>
        </w:rPr>
        <w:t>图</w:t>
      </w:r>
      <w:r w:rsidR="00C03B6E">
        <w:rPr>
          <w:rFonts w:ascii="Times New Roman" w:hAnsi="Times New Roman" w:cs="Arial"/>
          <w:b/>
          <w:kern w:val="0"/>
          <w:sz w:val="24"/>
        </w:rPr>
        <w:t>1</w:t>
      </w:r>
      <w:r>
        <w:rPr>
          <w:rFonts w:ascii="Times New Roman" w:hAnsi="Times New Roman" w:cs="Arial" w:hint="eastAsia"/>
          <w:b/>
          <w:kern w:val="0"/>
          <w:sz w:val="24"/>
        </w:rPr>
        <w:t>-1-5</w:t>
      </w:r>
      <w:r>
        <w:rPr>
          <w:rFonts w:ascii="Times New Roman" w:hAnsi="Times New Roman" w:cs="Arial" w:hint="eastAsia"/>
          <w:b/>
          <w:kern w:val="0"/>
          <w:sz w:val="24"/>
        </w:rPr>
        <w:t>专家信息填入界面之二</w:t>
      </w:r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分别填写“资格证书名”和“资格证书编号”，点击“增加资格证书”添加多个证书；点击“删除资格证书”，删除相应证书。如图</w:t>
      </w:r>
      <w:r>
        <w:rPr>
          <w:rFonts w:ascii="Times New Roman" w:hAnsi="Times New Roman" w:cs="Arial" w:hint="eastAsia"/>
          <w:kern w:val="0"/>
          <w:sz w:val="24"/>
          <w:szCs w:val="24"/>
        </w:rPr>
        <w:t>4-1-6</w:t>
      </w:r>
      <w:r>
        <w:rPr>
          <w:rFonts w:ascii="Times New Roman" w:hAnsi="Times New Roman" w:cs="Arial" w:hint="eastAsia"/>
          <w:kern w:val="0"/>
          <w:sz w:val="24"/>
          <w:szCs w:val="24"/>
        </w:rPr>
        <w:t>所示。</w:t>
      </w:r>
    </w:p>
    <w:p w:rsidR="00872BA5" w:rsidRDefault="00872BA5" w:rsidP="00872BA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67325" cy="857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A5" w:rsidRDefault="00872BA5" w:rsidP="00872BA5">
      <w:pPr>
        <w:spacing w:line="360" w:lineRule="auto"/>
        <w:ind w:firstLine="465"/>
        <w:jc w:val="center"/>
        <w:rPr>
          <w:rFonts w:ascii="Times New Roman" w:hAnsi="Times New Roman"/>
        </w:rPr>
      </w:pPr>
      <w:r>
        <w:rPr>
          <w:rFonts w:ascii="Times New Roman" w:hAnsi="Times New Roman" w:cs="Arial" w:hint="eastAsia"/>
          <w:b/>
          <w:kern w:val="0"/>
          <w:sz w:val="24"/>
        </w:rPr>
        <w:t>图</w:t>
      </w:r>
      <w:r w:rsidR="00C03B6E">
        <w:rPr>
          <w:rFonts w:ascii="Times New Roman" w:hAnsi="Times New Roman" w:cs="Arial"/>
          <w:b/>
          <w:kern w:val="0"/>
          <w:sz w:val="24"/>
        </w:rPr>
        <w:t>1</w:t>
      </w:r>
      <w:r>
        <w:rPr>
          <w:rFonts w:ascii="Times New Roman" w:hAnsi="Times New Roman" w:cs="Arial" w:hint="eastAsia"/>
          <w:b/>
          <w:kern w:val="0"/>
          <w:sz w:val="24"/>
        </w:rPr>
        <w:t>-1-6</w:t>
      </w:r>
      <w:r>
        <w:rPr>
          <w:rFonts w:ascii="Times New Roman" w:hAnsi="Times New Roman" w:cs="Arial" w:hint="eastAsia"/>
          <w:b/>
          <w:kern w:val="0"/>
          <w:sz w:val="24"/>
        </w:rPr>
        <w:t>专家信息填入界面之三</w:t>
      </w:r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点击“选择评审领域”，会弹出标号为</w:t>
      </w:r>
      <w:r>
        <w:rPr>
          <w:rFonts w:ascii="Times New Roman" w:hAnsi="Times New Roman" w:cs="Arial" w:hint="eastAsia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的表格，最少选择一个、最多选择两个评审领域，点击“确定”保存，点击“关闭”不保存。如图</w:t>
      </w:r>
      <w:r w:rsidR="00C03B6E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-1-7</w:t>
      </w:r>
      <w:r>
        <w:rPr>
          <w:rFonts w:ascii="Times New Roman" w:hAnsi="Times New Roman" w:cs="Arial" w:hint="eastAsia"/>
          <w:kern w:val="0"/>
          <w:sz w:val="24"/>
          <w:szCs w:val="24"/>
        </w:rPr>
        <w:t>所示。</w:t>
      </w:r>
    </w:p>
    <w:p w:rsidR="00872BA5" w:rsidRDefault="00872BA5" w:rsidP="00872BA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67325" cy="1666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A5" w:rsidRDefault="00872BA5" w:rsidP="00872BA5">
      <w:pPr>
        <w:spacing w:line="360" w:lineRule="auto"/>
        <w:ind w:firstLine="465"/>
        <w:jc w:val="center"/>
        <w:rPr>
          <w:rFonts w:ascii="Times New Roman" w:hAnsi="Times New Roman"/>
        </w:rPr>
      </w:pPr>
      <w:r>
        <w:rPr>
          <w:rFonts w:ascii="Times New Roman" w:hAnsi="Times New Roman" w:cs="Arial" w:hint="eastAsia"/>
          <w:b/>
          <w:kern w:val="0"/>
          <w:sz w:val="24"/>
        </w:rPr>
        <w:lastRenderedPageBreak/>
        <w:t>图</w:t>
      </w:r>
      <w:r w:rsidR="00C03B6E">
        <w:rPr>
          <w:rFonts w:ascii="Times New Roman" w:hAnsi="Times New Roman" w:cs="Arial"/>
          <w:b/>
          <w:kern w:val="0"/>
          <w:sz w:val="24"/>
        </w:rPr>
        <w:t>1</w:t>
      </w:r>
      <w:r>
        <w:rPr>
          <w:rFonts w:ascii="Times New Roman" w:hAnsi="Times New Roman" w:cs="Arial" w:hint="eastAsia"/>
          <w:b/>
          <w:kern w:val="0"/>
          <w:sz w:val="24"/>
        </w:rPr>
        <w:t>-1-7</w:t>
      </w:r>
      <w:r>
        <w:rPr>
          <w:rFonts w:ascii="Times New Roman" w:hAnsi="Times New Roman" w:cs="Arial" w:hint="eastAsia"/>
          <w:b/>
          <w:kern w:val="0"/>
          <w:sz w:val="24"/>
        </w:rPr>
        <w:t>专家信息填入界面之四</w:t>
      </w:r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“增加评估</w:t>
      </w:r>
      <w:r>
        <w:rPr>
          <w:rFonts w:ascii="Times New Roman" w:hAnsi="Times New Roman" w:cs="Arial" w:hint="eastAsia"/>
          <w:kern w:val="0"/>
          <w:sz w:val="24"/>
          <w:szCs w:val="24"/>
        </w:rPr>
        <w:t>/</w:t>
      </w:r>
      <w:r>
        <w:rPr>
          <w:rFonts w:ascii="Times New Roman" w:hAnsi="Times New Roman" w:cs="Arial" w:hint="eastAsia"/>
          <w:kern w:val="0"/>
          <w:sz w:val="24"/>
          <w:szCs w:val="24"/>
        </w:rPr>
        <w:t>评审经历”、“增加工作经历”、“增加回避单位”的操作同“增加资格证书”。</w:t>
      </w:r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点击“保存”按钮，保存个人信息，专家的状态是“填写中”；点击“编辑”修改个人信息，“提交”后只允许修改部分信息如资格证书等，提交后的状态标是“审核中”，等待管理员审核。如图</w:t>
      </w:r>
      <w:r w:rsidR="00C03B6E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-1-8</w:t>
      </w:r>
      <w:r>
        <w:rPr>
          <w:rFonts w:ascii="Times New Roman" w:hAnsi="Times New Roman" w:cs="Arial" w:hint="eastAsia"/>
          <w:kern w:val="0"/>
          <w:sz w:val="24"/>
          <w:szCs w:val="24"/>
        </w:rPr>
        <w:t>所示。</w:t>
      </w:r>
    </w:p>
    <w:p w:rsidR="00872BA5" w:rsidRDefault="00872BA5" w:rsidP="00872BA5">
      <w:pPr>
        <w:jc w:val="center"/>
        <w:rPr>
          <w:rFonts w:ascii="Times New Roman" w:hAnsi="Times New Roman" w:cs="宋体"/>
          <w:sz w:val="28"/>
          <w:szCs w:val="28"/>
        </w:rPr>
      </w:pPr>
      <w:r>
        <w:rPr>
          <w:rFonts w:ascii="Times New Roman" w:hAnsi="Times New Roman" w:cs="宋体" w:hint="eastAsia"/>
          <w:noProof/>
          <w:sz w:val="28"/>
          <w:szCs w:val="28"/>
        </w:rPr>
        <w:drawing>
          <wp:inline distT="0" distB="0" distL="0" distR="0">
            <wp:extent cx="5276850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A5" w:rsidRDefault="00872BA5" w:rsidP="00872BA5">
      <w:pPr>
        <w:spacing w:line="360" w:lineRule="auto"/>
        <w:ind w:firstLine="465"/>
        <w:jc w:val="center"/>
        <w:rPr>
          <w:rFonts w:ascii="Times New Roman" w:hAnsi="Times New Roman" w:cs="宋体"/>
          <w:sz w:val="28"/>
          <w:szCs w:val="28"/>
        </w:rPr>
      </w:pPr>
      <w:r>
        <w:rPr>
          <w:rFonts w:ascii="Times New Roman" w:hAnsi="Times New Roman" w:cs="Arial" w:hint="eastAsia"/>
          <w:b/>
          <w:kern w:val="0"/>
          <w:sz w:val="24"/>
        </w:rPr>
        <w:t>图</w:t>
      </w:r>
      <w:r w:rsidR="00C03B6E">
        <w:rPr>
          <w:rFonts w:ascii="Times New Roman" w:hAnsi="Times New Roman" w:cs="Arial"/>
          <w:b/>
          <w:kern w:val="0"/>
          <w:sz w:val="24"/>
        </w:rPr>
        <w:t>1</w:t>
      </w:r>
      <w:r>
        <w:rPr>
          <w:rFonts w:ascii="Times New Roman" w:hAnsi="Times New Roman" w:cs="Arial" w:hint="eastAsia"/>
          <w:b/>
          <w:kern w:val="0"/>
          <w:sz w:val="24"/>
        </w:rPr>
        <w:t>-1-8</w:t>
      </w:r>
      <w:r>
        <w:rPr>
          <w:rFonts w:ascii="Times New Roman" w:hAnsi="Times New Roman" w:cs="Arial" w:hint="eastAsia"/>
          <w:b/>
          <w:kern w:val="0"/>
          <w:sz w:val="24"/>
        </w:rPr>
        <w:t>专家信息填入界面之五</w:t>
      </w:r>
    </w:p>
    <w:p w:rsidR="00872BA5" w:rsidRDefault="00872BA5" w:rsidP="00872BA5">
      <w:pPr>
        <w:spacing w:line="360" w:lineRule="auto"/>
        <w:ind w:firstLine="420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审核通过，用户被聘为专家。如果申请被驳回，可以“编辑”信息，再次提交。如图</w:t>
      </w:r>
      <w:r w:rsidR="00C03B6E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-1-9</w:t>
      </w:r>
      <w:r>
        <w:rPr>
          <w:rFonts w:ascii="Times New Roman" w:hAnsi="Times New Roman" w:cs="Arial" w:hint="eastAsia"/>
          <w:kern w:val="0"/>
          <w:sz w:val="24"/>
          <w:szCs w:val="24"/>
        </w:rPr>
        <w:t>所示。</w:t>
      </w:r>
    </w:p>
    <w:p w:rsidR="00872BA5" w:rsidRDefault="00872BA5" w:rsidP="00872BA5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67325" cy="1457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A5" w:rsidRDefault="00872BA5" w:rsidP="00872BA5">
      <w:pPr>
        <w:spacing w:line="360" w:lineRule="auto"/>
        <w:ind w:firstLine="465"/>
        <w:jc w:val="center"/>
        <w:rPr>
          <w:rFonts w:ascii="Times New Roman" w:hAnsi="Times New Roman" w:cs="Arial"/>
          <w:b/>
          <w:kern w:val="0"/>
          <w:sz w:val="24"/>
        </w:rPr>
      </w:pPr>
      <w:r>
        <w:rPr>
          <w:rFonts w:ascii="Times New Roman" w:hAnsi="Times New Roman" w:cs="Arial" w:hint="eastAsia"/>
          <w:b/>
          <w:kern w:val="0"/>
          <w:sz w:val="24"/>
        </w:rPr>
        <w:t>图</w:t>
      </w:r>
      <w:r w:rsidR="00C03B6E">
        <w:rPr>
          <w:rFonts w:ascii="Times New Roman" w:hAnsi="Times New Roman" w:cs="Arial"/>
          <w:b/>
          <w:kern w:val="0"/>
          <w:sz w:val="24"/>
        </w:rPr>
        <w:t>1</w:t>
      </w:r>
      <w:r>
        <w:rPr>
          <w:rFonts w:ascii="Times New Roman" w:hAnsi="Times New Roman" w:cs="Arial" w:hint="eastAsia"/>
          <w:b/>
          <w:kern w:val="0"/>
          <w:sz w:val="24"/>
        </w:rPr>
        <w:t>-1-9</w:t>
      </w:r>
      <w:r>
        <w:rPr>
          <w:rFonts w:ascii="Times New Roman" w:hAnsi="Times New Roman" w:cs="Arial" w:hint="eastAsia"/>
          <w:b/>
          <w:kern w:val="0"/>
          <w:sz w:val="24"/>
        </w:rPr>
        <w:t>专家信息填入界面之六</w:t>
      </w:r>
    </w:p>
    <w:p w:rsidR="00784D30" w:rsidRDefault="009721AD" w:rsidP="00C31A02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专家信息</w:t>
      </w:r>
      <w:r>
        <w:rPr>
          <w:rFonts w:ascii="Times New Roman" w:hAnsi="Times New Roman" w:cs="Arial"/>
          <w:kern w:val="0"/>
          <w:sz w:val="24"/>
          <w:szCs w:val="24"/>
        </w:rPr>
        <w:t>填入的完整</w:t>
      </w:r>
      <w:r>
        <w:rPr>
          <w:rFonts w:ascii="Times New Roman" w:hAnsi="Times New Roman" w:cs="Arial" w:hint="eastAsia"/>
          <w:kern w:val="0"/>
          <w:sz w:val="24"/>
          <w:szCs w:val="24"/>
        </w:rPr>
        <w:t>页面</w:t>
      </w:r>
      <w:r w:rsidR="00C31A02">
        <w:rPr>
          <w:rFonts w:ascii="Times New Roman" w:hAnsi="Times New Roman" w:cs="Arial"/>
          <w:kern w:val="0"/>
          <w:sz w:val="24"/>
          <w:szCs w:val="24"/>
        </w:rPr>
        <w:t>如下所示：</w:t>
      </w:r>
    </w:p>
    <w:p w:rsidR="00C31A02" w:rsidRDefault="009B300D" w:rsidP="00C31A02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9705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0B" w:rsidRPr="00521CB1" w:rsidRDefault="00C2520B" w:rsidP="00C31A02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1273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30" w:rsidRDefault="00707224" w:rsidP="00872BA5">
      <w:pPr>
        <w:spacing w:line="360" w:lineRule="auto"/>
        <w:ind w:firstLine="465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274310" cy="12820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872BA5" w:rsidRDefault="00872BA5" w:rsidP="00872BA5">
      <w:pPr>
        <w:pStyle w:val="4"/>
        <w:tabs>
          <w:tab w:val="clear" w:pos="864"/>
        </w:tabs>
        <w:rPr>
          <w:rFonts w:ascii="Times New Roman" w:hAnsi="Times New Roman"/>
          <w:kern w:val="0"/>
        </w:rPr>
      </w:pPr>
      <w:bookmarkStart w:id="19" w:name="_Toc377981293"/>
      <w:bookmarkStart w:id="20" w:name="_Toc26849"/>
      <w:bookmarkStart w:id="21" w:name="_Toc30329"/>
      <w:bookmarkStart w:id="22" w:name="_Toc10547"/>
      <w:r>
        <w:rPr>
          <w:rFonts w:ascii="Times New Roman" w:hAnsi="Times New Roman" w:hint="eastAsia"/>
          <w:kern w:val="0"/>
        </w:rPr>
        <w:t>密码修改</w:t>
      </w:r>
      <w:bookmarkEnd w:id="19"/>
      <w:bookmarkEnd w:id="20"/>
      <w:bookmarkEnd w:id="21"/>
      <w:bookmarkEnd w:id="22"/>
    </w:p>
    <w:p w:rsidR="00872BA5" w:rsidRDefault="00872BA5" w:rsidP="00872BA5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密</w:t>
      </w:r>
      <w:r>
        <w:rPr>
          <w:rFonts w:ascii="Times New Roman" w:hAnsi="Times New Roman" w:cs="Arial" w:hint="eastAsia"/>
          <w:kern w:val="0"/>
          <w:sz w:val="24"/>
          <w:szCs w:val="24"/>
        </w:rPr>
        <w:t>码修改界面如图</w:t>
      </w:r>
      <w:r w:rsidR="00416214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-1-10</w:t>
      </w:r>
      <w:r>
        <w:rPr>
          <w:rFonts w:ascii="Times New Roman" w:hAnsi="Times New Roman" w:cs="Arial" w:hint="eastAsia"/>
          <w:kern w:val="0"/>
          <w:sz w:val="24"/>
          <w:szCs w:val="24"/>
        </w:rPr>
        <w:t>所示。</w:t>
      </w:r>
    </w:p>
    <w:p w:rsidR="00872BA5" w:rsidRDefault="00872BA5" w:rsidP="00872BA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267325" cy="2266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A5" w:rsidRDefault="00872BA5" w:rsidP="00872BA5">
      <w:pPr>
        <w:spacing w:line="360" w:lineRule="auto"/>
        <w:ind w:firstLine="465"/>
        <w:jc w:val="center"/>
        <w:rPr>
          <w:rFonts w:ascii="Times New Roman" w:hAnsi="Times New Roman"/>
        </w:rPr>
      </w:pPr>
      <w:r>
        <w:rPr>
          <w:rFonts w:ascii="Times New Roman" w:hAnsi="Times New Roman" w:cs="Arial" w:hint="eastAsia"/>
          <w:b/>
          <w:kern w:val="0"/>
          <w:sz w:val="24"/>
        </w:rPr>
        <w:t>图</w:t>
      </w:r>
      <w:r w:rsidR="00416214">
        <w:rPr>
          <w:rFonts w:ascii="Times New Roman" w:hAnsi="Times New Roman" w:cs="Arial"/>
          <w:b/>
          <w:kern w:val="0"/>
          <w:sz w:val="24"/>
        </w:rPr>
        <w:t>1</w:t>
      </w:r>
      <w:r>
        <w:rPr>
          <w:rFonts w:ascii="Times New Roman" w:hAnsi="Times New Roman" w:cs="Arial" w:hint="eastAsia"/>
          <w:b/>
          <w:kern w:val="0"/>
          <w:sz w:val="24"/>
        </w:rPr>
        <w:t>-1-10</w:t>
      </w:r>
      <w:r>
        <w:rPr>
          <w:rFonts w:ascii="Times New Roman" w:hAnsi="Times New Roman" w:cs="Arial" w:hint="eastAsia"/>
          <w:b/>
          <w:kern w:val="0"/>
          <w:sz w:val="24"/>
        </w:rPr>
        <w:t>密码修改界面</w:t>
      </w:r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新密码要求由</w:t>
      </w:r>
      <w:r>
        <w:rPr>
          <w:rFonts w:ascii="Times New Roman" w:hAnsi="Times New Roman" w:cs="Arial" w:hint="eastAsia"/>
          <w:kern w:val="0"/>
          <w:sz w:val="24"/>
          <w:szCs w:val="24"/>
        </w:rPr>
        <w:t>6-20</w:t>
      </w:r>
      <w:r>
        <w:rPr>
          <w:rFonts w:ascii="Times New Roman" w:hAnsi="Times New Roman" w:cs="Arial" w:hint="eastAsia"/>
          <w:kern w:val="0"/>
          <w:sz w:val="24"/>
          <w:szCs w:val="24"/>
        </w:rPr>
        <w:t>个字符组成，并且区分大小写。</w:t>
      </w:r>
    </w:p>
    <w:p w:rsidR="00872BA5" w:rsidRDefault="00872BA5" w:rsidP="00872BA5">
      <w:pPr>
        <w:pStyle w:val="3"/>
      </w:pPr>
      <w:bookmarkStart w:id="23" w:name="_Toc377981294"/>
      <w:bookmarkStart w:id="24" w:name="_Toc18064"/>
      <w:bookmarkStart w:id="25" w:name="_Toc11421"/>
      <w:bookmarkStart w:id="26" w:name="_Toc359"/>
      <w:r>
        <w:rPr>
          <w:rFonts w:hint="eastAsia"/>
        </w:rPr>
        <w:t>系统管理员</w:t>
      </w:r>
      <w:bookmarkEnd w:id="23"/>
      <w:bookmarkEnd w:id="24"/>
      <w:bookmarkEnd w:id="25"/>
      <w:bookmarkEnd w:id="26"/>
    </w:p>
    <w:p w:rsidR="00872BA5" w:rsidRDefault="00872BA5" w:rsidP="00872BA5">
      <w:pPr>
        <w:pStyle w:val="4"/>
        <w:tabs>
          <w:tab w:val="clear" w:pos="864"/>
        </w:tabs>
        <w:rPr>
          <w:rFonts w:ascii="Times New Roman" w:hAnsi="Times New Roman"/>
          <w:kern w:val="0"/>
        </w:rPr>
      </w:pPr>
      <w:bookmarkStart w:id="27" w:name="_Toc377981295"/>
      <w:bookmarkStart w:id="28" w:name="_Toc17999"/>
      <w:bookmarkStart w:id="29" w:name="_Toc27641"/>
      <w:bookmarkStart w:id="30" w:name="_Toc27111"/>
      <w:r>
        <w:rPr>
          <w:rFonts w:ascii="Times New Roman" w:hAnsi="Times New Roman" w:hint="eastAsia"/>
          <w:kern w:val="0"/>
        </w:rPr>
        <w:t>登录</w:t>
      </w:r>
      <w:bookmarkEnd w:id="27"/>
      <w:bookmarkEnd w:id="28"/>
      <w:bookmarkEnd w:id="29"/>
      <w:bookmarkEnd w:id="30"/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登录界面如图</w:t>
      </w:r>
      <w:r w:rsidR="00C03B6E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-1-11</w:t>
      </w:r>
      <w:r>
        <w:rPr>
          <w:rFonts w:ascii="Times New Roman" w:hAnsi="Times New Roman" w:cs="Arial" w:hint="eastAsia"/>
          <w:kern w:val="0"/>
          <w:sz w:val="24"/>
          <w:szCs w:val="24"/>
        </w:rPr>
        <w:t>所示。</w:t>
      </w:r>
    </w:p>
    <w:p w:rsidR="00872BA5" w:rsidRDefault="00872BA5" w:rsidP="00872BA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905250" cy="2457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A5" w:rsidRDefault="00872BA5" w:rsidP="00872BA5">
      <w:pPr>
        <w:jc w:val="center"/>
        <w:rPr>
          <w:rFonts w:ascii="Times New Roman" w:hAnsi="Times New Roman"/>
        </w:rPr>
      </w:pPr>
      <w:r>
        <w:rPr>
          <w:rFonts w:ascii="Times New Roman" w:hAnsi="Times New Roman" w:cs="Arial" w:hint="eastAsia"/>
          <w:b/>
          <w:kern w:val="0"/>
          <w:sz w:val="24"/>
        </w:rPr>
        <w:t>图</w:t>
      </w:r>
      <w:r w:rsidR="00C03B6E">
        <w:rPr>
          <w:rFonts w:ascii="Times New Roman" w:hAnsi="Times New Roman" w:cs="Arial"/>
          <w:b/>
          <w:kern w:val="0"/>
          <w:sz w:val="24"/>
        </w:rPr>
        <w:t>1</w:t>
      </w:r>
      <w:r>
        <w:rPr>
          <w:rFonts w:ascii="Times New Roman" w:hAnsi="Times New Roman" w:cs="Arial" w:hint="eastAsia"/>
          <w:b/>
          <w:kern w:val="0"/>
          <w:sz w:val="24"/>
        </w:rPr>
        <w:t>-1-11</w:t>
      </w:r>
      <w:r>
        <w:rPr>
          <w:rFonts w:ascii="Times New Roman" w:hAnsi="Times New Roman" w:cs="Arial" w:hint="eastAsia"/>
          <w:b/>
          <w:kern w:val="0"/>
          <w:sz w:val="24"/>
        </w:rPr>
        <w:t>登录界面</w:t>
      </w:r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角色代表用户类别，“用户”代表专家，“管理员”代表教育研究院</w:t>
      </w:r>
      <w:proofErr w:type="gramStart"/>
      <w:r>
        <w:rPr>
          <w:rFonts w:ascii="Times New Roman" w:hAnsi="Times New Roman" w:cs="Arial" w:hint="eastAsia"/>
          <w:kern w:val="0"/>
          <w:sz w:val="24"/>
          <w:szCs w:val="24"/>
        </w:rPr>
        <w:t>评估室专家</w:t>
      </w:r>
      <w:proofErr w:type="gramEnd"/>
      <w:r>
        <w:rPr>
          <w:rFonts w:ascii="Times New Roman" w:hAnsi="Times New Roman" w:cs="Arial" w:hint="eastAsia"/>
          <w:kern w:val="0"/>
          <w:sz w:val="24"/>
          <w:szCs w:val="24"/>
        </w:rPr>
        <w:t>征集系统的管理员，管理员登录时选择角色“管理员”。</w:t>
      </w:r>
    </w:p>
    <w:p w:rsidR="00872BA5" w:rsidRDefault="00872BA5" w:rsidP="00872BA5">
      <w:pPr>
        <w:pStyle w:val="4"/>
        <w:tabs>
          <w:tab w:val="clear" w:pos="864"/>
        </w:tabs>
        <w:rPr>
          <w:rFonts w:ascii="Times New Roman" w:hAnsi="Times New Roman"/>
          <w:kern w:val="0"/>
        </w:rPr>
      </w:pPr>
      <w:bookmarkStart w:id="31" w:name="_Toc377981296"/>
      <w:bookmarkStart w:id="32" w:name="_Toc11425"/>
      <w:bookmarkStart w:id="33" w:name="_Toc26430"/>
      <w:bookmarkStart w:id="34" w:name="_Toc28418"/>
      <w:r>
        <w:rPr>
          <w:rFonts w:ascii="Times New Roman" w:hAnsi="Times New Roman" w:hint="eastAsia"/>
          <w:kern w:val="0"/>
        </w:rPr>
        <w:t>首页</w:t>
      </w:r>
      <w:bookmarkEnd w:id="31"/>
      <w:bookmarkEnd w:id="32"/>
      <w:bookmarkEnd w:id="33"/>
      <w:bookmarkEnd w:id="34"/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首页界面如图</w:t>
      </w:r>
      <w:r w:rsidR="00C03B6E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-1-12</w:t>
      </w:r>
      <w:r>
        <w:rPr>
          <w:rFonts w:ascii="Times New Roman" w:hAnsi="Times New Roman" w:cs="Arial" w:hint="eastAsia"/>
          <w:kern w:val="0"/>
          <w:sz w:val="24"/>
          <w:szCs w:val="24"/>
        </w:rPr>
        <w:t>所示。</w:t>
      </w:r>
    </w:p>
    <w:p w:rsidR="00872BA5" w:rsidRDefault="00872BA5" w:rsidP="00872BA5">
      <w:pPr>
        <w:ind w:firstLine="4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267325" cy="981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A5" w:rsidRDefault="00872BA5" w:rsidP="00872BA5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Arial" w:hint="eastAsia"/>
          <w:b/>
          <w:kern w:val="0"/>
          <w:sz w:val="24"/>
        </w:rPr>
        <w:t>图</w:t>
      </w:r>
      <w:r w:rsidR="00C03B6E">
        <w:rPr>
          <w:rFonts w:ascii="Times New Roman" w:hAnsi="Times New Roman" w:cs="Arial"/>
          <w:b/>
          <w:kern w:val="0"/>
          <w:sz w:val="24"/>
        </w:rPr>
        <w:t>1</w:t>
      </w:r>
      <w:r>
        <w:rPr>
          <w:rFonts w:ascii="Times New Roman" w:hAnsi="Times New Roman" w:cs="Arial" w:hint="eastAsia"/>
          <w:b/>
          <w:kern w:val="0"/>
          <w:sz w:val="24"/>
        </w:rPr>
        <w:t>-1-12</w:t>
      </w:r>
      <w:r>
        <w:rPr>
          <w:rFonts w:ascii="Times New Roman" w:hAnsi="Times New Roman" w:cs="Arial" w:hint="eastAsia"/>
          <w:b/>
          <w:kern w:val="0"/>
          <w:sz w:val="24"/>
        </w:rPr>
        <w:t>首页界面</w:t>
      </w:r>
    </w:p>
    <w:p w:rsidR="00872BA5" w:rsidRDefault="00872BA5" w:rsidP="00872BA5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该页面提示管理员当前有多少个专家的信息还没有被审核。在数字上点击，进入专家信息维护页面。</w:t>
      </w:r>
    </w:p>
    <w:p w:rsidR="00872BA5" w:rsidRDefault="00872BA5" w:rsidP="00872BA5">
      <w:pPr>
        <w:pStyle w:val="4"/>
        <w:tabs>
          <w:tab w:val="clear" w:pos="864"/>
        </w:tabs>
        <w:rPr>
          <w:rFonts w:ascii="Times New Roman" w:hAnsi="Times New Roman"/>
          <w:kern w:val="0"/>
        </w:rPr>
      </w:pPr>
      <w:bookmarkStart w:id="35" w:name="_Toc377981297"/>
      <w:bookmarkStart w:id="36" w:name="_Toc31023"/>
      <w:bookmarkStart w:id="37" w:name="_Toc27989"/>
      <w:bookmarkStart w:id="38" w:name="_Toc11786"/>
      <w:r>
        <w:rPr>
          <w:rFonts w:ascii="Times New Roman" w:hAnsi="Times New Roman" w:hint="eastAsia"/>
          <w:kern w:val="0"/>
        </w:rPr>
        <w:t>专家信息维护</w:t>
      </w:r>
      <w:bookmarkEnd w:id="35"/>
      <w:bookmarkEnd w:id="36"/>
      <w:bookmarkEnd w:id="37"/>
      <w:bookmarkEnd w:id="38"/>
    </w:p>
    <w:p w:rsidR="00872BA5" w:rsidRDefault="00872BA5" w:rsidP="00872BA5">
      <w:pPr>
        <w:pStyle w:val="5"/>
        <w:spacing w:before="40" w:after="50" w:line="360" w:lineRule="auto"/>
        <w:rPr>
          <w:rFonts w:ascii="Times New Roman" w:hAnsi="Times New Roman"/>
        </w:rPr>
      </w:pPr>
      <w:bookmarkStart w:id="39" w:name="_Toc17511"/>
      <w:bookmarkStart w:id="40" w:name="_Toc18314"/>
      <w:bookmarkStart w:id="41" w:name="_Toc10069"/>
      <w:r>
        <w:rPr>
          <w:rFonts w:ascii="Times New Roman" w:hAnsi="Times New Roman"/>
        </w:rPr>
        <w:t>查询专家</w:t>
      </w:r>
      <w:bookmarkEnd w:id="39"/>
      <w:bookmarkEnd w:id="40"/>
      <w:bookmarkEnd w:id="41"/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本功能可以查询和查看专家的信息，以“评审领域”和“状态”为查询条件，点击专家编号，可以查看或审核专家的详细信息。如图</w:t>
      </w:r>
      <w:r w:rsidR="00C03B6E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-1-13</w:t>
      </w:r>
      <w:r>
        <w:rPr>
          <w:rFonts w:ascii="Times New Roman" w:hAnsi="Times New Roman" w:cs="Arial" w:hint="eastAsia"/>
          <w:kern w:val="0"/>
          <w:sz w:val="24"/>
          <w:szCs w:val="24"/>
        </w:rPr>
        <w:t>所示。</w:t>
      </w:r>
    </w:p>
    <w:p w:rsidR="00872BA5" w:rsidRDefault="00872BA5" w:rsidP="00872BA5">
      <w:pPr>
        <w:spacing w:line="360" w:lineRule="auto"/>
        <w:ind w:firstLine="465"/>
        <w:jc w:val="left"/>
        <w:rPr>
          <w:rFonts w:ascii="Times New Roman" w:hAnsi="Times New Roman" w:cs="Arial"/>
          <w:kern w:val="0"/>
          <w:sz w:val="24"/>
          <w:szCs w:val="24"/>
        </w:rPr>
      </w:pPr>
    </w:p>
    <w:p w:rsidR="00872BA5" w:rsidRDefault="00872BA5" w:rsidP="00872BA5">
      <w:pPr>
        <w:spacing w:line="360" w:lineRule="auto"/>
        <w:jc w:val="center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noProof/>
          <w:kern w:val="0"/>
          <w:sz w:val="24"/>
          <w:szCs w:val="24"/>
        </w:rPr>
        <w:drawing>
          <wp:inline distT="0" distB="0" distL="0" distR="0">
            <wp:extent cx="526732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A5" w:rsidRDefault="00872BA5" w:rsidP="00872BA5">
      <w:pPr>
        <w:spacing w:line="360" w:lineRule="auto"/>
        <w:jc w:val="center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b/>
          <w:kern w:val="0"/>
          <w:sz w:val="24"/>
        </w:rPr>
        <w:t>图</w:t>
      </w:r>
      <w:r w:rsidR="00C03B6E">
        <w:rPr>
          <w:rFonts w:ascii="Times New Roman" w:hAnsi="Times New Roman" w:cs="Arial"/>
          <w:b/>
          <w:kern w:val="0"/>
          <w:sz w:val="24"/>
        </w:rPr>
        <w:t>1</w:t>
      </w:r>
      <w:r>
        <w:rPr>
          <w:rFonts w:ascii="Times New Roman" w:hAnsi="Times New Roman" w:cs="Arial" w:hint="eastAsia"/>
          <w:b/>
          <w:kern w:val="0"/>
          <w:sz w:val="24"/>
        </w:rPr>
        <w:t>-1-13</w:t>
      </w:r>
      <w:r>
        <w:rPr>
          <w:rFonts w:ascii="Times New Roman" w:hAnsi="Times New Roman" w:cs="Arial" w:hint="eastAsia"/>
          <w:b/>
          <w:kern w:val="0"/>
          <w:sz w:val="24"/>
        </w:rPr>
        <w:t>专家信息维护界面之一</w:t>
      </w:r>
    </w:p>
    <w:p w:rsidR="00872BA5" w:rsidRDefault="00872BA5" w:rsidP="00872BA5">
      <w:pPr>
        <w:jc w:val="center"/>
        <w:rPr>
          <w:rFonts w:ascii="Times New Roman" w:hAnsi="Times New Roman"/>
        </w:rPr>
      </w:pPr>
    </w:p>
    <w:p w:rsidR="00872BA5" w:rsidRDefault="00872BA5" w:rsidP="00872BA5">
      <w:pPr>
        <w:pStyle w:val="5"/>
        <w:spacing w:before="40" w:after="50" w:line="360" w:lineRule="auto"/>
        <w:rPr>
          <w:rFonts w:ascii="Times New Roman" w:hAnsi="Times New Roman"/>
        </w:rPr>
      </w:pPr>
      <w:bookmarkStart w:id="42" w:name="_Toc460"/>
      <w:bookmarkStart w:id="43" w:name="_Toc14062"/>
      <w:bookmarkStart w:id="44" w:name="_Toc29691"/>
      <w:r>
        <w:rPr>
          <w:rFonts w:ascii="Times New Roman" w:hAnsi="Times New Roman" w:hint="eastAsia"/>
        </w:rPr>
        <w:t>审核专家</w:t>
      </w:r>
      <w:bookmarkEnd w:id="42"/>
      <w:bookmarkEnd w:id="43"/>
      <w:bookmarkEnd w:id="44"/>
    </w:p>
    <w:p w:rsidR="00872BA5" w:rsidRDefault="00872BA5" w:rsidP="00872BA5">
      <w:pPr>
        <w:spacing w:line="360" w:lineRule="auto"/>
        <w:ind w:firstLine="420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该功能允许管理员查看专家的详细信息，如图</w:t>
      </w:r>
      <w:r w:rsidR="008F6858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-1-15</w:t>
      </w:r>
      <w:r>
        <w:rPr>
          <w:rFonts w:ascii="Times New Roman" w:hAnsi="Times New Roman" w:cs="Arial" w:hint="eastAsia"/>
          <w:kern w:val="0"/>
          <w:sz w:val="24"/>
          <w:szCs w:val="24"/>
        </w:rPr>
        <w:t>所示。</w:t>
      </w:r>
    </w:p>
    <w:p w:rsidR="00872BA5" w:rsidRDefault="00872BA5" w:rsidP="00872BA5">
      <w:pPr>
        <w:ind w:firstLine="4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26732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A5" w:rsidRDefault="00872BA5" w:rsidP="00872BA5">
      <w:pPr>
        <w:jc w:val="center"/>
        <w:rPr>
          <w:rFonts w:ascii="Times New Roman" w:hAnsi="Times New Roman"/>
        </w:rPr>
      </w:pPr>
      <w:r>
        <w:rPr>
          <w:rFonts w:ascii="Times New Roman" w:hAnsi="Times New Roman" w:cs="Arial" w:hint="eastAsia"/>
          <w:b/>
          <w:kern w:val="0"/>
          <w:sz w:val="24"/>
        </w:rPr>
        <w:t>图</w:t>
      </w:r>
      <w:r w:rsidR="008F6858">
        <w:rPr>
          <w:rFonts w:ascii="Times New Roman" w:hAnsi="Times New Roman" w:cs="Arial"/>
          <w:b/>
          <w:kern w:val="0"/>
          <w:sz w:val="24"/>
        </w:rPr>
        <w:t>1</w:t>
      </w:r>
      <w:r>
        <w:rPr>
          <w:rFonts w:ascii="Times New Roman" w:hAnsi="Times New Roman" w:cs="Arial" w:hint="eastAsia"/>
          <w:b/>
          <w:kern w:val="0"/>
          <w:sz w:val="24"/>
        </w:rPr>
        <w:t>-1-15</w:t>
      </w:r>
      <w:r>
        <w:rPr>
          <w:rFonts w:ascii="Times New Roman" w:hAnsi="Times New Roman" w:cs="Arial" w:hint="eastAsia"/>
          <w:b/>
          <w:kern w:val="0"/>
          <w:sz w:val="24"/>
        </w:rPr>
        <w:t>专家信息维护界面之三</w:t>
      </w:r>
    </w:p>
    <w:p w:rsidR="00872BA5" w:rsidRDefault="00872BA5" w:rsidP="00872BA5">
      <w:pPr>
        <w:spacing w:line="360" w:lineRule="auto"/>
        <w:ind w:firstLine="420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该功能还允许管理员审核专家信息。审核分为三种，一是同意申请，聘请用户为专家；二是驳回申请；三是由于某种原因终止用户的专家资格。</w:t>
      </w:r>
    </w:p>
    <w:p w:rsidR="00872BA5" w:rsidRDefault="00872BA5" w:rsidP="00872BA5">
      <w:pPr>
        <w:spacing w:line="360" w:lineRule="auto"/>
        <w:ind w:firstLine="420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首先，聘请用户为专家。分配专家证书编号、设置证书有效时间，点击“同意申请”按钮（图</w:t>
      </w:r>
      <w:r w:rsidR="008F6858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-1-16</w:t>
      </w:r>
      <w:r>
        <w:rPr>
          <w:rFonts w:ascii="Times New Roman" w:hAnsi="Times New Roman" w:cs="Arial" w:hint="eastAsia"/>
          <w:kern w:val="0"/>
          <w:sz w:val="24"/>
          <w:szCs w:val="24"/>
        </w:rPr>
        <w:t>编号为</w:t>
      </w:r>
      <w:r>
        <w:rPr>
          <w:rFonts w:ascii="Times New Roman" w:hAnsi="Times New Roman" w:cs="Arial" w:hint="eastAsia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的按钮），聘用用户为专家；</w:t>
      </w:r>
    </w:p>
    <w:p w:rsidR="00872BA5" w:rsidRDefault="00872BA5" w:rsidP="00872BA5">
      <w:pPr>
        <w:spacing w:line="360" w:lineRule="auto"/>
        <w:ind w:firstLine="420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其次，点击“驳回申请”按钮（图</w:t>
      </w:r>
      <w:r w:rsidR="008F6858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-1-16</w:t>
      </w:r>
      <w:r>
        <w:rPr>
          <w:rFonts w:ascii="Times New Roman" w:hAnsi="Times New Roman" w:cs="Arial" w:hint="eastAsia"/>
          <w:kern w:val="0"/>
          <w:sz w:val="24"/>
          <w:szCs w:val="24"/>
        </w:rPr>
        <w:t>编号为</w:t>
      </w:r>
      <w:r>
        <w:rPr>
          <w:rFonts w:ascii="Times New Roman" w:hAnsi="Times New Roman" w:cs="Arial" w:hint="eastAsia"/>
          <w:kern w:val="0"/>
          <w:sz w:val="24"/>
          <w:szCs w:val="24"/>
        </w:rPr>
        <w:t>2</w:t>
      </w:r>
      <w:r>
        <w:rPr>
          <w:rFonts w:ascii="Times New Roman" w:hAnsi="Times New Roman" w:cs="Arial" w:hint="eastAsia"/>
          <w:kern w:val="0"/>
          <w:sz w:val="24"/>
          <w:szCs w:val="24"/>
        </w:rPr>
        <w:t>的按钮），弹出“请填写驳回原因”的文本框（图</w:t>
      </w:r>
      <w:r w:rsidR="008F6858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-1-16</w:t>
      </w:r>
      <w:r>
        <w:rPr>
          <w:rFonts w:ascii="Times New Roman" w:hAnsi="Times New Roman" w:cs="Arial" w:hint="eastAsia"/>
          <w:kern w:val="0"/>
          <w:sz w:val="24"/>
          <w:szCs w:val="24"/>
        </w:rPr>
        <w:t>编号为</w:t>
      </w:r>
      <w:r>
        <w:rPr>
          <w:rFonts w:ascii="Times New Roman" w:hAnsi="Times New Roman" w:cs="Arial" w:hint="eastAsia"/>
          <w:kern w:val="0"/>
          <w:sz w:val="24"/>
          <w:szCs w:val="24"/>
        </w:rPr>
        <w:t>4</w:t>
      </w:r>
      <w:r>
        <w:rPr>
          <w:rFonts w:ascii="Times New Roman" w:hAnsi="Times New Roman" w:cs="Arial" w:hint="eastAsia"/>
          <w:kern w:val="0"/>
          <w:sz w:val="24"/>
          <w:szCs w:val="24"/>
        </w:rPr>
        <w:t>的按钮），驳回原因不超过</w:t>
      </w:r>
      <w:r>
        <w:rPr>
          <w:rFonts w:ascii="Times New Roman" w:hAnsi="Times New Roman" w:cs="Arial" w:hint="eastAsia"/>
          <w:kern w:val="0"/>
          <w:sz w:val="24"/>
          <w:szCs w:val="24"/>
        </w:rPr>
        <w:t>500</w:t>
      </w:r>
      <w:r>
        <w:rPr>
          <w:rFonts w:ascii="Times New Roman" w:hAnsi="Times New Roman" w:cs="Arial" w:hint="eastAsia"/>
          <w:kern w:val="0"/>
          <w:sz w:val="24"/>
          <w:szCs w:val="24"/>
        </w:rPr>
        <w:t>字，点击“提交”按钮（图</w:t>
      </w:r>
      <w:r w:rsidR="008F6858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-1-16</w:t>
      </w:r>
      <w:r>
        <w:rPr>
          <w:rFonts w:ascii="Times New Roman" w:hAnsi="Times New Roman" w:cs="Arial" w:hint="eastAsia"/>
          <w:kern w:val="0"/>
          <w:sz w:val="24"/>
          <w:szCs w:val="24"/>
        </w:rPr>
        <w:t>编号为</w:t>
      </w:r>
      <w:r>
        <w:rPr>
          <w:rFonts w:ascii="Times New Roman" w:hAnsi="Times New Roman" w:cs="Arial" w:hint="eastAsia"/>
          <w:kern w:val="0"/>
          <w:sz w:val="24"/>
          <w:szCs w:val="24"/>
        </w:rPr>
        <w:t>5</w:t>
      </w:r>
      <w:r>
        <w:rPr>
          <w:rFonts w:ascii="Times New Roman" w:hAnsi="Times New Roman" w:cs="Arial" w:hint="eastAsia"/>
          <w:kern w:val="0"/>
          <w:sz w:val="24"/>
          <w:szCs w:val="24"/>
        </w:rPr>
        <w:t>的按钮），驳回申请，点击“取消”按钮（图</w:t>
      </w:r>
      <w:r w:rsidR="008F6858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-1-16</w:t>
      </w:r>
      <w:r>
        <w:rPr>
          <w:rFonts w:ascii="Times New Roman" w:hAnsi="Times New Roman" w:cs="Arial" w:hint="eastAsia"/>
          <w:kern w:val="0"/>
          <w:sz w:val="24"/>
          <w:szCs w:val="24"/>
        </w:rPr>
        <w:t>编号为</w:t>
      </w:r>
      <w:r>
        <w:rPr>
          <w:rFonts w:ascii="Times New Roman" w:hAnsi="Times New Roman" w:cs="Arial" w:hint="eastAsia"/>
          <w:kern w:val="0"/>
          <w:sz w:val="24"/>
          <w:szCs w:val="24"/>
        </w:rPr>
        <w:t>6</w:t>
      </w:r>
      <w:r>
        <w:rPr>
          <w:rFonts w:ascii="Times New Roman" w:hAnsi="Times New Roman" w:cs="Arial" w:hint="eastAsia"/>
          <w:kern w:val="0"/>
          <w:sz w:val="24"/>
          <w:szCs w:val="24"/>
        </w:rPr>
        <w:t>的按钮），则不驳回；</w:t>
      </w:r>
    </w:p>
    <w:p w:rsidR="00872BA5" w:rsidRDefault="00872BA5" w:rsidP="00872BA5">
      <w:pPr>
        <w:spacing w:line="360" w:lineRule="auto"/>
        <w:ind w:firstLine="420"/>
        <w:jc w:val="left"/>
        <w:rPr>
          <w:rFonts w:ascii="Times New Roman" w:hAnsi="Times New Roman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第三，点击“终止资格”按钮（图</w:t>
      </w:r>
      <w:r w:rsidR="008F6858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-1-16</w:t>
      </w:r>
      <w:r>
        <w:rPr>
          <w:rFonts w:ascii="Times New Roman" w:hAnsi="Times New Roman" w:cs="Arial" w:hint="eastAsia"/>
          <w:kern w:val="0"/>
          <w:sz w:val="24"/>
          <w:szCs w:val="24"/>
        </w:rPr>
        <w:t>编号为</w:t>
      </w:r>
      <w:r>
        <w:rPr>
          <w:rFonts w:ascii="Times New Roman" w:hAnsi="Times New Roman" w:cs="Arial" w:hint="eastAsia"/>
          <w:kern w:val="0"/>
          <w:sz w:val="24"/>
          <w:szCs w:val="24"/>
        </w:rPr>
        <w:t>3</w:t>
      </w:r>
      <w:r>
        <w:rPr>
          <w:rFonts w:ascii="Times New Roman" w:hAnsi="Times New Roman" w:cs="Arial" w:hint="eastAsia"/>
          <w:kern w:val="0"/>
          <w:sz w:val="24"/>
          <w:szCs w:val="24"/>
        </w:rPr>
        <w:t>的按钮），弹出“请填写终止原因”文本框，终止原因不超过</w:t>
      </w:r>
      <w:r>
        <w:rPr>
          <w:rFonts w:ascii="Times New Roman" w:hAnsi="Times New Roman" w:cs="Arial" w:hint="eastAsia"/>
          <w:kern w:val="0"/>
          <w:sz w:val="24"/>
          <w:szCs w:val="24"/>
        </w:rPr>
        <w:t>500</w:t>
      </w:r>
      <w:r>
        <w:rPr>
          <w:rFonts w:ascii="Times New Roman" w:hAnsi="Times New Roman" w:cs="Arial" w:hint="eastAsia"/>
          <w:kern w:val="0"/>
          <w:sz w:val="24"/>
          <w:szCs w:val="24"/>
        </w:rPr>
        <w:t>字，点击“提交”按钮终止专家资格，点击“取消”按钮则不终止。</w:t>
      </w:r>
    </w:p>
    <w:p w:rsidR="00872BA5" w:rsidRDefault="00872BA5" w:rsidP="00872BA5">
      <w:pPr>
        <w:tabs>
          <w:tab w:val="left" w:pos="0"/>
        </w:tabs>
        <w:ind w:leftChars="101" w:left="212" w:firstLine="6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685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A5" w:rsidRDefault="00872BA5" w:rsidP="00872BA5">
      <w:pPr>
        <w:jc w:val="center"/>
        <w:rPr>
          <w:rFonts w:ascii="Times New Roman" w:hAnsi="Times New Roman"/>
        </w:rPr>
      </w:pPr>
      <w:r>
        <w:rPr>
          <w:rFonts w:ascii="Times New Roman" w:hAnsi="Times New Roman" w:cs="Arial" w:hint="eastAsia"/>
          <w:b/>
          <w:kern w:val="0"/>
          <w:sz w:val="24"/>
        </w:rPr>
        <w:t>图</w:t>
      </w:r>
      <w:r w:rsidR="008F6858">
        <w:rPr>
          <w:rFonts w:ascii="Times New Roman" w:hAnsi="Times New Roman" w:cs="Arial"/>
          <w:b/>
          <w:kern w:val="0"/>
          <w:sz w:val="24"/>
        </w:rPr>
        <w:t>1</w:t>
      </w:r>
      <w:r>
        <w:rPr>
          <w:rFonts w:ascii="Times New Roman" w:hAnsi="Times New Roman" w:cs="Arial" w:hint="eastAsia"/>
          <w:b/>
          <w:kern w:val="0"/>
          <w:sz w:val="24"/>
        </w:rPr>
        <w:t>-1-16</w:t>
      </w:r>
      <w:r>
        <w:rPr>
          <w:rFonts w:ascii="Times New Roman" w:hAnsi="Times New Roman" w:cs="Arial" w:hint="eastAsia"/>
          <w:b/>
          <w:kern w:val="0"/>
          <w:sz w:val="24"/>
        </w:rPr>
        <w:t>专家信息维护界面之四</w:t>
      </w:r>
    </w:p>
    <w:p w:rsidR="00A24A58" w:rsidRDefault="00A24A58" w:rsidP="00A24A58">
      <w:pPr>
        <w:spacing w:line="360" w:lineRule="auto"/>
        <w:ind w:firstLine="420"/>
        <w:jc w:val="left"/>
        <w:rPr>
          <w:rFonts w:ascii="Times New Roman" w:hAnsi="Times New Roman" w:cs="Arial"/>
          <w:kern w:val="0"/>
          <w:sz w:val="24"/>
          <w:szCs w:val="24"/>
        </w:rPr>
      </w:pPr>
    </w:p>
    <w:p w:rsidR="00A24A58" w:rsidRDefault="00A24A58" w:rsidP="00A24A58">
      <w:pPr>
        <w:pStyle w:val="4"/>
        <w:tabs>
          <w:tab w:val="clear" w:pos="864"/>
        </w:tabs>
        <w:rPr>
          <w:rFonts w:ascii="Times New Roman" w:hAnsi="Times New Roman"/>
          <w:kern w:val="0"/>
        </w:rPr>
      </w:pPr>
      <w:bookmarkStart w:id="45" w:name="_Toc377981299"/>
      <w:bookmarkStart w:id="46" w:name="_Toc32216"/>
      <w:bookmarkStart w:id="47" w:name="_Toc24087"/>
      <w:bookmarkStart w:id="48" w:name="_Toc4148"/>
      <w:r>
        <w:rPr>
          <w:rFonts w:ascii="Times New Roman" w:hAnsi="Times New Roman" w:hint="eastAsia"/>
          <w:kern w:val="0"/>
        </w:rPr>
        <w:t>密码修改</w:t>
      </w:r>
      <w:bookmarkEnd w:id="45"/>
      <w:bookmarkEnd w:id="46"/>
      <w:bookmarkEnd w:id="47"/>
      <w:bookmarkEnd w:id="48"/>
    </w:p>
    <w:p w:rsidR="00A24A58" w:rsidRDefault="00A24A58" w:rsidP="00A24A58">
      <w:pPr>
        <w:spacing w:line="360" w:lineRule="auto"/>
        <w:ind w:firstLine="420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本功能允许用户修改当前的密码，新密码要求由</w:t>
      </w:r>
      <w:r>
        <w:rPr>
          <w:rFonts w:ascii="Times New Roman" w:hAnsi="Times New Roman" w:cs="Arial" w:hint="eastAsia"/>
          <w:kern w:val="0"/>
          <w:sz w:val="24"/>
          <w:szCs w:val="24"/>
        </w:rPr>
        <w:t>6-20</w:t>
      </w:r>
      <w:r>
        <w:rPr>
          <w:rFonts w:ascii="Times New Roman" w:hAnsi="Times New Roman" w:cs="Arial" w:hint="eastAsia"/>
          <w:kern w:val="0"/>
          <w:sz w:val="24"/>
          <w:szCs w:val="24"/>
        </w:rPr>
        <w:t>个字符组成，并且区分大小写。密码修改界面如图</w:t>
      </w:r>
      <w:r w:rsidR="007C44A6">
        <w:rPr>
          <w:rFonts w:ascii="Times New Roman" w:hAnsi="Times New Roman" w:cs="Arial"/>
          <w:kern w:val="0"/>
          <w:sz w:val="24"/>
          <w:szCs w:val="24"/>
        </w:rPr>
        <w:t>1</w:t>
      </w:r>
      <w:r>
        <w:rPr>
          <w:rFonts w:ascii="Times New Roman" w:hAnsi="Times New Roman" w:cs="Arial" w:hint="eastAsia"/>
          <w:kern w:val="0"/>
          <w:sz w:val="24"/>
          <w:szCs w:val="24"/>
        </w:rPr>
        <w:t>-1-1</w:t>
      </w:r>
      <w:r w:rsidR="003A15D1">
        <w:rPr>
          <w:rFonts w:ascii="Times New Roman" w:hAnsi="Times New Roman" w:cs="Arial" w:hint="eastAsia"/>
          <w:kern w:val="0"/>
          <w:sz w:val="24"/>
          <w:szCs w:val="24"/>
        </w:rPr>
        <w:t>7</w:t>
      </w:r>
      <w:r>
        <w:rPr>
          <w:rFonts w:ascii="Times New Roman" w:hAnsi="Times New Roman" w:cs="Arial" w:hint="eastAsia"/>
          <w:kern w:val="0"/>
          <w:sz w:val="24"/>
          <w:szCs w:val="24"/>
        </w:rPr>
        <w:t>所示。</w:t>
      </w:r>
    </w:p>
    <w:p w:rsidR="00A24A58" w:rsidRDefault="00A24A58" w:rsidP="00A24A5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267325" cy="22669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58" w:rsidRDefault="00A24A58" w:rsidP="00A24A58">
      <w:pPr>
        <w:ind w:firstLine="420"/>
        <w:jc w:val="center"/>
        <w:rPr>
          <w:rFonts w:ascii="Times New Roman" w:hAnsi="Times New Roman" w:cs="Arial"/>
          <w:b/>
          <w:kern w:val="0"/>
          <w:sz w:val="24"/>
        </w:rPr>
      </w:pPr>
      <w:r>
        <w:rPr>
          <w:rFonts w:ascii="Times New Roman" w:hAnsi="Times New Roman" w:cs="Arial" w:hint="eastAsia"/>
          <w:b/>
          <w:kern w:val="0"/>
          <w:sz w:val="24"/>
        </w:rPr>
        <w:t>图</w:t>
      </w:r>
      <w:r w:rsidR="007C44A6">
        <w:rPr>
          <w:rFonts w:ascii="Times New Roman" w:hAnsi="Times New Roman" w:cs="Arial"/>
          <w:b/>
          <w:kern w:val="0"/>
          <w:sz w:val="24"/>
        </w:rPr>
        <w:t>1</w:t>
      </w:r>
      <w:r>
        <w:rPr>
          <w:rFonts w:ascii="Times New Roman" w:hAnsi="Times New Roman" w:cs="Arial" w:hint="eastAsia"/>
          <w:b/>
          <w:kern w:val="0"/>
          <w:sz w:val="24"/>
        </w:rPr>
        <w:t>-1-1</w:t>
      </w:r>
      <w:r w:rsidR="003A15D1">
        <w:rPr>
          <w:rFonts w:ascii="Times New Roman" w:hAnsi="Times New Roman" w:cs="Arial" w:hint="eastAsia"/>
          <w:b/>
          <w:kern w:val="0"/>
          <w:sz w:val="24"/>
        </w:rPr>
        <w:t>7</w:t>
      </w:r>
      <w:r>
        <w:rPr>
          <w:rFonts w:ascii="Times New Roman" w:hAnsi="Times New Roman" w:cs="Arial" w:hint="eastAsia"/>
          <w:b/>
          <w:kern w:val="0"/>
          <w:sz w:val="24"/>
        </w:rPr>
        <w:t>密码修改界面</w:t>
      </w:r>
    </w:p>
    <w:p w:rsidR="006E4D6E" w:rsidRDefault="007C355A" w:rsidP="007C355A">
      <w:pPr>
        <w:pStyle w:val="1"/>
      </w:pPr>
      <w:r>
        <w:rPr>
          <w:rFonts w:hint="eastAsia"/>
        </w:rPr>
        <w:t>二、</w:t>
      </w:r>
      <w:r w:rsidR="006E4D6E">
        <w:rPr>
          <w:rFonts w:hint="eastAsia"/>
        </w:rPr>
        <w:t>作业要求</w:t>
      </w:r>
    </w:p>
    <w:p w:rsidR="008D4236" w:rsidRPr="008D4236" w:rsidRDefault="003A15D1" w:rsidP="008D4236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Arial"/>
          <w:kern w:val="0"/>
          <w:sz w:val="24"/>
          <w:szCs w:val="24"/>
        </w:rPr>
      </w:pPr>
      <w:r>
        <w:rPr>
          <w:rFonts w:ascii="Times New Roman" w:hAnsi="Times New Roman" w:cs="Arial" w:hint="eastAsia"/>
          <w:kern w:val="0"/>
          <w:sz w:val="24"/>
          <w:szCs w:val="24"/>
        </w:rPr>
        <w:t>请选择合适的开发平台和数据库，按照前</w:t>
      </w:r>
      <w:r w:rsidR="006E4D6E" w:rsidRPr="008D4236">
        <w:rPr>
          <w:rFonts w:ascii="Times New Roman" w:hAnsi="Times New Roman" w:cs="Arial" w:hint="eastAsia"/>
          <w:kern w:val="0"/>
          <w:sz w:val="24"/>
          <w:szCs w:val="24"/>
        </w:rPr>
        <w:t>文给出的界面要求完成相关功能。</w:t>
      </w:r>
    </w:p>
    <w:p w:rsidR="006E4D6E" w:rsidRPr="008D4236" w:rsidRDefault="006E4D6E" w:rsidP="008D4236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Arial"/>
          <w:kern w:val="0"/>
          <w:sz w:val="24"/>
          <w:szCs w:val="24"/>
        </w:rPr>
      </w:pPr>
      <w:r w:rsidRPr="008D4236">
        <w:rPr>
          <w:rFonts w:ascii="Times New Roman" w:hAnsi="Times New Roman" w:cs="Arial" w:hint="eastAsia"/>
          <w:kern w:val="0"/>
          <w:sz w:val="24"/>
          <w:szCs w:val="24"/>
        </w:rPr>
        <w:t>提交到教学在线上的资料包括：</w:t>
      </w:r>
    </w:p>
    <w:p w:rsidR="006E4D6E" w:rsidRPr="008D4236" w:rsidRDefault="006E4D6E" w:rsidP="008D4236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8D4236">
        <w:rPr>
          <w:rFonts w:hint="eastAsia"/>
          <w:sz w:val="24"/>
          <w:szCs w:val="24"/>
        </w:rPr>
        <w:t>源代码</w:t>
      </w:r>
    </w:p>
    <w:p w:rsidR="006E4D6E" w:rsidRPr="008D4236" w:rsidRDefault="006E4D6E" w:rsidP="008D4236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8D4236">
        <w:rPr>
          <w:rFonts w:hint="eastAsia"/>
          <w:sz w:val="24"/>
          <w:szCs w:val="24"/>
        </w:rPr>
        <w:t>数据库脚本</w:t>
      </w:r>
    </w:p>
    <w:p w:rsidR="006E4D6E" w:rsidRPr="008D4236" w:rsidRDefault="006E4D6E" w:rsidP="008D4236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8D4236">
        <w:rPr>
          <w:rFonts w:hint="eastAsia"/>
          <w:sz w:val="24"/>
          <w:szCs w:val="24"/>
        </w:rPr>
        <w:t>数据库设计说明书，包括</w:t>
      </w:r>
      <w:r w:rsidRPr="008D4236">
        <w:rPr>
          <w:rFonts w:hint="eastAsia"/>
          <w:sz w:val="24"/>
          <w:szCs w:val="24"/>
        </w:rPr>
        <w:t>ER</w:t>
      </w:r>
      <w:r w:rsidRPr="008D4236">
        <w:rPr>
          <w:rFonts w:hint="eastAsia"/>
          <w:sz w:val="24"/>
          <w:szCs w:val="24"/>
        </w:rPr>
        <w:t>图、逻辑模式、存储过程设计等</w:t>
      </w:r>
    </w:p>
    <w:p w:rsidR="006E4D6E" w:rsidRDefault="006E4D6E" w:rsidP="008D4236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38138B">
        <w:rPr>
          <w:rFonts w:hint="eastAsia"/>
          <w:sz w:val="24"/>
          <w:szCs w:val="24"/>
        </w:rPr>
        <w:t>测试过程，将所有功能的演示结果</w:t>
      </w:r>
      <w:proofErr w:type="gramStart"/>
      <w:r w:rsidRPr="0038138B">
        <w:rPr>
          <w:rFonts w:hint="eastAsia"/>
          <w:sz w:val="24"/>
          <w:szCs w:val="24"/>
        </w:rPr>
        <w:t>截</w:t>
      </w:r>
      <w:proofErr w:type="gramEnd"/>
      <w:r w:rsidRPr="0038138B">
        <w:rPr>
          <w:rFonts w:hint="eastAsia"/>
          <w:sz w:val="24"/>
          <w:szCs w:val="24"/>
        </w:rPr>
        <w:t>图形成文档。</w:t>
      </w:r>
    </w:p>
    <w:p w:rsidR="006E4D6E" w:rsidRDefault="006E4D6E" w:rsidP="006E4D6E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请将上述文档打包，以学号作为压缩包的名称。</w:t>
      </w:r>
    </w:p>
    <w:p w:rsidR="00F23DF7" w:rsidRPr="00872BA5" w:rsidRDefault="00A96EB3"/>
    <w:sectPr w:rsidR="00F23DF7" w:rsidRPr="00872BA5" w:rsidSect="00393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EB3" w:rsidRDefault="00A96EB3" w:rsidP="00872BA5">
      <w:r>
        <w:separator/>
      </w:r>
    </w:p>
  </w:endnote>
  <w:endnote w:type="continuationSeparator" w:id="0">
    <w:p w:rsidR="00A96EB3" w:rsidRDefault="00A96EB3" w:rsidP="00872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EB3" w:rsidRDefault="00A96EB3" w:rsidP="00872BA5">
      <w:r>
        <w:separator/>
      </w:r>
    </w:p>
  </w:footnote>
  <w:footnote w:type="continuationSeparator" w:id="0">
    <w:p w:rsidR="00A96EB3" w:rsidRDefault="00A96EB3" w:rsidP="00872B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0B50"/>
    <w:multiLevelType w:val="hybridMultilevel"/>
    <w:tmpl w:val="89F02BD8"/>
    <w:lvl w:ilvl="0" w:tplc="90EEA1D8">
      <w:start w:val="2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F209BA"/>
    <w:multiLevelType w:val="hybridMultilevel"/>
    <w:tmpl w:val="E410B922"/>
    <w:lvl w:ilvl="0" w:tplc="7962155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52F95F90"/>
    <w:multiLevelType w:val="multilevel"/>
    <w:tmpl w:val="52F95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3">
    <w:nsid w:val="5515508D"/>
    <w:multiLevelType w:val="hybridMultilevel"/>
    <w:tmpl w:val="3CD298DA"/>
    <w:lvl w:ilvl="0" w:tplc="6B2E24C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62AF0DC7"/>
    <w:multiLevelType w:val="hybridMultilevel"/>
    <w:tmpl w:val="7FCAFE58"/>
    <w:lvl w:ilvl="0" w:tplc="C464C2E6">
      <w:start w:val="1"/>
      <w:numFmt w:val="decimal"/>
      <w:lvlText w:val="%1、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022"/>
    <w:rsid w:val="00011EF6"/>
    <w:rsid w:val="00033D24"/>
    <w:rsid w:val="001355C1"/>
    <w:rsid w:val="00297ED8"/>
    <w:rsid w:val="002D014F"/>
    <w:rsid w:val="0038138B"/>
    <w:rsid w:val="00393B97"/>
    <w:rsid w:val="003A15D1"/>
    <w:rsid w:val="00416214"/>
    <w:rsid w:val="00423C27"/>
    <w:rsid w:val="00521CB1"/>
    <w:rsid w:val="006E4D6E"/>
    <w:rsid w:val="00707224"/>
    <w:rsid w:val="00732661"/>
    <w:rsid w:val="00773676"/>
    <w:rsid w:val="00784D30"/>
    <w:rsid w:val="007C355A"/>
    <w:rsid w:val="007C44A6"/>
    <w:rsid w:val="00872BA5"/>
    <w:rsid w:val="0089644F"/>
    <w:rsid w:val="008D4236"/>
    <w:rsid w:val="008F6858"/>
    <w:rsid w:val="00945022"/>
    <w:rsid w:val="009721AD"/>
    <w:rsid w:val="009B300D"/>
    <w:rsid w:val="009C4DF7"/>
    <w:rsid w:val="00A24A58"/>
    <w:rsid w:val="00A96EB3"/>
    <w:rsid w:val="00B0380C"/>
    <w:rsid w:val="00C03B6E"/>
    <w:rsid w:val="00C2520B"/>
    <w:rsid w:val="00C31A02"/>
    <w:rsid w:val="00C71F52"/>
    <w:rsid w:val="00D30FBD"/>
    <w:rsid w:val="00D35EC3"/>
    <w:rsid w:val="00E6332B"/>
    <w:rsid w:val="00EF1A5A"/>
    <w:rsid w:val="00F22349"/>
    <w:rsid w:val="00F64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BA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E4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72BA5"/>
    <w:pPr>
      <w:keepNext/>
      <w:keepLines/>
      <w:numPr>
        <w:ilvl w:val="1"/>
        <w:numId w:val="1"/>
      </w:numPr>
      <w:tabs>
        <w:tab w:val="clear" w:pos="575"/>
        <w:tab w:val="left" w:pos="567"/>
      </w:tabs>
      <w:spacing w:before="120" w:after="120" w:line="360" w:lineRule="auto"/>
      <w:ind w:rightChars="100" w:right="100"/>
      <w:jc w:val="left"/>
      <w:outlineLvl w:val="1"/>
    </w:pPr>
    <w:rPr>
      <w:rFonts w:ascii="Arial" w:hAnsi="Arial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qFormat/>
    <w:rsid w:val="00872BA5"/>
    <w:pPr>
      <w:keepNext/>
      <w:keepLines/>
      <w:numPr>
        <w:ilvl w:val="2"/>
        <w:numId w:val="1"/>
      </w:numPr>
      <w:tabs>
        <w:tab w:val="clear" w:pos="720"/>
        <w:tab w:val="left" w:pos="709"/>
      </w:tabs>
      <w:spacing w:line="360" w:lineRule="auto"/>
      <w:jc w:val="left"/>
      <w:outlineLvl w:val="2"/>
    </w:pPr>
    <w:rPr>
      <w:rFonts w:ascii="Times New Roman" w:hAnsi="Times New Roman"/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872BA5"/>
    <w:pPr>
      <w:keepNext/>
      <w:keepLines/>
      <w:numPr>
        <w:ilvl w:val="3"/>
        <w:numId w:val="1"/>
      </w:numPr>
      <w:tabs>
        <w:tab w:val="left" w:pos="864"/>
      </w:tabs>
      <w:spacing w:before="40" w:after="50" w:line="360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872BA5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B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BA5"/>
    <w:rPr>
      <w:sz w:val="18"/>
      <w:szCs w:val="18"/>
    </w:rPr>
  </w:style>
  <w:style w:type="character" w:customStyle="1" w:styleId="2Char">
    <w:name w:val="标题 2 Char"/>
    <w:basedOn w:val="a0"/>
    <w:link w:val="2"/>
    <w:rsid w:val="00872BA5"/>
    <w:rPr>
      <w:rFonts w:ascii="Arial" w:eastAsia="宋体" w:hAnsi="Arial" w:cs="Times New Roman"/>
      <w:b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rsid w:val="00872BA5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72BA5"/>
    <w:rPr>
      <w:rFonts w:ascii="Cambria" w:eastAsia="宋体" w:hAnsi="Cambria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872BA5"/>
    <w:rPr>
      <w:rFonts w:ascii="Calibri" w:eastAsia="宋体" w:hAnsi="Calibri" w:cs="Times New Roman"/>
      <w:b/>
      <w:sz w:val="24"/>
    </w:rPr>
  </w:style>
  <w:style w:type="paragraph" w:styleId="a5">
    <w:name w:val="Balloon Text"/>
    <w:basedOn w:val="a"/>
    <w:link w:val="Char1"/>
    <w:uiPriority w:val="99"/>
    <w:semiHidden/>
    <w:unhideWhenUsed/>
    <w:rsid w:val="00D35E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5EC3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D35EC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35EC3"/>
    <w:rPr>
      <w:rFonts w:ascii="宋体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6332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4D6E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</dc:creator>
  <cp:lastModifiedBy>DYT</cp:lastModifiedBy>
  <cp:revision>3</cp:revision>
  <dcterms:created xsi:type="dcterms:W3CDTF">2016-06-22T00:26:00Z</dcterms:created>
  <dcterms:modified xsi:type="dcterms:W3CDTF">2016-06-22T00:27:00Z</dcterms:modified>
</cp:coreProperties>
</file>