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90B1" w14:textId="2BCFA2D1" w:rsidR="00A32290" w:rsidRDefault="009471F7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โปรแกรมตัดเกรด</w:t>
      </w:r>
    </w:p>
    <w:p w14:paraId="2DBFB3FA" w14:textId="5B4A7D08" w:rsidR="009471F7" w:rsidRDefault="009471F7">
      <w:pPr>
        <w:rPr>
          <w:rFonts w:asciiTheme="minorBidi" w:hAnsiTheme="minorBidi" w:hint="cs"/>
          <w:color w:val="000000" w:themeColor="text1"/>
          <w:sz w:val="36"/>
          <w:szCs w:val="36"/>
          <w:cs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เป็นการสร้างโปรแกรมที่ให้ผู้ใช้ใส่ชื่อนักเรียนและคะแนนลงไปจากนั้นก็จะปรากฎเกรดออกมา</w:t>
      </w:r>
      <w:r w:rsidR="006979DB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โดยใช้ฟังก์ชัน </w:t>
      </w:r>
      <w:r w:rsidR="006979DB">
        <w:rPr>
          <w:rFonts w:asciiTheme="minorBidi" w:hAnsiTheme="minorBidi"/>
          <w:color w:val="000000" w:themeColor="text1"/>
          <w:sz w:val="36"/>
          <w:szCs w:val="36"/>
        </w:rPr>
        <w:t xml:space="preserve">VLOOKUP </w:t>
      </w:r>
      <w:r w:rsidR="006979DB">
        <w:rPr>
          <w:rFonts w:asciiTheme="minorBidi" w:hAnsiTheme="minorBidi" w:hint="cs"/>
          <w:color w:val="000000" w:themeColor="text1"/>
          <w:sz w:val="36"/>
          <w:szCs w:val="36"/>
          <w:cs/>
        </w:rPr>
        <w:t>ที่เป็นการค้นหาแบบประมาณให้เป็นประโยชน์</w:t>
      </w:r>
    </w:p>
    <w:p w14:paraId="7EE6FB2F" w14:textId="61B9F83D" w:rsidR="009471F7" w:rsidRDefault="009471F7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367516D3" w14:textId="15DD1E10" w:rsidR="009471F7" w:rsidRDefault="009471F7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9471F7">
        <w:rPr>
          <w:rFonts w:asciiTheme="minorBidi" w:hAnsiTheme="minorBidi" w:hint="cs"/>
          <w:b/>
          <w:bCs/>
          <w:color w:val="000000" w:themeColor="text1"/>
          <w:sz w:val="40"/>
          <w:szCs w:val="40"/>
          <w:cs/>
        </w:rPr>
        <w:t>ฟังก์ชันที่เกี่ยวข้อง</w:t>
      </w:r>
    </w:p>
    <w:p w14:paraId="5ED71923" w14:textId="27295000" w:rsidR="009471F7" w:rsidRPr="009471F7" w:rsidRDefault="009471F7" w:rsidP="009471F7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9471F7">
        <w:rPr>
          <w:rFonts w:asciiTheme="minorBidi" w:hAnsiTheme="minorBidi"/>
          <w:color w:val="000000" w:themeColor="text1"/>
          <w:sz w:val="36"/>
          <w:szCs w:val="36"/>
        </w:rPr>
        <w:t xml:space="preserve">VLOOKUP </w:t>
      </w:r>
      <w:r w:rsidRPr="009471F7">
        <w:rPr>
          <w:rFonts w:asciiTheme="minorBidi" w:hAnsiTheme="minorBidi" w:cs="Cordia New"/>
          <w:color w:val="000000" w:themeColor="text1"/>
          <w:sz w:val="36"/>
          <w:szCs w:val="36"/>
          <w:cs/>
        </w:rPr>
        <w:t>ค้นหาข้อมูลในแนวคอลัมน์</w:t>
      </w:r>
    </w:p>
    <w:p w14:paraId="1C1688C2" w14:textId="2A52C28C" w:rsidR="00AC7588" w:rsidRDefault="00AC7588" w:rsidP="00AC7588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AC7588">
        <w:rPr>
          <w:rFonts w:asciiTheme="minorBidi" w:hAnsiTheme="minorBidi" w:hint="cs"/>
          <w:b/>
          <w:bCs/>
          <w:color w:val="000000" w:themeColor="text1"/>
          <w:sz w:val="40"/>
          <w:szCs w:val="40"/>
          <w:cs/>
        </w:rPr>
        <w:t>ขั้นตอน</w:t>
      </w:r>
    </w:p>
    <w:p w14:paraId="43FE4F99" w14:textId="755886FE" w:rsidR="00AC7588" w:rsidRDefault="00AC7588" w:rsidP="00AC7588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สร้างตารางที่เป็นตัวกำหนดเกณฑ์พิจารณา</w:t>
      </w:r>
      <w:r w:rsidR="00024EE8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ที่เป็นลักษณะไล่จากคะแนนน้อยไปหาคะแนนมากเพื่อฟังก์ชัน </w:t>
      </w:r>
      <w:r w:rsidR="00024EE8">
        <w:rPr>
          <w:rFonts w:asciiTheme="minorBidi" w:hAnsiTheme="minorBidi"/>
          <w:color w:val="000000" w:themeColor="text1"/>
          <w:sz w:val="36"/>
          <w:szCs w:val="36"/>
        </w:rPr>
        <w:t xml:space="preserve">VLOOKUP </w:t>
      </w:r>
      <w:r w:rsidR="00024EE8">
        <w:rPr>
          <w:rFonts w:asciiTheme="minorBidi" w:hAnsiTheme="minorBidi" w:hint="cs"/>
          <w:color w:val="000000" w:themeColor="text1"/>
          <w:sz w:val="36"/>
          <w:szCs w:val="36"/>
          <w:cs/>
        </w:rPr>
        <w:t>จะทำงานได้</w:t>
      </w:r>
      <w:r w:rsidR="00024EE8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และตารางที่จะให้กรอกชื่อและคะแนน</w:t>
      </w:r>
    </w:p>
    <w:p w14:paraId="5C56C5CC" w14:textId="1D7C73DB" w:rsidR="00AC7588" w:rsidRDefault="00024EE8" w:rsidP="00AC758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4A755147" wp14:editId="3827DF28">
            <wp:extent cx="3009779" cy="3436620"/>
            <wp:effectExtent l="0" t="0" r="635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620" cy="343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C191" w14:textId="6CA8E316" w:rsidR="002404A3" w:rsidRDefault="002404A3" w:rsidP="00AC758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261CAFDD" w14:textId="62CFB127" w:rsidR="00024EE8" w:rsidRDefault="00024EE8" w:rsidP="00AC758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5A110A5D" w14:textId="6EAFBA38" w:rsidR="00716733" w:rsidRPr="00716733" w:rsidRDefault="00024EE8" w:rsidP="00716733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716733"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 xml:space="preserve">เลือก </w:t>
      </w:r>
      <w:r w:rsidRPr="00716733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Pr="00716733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ในคอลั่มเกรด จากนั้นให้ทำการพิมพ์สูตรลงไปว่า </w:t>
      </w:r>
    </w:p>
    <w:p w14:paraId="54CC0B98" w14:textId="56423E14" w:rsidR="00024EE8" w:rsidRPr="00250F59" w:rsidRDefault="00250F59" w:rsidP="00716733">
      <w:pPr>
        <w:pStyle w:val="ListParagraph"/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250F59">
        <w:rPr>
          <w:rFonts w:asciiTheme="minorBidi" w:hAnsiTheme="minorBidi" w:cs="Cordia New"/>
          <w:color w:val="FF0000"/>
          <w:sz w:val="36"/>
          <w:szCs w:val="36"/>
          <w:cs/>
        </w:rPr>
        <w:t>=</w:t>
      </w:r>
      <w:r w:rsidRPr="00250F59">
        <w:rPr>
          <w:rFonts w:asciiTheme="minorBidi" w:hAnsiTheme="minorBidi" w:cs="Cordia New"/>
          <w:color w:val="FF0000"/>
          <w:sz w:val="36"/>
          <w:szCs w:val="36"/>
        </w:rPr>
        <w:t>VLOOKUP(D</w:t>
      </w:r>
      <w:r w:rsidRPr="00250F59">
        <w:rPr>
          <w:rFonts w:asciiTheme="minorBidi" w:hAnsiTheme="minorBidi" w:cs="Cordia New"/>
          <w:color w:val="FF0000"/>
          <w:sz w:val="36"/>
          <w:szCs w:val="36"/>
          <w:cs/>
        </w:rPr>
        <w:t>14</w:t>
      </w:r>
      <w:r w:rsidRPr="00250F59">
        <w:rPr>
          <w:rFonts w:asciiTheme="minorBidi" w:hAnsiTheme="minorBidi" w:cs="Cordia New"/>
          <w:color w:val="FF0000"/>
          <w:sz w:val="36"/>
          <w:szCs w:val="36"/>
        </w:rPr>
        <w:t>, $C$</w:t>
      </w:r>
      <w:r w:rsidRPr="00250F59">
        <w:rPr>
          <w:rFonts w:asciiTheme="minorBidi" w:hAnsiTheme="minorBidi" w:cs="Cordia New"/>
          <w:color w:val="FF0000"/>
          <w:sz w:val="36"/>
          <w:szCs w:val="36"/>
          <w:cs/>
        </w:rPr>
        <w:t>3:</w:t>
      </w:r>
      <w:r w:rsidRPr="00250F59">
        <w:rPr>
          <w:rFonts w:asciiTheme="minorBidi" w:hAnsiTheme="minorBidi" w:cs="Cordia New"/>
          <w:color w:val="FF0000"/>
          <w:sz w:val="36"/>
          <w:szCs w:val="36"/>
        </w:rPr>
        <w:t>$D$</w:t>
      </w:r>
      <w:r w:rsidRPr="00250F59">
        <w:rPr>
          <w:rFonts w:asciiTheme="minorBidi" w:hAnsiTheme="minorBidi" w:cs="Cordia New"/>
          <w:color w:val="FF0000"/>
          <w:sz w:val="36"/>
          <w:szCs w:val="36"/>
          <w:cs/>
        </w:rPr>
        <w:t>10</w:t>
      </w:r>
      <w:r w:rsidRPr="00250F59">
        <w:rPr>
          <w:rFonts w:asciiTheme="minorBidi" w:hAnsiTheme="minorBidi" w:cs="Cordia New"/>
          <w:color w:val="FF0000"/>
          <w:sz w:val="36"/>
          <w:szCs w:val="36"/>
        </w:rPr>
        <w:t xml:space="preserve">, </w:t>
      </w:r>
      <w:r w:rsidRPr="00250F59">
        <w:rPr>
          <w:rFonts w:asciiTheme="minorBidi" w:hAnsiTheme="minorBidi" w:cs="Cordia New"/>
          <w:color w:val="FF0000"/>
          <w:sz w:val="36"/>
          <w:szCs w:val="36"/>
          <w:cs/>
        </w:rPr>
        <w:t>2</w:t>
      </w:r>
      <w:r w:rsidRPr="00250F59">
        <w:rPr>
          <w:rFonts w:asciiTheme="minorBidi" w:hAnsiTheme="minorBidi" w:cs="Cordia New"/>
          <w:color w:val="FF0000"/>
          <w:sz w:val="36"/>
          <w:szCs w:val="36"/>
        </w:rPr>
        <w:t xml:space="preserve">, </w:t>
      </w:r>
      <w:r w:rsidRPr="00250F59">
        <w:rPr>
          <w:rFonts w:asciiTheme="minorBidi" w:hAnsiTheme="minorBidi" w:cs="Cordia New"/>
          <w:color w:val="FF0000"/>
          <w:sz w:val="36"/>
          <w:szCs w:val="36"/>
          <w:cs/>
        </w:rPr>
        <w:t>1)</w:t>
      </w:r>
      <w:r w:rsidRPr="00250F59">
        <w:rPr>
          <w:rFonts w:asciiTheme="minorBidi" w:hAnsiTheme="minorBidi" w:cs="Cordia New"/>
          <w:color w:val="FF0000"/>
          <w:sz w:val="36"/>
          <w:szCs w:val="36"/>
        </w:rPr>
        <w:t xml:space="preserve"> </w:t>
      </w:r>
      <w:r w:rsidR="00024EE8" w:rsidRPr="00716733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โดยอาร์กิวเมนต์แรกให้ใส่ค่าที่จะค้นหา</w:t>
      </w:r>
      <w:r w:rsidR="00716733" w:rsidRPr="00716733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เป็นคะแนนที่เป็นการอ้างอิงแบบสัมพัทธ์</w:t>
      </w:r>
      <w:r w:rsidR="00716733" w:rsidRPr="00716733">
        <w:rPr>
          <w:rFonts w:asciiTheme="minorBidi" w:hAnsiTheme="minorBidi" w:cs="Cordia New"/>
          <w:color w:val="000000" w:themeColor="text1"/>
          <w:sz w:val="36"/>
          <w:szCs w:val="36"/>
        </w:rPr>
        <w:t xml:space="preserve">, </w:t>
      </w:r>
      <w:r w:rsidR="00716733" w:rsidRPr="00716733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ตารางเกณฑ์ตัดเกรด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ที่เป็นการอ้างอิงแบบสัมบูรณ์ทั้งแถวและคอลั่ม</w:t>
      </w:r>
      <w:r w:rsidR="00716733" w:rsidRPr="00716733">
        <w:rPr>
          <w:rFonts w:asciiTheme="minorBidi" w:hAnsiTheme="minorBidi" w:cs="Cordia New"/>
          <w:color w:val="000000" w:themeColor="text1"/>
          <w:sz w:val="36"/>
          <w:szCs w:val="36"/>
        </w:rPr>
        <w:t xml:space="preserve">, </w:t>
      </w:r>
      <w:r w:rsidR="00716733" w:rsidRPr="00716733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ให้แสดงผลที่คอลั่มที่ </w:t>
      </w:r>
      <w:r w:rsidR="00716733" w:rsidRPr="00716733">
        <w:rPr>
          <w:rFonts w:asciiTheme="minorBidi" w:hAnsiTheme="minorBidi" w:cs="Cordia New"/>
          <w:color w:val="000000" w:themeColor="text1"/>
          <w:sz w:val="36"/>
          <w:szCs w:val="36"/>
        </w:rPr>
        <w:t xml:space="preserve">2 </w:t>
      </w:r>
      <w:r w:rsidR="00716733" w:rsidRPr="00716733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และสุดท้ายเป็นรูปแบบค้นหาแบบประมาณ</w:t>
      </w:r>
    </w:p>
    <w:p w14:paraId="464BEC8F" w14:textId="4360D1BB" w:rsidR="00716733" w:rsidRDefault="009E5506" w:rsidP="00716733">
      <w:pPr>
        <w:pStyle w:val="ListParagraph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/>
          <w:noProof/>
          <w:color w:val="FF0000"/>
          <w:sz w:val="36"/>
          <w:szCs w:val="36"/>
        </w:rPr>
        <w:drawing>
          <wp:inline distT="0" distB="0" distL="0" distR="0" wp14:anchorId="745AC653" wp14:editId="5A660772">
            <wp:extent cx="4030980" cy="3021943"/>
            <wp:effectExtent l="0" t="0" r="762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09" cy="30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D41" w14:textId="4E6222F8" w:rsidR="001850AE" w:rsidRDefault="001850AE" w:rsidP="00716733">
      <w:pPr>
        <w:pStyle w:val="ListParagraph"/>
        <w:rPr>
          <w:rFonts w:asciiTheme="minorBidi" w:hAnsiTheme="minorBidi"/>
          <w:color w:val="FF0000"/>
          <w:sz w:val="36"/>
          <w:szCs w:val="36"/>
        </w:rPr>
      </w:pPr>
    </w:p>
    <w:p w14:paraId="25E47251" w14:textId="0F5EF857" w:rsidR="001850AE" w:rsidRDefault="001850AE" w:rsidP="001850AE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กด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Enter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จะเห็นว่าจะได้เกรด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F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เพราะเรายังไม่ได้ใส่ค่าอะไรลงไปในคอลั่มคะแนน แต่ตอนนี้ให้เราทำการคัดลอกสูตรก่อนในคอลั่มเกรด</w:t>
      </w:r>
      <w:r w:rsidR="00250F59">
        <w:rPr>
          <w:rFonts w:asciiTheme="minorBidi" w:hAnsiTheme="minorBidi" w:hint="cs"/>
          <w:color w:val="000000" w:themeColor="text1"/>
          <w:sz w:val="36"/>
          <w:szCs w:val="36"/>
          <w:cs/>
        </w:rPr>
        <w:t>ก่อน</w:t>
      </w:r>
    </w:p>
    <w:p w14:paraId="50F31C7D" w14:textId="6ED06919" w:rsidR="00250F59" w:rsidRDefault="009E5506" w:rsidP="00250F59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4C5CE076" wp14:editId="231F9B88">
            <wp:extent cx="3307080" cy="2022948"/>
            <wp:effectExtent l="0" t="0" r="762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97" cy="202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D401" w14:textId="77777777" w:rsidR="008A249B" w:rsidRPr="001850AE" w:rsidRDefault="008A249B" w:rsidP="008A249B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</w:p>
    <w:p w14:paraId="311BD2F8" w14:textId="137940E6" w:rsidR="002404A3" w:rsidRDefault="002404A3" w:rsidP="00AC758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2DBB7200" w14:textId="2C95C27E" w:rsidR="002404A3" w:rsidRDefault="00406628" w:rsidP="009E5506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 xml:space="preserve">คัดลอกเสร็จเราก็จะได้โปรแกรมตัดเกรดแล้ว เราก็สามารถใส่ชื่อและคะแนนลงไปได้เลย คอลั่มเกรดก็จะแปลงผลลัพธ์ตามฟังก์ชัน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VLOOKUP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แบบประมาณค่า</w:t>
      </w:r>
    </w:p>
    <w:p w14:paraId="08532DC0" w14:textId="24001FA0" w:rsidR="00406628" w:rsidRDefault="00406628" w:rsidP="00406628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33CA0A61" wp14:editId="6061195B">
            <wp:extent cx="4580952" cy="2980952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8CF5FD" w14:textId="77777777" w:rsidR="002404A3" w:rsidRPr="00AC7588" w:rsidRDefault="002404A3" w:rsidP="00AC7588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</w:p>
    <w:p w14:paraId="4BEDD0A6" w14:textId="1BFA7AE3" w:rsidR="009471F7" w:rsidRPr="009471F7" w:rsidRDefault="009471F7">
      <w:pPr>
        <w:rPr>
          <w:rFonts w:asciiTheme="minorBidi" w:hAnsiTheme="minorBidi" w:hint="cs"/>
          <w:color w:val="000000" w:themeColor="text1"/>
          <w:sz w:val="36"/>
          <w:szCs w:val="36"/>
          <w:cs/>
        </w:rPr>
      </w:pPr>
    </w:p>
    <w:sectPr w:rsidR="009471F7" w:rsidRPr="0094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5E86"/>
    <w:multiLevelType w:val="hybridMultilevel"/>
    <w:tmpl w:val="02C82F2E"/>
    <w:lvl w:ilvl="0" w:tplc="71BEE2E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22A58"/>
    <w:multiLevelType w:val="hybridMultilevel"/>
    <w:tmpl w:val="9A60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F5"/>
    <w:rsid w:val="00024EE8"/>
    <w:rsid w:val="001850AE"/>
    <w:rsid w:val="002404A3"/>
    <w:rsid w:val="00250F59"/>
    <w:rsid w:val="002F3EF5"/>
    <w:rsid w:val="00406628"/>
    <w:rsid w:val="006979DB"/>
    <w:rsid w:val="00716733"/>
    <w:rsid w:val="008A249B"/>
    <w:rsid w:val="009471F7"/>
    <w:rsid w:val="009E5506"/>
    <w:rsid w:val="00A32290"/>
    <w:rsid w:val="00A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45FB"/>
  <w15:chartTrackingRefBased/>
  <w15:docId w15:val="{AB6F8FF8-DDDC-4954-B1AF-818AADDF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7</cp:revision>
  <dcterms:created xsi:type="dcterms:W3CDTF">2019-11-04T03:27:00Z</dcterms:created>
  <dcterms:modified xsi:type="dcterms:W3CDTF">2019-11-04T04:51:00Z</dcterms:modified>
</cp:coreProperties>
</file>