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A0A9" w14:textId="46E869EC" w:rsidR="003F7325" w:rsidRDefault="00AF6329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การตกแต่งตาราง</w:t>
      </w:r>
    </w:p>
    <w:p w14:paraId="5D34571A" w14:textId="4F1ED1FE" w:rsidR="00AF6329" w:rsidRDefault="00AF6329" w:rsidP="00AF6329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AF6329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การใส่เส้นขอบตาราง</w:t>
      </w:r>
    </w:p>
    <w:p w14:paraId="16C197F0" w14:textId="50ECA039" w:rsidR="00AF6329" w:rsidRPr="00AF6329" w:rsidRDefault="00AF6329" w:rsidP="00AF6329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AF6329">
        <w:rPr>
          <w:rFonts w:asciiTheme="minorBidi" w:hAnsiTheme="minorBidi" w:cs="Cordia New"/>
          <w:color w:val="000000" w:themeColor="text1"/>
          <w:sz w:val="36"/>
          <w:szCs w:val="36"/>
          <w:cs/>
        </w:rPr>
        <w:t>เลือกคุมตารางในส่วนที่เราต้องการ จากนั</w:t>
      </w:r>
      <w:r w:rsidRPr="00AF6329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้</w:t>
      </w:r>
      <w:r w:rsidRPr="00AF6329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น เลือก </w:t>
      </w:r>
      <w:r w:rsidRPr="00AF6329">
        <w:rPr>
          <w:rFonts w:asciiTheme="minorBidi" w:hAnsiTheme="minorBidi"/>
          <w:color w:val="000000" w:themeColor="text1"/>
          <w:sz w:val="36"/>
          <w:szCs w:val="36"/>
        </w:rPr>
        <w:t xml:space="preserve">Ribbon </w:t>
      </w:r>
      <w:r w:rsidRPr="00AF6329">
        <w:rPr>
          <w:rFonts w:asciiTheme="minorBidi" w:hAnsiTheme="minorBidi" w:cs="Cordia New"/>
          <w:color w:val="000000" w:themeColor="text1"/>
          <w:sz w:val="36"/>
          <w:szCs w:val="36"/>
          <w:cs/>
        </w:rPr>
        <w:t>หน้าแรก ในส่วนจัดการของ</w:t>
      </w:r>
    </w:p>
    <w:p w14:paraId="1BEE8631" w14:textId="3A41D4A2" w:rsidR="00AF6329" w:rsidRPr="00AF6329" w:rsidRDefault="00AF6329" w:rsidP="00AF6329">
      <w:pPr>
        <w:rPr>
          <w:rFonts w:asciiTheme="minorBidi" w:hAnsiTheme="minorBidi"/>
          <w:color w:val="000000" w:themeColor="text1"/>
          <w:sz w:val="36"/>
          <w:szCs w:val="36"/>
        </w:rPr>
      </w:pPr>
      <w:r w:rsidRPr="00AF6329">
        <w:rPr>
          <w:rFonts w:asciiTheme="minorBidi" w:hAnsiTheme="minorBidi" w:cs="Cordia New"/>
          <w:color w:val="000000" w:themeColor="text1"/>
          <w:sz w:val="36"/>
          <w:szCs w:val="36"/>
          <w:cs/>
        </w:rPr>
        <w:t>ค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AF6329">
        <w:rPr>
          <w:rFonts w:asciiTheme="minorBidi" w:hAnsiTheme="minorBidi" w:cs="Cordia New"/>
          <w:color w:val="000000" w:themeColor="text1"/>
          <w:sz w:val="36"/>
          <w:szCs w:val="36"/>
          <w:cs/>
        </w:rPr>
        <w:t>สั่งฟอนต์จะมีค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AF6329">
        <w:rPr>
          <w:rFonts w:asciiTheme="minorBidi" w:hAnsiTheme="minorBidi" w:cs="Cordia New"/>
          <w:color w:val="000000" w:themeColor="text1"/>
          <w:sz w:val="36"/>
          <w:szCs w:val="36"/>
          <w:cs/>
        </w:rPr>
        <w:t>สั่ง เส้นขอบตาราง คลิกลูกศรลงตรงค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่</w:t>
      </w:r>
      <w:r w:rsidRPr="00AF6329">
        <w:rPr>
          <w:rFonts w:asciiTheme="minorBidi" w:hAnsiTheme="minorBidi" w:cs="Cordia New"/>
          <w:color w:val="000000" w:themeColor="text1"/>
          <w:sz w:val="36"/>
          <w:szCs w:val="36"/>
          <w:cs/>
        </w:rPr>
        <w:t>าสั่งจะมีค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AF6329">
        <w:rPr>
          <w:rFonts w:asciiTheme="minorBidi" w:hAnsiTheme="minorBidi" w:cs="Cordia New"/>
          <w:color w:val="000000" w:themeColor="text1"/>
          <w:sz w:val="36"/>
          <w:szCs w:val="36"/>
          <w:cs/>
        </w:rPr>
        <w:t>สั่งต่างๆให้เลือก ใน</w:t>
      </w:r>
    </w:p>
    <w:p w14:paraId="6C6AD251" w14:textId="1C92D2A5" w:rsidR="00AF6329" w:rsidRDefault="00AF6329" w:rsidP="00AF6329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 w:rsidRPr="00AF6329">
        <w:rPr>
          <w:rFonts w:asciiTheme="minorBidi" w:hAnsiTheme="minorBidi" w:cs="Cordia New"/>
          <w:color w:val="000000" w:themeColor="text1"/>
          <w:sz w:val="36"/>
          <w:szCs w:val="36"/>
          <w:cs/>
        </w:rPr>
        <w:t>ตัวอย่างนี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้</w:t>
      </w:r>
      <w:r w:rsidRPr="00AF6329">
        <w:rPr>
          <w:rFonts w:asciiTheme="minorBidi" w:hAnsiTheme="minorBidi" w:cs="Cordia New"/>
          <w:color w:val="000000" w:themeColor="text1"/>
          <w:sz w:val="36"/>
          <w:szCs w:val="36"/>
          <w:cs/>
        </w:rPr>
        <w:t>เราเลือกค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AF6329">
        <w:rPr>
          <w:rFonts w:asciiTheme="minorBidi" w:hAnsiTheme="minorBidi" w:cs="Cordia New"/>
          <w:color w:val="000000" w:themeColor="text1"/>
          <w:sz w:val="36"/>
          <w:szCs w:val="36"/>
          <w:cs/>
        </w:rPr>
        <w:t>สั่งเส้นขอบทั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้</w:t>
      </w:r>
      <w:r w:rsidRPr="00AF6329">
        <w:rPr>
          <w:rFonts w:asciiTheme="minorBidi" w:hAnsiTheme="minorBidi" w:cs="Cordia New"/>
          <w:color w:val="000000" w:themeColor="text1"/>
          <w:sz w:val="36"/>
          <w:szCs w:val="36"/>
          <w:cs/>
        </w:rPr>
        <w:t>งหมด</w:t>
      </w:r>
    </w:p>
    <w:p w14:paraId="47A7C488" w14:textId="069EB430" w:rsidR="002F3A7B" w:rsidRDefault="002F3A7B" w:rsidP="00AF6329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  <w:lang w:val="th-TH"/>
        </w:rPr>
        <w:drawing>
          <wp:inline distT="0" distB="0" distL="0" distR="0" wp14:anchorId="361B3C2D" wp14:editId="26FBD277">
            <wp:extent cx="6514298" cy="4160520"/>
            <wp:effectExtent l="0" t="0" r="127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de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518" cy="41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3BBB" w14:textId="77777777" w:rsidR="002F3A7B" w:rsidRPr="00AF6329" w:rsidRDefault="002F3A7B" w:rsidP="00AF6329">
      <w:pPr>
        <w:rPr>
          <w:rFonts w:asciiTheme="minorBidi" w:hAnsiTheme="minorBidi"/>
          <w:color w:val="000000" w:themeColor="text1"/>
          <w:sz w:val="36"/>
          <w:szCs w:val="36"/>
          <w:cs/>
        </w:rPr>
      </w:pPr>
    </w:p>
    <w:p w14:paraId="592FE54A" w14:textId="3444F8CF" w:rsidR="002F3A7B" w:rsidRDefault="002F3A7B" w:rsidP="00AF6329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33A2E1BC" wp14:editId="7A1C8C72">
            <wp:extent cx="4089152" cy="3878580"/>
            <wp:effectExtent l="0" t="0" r="6985" b="762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de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467" cy="388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FFBB" w14:textId="1090DDBB" w:rsidR="002F3A7B" w:rsidRDefault="002F3A7B" w:rsidP="00AF6329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19B0143C" wp14:editId="40AB8EC4">
            <wp:extent cx="5943600" cy="312420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der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1153" w14:textId="7E3CEFEC" w:rsidR="002F3A7B" w:rsidRDefault="002F3A7B" w:rsidP="00AF6329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02CD2E8B" w14:textId="147F3D13" w:rsidR="002F3A7B" w:rsidRDefault="002F3A7B" w:rsidP="00AF6329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7056CCAE" w14:textId="6EA8559A" w:rsidR="002F3A7B" w:rsidRDefault="002F3A7B" w:rsidP="00AF6329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lastRenderedPageBreak/>
        <w:t>การใส่เงาหรือใส่สี</w:t>
      </w:r>
    </w:p>
    <w:p w14:paraId="4AE8D48E" w14:textId="750E7169" w:rsidR="002F3A7B" w:rsidRDefault="002F3A7B" w:rsidP="00AF6329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6104D002" wp14:editId="22AD7FD9">
            <wp:extent cx="5242560" cy="3218349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or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87" cy="32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B138" w14:textId="65D39845" w:rsidR="002F3A7B" w:rsidRDefault="002F3A7B" w:rsidP="00AF6329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841AA1C" wp14:editId="6D440729">
            <wp:extent cx="5943600" cy="2736850"/>
            <wp:effectExtent l="0" t="0" r="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or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69F5" w14:textId="3AFD9F3A" w:rsidR="002F3A7B" w:rsidRDefault="002F3A7B" w:rsidP="00AF6329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2ED23988" w14:textId="51F5D87E" w:rsidR="002F3A7B" w:rsidRDefault="002F3A7B" w:rsidP="00AF6329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5F7F3B8E" w14:textId="2F1C9200" w:rsidR="002F3A7B" w:rsidRDefault="002F3A7B" w:rsidP="00AF6329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7619D48D" w14:textId="57FC1B29" w:rsidR="002F3A7B" w:rsidRDefault="002F3A7B" w:rsidP="00AF6329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7DAACA22" w14:textId="584A43DE" w:rsidR="002F3A7B" w:rsidRDefault="002F3A7B" w:rsidP="00AF6329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EE8D647" wp14:editId="467381E0">
            <wp:extent cx="5943600" cy="309499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lor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7F27" w14:textId="34802BB9" w:rsidR="002F3A7B" w:rsidRDefault="00227150" w:rsidP="00AF6329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การใส่สีแบบมีเงื่อนไข</w:t>
      </w:r>
    </w:p>
    <w:p w14:paraId="341A1B7E" w14:textId="6CD27321" w:rsidR="00227150" w:rsidRDefault="00227150" w:rsidP="00AF6329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ถ้าต้องการให้ค่าที่เรากำหนดตรงตามเงื่อนไขจะให้แสดงผลบางอย่าง โดยมีขั้นตอนดังนี้</w:t>
      </w:r>
    </w:p>
    <w:p w14:paraId="6097B7C4" w14:textId="6BA433B6" w:rsidR="00227150" w:rsidRDefault="00227150" w:rsidP="00AF6329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1560C0BC" wp14:editId="3E178C0F">
            <wp:extent cx="2849880" cy="3174371"/>
            <wp:effectExtent l="0" t="0" r="7620" b="698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085" cy="317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76CA" w14:textId="6639A261" w:rsidR="00227150" w:rsidRPr="00856A58" w:rsidRDefault="00227150" w:rsidP="00856A58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856A58">
        <w:rPr>
          <w:rFonts w:asciiTheme="minorBidi" w:hAnsiTheme="minorBidi" w:hint="cs"/>
          <w:color w:val="000000" w:themeColor="text1"/>
          <w:sz w:val="36"/>
          <w:szCs w:val="36"/>
          <w:cs/>
        </w:rPr>
        <w:t>คลุมตารางที่เราจะใช้เชคเงื่อนไข</w:t>
      </w:r>
    </w:p>
    <w:p w14:paraId="409C522A" w14:textId="4808E44F" w:rsidR="00227150" w:rsidRDefault="00227150" w:rsidP="00AF6329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182B7661" w14:textId="49C395D8" w:rsidR="00227150" w:rsidRDefault="00AF5F46" w:rsidP="00AF6329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37D5F843" wp14:editId="6FFFF76A">
            <wp:extent cx="5181600" cy="4280356"/>
            <wp:effectExtent l="0" t="0" r="0" b="635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573" cy="428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4E84" w14:textId="4BC431EE" w:rsidR="00AF5F46" w:rsidRDefault="00AF5F46" w:rsidP="00856A58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856A58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ไปแถบเมนูใส่ส่วนของหน้าแรกแล้วคลิกที่ </w:t>
      </w:r>
      <w:r w:rsidRPr="00856A58">
        <w:rPr>
          <w:rFonts w:asciiTheme="minorBidi" w:hAnsiTheme="minorBidi"/>
          <w:color w:val="000000" w:themeColor="text1"/>
          <w:sz w:val="36"/>
          <w:szCs w:val="36"/>
        </w:rPr>
        <w:t>Conditional</w:t>
      </w:r>
      <w:r w:rsidRPr="00856A58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856A58">
        <w:rPr>
          <w:rFonts w:asciiTheme="minorBidi" w:hAnsiTheme="minorBidi"/>
          <w:color w:val="000000" w:themeColor="text1"/>
          <w:sz w:val="36"/>
          <w:szCs w:val="36"/>
        </w:rPr>
        <w:t>Formatting</w:t>
      </w:r>
      <w:r w:rsidRPr="00856A58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แล้วไปที่ </w:t>
      </w:r>
      <w:r w:rsidRPr="00856A58">
        <w:rPr>
          <w:rFonts w:asciiTheme="minorBidi" w:hAnsiTheme="minorBidi"/>
          <w:color w:val="000000" w:themeColor="text1"/>
          <w:sz w:val="36"/>
          <w:szCs w:val="36"/>
        </w:rPr>
        <w:t xml:space="preserve">Highlight Cells Rules </w:t>
      </w:r>
    </w:p>
    <w:p w14:paraId="0E2A5F8F" w14:textId="79B362B0" w:rsidR="00F302FB" w:rsidRPr="00F302FB" w:rsidRDefault="00856A58" w:rsidP="00F302FB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36"/>
          <w:szCs w:val="36"/>
          <w:cs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เลือกเงื่อนไขที่เราต้องการ เช่น มากกว่า น้อยกว่า เปรียบเทียบข้อความและอื่นๆ</w:t>
      </w:r>
    </w:p>
    <w:p w14:paraId="232FFB7B" w14:textId="71DDE0A9" w:rsidR="00F302FB" w:rsidRDefault="00F302FB" w:rsidP="00F302FB">
      <w:pPr>
        <w:ind w:left="360"/>
        <w:rPr>
          <w:rFonts w:asciiTheme="minorBidi" w:hAnsiTheme="minorBidi"/>
          <w:color w:val="000000" w:themeColor="text1"/>
          <w:sz w:val="36"/>
          <w:szCs w:val="36"/>
        </w:rPr>
      </w:pPr>
    </w:p>
    <w:p w14:paraId="6800B4CB" w14:textId="7E24C442" w:rsidR="00F302FB" w:rsidRDefault="00F302FB" w:rsidP="00F302FB">
      <w:pPr>
        <w:ind w:left="360"/>
        <w:rPr>
          <w:rFonts w:asciiTheme="minorBidi" w:hAnsiTheme="minorBidi"/>
          <w:color w:val="000000" w:themeColor="text1"/>
          <w:sz w:val="36"/>
          <w:szCs w:val="36"/>
        </w:rPr>
      </w:pPr>
    </w:p>
    <w:p w14:paraId="638A031F" w14:textId="40A6B2E0" w:rsidR="00F302FB" w:rsidRDefault="00F302FB" w:rsidP="00F302FB">
      <w:pPr>
        <w:ind w:left="360"/>
        <w:rPr>
          <w:rFonts w:asciiTheme="minorBidi" w:hAnsiTheme="minorBidi"/>
          <w:color w:val="000000" w:themeColor="text1"/>
          <w:sz w:val="36"/>
          <w:szCs w:val="36"/>
        </w:rPr>
      </w:pPr>
    </w:p>
    <w:p w14:paraId="56290374" w14:textId="7E766F4D" w:rsidR="00F302FB" w:rsidRDefault="00F302FB" w:rsidP="00F302FB">
      <w:pPr>
        <w:ind w:left="360"/>
        <w:rPr>
          <w:rFonts w:asciiTheme="minorBidi" w:hAnsiTheme="minorBidi"/>
          <w:color w:val="000000" w:themeColor="text1"/>
          <w:sz w:val="36"/>
          <w:szCs w:val="36"/>
        </w:rPr>
      </w:pPr>
    </w:p>
    <w:p w14:paraId="2098C7F9" w14:textId="203C5D9F" w:rsidR="00F302FB" w:rsidRDefault="00F302FB" w:rsidP="00F302FB">
      <w:pPr>
        <w:ind w:left="360"/>
        <w:rPr>
          <w:rFonts w:asciiTheme="minorBidi" w:hAnsiTheme="minorBidi"/>
          <w:color w:val="000000" w:themeColor="text1"/>
          <w:sz w:val="36"/>
          <w:szCs w:val="36"/>
        </w:rPr>
      </w:pPr>
    </w:p>
    <w:p w14:paraId="46E05F26" w14:textId="28AF0C19" w:rsidR="00F302FB" w:rsidRDefault="00F302FB" w:rsidP="00F302FB">
      <w:pPr>
        <w:ind w:left="360"/>
        <w:rPr>
          <w:rFonts w:asciiTheme="minorBidi" w:hAnsiTheme="minorBidi"/>
          <w:color w:val="000000" w:themeColor="text1"/>
          <w:sz w:val="36"/>
          <w:szCs w:val="36"/>
        </w:rPr>
      </w:pPr>
    </w:p>
    <w:p w14:paraId="5E6FE602" w14:textId="653EDC70" w:rsidR="00F302FB" w:rsidRPr="00F302FB" w:rsidRDefault="00F302FB" w:rsidP="00F302FB">
      <w:pPr>
        <w:ind w:left="360"/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F302FB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lastRenderedPageBreak/>
        <w:t>การสร้างกฎใหม่</w:t>
      </w:r>
    </w:p>
    <w:p w14:paraId="05F9AE46" w14:textId="48321CE2" w:rsidR="00856A58" w:rsidRDefault="00856A58" w:rsidP="00856A58">
      <w:pPr>
        <w:ind w:left="360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74A1589F" wp14:editId="6F11411A">
            <wp:extent cx="2011680" cy="2405271"/>
            <wp:effectExtent l="0" t="0" r="762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774" cy="241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7528" w14:textId="5B570614" w:rsidR="001C6867" w:rsidRDefault="00856A58" w:rsidP="00856A58">
      <w:pPr>
        <w:ind w:left="360"/>
        <w:rPr>
          <w:rFonts w:asciiTheme="minorBidi" w:hAnsiTheme="minorBidi"/>
          <w:color w:val="000000" w:themeColor="text1"/>
          <w:sz w:val="36"/>
          <w:szCs w:val="36"/>
        </w:rPr>
      </w:pP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ไดอะล็อกบ็อกซ์กฎการจัดรูปแบบใหม่ / </w:t>
      </w:r>
      <w:r w:rsidRPr="00856A58">
        <w:rPr>
          <w:rFonts w:asciiTheme="minorBidi" w:hAnsiTheme="minorBidi"/>
          <w:color w:val="000000" w:themeColor="text1"/>
          <w:sz w:val="36"/>
          <w:szCs w:val="36"/>
        </w:rPr>
        <w:t xml:space="preserve">New Formatting Rule </w:t>
      </w:r>
    </w:p>
    <w:p w14:paraId="34910874" w14:textId="430A821B" w:rsidR="001C6867" w:rsidRDefault="001C6867" w:rsidP="00856A58">
      <w:pPr>
        <w:ind w:left="360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052E1AC8" wp14:editId="4A77F6B2">
            <wp:extent cx="4625340" cy="2866129"/>
            <wp:effectExtent l="0" t="0" r="381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942" cy="28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F6AC" w14:textId="299885F0" w:rsidR="00856A58" w:rsidRDefault="00856A58" w:rsidP="001C6867">
      <w:pPr>
        <w:ind w:left="360"/>
        <w:rPr>
          <w:rFonts w:asciiTheme="minorBidi" w:hAnsiTheme="minorBidi"/>
          <w:color w:val="000000" w:themeColor="text1"/>
          <w:sz w:val="36"/>
          <w:szCs w:val="36"/>
          <w:cs/>
        </w:rPr>
      </w:pP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โดยในตัวอย่างนี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้</w:t>
      </w: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จะเลือก</w:t>
      </w:r>
      <w:r w:rsidR="001C6867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ค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สั่งจัดรูปแบบเฉพาะที่มี/ </w:t>
      </w:r>
      <w:r w:rsidRPr="00856A58">
        <w:rPr>
          <w:rFonts w:asciiTheme="minorBidi" w:hAnsiTheme="minorBidi"/>
          <w:color w:val="000000" w:themeColor="text1"/>
          <w:sz w:val="36"/>
          <w:szCs w:val="36"/>
        </w:rPr>
        <w:t xml:space="preserve">Format only cells that contain </w:t>
      </w: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จากนั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้</w:t>
      </w: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นก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หนดเงื่อนไข โดย</w:t>
      </w:r>
      <w:r w:rsidR="001C6867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ไปที่ส่วนค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สั่ง ก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หนดเงื่อนไขเอง เมื่อก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หนดเสร็จให้คลิกปุ่ม ตกลง/</w:t>
      </w:r>
      <w:r w:rsidRPr="00856A58">
        <w:rPr>
          <w:rFonts w:asciiTheme="minorBidi" w:hAnsiTheme="minorBidi"/>
          <w:color w:val="000000" w:themeColor="text1"/>
          <w:sz w:val="36"/>
          <w:szCs w:val="36"/>
        </w:rPr>
        <w:t>OK</w:t>
      </w:r>
    </w:p>
    <w:p w14:paraId="518C7FFB" w14:textId="15BB28CA" w:rsidR="00856A58" w:rsidRDefault="00856A58" w:rsidP="00856A58">
      <w:pPr>
        <w:ind w:left="360"/>
        <w:rPr>
          <w:rFonts w:asciiTheme="minorBidi" w:hAnsiTheme="minorBidi"/>
          <w:color w:val="000000" w:themeColor="text1"/>
          <w:sz w:val="36"/>
          <w:szCs w:val="36"/>
        </w:rPr>
      </w:pPr>
    </w:p>
    <w:p w14:paraId="5FBE2B9F" w14:textId="71A1FE1E" w:rsidR="00856A58" w:rsidRDefault="001C6867" w:rsidP="00856A58">
      <w:pPr>
        <w:ind w:left="360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6E9EA999" wp14:editId="5C5B0EE7">
            <wp:extent cx="2758440" cy="2725728"/>
            <wp:effectExtent l="0" t="0" r="3810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10" cy="27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7E9C589C" wp14:editId="4F7574DD">
            <wp:extent cx="2910840" cy="2880364"/>
            <wp:effectExtent l="0" t="0" r="381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955" cy="288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2C33" w14:textId="7E96CDE9" w:rsidR="00856A58" w:rsidRPr="00856A58" w:rsidRDefault="001C6867" w:rsidP="001C6867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     </w:t>
      </w:r>
      <w:r w:rsidR="00856A58"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เมื่อกด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ที่ 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Format </w:t>
      </w:r>
      <w:r w:rsidR="00856A58"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จะปรากฏไดอะล็อกบ็อกซ์ใหม่ขึ</w:t>
      </w:r>
      <w:r w:rsidR="00856A58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้</w:t>
      </w:r>
      <w:r w:rsidR="00856A58"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นมา ชื่อว่าการ</w:t>
      </w:r>
    </w:p>
    <w:p w14:paraId="24568528" w14:textId="77777777" w:rsidR="00856A58" w:rsidRPr="00856A58" w:rsidRDefault="00856A58" w:rsidP="00856A58">
      <w:pPr>
        <w:ind w:left="360"/>
        <w:rPr>
          <w:rFonts w:asciiTheme="minorBidi" w:hAnsiTheme="minorBidi"/>
          <w:color w:val="000000" w:themeColor="text1"/>
          <w:sz w:val="36"/>
          <w:szCs w:val="36"/>
        </w:rPr>
      </w:pP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จัดรูปแบบเซลล์ซึ่งจะมีหลายฟังก์ชั่นให้เลือกใช้ คือ ตัวเลข</w:t>
      </w:r>
      <w:r w:rsidRPr="00856A58">
        <w:rPr>
          <w:rFonts w:asciiTheme="minorBidi" w:hAnsiTheme="minorBidi"/>
          <w:color w:val="000000" w:themeColor="text1"/>
          <w:sz w:val="36"/>
          <w:szCs w:val="36"/>
        </w:rPr>
        <w:t>,</w:t>
      </w: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แบบอักษร</w:t>
      </w:r>
      <w:r w:rsidRPr="00856A58">
        <w:rPr>
          <w:rFonts w:asciiTheme="minorBidi" w:hAnsiTheme="minorBidi"/>
          <w:color w:val="000000" w:themeColor="text1"/>
          <w:sz w:val="36"/>
          <w:szCs w:val="36"/>
        </w:rPr>
        <w:t xml:space="preserve">, </w:t>
      </w: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เส้นขอบ</w:t>
      </w:r>
      <w:r w:rsidRPr="00856A58">
        <w:rPr>
          <w:rFonts w:asciiTheme="minorBidi" w:hAnsiTheme="minorBidi"/>
          <w:color w:val="000000" w:themeColor="text1"/>
          <w:sz w:val="36"/>
          <w:szCs w:val="36"/>
        </w:rPr>
        <w:t>,</w:t>
      </w: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และการ</w:t>
      </w:r>
    </w:p>
    <w:p w14:paraId="490E0481" w14:textId="22A7ECE9" w:rsidR="00856A58" w:rsidRDefault="00856A58" w:rsidP="001C6867">
      <w:pPr>
        <w:ind w:left="360"/>
        <w:rPr>
          <w:rFonts w:asciiTheme="minorBidi" w:hAnsiTheme="minorBidi" w:cs="Cordia New"/>
          <w:color w:val="000000" w:themeColor="text1"/>
          <w:sz w:val="36"/>
          <w:szCs w:val="36"/>
        </w:rPr>
      </w:pP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เติม</w:t>
      </w:r>
      <w:r w:rsidR="00DE1349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สี</w:t>
      </w: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 ให้เลือกแบบที่ต้องการ จากนั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้</w:t>
      </w:r>
      <w:r w:rsidRPr="00856A58">
        <w:rPr>
          <w:rFonts w:asciiTheme="minorBidi" w:hAnsiTheme="minorBidi" w:cs="Cordia New"/>
          <w:color w:val="000000" w:themeColor="text1"/>
          <w:sz w:val="36"/>
          <w:szCs w:val="36"/>
          <w:cs/>
        </w:rPr>
        <w:t>นคลิกปุ่ม ตกลง</w:t>
      </w:r>
    </w:p>
    <w:p w14:paraId="1F386B95" w14:textId="7EBB603C" w:rsidR="00DE1349" w:rsidRDefault="00DE1349" w:rsidP="001C6867">
      <w:pPr>
        <w:ind w:left="360"/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  <w:r w:rsidRPr="00DE1349"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cs/>
        </w:rPr>
        <w:t>ผลลัพธ์ตัวอย่าง</w:t>
      </w:r>
    </w:p>
    <w:p w14:paraId="7567E9AF" w14:textId="379BA2C2" w:rsidR="00DE1349" w:rsidRDefault="00DE1349" w:rsidP="001C6867">
      <w:pPr>
        <w:ind w:left="360"/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b/>
          <w:bCs/>
          <w:noProof/>
          <w:color w:val="000000" w:themeColor="text1"/>
          <w:sz w:val="36"/>
          <w:szCs w:val="36"/>
          <w:lang w:val="th-TH"/>
        </w:rPr>
        <w:drawing>
          <wp:inline distT="0" distB="0" distL="0" distR="0" wp14:anchorId="316EBAFF" wp14:editId="33D0E221">
            <wp:extent cx="3909379" cy="259080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225" cy="25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BFCB" w14:textId="1F2DCE5A" w:rsidR="00F302FB" w:rsidRDefault="00F302FB" w:rsidP="001C6867">
      <w:pPr>
        <w:ind w:left="360"/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</w:p>
    <w:p w14:paraId="3B5212FC" w14:textId="56AF218A" w:rsidR="00F302FB" w:rsidRDefault="00F302FB" w:rsidP="001C6867">
      <w:pPr>
        <w:ind w:left="360"/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</w:p>
    <w:p w14:paraId="17A69CBA" w14:textId="0369202D" w:rsidR="00F302FB" w:rsidRDefault="00F302FB" w:rsidP="001C6867">
      <w:pPr>
        <w:ind w:left="360"/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cs/>
        </w:rPr>
        <w:lastRenderedPageBreak/>
        <w:t>การแก้ไขกฏ</w:t>
      </w:r>
    </w:p>
    <w:p w14:paraId="73041E42" w14:textId="66611D8D" w:rsidR="00F302FB" w:rsidRDefault="00F06122" w:rsidP="001C6867">
      <w:pPr>
        <w:ind w:left="360"/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6B7900D" wp14:editId="5149DB41">
            <wp:extent cx="2865120" cy="3197055"/>
            <wp:effectExtent l="0" t="0" r="0" b="381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ge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981" cy="32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B">
        <w:rPr>
          <w:rFonts w:asciiTheme="minorBidi" w:hAnsiTheme="minorBidi" w:cs="Cordia New" w:hint="cs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B936E61" wp14:editId="16E0EE42">
            <wp:extent cx="2712720" cy="3549479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nge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41" cy="355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7053" w14:textId="3086DFCE" w:rsidR="00F302FB" w:rsidRDefault="00F06122" w:rsidP="00F302FB">
      <w:pPr>
        <w:pStyle w:val="ListParagraph"/>
        <w:numPr>
          <w:ilvl w:val="0"/>
          <w:numId w:val="4"/>
        </w:numPr>
        <w:rPr>
          <w:rFonts w:asciiTheme="minorBidi" w:hAnsiTheme="minorBidi" w:cs="Cordia New"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ทำการเลือกครอบตารางที่จะแก้แล้ว</w:t>
      </w:r>
      <w:r w:rsidR="00F302FB" w:rsidRPr="00F302FB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ไปที่ปุ่ม</w:t>
      </w:r>
      <w:r w:rsidR="00F302FB" w:rsidRPr="00F302FB">
        <w:t xml:space="preserve"> </w:t>
      </w:r>
      <w:r w:rsidR="00F302FB" w:rsidRPr="00F302FB">
        <w:rPr>
          <w:rFonts w:asciiTheme="minorBidi" w:hAnsiTheme="minorBidi" w:cs="Cordia New"/>
          <w:color w:val="000000" w:themeColor="text1"/>
          <w:sz w:val="36"/>
          <w:szCs w:val="36"/>
        </w:rPr>
        <w:t>Conditional Formatting</w:t>
      </w:r>
      <w:r w:rsidR="00F302FB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 แล้วไปที่ปุ่ม </w:t>
      </w:r>
      <w:r w:rsidR="00F302FB">
        <w:rPr>
          <w:rFonts w:asciiTheme="minorBidi" w:hAnsiTheme="minorBidi" w:cs="Cordia New"/>
          <w:color w:val="000000" w:themeColor="text1"/>
          <w:sz w:val="36"/>
          <w:szCs w:val="36"/>
        </w:rPr>
        <w:t>Manage Rules</w:t>
      </w:r>
      <w:bookmarkStart w:id="0" w:name="_GoBack"/>
      <w:bookmarkEnd w:id="0"/>
    </w:p>
    <w:p w14:paraId="62D0DFB6" w14:textId="30FADED6" w:rsidR="00F302FB" w:rsidRDefault="00F302FB" w:rsidP="00F302FB">
      <w:pPr>
        <w:ind w:left="360"/>
        <w:rPr>
          <w:rFonts w:asciiTheme="minorBidi" w:hAnsiTheme="minorBidi" w:cs="Cordia New"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noProof/>
          <w:color w:val="000000" w:themeColor="text1"/>
          <w:sz w:val="36"/>
          <w:szCs w:val="36"/>
        </w:rPr>
        <w:drawing>
          <wp:inline distT="0" distB="0" distL="0" distR="0" wp14:anchorId="55AC67AA" wp14:editId="289681B6">
            <wp:extent cx="4545031" cy="2255520"/>
            <wp:effectExtent l="0" t="0" r="8255" b="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nge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23" cy="22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88AB" w14:textId="053AB2D5" w:rsidR="00F302FB" w:rsidRDefault="00F302FB" w:rsidP="00F302FB">
      <w:pPr>
        <w:pStyle w:val="ListParagraph"/>
        <w:numPr>
          <w:ilvl w:val="0"/>
          <w:numId w:val="4"/>
        </w:numPr>
        <w:rPr>
          <w:rFonts w:asciiTheme="minorBidi" w:hAnsiTheme="minorBidi" w:cs="Cordia New"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กดที่ 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>Edit</w:t>
      </w:r>
      <w:r w:rsidR="00E0072F">
        <w:rPr>
          <w:rFonts w:asciiTheme="minorBidi" w:hAnsiTheme="minorBidi" w:cs="Cordia New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>Rule</w:t>
      </w:r>
    </w:p>
    <w:p w14:paraId="37EB4CAD" w14:textId="2FE85D83" w:rsidR="00E0072F" w:rsidRDefault="00E0072F" w:rsidP="00E0072F">
      <w:pPr>
        <w:rPr>
          <w:rFonts w:asciiTheme="minorBidi" w:hAnsiTheme="minorBidi" w:cs="Cordia New"/>
          <w:color w:val="000000" w:themeColor="text1"/>
          <w:sz w:val="36"/>
          <w:szCs w:val="36"/>
        </w:rPr>
      </w:pPr>
    </w:p>
    <w:p w14:paraId="00582F74" w14:textId="522125D8" w:rsidR="00E0072F" w:rsidRDefault="00E0072F" w:rsidP="00E0072F">
      <w:pPr>
        <w:rPr>
          <w:rFonts w:asciiTheme="minorBidi" w:hAnsiTheme="minorBidi" w:cs="Cordia New"/>
          <w:color w:val="000000" w:themeColor="text1"/>
          <w:sz w:val="36"/>
          <w:szCs w:val="36"/>
        </w:rPr>
      </w:pPr>
    </w:p>
    <w:p w14:paraId="5CB5ABDB" w14:textId="230E94E0" w:rsidR="00E0072F" w:rsidRDefault="00E0072F" w:rsidP="00E0072F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>
        <w:rPr>
          <w:rFonts w:asciiTheme="minorBidi" w:hAnsiTheme="minorBidi" w:cs="Cordia New"/>
          <w:noProof/>
          <w:color w:val="000000" w:themeColor="text1"/>
          <w:sz w:val="36"/>
          <w:szCs w:val="36"/>
        </w:rPr>
        <w:drawing>
          <wp:inline distT="0" distB="0" distL="0" distR="0" wp14:anchorId="017208B4" wp14:editId="16576C74">
            <wp:extent cx="3779520" cy="3311884"/>
            <wp:effectExtent l="0" t="0" r="0" b="317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nge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809" cy="33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A809" w14:textId="0AE54054" w:rsidR="00E0072F" w:rsidRPr="00E0072F" w:rsidRDefault="00E0072F" w:rsidP="00E0072F">
      <w:pPr>
        <w:pStyle w:val="ListParagraph"/>
        <w:numPr>
          <w:ilvl w:val="0"/>
          <w:numId w:val="4"/>
        </w:numPr>
        <w:rPr>
          <w:rFonts w:asciiTheme="minorBidi" w:hAnsiTheme="minorBidi" w:cs="Cordia New"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จากนั้นหน้าต่าง 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Edit Formatting Rule 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ก็จะโผล่ขึ้นมา เราสามารถกดเปลี่ยนรูปแบบได้เหมือนตอนเราสร้างกฏตัวใหม่ได้</w:t>
      </w:r>
    </w:p>
    <w:p w14:paraId="50A024DE" w14:textId="468D03D7" w:rsidR="00E0072F" w:rsidRDefault="00E0072F" w:rsidP="00E0072F">
      <w:pPr>
        <w:rPr>
          <w:rFonts w:asciiTheme="minorBidi" w:hAnsiTheme="minorBidi" w:cs="Cordia New"/>
          <w:color w:val="000000" w:themeColor="text1"/>
          <w:sz w:val="36"/>
          <w:szCs w:val="36"/>
        </w:rPr>
      </w:pPr>
    </w:p>
    <w:p w14:paraId="09A222BE" w14:textId="77777777" w:rsidR="00E0072F" w:rsidRPr="00E0072F" w:rsidRDefault="00E0072F" w:rsidP="00E0072F">
      <w:pPr>
        <w:rPr>
          <w:rFonts w:asciiTheme="minorBidi" w:hAnsiTheme="minorBidi" w:cs="Cordia New"/>
          <w:color w:val="000000" w:themeColor="text1"/>
          <w:sz w:val="36"/>
          <w:szCs w:val="36"/>
        </w:rPr>
      </w:pPr>
    </w:p>
    <w:sectPr w:rsidR="00E0072F" w:rsidRPr="00E0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4E22"/>
    <w:multiLevelType w:val="hybridMultilevel"/>
    <w:tmpl w:val="EEB08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B3A4C"/>
    <w:multiLevelType w:val="hybridMultilevel"/>
    <w:tmpl w:val="8B105132"/>
    <w:lvl w:ilvl="0" w:tplc="D8688AF6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63546"/>
    <w:multiLevelType w:val="hybridMultilevel"/>
    <w:tmpl w:val="D2D4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C3CB6"/>
    <w:multiLevelType w:val="hybridMultilevel"/>
    <w:tmpl w:val="225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4E"/>
    <w:rsid w:val="001C6867"/>
    <w:rsid w:val="00227150"/>
    <w:rsid w:val="002F3A7B"/>
    <w:rsid w:val="003F7325"/>
    <w:rsid w:val="00856A58"/>
    <w:rsid w:val="00A1794E"/>
    <w:rsid w:val="00AF5F46"/>
    <w:rsid w:val="00AF6329"/>
    <w:rsid w:val="00DE1349"/>
    <w:rsid w:val="00E0072F"/>
    <w:rsid w:val="00F06122"/>
    <w:rsid w:val="00F3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E350"/>
  <w15:chartTrackingRefBased/>
  <w15:docId w15:val="{29E7B46B-3339-4AC0-8DA4-C28E20E7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6</cp:revision>
  <dcterms:created xsi:type="dcterms:W3CDTF">2019-10-11T09:22:00Z</dcterms:created>
  <dcterms:modified xsi:type="dcterms:W3CDTF">2019-10-11T10:49:00Z</dcterms:modified>
</cp:coreProperties>
</file>