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98860" w14:textId="165AF6A8" w:rsidR="00365E8B" w:rsidRDefault="000B6A3C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ฟังก์ชัน อื่นๆ</w:t>
      </w:r>
    </w:p>
    <w:p w14:paraId="3AB54819" w14:textId="3EF1011C" w:rsidR="000B6A3C" w:rsidRDefault="000B6A3C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นอกเหนือจากฟังก์ชันพื้นฐานใน </w:t>
      </w:r>
      <w:r w:rsidRPr="000B6A3C">
        <w:rPr>
          <w:rFonts w:asciiTheme="minorBidi" w:hAnsiTheme="minorBidi" w:hint="cs"/>
          <w:b/>
          <w:bCs/>
          <w:color w:val="000000" w:themeColor="text1"/>
          <w:sz w:val="36"/>
          <w:szCs w:val="36"/>
          <w:u w:val="single"/>
          <w:cs/>
        </w:rPr>
        <w:t xml:space="preserve">บทที่ </w:t>
      </w:r>
      <w:r w:rsidRPr="000B6A3C">
        <w:rPr>
          <w:rFonts w:asciiTheme="minorBidi" w:hAnsiTheme="minorBidi"/>
          <w:b/>
          <w:bCs/>
          <w:color w:val="000000" w:themeColor="text1"/>
          <w:sz w:val="36"/>
          <w:szCs w:val="36"/>
          <w:u w:val="single"/>
        </w:rPr>
        <w:t xml:space="preserve">6.3 </w:t>
      </w:r>
      <w:r w:rsidRPr="000B6A3C">
        <w:rPr>
          <w:rFonts w:asciiTheme="minorBidi" w:hAnsiTheme="minorBidi" w:hint="cs"/>
          <w:b/>
          <w:bCs/>
          <w:color w:val="000000" w:themeColor="text1"/>
          <w:sz w:val="36"/>
          <w:szCs w:val="36"/>
          <w:u w:val="single"/>
          <w:cs/>
        </w:rPr>
        <w:t>ฟังก์ชันพื้นฐาน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ก็ยังมีฟังก์ชันในโปรแกรม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อื่นๆ เยอะแยะมากมาย โดยในที่นี้จะยกตัวอย่างจากฟังก์ชันที่แนะนำและน่าสนใจ</w:t>
      </w:r>
    </w:p>
    <w:p w14:paraId="3EC46245" w14:textId="72BCF07D" w:rsidR="00F94E01" w:rsidRDefault="00F94E01">
      <w:pPr>
        <w:rPr>
          <w:rFonts w:asciiTheme="minorBidi" w:hAnsiTheme="minorBidi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406"/>
        <w:gridCol w:w="4472"/>
      </w:tblGrid>
      <w:tr w:rsidR="00057D58" w14:paraId="281BA9B1" w14:textId="77777777" w:rsidTr="0078044C">
        <w:tc>
          <w:tcPr>
            <w:tcW w:w="9350" w:type="dxa"/>
            <w:gridSpan w:val="3"/>
          </w:tcPr>
          <w:p w14:paraId="72DD1FD9" w14:textId="7CE37B9D" w:rsidR="00057D58" w:rsidRPr="00057D58" w:rsidRDefault="00057D58" w:rsidP="00057D58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ฟังก์ชันประเภท คณิตศาสตร์</w:t>
            </w:r>
          </w:p>
        </w:tc>
      </w:tr>
      <w:tr w:rsidR="00057D58" w14:paraId="74422501" w14:textId="77777777" w:rsidTr="00057D58">
        <w:tc>
          <w:tcPr>
            <w:tcW w:w="2622" w:type="dxa"/>
          </w:tcPr>
          <w:p w14:paraId="4849A778" w14:textId="54F41FB4" w:rsidR="00057D58" w:rsidRPr="00057D58" w:rsidRDefault="00057D58" w:rsidP="00057D58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ชื่อฟังก์ชัน</w:t>
            </w:r>
          </w:p>
        </w:tc>
        <w:tc>
          <w:tcPr>
            <w:tcW w:w="2863" w:type="dxa"/>
          </w:tcPr>
          <w:p w14:paraId="4CAA7AF6" w14:textId="4FF76803" w:rsidR="00057D58" w:rsidRPr="00057D58" w:rsidRDefault="00057D58" w:rsidP="00057D58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หน้าที่</w:t>
            </w:r>
          </w:p>
        </w:tc>
        <w:tc>
          <w:tcPr>
            <w:tcW w:w="3865" w:type="dxa"/>
          </w:tcPr>
          <w:p w14:paraId="433C1D70" w14:textId="21F7DE45" w:rsidR="00057D58" w:rsidRPr="00057D58" w:rsidRDefault="00057D58" w:rsidP="00057D58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ตัวอย่าง</w:t>
            </w:r>
          </w:p>
        </w:tc>
      </w:tr>
      <w:tr w:rsidR="00057D58" w:rsidRPr="00057D58" w14:paraId="33DA61B4" w14:textId="77777777" w:rsidTr="00057D58">
        <w:tc>
          <w:tcPr>
            <w:tcW w:w="2622" w:type="dxa"/>
          </w:tcPr>
          <w:p w14:paraId="289296F8" w14:textId="3BDF4A0B" w:rsidR="00057D58" w:rsidRPr="00057D58" w:rsidRDefault="00057D58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proofErr w:type="gramStart"/>
            <w:r w:rsidRPr="00057D5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POWER( )</w:t>
            </w:r>
            <w:proofErr w:type="gramEnd"/>
          </w:p>
        </w:tc>
        <w:tc>
          <w:tcPr>
            <w:tcW w:w="2863" w:type="dxa"/>
          </w:tcPr>
          <w:p w14:paraId="1AB66876" w14:textId="2D85204C" w:rsidR="00057D58" w:rsidRPr="00057D58" w:rsidRDefault="00057D58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ใช้หาผลยกกำลัง</w:t>
            </w:r>
          </w:p>
        </w:tc>
        <w:tc>
          <w:tcPr>
            <w:tcW w:w="3865" w:type="dxa"/>
          </w:tcPr>
          <w:p w14:paraId="62D22B77" w14:textId="431AD773" w:rsidR="00057D58" w:rsidRPr="00057D58" w:rsidRDefault="00057D58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POWER(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6, 2)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ได้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36</w:t>
            </w:r>
          </w:p>
        </w:tc>
      </w:tr>
      <w:tr w:rsidR="00057D58" w:rsidRPr="00057D58" w14:paraId="0ED3B413" w14:textId="77777777" w:rsidTr="00057D58">
        <w:tc>
          <w:tcPr>
            <w:tcW w:w="2622" w:type="dxa"/>
          </w:tcPr>
          <w:p w14:paraId="5BE2F853" w14:textId="14899658" w:rsidR="00057D58" w:rsidRPr="00057D58" w:rsidRDefault="00057D58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proofErr w:type="gramStart"/>
            <w:r w:rsidRPr="00057D5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SUMPRODUCT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2863" w:type="dxa"/>
          </w:tcPr>
          <w:p w14:paraId="2D5D825D" w14:textId="0EA30995" w:rsidR="00057D58" w:rsidRPr="00057D58" w:rsidRDefault="00057D58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057D58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ให้เอาเลข </w:t>
            </w:r>
            <w:r w:rsidRPr="00057D5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2 </w:t>
            </w:r>
            <w:r w:rsidRPr="00057D58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ชุดมาคูณกันตามคู่ลำดับแล้วหาผลรวมภายหลัง</w:t>
            </w:r>
          </w:p>
        </w:tc>
        <w:tc>
          <w:tcPr>
            <w:tcW w:w="3865" w:type="dxa"/>
          </w:tcPr>
          <w:p w14:paraId="775EE713" w14:textId="6B08886F" w:rsidR="00057D58" w:rsidRPr="00057D58" w:rsidRDefault="00057D58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057D5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057D5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SUMPRODUCT(</w:t>
            </w:r>
            <w:proofErr w:type="gramEnd"/>
            <w:r w:rsidRPr="00057D5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A1:A10,B1:B10)</w:t>
            </w:r>
            <w:r w:rsidRPr="00057D58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แปลว่า ให้บวกเลขในช่อง </w:t>
            </w:r>
            <w:r w:rsidRPr="00057D5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A1*B1 + A2*B2+…A10*B10</w:t>
            </w:r>
          </w:p>
        </w:tc>
      </w:tr>
      <w:tr w:rsidR="00057D58" w:rsidRPr="00057D58" w14:paraId="4354011A" w14:textId="77777777" w:rsidTr="00057D58">
        <w:tc>
          <w:tcPr>
            <w:tcW w:w="2622" w:type="dxa"/>
          </w:tcPr>
          <w:p w14:paraId="7292D081" w14:textId="42A6C877" w:rsidR="00057D58" w:rsidRPr="00057D58" w:rsidRDefault="00057D58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 w:rsidRPr="00057D5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ROUND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2863" w:type="dxa"/>
          </w:tcPr>
          <w:p w14:paraId="0555CD2B" w14:textId="32726FAB" w:rsidR="00057D58" w:rsidRPr="00057D58" w:rsidRDefault="00057D58">
            <w:pP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>ปัดเศษทศนิยมตามหลักที่กำหนด</w:t>
            </w:r>
          </w:p>
        </w:tc>
        <w:tc>
          <w:tcPr>
            <w:tcW w:w="3865" w:type="dxa"/>
          </w:tcPr>
          <w:p w14:paraId="47AC981A" w14:textId="5A04EED7" w:rsidR="00057D58" w:rsidRPr="00057D58" w:rsidRDefault="00057D58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r w:rsidRPr="00057D5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</w:t>
            </w:r>
            <w:proofErr w:type="gramStart"/>
            <w:r w:rsidRPr="00057D5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ROUND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2.615162, 2 )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ได้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2.62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หมายความว่าแปลง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2.615162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ปัดเป็น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2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ตำแหน่ง</w:t>
            </w:r>
          </w:p>
        </w:tc>
      </w:tr>
      <w:tr w:rsidR="00175FAC" w:rsidRPr="00057D58" w14:paraId="13207666" w14:textId="77777777" w:rsidTr="00057D58">
        <w:tc>
          <w:tcPr>
            <w:tcW w:w="2622" w:type="dxa"/>
          </w:tcPr>
          <w:p w14:paraId="04AA8656" w14:textId="63FEA849" w:rsidR="00175FAC" w:rsidRPr="00057D58" w:rsidRDefault="00175FAC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proofErr w:type="gramStart"/>
            <w:r w:rsidRPr="00175FAC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GCD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2863" w:type="dxa"/>
          </w:tcPr>
          <w:p w14:paraId="1CF05056" w14:textId="70364971" w:rsidR="00175FAC" w:rsidRDefault="00AA1BD3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>หา ห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.</w:t>
            </w: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>ร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.</w:t>
            </w: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>ม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.</w:t>
            </w:r>
          </w:p>
        </w:tc>
        <w:tc>
          <w:tcPr>
            <w:tcW w:w="3865" w:type="dxa"/>
          </w:tcPr>
          <w:p w14:paraId="4A46A478" w14:textId="4BA0AD69" w:rsidR="00175FAC" w:rsidRDefault="00AA1BD3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GCD(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36, 12, 24) 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ได้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12</w:t>
            </w:r>
          </w:p>
        </w:tc>
      </w:tr>
      <w:tr w:rsidR="00AA1BD3" w:rsidRPr="00057D58" w14:paraId="3AFED949" w14:textId="77777777" w:rsidTr="00057D58">
        <w:tc>
          <w:tcPr>
            <w:tcW w:w="2622" w:type="dxa"/>
          </w:tcPr>
          <w:p w14:paraId="1213446C" w14:textId="7F305D71" w:rsidR="00AA1BD3" w:rsidRPr="00175FAC" w:rsidRDefault="00AA1BD3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 w:rsidRPr="00AA1BD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FACT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2863" w:type="dxa"/>
          </w:tcPr>
          <w:p w14:paraId="0834B117" w14:textId="46972AA7" w:rsidR="00AA1BD3" w:rsidRDefault="00AA1BD3">
            <w:pP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 xml:space="preserve">หา </w:t>
            </w:r>
            <w:r w:rsidRPr="00AA1BD3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Factorial</w:t>
            </w:r>
          </w:p>
        </w:tc>
        <w:tc>
          <w:tcPr>
            <w:tcW w:w="3865" w:type="dxa"/>
          </w:tcPr>
          <w:p w14:paraId="687A6844" w14:textId="0FB141A7" w:rsidR="00AA1BD3" w:rsidRDefault="00AA1BD3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AA1BD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FACT(</w:t>
            </w:r>
            <w:proofErr w:type="gramEnd"/>
            <w:r w:rsidRPr="00AA1BD3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4)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 xml:space="preserve">ได้ 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24</w:t>
            </w:r>
          </w:p>
        </w:tc>
      </w:tr>
      <w:tr w:rsidR="00AA1BD3" w:rsidRPr="00057D58" w14:paraId="7B31D83B" w14:textId="77777777" w:rsidTr="00057D58">
        <w:tc>
          <w:tcPr>
            <w:tcW w:w="2622" w:type="dxa"/>
          </w:tcPr>
          <w:p w14:paraId="08A183E1" w14:textId="30221992" w:rsidR="00AA1BD3" w:rsidRPr="00AA1BD3" w:rsidRDefault="00AA1BD3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 w:rsidRPr="00AA1BD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SUMPRODUCT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2863" w:type="dxa"/>
          </w:tcPr>
          <w:p w14:paraId="374D09A2" w14:textId="7F060EC7" w:rsidR="00AA1BD3" w:rsidRDefault="00AA1BD3">
            <w:pP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</w:pPr>
            <w:r w:rsidRPr="00AA1BD3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ให้เอาเลข </w:t>
            </w:r>
            <w:r w:rsidRPr="00AA1BD3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 xml:space="preserve">2 </w:t>
            </w:r>
            <w:r w:rsidRPr="00AA1BD3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ชุดมาคูณกันตามคู่ลำดับแล้วหาผลรวมภายหลัง</w:t>
            </w:r>
          </w:p>
        </w:tc>
        <w:tc>
          <w:tcPr>
            <w:tcW w:w="3865" w:type="dxa"/>
          </w:tcPr>
          <w:p w14:paraId="21775CDA" w14:textId="61CDE718" w:rsidR="00AA1BD3" w:rsidRDefault="00AA1BD3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AA1BD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AA1BD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SUMPRODUCT(</w:t>
            </w:r>
            <w:proofErr w:type="gramEnd"/>
            <w:r w:rsidRPr="00AA1BD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A1:A10,B1:B10)</w:t>
            </w:r>
            <w:r w:rsidRPr="00AA1BD3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แปลว่า ให้บวกเลขในช่อง </w:t>
            </w:r>
            <w:r w:rsidRPr="00AA1BD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A1*B1 + A2*B2+…A10*B10</w:t>
            </w:r>
          </w:p>
        </w:tc>
      </w:tr>
      <w:tr w:rsidR="00BF4DCD" w:rsidRPr="00057D58" w14:paraId="2B2AEC95" w14:textId="77777777" w:rsidTr="00057D58">
        <w:tc>
          <w:tcPr>
            <w:tcW w:w="2622" w:type="dxa"/>
          </w:tcPr>
          <w:p w14:paraId="3B34E1CA" w14:textId="5C608CC5" w:rsidR="00BF4DCD" w:rsidRPr="00AA1BD3" w:rsidRDefault="00BF4DCD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 w:rsidRPr="00BF4D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RANDBETWEEN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2863" w:type="dxa"/>
          </w:tcPr>
          <w:p w14:paraId="76C6CA89" w14:textId="5E654EA9" w:rsidR="00BF4DCD" w:rsidRPr="00AA1BD3" w:rsidRDefault="00BF4DCD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</w:pPr>
            <w:r w:rsidRPr="00BF4D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ทำการสุ่มเลขเป็นจำนวนเต็มในขอบเขตที่กำหนด</w:t>
            </w:r>
          </w:p>
        </w:tc>
        <w:tc>
          <w:tcPr>
            <w:tcW w:w="3865" w:type="dxa"/>
          </w:tcPr>
          <w:p w14:paraId="4354E6E6" w14:textId="29027498" w:rsidR="00BF4DCD" w:rsidRPr="00AA1BD3" w:rsidRDefault="00BF4DCD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BF4D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BF4D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RANDBETWEEN(</w:t>
            </w:r>
            <w:proofErr w:type="gramEnd"/>
            <w:r w:rsidRPr="00BF4D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20, 25)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ได้ เลขในช่วง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20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ถึง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25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โดยระบุตัวน้อยกว่าก่อนแล้วตามด้วยตัวมาก</w:t>
            </w:r>
          </w:p>
        </w:tc>
      </w:tr>
    </w:tbl>
    <w:p w14:paraId="5C0B211F" w14:textId="04526513" w:rsidR="00F94E01" w:rsidRDefault="00F94E01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67FC3F8D" w14:textId="531EE029" w:rsidR="006A3D36" w:rsidRDefault="006A3D36">
      <w:pPr>
        <w:rPr>
          <w:rFonts w:asciiTheme="minorBidi" w:hAnsiTheme="minorBidi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D36" w14:paraId="15100D13" w14:textId="77777777" w:rsidTr="004C54B3">
        <w:tc>
          <w:tcPr>
            <w:tcW w:w="9350" w:type="dxa"/>
            <w:gridSpan w:val="3"/>
          </w:tcPr>
          <w:p w14:paraId="6B436F41" w14:textId="649D2E7F" w:rsidR="006A3D36" w:rsidRPr="006A3D36" w:rsidRDefault="006A3D36" w:rsidP="006A3D36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 w:rsidRPr="006A3D36">
              <w:rPr>
                <w:rFonts w:asciiTheme="minorBidi" w:hAnsiTheme="minorBidi" w:cs="Cordia New"/>
                <w:b/>
                <w:bCs/>
                <w:color w:val="000000" w:themeColor="text1"/>
                <w:sz w:val="36"/>
                <w:szCs w:val="36"/>
                <w:cs/>
              </w:rPr>
              <w:lastRenderedPageBreak/>
              <w:t xml:space="preserve">ฟังก์ชันประเภท </w:t>
            </w:r>
            <w:r>
              <w:rPr>
                <w:rFonts w:asciiTheme="minorBidi" w:hAnsiTheme="minorBidi" w:cs="Cordia New" w:hint="cs"/>
                <w:b/>
                <w:bCs/>
                <w:color w:val="000000" w:themeColor="text1"/>
                <w:sz w:val="36"/>
                <w:szCs w:val="36"/>
                <w:cs/>
              </w:rPr>
              <w:t>สถิติ</w:t>
            </w:r>
          </w:p>
        </w:tc>
      </w:tr>
      <w:tr w:rsidR="006A3D36" w14:paraId="0CF03E21" w14:textId="77777777" w:rsidTr="006A3D36">
        <w:tc>
          <w:tcPr>
            <w:tcW w:w="3116" w:type="dxa"/>
          </w:tcPr>
          <w:p w14:paraId="23D25112" w14:textId="1FDEBF75" w:rsidR="006A3D36" w:rsidRPr="006A3D36" w:rsidRDefault="006A3D36" w:rsidP="006A3D36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ชื่อฟังก์ชัน</w:t>
            </w:r>
          </w:p>
        </w:tc>
        <w:tc>
          <w:tcPr>
            <w:tcW w:w="3117" w:type="dxa"/>
          </w:tcPr>
          <w:p w14:paraId="567CD7BC" w14:textId="52DD4B48" w:rsidR="006A3D36" w:rsidRPr="006A3D36" w:rsidRDefault="006A3D36" w:rsidP="006A3D36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หน้าที่</w:t>
            </w:r>
          </w:p>
        </w:tc>
        <w:tc>
          <w:tcPr>
            <w:tcW w:w="3117" w:type="dxa"/>
          </w:tcPr>
          <w:p w14:paraId="0E6D29FB" w14:textId="0E0EC8BF" w:rsidR="006A3D36" w:rsidRPr="006A3D36" w:rsidRDefault="006A3D36" w:rsidP="006A3D36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ตัวอย่าง</w:t>
            </w:r>
          </w:p>
        </w:tc>
      </w:tr>
      <w:tr w:rsidR="006A3D36" w14:paraId="24ABED1C" w14:textId="77777777" w:rsidTr="006A3D36">
        <w:tc>
          <w:tcPr>
            <w:tcW w:w="3116" w:type="dxa"/>
          </w:tcPr>
          <w:p w14:paraId="778C3773" w14:textId="0916610F" w:rsidR="006A3D36" w:rsidRDefault="006A3D36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proofErr w:type="gramStart"/>
            <w:r w:rsidRPr="006A3D36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COUNT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3117" w:type="dxa"/>
          </w:tcPr>
          <w:p w14:paraId="59383135" w14:textId="6AEFD4A1" w:rsidR="006A3D36" w:rsidRDefault="006A3D36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6A3D36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นับจำนวนช่องที่เป็นตัวเลขใน </w:t>
            </w:r>
            <w:r w:rsidRPr="006A3D36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Range </w:t>
            </w:r>
            <w:r w:rsidRPr="006A3D36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ที่เลือกไว้</w:t>
            </w:r>
          </w:p>
        </w:tc>
        <w:tc>
          <w:tcPr>
            <w:tcW w:w="3117" w:type="dxa"/>
          </w:tcPr>
          <w:p w14:paraId="5BC4B6F6" w14:textId="28D27D69" w:rsidR="006A3D36" w:rsidRDefault="006A3D36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6A3D36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COUNT(</w:t>
            </w:r>
            <w:proofErr w:type="gramEnd"/>
            <w:r w:rsidRPr="006A3D36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A1:A10) </w:t>
            </w:r>
            <w:r w:rsidRPr="006A3D36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จะนับว่าในช่อง </w:t>
            </w:r>
            <w:r w:rsidRPr="006A3D36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A1 </w:t>
            </w:r>
            <w:r w:rsidRPr="006A3D36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ถึง </w:t>
            </w:r>
            <w:r w:rsidRPr="006A3D36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A10 </w:t>
            </w:r>
            <w:r w:rsidRPr="006A3D36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มีช่องที่เป็นตัวเลขกี่ช่อง</w:t>
            </w:r>
          </w:p>
        </w:tc>
      </w:tr>
      <w:tr w:rsidR="005234CD" w14:paraId="258154BC" w14:textId="77777777" w:rsidTr="006A3D36">
        <w:tc>
          <w:tcPr>
            <w:tcW w:w="3116" w:type="dxa"/>
          </w:tcPr>
          <w:p w14:paraId="31D71861" w14:textId="061F7B1E" w:rsidR="005234CD" w:rsidRPr="006A3D36" w:rsidRDefault="005234CD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COUNTA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3117" w:type="dxa"/>
          </w:tcPr>
          <w:p w14:paraId="23CF1D07" w14:textId="780C887F" w:rsidR="005234CD" w:rsidRPr="006A3D36" w:rsidRDefault="005234CD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</w:pP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นับจำนวนช่องที่ไม่ว่างเปล่าใน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 xml:space="preserve">Range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ที่เลือกไว้</w:t>
            </w:r>
          </w:p>
        </w:tc>
        <w:tc>
          <w:tcPr>
            <w:tcW w:w="3117" w:type="dxa"/>
          </w:tcPr>
          <w:p w14:paraId="5B995C93" w14:textId="6E3073DA" w:rsidR="005234CD" w:rsidRDefault="005234CD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COUNTA(</w:t>
            </w:r>
            <w:proofErr w:type="gramEnd"/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A1:A10)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จะนับว่าในช่อง </w:t>
            </w:r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A1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ถึง </w:t>
            </w:r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A10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มีช่องที่ไม่ว่างเปล่ากี่ช่อง</w:t>
            </w:r>
          </w:p>
        </w:tc>
      </w:tr>
      <w:tr w:rsidR="005234CD" w14:paraId="61C9BB07" w14:textId="77777777" w:rsidTr="006A3D36">
        <w:tc>
          <w:tcPr>
            <w:tcW w:w="3116" w:type="dxa"/>
          </w:tcPr>
          <w:p w14:paraId="5347168A" w14:textId="61F7A110" w:rsidR="005234CD" w:rsidRPr="005234CD" w:rsidRDefault="005234CD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LARGE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/ SMALL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</w:p>
        </w:tc>
        <w:tc>
          <w:tcPr>
            <w:tcW w:w="3117" w:type="dxa"/>
          </w:tcPr>
          <w:p w14:paraId="69389CD3" w14:textId="2158DE10" w:rsidR="005234CD" w:rsidRPr="005234CD" w:rsidRDefault="005234CD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</w:pP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หาค่าที่มาก / น้อย เป็นลำดับที่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 xml:space="preserve">xx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จากตัวเลขใน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 xml:space="preserve">Range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ที่เลือกไว้ แปลว่าใช้แทน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 xml:space="preserve">MAX/MIN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ก็ได้</w:t>
            </w:r>
          </w:p>
        </w:tc>
        <w:tc>
          <w:tcPr>
            <w:tcW w:w="3117" w:type="dxa"/>
          </w:tcPr>
          <w:p w14:paraId="3BE52BAF" w14:textId="58F0F439" w:rsidR="005234CD" w:rsidRPr="005234CD" w:rsidRDefault="005234CD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LARGE(</w:t>
            </w:r>
            <w:proofErr w:type="gramEnd"/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A1:A10,3)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แปลว่าหาค่าที่มากที่สุดเป็นลำดับที่ </w:t>
            </w:r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3 (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ระบุที่ </w:t>
            </w:r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k)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จากช่วง </w:t>
            </w:r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A1 </w:t>
            </w:r>
            <w:r w:rsidRPr="005234CD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ถึง </w:t>
            </w:r>
            <w:r w:rsidRPr="005234CD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A10</w:t>
            </w:r>
          </w:p>
        </w:tc>
      </w:tr>
      <w:tr w:rsidR="00311CF1" w14:paraId="52164A84" w14:textId="77777777" w:rsidTr="006A3D36">
        <w:tc>
          <w:tcPr>
            <w:tcW w:w="3116" w:type="dxa"/>
          </w:tcPr>
          <w:p w14:paraId="40B473A9" w14:textId="24CF8181" w:rsidR="00311CF1" w:rsidRPr="005234CD" w:rsidRDefault="00311CF1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 w:rsidRPr="00311CF1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MODE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3117" w:type="dxa"/>
          </w:tcPr>
          <w:p w14:paraId="65C5F7FA" w14:textId="4DF70A51" w:rsidR="00311CF1" w:rsidRPr="005234CD" w:rsidRDefault="00311CF1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</w:pPr>
            <w:r w:rsidRPr="00311CF1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หาค่า ฐานนิยม</w:t>
            </w:r>
          </w:p>
        </w:tc>
        <w:tc>
          <w:tcPr>
            <w:tcW w:w="3117" w:type="dxa"/>
          </w:tcPr>
          <w:p w14:paraId="76C72D00" w14:textId="2A623017" w:rsidR="00311CF1" w:rsidRPr="005234CD" w:rsidRDefault="00F16455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MODE(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A1:</w:t>
            </w:r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A20</w:t>
            </w:r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)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จะได้ค่าที่มีความถี่มากที่สุด</w:t>
            </w:r>
          </w:p>
        </w:tc>
      </w:tr>
      <w:tr w:rsidR="00F16455" w14:paraId="27706EA2" w14:textId="77777777" w:rsidTr="006A3D36">
        <w:tc>
          <w:tcPr>
            <w:tcW w:w="3116" w:type="dxa"/>
          </w:tcPr>
          <w:p w14:paraId="468B4F6B" w14:textId="7E16EB76" w:rsidR="00F16455" w:rsidRPr="00311CF1" w:rsidRDefault="00F16455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proofErr w:type="gramStart"/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MEDIAN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3117" w:type="dxa"/>
          </w:tcPr>
          <w:p w14:paraId="6972946F" w14:textId="70516930" w:rsidR="00F16455" w:rsidRPr="00311CF1" w:rsidRDefault="00F16455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</w:pPr>
            <w:r w:rsidRPr="00F16455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หาค่า มัธยฐาน</w:t>
            </w:r>
          </w:p>
        </w:tc>
        <w:tc>
          <w:tcPr>
            <w:tcW w:w="3117" w:type="dxa"/>
          </w:tcPr>
          <w:p w14:paraId="6BB55AFC" w14:textId="3252A107" w:rsidR="00F16455" w:rsidRDefault="00F16455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M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EDIAN</w:t>
            </w:r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</w:t>
            </w:r>
            <w:proofErr w:type="gramEnd"/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A1: A20)  </w:t>
            </w:r>
            <w:r w:rsidRPr="00F16455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จะได้ค่า</w:t>
            </w: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>ตรงกลาง</w:t>
            </w:r>
          </w:p>
        </w:tc>
      </w:tr>
    </w:tbl>
    <w:p w14:paraId="628A59DD" w14:textId="7AB8A7EB" w:rsidR="006A3D36" w:rsidRDefault="006A3D36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190EE426" w14:textId="6B53505B" w:rsidR="00F16455" w:rsidRDefault="00F16455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763EA8FE" w14:textId="5CE614E1" w:rsidR="00F16455" w:rsidRDefault="00F16455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01BBD847" w14:textId="1E64DBC9" w:rsidR="00F16455" w:rsidRDefault="00F16455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1E506625" w14:textId="0D6B65CC" w:rsidR="00F16455" w:rsidRDefault="00F16455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6C2CFA1B" w14:textId="1483C417" w:rsidR="00F16455" w:rsidRDefault="00F16455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07F1FB66" w14:textId="69461DE4" w:rsidR="00F16455" w:rsidRDefault="00F16455">
      <w:pPr>
        <w:rPr>
          <w:rFonts w:asciiTheme="minorBidi" w:hAnsiTheme="minorBidi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63"/>
        <w:gridCol w:w="3230"/>
      </w:tblGrid>
      <w:tr w:rsidR="00F16455" w14:paraId="3EF8FA7D" w14:textId="77777777" w:rsidTr="00FC40A1">
        <w:tc>
          <w:tcPr>
            <w:tcW w:w="9350" w:type="dxa"/>
            <w:gridSpan w:val="3"/>
          </w:tcPr>
          <w:p w14:paraId="7236E4EB" w14:textId="7F3A14B7" w:rsidR="00F16455" w:rsidRPr="00F16455" w:rsidRDefault="00F16455" w:rsidP="00F16455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lastRenderedPageBreak/>
              <w:t>ฟังก์ชันประเภท ข้อความ</w:t>
            </w:r>
          </w:p>
        </w:tc>
      </w:tr>
      <w:tr w:rsidR="00F16455" w14:paraId="5D412699" w14:textId="77777777" w:rsidTr="00F16455">
        <w:tc>
          <w:tcPr>
            <w:tcW w:w="3116" w:type="dxa"/>
          </w:tcPr>
          <w:p w14:paraId="70AE75A2" w14:textId="1E7452E6" w:rsidR="00F16455" w:rsidRPr="00F16455" w:rsidRDefault="00F16455" w:rsidP="00F16455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ชื่อฟังก์ชัน</w:t>
            </w:r>
          </w:p>
        </w:tc>
        <w:tc>
          <w:tcPr>
            <w:tcW w:w="3117" w:type="dxa"/>
          </w:tcPr>
          <w:p w14:paraId="6FE3BB17" w14:textId="385F7678" w:rsidR="00F16455" w:rsidRPr="00F16455" w:rsidRDefault="00F16455" w:rsidP="00F16455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หน้าที่</w:t>
            </w:r>
          </w:p>
        </w:tc>
        <w:tc>
          <w:tcPr>
            <w:tcW w:w="3117" w:type="dxa"/>
          </w:tcPr>
          <w:p w14:paraId="0E8D4949" w14:textId="047EEC14" w:rsidR="00F16455" w:rsidRPr="00F16455" w:rsidRDefault="00F16455" w:rsidP="00F16455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ตัวอย่าง</w:t>
            </w:r>
          </w:p>
        </w:tc>
      </w:tr>
      <w:tr w:rsidR="00F16455" w14:paraId="2D4A7413" w14:textId="77777777" w:rsidTr="00F16455">
        <w:tc>
          <w:tcPr>
            <w:tcW w:w="3116" w:type="dxa"/>
          </w:tcPr>
          <w:p w14:paraId="27729473" w14:textId="04D25A5D" w:rsidR="00F16455" w:rsidRDefault="00F16455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proofErr w:type="gramStart"/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LEN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3117" w:type="dxa"/>
          </w:tcPr>
          <w:p w14:paraId="71B5C396" w14:textId="3BC8D3FA" w:rsidR="00F16455" w:rsidRDefault="00F16455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F16455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นับจำนวนตัวอักษรของคำที่เลือก โดยนับทั้ง </w:t>
            </w:r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space </w:t>
            </w:r>
            <w:r w:rsidRPr="00F16455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สระ วรรณยุกต์ด้วย</w:t>
            </w:r>
          </w:p>
        </w:tc>
        <w:tc>
          <w:tcPr>
            <w:tcW w:w="3117" w:type="dxa"/>
          </w:tcPr>
          <w:p w14:paraId="651D3A17" w14:textId="0D673302" w:rsidR="00F16455" w:rsidRDefault="00F16455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=LEN(“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สวัสดี</w:t>
            </w:r>
            <w:r w:rsidRPr="00F16455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”) จะได้ 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6</w:t>
            </w:r>
          </w:p>
        </w:tc>
      </w:tr>
      <w:tr w:rsidR="00103668" w14:paraId="3CEBCC99" w14:textId="77777777" w:rsidTr="00F16455">
        <w:tc>
          <w:tcPr>
            <w:tcW w:w="3116" w:type="dxa"/>
          </w:tcPr>
          <w:p w14:paraId="7EDE5E18" w14:textId="65B719F6" w:rsidR="00103668" w:rsidRPr="00F16455" w:rsidRDefault="00103668" w:rsidP="00103668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LEFT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  <w:r w:rsidRPr="00F16455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/ RIGHT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</w:p>
        </w:tc>
        <w:tc>
          <w:tcPr>
            <w:tcW w:w="3117" w:type="dxa"/>
          </w:tcPr>
          <w:p w14:paraId="33CCB0D6" w14:textId="0F331C76" w:rsidR="00103668" w:rsidRPr="00F16455" w:rsidRDefault="00103668" w:rsidP="00103668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</w:pPr>
            <w:r w:rsidRPr="00F16455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ตัดตัวหนังสือที่กำหนดจากทาง ซ้าย/ขวา ด้วยระยะจำนวนตัวอักษรที่กำหนด</w:t>
            </w:r>
          </w:p>
        </w:tc>
        <w:tc>
          <w:tcPr>
            <w:tcW w:w="3117" w:type="dxa"/>
          </w:tcPr>
          <w:p w14:paraId="6CF0E7A7" w14:textId="6D5F7D07" w:rsidR="00103668" w:rsidRDefault="00103668" w:rsidP="00103668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LEFT(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“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สวัสดี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”, 2)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จะได้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สว </w:t>
            </w:r>
          </w:p>
          <w:p w14:paraId="4EA8CDCB" w14:textId="25AEB421" w:rsidR="00103668" w:rsidRPr="00F16455" w:rsidRDefault="00103668" w:rsidP="00103668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103668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=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RIGHT</w:t>
            </w:r>
            <w:r w:rsidRPr="0010366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(“</w:t>
            </w:r>
            <w:r w:rsidRPr="00103668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สวัสดี”</w:t>
            </w:r>
            <w:r w:rsidRPr="00103668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, </w:t>
            </w:r>
            <w:r w:rsidRPr="00103668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2) จะได้ </w:t>
            </w: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>ดี</w:t>
            </w:r>
          </w:p>
        </w:tc>
      </w:tr>
      <w:tr w:rsidR="001353E3" w14:paraId="65AA637D" w14:textId="77777777" w:rsidTr="00F16455">
        <w:tc>
          <w:tcPr>
            <w:tcW w:w="3116" w:type="dxa"/>
          </w:tcPr>
          <w:p w14:paraId="51D93A6E" w14:textId="082080FF" w:rsidR="001353E3" w:rsidRPr="00F16455" w:rsidRDefault="001353E3" w:rsidP="00103668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 w:rsidRPr="001353E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FIND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3117" w:type="dxa"/>
          </w:tcPr>
          <w:p w14:paraId="15A36C26" w14:textId="29614E29" w:rsidR="001353E3" w:rsidRPr="00F16455" w:rsidRDefault="001353E3" w:rsidP="00103668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</w:pPr>
            <w:r w:rsidRPr="001353E3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หาว่าคำที่ต้องการค้นหา อยู่เป็นตัวอักษรลำดับที่เท่าไหร่ของคำที่กำหนด สนใจ ตัวพิพม์เล็กพิมพ์ใหญ่</w:t>
            </w:r>
          </w:p>
        </w:tc>
        <w:tc>
          <w:tcPr>
            <w:tcW w:w="3117" w:type="dxa"/>
          </w:tcPr>
          <w:p w14:paraId="155C4281" w14:textId="076287F1" w:rsidR="00053E7A" w:rsidRDefault="00053E7A" w:rsidP="001353E3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ใส่คำที่จะค้นหาก่อน และตามด้วยข้อความ</w:t>
            </w:r>
          </w:p>
          <w:p w14:paraId="7A52B290" w14:textId="35DDB457" w:rsidR="001353E3" w:rsidRPr="001353E3" w:rsidRDefault="001353E3" w:rsidP="001353E3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1353E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1353E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FIND(</w:t>
            </w:r>
            <w:proofErr w:type="gramEnd"/>
            <w:r w:rsidRPr="001353E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“Excel”,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“</w:t>
            </w:r>
            <w:proofErr w:type="spellStart"/>
            <w:r w:rsidRPr="001353E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inwexcel</w:t>
            </w:r>
            <w:proofErr w:type="spellEnd"/>
            <w:r w:rsidRPr="001353E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is Excellent”)</w:t>
            </w:r>
          </w:p>
          <w:p w14:paraId="3978ADA5" w14:textId="6ABC59D9" w:rsidR="001353E3" w:rsidRDefault="00053E7A" w:rsidP="001353E3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จะได้ </w:t>
            </w:r>
            <w:r w:rsidR="001353E3" w:rsidRPr="001353E3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13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053E7A" w14:paraId="0ACAE3BD" w14:textId="77777777" w:rsidTr="00F16455">
        <w:tc>
          <w:tcPr>
            <w:tcW w:w="3116" w:type="dxa"/>
          </w:tcPr>
          <w:p w14:paraId="1A1F9A15" w14:textId="0C6DB68D" w:rsidR="00053E7A" w:rsidRPr="001353E3" w:rsidRDefault="00053E7A" w:rsidP="00103668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proofErr w:type="gramStart"/>
            <w:r w:rsidRPr="00053E7A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SEARCH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3117" w:type="dxa"/>
          </w:tcPr>
          <w:p w14:paraId="4966D90B" w14:textId="10222D83" w:rsidR="00053E7A" w:rsidRPr="001353E3" w:rsidRDefault="00053E7A" w:rsidP="00103668">
            <w:pP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 xml:space="preserve">ค้นหาตำแหน่ง </w:t>
            </w:r>
            <w:r w:rsidRPr="00053E7A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ไม่สนใจ ตัวพิพม์เล็กพิมพ์ใหญ่ และใช้เครื่องหมาย </w:t>
            </w:r>
            <w:r w:rsidRPr="00053E7A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 xml:space="preserve">Wildcard </w:t>
            </w:r>
            <w:r w:rsidRPr="00053E7A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ได้</w:t>
            </w:r>
          </w:p>
        </w:tc>
        <w:tc>
          <w:tcPr>
            <w:tcW w:w="3117" w:type="dxa"/>
          </w:tcPr>
          <w:p w14:paraId="711F062A" w14:textId="7FED028B" w:rsidR="00053E7A" w:rsidRPr="00053E7A" w:rsidRDefault="00053E7A" w:rsidP="00053E7A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ใส่คำที่จะค้นหาก่อน และตามด้วยข้อความ</w:t>
            </w:r>
          </w:p>
          <w:p w14:paraId="112EA84A" w14:textId="7DF668CA" w:rsidR="00053E7A" w:rsidRPr="00053E7A" w:rsidRDefault="00053E7A" w:rsidP="00053E7A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053E7A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=</w:t>
            </w:r>
            <w:r w:rsidRPr="00053E7A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SEARCH(“Excel”,”</w:t>
            </w:r>
            <w:proofErr w:type="spellStart"/>
            <w:r w:rsidRPr="00053E7A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inwexcel</w:t>
            </w:r>
            <w:proofErr w:type="spellEnd"/>
            <w:r w:rsidRPr="00053E7A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is Excellent”)</w:t>
            </w:r>
          </w:p>
          <w:p w14:paraId="09A1446E" w14:textId="690D14A4" w:rsidR="00053E7A" w:rsidRPr="001353E3" w:rsidRDefault="00053E7A" w:rsidP="00053E7A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จะได้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4</w:t>
            </w:r>
          </w:p>
        </w:tc>
      </w:tr>
      <w:tr w:rsidR="00CF53F9" w14:paraId="65A9AEED" w14:textId="77777777" w:rsidTr="00F16455">
        <w:tc>
          <w:tcPr>
            <w:tcW w:w="3116" w:type="dxa"/>
          </w:tcPr>
          <w:p w14:paraId="6D0039DB" w14:textId="48EB18FF" w:rsidR="00CF53F9" w:rsidRPr="00053E7A" w:rsidRDefault="00CF53F9" w:rsidP="00103668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 w:rsidRPr="00CF53F9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TEXT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3117" w:type="dxa"/>
          </w:tcPr>
          <w:p w14:paraId="3CB87FF1" w14:textId="0FEF8B9E" w:rsidR="00CF53F9" w:rsidRDefault="00CF53F9" w:rsidP="00103668">
            <w:pP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</w:pPr>
            <w:r w:rsidRPr="00CF53F9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เปลี่ยน </w:t>
            </w:r>
            <w:r w:rsidRPr="00CF53F9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 xml:space="preserve">Number Format </w:t>
            </w:r>
            <w:r w:rsidRPr="00CF53F9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ของตัวเลขด้วยการใช้สูตร</w:t>
            </w:r>
          </w:p>
        </w:tc>
        <w:tc>
          <w:tcPr>
            <w:tcW w:w="3117" w:type="dxa"/>
          </w:tcPr>
          <w:p w14:paraId="07C3156F" w14:textId="295A8E85" w:rsidR="00CF53F9" w:rsidRDefault="00CF53F9" w:rsidP="00053E7A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CF53F9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 w:rsidRPr="00CF53F9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TEXT(</w:t>
            </w:r>
            <w:proofErr w:type="gramEnd"/>
            <w:r w:rsidRPr="00CF53F9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1234.5678,</w:t>
            </w:r>
            <w:r w:rsidR="00BD152E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“</w:t>
            </w:r>
            <w:r w:rsidRPr="00CF53F9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0.00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”</w:t>
            </w:r>
            <w:r w:rsidRPr="00CF53F9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)</w:t>
            </w:r>
          </w:p>
          <w:p w14:paraId="0D112449" w14:textId="121A492E" w:rsidR="00CF53F9" w:rsidRDefault="00CF53F9" w:rsidP="00053E7A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จะได้</w:t>
            </w:r>
            <w:r w:rsidR="00BD152E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</w:t>
            </w:r>
            <w:r w:rsidRPr="00CF53F9">
              <w:rPr>
                <w:rFonts w:ascii="Cordia New" w:hAnsi="Cordia New" w:cs="Cordia New"/>
                <w:color w:val="000000" w:themeColor="text1"/>
                <w:sz w:val="36"/>
                <w:szCs w:val="36"/>
              </w:rPr>
              <w:t>“</w:t>
            </w:r>
            <w:r w:rsidRPr="00CF53F9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1234.57</w:t>
            </w:r>
            <w:r w:rsidRPr="00CF53F9">
              <w:rPr>
                <w:rFonts w:ascii="Cordia New" w:hAnsi="Cordia New" w:cs="Cordia New"/>
                <w:color w:val="000000" w:themeColor="text1"/>
                <w:sz w:val="36"/>
                <w:szCs w:val="36"/>
              </w:rPr>
              <w:t>”</w:t>
            </w:r>
          </w:p>
        </w:tc>
      </w:tr>
    </w:tbl>
    <w:p w14:paraId="41F5A99E" w14:textId="6EBDAAB0" w:rsidR="00F16455" w:rsidRDefault="00F16455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7D4A0B0F" w14:textId="1C9738A9" w:rsidR="00C05CD0" w:rsidRDefault="00C05CD0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706568C2" w14:textId="7D70D19C" w:rsidR="00C05CD0" w:rsidRDefault="00C05CD0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27213C31" w14:textId="77777777" w:rsidR="00C05CD0" w:rsidRPr="00057D58" w:rsidRDefault="00C05CD0" w:rsidP="00C05CD0">
      <w:pPr>
        <w:rPr>
          <w:rFonts w:asciiTheme="minorBidi" w:hAnsiTheme="minorBidi" w:hint="cs"/>
          <w:color w:val="000000" w:themeColor="text1"/>
          <w:sz w:val="36"/>
          <w:szCs w:val="36"/>
          <w:cs/>
        </w:rPr>
      </w:pPr>
      <w:bookmarkStart w:id="0" w:name="_GoBack"/>
      <w:bookmarkEnd w:id="0"/>
    </w:p>
    <w:sectPr w:rsidR="00C05CD0" w:rsidRPr="0005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C8"/>
    <w:rsid w:val="00053E7A"/>
    <w:rsid w:val="00057D58"/>
    <w:rsid w:val="000B6A3C"/>
    <w:rsid w:val="00103668"/>
    <w:rsid w:val="001353E3"/>
    <w:rsid w:val="00175FAC"/>
    <w:rsid w:val="00311CF1"/>
    <w:rsid w:val="00365E8B"/>
    <w:rsid w:val="003E46C8"/>
    <w:rsid w:val="005234CD"/>
    <w:rsid w:val="006A3D36"/>
    <w:rsid w:val="00AA1BD3"/>
    <w:rsid w:val="00BD152E"/>
    <w:rsid w:val="00BF4DCD"/>
    <w:rsid w:val="00C05CD0"/>
    <w:rsid w:val="00CF53F9"/>
    <w:rsid w:val="00F16455"/>
    <w:rsid w:val="00F9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3CD5"/>
  <w15:chartTrackingRefBased/>
  <w15:docId w15:val="{DB71BC00-389C-43C6-AFA0-3D0EBAB0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75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12</cp:revision>
  <dcterms:created xsi:type="dcterms:W3CDTF">2019-10-24T15:45:00Z</dcterms:created>
  <dcterms:modified xsi:type="dcterms:W3CDTF">2019-10-24T16:45:00Z</dcterms:modified>
</cp:coreProperties>
</file>