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9105E" w14:textId="68E1AE80" w:rsidR="00F53A1D" w:rsidRDefault="005956D5">
      <w:pPr>
        <w:rPr>
          <w:rFonts w:asciiTheme="minorBidi" w:hAnsiTheme="minorBidi" w:cs="Cordia New"/>
          <w:b/>
          <w:bCs/>
          <w:color w:val="92D050"/>
          <w:sz w:val="72"/>
          <w:szCs w:val="72"/>
        </w:rPr>
      </w:pPr>
      <w:r w:rsidRPr="005956D5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>กำหนดสูตร</w:t>
      </w:r>
    </w:p>
    <w:p w14:paraId="34F05977" w14:textId="4350C394" w:rsidR="005956D5" w:rsidRPr="005F6134" w:rsidRDefault="005956D5">
      <w:pPr>
        <w:rPr>
          <w:rFonts w:asciiTheme="minorBidi" w:hAnsiTheme="minorBidi"/>
          <w:color w:val="000000" w:themeColor="text1"/>
          <w:sz w:val="32"/>
          <w:szCs w:val="32"/>
        </w:rPr>
      </w:pPr>
      <w:r w:rsidRPr="005F6134">
        <w:rPr>
          <w:rFonts w:asciiTheme="minorBidi" w:hAnsiTheme="minorBidi"/>
          <w:color w:val="000000" w:themeColor="text1"/>
          <w:sz w:val="32"/>
          <w:szCs w:val="32"/>
        </w:rPr>
        <w:t xml:space="preserve">Excel </w:t>
      </w:r>
      <w:r w:rsidRPr="005F6134">
        <w:rPr>
          <w:rFonts w:asciiTheme="minorBidi" w:hAnsiTheme="minorBidi" w:hint="cs"/>
          <w:color w:val="000000" w:themeColor="text1"/>
          <w:sz w:val="32"/>
          <w:szCs w:val="32"/>
          <w:cs/>
        </w:rPr>
        <w:t>สามารถคำนวนทางคณิตศาสตร์ได้หรือเขียนอัลกอริทึมต่างๆ โดยจะเรียกว่าการกำหนดสูตรโดยหลักการทำงานคล้ายฟังก์ชัน โดยมีตัวแปรและผลลัพธ์ออกมา</w:t>
      </w:r>
    </w:p>
    <w:p w14:paraId="0C6BDF95" w14:textId="6D6EB372" w:rsidR="005956D5" w:rsidRPr="005F6134" w:rsidRDefault="005956D5">
      <w:pPr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</w:pPr>
      <w:r w:rsidRPr="005F6134">
        <w:rPr>
          <w:rFonts w:asciiTheme="minorBidi" w:hAnsiTheme="minorBidi" w:cs="Cordia New"/>
          <w:b/>
          <w:bCs/>
          <w:color w:val="000000" w:themeColor="text1"/>
          <w:sz w:val="32"/>
          <w:szCs w:val="32"/>
          <w:cs/>
        </w:rPr>
        <w:t>องค์ประกอบสำคัญในการสร้างสูตร</w:t>
      </w:r>
    </w:p>
    <w:p w14:paraId="4AE6FEA5" w14:textId="19BD2295" w:rsidR="005956D5" w:rsidRPr="005F6134" w:rsidRDefault="005956D5" w:rsidP="005956D5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2"/>
          <w:szCs w:val="32"/>
        </w:rPr>
      </w:pPr>
      <w:r w:rsidRPr="005F6134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ต้องมีเครื่องหมาย </w:t>
      </w:r>
      <w:r w:rsidRPr="005F6134">
        <w:rPr>
          <w:rFonts w:asciiTheme="minorBidi" w:hAnsiTheme="minorBidi"/>
          <w:color w:val="000000" w:themeColor="text1"/>
          <w:sz w:val="32"/>
          <w:szCs w:val="32"/>
        </w:rPr>
        <w:t>“ = ”</w:t>
      </w:r>
      <w:r w:rsidRPr="005F6134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 ขึ้นต้นเพื่อบ่งบอกว่าเป็นสูตร</w:t>
      </w:r>
    </w:p>
    <w:p w14:paraId="07E464AE" w14:textId="15FC65DA" w:rsidR="005956D5" w:rsidRPr="005F6134" w:rsidRDefault="005956D5" w:rsidP="005956D5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2"/>
          <w:szCs w:val="32"/>
        </w:rPr>
      </w:pPr>
      <w:r w:rsidRPr="005F6134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อาร์กิวเมนต์ </w:t>
      </w:r>
      <w:r w:rsidRPr="005F6134">
        <w:rPr>
          <w:rFonts w:asciiTheme="minorBidi" w:hAnsiTheme="minorBidi" w:cs="Cordia New"/>
          <w:color w:val="000000" w:themeColor="text1"/>
          <w:sz w:val="32"/>
          <w:szCs w:val="32"/>
          <w:cs/>
        </w:rPr>
        <w:t>หรือองค์ประกอบที่จะถูกนำมาคำนวณได้แก่  อาร์กิวเมนต์ต่าง ๆ ไม่ว่าจะเป็นตัวเลขหรือการอ้างอิงเซลล์หรือช่วง  ป้ายชื่อ  ชื่อ หรือฟังก์ชันแผ่นงาน</w:t>
      </w:r>
    </w:p>
    <w:p w14:paraId="0EDC1FA2" w14:textId="28253CED" w:rsidR="005956D5" w:rsidRPr="005F6134" w:rsidRDefault="005956D5" w:rsidP="005956D5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2"/>
          <w:szCs w:val="32"/>
        </w:rPr>
      </w:pPr>
      <w:r w:rsidRPr="005F6134">
        <w:rPr>
          <w:rFonts w:asciiTheme="minorBidi" w:hAnsiTheme="minorBidi" w:cs="Cordia New"/>
          <w:color w:val="000000" w:themeColor="text1"/>
          <w:sz w:val="32"/>
          <w:szCs w:val="32"/>
          <w:cs/>
        </w:rPr>
        <w:t>ตัวดำเนินการ</w:t>
      </w:r>
    </w:p>
    <w:p w14:paraId="379F0AC4" w14:textId="5CBE9934" w:rsidR="005956D5" w:rsidRPr="005F6134" w:rsidRDefault="005956D5" w:rsidP="005956D5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2"/>
          <w:szCs w:val="32"/>
        </w:rPr>
      </w:pPr>
      <w:r w:rsidRPr="005F6134">
        <w:rPr>
          <w:rFonts w:asciiTheme="minorBidi" w:hAnsiTheme="minorBidi" w:cs="Cordia New" w:hint="cs"/>
          <w:color w:val="000000" w:themeColor="text1"/>
          <w:sz w:val="32"/>
          <w:szCs w:val="32"/>
          <w:cs/>
        </w:rPr>
        <w:t>ลำดับ</w:t>
      </w:r>
      <w:r w:rsidRPr="005F6134">
        <w:rPr>
          <w:rFonts w:asciiTheme="minorBidi" w:hAnsiTheme="minorBidi" w:cs="Cordia New"/>
          <w:color w:val="000000" w:themeColor="text1"/>
          <w:sz w:val="32"/>
          <w:szCs w:val="32"/>
          <w:cs/>
        </w:rPr>
        <w:t>การคำนวณ</w:t>
      </w:r>
    </w:p>
    <w:p w14:paraId="17084B91" w14:textId="695B3BBA" w:rsidR="008710E1" w:rsidRPr="005F6134" w:rsidRDefault="008710E1" w:rsidP="008710E1">
      <w:pPr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 w:rsidRPr="005F6134">
        <w:rPr>
          <w:rFonts w:asciiTheme="minorBidi" w:hAnsiTheme="minorBidi" w:hint="cs"/>
          <w:b/>
          <w:bCs/>
          <w:color w:val="000000" w:themeColor="text1"/>
          <w:sz w:val="32"/>
          <w:szCs w:val="32"/>
          <w:cs/>
        </w:rPr>
        <w:t>ตัวอย่างการสร้างสูตร</w:t>
      </w:r>
    </w:p>
    <w:p w14:paraId="3FF3423F" w14:textId="00C7F7D0" w:rsidR="008710E1" w:rsidRPr="005F6134" w:rsidRDefault="008710E1" w:rsidP="008710E1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</w:rPr>
      </w:pPr>
      <w:r w:rsidRPr="005F6134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การสร้างสูตรคณิตศาสตร์ธรรมดา </w:t>
      </w:r>
      <w:r w:rsidRPr="005F6134">
        <w:rPr>
          <w:rFonts w:asciiTheme="minorBidi" w:hAnsiTheme="minorBidi" w:hint="cs"/>
          <w:noProof/>
          <w:color w:val="000000" w:themeColor="text1"/>
          <w:sz w:val="32"/>
          <w:szCs w:val="32"/>
        </w:rPr>
        <w:drawing>
          <wp:inline distT="0" distB="0" distL="0" distR="0" wp14:anchorId="11FDE7B9" wp14:editId="5C0D2EC4">
            <wp:extent cx="3345180" cy="306131"/>
            <wp:effectExtent l="0" t="0" r="762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43" cy="33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9B8A" w14:textId="117CE2CC" w:rsidR="008710E1" w:rsidRPr="005F6134" w:rsidRDefault="008710E1" w:rsidP="008710E1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32"/>
          <w:szCs w:val="32"/>
        </w:rPr>
      </w:pPr>
      <w:r w:rsidRPr="005F6134">
        <w:rPr>
          <w:rFonts w:asciiTheme="minorBidi" w:hAnsiTheme="minorBidi" w:hint="cs"/>
          <w:color w:val="000000" w:themeColor="text1"/>
          <w:sz w:val="32"/>
          <w:szCs w:val="32"/>
          <w:cs/>
        </w:rPr>
        <w:t xml:space="preserve">สูตรที่มีการอ้างอิง </w:t>
      </w:r>
      <w:r w:rsidRPr="005F6134">
        <w:rPr>
          <w:rFonts w:asciiTheme="minorBidi" w:hAnsiTheme="minorBidi"/>
          <w:color w:val="000000" w:themeColor="text1"/>
          <w:sz w:val="32"/>
          <w:szCs w:val="32"/>
        </w:rPr>
        <w:t xml:space="preserve">    </w:t>
      </w:r>
      <w:r w:rsidRPr="005F6134">
        <w:rPr>
          <w:rFonts w:asciiTheme="minorBidi" w:hAnsiTheme="minorBidi" w:hint="cs"/>
          <w:noProof/>
          <w:color w:val="000000" w:themeColor="text1"/>
          <w:sz w:val="32"/>
          <w:szCs w:val="32"/>
        </w:rPr>
        <w:drawing>
          <wp:inline distT="0" distB="0" distL="0" distR="0" wp14:anchorId="6ACF902A" wp14:editId="60E77D46">
            <wp:extent cx="1468892" cy="35814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688" cy="42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2C06" w14:textId="656F9845" w:rsidR="005956D5" w:rsidRPr="005F6134" w:rsidRDefault="009A2695" w:rsidP="009A2695">
      <w:pPr>
        <w:rPr>
          <w:rFonts w:asciiTheme="minorBidi" w:hAnsiTheme="minorBidi"/>
          <w:b/>
          <w:bCs/>
          <w:color w:val="000000" w:themeColor="text1"/>
          <w:sz w:val="32"/>
          <w:szCs w:val="32"/>
          <w:cs/>
        </w:rPr>
      </w:pPr>
      <w:r w:rsidRPr="005F6134">
        <w:rPr>
          <w:rFonts w:asciiTheme="minorBidi" w:hAnsiTheme="minorBidi" w:hint="cs"/>
          <w:b/>
          <w:bCs/>
          <w:color w:val="000000" w:themeColor="text1"/>
          <w:sz w:val="32"/>
          <w:szCs w:val="32"/>
          <w:cs/>
        </w:rPr>
        <w:t>ข้อผิดผลาดจากการใช้สูตร</w:t>
      </w:r>
      <w:r w:rsidR="00880972">
        <w:rPr>
          <w:rFonts w:asciiTheme="minorBidi" w:hAnsiTheme="minorBidi" w:hint="cs"/>
          <w:b/>
          <w:bCs/>
          <w:color w:val="000000" w:themeColor="text1"/>
          <w:sz w:val="32"/>
          <w:szCs w:val="32"/>
          <w:cs/>
        </w:rPr>
        <w:t>ที่ควรรู้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9A2695" w:rsidRPr="005F6134" w14:paraId="4A4A4B9D" w14:textId="77777777" w:rsidTr="005F6134">
        <w:tc>
          <w:tcPr>
            <w:tcW w:w="2785" w:type="dxa"/>
          </w:tcPr>
          <w:p w14:paraId="5059B2C1" w14:textId="063340C5" w:rsidR="009A2695" w:rsidRPr="005F6134" w:rsidRDefault="005F6134" w:rsidP="005F6134">
            <w:pPr>
              <w:jc w:val="center"/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 w:rsidRPr="005F6134">
              <w:rPr>
                <w:rFonts w:asciiTheme="minorBidi" w:hAnsiTheme="minorBidi" w:hint="cs"/>
                <w:color w:val="000000" w:themeColor="text1"/>
                <w:sz w:val="32"/>
                <w:szCs w:val="32"/>
                <w:cs/>
              </w:rPr>
              <w:t>ข้อผิดพลาด</w:t>
            </w:r>
          </w:p>
        </w:tc>
        <w:tc>
          <w:tcPr>
            <w:tcW w:w="6565" w:type="dxa"/>
          </w:tcPr>
          <w:p w14:paraId="1C2B7593" w14:textId="4A0822C4" w:rsidR="009A2695" w:rsidRPr="005F6134" w:rsidRDefault="005F6134" w:rsidP="005F6134">
            <w:pPr>
              <w:jc w:val="center"/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 w:rsidRPr="005F6134">
              <w:rPr>
                <w:rFonts w:asciiTheme="minorBidi" w:hAnsiTheme="minorBidi" w:hint="cs"/>
                <w:color w:val="000000" w:themeColor="text1"/>
                <w:sz w:val="32"/>
                <w:szCs w:val="32"/>
                <w:cs/>
              </w:rPr>
              <w:t>ความหมาย</w:t>
            </w:r>
          </w:p>
        </w:tc>
      </w:tr>
      <w:tr w:rsidR="009A2695" w:rsidRPr="005F6134" w14:paraId="6374F993" w14:textId="77777777" w:rsidTr="005F6134">
        <w:tc>
          <w:tcPr>
            <w:tcW w:w="2785" w:type="dxa"/>
          </w:tcPr>
          <w:p w14:paraId="1F439D41" w14:textId="206B1D6E" w:rsidR="009A2695" w:rsidRPr="005F6134" w:rsidRDefault="005F6134" w:rsidP="005F6134">
            <w:pPr>
              <w:jc w:val="center"/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 w:rsidRPr="005F6134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######</w:t>
            </w:r>
          </w:p>
        </w:tc>
        <w:tc>
          <w:tcPr>
            <w:tcW w:w="6565" w:type="dxa"/>
          </w:tcPr>
          <w:p w14:paraId="7FF48A92" w14:textId="32EFD577" w:rsidR="009A2695" w:rsidRPr="005F6134" w:rsidRDefault="005F6134" w:rsidP="005F6134">
            <w:pPr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 w:rsidRPr="005F6134">
              <w:rPr>
                <w:rFonts w:asciiTheme="minorBidi" w:hAnsiTheme="minorBidi" w:cs="Cordia New"/>
                <w:color w:val="000000" w:themeColor="text1"/>
                <w:sz w:val="32"/>
                <w:szCs w:val="32"/>
                <w:cs/>
              </w:rPr>
              <w:t>ตัวเลขในเซลล์ยาวกว่าขนาดของเซลล์</w:t>
            </w:r>
            <w:r w:rsidRPr="005F6134">
              <w:rPr>
                <w:rFonts w:asciiTheme="minorBidi" w:hAnsiTheme="minorBidi" w:cs="Cordia New"/>
                <w:color w:val="000000" w:themeColor="text1"/>
                <w:sz w:val="32"/>
                <w:szCs w:val="32"/>
              </w:rPr>
              <w:t xml:space="preserve">, </w:t>
            </w:r>
            <w:r w:rsidRPr="005F6134">
              <w:rPr>
                <w:rFonts w:asciiTheme="minorBidi" w:hAnsiTheme="minorBidi" w:cs="Cordia New" w:hint="cs"/>
                <w:color w:val="000000" w:themeColor="text1"/>
                <w:sz w:val="32"/>
                <w:szCs w:val="32"/>
                <w:cs/>
              </w:rPr>
              <w:t>แสดงรูปแบบวันที่แล้ว</w:t>
            </w:r>
            <w:r>
              <w:rPr>
                <w:rFonts w:asciiTheme="minorBidi" w:hAnsiTheme="minorBidi" w:cs="Cordia New" w:hint="cs"/>
                <w:color w:val="000000" w:themeColor="text1"/>
                <w:sz w:val="32"/>
                <w:szCs w:val="32"/>
                <w:cs/>
              </w:rPr>
              <w:t>ติดลบ</w:t>
            </w:r>
          </w:p>
        </w:tc>
      </w:tr>
      <w:tr w:rsidR="009A2695" w:rsidRPr="005F6134" w14:paraId="7931256F" w14:textId="77777777" w:rsidTr="005F6134">
        <w:tc>
          <w:tcPr>
            <w:tcW w:w="2785" w:type="dxa"/>
          </w:tcPr>
          <w:p w14:paraId="19976408" w14:textId="187F17EF" w:rsidR="009A2695" w:rsidRPr="005F6134" w:rsidRDefault="00134442" w:rsidP="005F6134">
            <w:pPr>
              <w:jc w:val="center"/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 w:rsidRPr="00134442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#VALUE!</w:t>
            </w:r>
          </w:p>
        </w:tc>
        <w:tc>
          <w:tcPr>
            <w:tcW w:w="6565" w:type="dxa"/>
          </w:tcPr>
          <w:p w14:paraId="5FE54266" w14:textId="1126A42A" w:rsidR="009A2695" w:rsidRPr="005F6134" w:rsidRDefault="00134442" w:rsidP="00134442">
            <w:pPr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 w:rsidRPr="00134442">
              <w:rPr>
                <w:rFonts w:asciiTheme="minorBidi" w:hAnsiTheme="minorBidi" w:cs="Cordia New"/>
                <w:color w:val="000000" w:themeColor="text1"/>
                <w:sz w:val="32"/>
                <w:szCs w:val="32"/>
                <w:cs/>
              </w:rPr>
              <w:t>สูตรผิดหลักไวยากรณ์ของสูตร</w:t>
            </w:r>
            <w:r>
              <w:rPr>
                <w:rFonts w:asciiTheme="minorBidi" w:hAnsiTheme="minorBidi" w:cs="Cordia New"/>
                <w:color w:val="000000" w:themeColor="text1"/>
                <w:sz w:val="32"/>
                <w:szCs w:val="32"/>
              </w:rPr>
              <w:t xml:space="preserve"> </w:t>
            </w:r>
            <w:r w:rsidRPr="00134442">
              <w:rPr>
                <w:rFonts w:asciiTheme="minorBidi" w:hAnsiTheme="minorBidi" w:cs="Cordia New"/>
                <w:color w:val="000000" w:themeColor="text1"/>
                <w:sz w:val="32"/>
                <w:szCs w:val="32"/>
                <w:cs/>
              </w:rPr>
              <w:t>เช่น การนำตัวเลขไปบวกกับตัวอักษร</w:t>
            </w:r>
          </w:p>
        </w:tc>
      </w:tr>
      <w:tr w:rsidR="009A2695" w:rsidRPr="005F6134" w14:paraId="17706B44" w14:textId="77777777" w:rsidTr="005F6134">
        <w:tc>
          <w:tcPr>
            <w:tcW w:w="2785" w:type="dxa"/>
          </w:tcPr>
          <w:p w14:paraId="6D76001E" w14:textId="6FE3C4B6" w:rsidR="009A2695" w:rsidRPr="005F6134" w:rsidRDefault="002413B1" w:rsidP="005F6134">
            <w:pPr>
              <w:jc w:val="center"/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 w:rsidRPr="002413B1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#DIV/0!</w:t>
            </w:r>
          </w:p>
        </w:tc>
        <w:tc>
          <w:tcPr>
            <w:tcW w:w="6565" w:type="dxa"/>
          </w:tcPr>
          <w:p w14:paraId="62EF7535" w14:textId="51275263" w:rsidR="009A2695" w:rsidRPr="005F6134" w:rsidRDefault="002413B1" w:rsidP="009A2695">
            <w:pPr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hAnsiTheme="minorBidi" w:hint="cs"/>
                <w:color w:val="000000" w:themeColor="text1"/>
                <w:sz w:val="32"/>
                <w:szCs w:val="32"/>
                <w:cs/>
              </w:rPr>
              <w:t xml:space="preserve">หารด้วย </w:t>
            </w:r>
            <w:r>
              <w:rPr>
                <w:rFonts w:asciiTheme="minorBidi" w:hAnsiTheme="minorBidi"/>
                <w:color w:val="000000" w:themeColor="text1"/>
                <w:sz w:val="32"/>
                <w:szCs w:val="32"/>
              </w:rPr>
              <w:t>0</w:t>
            </w:r>
          </w:p>
        </w:tc>
      </w:tr>
      <w:tr w:rsidR="009A2695" w:rsidRPr="005F6134" w14:paraId="3A9BCC6C" w14:textId="77777777" w:rsidTr="005F6134">
        <w:tc>
          <w:tcPr>
            <w:tcW w:w="2785" w:type="dxa"/>
          </w:tcPr>
          <w:p w14:paraId="4ECFD097" w14:textId="19F1CE85" w:rsidR="009A2695" w:rsidRPr="005F6134" w:rsidRDefault="002413B1" w:rsidP="005F6134">
            <w:pPr>
              <w:jc w:val="center"/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 w:rsidRPr="002413B1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#NAME?</w:t>
            </w:r>
          </w:p>
        </w:tc>
        <w:tc>
          <w:tcPr>
            <w:tcW w:w="6565" w:type="dxa"/>
          </w:tcPr>
          <w:p w14:paraId="1582163D" w14:textId="2346FBEB" w:rsidR="009A2695" w:rsidRPr="005F6134" w:rsidRDefault="002413B1" w:rsidP="009A2695">
            <w:pPr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hAnsiTheme="minorBidi" w:hint="cs"/>
                <w:color w:val="000000" w:themeColor="text1"/>
                <w:sz w:val="32"/>
                <w:szCs w:val="32"/>
                <w:cs/>
              </w:rPr>
              <w:t>เจอค่าๆหนึ่งที่ไม่รู้บ่งบอกว่าคืออะไร เช่น ชื่อเซลล์ไม่ถูกต้อง ฟังก์ชันผผิด</w:t>
            </w:r>
          </w:p>
        </w:tc>
      </w:tr>
      <w:tr w:rsidR="009A2695" w:rsidRPr="005F6134" w14:paraId="5DCE36D8" w14:textId="77777777" w:rsidTr="005F6134">
        <w:tc>
          <w:tcPr>
            <w:tcW w:w="2785" w:type="dxa"/>
          </w:tcPr>
          <w:p w14:paraId="05FE0FCC" w14:textId="3990AF36" w:rsidR="009A2695" w:rsidRPr="005F6134" w:rsidRDefault="00880972" w:rsidP="005F6134">
            <w:pPr>
              <w:jc w:val="center"/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 w:rsidRPr="00880972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#N/A</w:t>
            </w:r>
          </w:p>
        </w:tc>
        <w:tc>
          <w:tcPr>
            <w:tcW w:w="6565" w:type="dxa"/>
          </w:tcPr>
          <w:p w14:paraId="7EB0C04D" w14:textId="65F5318F" w:rsidR="009A2695" w:rsidRPr="005F6134" w:rsidRDefault="00880972" w:rsidP="009A2695">
            <w:pPr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hAnsiTheme="minorBidi" w:hint="cs"/>
                <w:color w:val="000000" w:themeColor="text1"/>
                <w:sz w:val="32"/>
                <w:szCs w:val="32"/>
                <w:cs/>
              </w:rPr>
              <w:t>อาร์กิวเมนต์ไม่ครบหรือใส่ไม่ถุกต้อง</w:t>
            </w:r>
          </w:p>
        </w:tc>
      </w:tr>
      <w:tr w:rsidR="009A2695" w:rsidRPr="005F6134" w14:paraId="2F9C6C0F" w14:textId="77777777" w:rsidTr="005F6134">
        <w:tc>
          <w:tcPr>
            <w:tcW w:w="2785" w:type="dxa"/>
          </w:tcPr>
          <w:p w14:paraId="4B1AD376" w14:textId="10C59C80" w:rsidR="009A2695" w:rsidRPr="005F6134" w:rsidRDefault="00880972" w:rsidP="005F6134">
            <w:pPr>
              <w:jc w:val="center"/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 w:rsidRPr="00880972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#REF!</w:t>
            </w:r>
          </w:p>
        </w:tc>
        <w:tc>
          <w:tcPr>
            <w:tcW w:w="6565" w:type="dxa"/>
          </w:tcPr>
          <w:p w14:paraId="5F2F2B49" w14:textId="50DD8D37" w:rsidR="009A2695" w:rsidRPr="005F6134" w:rsidRDefault="00880972" w:rsidP="009A2695">
            <w:pPr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Bidi" w:hAnsiTheme="minorBidi" w:hint="cs"/>
                <w:color w:val="000000" w:themeColor="text1"/>
                <w:sz w:val="32"/>
                <w:szCs w:val="32"/>
                <w:cs/>
              </w:rPr>
              <w:t>เป็นการอ้างอิงเซลล์ที่ไม่ได้ใช้งาน</w:t>
            </w:r>
          </w:p>
        </w:tc>
      </w:tr>
      <w:tr w:rsidR="009A2695" w:rsidRPr="00880972" w14:paraId="141A71B3" w14:textId="77777777" w:rsidTr="005F6134">
        <w:tc>
          <w:tcPr>
            <w:tcW w:w="2785" w:type="dxa"/>
          </w:tcPr>
          <w:p w14:paraId="1EEA3B71" w14:textId="7281AD07" w:rsidR="009A2695" w:rsidRPr="00880972" w:rsidRDefault="00880972" w:rsidP="005F6134">
            <w:pPr>
              <w:jc w:val="center"/>
              <w:rPr>
                <w:rFonts w:asciiTheme="minorBidi" w:hAnsiTheme="minorBidi"/>
                <w:color w:val="000000" w:themeColor="text1"/>
                <w:sz w:val="32"/>
                <w:szCs w:val="32"/>
              </w:rPr>
            </w:pPr>
            <w:r w:rsidRPr="00880972">
              <w:rPr>
                <w:rFonts w:asciiTheme="minorBidi" w:hAnsiTheme="minorBidi"/>
                <w:color w:val="000000" w:themeColor="text1"/>
                <w:sz w:val="32"/>
                <w:szCs w:val="32"/>
              </w:rPr>
              <w:t>#NUM</w:t>
            </w:r>
          </w:p>
        </w:tc>
        <w:tc>
          <w:tcPr>
            <w:tcW w:w="6565" w:type="dxa"/>
          </w:tcPr>
          <w:p w14:paraId="1AF7162D" w14:textId="2768965C" w:rsidR="009A2695" w:rsidRPr="00880972" w:rsidRDefault="00880972" w:rsidP="009A2695">
            <w:pPr>
              <w:rPr>
                <w:rFonts w:asciiTheme="minorBidi" w:hAnsiTheme="minorBidi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2"/>
                <w:szCs w:val="32"/>
                <w:cs/>
              </w:rPr>
              <w:t>อาร์กิวเมนต์ผิดประดเภท</w:t>
            </w:r>
            <w:r>
              <w:rPr>
                <w:rFonts w:asciiTheme="minorBidi" w:hAnsiTheme="minorBidi"/>
                <w:color w:val="000000" w:themeColor="text1"/>
                <w:sz w:val="32"/>
                <w:szCs w:val="32"/>
              </w:rPr>
              <w:t xml:space="preserve">, </w:t>
            </w:r>
            <w:r>
              <w:rPr>
                <w:rFonts w:asciiTheme="minorBidi" w:hAnsiTheme="minorBidi" w:hint="cs"/>
                <w:color w:val="000000" w:themeColor="text1"/>
                <w:sz w:val="32"/>
                <w:szCs w:val="32"/>
                <w:cs/>
              </w:rPr>
              <w:t>ได้ผลจากสูตรที่มีค่ามากหรือน้อยเกินไป</w:t>
            </w:r>
          </w:p>
        </w:tc>
      </w:tr>
      <w:tr w:rsidR="009A2695" w:rsidRPr="00880972" w14:paraId="15001A84" w14:textId="77777777" w:rsidTr="005F6134">
        <w:tc>
          <w:tcPr>
            <w:tcW w:w="2785" w:type="dxa"/>
          </w:tcPr>
          <w:p w14:paraId="3266BB24" w14:textId="710187A7" w:rsidR="009A2695" w:rsidRPr="00880972" w:rsidRDefault="00880972" w:rsidP="00880972">
            <w:pPr>
              <w:jc w:val="center"/>
              <w:rPr>
                <w:rFonts w:asciiTheme="minorBidi" w:hAnsiTheme="minorBidi"/>
                <w:color w:val="000000" w:themeColor="text1"/>
                <w:sz w:val="36"/>
                <w:szCs w:val="36"/>
              </w:rPr>
            </w:pP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>#NULL</w:t>
            </w:r>
          </w:p>
        </w:tc>
        <w:tc>
          <w:tcPr>
            <w:tcW w:w="6565" w:type="dxa"/>
          </w:tcPr>
          <w:p w14:paraId="2A262903" w14:textId="19A3E6D5" w:rsidR="009A2695" w:rsidRPr="00880972" w:rsidRDefault="00880972" w:rsidP="009A2695">
            <w:pPr>
              <w:rPr>
                <w:rFonts w:asciiTheme="minorBidi" w:hAnsiTheme="minorBidi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 xml:space="preserve">กำหนด </w:t>
            </w:r>
            <w:r>
              <w:rPr>
                <w:rFonts w:asciiTheme="minorBidi" w:hAnsiTheme="minorBidi"/>
                <w:color w:val="000000" w:themeColor="text1"/>
                <w:sz w:val="36"/>
                <w:szCs w:val="36"/>
              </w:rPr>
              <w:t xml:space="preserve">cell Reference </w:t>
            </w:r>
            <w:r>
              <w:rPr>
                <w:rFonts w:asciiTheme="minorBidi" w:hAnsiTheme="minorBidi" w:hint="cs"/>
                <w:color w:val="000000" w:themeColor="text1"/>
                <w:sz w:val="36"/>
                <w:szCs w:val="36"/>
                <w:cs/>
              </w:rPr>
              <w:t>ผิดพลาด</w:t>
            </w:r>
          </w:p>
        </w:tc>
      </w:tr>
    </w:tbl>
    <w:p w14:paraId="50DEF463" w14:textId="1452651E" w:rsidR="002C2DFB" w:rsidRDefault="002C2DFB" w:rsidP="009A2695">
      <w:pPr>
        <w:rPr>
          <w:rFonts w:asciiTheme="minorBidi" w:hAnsiTheme="minorBidi"/>
          <w:color w:val="000000" w:themeColor="text1"/>
          <w:sz w:val="36"/>
          <w:szCs w:val="36"/>
        </w:rPr>
      </w:pPr>
    </w:p>
    <w:p w14:paraId="02071099" w14:textId="6C1C30BF" w:rsidR="006A673F" w:rsidRDefault="006A673F" w:rsidP="009A2695">
      <w:pPr>
        <w:rPr>
          <w:rFonts w:asciiTheme="minorBidi" w:hAnsiTheme="minorBidi" w:cs="Cordia New"/>
          <w:b/>
          <w:bCs/>
          <w:color w:val="92D050"/>
          <w:sz w:val="72"/>
          <w:szCs w:val="72"/>
        </w:rPr>
      </w:pPr>
      <w:r w:rsidRPr="006A673F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lastRenderedPageBreak/>
        <w:t>การคัดลอกสูตร</w:t>
      </w:r>
    </w:p>
    <w:p w14:paraId="1086FC8F" w14:textId="0DFE8FA1" w:rsidR="006A673F" w:rsidRDefault="004F3484" w:rsidP="009A2695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ใน 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Excel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การคัดลอกสูตรคือสิ่งที่จำเป็นอย่างมากเมื่อมีหลายๆ 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ที่ทำงานในสูตรที่ทำงานเหมือนๆกันและตัวแปรเปลี่ยนไปตามลำดับข้อมูล</w:t>
      </w:r>
    </w:p>
    <w:p w14:paraId="79D8D5DF" w14:textId="62AABA97" w:rsidR="004F3484" w:rsidRDefault="004F3484" w:rsidP="009A2695">
      <w:pP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 w:rsidRPr="004F3484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วิธีคัดลอกสูตร</w:t>
      </w:r>
    </w:p>
    <w:p w14:paraId="4AC5177C" w14:textId="102A1E4F" w:rsidR="004F3484" w:rsidRDefault="004F3484" w:rsidP="004F3484">
      <w:pPr>
        <w:pStyle w:val="ListParagraph"/>
        <w:numPr>
          <w:ilvl w:val="0"/>
          <w:numId w:val="6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ใช้วิธีคลิกที่มุมขวาของ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ต้นฉบับ จากนั้นกดลากลงมา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ที่ผ่านการลากจะขึ้นสีเทาคลุมไว้และถือว่า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เหล่านั้นได้คัดลอกสูตรไปแล้ว</w:t>
      </w:r>
    </w:p>
    <w:p w14:paraId="3AD96D2E" w14:textId="5876FEEA" w:rsidR="004F3484" w:rsidRDefault="004F3484" w:rsidP="004F3484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693A0C5E" wp14:editId="7E56869C">
            <wp:extent cx="3154953" cy="2209992"/>
            <wp:effectExtent l="0" t="0" r="762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unc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34BE" w14:textId="7F0D403E" w:rsidR="004F3484" w:rsidRDefault="004F3484" w:rsidP="004F3484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  <w:lang w:val="th-TH"/>
        </w:rPr>
        <w:drawing>
          <wp:inline distT="0" distB="0" distL="0" distR="0" wp14:anchorId="2B6A259F" wp14:editId="27EB416D">
            <wp:extent cx="2912633" cy="2606040"/>
            <wp:effectExtent l="0" t="0" r="2540" b="381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unc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412" cy="26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96F1" w14:textId="77777777" w:rsidR="004D22C1" w:rsidRPr="004F3484" w:rsidRDefault="004D22C1" w:rsidP="004F3484">
      <w:pPr>
        <w:pStyle w:val="ListParagraph"/>
        <w:rPr>
          <w:rFonts w:asciiTheme="minorBidi" w:hAnsiTheme="minorBidi" w:hint="cs"/>
          <w:color w:val="000000" w:themeColor="text1"/>
          <w:sz w:val="36"/>
          <w:szCs w:val="36"/>
        </w:rPr>
      </w:pPr>
    </w:p>
    <w:p w14:paraId="07C10CA2" w14:textId="4B0A3FA2" w:rsidR="006A673F" w:rsidRDefault="004D22C1" w:rsidP="004D22C1">
      <w:pPr>
        <w:ind w:firstLine="720"/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noProof/>
          <w:color w:val="92D050"/>
          <w:sz w:val="72"/>
          <w:szCs w:val="72"/>
        </w:rPr>
        <w:lastRenderedPageBreak/>
        <w:drawing>
          <wp:inline distT="0" distB="0" distL="0" distR="0" wp14:anchorId="1C012611" wp14:editId="5613A769">
            <wp:extent cx="2598420" cy="2736389"/>
            <wp:effectExtent l="0" t="0" r="0" b="698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unc1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496" cy="27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178B" w14:textId="1C68F571" w:rsidR="004D22C1" w:rsidRDefault="004D22C1" w:rsidP="004D22C1">
      <w:pPr>
        <w:pStyle w:val="ListParagraph"/>
        <w:numPr>
          <w:ilvl w:val="0"/>
          <w:numId w:val="6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วิธีที่เลือก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ที่ต้องการคัดลอก โดยทำการใส่ </w:t>
      </w:r>
      <w:r>
        <w:rPr>
          <w:rFonts w:asciiTheme="minorBidi" w:hAnsiTheme="minorBidi"/>
          <w:color w:val="000000" w:themeColor="text1"/>
          <w:sz w:val="36"/>
          <w:szCs w:val="36"/>
        </w:rPr>
        <w:t>“ = ”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หรือยังสร้างสูตรที่ยังไม่เสร็จรอไว้ก่อน แล้วใช้เมาส์คลุมไปยัง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ต้นฉบับ แล้วกด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Enter 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ที่ต้องการคัดลอกจะได้สูตรจาก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โดยใช้เมาส์คลุม วิธีนี้ใช้บ่อยในกรณีสูตรแบบอาร์เรย์</w:t>
      </w:r>
    </w:p>
    <w:p w14:paraId="019CB630" w14:textId="33C7D037" w:rsidR="004D22C1" w:rsidRDefault="004D22C1" w:rsidP="004D22C1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0F7CF345" wp14:editId="5AD18AD4">
            <wp:extent cx="2552505" cy="2705100"/>
            <wp:effectExtent l="0" t="0" r="63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unc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883" cy="27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A8B9" w14:textId="23DC4C14" w:rsidR="004D22C1" w:rsidRDefault="008B413B" w:rsidP="004D22C1">
      <w:pPr>
        <w:pStyle w:val="ListParagraph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555F4EF7" wp14:editId="51450FCA">
            <wp:extent cx="2534245" cy="1508760"/>
            <wp:effectExtent l="0" t="0" r="0" b="0"/>
            <wp:docPr id="14" name="Picture 14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nc1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657" cy="150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86FF" w14:textId="77777777" w:rsidR="004D22C1" w:rsidRPr="004D22C1" w:rsidRDefault="004D22C1" w:rsidP="004D22C1">
      <w:pPr>
        <w:pStyle w:val="ListParagraph"/>
        <w:rPr>
          <w:rFonts w:asciiTheme="minorBidi" w:hAnsiTheme="minorBidi" w:hint="cs"/>
          <w:color w:val="000000" w:themeColor="text1"/>
          <w:sz w:val="36"/>
          <w:szCs w:val="36"/>
        </w:rPr>
      </w:pPr>
    </w:p>
    <w:p w14:paraId="37FDD9A2" w14:textId="140E5F3F" w:rsidR="002C2DFB" w:rsidRDefault="002C2DFB" w:rsidP="009A2695">
      <w:pPr>
        <w:rPr>
          <w:rFonts w:asciiTheme="minorBidi" w:hAnsiTheme="minorBidi"/>
          <w:b/>
          <w:bCs/>
          <w:color w:val="92D050"/>
          <w:sz w:val="72"/>
          <w:szCs w:val="72"/>
        </w:rPr>
      </w:pPr>
      <w:r>
        <w:rPr>
          <w:rFonts w:asciiTheme="minorBidi" w:hAnsiTheme="minorBidi" w:hint="cs"/>
          <w:b/>
          <w:bCs/>
          <w:color w:val="92D050"/>
          <w:sz w:val="72"/>
          <w:szCs w:val="72"/>
          <w:cs/>
        </w:rPr>
        <w:t>การอ้างอิง</w:t>
      </w:r>
    </w:p>
    <w:p w14:paraId="5C907B6B" w14:textId="1ECBBF00" w:rsidR="002C2DFB" w:rsidRPr="00D86F1A" w:rsidRDefault="002C2DFB" w:rsidP="009A2695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D86F1A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การอ้างอิงแบบในเวิร์คชีทเดียวกัน</w:t>
      </w:r>
    </w:p>
    <w:p w14:paraId="096B14C2" w14:textId="6F6A3444" w:rsidR="002C2DFB" w:rsidRPr="00D86F1A" w:rsidRDefault="002C2DFB" w:rsidP="002C2DFB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D86F1A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เข้าไปศึกษาจาก </w:t>
      </w:r>
      <w:r w:rsidR="00145576" w:rsidRPr="00D86F1A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Pr="00D86F1A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D86F1A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2.2 </w:t>
      </w:r>
      <w:r w:rsidRPr="00D86F1A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ตัวดำเนินการการอ้างอิง</w:t>
      </w:r>
      <w:r w:rsidR="00C73E88" w:rsidRPr="00D86F1A"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 **</w:t>
      </w:r>
      <w:r w:rsidR="00C73E88" w:rsidRPr="00D86F1A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 xml:space="preserve">ลิ้งไปหน้า </w:t>
      </w:r>
      <w:r w:rsidR="00C73E88" w:rsidRPr="00D86F1A">
        <w:rPr>
          <w:rFonts w:asciiTheme="minorBidi" w:hAnsiTheme="minorBidi"/>
          <w:b/>
          <w:bCs/>
          <w:color w:val="000000" w:themeColor="text1"/>
          <w:sz w:val="36"/>
          <w:szCs w:val="36"/>
        </w:rPr>
        <w:t>2.2</w:t>
      </w:r>
    </w:p>
    <w:p w14:paraId="3C5F4A95" w14:textId="082C95F6" w:rsidR="002C2DFB" w:rsidRPr="00D86F1A" w:rsidRDefault="002C2DFB" w:rsidP="002C2DFB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D86F1A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การอ้างอิงต่างเวิร์คชีท</w:t>
      </w:r>
    </w:p>
    <w:p w14:paraId="3181BFDB" w14:textId="524A66C9" w:rsidR="00510726" w:rsidRPr="00D86F1A" w:rsidRDefault="00510726" w:rsidP="00510726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D86F1A">
        <w:rPr>
          <w:rFonts w:asciiTheme="minorBidi" w:hAnsiTheme="minorBidi" w:cs="Cordia New"/>
          <w:color w:val="000000" w:themeColor="text1"/>
          <w:sz w:val="36"/>
          <w:szCs w:val="36"/>
          <w:cs/>
        </w:rPr>
        <w:t>เราสามารถสร้างสูตรโดยใช้ข้อมูลจากเวิร์คชีตอื่นในการค</w:t>
      </w:r>
      <w:r w:rsidRPr="00D86F1A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D86F1A">
        <w:rPr>
          <w:rFonts w:asciiTheme="minorBidi" w:hAnsiTheme="minorBidi" w:cs="Cordia New"/>
          <w:color w:val="000000" w:themeColor="text1"/>
          <w:sz w:val="36"/>
          <w:szCs w:val="36"/>
          <w:cs/>
        </w:rPr>
        <w:t>นวณ โดยสูตรที่สร้างขึ</w:t>
      </w:r>
      <w:r w:rsidRPr="00D86F1A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้น</w:t>
      </w:r>
      <w:r w:rsidRPr="00D86F1A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จะประกอบด้วย ชื่อเวิร์คชีต แล้วตามด้วยเครื่องหมาย </w:t>
      </w:r>
      <w:r w:rsidRPr="00D86F1A">
        <w:rPr>
          <w:rFonts w:asciiTheme="minorBidi" w:hAnsiTheme="minorBidi" w:cs="Cordia New"/>
          <w:color w:val="000000" w:themeColor="text1"/>
          <w:sz w:val="36"/>
          <w:szCs w:val="36"/>
        </w:rPr>
        <w:t>“</w:t>
      </w:r>
      <w:r w:rsidRPr="00D86F1A">
        <w:rPr>
          <w:rFonts w:asciiTheme="minorBidi" w:hAnsiTheme="minorBidi" w:cs="Cordia New"/>
          <w:color w:val="000000" w:themeColor="text1"/>
          <w:sz w:val="36"/>
          <w:szCs w:val="36"/>
          <w:cs/>
        </w:rPr>
        <w:t>!</w:t>
      </w:r>
      <w:r w:rsidRPr="00D86F1A">
        <w:rPr>
          <w:rFonts w:asciiTheme="minorBidi" w:hAnsiTheme="minorBidi" w:cs="Cordia New"/>
          <w:color w:val="000000" w:themeColor="text1"/>
          <w:sz w:val="36"/>
          <w:szCs w:val="36"/>
        </w:rPr>
        <w:t>”</w:t>
      </w:r>
      <w:r w:rsidRPr="00D86F1A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 </w:t>
      </w:r>
      <w:r w:rsidRPr="00D86F1A">
        <w:rPr>
          <w:rFonts w:asciiTheme="minorBidi" w:hAnsiTheme="minorBidi" w:cs="Cordia New"/>
          <w:color w:val="000000" w:themeColor="text1"/>
          <w:sz w:val="36"/>
          <w:szCs w:val="36"/>
          <w:cs/>
        </w:rPr>
        <w:t>และ ต</w:t>
      </w:r>
      <w:r w:rsidRPr="00D86F1A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D86F1A">
        <w:rPr>
          <w:rFonts w:asciiTheme="minorBidi" w:hAnsiTheme="minorBidi" w:cs="Cordia New"/>
          <w:color w:val="000000" w:themeColor="text1"/>
          <w:sz w:val="36"/>
          <w:szCs w:val="36"/>
          <w:cs/>
        </w:rPr>
        <w:t>แหน่งอ้างอิงของเซล</w:t>
      </w:r>
      <w:r w:rsidR="003D6AC0" w:rsidRPr="00D86F1A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ล์</w:t>
      </w:r>
    </w:p>
    <w:p w14:paraId="0B561CF7" w14:textId="3D5354EC" w:rsidR="00145576" w:rsidRDefault="00145576" w:rsidP="00510726">
      <w:pPr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</w:pPr>
      <w:r w:rsidRPr="00145576">
        <w:rPr>
          <w:rFonts w:asciiTheme="minorBidi" w:hAnsiTheme="minorBidi" w:cs="Cordia New" w:hint="cs"/>
          <w:b/>
          <w:bCs/>
          <w:color w:val="000000" w:themeColor="text1"/>
          <w:sz w:val="32"/>
          <w:szCs w:val="32"/>
          <w:cs/>
        </w:rPr>
        <w:t>รูปแบบ</w:t>
      </w:r>
    </w:p>
    <w:p w14:paraId="40EDA7B8" w14:textId="67BF4D7B" w:rsidR="00145576" w:rsidRPr="00C625A8" w:rsidRDefault="00145576" w:rsidP="00510726">
      <w:pPr>
        <w:rPr>
          <w:rFonts w:asciiTheme="minorBidi" w:hAnsiTheme="minorBidi" w:cs="Cordia New"/>
          <w:color w:val="000000" w:themeColor="text1"/>
          <w:sz w:val="52"/>
          <w:szCs w:val="52"/>
        </w:rPr>
      </w:pPr>
      <w:r w:rsidRPr="00C625A8">
        <w:rPr>
          <w:rFonts w:asciiTheme="minorBidi" w:hAnsiTheme="minorBidi" w:cs="Cordia New"/>
          <w:color w:val="000000" w:themeColor="text1"/>
          <w:sz w:val="52"/>
          <w:szCs w:val="52"/>
          <w:highlight w:val="lightGray"/>
        </w:rPr>
        <w:t xml:space="preserve">= </w:t>
      </w:r>
      <w:r w:rsidRPr="00C625A8">
        <w:rPr>
          <w:rFonts w:asciiTheme="minorBidi" w:hAnsiTheme="minorBidi" w:cs="Cordia New" w:hint="cs"/>
          <w:color w:val="000000" w:themeColor="text1"/>
          <w:sz w:val="52"/>
          <w:szCs w:val="52"/>
          <w:highlight w:val="lightGray"/>
          <w:cs/>
        </w:rPr>
        <w:t>ชื่อแผ่นงาน</w:t>
      </w:r>
      <w:r w:rsidRPr="00C625A8">
        <w:rPr>
          <w:rFonts w:asciiTheme="minorBidi" w:hAnsiTheme="minorBidi" w:cs="Cordia New"/>
          <w:color w:val="000000" w:themeColor="text1"/>
          <w:sz w:val="52"/>
          <w:szCs w:val="52"/>
          <w:highlight w:val="lightGray"/>
        </w:rPr>
        <w:t>!</w:t>
      </w:r>
      <w:r w:rsidRPr="00C625A8">
        <w:rPr>
          <w:rFonts w:asciiTheme="minorBidi" w:hAnsiTheme="minorBidi" w:cs="Cordia New" w:hint="cs"/>
          <w:color w:val="000000" w:themeColor="text1"/>
          <w:sz w:val="52"/>
          <w:szCs w:val="52"/>
          <w:highlight w:val="lightGray"/>
          <w:cs/>
        </w:rPr>
        <w:t xml:space="preserve"> </w:t>
      </w:r>
      <w:r w:rsidRPr="00C625A8">
        <w:rPr>
          <w:rFonts w:asciiTheme="minorBidi" w:hAnsiTheme="minorBidi" w:cs="Cordia New"/>
          <w:color w:val="000000" w:themeColor="text1"/>
          <w:sz w:val="52"/>
          <w:szCs w:val="52"/>
          <w:highlight w:val="lightGray"/>
        </w:rPr>
        <w:t>(</w:t>
      </w:r>
      <w:r w:rsidRPr="00C625A8">
        <w:rPr>
          <w:rFonts w:asciiTheme="minorBidi" w:hAnsiTheme="minorBidi" w:cs="Cordia New" w:hint="cs"/>
          <w:color w:val="000000" w:themeColor="text1"/>
          <w:sz w:val="52"/>
          <w:szCs w:val="52"/>
          <w:highlight w:val="lightGray"/>
          <w:cs/>
        </w:rPr>
        <w:t>การอ้างอิงปกติ</w:t>
      </w:r>
      <w:r w:rsidRPr="00C625A8">
        <w:rPr>
          <w:rFonts w:asciiTheme="minorBidi" w:hAnsiTheme="minorBidi" w:cs="Cordia New"/>
          <w:color w:val="000000" w:themeColor="text1"/>
          <w:sz w:val="52"/>
          <w:szCs w:val="52"/>
          <w:highlight w:val="lightGray"/>
        </w:rPr>
        <w:t>)</w:t>
      </w:r>
    </w:p>
    <w:p w14:paraId="310C627E" w14:textId="04C7FFBD" w:rsidR="00145576" w:rsidRDefault="00145576" w:rsidP="00510726">
      <w:pPr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</w:pPr>
      <w:r w:rsidRPr="00145576">
        <w:rPr>
          <w:rFonts w:asciiTheme="minorBidi" w:hAnsiTheme="minorBidi" w:cs="Cordia New" w:hint="cs"/>
          <w:b/>
          <w:bCs/>
          <w:color w:val="000000" w:themeColor="text1"/>
          <w:sz w:val="32"/>
          <w:szCs w:val="32"/>
          <w:cs/>
        </w:rPr>
        <w:t>ตัวอย่าง</w:t>
      </w:r>
    </w:p>
    <w:p w14:paraId="07AAAF95" w14:textId="2593E56C" w:rsidR="00FF6A78" w:rsidRPr="00FF6A78" w:rsidRDefault="00FF6A78" w:rsidP="00FF6A78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 w:hint="cs"/>
          <w:color w:val="000000" w:themeColor="text1"/>
          <w:sz w:val="32"/>
          <w:szCs w:val="32"/>
          <w:cs/>
        </w:rPr>
        <w:t>เลือกหน้าเวิร์คชีทที่จะอ้างอิง</w:t>
      </w:r>
    </w:p>
    <w:p w14:paraId="3E15BEDA" w14:textId="16097B33" w:rsidR="00145576" w:rsidRPr="00FF6A78" w:rsidRDefault="00145576" w:rsidP="00672528">
      <w:pPr>
        <w:ind w:firstLine="720"/>
        <w:rPr>
          <w:rFonts w:asciiTheme="minorBidi" w:hAnsiTheme="minorBidi" w:cs="Cordia New"/>
          <w:b/>
          <w:bCs/>
          <w:color w:val="000000" w:themeColor="text1"/>
          <w:sz w:val="32"/>
          <w:szCs w:val="32"/>
        </w:rPr>
      </w:pPr>
      <w:r>
        <w:rPr>
          <w:rFonts w:asciiTheme="minorBidi" w:hAnsiTheme="minorBidi" w:cs="Cordia New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34E6519" wp14:editId="328DF480">
            <wp:extent cx="3589331" cy="3223539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E101" w14:textId="6BCDB9AE" w:rsidR="00145576" w:rsidRDefault="00145576" w:rsidP="00145576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E592BA4" w14:textId="77777777" w:rsidR="00145576" w:rsidRPr="00145576" w:rsidRDefault="00145576" w:rsidP="00145576">
      <w:pPr>
        <w:rPr>
          <w:rFonts w:asciiTheme="minorBidi" w:hAnsiTheme="minorBidi" w:hint="cs"/>
          <w:color w:val="000000" w:themeColor="text1"/>
          <w:sz w:val="32"/>
          <w:szCs w:val="32"/>
        </w:rPr>
      </w:pPr>
    </w:p>
    <w:p w14:paraId="4E9C4F53" w14:textId="58F7C1D5" w:rsidR="00C625A8" w:rsidRDefault="00FF6A78" w:rsidP="00C625A8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ทำการอ้างอิงตามรูปแบบของการอ้างอิงข้ามเวิร์คชีท โดยตัวอย่างจะอ้างอิงในเวิร์คชีทชื่อ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Sheet2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และอ้างอิงใน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ตำแหน่ง </w:t>
      </w:r>
      <w:r w:rsidRPr="00FF6A78">
        <w:rPr>
          <w:rFonts w:asciiTheme="minorBidi" w:hAnsiTheme="minorBidi"/>
          <w:b/>
          <w:bCs/>
          <w:color w:val="000000" w:themeColor="text1"/>
          <w:sz w:val="36"/>
          <w:szCs w:val="36"/>
        </w:rPr>
        <w:t>A1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สร้างเป็นสูตรใน 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 w:rsidRPr="00FF6A78">
        <w:rPr>
          <w:rFonts w:asciiTheme="minorBidi" w:hAnsiTheme="minorBidi"/>
          <w:b/>
          <w:bCs/>
          <w:color w:val="000000" w:themeColor="text1"/>
          <w:sz w:val="36"/>
          <w:szCs w:val="36"/>
        </w:rPr>
        <w:t>F3</w:t>
      </w:r>
      <w:r>
        <w:rPr>
          <w:rFonts w:asciiTheme="minorBidi" w:hAnsiTheme="minorBidi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ใน </w:t>
      </w:r>
      <w:r>
        <w:rPr>
          <w:rFonts w:asciiTheme="minorBidi" w:hAnsiTheme="minorBidi"/>
          <w:color w:val="000000" w:themeColor="text1"/>
          <w:sz w:val="36"/>
          <w:szCs w:val="36"/>
        </w:rPr>
        <w:t>Sheet1</w:t>
      </w:r>
    </w:p>
    <w:p w14:paraId="33D3E404" w14:textId="7811E839" w:rsidR="00C625A8" w:rsidRPr="00C625A8" w:rsidRDefault="00C625A8" w:rsidP="00C625A8">
      <w:pPr>
        <w:pStyle w:val="ListParagraph"/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</w:pPr>
      <w:r w:rsidRPr="00C625A8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ผลลัพธ์ดังภาพ</w:t>
      </w:r>
    </w:p>
    <w:p w14:paraId="32A4C98A" w14:textId="0E050232" w:rsidR="00FF6A78" w:rsidRDefault="00C625A8" w:rsidP="007F79AF">
      <w:pPr>
        <w:ind w:firstLine="720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7131F24E" wp14:editId="19A94CED">
            <wp:extent cx="4137660" cy="16420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c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462" cy="16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50B9" w14:textId="095B21C4" w:rsidR="00C625A8" w:rsidRDefault="00C625A8" w:rsidP="007F79AF">
      <w:pPr>
        <w:ind w:firstLine="720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drawing>
          <wp:inline distT="0" distB="0" distL="0" distR="0" wp14:anchorId="21F4CF62" wp14:editId="5ED637E3">
            <wp:extent cx="5943600" cy="1631950"/>
            <wp:effectExtent l="0" t="0" r="0" b="635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unc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93D" w14:textId="780E498C" w:rsidR="00C00832" w:rsidRDefault="00C00832" w:rsidP="00C00832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สามารถคัดลอกสูตรได้ตามปกติไม่ว่าจะสัมพัทธ์หรือสัมบูรณ์</w:t>
      </w:r>
    </w:p>
    <w:p w14:paraId="2CCEC600" w14:textId="647638BA" w:rsidR="00553E59" w:rsidRDefault="00C00832" w:rsidP="00553E59">
      <w:pPr>
        <w:ind w:firstLine="720"/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58B0B9BB" wp14:editId="042EA27D">
            <wp:extent cx="2842837" cy="256032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nc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462" cy="25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3214" w14:textId="1DAA9DDA" w:rsidR="00553E59" w:rsidRDefault="00553E59" w:rsidP="00553E59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การอ้างอิงต่างไฟล์กัน</w:t>
      </w:r>
    </w:p>
    <w:p w14:paraId="7C6051AA" w14:textId="77777777" w:rsidR="004A6A74" w:rsidRDefault="004A6A74" w:rsidP="00D86F1A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เ</w:t>
      </w:r>
      <w:r w:rsidR="00D86F1A" w:rsidRPr="00D86F1A">
        <w:rPr>
          <w:rFonts w:asciiTheme="minorBidi" w:hAnsiTheme="minorBidi" w:cs="Cordia New"/>
          <w:color w:val="000000" w:themeColor="text1"/>
          <w:sz w:val="36"/>
          <w:szCs w:val="36"/>
          <w:cs/>
        </w:rPr>
        <w:t>มื่อใช้ข้อมูลในไฟล์อื่นในการสร้างสูตร สามารถท</w:t>
      </w:r>
      <w:r w:rsidR="00D86F1A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="00D86F1A" w:rsidRPr="00D86F1A">
        <w:rPr>
          <w:rFonts w:asciiTheme="minorBidi" w:hAnsiTheme="minorBidi" w:cs="Cordia New"/>
          <w:color w:val="000000" w:themeColor="text1"/>
          <w:sz w:val="36"/>
          <w:szCs w:val="36"/>
          <w:cs/>
        </w:rPr>
        <w:t>ได้โดยจะมีชื่อไฟล์ที่ถูกลิงค์อยู่ใน</w:t>
      </w:r>
    </w:p>
    <w:p w14:paraId="3576833F" w14:textId="318339AA" w:rsidR="00D86F1A" w:rsidRDefault="00D86F1A" w:rsidP="00D86F1A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D86F1A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เครื่องหมาย </w:t>
      </w:r>
      <w:r w:rsidR="004A6A74">
        <w:rPr>
          <w:rFonts w:asciiTheme="minorBidi" w:hAnsiTheme="minorBidi" w:cs="Cordia New"/>
          <w:color w:val="000000" w:themeColor="text1"/>
          <w:sz w:val="36"/>
          <w:szCs w:val="36"/>
        </w:rPr>
        <w:t xml:space="preserve">“[ ]” </w:t>
      </w:r>
      <w:r w:rsidRPr="00D86F1A">
        <w:rPr>
          <w:rFonts w:asciiTheme="minorBidi" w:hAnsiTheme="minorBidi" w:cs="Cordia New"/>
          <w:color w:val="000000" w:themeColor="text1"/>
          <w:sz w:val="36"/>
          <w:szCs w:val="36"/>
          <w:cs/>
        </w:rPr>
        <w:t>ด้วยชื่อเวิร์คชีต และต</w:t>
      </w:r>
      <w:r w:rsidR="004A6A74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ำ</w:t>
      </w:r>
      <w:r w:rsidRPr="00D86F1A">
        <w:rPr>
          <w:rFonts w:asciiTheme="minorBidi" w:hAnsiTheme="minorBidi" w:cs="Cordia New"/>
          <w:color w:val="000000" w:themeColor="text1"/>
          <w:sz w:val="36"/>
          <w:szCs w:val="36"/>
          <w:cs/>
        </w:rPr>
        <w:t>แหน่งอ้างอิงของ</w:t>
      </w:r>
      <w:r w:rsidR="004A6A74">
        <w:rPr>
          <w:rFonts w:asciiTheme="minorBidi" w:hAnsiTheme="minorBidi" w:cs="Cordia New"/>
          <w:color w:val="000000" w:themeColor="text1"/>
          <w:sz w:val="36"/>
          <w:szCs w:val="36"/>
        </w:rPr>
        <w:t xml:space="preserve"> cell </w:t>
      </w:r>
      <w:r w:rsidRPr="00D86F1A">
        <w:rPr>
          <w:rFonts w:asciiTheme="minorBidi" w:hAnsiTheme="minorBidi" w:cs="Cordia New"/>
          <w:color w:val="000000" w:themeColor="text1"/>
          <w:sz w:val="36"/>
          <w:szCs w:val="36"/>
          <w:cs/>
        </w:rPr>
        <w:t>จะต้องใส</w:t>
      </w:r>
      <w:r w:rsidR="004A6A74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่</w:t>
      </w:r>
    </w:p>
    <w:p w14:paraId="1248023B" w14:textId="01716210" w:rsidR="006A673F" w:rsidRPr="006A673F" w:rsidRDefault="006A673F" w:rsidP="00D86F1A">
      <w:pPr>
        <w:rPr>
          <w:rFonts w:asciiTheme="minorBidi" w:hAnsiTheme="minorBidi" w:hint="cs"/>
          <w:b/>
          <w:bCs/>
          <w:color w:val="000000" w:themeColor="text1"/>
          <w:sz w:val="36"/>
          <w:szCs w:val="36"/>
        </w:rPr>
      </w:pPr>
      <w:r w:rsidRPr="006A673F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รูปแบบ</w:t>
      </w:r>
    </w:p>
    <w:p w14:paraId="699BB83C" w14:textId="75CBAE7D" w:rsidR="00553E59" w:rsidRDefault="00553E59" w:rsidP="00553E59">
      <w:pPr>
        <w:rPr>
          <w:rFonts w:asciiTheme="minorBidi" w:hAnsiTheme="minorBidi"/>
          <w:color w:val="000000" w:themeColor="text1"/>
          <w:sz w:val="48"/>
          <w:szCs w:val="48"/>
        </w:rPr>
      </w:pPr>
      <w:r w:rsidRPr="00D86F1A">
        <w:rPr>
          <w:rFonts w:asciiTheme="minorBidi" w:hAnsiTheme="minorBidi"/>
          <w:color w:val="000000" w:themeColor="text1"/>
          <w:sz w:val="48"/>
          <w:szCs w:val="48"/>
          <w:highlight w:val="lightGray"/>
        </w:rPr>
        <w:t>= [</w:t>
      </w:r>
      <w:r w:rsidRPr="00D86F1A">
        <w:rPr>
          <w:rFonts w:asciiTheme="minorBidi" w:hAnsiTheme="minorBidi" w:hint="cs"/>
          <w:color w:val="000000" w:themeColor="text1"/>
          <w:sz w:val="48"/>
          <w:szCs w:val="48"/>
          <w:highlight w:val="lightGray"/>
          <w:cs/>
        </w:rPr>
        <w:t>ชื่อไฟล์</w:t>
      </w:r>
      <w:r w:rsidRPr="00D86F1A">
        <w:rPr>
          <w:rFonts w:asciiTheme="minorBidi" w:hAnsiTheme="minorBidi"/>
          <w:color w:val="000000" w:themeColor="text1"/>
          <w:sz w:val="48"/>
          <w:szCs w:val="48"/>
          <w:highlight w:val="lightGray"/>
        </w:rPr>
        <w:t>]</w:t>
      </w:r>
      <w:r w:rsidRPr="00D86F1A">
        <w:rPr>
          <w:rFonts w:asciiTheme="minorBidi" w:hAnsiTheme="minorBidi" w:hint="cs"/>
          <w:color w:val="000000" w:themeColor="text1"/>
          <w:sz w:val="48"/>
          <w:szCs w:val="48"/>
          <w:highlight w:val="lightGray"/>
          <w:cs/>
        </w:rPr>
        <w:t xml:space="preserve"> ชื่อแผ่นงาน</w:t>
      </w:r>
      <w:r w:rsidRPr="00D86F1A">
        <w:rPr>
          <w:rFonts w:asciiTheme="minorBidi" w:hAnsiTheme="minorBidi"/>
          <w:color w:val="000000" w:themeColor="text1"/>
          <w:sz w:val="48"/>
          <w:szCs w:val="48"/>
          <w:highlight w:val="lightGray"/>
        </w:rPr>
        <w:t>!</w:t>
      </w:r>
      <w:r w:rsidRPr="00D86F1A">
        <w:rPr>
          <w:rFonts w:asciiTheme="minorBidi" w:hAnsiTheme="minorBidi" w:hint="cs"/>
          <w:color w:val="000000" w:themeColor="text1"/>
          <w:sz w:val="48"/>
          <w:szCs w:val="48"/>
          <w:highlight w:val="lightGray"/>
          <w:cs/>
        </w:rPr>
        <w:t xml:space="preserve"> </w:t>
      </w:r>
      <w:r w:rsidRPr="00D86F1A">
        <w:rPr>
          <w:rFonts w:asciiTheme="minorBidi" w:hAnsiTheme="minorBidi"/>
          <w:color w:val="000000" w:themeColor="text1"/>
          <w:sz w:val="48"/>
          <w:szCs w:val="48"/>
          <w:highlight w:val="lightGray"/>
        </w:rPr>
        <w:t>(</w:t>
      </w:r>
      <w:r w:rsidRPr="00D86F1A">
        <w:rPr>
          <w:rFonts w:asciiTheme="minorBidi" w:hAnsiTheme="minorBidi" w:hint="cs"/>
          <w:color w:val="000000" w:themeColor="text1"/>
          <w:sz w:val="48"/>
          <w:szCs w:val="48"/>
          <w:highlight w:val="lightGray"/>
          <w:cs/>
        </w:rPr>
        <w:t>การอ้างอิงปกติ</w:t>
      </w:r>
      <w:r w:rsidRPr="00D86F1A">
        <w:rPr>
          <w:rFonts w:asciiTheme="minorBidi" w:hAnsiTheme="minorBidi"/>
          <w:color w:val="000000" w:themeColor="text1"/>
          <w:sz w:val="48"/>
          <w:szCs w:val="48"/>
          <w:highlight w:val="lightGray"/>
        </w:rPr>
        <w:t>)</w:t>
      </w:r>
    </w:p>
    <w:p w14:paraId="21F1F7D6" w14:textId="20691AB1" w:rsidR="006A673F" w:rsidRDefault="006A673F" w:rsidP="00553E59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7B31B789" w14:textId="34796321" w:rsidR="006A673F" w:rsidRPr="006A673F" w:rsidRDefault="006A673F" w:rsidP="00553E59">
      <w:pPr>
        <w:rPr>
          <w:rFonts w:asciiTheme="minorBidi" w:hAnsiTheme="minorBidi" w:hint="cs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ตัวอย่าง</w:t>
      </w:r>
    </w:p>
    <w:p w14:paraId="0AE1B4CA" w14:textId="32CD44FE" w:rsidR="006A673F" w:rsidRDefault="006A673F" w:rsidP="00553E59">
      <w:pPr>
        <w:rPr>
          <w:rFonts w:asciiTheme="minorBidi" w:hAnsiTheme="minorBidi" w:hint="cs"/>
          <w:color w:val="000000" w:themeColor="text1"/>
          <w:sz w:val="48"/>
          <w:szCs w:val="48"/>
          <w:cs/>
        </w:rPr>
      </w:pPr>
      <w:r>
        <w:rPr>
          <w:rFonts w:asciiTheme="minorBidi" w:hAnsiTheme="minorBidi"/>
          <w:noProof/>
          <w:color w:val="000000" w:themeColor="text1"/>
          <w:sz w:val="48"/>
          <w:szCs w:val="48"/>
        </w:rPr>
        <w:drawing>
          <wp:inline distT="0" distB="0" distL="0" distR="0" wp14:anchorId="1A0D7921" wp14:editId="1A80E154">
            <wp:extent cx="5943600" cy="229044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nc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66B77D" w14:textId="4299FC18" w:rsidR="006A673F" w:rsidRDefault="006A673F" w:rsidP="00553E59">
      <w:pPr>
        <w:rPr>
          <w:rFonts w:asciiTheme="minorBidi" w:hAnsiTheme="minorBidi"/>
          <w:color w:val="000000" w:themeColor="text1"/>
          <w:sz w:val="48"/>
          <w:szCs w:val="48"/>
        </w:rPr>
      </w:pPr>
    </w:p>
    <w:p w14:paraId="2868FBB6" w14:textId="5E8D4A89" w:rsidR="006A673F" w:rsidRDefault="006A673F" w:rsidP="00553E59">
      <w:pPr>
        <w:rPr>
          <w:rFonts w:asciiTheme="minorBidi" w:hAnsiTheme="minorBidi"/>
          <w:color w:val="000000" w:themeColor="text1"/>
          <w:sz w:val="48"/>
          <w:szCs w:val="48"/>
        </w:rPr>
      </w:pPr>
    </w:p>
    <w:p w14:paraId="6D71464E" w14:textId="2DA304B0" w:rsidR="006A673F" w:rsidRDefault="006A673F" w:rsidP="00553E59">
      <w:pPr>
        <w:rPr>
          <w:rFonts w:asciiTheme="minorBidi" w:hAnsiTheme="minorBidi"/>
          <w:color w:val="000000" w:themeColor="text1"/>
          <w:sz w:val="48"/>
          <w:szCs w:val="48"/>
        </w:rPr>
      </w:pPr>
    </w:p>
    <w:p w14:paraId="38AB6220" w14:textId="1EAB8A82" w:rsidR="006A673F" w:rsidRDefault="006A673F" w:rsidP="00553E59">
      <w:pPr>
        <w:rPr>
          <w:rFonts w:asciiTheme="minorBidi" w:hAnsiTheme="minorBidi" w:hint="cs"/>
          <w:b/>
          <w:bCs/>
          <w:color w:val="92D050"/>
          <w:sz w:val="72"/>
          <w:szCs w:val="72"/>
        </w:rPr>
      </w:pPr>
    </w:p>
    <w:p w14:paraId="16A7DF46" w14:textId="77777777" w:rsidR="006A673F" w:rsidRPr="006A673F" w:rsidRDefault="006A673F" w:rsidP="00553E59">
      <w:pPr>
        <w:rPr>
          <w:rFonts w:asciiTheme="minorBidi" w:hAnsiTheme="minorBidi" w:hint="cs"/>
          <w:color w:val="92D050"/>
          <w:sz w:val="72"/>
          <w:szCs w:val="72"/>
          <w:cs/>
        </w:rPr>
      </w:pPr>
    </w:p>
    <w:p w14:paraId="08FAF008" w14:textId="241A3D33" w:rsidR="00D86F1A" w:rsidRPr="00D86F1A" w:rsidRDefault="00D86F1A" w:rsidP="00553E59">
      <w:pPr>
        <w:rPr>
          <w:rFonts w:asciiTheme="minorBidi" w:hAnsiTheme="minorBidi" w:hint="cs"/>
          <w:color w:val="000000" w:themeColor="text1"/>
          <w:sz w:val="36"/>
          <w:szCs w:val="36"/>
          <w:cs/>
        </w:rPr>
      </w:pPr>
    </w:p>
    <w:p w14:paraId="22F00B9A" w14:textId="77777777" w:rsidR="00D86F1A" w:rsidRPr="00D86F1A" w:rsidRDefault="00D86F1A" w:rsidP="00553E59">
      <w:pPr>
        <w:rPr>
          <w:rFonts w:asciiTheme="minorBidi" w:hAnsiTheme="minorBidi"/>
          <w:color w:val="000000" w:themeColor="text1"/>
          <w:sz w:val="32"/>
          <w:szCs w:val="32"/>
        </w:rPr>
      </w:pPr>
    </w:p>
    <w:sectPr w:rsidR="00D86F1A" w:rsidRPr="00D8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713"/>
    <w:multiLevelType w:val="hybridMultilevel"/>
    <w:tmpl w:val="BC881CA0"/>
    <w:lvl w:ilvl="0" w:tplc="BD0283FC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A050B"/>
    <w:multiLevelType w:val="hybridMultilevel"/>
    <w:tmpl w:val="51EE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27827"/>
    <w:multiLevelType w:val="hybridMultilevel"/>
    <w:tmpl w:val="1A823B08"/>
    <w:lvl w:ilvl="0" w:tplc="5E5EC354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E5649"/>
    <w:multiLevelType w:val="hybridMultilevel"/>
    <w:tmpl w:val="DA3A6C54"/>
    <w:lvl w:ilvl="0" w:tplc="58702DD6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B4C7A"/>
    <w:multiLevelType w:val="hybridMultilevel"/>
    <w:tmpl w:val="344E1BCE"/>
    <w:lvl w:ilvl="0" w:tplc="C3EA93EC">
      <w:start w:val="1"/>
      <w:numFmt w:val="decimal"/>
      <w:lvlText w:val="%1."/>
      <w:lvlJc w:val="left"/>
      <w:pPr>
        <w:ind w:left="720" w:hanging="360"/>
      </w:pPr>
      <w:rPr>
        <w:rFonts w:cs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33114"/>
    <w:multiLevelType w:val="hybridMultilevel"/>
    <w:tmpl w:val="7A2EC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30"/>
    <w:rsid w:val="00134442"/>
    <w:rsid w:val="00145576"/>
    <w:rsid w:val="002413B1"/>
    <w:rsid w:val="002C2DFB"/>
    <w:rsid w:val="003D6AC0"/>
    <w:rsid w:val="004A6A74"/>
    <w:rsid w:val="004D22C1"/>
    <w:rsid w:val="004F3484"/>
    <w:rsid w:val="00510726"/>
    <w:rsid w:val="00553E59"/>
    <w:rsid w:val="00557CBA"/>
    <w:rsid w:val="005956D5"/>
    <w:rsid w:val="005F6134"/>
    <w:rsid w:val="00672528"/>
    <w:rsid w:val="006A673F"/>
    <w:rsid w:val="007F79AF"/>
    <w:rsid w:val="008710E1"/>
    <w:rsid w:val="00880972"/>
    <w:rsid w:val="008B413B"/>
    <w:rsid w:val="009A2695"/>
    <w:rsid w:val="009D4530"/>
    <w:rsid w:val="00C00832"/>
    <w:rsid w:val="00C625A8"/>
    <w:rsid w:val="00C73E88"/>
    <w:rsid w:val="00D86F1A"/>
    <w:rsid w:val="00F53A1D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C036"/>
  <w15:chartTrackingRefBased/>
  <w15:docId w15:val="{8631B232-D442-440C-A535-6E03ACD2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D5"/>
    <w:pPr>
      <w:ind w:left="720"/>
      <w:contextualSpacing/>
    </w:pPr>
  </w:style>
  <w:style w:type="table" w:styleId="TableGrid">
    <w:name w:val="Table Grid"/>
    <w:basedOn w:val="TableNormal"/>
    <w:uiPriority w:val="39"/>
    <w:rsid w:val="0087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22</cp:revision>
  <dcterms:created xsi:type="dcterms:W3CDTF">2019-10-16T16:08:00Z</dcterms:created>
  <dcterms:modified xsi:type="dcterms:W3CDTF">2019-10-17T16:30:00Z</dcterms:modified>
</cp:coreProperties>
</file>