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tillium Web" w:hAnsi="Titillium Web"/>
          <w:b/>
          <w:b/>
          <w:bCs/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5547360</wp:posOffset>
            </wp:positionH>
            <wp:positionV relativeFrom="paragraph">
              <wp:posOffset>3175</wp:posOffset>
            </wp:positionV>
            <wp:extent cx="600075" cy="711835"/>
            <wp:effectExtent l="0" t="0" r="0" b="0"/>
            <wp:wrapTight wrapText="bothSides">
              <wp:wrapPolygon edited="0">
                <wp:start x="9326" y="0"/>
                <wp:lineTo x="3031" y="7338"/>
                <wp:lineTo x="-1121" y="14123"/>
                <wp:lineTo x="-1121" y="18107"/>
                <wp:lineTo x="7918" y="18107"/>
                <wp:lineTo x="5132" y="20354"/>
                <wp:lineTo x="16335" y="20354"/>
                <wp:lineTo x="21906" y="18107"/>
                <wp:lineTo x="21906" y="12429"/>
                <wp:lineTo x="16335" y="2801"/>
                <wp:lineTo x="14233" y="0"/>
                <wp:lineTo x="9326" y="0"/>
              </wp:wrapPolygon>
            </wp:wrapTight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tillium Web" w:hAnsi="Titillium Web"/>
          <w:b/>
          <w:b/>
          <w:bCs/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 xml:space="preserve">IFBA – Instituto Federal de Educação, Ciência e Tecnologia da Bahia 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Departamento de Ciência da Computação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Graduação Tecnológica em Análise e Desenvolvimento de Sistemas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  <w:t>INF008 – Programação Orientada a Objetos</w:t>
      </w:r>
    </w:p>
    <w:p>
      <w:pPr>
        <w:pStyle w:val="Normal"/>
        <w:jc w:val="center"/>
        <w:rPr/>
      </w:pPr>
      <w:r>
        <w:rPr>
          <w:rFonts w:ascii="Titillium Web" w:hAnsi="Titillium Web"/>
          <w:b/>
          <w:bCs/>
          <w:sz w:val="18"/>
          <w:lang w:val="pt-BR"/>
        </w:rPr>
        <w:t>Prof.:</w:t>
      </w:r>
      <w:r>
        <w:rPr>
          <w:rFonts w:ascii="Titillium Web" w:hAnsi="Titillium Web"/>
          <w:sz w:val="18"/>
          <w:lang w:val="pt-BR"/>
        </w:rPr>
        <w:t xml:space="preserve"> Frederico Jorge Ribeiro Barboza</w:t>
      </w:r>
    </w:p>
    <w:p>
      <w:pPr>
        <w:pStyle w:val="Normal"/>
        <w:jc w:val="center"/>
        <w:rPr>
          <w:rFonts w:ascii="Titillium Web" w:hAnsi="Titillium Web"/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</w:r>
    </w:p>
    <w:p>
      <w:pPr>
        <w:pStyle w:val="Normal"/>
        <w:jc w:val="center"/>
        <w:rPr>
          <w:sz w:val="18"/>
          <w:lang w:val="pt-BR"/>
        </w:rPr>
      </w:pPr>
      <w:r>
        <w:rPr>
          <w:sz w:val="18"/>
          <w:lang w:val="pt-BR"/>
        </w:rPr>
      </w:r>
    </w:p>
    <w:p>
      <w:pPr>
        <w:pStyle w:val="Normal"/>
        <w:jc w:val="center"/>
        <w:rPr/>
      </w:pPr>
      <w:r>
        <w:rPr>
          <w:rFonts w:ascii="Titillium Web" w:hAnsi="Titillium Web"/>
          <w:b/>
          <w:bCs/>
          <w:sz w:val="18"/>
          <w:lang w:val="pt-BR"/>
        </w:rPr>
        <w:t>Avaliação 2021.1</w:t>
      </w:r>
    </w:p>
    <w:p>
      <w:pPr>
        <w:pStyle w:val="Normal"/>
        <w:jc w:val="center"/>
        <w:rPr>
          <w:rFonts w:ascii="Titillium Web" w:hAnsi="Titillium Web"/>
          <w:sz w:val="22"/>
          <w:lang w:val="pt-BR"/>
        </w:rPr>
      </w:pPr>
      <w:r>
        <w:rPr>
          <w:rFonts w:ascii="Titillium Web" w:hAnsi="Titillium Web"/>
          <w:sz w:val="22"/>
          <w:lang w:val="pt-BR"/>
        </w:rPr>
      </w:r>
    </w:p>
    <w:p>
      <w:pPr>
        <w:pStyle w:val="Normal"/>
        <w:rPr>
          <w:rFonts w:ascii="Titillium Web" w:hAnsi="Titillium Web"/>
          <w:sz w:val="20"/>
          <w:lang w:val="pt-BR"/>
        </w:rPr>
      </w:pPr>
      <w:r>
        <w:rPr>
          <w:rFonts w:ascii="Titillium Web" w:hAnsi="Titillium Web"/>
          <w:b/>
          <w:bCs/>
          <w:sz w:val="20"/>
          <w:lang w:val="pt-BR"/>
        </w:rPr>
        <w:t>Instruções (leia com atenção):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O trabalho deve ser desenvolvido em equipes de três pessoas.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A implementação deve ser realizada de forma incremental, à medida que a especificação for sendo liberada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Sugere-se o uso de uma ferramenta de trabalho colaborativo e versionamento como o git.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Os commits (ou equivalentes) poderão serem utilizados para avaliar a participação dos membros da equipe</w:t>
      </w:r>
    </w:p>
    <w:p>
      <w:pPr>
        <w:pStyle w:val="Normal"/>
        <w:rPr>
          <w:rFonts w:ascii="Titillium Web" w:hAnsi="Titillium Web"/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</w:r>
    </w:p>
    <w:p>
      <w:pPr>
        <w:pStyle w:val="Normal"/>
        <w:rPr>
          <w:rFonts w:ascii="Titillium Web" w:hAnsi="Titillium Web"/>
          <w:sz w:val="22"/>
          <w:lang w:val="pt-BR"/>
        </w:rPr>
      </w:pPr>
      <w:r>
        <w:rPr>
          <w:rFonts w:ascii="Titillium Web" w:hAnsi="Titillium Web"/>
          <w:sz w:val="22"/>
          <w:lang w:val="pt-BR"/>
        </w:rPr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As cores RGB modelam um sistema de cores aditivas em que o Vermelho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R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ed), o Verde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G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reen) e o Azul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B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lue) são combinados de várias formas de modo a reproduzir um largo espectro cromático. Uma cor RGB é representada por uma 3-upla, onde cada elemento pode assumir um valor de 0 a 255, representando a quantidade de vermelho, verde e azul que compõem a cor. </w:t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Em cores RGB, a luminosidade é calculada através da expressão de luminosidade = (R*0.3 + G*0.59 + B *0.11), que deve ser truncada para um valor inteiro.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Escreva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uma classe que represente uma cor RGB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 representação estática da classe criada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os métodos que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leem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e alteram os valores das componentes RGB da cor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leia a luminosidade da cor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construtores sobrecarregados que permitam a criação de uma cor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construtor de cópia, que crie uma cor idêntica (mesmo valor de R, G e B)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construtor sem parâmetros, que crie a cor preta (&lt;R=0, G=0, B=0&gt;)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construtor que receba três valores como parâmetros e crie uma considerando estes valores como os valores de R, G e B, respectivamente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verifique se duas cores são iguais. As cores são consideradas iguais se seus valores de R, G e B são idênticos entre si (o R de uma cor igual o R da outra e assim por diante)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altere as propriedades Red, Green e Blue e Luminosidade para serem exclusivamente leitura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gere e retorne uma nova cor RGB equivalente ao cinza da cor RGB em questão. Essa cor possui os valores de R, G e B iguais entre si e iguais ao valor da luminosidade da cor original. Por exemplo, para a cor #2596BE, a cor gerada deverá ser #797979.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gere uma representação String da cor como hexadecimal. A representação é composta pelo caracter # seguida de dois dígitos representando o valor de R, G e B em hexadecimal. Por exemplo, para a cor RGB, onde R=37, G=150, B=190, o método deve retornar: #2596BE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um método clarear que receba um valor e modifique a tonalidade da cor em questão a tornando mais clara. Para isso, o método deve modificar os valores RGB, </w:t>
      </w:r>
      <w:bookmarkStart w:id="0" w:name="__DdeLink__44_1337348657"/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para um novo valor </w:t>
      </w:r>
      <w:r>
        <w:rPr>
          <w:rFonts w:eastAsia="Calibri" w:cs="Times New Roman" w:eastAsiaTheme="minorHAnsi"/>
          <w:b/>
          <w:bCs/>
          <w:sz w:val="22"/>
          <w:szCs w:val="22"/>
          <w:lang w:val="pt-BR" w:eastAsia="en-US"/>
        </w:rPr>
        <w:t>p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percentual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maior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, onde </w:t>
      </w:r>
      <w:r>
        <w:rPr>
          <w:rFonts w:eastAsia="Calibri" w:cs="Times New Roman" w:eastAsiaTheme="minorHAnsi"/>
          <w:b/>
          <w:bCs/>
          <w:sz w:val="22"/>
          <w:szCs w:val="22"/>
          <w:lang w:val="pt-BR" w:eastAsia="en-US"/>
        </w:rPr>
        <w:t>p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deve ser indicado como parâmetro. </w:t>
      </w:r>
      <w:bookmarkEnd w:id="0"/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Por exemplo, para a cor  #2596BE, se o parâmetro de clarear for 0.1 (10%), a cor deve se tornar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#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3BA1C5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 xml:space="preserve">. 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um método escurecer que receba um valor e modifique a tonalidade da cor em questão a tornando mais escura. Para isso, o método deve modificar os valores RGB, para um novo valor </w:t>
      </w:r>
      <w:r>
        <w:rPr>
          <w:rFonts w:eastAsia="Calibri" w:cs="Times New Roman" w:eastAsiaTheme="minorHAnsi"/>
          <w:b/>
          <w:bCs/>
          <w:color w:val="00000A"/>
          <w:sz w:val="22"/>
          <w:szCs w:val="22"/>
          <w:lang w:val="pt-BR" w:eastAsia="en-US" w:bidi="hi-IN"/>
        </w:rPr>
        <w:t>p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 percentual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>menor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, onde </w:t>
      </w:r>
      <w:r>
        <w:rPr>
          <w:rFonts w:eastAsia="Calibri" w:cs="Times New Roman" w:eastAsiaTheme="minorHAnsi"/>
          <w:b/>
          <w:bCs/>
          <w:color w:val="00000A"/>
          <w:sz w:val="22"/>
          <w:szCs w:val="22"/>
          <w:lang w:val="pt-BR" w:eastAsia="en-US" w:bidi="hi-IN"/>
        </w:rPr>
        <w:t>p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 deve ser indicado como parâmetro. Por exemplo, para a cor  #2596BE, se o parâmetro de escurecer for 0.1 (10%), a cor deve se tornar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#2187AB.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Um método que retorne uma nova instância de CorRGB, igual a cor que recebeu a mensagem</w:t>
      </w:r>
    </w:p>
    <w:p>
      <w:pPr>
        <w:pStyle w:val="Normal"/>
        <w:numPr>
          <w:ilvl w:val="0"/>
          <w:numId w:val="4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Atributos de classe que permitam reduzir o número de instâncias em us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o de cores comuns</w:t>
      </w:r>
    </w:p>
    <w:p>
      <w:pPr>
        <w:pStyle w:val="Normal"/>
        <w:numPr>
          <w:ilvl w:val="1"/>
          <w:numId w:val="3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PRETA #000000</w:t>
      </w:r>
    </w:p>
    <w:p>
      <w:pPr>
        <w:pStyle w:val="Normal"/>
        <w:numPr>
          <w:ilvl w:val="1"/>
          <w:numId w:val="3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BRANCA #FFFFFF</w:t>
      </w:r>
    </w:p>
    <w:p>
      <w:pPr>
        <w:pStyle w:val="Normal"/>
        <w:numPr>
          <w:ilvl w:val="1"/>
          <w:numId w:val="3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RED #FF0000</w:t>
      </w:r>
    </w:p>
    <w:p>
      <w:pPr>
        <w:pStyle w:val="Normal"/>
        <w:numPr>
          <w:ilvl w:val="1"/>
          <w:numId w:val="3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GREEN #00FF00</w:t>
      </w:r>
    </w:p>
    <w:p>
      <w:pPr>
        <w:pStyle w:val="Normal"/>
        <w:numPr>
          <w:ilvl w:val="1"/>
          <w:numId w:val="3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BLUE #0000FF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pPr>
      <w:r>
        <w:rPr/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Escreva uma classe que represente uma Imagem como um mapa bidimensional de cores RGB.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/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a representação estática da classe criada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m construtor que crie uma Imagem. O tamanho da Imagem será passado como parâmetro no construtor.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A imagem criada deve ter todos os píxels ajustados para o BRANCO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um método que modifique o pixel de uma imagem dada a posição e o pixel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sobrecarre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 xml:space="preserve">gue este método para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modifique o pixel de uma imagem dada a posição e o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s valores de RGB do pixel.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método que verifique que duas imagens são iguais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 xml:space="preserve">método que crie uma nova imagem com o equivalente em tons de cinza.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 xml:space="preserve">Essa imagem deve ter os valores de cada pixel da cor original substituido pelo seu equivalente em cor de cinza.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método que verifique se uma imagem é um fragmento da outra</w:t>
      </w:r>
    </w:p>
    <w:p>
      <w:pPr>
        <w:pStyle w:val="Normal"/>
        <w:spacing w:before="0" w:after="120"/>
        <w:ind w:left="72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r>
    </w:p>
    <w:p>
      <w:pPr>
        <w:pStyle w:val="Normal"/>
        <w:spacing w:before="0" w:after="120"/>
        <w:ind w:left="72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r>
    </w:p>
    <w:p>
      <w:pPr>
        <w:pStyle w:val="Normal"/>
        <w:spacing w:before="0" w:after="120"/>
        <w:ind w:left="720" w:hanging="0"/>
        <w:jc w:val="both"/>
        <w:rPr>
          <w:rFonts w:ascii="Times New Roman" w:hAnsi="Times New Roman" w:eastAsia="Calibri" w:cs="Times New Roman" w:eastAsiaTheme="minorHAnsi"/>
          <w:color w:val="00000A"/>
          <w:sz w:val="22"/>
          <w:szCs w:val="22"/>
          <w:lang w:val="pt-BR" w:eastAsia="en-US" w:bidi="hi-IN"/>
        </w:rPr>
      </w:pP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134" w:right="1134" w:header="0" w:top="1134" w:footer="1134" w:bottom="1661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Titillium Web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 Devanagari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>
        <w:rFonts w:ascii="Titillium Web" w:hAnsi="Titillium Web"/>
        <w:b/>
        <w:bCs/>
        <w:sz w:val="16"/>
        <w:szCs w:val="16"/>
        <w:lang w:val="pt-BR"/>
      </w:rPr>
      <w:t>INF008 – Graduação Tecnológica em Análise e Desenvolvimento de Sistemas – Avaliação – 2021.1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Noto Sans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sid w:val="00ce7f6d"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f767f"/>
    <w:rPr>
      <w:rFonts w:ascii="Tahoma" w:hAnsi="Tahoma" w:eastAsia="DejaVu Sans" w:cs="Mangal"/>
      <w:sz w:val="16"/>
      <w:szCs w:val="14"/>
      <w:lang w:val="en-US" w:eastAsia="zh-CN" w:bidi="hi-IN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ef767f"/>
    <w:rPr>
      <w:rFonts w:eastAsia="DejaVu Sans" w:cs="Mangal"/>
      <w:sz w:val="24"/>
      <w:szCs w:val="21"/>
      <w:lang w:val="en-US" w:eastAsia="zh-CN" w:bidi="hi-IN"/>
    </w:rPr>
  </w:style>
  <w:style w:type="character" w:styleId="ListLabel1">
    <w:name w:val="ListLabel 1"/>
    <w:qFormat/>
    <w:rPr>
      <w:rFonts w:ascii="Titillium Web" w:hAnsi="Titillium Web" w:cs="OpenSymbol"/>
      <w:sz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rFonts w:eastAsia="Calibri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tillium Web" w:hAnsi="Titillium Web" w:cs="OpenSymbol"/>
      <w:sz w:val="18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Times New Roman" w:hAnsi="Times New Roman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OpenSymbol"/>
      <w:sz w:val="18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  <w:sz w:val="18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ce7f6d"/>
    <w:pPr>
      <w:spacing w:lineRule="auto" w:line="288" w:before="0" w:after="140"/>
    </w:pPr>
    <w:rPr/>
  </w:style>
  <w:style w:type="paragraph" w:styleId="Lista">
    <w:name w:val="List"/>
    <w:basedOn w:val="Corpodetexto"/>
    <w:rsid w:val="00ce7f6d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ce7f6d"/>
    <w:pPr>
      <w:suppressLineNumbers/>
    </w:pPr>
    <w:rPr/>
  </w:style>
  <w:style w:type="paragraph" w:styleId="Ttulo1" w:customStyle="1">
    <w:name w:val="Título1"/>
    <w:basedOn w:val="Normal"/>
    <w:qFormat/>
    <w:rsid w:val="00ce7f6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rsid w:val="00ce7f6d"/>
    <w:pPr>
      <w:suppressLineNumbers/>
      <w:spacing w:before="120" w:after="120"/>
    </w:pPr>
    <w:rPr>
      <w:i/>
      <w:iCs/>
    </w:rPr>
  </w:style>
  <w:style w:type="paragraph" w:styleId="Rodap">
    <w:name w:val="Footer"/>
    <w:basedOn w:val="Normal"/>
    <w:rsid w:val="00ce7f6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dodatabela" w:customStyle="1">
    <w:name w:val="Conteúdo da tabela"/>
    <w:basedOn w:val="Normal"/>
    <w:qFormat/>
    <w:rsid w:val="00ce7f6d"/>
    <w:pPr>
      <w:suppressLineNumbers/>
    </w:pPr>
    <w:rPr/>
  </w:style>
  <w:style w:type="paragraph" w:styleId="Default" w:customStyle="1">
    <w:name w:val="Default"/>
    <w:qFormat/>
    <w:rsid w:val="00ce7f6d"/>
    <w:pPr>
      <w:widowControl/>
      <w:suppressAutoHyphens w:val="true"/>
      <w:bidi w:val="0"/>
      <w:spacing w:lineRule="atLeast" w:line="200"/>
      <w:jc w:val="left"/>
    </w:pPr>
    <w:rPr>
      <w:rFonts w:ascii="Noto Sans Devanagari" w:hAnsi="Noto Sans Devanagari" w:eastAsia="DejaVu Sans" w:cs="Arial"/>
      <w:color w:val="000000"/>
      <w:sz w:val="36"/>
      <w:szCs w:val="24"/>
      <w:lang w:val="en-US" w:eastAsia="zh-CN" w:bidi="hi-IN"/>
    </w:rPr>
  </w:style>
  <w:style w:type="paragraph" w:styleId="Objectwitharrow" w:customStyle="1">
    <w:name w:val="Object with arrow"/>
    <w:basedOn w:val="Default"/>
    <w:qFormat/>
    <w:rsid w:val="00ce7f6d"/>
    <w:pPr/>
    <w:rPr/>
  </w:style>
  <w:style w:type="paragraph" w:styleId="Objectwithshadow" w:customStyle="1">
    <w:name w:val="Object with shadow"/>
    <w:basedOn w:val="Default"/>
    <w:qFormat/>
    <w:rsid w:val="00ce7f6d"/>
    <w:pPr/>
    <w:rPr/>
  </w:style>
  <w:style w:type="paragraph" w:styleId="Objectwithoutfill" w:customStyle="1">
    <w:name w:val="Object without fill"/>
    <w:basedOn w:val="Default"/>
    <w:qFormat/>
    <w:rsid w:val="00ce7f6d"/>
    <w:pPr/>
    <w:rPr/>
  </w:style>
  <w:style w:type="paragraph" w:styleId="Objectwithnofillandnoline" w:customStyle="1">
    <w:name w:val="Object with no fill and no line"/>
    <w:basedOn w:val="Default"/>
    <w:qFormat/>
    <w:rsid w:val="00ce7f6d"/>
    <w:pPr/>
    <w:rPr/>
  </w:style>
  <w:style w:type="paragraph" w:styleId="Textbody" w:customStyle="1">
    <w:name w:val="Text body"/>
    <w:basedOn w:val="Default"/>
    <w:qFormat/>
    <w:rsid w:val="00ce7f6d"/>
    <w:pPr/>
    <w:rPr/>
  </w:style>
  <w:style w:type="paragraph" w:styleId="Textbodyjustified" w:customStyle="1">
    <w:name w:val="Text body justified"/>
    <w:basedOn w:val="Default"/>
    <w:qFormat/>
    <w:rsid w:val="00ce7f6d"/>
    <w:pPr/>
    <w:rPr/>
  </w:style>
  <w:style w:type="paragraph" w:styleId="Title1" w:customStyle="1">
    <w:name w:val="Title1"/>
    <w:basedOn w:val="Default"/>
    <w:qFormat/>
    <w:rsid w:val="00ce7f6d"/>
    <w:pPr>
      <w:jc w:val="center"/>
    </w:pPr>
    <w:rPr/>
  </w:style>
  <w:style w:type="paragraph" w:styleId="Title2" w:customStyle="1">
    <w:name w:val="Title2"/>
    <w:basedOn w:val="Default"/>
    <w:qFormat/>
    <w:rsid w:val="00ce7f6d"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Default"/>
    <w:qFormat/>
    <w:rsid w:val="00ce7f6d"/>
    <w:pPr/>
    <w:rPr/>
  </w:style>
  <w:style w:type="paragraph" w:styleId="DefaultLTGliederung1" w:customStyle="1">
    <w:name w:val="Default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LTGliederung2" w:customStyle="1">
    <w:name w:val="Default~LT~Gliederung 2"/>
    <w:basedOn w:val="DefaultLTGliederung1"/>
    <w:qFormat/>
    <w:rsid w:val="00ce7f6d"/>
    <w:pPr>
      <w:spacing w:before="227" w:after="0"/>
    </w:pPr>
    <w:rPr>
      <w:sz w:val="56"/>
    </w:rPr>
  </w:style>
  <w:style w:type="paragraph" w:styleId="DefaultLTGliederung3" w:customStyle="1">
    <w:name w:val="Default~LT~Gliederung 3"/>
    <w:basedOn w:val="DefaultLTGliederung2"/>
    <w:qFormat/>
    <w:rsid w:val="00ce7f6d"/>
    <w:pPr>
      <w:spacing w:before="170" w:after="0"/>
    </w:pPr>
    <w:rPr>
      <w:sz w:val="48"/>
    </w:rPr>
  </w:style>
  <w:style w:type="paragraph" w:styleId="DefaultLTGliederung4" w:customStyle="1">
    <w:name w:val="Default~LT~Gliederung 4"/>
    <w:basedOn w:val="DefaultLTGliederung3"/>
    <w:qFormat/>
    <w:rsid w:val="00ce7f6d"/>
    <w:pPr>
      <w:spacing w:before="113" w:after="0"/>
    </w:pPr>
    <w:rPr>
      <w:sz w:val="40"/>
    </w:rPr>
  </w:style>
  <w:style w:type="paragraph" w:styleId="DefaultLTGliederung5" w:customStyle="1">
    <w:name w:val="Default~LT~Gliederung 5"/>
    <w:basedOn w:val="DefaultLTGliederung4"/>
    <w:qFormat/>
    <w:rsid w:val="00ce7f6d"/>
    <w:pPr>
      <w:spacing w:before="57" w:after="0"/>
    </w:pPr>
    <w:rPr/>
  </w:style>
  <w:style w:type="paragraph" w:styleId="DefaultLTGliederung6" w:customStyle="1">
    <w:name w:val="Default~LT~Gliederung 6"/>
    <w:basedOn w:val="DefaultLTGliederung5"/>
    <w:qFormat/>
    <w:rsid w:val="00ce7f6d"/>
    <w:pPr/>
    <w:rPr/>
  </w:style>
  <w:style w:type="paragraph" w:styleId="DefaultLTGliederung7" w:customStyle="1">
    <w:name w:val="Default~LT~Gliederung 7"/>
    <w:basedOn w:val="DefaultLTGliederung6"/>
    <w:qFormat/>
    <w:rsid w:val="00ce7f6d"/>
    <w:pPr/>
    <w:rPr/>
  </w:style>
  <w:style w:type="paragraph" w:styleId="DefaultLTGliederung8" w:customStyle="1">
    <w:name w:val="Default~LT~Gliederung 8"/>
    <w:basedOn w:val="DefaultLTGliederung7"/>
    <w:qFormat/>
    <w:rsid w:val="00ce7f6d"/>
    <w:pPr/>
    <w:rPr/>
  </w:style>
  <w:style w:type="paragraph" w:styleId="DefaultLTGliederung9" w:customStyle="1">
    <w:name w:val="Default~LT~Gliederung 9"/>
    <w:basedOn w:val="DefaultLTGliederung8"/>
    <w:qFormat/>
    <w:rsid w:val="00ce7f6d"/>
    <w:pPr/>
    <w:rPr/>
  </w:style>
  <w:style w:type="paragraph" w:styleId="DefaultLTTitel" w:customStyle="1">
    <w:name w:val="Default~LT~Titel"/>
    <w:qFormat/>
    <w:rsid w:val="00ce7f6d"/>
    <w:pPr>
      <w:widowControl/>
      <w:suppressAutoHyphens w:val="true"/>
      <w:bidi w:val="0"/>
      <w:jc w:val="left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LTUntertitel" w:customStyle="1">
    <w:name w:val="Default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LTNotizen" w:customStyle="1">
    <w:name w:val="Default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LTHintergrundobjekte" w:customStyle="1">
    <w:name w:val="Default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LTHintergrund" w:customStyle="1">
    <w:name w:val="Default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" w:customStyle="1">
    <w:name w:val="default"/>
    <w:qFormat/>
    <w:rsid w:val="00ce7f6d"/>
    <w:pPr>
      <w:widowControl/>
      <w:suppressAutoHyphens w:val="true"/>
      <w:bidi w:val="0"/>
      <w:spacing w:lineRule="atLeast" w:line="200"/>
      <w:jc w:val="left"/>
    </w:pPr>
    <w:rPr>
      <w:rFonts w:ascii="Noto Sans Devanagari" w:hAnsi="Noto Sans Devanagari" w:eastAsia="DejaVu Sans" w:cs="Arial"/>
      <w:color w:val="000000"/>
      <w:sz w:val="36"/>
      <w:szCs w:val="24"/>
      <w:lang w:val="en-US" w:eastAsia="zh-CN" w:bidi="hi-IN"/>
    </w:rPr>
  </w:style>
  <w:style w:type="paragraph" w:styleId="Gray1" w:customStyle="1">
    <w:name w:val="gray1"/>
    <w:basedOn w:val="Default1"/>
    <w:qFormat/>
    <w:rsid w:val="00ce7f6d"/>
    <w:pPr/>
    <w:rPr/>
  </w:style>
  <w:style w:type="paragraph" w:styleId="Gray2" w:customStyle="1">
    <w:name w:val="gray2"/>
    <w:basedOn w:val="Default1"/>
    <w:qFormat/>
    <w:rsid w:val="00ce7f6d"/>
    <w:pPr/>
    <w:rPr/>
  </w:style>
  <w:style w:type="paragraph" w:styleId="Gray3" w:customStyle="1">
    <w:name w:val="gray3"/>
    <w:basedOn w:val="Default1"/>
    <w:qFormat/>
    <w:rsid w:val="00ce7f6d"/>
    <w:pPr/>
    <w:rPr/>
  </w:style>
  <w:style w:type="paragraph" w:styleId="Bw1" w:customStyle="1">
    <w:name w:val="bw1"/>
    <w:basedOn w:val="Default1"/>
    <w:qFormat/>
    <w:rsid w:val="00ce7f6d"/>
    <w:pPr/>
    <w:rPr/>
  </w:style>
  <w:style w:type="paragraph" w:styleId="Bw2" w:customStyle="1">
    <w:name w:val="bw2"/>
    <w:basedOn w:val="Default1"/>
    <w:qFormat/>
    <w:rsid w:val="00ce7f6d"/>
    <w:pPr/>
    <w:rPr/>
  </w:style>
  <w:style w:type="paragraph" w:styleId="Bw3" w:customStyle="1">
    <w:name w:val="bw3"/>
    <w:basedOn w:val="Default1"/>
    <w:qFormat/>
    <w:rsid w:val="00ce7f6d"/>
    <w:pPr/>
    <w:rPr/>
  </w:style>
  <w:style w:type="paragraph" w:styleId="Orange1" w:customStyle="1">
    <w:name w:val="orange1"/>
    <w:basedOn w:val="Default1"/>
    <w:qFormat/>
    <w:rsid w:val="00ce7f6d"/>
    <w:pPr/>
    <w:rPr/>
  </w:style>
  <w:style w:type="paragraph" w:styleId="Orange2" w:customStyle="1">
    <w:name w:val="orange2"/>
    <w:basedOn w:val="Default1"/>
    <w:qFormat/>
    <w:rsid w:val="00ce7f6d"/>
    <w:pPr/>
    <w:rPr/>
  </w:style>
  <w:style w:type="paragraph" w:styleId="Orange3" w:customStyle="1">
    <w:name w:val="orange3"/>
    <w:basedOn w:val="Default1"/>
    <w:qFormat/>
    <w:rsid w:val="00ce7f6d"/>
    <w:pPr/>
    <w:rPr/>
  </w:style>
  <w:style w:type="paragraph" w:styleId="Turquoise1" w:customStyle="1">
    <w:name w:val="turquoise1"/>
    <w:basedOn w:val="Default1"/>
    <w:qFormat/>
    <w:rsid w:val="00ce7f6d"/>
    <w:pPr/>
    <w:rPr/>
  </w:style>
  <w:style w:type="paragraph" w:styleId="Turquoise2" w:customStyle="1">
    <w:name w:val="turquoise2"/>
    <w:basedOn w:val="Default1"/>
    <w:qFormat/>
    <w:rsid w:val="00ce7f6d"/>
    <w:pPr/>
    <w:rPr/>
  </w:style>
  <w:style w:type="paragraph" w:styleId="Turquoise3" w:customStyle="1">
    <w:name w:val="turquoise3"/>
    <w:basedOn w:val="Default1"/>
    <w:qFormat/>
    <w:rsid w:val="00ce7f6d"/>
    <w:pPr/>
    <w:rPr/>
  </w:style>
  <w:style w:type="paragraph" w:styleId="Blue1" w:customStyle="1">
    <w:name w:val="blue1"/>
    <w:basedOn w:val="Default1"/>
    <w:qFormat/>
    <w:rsid w:val="00ce7f6d"/>
    <w:pPr/>
    <w:rPr/>
  </w:style>
  <w:style w:type="paragraph" w:styleId="Blue2" w:customStyle="1">
    <w:name w:val="blue2"/>
    <w:basedOn w:val="Default1"/>
    <w:qFormat/>
    <w:rsid w:val="00ce7f6d"/>
    <w:pPr/>
    <w:rPr/>
  </w:style>
  <w:style w:type="paragraph" w:styleId="Blue3" w:customStyle="1">
    <w:name w:val="blue3"/>
    <w:basedOn w:val="Default1"/>
    <w:qFormat/>
    <w:rsid w:val="00ce7f6d"/>
    <w:pPr/>
    <w:rPr/>
  </w:style>
  <w:style w:type="paragraph" w:styleId="Sun1" w:customStyle="1">
    <w:name w:val="sun1"/>
    <w:basedOn w:val="Default1"/>
    <w:qFormat/>
    <w:rsid w:val="00ce7f6d"/>
    <w:pPr/>
    <w:rPr/>
  </w:style>
  <w:style w:type="paragraph" w:styleId="Sun2" w:customStyle="1">
    <w:name w:val="sun2"/>
    <w:basedOn w:val="Default1"/>
    <w:qFormat/>
    <w:rsid w:val="00ce7f6d"/>
    <w:pPr/>
    <w:rPr/>
  </w:style>
  <w:style w:type="paragraph" w:styleId="Sun3" w:customStyle="1">
    <w:name w:val="sun3"/>
    <w:basedOn w:val="Default1"/>
    <w:qFormat/>
    <w:rsid w:val="00ce7f6d"/>
    <w:pPr/>
    <w:rPr/>
  </w:style>
  <w:style w:type="paragraph" w:styleId="Earth1" w:customStyle="1">
    <w:name w:val="earth1"/>
    <w:basedOn w:val="Default1"/>
    <w:qFormat/>
    <w:rsid w:val="00ce7f6d"/>
    <w:pPr/>
    <w:rPr/>
  </w:style>
  <w:style w:type="paragraph" w:styleId="Earth2" w:customStyle="1">
    <w:name w:val="earth2"/>
    <w:basedOn w:val="Default1"/>
    <w:qFormat/>
    <w:rsid w:val="00ce7f6d"/>
    <w:pPr/>
    <w:rPr/>
  </w:style>
  <w:style w:type="paragraph" w:styleId="Earth3" w:customStyle="1">
    <w:name w:val="earth3"/>
    <w:basedOn w:val="Default1"/>
    <w:qFormat/>
    <w:rsid w:val="00ce7f6d"/>
    <w:pPr/>
    <w:rPr/>
  </w:style>
  <w:style w:type="paragraph" w:styleId="Green1" w:customStyle="1">
    <w:name w:val="green1"/>
    <w:basedOn w:val="Default1"/>
    <w:qFormat/>
    <w:rsid w:val="00ce7f6d"/>
    <w:pPr/>
    <w:rPr/>
  </w:style>
  <w:style w:type="paragraph" w:styleId="Green2" w:customStyle="1">
    <w:name w:val="green2"/>
    <w:basedOn w:val="Default1"/>
    <w:qFormat/>
    <w:rsid w:val="00ce7f6d"/>
    <w:pPr/>
    <w:rPr/>
  </w:style>
  <w:style w:type="paragraph" w:styleId="Green3" w:customStyle="1">
    <w:name w:val="green3"/>
    <w:basedOn w:val="Default1"/>
    <w:qFormat/>
    <w:rsid w:val="00ce7f6d"/>
    <w:pPr/>
    <w:rPr/>
  </w:style>
  <w:style w:type="paragraph" w:styleId="Seetang1" w:customStyle="1">
    <w:name w:val="seetang1"/>
    <w:basedOn w:val="Default1"/>
    <w:qFormat/>
    <w:rsid w:val="00ce7f6d"/>
    <w:pPr/>
    <w:rPr/>
  </w:style>
  <w:style w:type="paragraph" w:styleId="Seetang2" w:customStyle="1">
    <w:name w:val="seetang2"/>
    <w:basedOn w:val="Default1"/>
    <w:qFormat/>
    <w:rsid w:val="00ce7f6d"/>
    <w:pPr/>
    <w:rPr/>
  </w:style>
  <w:style w:type="paragraph" w:styleId="Seetang3" w:customStyle="1">
    <w:name w:val="seetang3"/>
    <w:basedOn w:val="Default1"/>
    <w:qFormat/>
    <w:rsid w:val="00ce7f6d"/>
    <w:pPr/>
    <w:rPr/>
  </w:style>
  <w:style w:type="paragraph" w:styleId="Lightblue1" w:customStyle="1">
    <w:name w:val="lightblue1"/>
    <w:basedOn w:val="Default1"/>
    <w:qFormat/>
    <w:rsid w:val="00ce7f6d"/>
    <w:pPr/>
    <w:rPr/>
  </w:style>
  <w:style w:type="paragraph" w:styleId="Lightblue2" w:customStyle="1">
    <w:name w:val="lightblue2"/>
    <w:basedOn w:val="Default1"/>
    <w:qFormat/>
    <w:rsid w:val="00ce7f6d"/>
    <w:pPr/>
    <w:rPr/>
  </w:style>
  <w:style w:type="paragraph" w:styleId="Lightblue3" w:customStyle="1">
    <w:name w:val="lightblue3"/>
    <w:basedOn w:val="Default1"/>
    <w:qFormat/>
    <w:rsid w:val="00ce7f6d"/>
    <w:pPr/>
    <w:rPr/>
  </w:style>
  <w:style w:type="paragraph" w:styleId="Yellow1" w:customStyle="1">
    <w:name w:val="yellow1"/>
    <w:basedOn w:val="Default1"/>
    <w:qFormat/>
    <w:rsid w:val="00ce7f6d"/>
    <w:pPr/>
    <w:rPr/>
  </w:style>
  <w:style w:type="paragraph" w:styleId="Yellow2" w:customStyle="1">
    <w:name w:val="yellow2"/>
    <w:basedOn w:val="Default1"/>
    <w:qFormat/>
    <w:rsid w:val="00ce7f6d"/>
    <w:pPr/>
    <w:rPr/>
  </w:style>
  <w:style w:type="paragraph" w:styleId="Yellow3" w:customStyle="1">
    <w:name w:val="yellow3"/>
    <w:basedOn w:val="Default1"/>
    <w:qFormat/>
    <w:rsid w:val="00ce7f6d"/>
    <w:pPr/>
    <w:rPr/>
  </w:style>
  <w:style w:type="paragraph" w:styleId="Backgroundobjects" w:customStyle="1">
    <w:name w:val="Background objects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Background" w:customStyle="1">
    <w:name w:val="Backgro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Notes" w:customStyle="1">
    <w:name w:val="Notes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Outline1" w:customStyle="1">
    <w:name w:val="Outline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Outline2" w:customStyle="1">
    <w:name w:val="Outline 2"/>
    <w:basedOn w:val="Outline1"/>
    <w:qFormat/>
    <w:rsid w:val="00ce7f6d"/>
    <w:pPr>
      <w:spacing w:before="227" w:after="0"/>
    </w:pPr>
    <w:rPr>
      <w:sz w:val="56"/>
    </w:rPr>
  </w:style>
  <w:style w:type="paragraph" w:styleId="Outline3" w:customStyle="1">
    <w:name w:val="Outline 3"/>
    <w:basedOn w:val="Outline2"/>
    <w:qFormat/>
    <w:rsid w:val="00ce7f6d"/>
    <w:pPr>
      <w:spacing w:before="170" w:after="0"/>
    </w:pPr>
    <w:rPr>
      <w:sz w:val="48"/>
    </w:rPr>
  </w:style>
  <w:style w:type="paragraph" w:styleId="Outline4" w:customStyle="1">
    <w:name w:val="Outline 4"/>
    <w:basedOn w:val="Outline3"/>
    <w:qFormat/>
    <w:rsid w:val="00ce7f6d"/>
    <w:pPr>
      <w:spacing w:before="113" w:after="0"/>
    </w:pPr>
    <w:rPr>
      <w:sz w:val="40"/>
    </w:rPr>
  </w:style>
  <w:style w:type="paragraph" w:styleId="Outline5" w:customStyle="1">
    <w:name w:val="Outline 5"/>
    <w:basedOn w:val="Outline4"/>
    <w:qFormat/>
    <w:rsid w:val="00ce7f6d"/>
    <w:pPr>
      <w:spacing w:before="57" w:after="0"/>
    </w:pPr>
    <w:rPr/>
  </w:style>
  <w:style w:type="paragraph" w:styleId="Outline6" w:customStyle="1">
    <w:name w:val="Outline 6"/>
    <w:basedOn w:val="Outline5"/>
    <w:qFormat/>
    <w:rsid w:val="00ce7f6d"/>
    <w:pPr/>
    <w:rPr/>
  </w:style>
  <w:style w:type="paragraph" w:styleId="Outline7" w:customStyle="1">
    <w:name w:val="Outline 7"/>
    <w:basedOn w:val="Outline6"/>
    <w:qFormat/>
    <w:rsid w:val="00ce7f6d"/>
    <w:pPr/>
    <w:rPr/>
  </w:style>
  <w:style w:type="paragraph" w:styleId="Outline8" w:customStyle="1">
    <w:name w:val="Outline 8"/>
    <w:basedOn w:val="Outline7"/>
    <w:qFormat/>
    <w:rsid w:val="00ce7f6d"/>
    <w:pPr/>
    <w:rPr/>
  </w:style>
  <w:style w:type="paragraph" w:styleId="Outline9" w:customStyle="1">
    <w:name w:val="Outline 9"/>
    <w:basedOn w:val="Outline8"/>
    <w:qFormat/>
    <w:rsid w:val="00ce7f6d"/>
    <w:pPr/>
    <w:rPr/>
  </w:style>
  <w:style w:type="paragraph" w:styleId="Default2LTGliederung1" w:customStyle="1">
    <w:name w:val="Default 2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2LTGliederung2" w:customStyle="1">
    <w:name w:val="Default 2~LT~Gliederung 2"/>
    <w:basedOn w:val="Default2LTGliederung1"/>
    <w:qFormat/>
    <w:rsid w:val="00ce7f6d"/>
    <w:pPr>
      <w:spacing w:before="227" w:after="0"/>
    </w:pPr>
    <w:rPr>
      <w:sz w:val="56"/>
    </w:rPr>
  </w:style>
  <w:style w:type="paragraph" w:styleId="Default2LTGliederung3" w:customStyle="1">
    <w:name w:val="Default 2~LT~Gliederung 3"/>
    <w:basedOn w:val="Default2LTGliederung2"/>
    <w:qFormat/>
    <w:rsid w:val="00ce7f6d"/>
    <w:pPr>
      <w:spacing w:before="170" w:after="0"/>
    </w:pPr>
    <w:rPr>
      <w:sz w:val="48"/>
    </w:rPr>
  </w:style>
  <w:style w:type="paragraph" w:styleId="Default2LTGliederung4" w:customStyle="1">
    <w:name w:val="Default 2~LT~Gliederung 4"/>
    <w:basedOn w:val="Default2LTGliederung3"/>
    <w:qFormat/>
    <w:rsid w:val="00ce7f6d"/>
    <w:pPr>
      <w:spacing w:before="113" w:after="0"/>
    </w:pPr>
    <w:rPr>
      <w:sz w:val="40"/>
    </w:rPr>
  </w:style>
  <w:style w:type="paragraph" w:styleId="Default2LTGliederung5" w:customStyle="1">
    <w:name w:val="Default 2~LT~Gliederung 5"/>
    <w:basedOn w:val="Default2LTGliederung4"/>
    <w:qFormat/>
    <w:rsid w:val="00ce7f6d"/>
    <w:pPr>
      <w:spacing w:before="57" w:after="0"/>
    </w:pPr>
    <w:rPr/>
  </w:style>
  <w:style w:type="paragraph" w:styleId="Default2LTGliederung6" w:customStyle="1">
    <w:name w:val="Default 2~LT~Gliederung 6"/>
    <w:basedOn w:val="Default2LTGliederung5"/>
    <w:qFormat/>
    <w:rsid w:val="00ce7f6d"/>
    <w:pPr/>
    <w:rPr/>
  </w:style>
  <w:style w:type="paragraph" w:styleId="Default2LTGliederung7" w:customStyle="1">
    <w:name w:val="Default 2~LT~Gliederung 7"/>
    <w:basedOn w:val="Default2LTGliederung6"/>
    <w:qFormat/>
    <w:rsid w:val="00ce7f6d"/>
    <w:pPr/>
    <w:rPr/>
  </w:style>
  <w:style w:type="paragraph" w:styleId="Default2LTGliederung8" w:customStyle="1">
    <w:name w:val="Default 2~LT~Gliederung 8"/>
    <w:basedOn w:val="Default2LTGliederung7"/>
    <w:qFormat/>
    <w:rsid w:val="00ce7f6d"/>
    <w:pPr/>
    <w:rPr/>
  </w:style>
  <w:style w:type="paragraph" w:styleId="Default2LTGliederung9" w:customStyle="1">
    <w:name w:val="Default 2~LT~Gliederung 9"/>
    <w:basedOn w:val="Default2LTGliederung8"/>
    <w:qFormat/>
    <w:rsid w:val="00ce7f6d"/>
    <w:pPr/>
    <w:rPr/>
  </w:style>
  <w:style w:type="paragraph" w:styleId="Default2LTTitel" w:customStyle="1">
    <w:name w:val="Default 2~LT~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2LTUntertitel" w:customStyle="1">
    <w:name w:val="Default 2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2LTNotizen" w:customStyle="1">
    <w:name w:val="Default 2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2LTHintergrundobjekte" w:customStyle="1">
    <w:name w:val="Default 2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2LTHintergrund" w:customStyle="1">
    <w:name w:val="Default 2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LTGliederung1" w:customStyle="1">
    <w:name w:val="Default 1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1LTGliederung2" w:customStyle="1">
    <w:name w:val="Default 1~LT~Gliederung 2"/>
    <w:basedOn w:val="Default1LTGliederung1"/>
    <w:qFormat/>
    <w:rsid w:val="00ce7f6d"/>
    <w:pPr>
      <w:spacing w:before="227" w:after="0"/>
    </w:pPr>
    <w:rPr>
      <w:sz w:val="56"/>
    </w:rPr>
  </w:style>
  <w:style w:type="paragraph" w:styleId="Default1LTGliederung3" w:customStyle="1">
    <w:name w:val="Default 1~LT~Gliederung 3"/>
    <w:basedOn w:val="Default1LTGliederung2"/>
    <w:qFormat/>
    <w:rsid w:val="00ce7f6d"/>
    <w:pPr>
      <w:spacing w:before="170" w:after="0"/>
    </w:pPr>
    <w:rPr>
      <w:sz w:val="48"/>
    </w:rPr>
  </w:style>
  <w:style w:type="paragraph" w:styleId="Default1LTGliederung4" w:customStyle="1">
    <w:name w:val="Default 1~LT~Gliederung 4"/>
    <w:basedOn w:val="Default1LTGliederung3"/>
    <w:qFormat/>
    <w:rsid w:val="00ce7f6d"/>
    <w:pPr>
      <w:spacing w:before="113" w:after="0"/>
    </w:pPr>
    <w:rPr>
      <w:sz w:val="40"/>
    </w:rPr>
  </w:style>
  <w:style w:type="paragraph" w:styleId="Default1LTGliederung5" w:customStyle="1">
    <w:name w:val="Default 1~LT~Gliederung 5"/>
    <w:basedOn w:val="Default1LTGliederung4"/>
    <w:qFormat/>
    <w:rsid w:val="00ce7f6d"/>
    <w:pPr>
      <w:spacing w:before="57" w:after="0"/>
    </w:pPr>
    <w:rPr/>
  </w:style>
  <w:style w:type="paragraph" w:styleId="Default1LTGliederung6" w:customStyle="1">
    <w:name w:val="Default 1~LT~Gliederung 6"/>
    <w:basedOn w:val="Default1LTGliederung5"/>
    <w:qFormat/>
    <w:rsid w:val="00ce7f6d"/>
    <w:pPr/>
    <w:rPr/>
  </w:style>
  <w:style w:type="paragraph" w:styleId="Default1LTGliederung7" w:customStyle="1">
    <w:name w:val="Default 1~LT~Gliederung 7"/>
    <w:basedOn w:val="Default1LTGliederung6"/>
    <w:qFormat/>
    <w:rsid w:val="00ce7f6d"/>
    <w:pPr/>
    <w:rPr/>
  </w:style>
  <w:style w:type="paragraph" w:styleId="Default1LTGliederung8" w:customStyle="1">
    <w:name w:val="Default 1~LT~Gliederung 8"/>
    <w:basedOn w:val="Default1LTGliederung7"/>
    <w:qFormat/>
    <w:rsid w:val="00ce7f6d"/>
    <w:pPr/>
    <w:rPr/>
  </w:style>
  <w:style w:type="paragraph" w:styleId="Default1LTGliederung9" w:customStyle="1">
    <w:name w:val="Default 1~LT~Gliederung 9"/>
    <w:basedOn w:val="Default1LTGliederung8"/>
    <w:qFormat/>
    <w:rsid w:val="00ce7f6d"/>
    <w:pPr/>
    <w:rPr/>
  </w:style>
  <w:style w:type="paragraph" w:styleId="Default1LTTitel" w:customStyle="1">
    <w:name w:val="Default 1~LT~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1LTUntertitel" w:customStyle="1">
    <w:name w:val="Default 1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1LTNotizen" w:customStyle="1">
    <w:name w:val="Default 1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1LTHintergrundobjekte" w:customStyle="1">
    <w:name w:val="Default 1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LTHintergrund" w:customStyle="1">
    <w:name w:val="Default 1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f767f"/>
    <w:pPr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har"/>
    <w:uiPriority w:val="99"/>
    <w:semiHidden/>
    <w:unhideWhenUsed/>
    <w:rsid w:val="00ef767f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ef767f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7b4fc5"/>
    <w:pPr>
      <w:suppressAutoHyphens w:val="false"/>
      <w:spacing w:beforeAutospacing="1" w:afterAutospacing="1"/>
    </w:pPr>
    <w:rPr>
      <w:rFonts w:eastAsia="Times New Roman" w:cs="Times New Roman"/>
      <w:lang w:val="pt-BR" w:eastAsia="pt-BR" w:bidi="ar-SA"/>
    </w:rPr>
  </w:style>
  <w:style w:type="paragraph" w:styleId="Textoprformatado">
    <w:name w:val="Texto préformat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LibreOffice/5.1.5.2$Windows_x86 LibreOffice_project/7a864d8825610a8c07cfc3bc01dd4fce6a9447e5</Application>
  <Pages>2</Pages>
  <Words>776</Words>
  <Characters>3639</Characters>
  <CharactersWithSpaces>4352</CharactersWithSpaces>
  <Paragraphs>44</Paragraphs>
  <Company>Justiça Eleitoral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2018-03-27T19:00:00Z</dcterms:created>
  <dc:creator>077078160507</dc:creator>
  <dc:description/>
  <dc:language>pt-BR</dc:language>
  <cp:lastModifiedBy/>
  <cp:lastPrinted>2017-09-26T16:50:00Z</cp:lastPrinted>
  <dcterms:modified xsi:type="dcterms:W3CDTF">2021-04-05T22:00:08Z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Justiça Eleitoral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