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16" w:rsidRDefault="00787BD9" w:rsidP="00D116BC">
      <w:pPr>
        <w:pStyle w:val="Heading1"/>
        <w:spacing w:line="240" w:lineRule="auto"/>
        <w:jc w:val="both"/>
        <w:rPr>
          <w:rFonts w:ascii="Verdana" w:hAnsi="Verdana"/>
          <w:sz w:val="20"/>
        </w:rPr>
      </w:pPr>
      <w:r>
        <w:rPr>
          <w:b w:val="0"/>
          <w:noProof/>
        </w:rPr>
        <w:pict>
          <v:roundrect id="Rounded Rectangle 4" o:spid="_x0000_s1026" style="position:absolute;left:0;text-align:left;margin-left:148.5pt;margin-top:3.15pt;width:156.75pt;height:19.5pt;z-index:-251657216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" fillcolor="#95b3d7" strokecolor="#95b3d7" strokeweight="1pt">
            <v:fill color2="#dbe5f1" angle="135" focus="50%" type="gradient"/>
            <v:shadow on="t" color="#243f60" opacity=".5" offset="1pt"/>
            <v:textbox>
              <w:txbxContent>
                <w:p w:rsidR="000657C3" w:rsidRPr="000657C3" w:rsidRDefault="000657C3" w:rsidP="000657C3">
                  <w:pPr>
                    <w:pStyle w:val="Heading1"/>
                    <w:jc w:val="center"/>
                    <w:rPr>
                      <w:sz w:val="20"/>
                    </w:rPr>
                  </w:pPr>
                  <w:r w:rsidRPr="000657C3">
                    <w:rPr>
                      <w:sz w:val="20"/>
                    </w:rPr>
                    <w:t>RESUME</w:t>
                  </w:r>
                </w:p>
              </w:txbxContent>
            </v:textbox>
            <w10:wrap anchorx="margin"/>
          </v:roundrect>
        </w:pict>
      </w:r>
    </w:p>
    <w:p w:rsidR="0069253D" w:rsidRDefault="0069253D" w:rsidP="00D116BC">
      <w:pPr>
        <w:jc w:val="both"/>
      </w:pPr>
    </w:p>
    <w:p w:rsidR="0069253D" w:rsidRDefault="0069253D" w:rsidP="00D116BC">
      <w:pPr>
        <w:jc w:val="both"/>
      </w:pPr>
    </w:p>
    <w:p w:rsidR="0069253D" w:rsidRDefault="0069253D" w:rsidP="00D116BC">
      <w:pPr>
        <w:jc w:val="both"/>
      </w:pPr>
    </w:p>
    <w:p w:rsidR="0069253D" w:rsidRDefault="00787BD9" w:rsidP="00D116BC">
      <w:pPr>
        <w:jc w:val="both"/>
      </w:pPr>
      <w:r>
        <w:rPr>
          <w:b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left:0;text-align:left;margin-left:-5.25pt;margin-top:6.2pt;width:257.25pt;height:71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" strokecolor="white [3212]">
            <v:textbox>
              <w:txbxContent>
                <w:p w:rsidR="001B5B16" w:rsidRPr="00913415" w:rsidRDefault="001B5B16" w:rsidP="001B5B16">
                  <w:pPr>
                    <w:rPr>
                      <w:rFonts w:ascii="Verdana" w:hAnsi="Verdana"/>
                      <w:b/>
                      <w:i/>
                    </w:rPr>
                  </w:pPr>
                  <w:r w:rsidRPr="00913415">
                    <w:rPr>
                      <w:rFonts w:ascii="Verdana" w:hAnsi="Verdana"/>
                      <w:b/>
                      <w:i/>
                    </w:rPr>
                    <w:t>SULAKSHANE YUGANDHARA YOGARAJ</w:t>
                  </w:r>
                </w:p>
                <w:p w:rsidR="001B5B16" w:rsidRDefault="001B5B16" w:rsidP="001B5B16">
                  <w:pPr>
                    <w:spacing w:line="240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Mo</w:t>
                  </w:r>
                  <w:r w:rsidR="003B713A">
                    <w:rPr>
                      <w:rFonts w:ascii="Verdana" w:hAnsi="Verdana"/>
                    </w:rPr>
                    <w:t>. No.: +91 9960 110 265</w:t>
                  </w:r>
                </w:p>
                <w:p w:rsidR="001F657C" w:rsidRPr="00913415" w:rsidRDefault="001F657C" w:rsidP="001B5B16">
                  <w:pPr>
                    <w:spacing w:line="240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Current Location: Pune</w:t>
                  </w:r>
                </w:p>
                <w:p w:rsidR="001B5B16" w:rsidRDefault="001B5B16" w:rsidP="001B5B16">
                  <w:pPr>
                    <w:spacing w:line="240" w:lineRule="auto"/>
                    <w:rPr>
                      <w:rFonts w:ascii="Verdana" w:hAnsi="Verdana"/>
                      <w:color w:val="0000FF"/>
                      <w:u w:val="single"/>
                    </w:rPr>
                  </w:pPr>
                  <w:r w:rsidRPr="00913415">
                    <w:rPr>
                      <w:rFonts w:ascii="Verdana" w:hAnsi="Verdana"/>
                    </w:rPr>
                    <w:t xml:space="preserve">Email: </w:t>
                  </w:r>
                  <w:hyperlink r:id="rId8" w:history="1">
                    <w:r w:rsidR="0069253D" w:rsidRPr="002A6E21">
                      <w:rPr>
                        <w:rStyle w:val="Hyperlink"/>
                        <w:rFonts w:ascii="Verdana" w:hAnsi="Verdana"/>
                      </w:rPr>
                      <w:t>yugandhara777@gmail.com</w:t>
                    </w:r>
                  </w:hyperlink>
                </w:p>
                <w:p w:rsidR="0069253D" w:rsidRPr="00913415" w:rsidRDefault="0069253D" w:rsidP="001B5B16">
                  <w:pPr>
                    <w:spacing w:line="240" w:lineRule="auto"/>
                    <w:rPr>
                      <w:rFonts w:ascii="Verdana" w:hAnsi="Verdana"/>
                      <w:color w:val="0000FF"/>
                      <w:u w:val="single"/>
                    </w:rPr>
                  </w:pPr>
                </w:p>
                <w:p w:rsidR="001B5B16" w:rsidRPr="008670DF" w:rsidRDefault="001B5B16" w:rsidP="001B5B16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69253D" w:rsidRDefault="0069253D" w:rsidP="00D116BC">
      <w:pPr>
        <w:jc w:val="both"/>
      </w:pPr>
    </w:p>
    <w:p w:rsidR="0069253D" w:rsidRDefault="0069253D" w:rsidP="00D116BC">
      <w:pPr>
        <w:jc w:val="both"/>
      </w:pPr>
    </w:p>
    <w:p w:rsidR="0069253D" w:rsidRDefault="0069253D" w:rsidP="00D116BC">
      <w:pPr>
        <w:jc w:val="both"/>
      </w:pPr>
    </w:p>
    <w:p w:rsidR="0069253D" w:rsidRPr="0069253D" w:rsidRDefault="0069253D" w:rsidP="00D116BC">
      <w:pPr>
        <w:jc w:val="both"/>
      </w:pPr>
    </w:p>
    <w:p w:rsidR="0069253D" w:rsidRDefault="0069253D" w:rsidP="00D116BC">
      <w:pPr>
        <w:pStyle w:val="Heading1"/>
        <w:spacing w:line="240" w:lineRule="auto"/>
        <w:jc w:val="both"/>
        <w:rPr>
          <w:rFonts w:ascii="Verdana" w:hAnsi="Verdana"/>
          <w:sz w:val="20"/>
        </w:rPr>
      </w:pPr>
    </w:p>
    <w:p w:rsidR="00CA0C2E" w:rsidRPr="000657C3" w:rsidRDefault="00EA04EE" w:rsidP="00D116BC">
      <w:pPr>
        <w:pStyle w:val="Heading1"/>
        <w:spacing w:line="240" w:lineRule="auto"/>
        <w:jc w:val="both"/>
      </w:pPr>
      <w:r>
        <w:rPr>
          <w:rFonts w:ascii="Verdana" w:hAnsi="Verdana"/>
          <w:sz w:val="20"/>
        </w:rPr>
        <w:t>P</w:t>
      </w:r>
      <w:r w:rsidR="009C3E6C" w:rsidRPr="00913415">
        <w:rPr>
          <w:rFonts w:ascii="Verdana" w:hAnsi="Verdana"/>
          <w:sz w:val="20"/>
        </w:rPr>
        <w:t>ERSONAL STATEMENT</w:t>
      </w:r>
    </w:p>
    <w:p w:rsidR="001775B6" w:rsidRPr="00913415" w:rsidRDefault="001775B6" w:rsidP="00D116BC">
      <w:pPr>
        <w:suppressAutoHyphens/>
        <w:spacing w:before="26" w:line="240" w:lineRule="auto"/>
        <w:ind w:firstLine="720"/>
        <w:jc w:val="both"/>
        <w:rPr>
          <w:rFonts w:ascii="Verdana" w:eastAsia="Calibri" w:hAnsi="Verdana"/>
          <w:color w:val="000000"/>
          <w:sz w:val="20"/>
        </w:rPr>
      </w:pPr>
      <w:r w:rsidRPr="00913415">
        <w:rPr>
          <w:rFonts w:ascii="Verdana" w:eastAsia="Calibri" w:hAnsi="Verdana"/>
          <w:color w:val="000000"/>
          <w:sz w:val="20"/>
        </w:rPr>
        <w:t>Seeking</w:t>
      </w:r>
      <w:r w:rsidRPr="00913415">
        <w:rPr>
          <w:rFonts w:ascii="Verdana" w:eastAsia="Calibri" w:hAnsi="Verdana"/>
          <w:color w:val="000000"/>
          <w:spacing w:val="32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a</w:t>
      </w:r>
      <w:r w:rsidRPr="00913415">
        <w:rPr>
          <w:rFonts w:ascii="Verdana" w:eastAsia="Calibri" w:hAnsi="Verdana"/>
          <w:color w:val="000000"/>
          <w:spacing w:val="22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responsible</w:t>
      </w:r>
      <w:r w:rsidRPr="00913415">
        <w:rPr>
          <w:rFonts w:ascii="Verdana" w:eastAsia="Calibri" w:hAnsi="Verdana"/>
          <w:color w:val="000000"/>
          <w:spacing w:val="39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and</w:t>
      </w:r>
      <w:r w:rsidRPr="00913415">
        <w:rPr>
          <w:rFonts w:ascii="Verdana" w:eastAsia="Calibri" w:hAnsi="Verdana"/>
          <w:color w:val="000000"/>
          <w:spacing w:val="25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challenging</w:t>
      </w:r>
      <w:r w:rsidRPr="00913415">
        <w:rPr>
          <w:rFonts w:ascii="Verdana" w:eastAsia="Calibri" w:hAnsi="Verdana"/>
          <w:color w:val="000000"/>
          <w:spacing w:val="37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career</w:t>
      </w:r>
      <w:r w:rsidRPr="00913415">
        <w:rPr>
          <w:rFonts w:ascii="Verdana" w:eastAsia="Calibri" w:hAnsi="Verdana"/>
          <w:color w:val="000000"/>
          <w:spacing w:val="33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in</w:t>
      </w:r>
      <w:r w:rsidRPr="00913415">
        <w:rPr>
          <w:rFonts w:ascii="Verdana" w:eastAsia="Calibri" w:hAnsi="Verdana"/>
          <w:color w:val="000000"/>
          <w:spacing w:val="21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the</w:t>
      </w:r>
      <w:r w:rsidRPr="00913415">
        <w:rPr>
          <w:rFonts w:ascii="Verdana" w:eastAsia="Calibri" w:hAnsi="Verdana"/>
          <w:color w:val="000000"/>
          <w:spacing w:val="24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field</w:t>
      </w:r>
      <w:r w:rsidRPr="00913415">
        <w:rPr>
          <w:rFonts w:ascii="Verdana" w:eastAsia="Calibri" w:hAnsi="Verdana"/>
          <w:color w:val="000000"/>
          <w:spacing w:val="25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of</w:t>
      </w:r>
      <w:r w:rsidRPr="00913415">
        <w:rPr>
          <w:rFonts w:ascii="Verdana" w:eastAsia="Calibri" w:hAnsi="Verdana"/>
          <w:color w:val="000000"/>
          <w:spacing w:val="24"/>
          <w:sz w:val="20"/>
        </w:rPr>
        <w:t xml:space="preserve"> </w:t>
      </w:r>
      <w:r w:rsidRPr="00913415">
        <w:rPr>
          <w:rFonts w:ascii="Verdana" w:eastAsia="Calibri" w:hAnsi="Verdana"/>
          <w:bCs/>
          <w:color w:val="000000"/>
          <w:sz w:val="20"/>
        </w:rPr>
        <w:t>Software</w:t>
      </w:r>
      <w:r w:rsidRPr="00913415">
        <w:rPr>
          <w:rFonts w:ascii="Verdana" w:eastAsia="Calibri" w:hAnsi="Verdana"/>
          <w:bCs/>
          <w:color w:val="000000"/>
          <w:spacing w:val="31"/>
          <w:sz w:val="20"/>
        </w:rPr>
        <w:t xml:space="preserve"> </w:t>
      </w:r>
      <w:r w:rsidRPr="00913415">
        <w:rPr>
          <w:rFonts w:ascii="Verdana" w:eastAsia="Calibri" w:hAnsi="Verdana"/>
          <w:bCs/>
          <w:color w:val="000000"/>
          <w:sz w:val="20"/>
        </w:rPr>
        <w:t>Development,</w:t>
      </w:r>
      <w:r w:rsidRPr="00913415">
        <w:rPr>
          <w:rFonts w:ascii="Verdana" w:eastAsia="Calibri" w:hAnsi="Verdana"/>
          <w:b/>
          <w:bCs/>
          <w:color w:val="000000"/>
          <w:spacing w:val="44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where</w:t>
      </w:r>
      <w:r w:rsidRPr="00913415">
        <w:rPr>
          <w:rFonts w:ascii="Verdana" w:eastAsia="Calibri" w:hAnsi="Verdana"/>
          <w:color w:val="000000"/>
          <w:spacing w:val="28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w w:val="102"/>
          <w:sz w:val="20"/>
        </w:rPr>
        <w:t>I</w:t>
      </w:r>
      <w:r w:rsidRPr="00913415">
        <w:rPr>
          <w:rFonts w:ascii="Verdana" w:eastAsia="Calibri" w:hAnsi="Verdana"/>
          <w:color w:val="000000"/>
          <w:sz w:val="20"/>
        </w:rPr>
        <w:t xml:space="preserve"> can</w:t>
      </w:r>
      <w:r w:rsidRPr="00913415">
        <w:rPr>
          <w:rFonts w:ascii="Verdana" w:eastAsia="Calibri" w:hAnsi="Verdana"/>
          <w:color w:val="000000"/>
          <w:spacing w:val="7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learn</w:t>
      </w:r>
      <w:r w:rsidRPr="00913415">
        <w:rPr>
          <w:rFonts w:ascii="Verdana" w:eastAsia="Calibri" w:hAnsi="Verdana"/>
          <w:color w:val="000000"/>
          <w:spacing w:val="10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and</w:t>
      </w:r>
      <w:r w:rsidRPr="00913415">
        <w:rPr>
          <w:rFonts w:ascii="Verdana" w:eastAsia="Calibri" w:hAnsi="Verdana"/>
          <w:color w:val="000000"/>
          <w:spacing w:val="8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contribute</w:t>
      </w:r>
      <w:r w:rsidRPr="00913415">
        <w:rPr>
          <w:rFonts w:ascii="Verdana" w:eastAsia="Calibri" w:hAnsi="Verdana"/>
          <w:color w:val="000000"/>
          <w:spacing w:val="20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my</w:t>
      </w:r>
      <w:r w:rsidRPr="00913415">
        <w:rPr>
          <w:rFonts w:ascii="Verdana" w:eastAsia="Calibri" w:hAnsi="Verdana"/>
          <w:color w:val="000000"/>
          <w:spacing w:val="6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knowledge</w:t>
      </w:r>
      <w:r w:rsidRPr="00913415">
        <w:rPr>
          <w:rFonts w:ascii="Verdana" w:eastAsia="Calibri" w:hAnsi="Verdana"/>
          <w:color w:val="000000"/>
          <w:spacing w:val="21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&amp;</w:t>
      </w:r>
      <w:r w:rsidRPr="00913415">
        <w:rPr>
          <w:rFonts w:ascii="Verdana" w:eastAsia="Calibri" w:hAnsi="Verdana"/>
          <w:color w:val="000000"/>
          <w:spacing w:val="1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skills</w:t>
      </w:r>
      <w:r w:rsidRPr="00913415">
        <w:rPr>
          <w:rFonts w:ascii="Verdana" w:eastAsia="Calibri" w:hAnsi="Verdana"/>
          <w:color w:val="000000"/>
          <w:spacing w:val="9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for</w:t>
      </w:r>
      <w:r w:rsidRPr="00913415">
        <w:rPr>
          <w:rFonts w:ascii="Verdana" w:eastAsia="Calibri" w:hAnsi="Verdana"/>
          <w:color w:val="000000"/>
          <w:spacing w:val="6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growth</w:t>
      </w:r>
      <w:r w:rsidRPr="00913415">
        <w:rPr>
          <w:rFonts w:ascii="Verdana" w:eastAsia="Calibri" w:hAnsi="Verdana"/>
          <w:color w:val="000000"/>
          <w:spacing w:val="14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and</w:t>
      </w:r>
      <w:r w:rsidRPr="00913415">
        <w:rPr>
          <w:rFonts w:ascii="Verdana" w:eastAsia="Calibri" w:hAnsi="Verdana"/>
          <w:color w:val="000000"/>
          <w:spacing w:val="8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improvement</w:t>
      </w:r>
      <w:r w:rsidRPr="00913415">
        <w:rPr>
          <w:rFonts w:ascii="Verdana" w:eastAsia="Calibri" w:hAnsi="Verdana"/>
          <w:color w:val="000000"/>
          <w:spacing w:val="25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of</w:t>
      </w:r>
      <w:r w:rsidRPr="00913415">
        <w:rPr>
          <w:rFonts w:ascii="Verdana" w:eastAsia="Calibri" w:hAnsi="Verdana"/>
          <w:color w:val="000000"/>
          <w:spacing w:val="5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sz w:val="20"/>
        </w:rPr>
        <w:t>the</w:t>
      </w:r>
      <w:r w:rsidRPr="00913415">
        <w:rPr>
          <w:rFonts w:ascii="Verdana" w:eastAsia="Calibri" w:hAnsi="Verdana"/>
          <w:color w:val="000000"/>
          <w:spacing w:val="5"/>
          <w:sz w:val="20"/>
        </w:rPr>
        <w:t xml:space="preserve"> </w:t>
      </w:r>
      <w:r w:rsidRPr="00913415">
        <w:rPr>
          <w:rFonts w:ascii="Verdana" w:eastAsia="Calibri" w:hAnsi="Verdana"/>
          <w:color w:val="000000"/>
          <w:w w:val="102"/>
          <w:sz w:val="20"/>
        </w:rPr>
        <w:t>organization.</w:t>
      </w:r>
    </w:p>
    <w:p w:rsidR="00F65742" w:rsidRPr="00913415" w:rsidRDefault="00F65742" w:rsidP="00D116BC">
      <w:pPr>
        <w:spacing w:line="240" w:lineRule="auto"/>
        <w:jc w:val="both"/>
        <w:rPr>
          <w:rFonts w:ascii="Verdana" w:eastAsia="Times New Roman" w:hAnsi="Verdana" w:cs="Calibri"/>
          <w:sz w:val="20"/>
          <w:lang w:val="en-IN"/>
        </w:rPr>
      </w:pPr>
    </w:p>
    <w:p w:rsidR="00045335" w:rsidRPr="00045335" w:rsidRDefault="001034D1" w:rsidP="00D116BC">
      <w:pPr>
        <w:pStyle w:val="Heading1"/>
        <w:jc w:val="both"/>
        <w:rPr>
          <w:rFonts w:ascii="Verdana" w:hAnsi="Verdana"/>
          <w:sz w:val="20"/>
        </w:rPr>
      </w:pPr>
      <w:r w:rsidRPr="00913415">
        <w:rPr>
          <w:rFonts w:ascii="Verdana" w:hAnsi="Verdana"/>
          <w:sz w:val="20"/>
        </w:rPr>
        <w:t>EDUCATIONAL QUALIFICATIONS</w:t>
      </w:r>
    </w:p>
    <w:p w:rsidR="00045335" w:rsidRPr="001775B6" w:rsidRDefault="00045335" w:rsidP="00D116BC">
      <w:pPr>
        <w:numPr>
          <w:ilvl w:val="0"/>
          <w:numId w:val="18"/>
        </w:numPr>
        <w:spacing w:line="240" w:lineRule="auto"/>
        <w:jc w:val="both"/>
        <w:rPr>
          <w:rFonts w:cstheme="minorHAnsi"/>
        </w:rPr>
      </w:pPr>
      <w:r w:rsidRPr="001775B6">
        <w:rPr>
          <w:rFonts w:cstheme="minorHAnsi"/>
          <w:b/>
          <w:szCs w:val="24"/>
        </w:rPr>
        <w:t>Qualified GATE-2016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"/>
        <w:gridCol w:w="882"/>
        <w:gridCol w:w="4253"/>
        <w:gridCol w:w="1795"/>
      </w:tblGrid>
      <w:tr w:rsidR="00F74A16" w:rsidRPr="002F69E5" w:rsidTr="00EF6C54">
        <w:trPr>
          <w:trHeight w:val="403"/>
        </w:trPr>
        <w:tc>
          <w:tcPr>
            <w:tcW w:w="189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b/>
                <w:sz w:val="18"/>
              </w:rPr>
            </w:pPr>
            <w:r w:rsidRPr="002F69E5">
              <w:rPr>
                <w:rFonts w:ascii="Verdana" w:hAnsi="Verdana"/>
                <w:b/>
                <w:sz w:val="18"/>
              </w:rPr>
              <w:t>Examination</w:t>
            </w:r>
          </w:p>
        </w:tc>
        <w:tc>
          <w:tcPr>
            <w:tcW w:w="72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b/>
                <w:sz w:val="18"/>
              </w:rPr>
            </w:pPr>
            <w:r w:rsidRPr="002F69E5">
              <w:rPr>
                <w:rFonts w:ascii="Verdana" w:hAnsi="Verdana"/>
                <w:b/>
                <w:sz w:val="18"/>
              </w:rPr>
              <w:t>Year</w:t>
            </w:r>
          </w:p>
        </w:tc>
        <w:tc>
          <w:tcPr>
            <w:tcW w:w="882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b/>
                <w:sz w:val="18"/>
              </w:rPr>
            </w:pPr>
            <w:r w:rsidRPr="002F69E5">
              <w:rPr>
                <w:rFonts w:ascii="Verdana" w:hAnsi="Verdana"/>
                <w:b/>
                <w:sz w:val="18"/>
              </w:rPr>
              <w:t>Board</w:t>
            </w:r>
          </w:p>
        </w:tc>
        <w:tc>
          <w:tcPr>
            <w:tcW w:w="4253" w:type="dxa"/>
            <w:vAlign w:val="center"/>
          </w:tcPr>
          <w:p w:rsidR="00F74A16" w:rsidRPr="00F74A16" w:rsidRDefault="00F74A16" w:rsidP="00D116BC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</w:rPr>
              <w:t>School/ College</w:t>
            </w:r>
          </w:p>
        </w:tc>
        <w:tc>
          <w:tcPr>
            <w:tcW w:w="1795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b/>
                <w:sz w:val="18"/>
              </w:rPr>
            </w:pPr>
            <w:r w:rsidRPr="002F69E5">
              <w:rPr>
                <w:rFonts w:ascii="Verdana" w:hAnsi="Verdana"/>
                <w:b/>
                <w:sz w:val="18"/>
              </w:rPr>
              <w:t>Result</w:t>
            </w:r>
          </w:p>
        </w:tc>
      </w:tr>
      <w:tr w:rsidR="00EF6C54" w:rsidRPr="002F69E5" w:rsidTr="00EF6C54">
        <w:trPr>
          <w:trHeight w:val="403"/>
        </w:trPr>
        <w:tc>
          <w:tcPr>
            <w:tcW w:w="1890" w:type="dxa"/>
            <w:vAlign w:val="center"/>
          </w:tcPr>
          <w:p w:rsidR="00EF6C54" w:rsidRDefault="00EF6C54" w:rsidP="00F13D49">
            <w:pPr>
              <w:jc w:val="center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F.Y.M.Tech-Sem</w:t>
            </w:r>
            <w:proofErr w:type="spellEnd"/>
            <w:r>
              <w:rPr>
                <w:rFonts w:ascii="Verdana" w:hAnsi="Verdana"/>
                <w:sz w:val="18"/>
              </w:rPr>
              <w:t xml:space="preserve"> I</w:t>
            </w:r>
          </w:p>
          <w:p w:rsidR="00EF6C54" w:rsidRPr="00EF6C54" w:rsidRDefault="00EF6C54" w:rsidP="00F13D4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(Information Security)</w:t>
            </w:r>
          </w:p>
        </w:tc>
        <w:tc>
          <w:tcPr>
            <w:tcW w:w="720" w:type="dxa"/>
            <w:vAlign w:val="center"/>
          </w:tcPr>
          <w:p w:rsidR="00EF6C54" w:rsidRPr="002F69E5" w:rsidRDefault="00EF6C54" w:rsidP="00D116BC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>2016</w:t>
            </w:r>
          </w:p>
        </w:tc>
        <w:tc>
          <w:tcPr>
            <w:tcW w:w="882" w:type="dxa"/>
            <w:vAlign w:val="center"/>
          </w:tcPr>
          <w:p w:rsidR="00EF6C54" w:rsidRPr="00EF6C54" w:rsidRDefault="00EF6C54" w:rsidP="00D116BC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PUNE</w:t>
            </w:r>
          </w:p>
        </w:tc>
        <w:tc>
          <w:tcPr>
            <w:tcW w:w="4253" w:type="dxa"/>
            <w:vAlign w:val="center"/>
          </w:tcPr>
          <w:p w:rsidR="00EF6C54" w:rsidRDefault="00EF6C54" w:rsidP="00F13D49">
            <w:pPr>
              <w:jc w:val="center"/>
            </w:pPr>
            <w:r>
              <w:t>Government’s College of Engineering,</w:t>
            </w:r>
          </w:p>
          <w:p w:rsidR="00EF6C54" w:rsidRPr="00EF6C54" w:rsidRDefault="00EF6C54" w:rsidP="00F13D49">
            <w:pPr>
              <w:jc w:val="center"/>
            </w:pPr>
            <w:proofErr w:type="spellStart"/>
            <w:r>
              <w:t>Shivaji</w:t>
            </w:r>
            <w:proofErr w:type="spellEnd"/>
            <w:r>
              <w:t xml:space="preserve"> Nagar, Pune</w:t>
            </w:r>
          </w:p>
        </w:tc>
        <w:tc>
          <w:tcPr>
            <w:tcW w:w="1795" w:type="dxa"/>
            <w:vAlign w:val="center"/>
          </w:tcPr>
          <w:p w:rsidR="00EF6C54" w:rsidRPr="00EF6C54" w:rsidRDefault="00EF6C54" w:rsidP="00D116BC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8.7-CGPA</w:t>
            </w:r>
          </w:p>
        </w:tc>
      </w:tr>
      <w:tr w:rsidR="00F74A16" w:rsidRPr="002F69E5" w:rsidTr="00EF6C54">
        <w:trPr>
          <w:trHeight w:val="403"/>
        </w:trPr>
        <w:tc>
          <w:tcPr>
            <w:tcW w:w="189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BE(Computer)</w:t>
            </w:r>
          </w:p>
        </w:tc>
        <w:tc>
          <w:tcPr>
            <w:tcW w:w="72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2015</w:t>
            </w:r>
          </w:p>
        </w:tc>
        <w:tc>
          <w:tcPr>
            <w:tcW w:w="882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PUNE</w:t>
            </w:r>
          </w:p>
        </w:tc>
        <w:tc>
          <w:tcPr>
            <w:tcW w:w="4253" w:type="dxa"/>
            <w:vAlign w:val="center"/>
          </w:tcPr>
          <w:p w:rsidR="00F74A16" w:rsidRPr="002F69E5" w:rsidRDefault="00F74A16" w:rsidP="00D116BC">
            <w:pPr>
              <w:pStyle w:val="Institution"/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 xml:space="preserve">GES </w:t>
            </w:r>
            <w:proofErr w:type="spellStart"/>
            <w:r w:rsidRPr="002F69E5">
              <w:rPr>
                <w:rFonts w:ascii="Verdana" w:hAnsi="Verdana"/>
                <w:sz w:val="18"/>
              </w:rPr>
              <w:t>R.H.Sapat</w:t>
            </w:r>
            <w:proofErr w:type="spellEnd"/>
            <w:r w:rsidRPr="002F69E5">
              <w:rPr>
                <w:rFonts w:ascii="Verdana" w:hAnsi="Verdana"/>
                <w:sz w:val="18"/>
              </w:rPr>
              <w:t xml:space="preserve">, College Of </w:t>
            </w:r>
            <w:proofErr w:type="spellStart"/>
            <w:r w:rsidRPr="002F69E5">
              <w:rPr>
                <w:rFonts w:ascii="Verdana" w:hAnsi="Verdana"/>
                <w:sz w:val="18"/>
              </w:rPr>
              <w:t>Engg</w:t>
            </w:r>
            <w:proofErr w:type="spellEnd"/>
            <w:r w:rsidRPr="002F69E5">
              <w:rPr>
                <w:rFonts w:ascii="Verdana" w:hAnsi="Verdana"/>
                <w:sz w:val="18"/>
              </w:rPr>
              <w:t>., Nasik</w:t>
            </w:r>
          </w:p>
        </w:tc>
        <w:tc>
          <w:tcPr>
            <w:tcW w:w="1795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68.26%</w:t>
            </w:r>
          </w:p>
        </w:tc>
      </w:tr>
      <w:tr w:rsidR="00F74A16" w:rsidRPr="002F69E5" w:rsidTr="00EF6C54">
        <w:trPr>
          <w:trHeight w:val="403"/>
        </w:trPr>
        <w:tc>
          <w:tcPr>
            <w:tcW w:w="189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TE</w:t>
            </w:r>
          </w:p>
        </w:tc>
        <w:tc>
          <w:tcPr>
            <w:tcW w:w="72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2014</w:t>
            </w:r>
          </w:p>
        </w:tc>
        <w:tc>
          <w:tcPr>
            <w:tcW w:w="882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PUNE</w:t>
            </w:r>
          </w:p>
        </w:tc>
        <w:tc>
          <w:tcPr>
            <w:tcW w:w="4253" w:type="dxa"/>
            <w:vAlign w:val="center"/>
          </w:tcPr>
          <w:p w:rsidR="00F74A16" w:rsidRPr="002F69E5" w:rsidRDefault="00F74A16" w:rsidP="00D116BC">
            <w:pPr>
              <w:pStyle w:val="Institution"/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 xml:space="preserve">GES </w:t>
            </w:r>
            <w:proofErr w:type="spellStart"/>
            <w:r w:rsidRPr="002F69E5">
              <w:rPr>
                <w:rFonts w:ascii="Verdana" w:hAnsi="Verdana"/>
                <w:sz w:val="18"/>
              </w:rPr>
              <w:t>R.H</w:t>
            </w:r>
            <w:r w:rsidR="006C7493">
              <w:rPr>
                <w:rFonts w:ascii="Verdana" w:hAnsi="Verdana"/>
                <w:sz w:val="18"/>
              </w:rPr>
              <w:t>.Sapat</w:t>
            </w:r>
            <w:proofErr w:type="spellEnd"/>
            <w:r w:rsidR="006C7493">
              <w:rPr>
                <w:rFonts w:ascii="Verdana" w:hAnsi="Verdana"/>
                <w:sz w:val="18"/>
              </w:rPr>
              <w:t xml:space="preserve">, College Of </w:t>
            </w:r>
            <w:proofErr w:type="spellStart"/>
            <w:r w:rsidR="006C7493">
              <w:rPr>
                <w:rFonts w:ascii="Verdana" w:hAnsi="Verdana"/>
                <w:sz w:val="18"/>
              </w:rPr>
              <w:t>Engg</w:t>
            </w:r>
            <w:proofErr w:type="spellEnd"/>
            <w:r w:rsidR="006C7493">
              <w:rPr>
                <w:rFonts w:ascii="Verdana" w:hAnsi="Verdana"/>
                <w:sz w:val="18"/>
              </w:rPr>
              <w:t>., Nasik</w:t>
            </w:r>
          </w:p>
        </w:tc>
        <w:tc>
          <w:tcPr>
            <w:tcW w:w="1795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58.06%</w:t>
            </w:r>
          </w:p>
        </w:tc>
      </w:tr>
      <w:tr w:rsidR="00F74A16" w:rsidRPr="002F69E5" w:rsidTr="00EF6C54">
        <w:trPr>
          <w:trHeight w:val="403"/>
        </w:trPr>
        <w:tc>
          <w:tcPr>
            <w:tcW w:w="189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SE</w:t>
            </w:r>
          </w:p>
        </w:tc>
        <w:tc>
          <w:tcPr>
            <w:tcW w:w="72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2013</w:t>
            </w:r>
          </w:p>
        </w:tc>
        <w:tc>
          <w:tcPr>
            <w:tcW w:w="882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PUNE</w:t>
            </w:r>
          </w:p>
        </w:tc>
        <w:tc>
          <w:tcPr>
            <w:tcW w:w="4253" w:type="dxa"/>
            <w:vAlign w:val="center"/>
          </w:tcPr>
          <w:p w:rsidR="00F74A16" w:rsidRPr="002F69E5" w:rsidRDefault="00F74A16" w:rsidP="00D116BC">
            <w:pPr>
              <w:pStyle w:val="Institution"/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 xml:space="preserve">GES </w:t>
            </w:r>
            <w:proofErr w:type="spellStart"/>
            <w:r w:rsidRPr="002F69E5">
              <w:rPr>
                <w:rFonts w:ascii="Verdana" w:hAnsi="Verdana"/>
                <w:sz w:val="18"/>
              </w:rPr>
              <w:t>R.H.Sapat</w:t>
            </w:r>
            <w:proofErr w:type="spellEnd"/>
            <w:r w:rsidRPr="002F69E5">
              <w:rPr>
                <w:rFonts w:ascii="Verdana" w:hAnsi="Verdana"/>
                <w:sz w:val="18"/>
              </w:rPr>
              <w:t xml:space="preserve">, </w:t>
            </w:r>
            <w:r w:rsidR="006C7493">
              <w:rPr>
                <w:rFonts w:ascii="Verdana" w:hAnsi="Verdana"/>
                <w:sz w:val="18"/>
              </w:rPr>
              <w:t xml:space="preserve">College Of </w:t>
            </w:r>
            <w:proofErr w:type="spellStart"/>
            <w:r w:rsidR="006C7493">
              <w:rPr>
                <w:rFonts w:ascii="Verdana" w:hAnsi="Verdana"/>
                <w:sz w:val="18"/>
              </w:rPr>
              <w:t>Engg</w:t>
            </w:r>
            <w:proofErr w:type="spellEnd"/>
            <w:r w:rsidR="006C7493">
              <w:rPr>
                <w:rFonts w:ascii="Verdana" w:hAnsi="Verdana"/>
                <w:sz w:val="18"/>
              </w:rPr>
              <w:t>., Nasik</w:t>
            </w:r>
          </w:p>
        </w:tc>
        <w:tc>
          <w:tcPr>
            <w:tcW w:w="1795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60.46%</w:t>
            </w:r>
          </w:p>
        </w:tc>
      </w:tr>
      <w:tr w:rsidR="00F74A16" w:rsidRPr="002F69E5" w:rsidTr="00EF6C54">
        <w:trPr>
          <w:trHeight w:val="403"/>
        </w:trPr>
        <w:tc>
          <w:tcPr>
            <w:tcW w:w="189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FE</w:t>
            </w:r>
          </w:p>
        </w:tc>
        <w:tc>
          <w:tcPr>
            <w:tcW w:w="72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2012</w:t>
            </w:r>
          </w:p>
        </w:tc>
        <w:tc>
          <w:tcPr>
            <w:tcW w:w="882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PUNE</w:t>
            </w:r>
          </w:p>
        </w:tc>
        <w:tc>
          <w:tcPr>
            <w:tcW w:w="4253" w:type="dxa"/>
            <w:vAlign w:val="center"/>
          </w:tcPr>
          <w:p w:rsidR="00F74A16" w:rsidRPr="002F69E5" w:rsidRDefault="00F74A16" w:rsidP="00D116BC">
            <w:pPr>
              <w:ind w:left="144"/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 xml:space="preserve">GES </w:t>
            </w:r>
            <w:proofErr w:type="spellStart"/>
            <w:r w:rsidRPr="002F69E5">
              <w:rPr>
                <w:rFonts w:ascii="Verdana" w:hAnsi="Verdana"/>
                <w:sz w:val="18"/>
              </w:rPr>
              <w:t>R.H</w:t>
            </w:r>
            <w:r w:rsidR="006C7493">
              <w:rPr>
                <w:rFonts w:ascii="Verdana" w:hAnsi="Verdana"/>
                <w:sz w:val="18"/>
              </w:rPr>
              <w:t>.Sapat</w:t>
            </w:r>
            <w:proofErr w:type="spellEnd"/>
            <w:r w:rsidR="006C7493">
              <w:rPr>
                <w:rFonts w:ascii="Verdana" w:hAnsi="Verdana"/>
                <w:sz w:val="18"/>
              </w:rPr>
              <w:t xml:space="preserve">, College Of </w:t>
            </w:r>
            <w:proofErr w:type="spellStart"/>
            <w:r w:rsidR="006C7493">
              <w:rPr>
                <w:rFonts w:ascii="Verdana" w:hAnsi="Verdana"/>
                <w:sz w:val="18"/>
              </w:rPr>
              <w:t>Engg</w:t>
            </w:r>
            <w:proofErr w:type="spellEnd"/>
            <w:r w:rsidR="006C7493">
              <w:rPr>
                <w:rFonts w:ascii="Verdana" w:hAnsi="Verdana"/>
                <w:sz w:val="18"/>
              </w:rPr>
              <w:t>., Nasik</w:t>
            </w:r>
          </w:p>
        </w:tc>
        <w:tc>
          <w:tcPr>
            <w:tcW w:w="1795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60.00%</w:t>
            </w:r>
          </w:p>
        </w:tc>
      </w:tr>
      <w:tr w:rsidR="00F74A16" w:rsidRPr="002F69E5" w:rsidTr="00EF6C54">
        <w:trPr>
          <w:trHeight w:val="403"/>
        </w:trPr>
        <w:tc>
          <w:tcPr>
            <w:tcW w:w="189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H.S.C.</w:t>
            </w:r>
          </w:p>
        </w:tc>
        <w:tc>
          <w:tcPr>
            <w:tcW w:w="72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2011</w:t>
            </w:r>
          </w:p>
        </w:tc>
        <w:tc>
          <w:tcPr>
            <w:tcW w:w="882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Nasik</w:t>
            </w:r>
          </w:p>
        </w:tc>
        <w:tc>
          <w:tcPr>
            <w:tcW w:w="4253" w:type="dxa"/>
            <w:vAlign w:val="center"/>
          </w:tcPr>
          <w:p w:rsidR="00F74A16" w:rsidRPr="002F69E5" w:rsidRDefault="00110BE5" w:rsidP="00D116BC">
            <w:pPr>
              <w:ind w:left="144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NDMVP’s KSKW </w:t>
            </w:r>
            <w:proofErr w:type="spellStart"/>
            <w:r>
              <w:rPr>
                <w:rFonts w:ascii="Verdana" w:hAnsi="Verdana"/>
                <w:sz w:val="18"/>
              </w:rPr>
              <w:t>College</w:t>
            </w:r>
            <w:r w:rsidR="00F74A16" w:rsidRPr="002F69E5">
              <w:rPr>
                <w:rFonts w:ascii="Verdana" w:hAnsi="Verdana"/>
                <w:sz w:val="18"/>
              </w:rPr>
              <w:t>,Cidco</w:t>
            </w:r>
            <w:proofErr w:type="spellEnd"/>
            <w:r w:rsidR="00F74A16" w:rsidRPr="002F69E5">
              <w:rPr>
                <w:rFonts w:ascii="Verdana" w:hAnsi="Verdana"/>
                <w:sz w:val="18"/>
              </w:rPr>
              <w:t>, Nasik</w:t>
            </w:r>
          </w:p>
        </w:tc>
        <w:tc>
          <w:tcPr>
            <w:tcW w:w="1795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74.17%</w:t>
            </w:r>
          </w:p>
        </w:tc>
      </w:tr>
      <w:tr w:rsidR="00F74A16" w:rsidRPr="002F69E5" w:rsidTr="00EF6C54">
        <w:trPr>
          <w:trHeight w:val="403"/>
        </w:trPr>
        <w:tc>
          <w:tcPr>
            <w:tcW w:w="189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S.S.C.</w:t>
            </w:r>
          </w:p>
        </w:tc>
        <w:tc>
          <w:tcPr>
            <w:tcW w:w="720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2009</w:t>
            </w:r>
          </w:p>
        </w:tc>
        <w:tc>
          <w:tcPr>
            <w:tcW w:w="882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Nasik</w:t>
            </w:r>
          </w:p>
        </w:tc>
        <w:tc>
          <w:tcPr>
            <w:tcW w:w="4253" w:type="dxa"/>
            <w:vAlign w:val="center"/>
          </w:tcPr>
          <w:p w:rsidR="00F74A16" w:rsidRPr="002F69E5" w:rsidRDefault="006C7493" w:rsidP="00D116BC">
            <w:pPr>
              <w:pStyle w:val="Institution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LVH </w:t>
            </w:r>
            <w:proofErr w:type="spellStart"/>
            <w:r>
              <w:rPr>
                <w:rFonts w:ascii="Verdana" w:hAnsi="Verdana"/>
                <w:sz w:val="18"/>
              </w:rPr>
              <w:t>Vidyalaya</w:t>
            </w:r>
            <w:proofErr w:type="spellEnd"/>
            <w:r>
              <w:rPr>
                <w:rFonts w:ascii="Verdana" w:hAnsi="Verdana"/>
                <w:sz w:val="18"/>
              </w:rPr>
              <w:t xml:space="preserve">, New </w:t>
            </w:r>
            <w:proofErr w:type="spellStart"/>
            <w:r>
              <w:rPr>
                <w:rFonts w:ascii="Verdana" w:hAnsi="Verdana"/>
                <w:sz w:val="18"/>
              </w:rPr>
              <w:t>Cidco</w:t>
            </w:r>
            <w:proofErr w:type="spellEnd"/>
            <w:r>
              <w:rPr>
                <w:rFonts w:ascii="Verdana" w:hAnsi="Verdana"/>
                <w:sz w:val="18"/>
              </w:rPr>
              <w:t>, Nasik</w:t>
            </w:r>
          </w:p>
        </w:tc>
        <w:tc>
          <w:tcPr>
            <w:tcW w:w="1795" w:type="dxa"/>
            <w:vAlign w:val="center"/>
          </w:tcPr>
          <w:p w:rsidR="00F74A16" w:rsidRPr="002F69E5" w:rsidRDefault="00F74A16" w:rsidP="00D116BC">
            <w:pPr>
              <w:jc w:val="both"/>
              <w:rPr>
                <w:rFonts w:ascii="Verdana" w:hAnsi="Verdana"/>
                <w:sz w:val="18"/>
              </w:rPr>
            </w:pPr>
            <w:r w:rsidRPr="002F69E5">
              <w:rPr>
                <w:rFonts w:ascii="Verdana" w:hAnsi="Verdana"/>
                <w:sz w:val="18"/>
              </w:rPr>
              <w:t>87.84%</w:t>
            </w:r>
          </w:p>
        </w:tc>
      </w:tr>
    </w:tbl>
    <w:p w:rsidR="007C0CFE" w:rsidRPr="00913415" w:rsidRDefault="007C0CFE" w:rsidP="00D116BC">
      <w:pPr>
        <w:pStyle w:val="Heading1"/>
        <w:jc w:val="both"/>
        <w:rPr>
          <w:rFonts w:ascii="Verdana" w:hAnsi="Verdana"/>
        </w:rPr>
      </w:pPr>
    </w:p>
    <w:p w:rsidR="00D47ECD" w:rsidRPr="00913415" w:rsidRDefault="007C0CFE" w:rsidP="00D116BC">
      <w:pPr>
        <w:pStyle w:val="Heading1"/>
        <w:jc w:val="both"/>
        <w:rPr>
          <w:rFonts w:ascii="Verdana" w:hAnsi="Verdana"/>
          <w:sz w:val="20"/>
        </w:rPr>
      </w:pPr>
      <w:r w:rsidRPr="00913415">
        <w:rPr>
          <w:rFonts w:ascii="Verdana" w:hAnsi="Verdana"/>
          <w:sz w:val="20"/>
        </w:rPr>
        <w:t>TECHNICAL SKILLS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4"/>
        <w:gridCol w:w="4806"/>
      </w:tblGrid>
      <w:tr w:rsidR="007C0CFE" w:rsidRPr="00A61813" w:rsidTr="007A5EA7">
        <w:trPr>
          <w:trHeight w:val="395"/>
        </w:trPr>
        <w:tc>
          <w:tcPr>
            <w:tcW w:w="4734" w:type="dxa"/>
            <w:vAlign w:val="center"/>
          </w:tcPr>
          <w:p w:rsidR="007C0CFE" w:rsidRPr="00913415" w:rsidRDefault="007C0CFE" w:rsidP="00D116BC">
            <w:pPr>
              <w:ind w:right="90"/>
              <w:jc w:val="both"/>
              <w:rPr>
                <w:rFonts w:ascii="Verdana" w:hAnsi="Verdana" w:cstheme="minorHAnsi"/>
                <w:sz w:val="20"/>
              </w:rPr>
            </w:pPr>
            <w:r w:rsidRPr="00913415">
              <w:rPr>
                <w:rFonts w:ascii="Verdana" w:hAnsi="Verdana" w:cstheme="minorHAnsi"/>
                <w:sz w:val="20"/>
              </w:rPr>
              <w:t xml:space="preserve">   Programming Language</w:t>
            </w:r>
          </w:p>
        </w:tc>
        <w:tc>
          <w:tcPr>
            <w:tcW w:w="4806" w:type="dxa"/>
            <w:vAlign w:val="center"/>
          </w:tcPr>
          <w:p w:rsidR="007C0CFE" w:rsidRPr="00913415" w:rsidRDefault="001775B6" w:rsidP="00D116BC">
            <w:pPr>
              <w:ind w:right="90"/>
              <w:jc w:val="both"/>
              <w:rPr>
                <w:rFonts w:ascii="Verdana" w:hAnsi="Verdana" w:cstheme="minorHAnsi"/>
                <w:sz w:val="20"/>
              </w:rPr>
            </w:pPr>
            <w:r>
              <w:rPr>
                <w:rFonts w:ascii="Verdana" w:hAnsi="Verdana" w:cstheme="minorHAnsi"/>
                <w:sz w:val="20"/>
              </w:rPr>
              <w:t xml:space="preserve">  C, C++, Java(Basic)</w:t>
            </w:r>
          </w:p>
        </w:tc>
      </w:tr>
      <w:tr w:rsidR="007C0CFE" w:rsidRPr="00A61813" w:rsidTr="007A5EA7">
        <w:trPr>
          <w:trHeight w:val="350"/>
        </w:trPr>
        <w:tc>
          <w:tcPr>
            <w:tcW w:w="4734" w:type="dxa"/>
            <w:vAlign w:val="center"/>
          </w:tcPr>
          <w:p w:rsidR="007C0CFE" w:rsidRPr="00913415" w:rsidRDefault="007C0CFE" w:rsidP="00D116BC">
            <w:pPr>
              <w:ind w:right="90"/>
              <w:jc w:val="both"/>
              <w:rPr>
                <w:rFonts w:ascii="Verdana" w:hAnsi="Verdana" w:cstheme="minorHAnsi"/>
                <w:sz w:val="20"/>
              </w:rPr>
            </w:pPr>
            <w:r w:rsidRPr="00913415">
              <w:rPr>
                <w:rFonts w:ascii="Verdana" w:hAnsi="Verdana" w:cstheme="minorHAnsi"/>
                <w:sz w:val="20"/>
              </w:rPr>
              <w:t xml:space="preserve">   Operating System</w:t>
            </w:r>
          </w:p>
        </w:tc>
        <w:tc>
          <w:tcPr>
            <w:tcW w:w="4806" w:type="dxa"/>
            <w:vAlign w:val="center"/>
          </w:tcPr>
          <w:p w:rsidR="007C0CFE" w:rsidRPr="00913415" w:rsidRDefault="00CD6672" w:rsidP="00D116BC">
            <w:pPr>
              <w:ind w:right="90"/>
              <w:jc w:val="both"/>
              <w:rPr>
                <w:rFonts w:ascii="Verdana" w:hAnsi="Verdana" w:cstheme="minorHAnsi"/>
                <w:sz w:val="20"/>
              </w:rPr>
            </w:pPr>
            <w:r w:rsidRPr="00913415">
              <w:rPr>
                <w:rFonts w:ascii="Verdana" w:hAnsi="Verdana" w:cstheme="minorHAnsi"/>
                <w:sz w:val="20"/>
              </w:rPr>
              <w:t xml:space="preserve">  Win</w:t>
            </w:r>
            <w:r w:rsidR="00776E7B">
              <w:rPr>
                <w:rFonts w:ascii="Verdana" w:hAnsi="Verdana" w:cstheme="minorHAnsi"/>
                <w:sz w:val="20"/>
              </w:rPr>
              <w:t>10, Win8, Win-7, Unix</w:t>
            </w:r>
          </w:p>
        </w:tc>
      </w:tr>
      <w:tr w:rsidR="007C0CFE" w:rsidRPr="00A61813" w:rsidTr="007A5EA7">
        <w:trPr>
          <w:trHeight w:val="350"/>
        </w:trPr>
        <w:tc>
          <w:tcPr>
            <w:tcW w:w="4734" w:type="dxa"/>
            <w:vAlign w:val="center"/>
          </w:tcPr>
          <w:p w:rsidR="007C0CFE" w:rsidRPr="00913415" w:rsidRDefault="007C0CFE" w:rsidP="00D116BC">
            <w:pPr>
              <w:ind w:right="90"/>
              <w:jc w:val="both"/>
              <w:rPr>
                <w:rFonts w:ascii="Verdana" w:hAnsi="Verdana" w:cstheme="minorHAnsi"/>
                <w:sz w:val="20"/>
              </w:rPr>
            </w:pPr>
            <w:r w:rsidRPr="00913415">
              <w:rPr>
                <w:rFonts w:ascii="Verdana" w:hAnsi="Verdana" w:cstheme="minorHAnsi"/>
                <w:sz w:val="20"/>
              </w:rPr>
              <w:t xml:space="preserve">   Database Management Systems</w:t>
            </w:r>
          </w:p>
        </w:tc>
        <w:tc>
          <w:tcPr>
            <w:tcW w:w="4806" w:type="dxa"/>
            <w:vAlign w:val="center"/>
          </w:tcPr>
          <w:p w:rsidR="007C0CFE" w:rsidRPr="00913415" w:rsidRDefault="00DF6806" w:rsidP="00D116BC">
            <w:pPr>
              <w:ind w:right="90"/>
              <w:jc w:val="both"/>
              <w:rPr>
                <w:rFonts w:ascii="Verdana" w:hAnsi="Verdana" w:cstheme="minorHAnsi"/>
                <w:sz w:val="20"/>
              </w:rPr>
            </w:pPr>
            <w:r>
              <w:rPr>
                <w:rFonts w:ascii="Verdana" w:hAnsi="Verdana" w:cstheme="minorHAnsi"/>
                <w:sz w:val="20"/>
              </w:rPr>
              <w:t xml:space="preserve">  </w:t>
            </w:r>
            <w:proofErr w:type="spellStart"/>
            <w:r>
              <w:rPr>
                <w:rFonts w:ascii="Verdana" w:hAnsi="Verdana" w:cstheme="minorHAnsi"/>
                <w:sz w:val="20"/>
              </w:rPr>
              <w:t>MySql</w:t>
            </w:r>
            <w:proofErr w:type="spellEnd"/>
            <w:r w:rsidR="007C0CFE" w:rsidRPr="00913415">
              <w:rPr>
                <w:rFonts w:ascii="Verdana" w:hAnsi="Verdana" w:cstheme="minorHAnsi"/>
                <w:sz w:val="20"/>
              </w:rPr>
              <w:t>, Oracle</w:t>
            </w:r>
          </w:p>
        </w:tc>
      </w:tr>
    </w:tbl>
    <w:p w:rsidR="007C0CFE" w:rsidRPr="007C0CFE" w:rsidRDefault="007C0CFE" w:rsidP="00D116BC">
      <w:pPr>
        <w:jc w:val="both"/>
      </w:pPr>
    </w:p>
    <w:p w:rsidR="00AB7CF7" w:rsidRDefault="00310511" w:rsidP="00D116BC">
      <w:pPr>
        <w:pStyle w:val="Heading1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ACADEMIC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7708"/>
      </w:tblGrid>
      <w:tr w:rsidR="001775B6" w:rsidTr="00FE643A">
        <w:trPr>
          <w:trHeight w:val="3412"/>
        </w:trPr>
        <w:tc>
          <w:tcPr>
            <w:tcW w:w="1882" w:type="dxa"/>
            <w:vAlign w:val="center"/>
          </w:tcPr>
          <w:p w:rsidR="001775B6" w:rsidRPr="00913415" w:rsidRDefault="001775B6" w:rsidP="00D116BC">
            <w:pPr>
              <w:jc w:val="both"/>
              <w:rPr>
                <w:rFonts w:ascii="Verdana" w:hAnsi="Verdana"/>
                <w:b/>
              </w:rPr>
            </w:pPr>
            <w:r w:rsidRPr="00913415">
              <w:rPr>
                <w:rFonts w:ascii="Verdana" w:hAnsi="Verdana"/>
                <w:b/>
              </w:rPr>
              <w:t>B.E. P</w:t>
            </w:r>
            <w:r w:rsidR="00AA78EA">
              <w:rPr>
                <w:rFonts w:ascii="Verdana" w:hAnsi="Verdana"/>
                <w:b/>
              </w:rPr>
              <w:t>-</w:t>
            </w:r>
            <w:proofErr w:type="spellStart"/>
            <w:r w:rsidRPr="00913415">
              <w:rPr>
                <w:rFonts w:ascii="Verdana" w:hAnsi="Verdana"/>
                <w:b/>
              </w:rPr>
              <w:t>roject</w:t>
            </w:r>
            <w:proofErr w:type="spellEnd"/>
          </w:p>
        </w:tc>
        <w:tc>
          <w:tcPr>
            <w:tcW w:w="7708" w:type="dxa"/>
            <w:vAlign w:val="center"/>
          </w:tcPr>
          <w:p w:rsidR="001775B6" w:rsidRPr="00913415" w:rsidRDefault="001775B6" w:rsidP="00D116BC">
            <w:pPr>
              <w:pStyle w:val="Default"/>
              <w:jc w:val="both"/>
              <w:rPr>
                <w:rFonts w:ascii="Verdana" w:hAnsi="Verdana"/>
                <w:sz w:val="20"/>
                <w:szCs w:val="22"/>
              </w:rPr>
            </w:pPr>
            <w:r w:rsidRPr="00913415">
              <w:rPr>
                <w:rFonts w:ascii="Verdana" w:hAnsi="Verdana"/>
                <w:b/>
                <w:sz w:val="20"/>
                <w:szCs w:val="22"/>
              </w:rPr>
              <w:t>Title :</w:t>
            </w:r>
            <w:r w:rsidRPr="00913415">
              <w:rPr>
                <w:rFonts w:ascii="Verdana" w:hAnsi="Verdana"/>
                <w:bCs/>
                <w:sz w:val="20"/>
                <w:szCs w:val="22"/>
              </w:rPr>
              <w:t xml:space="preserve"> Minimizing Delay By Controlling Signal using VANET</w:t>
            </w:r>
          </w:p>
          <w:p w:rsidR="001775B6" w:rsidRPr="00913415" w:rsidRDefault="001775B6" w:rsidP="00D116BC">
            <w:pPr>
              <w:pStyle w:val="Default"/>
              <w:spacing w:after="17"/>
              <w:jc w:val="both"/>
              <w:rPr>
                <w:rFonts w:ascii="Verdana" w:hAnsi="Verdana" w:cstheme="minorHAnsi"/>
                <w:sz w:val="20"/>
              </w:rPr>
            </w:pPr>
            <w:r w:rsidRPr="00913415">
              <w:rPr>
                <w:rFonts w:ascii="Verdana" w:hAnsi="Verdana"/>
                <w:b/>
                <w:sz w:val="20"/>
                <w:szCs w:val="22"/>
              </w:rPr>
              <w:t xml:space="preserve">Objective: </w:t>
            </w:r>
            <w:r w:rsidRPr="006C4F07">
              <w:rPr>
                <w:rFonts w:ascii="Verdana" w:hAnsi="Verdana"/>
                <w:sz w:val="20"/>
                <w:szCs w:val="22"/>
              </w:rPr>
              <w:t>T</w:t>
            </w:r>
            <w:r w:rsidRPr="00913415">
              <w:rPr>
                <w:rFonts w:ascii="Verdana" w:hAnsi="Verdana" w:cstheme="minorHAnsi"/>
                <w:sz w:val="20"/>
              </w:rPr>
              <w:t>o minimize the time and complexity involved in processing traditional Traffic Signal Control System.</w:t>
            </w:r>
          </w:p>
          <w:p w:rsidR="001775B6" w:rsidRPr="00913415" w:rsidRDefault="001775B6" w:rsidP="00D116BC">
            <w:pPr>
              <w:pStyle w:val="Default"/>
              <w:spacing w:after="17"/>
              <w:jc w:val="both"/>
              <w:rPr>
                <w:rFonts w:ascii="Verdana" w:hAnsi="Verdana"/>
                <w:sz w:val="20"/>
                <w:szCs w:val="22"/>
              </w:rPr>
            </w:pPr>
            <w:r w:rsidRPr="00913415">
              <w:rPr>
                <w:rFonts w:ascii="Verdana" w:hAnsi="Verdana" w:cstheme="minorHAnsi"/>
                <w:b/>
                <w:sz w:val="20"/>
              </w:rPr>
              <w:t xml:space="preserve">Technology: </w:t>
            </w:r>
            <w:r>
              <w:rPr>
                <w:rFonts w:ascii="Verdana" w:hAnsi="Verdana" w:cstheme="minorHAnsi"/>
                <w:sz w:val="20"/>
              </w:rPr>
              <w:t>Java</w:t>
            </w:r>
            <w:r w:rsidRPr="00913415">
              <w:rPr>
                <w:rFonts w:ascii="Verdana" w:hAnsi="Verdana" w:cstheme="minorHAnsi"/>
                <w:sz w:val="20"/>
              </w:rPr>
              <w:t>, MySQL</w:t>
            </w:r>
          </w:p>
          <w:p w:rsidR="001775B6" w:rsidRPr="00913415" w:rsidRDefault="001775B6" w:rsidP="00D116BC">
            <w:pPr>
              <w:jc w:val="both"/>
              <w:rPr>
                <w:rFonts w:ascii="Verdana" w:hAnsi="Verdana"/>
                <w:sz w:val="20"/>
              </w:rPr>
            </w:pPr>
            <w:r w:rsidRPr="00913415">
              <w:rPr>
                <w:rFonts w:ascii="Verdana" w:hAnsi="Verdana"/>
                <w:b/>
                <w:sz w:val="20"/>
              </w:rPr>
              <w:t xml:space="preserve">Role: </w:t>
            </w:r>
            <w:r w:rsidRPr="00913415">
              <w:rPr>
                <w:rFonts w:ascii="Verdana" w:hAnsi="Verdana" w:cstheme="minorHAnsi"/>
                <w:sz w:val="20"/>
              </w:rPr>
              <w:t>Developed 1 module  named as “Delay Minimization Algorithm”</w:t>
            </w:r>
          </w:p>
          <w:p w:rsidR="001775B6" w:rsidRDefault="001775B6" w:rsidP="00D116BC">
            <w:pPr>
              <w:ind w:right="90"/>
              <w:jc w:val="both"/>
              <w:rPr>
                <w:rFonts w:ascii="Verdana" w:hAnsi="Verdana" w:cstheme="minorHAnsi"/>
                <w:sz w:val="20"/>
              </w:rPr>
            </w:pPr>
            <w:r w:rsidRPr="00913415">
              <w:rPr>
                <w:rFonts w:ascii="Verdana" w:hAnsi="Verdana"/>
                <w:b/>
                <w:sz w:val="20"/>
              </w:rPr>
              <w:t xml:space="preserve">Description: </w:t>
            </w:r>
            <w:r w:rsidRPr="00913415">
              <w:rPr>
                <w:rFonts w:ascii="Verdana" w:hAnsi="Verdana" w:cstheme="minorHAnsi"/>
                <w:sz w:val="20"/>
              </w:rPr>
              <w:t xml:space="preserve">Vehicular Ad-Hoc Technology (VANET) is Intelligent Technology used for communication between vehicles and Infrastructure. It reduces traffic signal Intersection Problem to Job Scheduling problem on processors by using two phases:      </w:t>
            </w:r>
          </w:p>
          <w:p w:rsidR="001775B6" w:rsidRPr="00910FD9" w:rsidRDefault="001775B6" w:rsidP="00D116BC">
            <w:pPr>
              <w:pStyle w:val="ListParagraph"/>
              <w:numPr>
                <w:ilvl w:val="0"/>
                <w:numId w:val="21"/>
              </w:numPr>
              <w:ind w:right="90"/>
              <w:jc w:val="both"/>
              <w:rPr>
                <w:rFonts w:ascii="Verdana" w:hAnsi="Verdana" w:cstheme="minorHAnsi"/>
                <w:sz w:val="20"/>
              </w:rPr>
            </w:pPr>
            <w:r w:rsidRPr="00910FD9">
              <w:rPr>
                <w:rFonts w:ascii="Verdana" w:hAnsi="Verdana" w:cstheme="minorHAnsi"/>
                <w:sz w:val="20"/>
              </w:rPr>
              <w:t>Divide incoming traffic into equal sized platoons.</w:t>
            </w:r>
          </w:p>
          <w:p w:rsidR="001775B6" w:rsidRPr="00910FD9" w:rsidRDefault="001775B6" w:rsidP="00D116BC">
            <w:pPr>
              <w:pStyle w:val="ListParagraph"/>
              <w:numPr>
                <w:ilvl w:val="0"/>
                <w:numId w:val="21"/>
              </w:numPr>
              <w:ind w:right="90"/>
              <w:jc w:val="both"/>
              <w:rPr>
                <w:rFonts w:ascii="Verdana" w:hAnsi="Verdana" w:cstheme="minorHAnsi"/>
                <w:sz w:val="20"/>
              </w:rPr>
            </w:pPr>
            <w:r w:rsidRPr="00910FD9">
              <w:rPr>
                <w:rFonts w:ascii="Verdana" w:hAnsi="Verdana" w:cstheme="minorHAnsi"/>
                <w:sz w:val="20"/>
              </w:rPr>
              <w:t>Apply Oldest Job First algorithm on that platoons.</w:t>
            </w:r>
          </w:p>
          <w:p w:rsidR="001775B6" w:rsidRPr="00913415" w:rsidRDefault="001775B6" w:rsidP="00D116BC">
            <w:pPr>
              <w:ind w:right="90"/>
              <w:jc w:val="both"/>
              <w:rPr>
                <w:rFonts w:ascii="Verdana" w:hAnsi="Verdana" w:cstheme="minorHAnsi"/>
                <w:sz w:val="20"/>
              </w:rPr>
            </w:pPr>
            <w:r w:rsidRPr="00913415">
              <w:rPr>
                <w:rFonts w:ascii="Verdana" w:hAnsi="Verdana"/>
                <w:b/>
                <w:sz w:val="20"/>
              </w:rPr>
              <w:t xml:space="preserve">Benefits: </w:t>
            </w:r>
            <w:r w:rsidRPr="00913415">
              <w:rPr>
                <w:rFonts w:ascii="Verdana" w:hAnsi="Verdana" w:cstheme="minorHAnsi"/>
                <w:sz w:val="20"/>
              </w:rPr>
              <w:t>The project optimizes searching time by providing shortest path and alerts about current traffic situation.</w:t>
            </w:r>
          </w:p>
          <w:p w:rsidR="001775B6" w:rsidRPr="00913415" w:rsidRDefault="001775B6" w:rsidP="00D116BC">
            <w:pPr>
              <w:shd w:val="clear" w:color="auto" w:fill="F8F8F8"/>
              <w:jc w:val="both"/>
              <w:rPr>
                <w:rFonts w:ascii="Verdana" w:hAnsi="Verdana"/>
                <w:sz w:val="20"/>
              </w:rPr>
            </w:pPr>
            <w:r w:rsidRPr="00913415">
              <w:rPr>
                <w:rFonts w:ascii="Verdana" w:hAnsi="Verdana"/>
                <w:b/>
                <w:sz w:val="20"/>
              </w:rPr>
              <w:t xml:space="preserve">Applications: </w:t>
            </w:r>
            <w:r w:rsidRPr="00913415">
              <w:rPr>
                <w:rFonts w:ascii="Verdana" w:hAnsi="Verdana"/>
                <w:sz w:val="20"/>
              </w:rPr>
              <w:t>Stadium, Large C</w:t>
            </w:r>
            <w:r>
              <w:rPr>
                <w:rFonts w:ascii="Verdana" w:hAnsi="Verdana"/>
                <w:sz w:val="20"/>
              </w:rPr>
              <w:t>ampus</w:t>
            </w:r>
          </w:p>
        </w:tc>
      </w:tr>
      <w:tr w:rsidR="005D4201" w:rsidTr="00FE643A">
        <w:trPr>
          <w:trHeight w:val="1975"/>
        </w:trPr>
        <w:tc>
          <w:tcPr>
            <w:tcW w:w="1882" w:type="dxa"/>
          </w:tcPr>
          <w:p w:rsidR="00FE643A" w:rsidRDefault="00FE643A" w:rsidP="00FE643A">
            <w:pPr>
              <w:jc w:val="center"/>
              <w:rPr>
                <w:rFonts w:ascii="Verdana" w:hAnsi="Verdana"/>
                <w:b/>
              </w:rPr>
            </w:pPr>
          </w:p>
          <w:p w:rsidR="00FE643A" w:rsidRDefault="00FE643A" w:rsidP="00FE643A">
            <w:pPr>
              <w:jc w:val="center"/>
              <w:rPr>
                <w:rFonts w:ascii="Verdana" w:hAnsi="Verdana"/>
                <w:b/>
              </w:rPr>
            </w:pPr>
          </w:p>
          <w:p w:rsidR="00FE643A" w:rsidRDefault="00FE643A" w:rsidP="00FE643A">
            <w:pPr>
              <w:jc w:val="center"/>
              <w:rPr>
                <w:rFonts w:ascii="Verdana" w:hAnsi="Verdana"/>
                <w:b/>
              </w:rPr>
            </w:pPr>
          </w:p>
          <w:p w:rsidR="005D4201" w:rsidRPr="00913415" w:rsidRDefault="005D4201" w:rsidP="00FE643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M.</w:t>
            </w:r>
            <w:r w:rsidR="00FE643A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Tech</w:t>
            </w:r>
            <w:r w:rsidRPr="00913415">
              <w:rPr>
                <w:rFonts w:ascii="Verdana" w:hAnsi="Verdana"/>
                <w:b/>
              </w:rPr>
              <w:t xml:space="preserve">. </w:t>
            </w:r>
            <w:r>
              <w:rPr>
                <w:rFonts w:ascii="Verdana" w:hAnsi="Verdana"/>
                <w:b/>
              </w:rPr>
              <w:t xml:space="preserve"> Mini</w:t>
            </w:r>
            <w:r w:rsidR="00FE643A">
              <w:rPr>
                <w:rFonts w:ascii="Verdana" w:hAnsi="Verdana"/>
                <w:b/>
              </w:rPr>
              <w:t>-</w:t>
            </w:r>
            <w:r w:rsidRPr="00913415">
              <w:rPr>
                <w:rFonts w:ascii="Verdana" w:hAnsi="Verdana"/>
                <w:b/>
              </w:rPr>
              <w:t>Project</w:t>
            </w:r>
          </w:p>
        </w:tc>
        <w:tc>
          <w:tcPr>
            <w:tcW w:w="7708" w:type="dxa"/>
          </w:tcPr>
          <w:p w:rsidR="00DC1ED8" w:rsidRDefault="00DC1ED8" w:rsidP="000D0F3A">
            <w:pPr>
              <w:pStyle w:val="Default"/>
              <w:jc w:val="both"/>
              <w:rPr>
                <w:rFonts w:ascii="Verdana" w:hAnsi="Verdana"/>
                <w:b/>
                <w:sz w:val="20"/>
                <w:szCs w:val="22"/>
              </w:rPr>
            </w:pPr>
          </w:p>
          <w:p w:rsidR="005D4201" w:rsidRPr="00913415" w:rsidRDefault="005D4201" w:rsidP="000D0F3A">
            <w:pPr>
              <w:pStyle w:val="Default"/>
              <w:jc w:val="both"/>
              <w:rPr>
                <w:rFonts w:ascii="Verdana" w:hAnsi="Verdana"/>
                <w:sz w:val="20"/>
                <w:szCs w:val="22"/>
              </w:rPr>
            </w:pPr>
            <w:r w:rsidRPr="00913415">
              <w:rPr>
                <w:rFonts w:ascii="Verdana" w:hAnsi="Verdana"/>
                <w:b/>
                <w:sz w:val="20"/>
                <w:szCs w:val="22"/>
              </w:rPr>
              <w:t>Title :</w:t>
            </w:r>
            <w:r w:rsidRPr="00913415">
              <w:rPr>
                <w:rFonts w:ascii="Verdana" w:hAnsi="Verdana"/>
                <w:bCs/>
                <w:sz w:val="20"/>
                <w:szCs w:val="22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2"/>
              </w:rPr>
              <w:t>IP Address Spoofing Attack Detection</w:t>
            </w:r>
          </w:p>
          <w:p w:rsidR="005D4201" w:rsidRPr="005D4201" w:rsidRDefault="005D4201" w:rsidP="000D0F3A">
            <w:pPr>
              <w:pStyle w:val="Default"/>
              <w:spacing w:after="17"/>
              <w:jc w:val="both"/>
              <w:rPr>
                <w:rFonts w:ascii="Verdana" w:hAnsi="Verdana" w:cstheme="minorHAnsi"/>
                <w:sz w:val="20"/>
              </w:rPr>
            </w:pPr>
            <w:r>
              <w:rPr>
                <w:rFonts w:ascii="Verdana" w:hAnsi="Verdana"/>
                <w:b/>
                <w:sz w:val="20"/>
                <w:szCs w:val="22"/>
              </w:rPr>
              <w:t>Objective:</w:t>
            </w:r>
            <w:r>
              <w:rPr>
                <w:rFonts w:ascii="Verdana" w:hAnsi="Verdana"/>
                <w:sz w:val="20"/>
                <w:szCs w:val="22"/>
              </w:rPr>
              <w:t xml:space="preserve"> To detect malicious packet with fake IP addresses.</w:t>
            </w:r>
          </w:p>
          <w:p w:rsidR="005D4201" w:rsidRPr="00913415" w:rsidRDefault="005D4201" w:rsidP="000D0F3A">
            <w:pPr>
              <w:pStyle w:val="Default"/>
              <w:spacing w:after="17"/>
              <w:jc w:val="both"/>
              <w:rPr>
                <w:rFonts w:ascii="Verdana" w:hAnsi="Verdana"/>
                <w:sz w:val="20"/>
                <w:szCs w:val="22"/>
              </w:rPr>
            </w:pPr>
            <w:r w:rsidRPr="00913415">
              <w:rPr>
                <w:rFonts w:ascii="Verdana" w:hAnsi="Verdana" w:cstheme="minorHAnsi"/>
                <w:b/>
                <w:sz w:val="20"/>
              </w:rPr>
              <w:t xml:space="preserve">Technology: </w:t>
            </w:r>
            <w:r>
              <w:rPr>
                <w:rFonts w:ascii="Verdana" w:hAnsi="Verdana" w:cstheme="minorHAnsi"/>
                <w:sz w:val="20"/>
              </w:rPr>
              <w:t>Java</w:t>
            </w:r>
            <w:r w:rsidRPr="00913415">
              <w:rPr>
                <w:rFonts w:ascii="Verdana" w:hAnsi="Verdana" w:cstheme="minorHAnsi"/>
                <w:sz w:val="20"/>
              </w:rPr>
              <w:t>, MySQL</w:t>
            </w:r>
            <w:r>
              <w:rPr>
                <w:rFonts w:ascii="Verdana" w:hAnsi="Verdana" w:cstheme="minorHAnsi"/>
                <w:sz w:val="20"/>
              </w:rPr>
              <w:t>, Wireshark (Packet Capturing tool)</w:t>
            </w:r>
          </w:p>
          <w:p w:rsidR="005D4201" w:rsidRPr="00913415" w:rsidRDefault="005D4201" w:rsidP="005D4201">
            <w:pPr>
              <w:ind w:right="90"/>
              <w:jc w:val="both"/>
              <w:rPr>
                <w:rFonts w:ascii="Verdana" w:hAnsi="Verdana"/>
                <w:sz w:val="20"/>
              </w:rPr>
            </w:pPr>
            <w:r w:rsidRPr="00913415">
              <w:rPr>
                <w:rFonts w:ascii="Verdana" w:hAnsi="Verdana"/>
                <w:b/>
                <w:sz w:val="20"/>
              </w:rPr>
              <w:t xml:space="preserve">Description: </w:t>
            </w:r>
          </w:p>
          <w:p w:rsidR="005D4201" w:rsidRDefault="005D4201" w:rsidP="005D4201">
            <w:pPr>
              <w:shd w:val="clear" w:color="auto" w:fill="F8F8F8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Live network packets are captured using Wireshark tool, stored in .</w:t>
            </w:r>
            <w:proofErr w:type="spellStart"/>
            <w:r>
              <w:rPr>
                <w:rFonts w:ascii="Verdana" w:hAnsi="Verdana"/>
                <w:sz w:val="20"/>
              </w:rPr>
              <w:t>csv</w:t>
            </w:r>
            <w:proofErr w:type="spellEnd"/>
            <w:r>
              <w:rPr>
                <w:rFonts w:ascii="Verdana" w:hAnsi="Verdana"/>
                <w:sz w:val="20"/>
              </w:rPr>
              <w:t xml:space="preserve"> format. Using </w:t>
            </w:r>
            <w:proofErr w:type="spellStart"/>
            <w:r>
              <w:rPr>
                <w:rFonts w:ascii="Verdana" w:hAnsi="Verdana"/>
                <w:sz w:val="20"/>
              </w:rPr>
              <w:t>StringTokenizer</w:t>
            </w:r>
            <w:proofErr w:type="spellEnd"/>
            <w:r>
              <w:rPr>
                <w:rFonts w:ascii="Verdana" w:hAnsi="Verdana"/>
                <w:sz w:val="20"/>
              </w:rPr>
              <w:t xml:space="preserve"> and </w:t>
            </w:r>
            <w:proofErr w:type="spellStart"/>
            <w:r>
              <w:rPr>
                <w:rFonts w:ascii="Verdana" w:hAnsi="Verdana"/>
                <w:sz w:val="20"/>
              </w:rPr>
              <w:t>sql</w:t>
            </w:r>
            <w:proofErr w:type="spellEnd"/>
            <w:r>
              <w:rPr>
                <w:rFonts w:ascii="Verdana" w:hAnsi="Verdana"/>
                <w:sz w:val="20"/>
              </w:rPr>
              <w:t xml:space="preserve"> class in java this packets are stored in database. The TTL field is </w:t>
            </w:r>
            <w:proofErr w:type="spellStart"/>
            <w:r>
              <w:rPr>
                <w:rFonts w:ascii="Verdana" w:hAnsi="Verdana"/>
                <w:sz w:val="20"/>
              </w:rPr>
              <w:t>ana</w:t>
            </w:r>
            <w:r w:rsidR="00FE643A">
              <w:rPr>
                <w:rFonts w:ascii="Verdana" w:hAnsi="Verdana"/>
                <w:sz w:val="20"/>
              </w:rPr>
              <w:t>lysed</w:t>
            </w:r>
            <w:proofErr w:type="spellEnd"/>
            <w:r w:rsidR="00FE643A">
              <w:rPr>
                <w:rFonts w:ascii="Verdana" w:hAnsi="Verdana"/>
                <w:sz w:val="20"/>
              </w:rPr>
              <w:t xml:space="preserve"> to decide whether IP address of packet is spoofed or not.</w:t>
            </w:r>
          </w:p>
          <w:p w:rsidR="00DC1ED8" w:rsidRPr="00913415" w:rsidRDefault="00DC1ED8" w:rsidP="005D4201">
            <w:pPr>
              <w:shd w:val="clear" w:color="auto" w:fill="F8F8F8"/>
              <w:jc w:val="both"/>
              <w:rPr>
                <w:rFonts w:ascii="Verdana" w:hAnsi="Verdana"/>
                <w:sz w:val="20"/>
              </w:rPr>
            </w:pPr>
          </w:p>
        </w:tc>
      </w:tr>
    </w:tbl>
    <w:p w:rsidR="001775B6" w:rsidRDefault="001775B6" w:rsidP="00D116BC">
      <w:pPr>
        <w:pStyle w:val="Heading1"/>
        <w:jc w:val="both"/>
      </w:pPr>
    </w:p>
    <w:p w:rsidR="004801B5" w:rsidRDefault="004801B5" w:rsidP="00D116BC">
      <w:pPr>
        <w:pStyle w:val="Heading1"/>
        <w:jc w:val="both"/>
      </w:pPr>
      <w:r w:rsidRPr="00DF17CC">
        <w:t>TRAININGS</w:t>
      </w:r>
      <w:r w:rsidR="00C75D51">
        <w:t xml:space="preserve"> AND CERTIFICATES</w:t>
      </w:r>
    </w:p>
    <w:p w:rsidR="003016D4" w:rsidRPr="003016D4" w:rsidRDefault="003016D4" w:rsidP="00D116BC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3016D4">
        <w:rPr>
          <w:rFonts w:cstheme="minorHAnsi"/>
        </w:rPr>
        <w:t xml:space="preserve">Successfully Completed  CLOUD COMPUTING WORKSHOP held By </w:t>
      </w:r>
      <w:proofErr w:type="spellStart"/>
      <w:r w:rsidRPr="003016D4">
        <w:rPr>
          <w:rFonts w:cstheme="minorHAnsi"/>
        </w:rPr>
        <w:t>CloudZeal</w:t>
      </w:r>
      <w:proofErr w:type="spellEnd"/>
    </w:p>
    <w:p w:rsidR="003016D4" w:rsidRPr="00AA78EA" w:rsidRDefault="003016D4" w:rsidP="00D116BC">
      <w:pPr>
        <w:numPr>
          <w:ilvl w:val="0"/>
          <w:numId w:val="19"/>
        </w:numPr>
        <w:spacing w:line="240" w:lineRule="auto"/>
        <w:ind w:right="90"/>
        <w:jc w:val="both"/>
        <w:rPr>
          <w:rFonts w:cstheme="minorHAnsi"/>
          <w:b/>
          <w:sz w:val="16"/>
        </w:rPr>
      </w:pPr>
      <w:r w:rsidRPr="003016D4">
        <w:rPr>
          <w:rFonts w:cstheme="minorHAnsi"/>
        </w:rPr>
        <w:t>Attended DIGTITAL FORENSIC AND IT SECURITY WORKSHOP held By CSI</w:t>
      </w:r>
    </w:p>
    <w:p w:rsidR="00AA78EA" w:rsidRPr="004152D2" w:rsidRDefault="00AA78EA" w:rsidP="00AA78EA">
      <w:pPr>
        <w:numPr>
          <w:ilvl w:val="0"/>
          <w:numId w:val="19"/>
        </w:numPr>
        <w:spacing w:line="240" w:lineRule="auto"/>
        <w:ind w:right="90"/>
        <w:rPr>
          <w:rFonts w:cstheme="minorHAnsi"/>
          <w:b/>
          <w:sz w:val="16"/>
        </w:rPr>
      </w:pPr>
      <w:r w:rsidRPr="003016D4">
        <w:rPr>
          <w:rFonts w:cstheme="minorHAnsi"/>
        </w:rPr>
        <w:t xml:space="preserve">Successfully Completed Course in C++ Programming at </w:t>
      </w:r>
      <w:proofErr w:type="spellStart"/>
      <w:r w:rsidRPr="003016D4">
        <w:rPr>
          <w:rFonts w:cstheme="minorHAnsi"/>
        </w:rPr>
        <w:t>Shweta</w:t>
      </w:r>
      <w:proofErr w:type="spellEnd"/>
      <w:r w:rsidRPr="003016D4">
        <w:rPr>
          <w:rFonts w:cstheme="minorHAnsi"/>
        </w:rPr>
        <w:t xml:space="preserve"> Computers, Nasik</w:t>
      </w:r>
    </w:p>
    <w:p w:rsidR="00963247" w:rsidRPr="00AA78EA" w:rsidRDefault="004152D2" w:rsidP="00D116BC">
      <w:pPr>
        <w:numPr>
          <w:ilvl w:val="0"/>
          <w:numId w:val="19"/>
        </w:numPr>
        <w:spacing w:line="240" w:lineRule="auto"/>
        <w:ind w:right="90"/>
        <w:jc w:val="both"/>
        <w:rPr>
          <w:rFonts w:cstheme="minorHAnsi"/>
          <w:b/>
          <w:sz w:val="16"/>
        </w:rPr>
      </w:pPr>
      <w:r>
        <w:rPr>
          <w:rFonts w:cstheme="minorHAnsi"/>
        </w:rPr>
        <w:t xml:space="preserve">Published Research paper on </w:t>
      </w:r>
      <w:r w:rsidR="00963247">
        <w:rPr>
          <w:rFonts w:cstheme="minorHAnsi"/>
        </w:rPr>
        <w:t xml:space="preserve">BE </w:t>
      </w:r>
      <w:r>
        <w:rPr>
          <w:rFonts w:cstheme="minorHAnsi"/>
        </w:rPr>
        <w:t xml:space="preserve">project in 2 </w:t>
      </w:r>
      <w:r w:rsidR="00963247">
        <w:rPr>
          <w:rFonts w:cstheme="minorHAnsi"/>
        </w:rPr>
        <w:t xml:space="preserve">International Journals </w:t>
      </w:r>
      <w:r w:rsidRPr="00D004C5">
        <w:rPr>
          <w:rFonts w:cstheme="minorHAnsi"/>
          <w:b/>
        </w:rPr>
        <w:t>- IJCSMS, IJSRD</w:t>
      </w:r>
      <w:r w:rsidR="00D004C5">
        <w:rPr>
          <w:rFonts w:cstheme="minorHAnsi"/>
        </w:rPr>
        <w:t>.</w:t>
      </w:r>
    </w:p>
    <w:p w:rsidR="00AA78EA" w:rsidRPr="00AA78EA" w:rsidRDefault="00AA78EA" w:rsidP="00AA78EA">
      <w:pPr>
        <w:numPr>
          <w:ilvl w:val="0"/>
          <w:numId w:val="19"/>
        </w:numPr>
        <w:spacing w:line="240" w:lineRule="auto"/>
        <w:ind w:right="90"/>
        <w:jc w:val="both"/>
        <w:rPr>
          <w:rFonts w:cstheme="minorHAnsi"/>
          <w:b/>
          <w:sz w:val="16"/>
        </w:rPr>
      </w:pPr>
      <w:r>
        <w:rPr>
          <w:rFonts w:cstheme="minorHAnsi"/>
        </w:rPr>
        <w:t>Attended workshop on Recent Trends in Cyber Security</w:t>
      </w:r>
      <w:r w:rsidR="00D253A6">
        <w:rPr>
          <w:rFonts w:cstheme="minorHAnsi"/>
        </w:rPr>
        <w:t xml:space="preserve"> at COEP</w:t>
      </w:r>
    </w:p>
    <w:p w:rsidR="004801B5" w:rsidRPr="004801B5" w:rsidRDefault="004801B5" w:rsidP="00D116BC">
      <w:pPr>
        <w:jc w:val="both"/>
      </w:pPr>
    </w:p>
    <w:p w:rsidR="007C0CFE" w:rsidRDefault="007C0CFE" w:rsidP="00D116BC">
      <w:pPr>
        <w:pStyle w:val="Heading1"/>
        <w:spacing w:line="240" w:lineRule="auto"/>
        <w:jc w:val="both"/>
      </w:pPr>
      <w:r>
        <w:t>EXTRACURRICULAR ACTIVITIES</w:t>
      </w:r>
    </w:p>
    <w:p w:rsidR="007C0CFE" w:rsidRPr="007C0CFE" w:rsidRDefault="007C0CFE" w:rsidP="00D116BC">
      <w:pPr>
        <w:numPr>
          <w:ilvl w:val="0"/>
          <w:numId w:val="17"/>
        </w:numPr>
        <w:spacing w:line="240" w:lineRule="auto"/>
        <w:ind w:right="720"/>
        <w:jc w:val="both"/>
        <w:rPr>
          <w:rFonts w:cstheme="minorHAnsi"/>
        </w:rPr>
      </w:pPr>
      <w:r w:rsidRPr="007C0CFE">
        <w:rPr>
          <w:rFonts w:cstheme="minorHAnsi"/>
        </w:rPr>
        <w:t xml:space="preserve">Active Participation in the event “PRAYAS-2015” in GES R. H. </w:t>
      </w:r>
      <w:proofErr w:type="spellStart"/>
      <w:r w:rsidRPr="007C0CFE">
        <w:rPr>
          <w:rFonts w:cstheme="minorHAnsi"/>
        </w:rPr>
        <w:t>Sapat</w:t>
      </w:r>
      <w:proofErr w:type="spellEnd"/>
      <w:r w:rsidRPr="007C0CFE">
        <w:rPr>
          <w:rFonts w:cstheme="minorHAnsi"/>
        </w:rPr>
        <w:t xml:space="preserve"> COE, Nasik Motivated by </w:t>
      </w:r>
      <w:proofErr w:type="spellStart"/>
      <w:r w:rsidRPr="007C0CFE">
        <w:rPr>
          <w:rFonts w:cstheme="minorHAnsi"/>
        </w:rPr>
        <w:t>Swachh</w:t>
      </w:r>
      <w:r>
        <w:rPr>
          <w:rFonts w:cstheme="minorHAnsi"/>
        </w:rPr>
        <w:t>a</w:t>
      </w:r>
      <w:proofErr w:type="spellEnd"/>
      <w:r w:rsidRPr="007C0CFE">
        <w:rPr>
          <w:rFonts w:cstheme="minorHAnsi"/>
        </w:rPr>
        <w:t xml:space="preserve"> Bharat </w:t>
      </w:r>
      <w:proofErr w:type="spellStart"/>
      <w:r w:rsidRPr="007C0CFE">
        <w:rPr>
          <w:rFonts w:cstheme="minorHAnsi"/>
        </w:rPr>
        <w:t>Abhiyan</w:t>
      </w:r>
      <w:proofErr w:type="spellEnd"/>
    </w:p>
    <w:p w:rsidR="00D004C5" w:rsidRDefault="007C0CFE" w:rsidP="00D116BC">
      <w:pPr>
        <w:numPr>
          <w:ilvl w:val="0"/>
          <w:numId w:val="17"/>
        </w:numPr>
        <w:spacing w:line="240" w:lineRule="auto"/>
        <w:ind w:right="720"/>
        <w:jc w:val="both"/>
        <w:rPr>
          <w:rFonts w:cstheme="minorHAnsi"/>
        </w:rPr>
      </w:pPr>
      <w:r w:rsidRPr="007C0CFE">
        <w:rPr>
          <w:rFonts w:cstheme="minorHAnsi"/>
        </w:rPr>
        <w:t xml:space="preserve">Volunteer in IGNITRA-2013 Event Organized by GES’s R. H. </w:t>
      </w:r>
      <w:proofErr w:type="spellStart"/>
      <w:r w:rsidRPr="007C0CFE">
        <w:rPr>
          <w:rFonts w:cstheme="minorHAnsi"/>
        </w:rPr>
        <w:t>Sapat</w:t>
      </w:r>
      <w:proofErr w:type="spellEnd"/>
      <w:r w:rsidRPr="007C0CFE">
        <w:rPr>
          <w:rFonts w:cstheme="minorHAnsi"/>
        </w:rPr>
        <w:t xml:space="preserve"> COE, Nasik</w:t>
      </w:r>
    </w:p>
    <w:p w:rsidR="002C1929" w:rsidRDefault="002C1929" w:rsidP="00D116BC">
      <w:pPr>
        <w:numPr>
          <w:ilvl w:val="0"/>
          <w:numId w:val="17"/>
        </w:numPr>
        <w:spacing w:line="240" w:lineRule="auto"/>
        <w:ind w:right="720"/>
        <w:jc w:val="both"/>
        <w:rPr>
          <w:rFonts w:cstheme="minorHAnsi"/>
        </w:rPr>
      </w:pPr>
      <w:r>
        <w:rPr>
          <w:rFonts w:cstheme="minorHAnsi"/>
        </w:rPr>
        <w:t>Volunteer in CAST-2016 ( International Conference on Computing, Analytics and Security Trends) Organized by COEP</w:t>
      </w:r>
    </w:p>
    <w:p w:rsidR="005D7403" w:rsidRPr="002C1929" w:rsidRDefault="005D7403" w:rsidP="00D116BC">
      <w:pPr>
        <w:numPr>
          <w:ilvl w:val="0"/>
          <w:numId w:val="17"/>
        </w:numPr>
        <w:spacing w:line="240" w:lineRule="auto"/>
        <w:ind w:right="720"/>
        <w:jc w:val="both"/>
        <w:rPr>
          <w:rFonts w:cstheme="minorHAnsi"/>
        </w:rPr>
      </w:pPr>
      <w:r>
        <w:rPr>
          <w:rFonts w:cstheme="minorHAnsi"/>
        </w:rPr>
        <w:t>Member of Student Council at COEP’s  Information and Cyber Security Research Group</w:t>
      </w:r>
    </w:p>
    <w:p w:rsidR="00D004C5" w:rsidRDefault="00D004C5" w:rsidP="00D116BC">
      <w:pPr>
        <w:spacing w:line="240" w:lineRule="auto"/>
        <w:ind w:right="720"/>
        <w:jc w:val="both"/>
        <w:rPr>
          <w:rFonts w:cstheme="minorHAnsi"/>
        </w:rPr>
      </w:pPr>
    </w:p>
    <w:p w:rsidR="007C0CFE" w:rsidRDefault="007C0CFE" w:rsidP="00D116BC">
      <w:pPr>
        <w:pStyle w:val="Heading1"/>
        <w:spacing w:line="240" w:lineRule="auto"/>
        <w:jc w:val="both"/>
      </w:pPr>
      <w:r>
        <w:t>COMPETITIVE EXAMS APPEARED</w:t>
      </w:r>
    </w:p>
    <w:p w:rsidR="007C0CFE" w:rsidRPr="007C0CFE" w:rsidRDefault="007C0CFE" w:rsidP="00D116BC">
      <w:pPr>
        <w:numPr>
          <w:ilvl w:val="0"/>
          <w:numId w:val="18"/>
        </w:numPr>
        <w:spacing w:line="240" w:lineRule="auto"/>
        <w:jc w:val="both"/>
        <w:rPr>
          <w:rFonts w:cstheme="minorHAnsi"/>
          <w:szCs w:val="24"/>
        </w:rPr>
      </w:pPr>
      <w:r w:rsidRPr="007C0CFE">
        <w:rPr>
          <w:rFonts w:cstheme="minorHAnsi"/>
          <w:szCs w:val="24"/>
        </w:rPr>
        <w:t>Qualified  in MHT-CET e</w:t>
      </w:r>
      <w:bookmarkStart w:id="0" w:name="_GoBack"/>
      <w:bookmarkEnd w:id="0"/>
      <w:r w:rsidRPr="007C0CFE">
        <w:rPr>
          <w:rFonts w:cstheme="minorHAnsi"/>
          <w:szCs w:val="24"/>
        </w:rPr>
        <w:t xml:space="preserve">xam  in 2011 </w:t>
      </w:r>
    </w:p>
    <w:p w:rsidR="007C0CFE" w:rsidRPr="007C0CFE" w:rsidRDefault="007C0CFE" w:rsidP="00D116BC">
      <w:pPr>
        <w:numPr>
          <w:ilvl w:val="0"/>
          <w:numId w:val="18"/>
        </w:numPr>
        <w:spacing w:line="240" w:lineRule="auto"/>
        <w:jc w:val="both"/>
        <w:rPr>
          <w:rFonts w:cstheme="minorHAnsi"/>
          <w:szCs w:val="24"/>
        </w:rPr>
      </w:pPr>
      <w:r w:rsidRPr="007C0CFE">
        <w:rPr>
          <w:rFonts w:cstheme="minorHAnsi"/>
          <w:szCs w:val="24"/>
        </w:rPr>
        <w:t>Qualified  in AIEEE exam in 2011 held by CBSE</w:t>
      </w:r>
    </w:p>
    <w:p w:rsidR="00D004C5" w:rsidRPr="00FE643A" w:rsidRDefault="007C0CFE" w:rsidP="001177D3">
      <w:pPr>
        <w:numPr>
          <w:ilvl w:val="0"/>
          <w:numId w:val="18"/>
        </w:numPr>
        <w:spacing w:line="240" w:lineRule="auto"/>
        <w:jc w:val="both"/>
      </w:pPr>
      <w:r w:rsidRPr="00FE643A">
        <w:rPr>
          <w:rFonts w:cstheme="minorHAnsi"/>
          <w:szCs w:val="24"/>
        </w:rPr>
        <w:t>Participated in C-WAR by NDMVP College of Engineering, Nasik</w:t>
      </w:r>
    </w:p>
    <w:p w:rsidR="00FE643A" w:rsidRPr="00D004C5" w:rsidRDefault="00FE643A" w:rsidP="00FE643A">
      <w:pPr>
        <w:spacing w:line="240" w:lineRule="auto"/>
        <w:ind w:left="720"/>
        <w:jc w:val="both"/>
      </w:pPr>
    </w:p>
    <w:p w:rsidR="006C04CC" w:rsidRPr="00270AD6" w:rsidRDefault="008A6D0D" w:rsidP="00D116BC">
      <w:pPr>
        <w:pStyle w:val="Heading1"/>
        <w:spacing w:line="240" w:lineRule="auto"/>
        <w:jc w:val="both"/>
      </w:pPr>
      <w:r w:rsidRPr="00270AD6">
        <w:t>STRENGTHS</w:t>
      </w:r>
    </w:p>
    <w:p w:rsidR="00D04137" w:rsidRDefault="00CD6672" w:rsidP="00D116BC">
      <w:pPr>
        <w:numPr>
          <w:ilvl w:val="0"/>
          <w:numId w:val="13"/>
        </w:numPr>
        <w:spacing w:line="240" w:lineRule="auto"/>
        <w:jc w:val="both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Problem Solving: </w:t>
      </w:r>
      <w:r w:rsidR="00D04137">
        <w:rPr>
          <w:rFonts w:ascii="Calibri" w:eastAsia="Calibri" w:hAnsi="Calibri" w:cs="Times New Roman"/>
          <w:szCs w:val="28"/>
        </w:rPr>
        <w:t xml:space="preserve"> Strong analytical skills and ability</w:t>
      </w:r>
    </w:p>
    <w:p w:rsidR="00CD6672" w:rsidRPr="00CD6672" w:rsidRDefault="00CD6672" w:rsidP="00D116B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Quick Learner</w:t>
      </w:r>
      <w:r w:rsidR="00D116BC">
        <w:rPr>
          <w:rFonts w:asciiTheme="minorHAnsi" w:hAnsiTheme="minorHAnsi" w:cstheme="minorHAnsi"/>
        </w:rPr>
        <w:t xml:space="preserve"> </w:t>
      </w:r>
    </w:p>
    <w:p w:rsidR="00CD6672" w:rsidRPr="00CD6672" w:rsidRDefault="00CD6672" w:rsidP="00D116B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CD6672">
        <w:rPr>
          <w:rFonts w:asciiTheme="minorHAnsi" w:hAnsiTheme="minorHAnsi" w:cstheme="minorHAnsi"/>
        </w:rPr>
        <w:t>Flexible to adjust in any environment</w:t>
      </w:r>
      <w:r w:rsidR="00D116BC">
        <w:rPr>
          <w:rFonts w:asciiTheme="minorHAnsi" w:hAnsiTheme="minorHAnsi" w:cstheme="minorHAnsi"/>
        </w:rPr>
        <w:t xml:space="preserve"> </w:t>
      </w:r>
    </w:p>
    <w:p w:rsidR="00CD6672" w:rsidRPr="00CD6672" w:rsidRDefault="00CD6672" w:rsidP="00D116B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CD6672">
        <w:rPr>
          <w:rFonts w:asciiTheme="minorHAnsi" w:hAnsiTheme="minorHAnsi" w:cstheme="minorHAnsi"/>
        </w:rPr>
        <w:t>Foresight</w:t>
      </w:r>
      <w:r>
        <w:rPr>
          <w:rFonts w:asciiTheme="minorHAnsi" w:hAnsiTheme="minorHAnsi" w:cstheme="minorHAnsi"/>
        </w:rPr>
        <w:t>: Decision Making on the basis of Complete thinking</w:t>
      </w:r>
      <w:r w:rsidR="00D116BC">
        <w:rPr>
          <w:rFonts w:asciiTheme="minorHAnsi" w:hAnsiTheme="minorHAnsi" w:cstheme="minorHAnsi"/>
        </w:rPr>
        <w:t xml:space="preserve"> </w:t>
      </w:r>
    </w:p>
    <w:p w:rsidR="008F4458" w:rsidRPr="008F4458" w:rsidRDefault="008F4458" w:rsidP="00D116BC">
      <w:pPr>
        <w:spacing w:line="240" w:lineRule="auto"/>
        <w:ind w:left="360"/>
        <w:jc w:val="both"/>
      </w:pPr>
    </w:p>
    <w:p w:rsidR="00C766EA" w:rsidRPr="00C766EA" w:rsidRDefault="00C766EA" w:rsidP="00D116BC">
      <w:pPr>
        <w:pStyle w:val="Heading1"/>
        <w:spacing w:line="240" w:lineRule="auto"/>
        <w:jc w:val="both"/>
      </w:pPr>
      <w:r w:rsidRPr="00C766EA">
        <w:t>PERSONAL DETAILS</w:t>
      </w:r>
    </w:p>
    <w:p w:rsidR="00C766EA" w:rsidRPr="00C816DD" w:rsidRDefault="00743322" w:rsidP="00D116BC">
      <w:pPr>
        <w:spacing w:line="240" w:lineRule="auto"/>
        <w:ind w:left="720"/>
        <w:jc w:val="both"/>
      </w:pPr>
      <w:r>
        <w:t>Name</w:t>
      </w:r>
      <w:r>
        <w:tab/>
      </w:r>
      <w:r>
        <w:tab/>
      </w:r>
      <w:r>
        <w:tab/>
        <w:t xml:space="preserve">: </w:t>
      </w:r>
      <w:proofErr w:type="spellStart"/>
      <w:r>
        <w:t>Sulakshane</w:t>
      </w:r>
      <w:proofErr w:type="spellEnd"/>
      <w:r>
        <w:t xml:space="preserve"> </w:t>
      </w:r>
      <w:proofErr w:type="spellStart"/>
      <w:r>
        <w:t>Yugandhara</w:t>
      </w:r>
      <w:proofErr w:type="spellEnd"/>
      <w:r>
        <w:t xml:space="preserve"> </w:t>
      </w:r>
      <w:proofErr w:type="spellStart"/>
      <w:r>
        <w:t>Yogaraj</w:t>
      </w:r>
      <w:proofErr w:type="spellEnd"/>
    </w:p>
    <w:p w:rsidR="00C766EA" w:rsidRPr="00C816DD" w:rsidRDefault="00C766EA" w:rsidP="00D116BC">
      <w:pPr>
        <w:spacing w:line="240" w:lineRule="auto"/>
        <w:ind w:left="720"/>
        <w:jc w:val="both"/>
      </w:pPr>
      <w:r w:rsidRPr="00C816DD">
        <w:t>Date of Birth</w:t>
      </w:r>
      <w:r w:rsidRPr="00C816DD">
        <w:tab/>
      </w:r>
      <w:r w:rsidRPr="00C816DD">
        <w:tab/>
        <w:t xml:space="preserve">: </w:t>
      </w:r>
      <w:r w:rsidR="005061AE">
        <w:t>01-05-1994</w:t>
      </w:r>
    </w:p>
    <w:p w:rsidR="00C766EA" w:rsidRPr="00C816DD" w:rsidRDefault="00B309DA" w:rsidP="00D116BC">
      <w:pPr>
        <w:spacing w:line="240" w:lineRule="auto"/>
        <w:ind w:left="720"/>
        <w:jc w:val="both"/>
      </w:pPr>
      <w:r>
        <w:t>Gender</w:t>
      </w:r>
      <w:r w:rsidR="00C766EA" w:rsidRPr="00C816DD">
        <w:tab/>
      </w:r>
      <w:r w:rsidR="00C766EA" w:rsidRPr="00C816DD">
        <w:tab/>
      </w:r>
      <w:r w:rsidR="00C766EA" w:rsidRPr="00C816DD">
        <w:tab/>
        <w:t>:</w:t>
      </w:r>
      <w:r w:rsidR="005061AE">
        <w:t xml:space="preserve"> Fem</w:t>
      </w:r>
      <w:r w:rsidR="00C766EA" w:rsidRPr="00C816DD">
        <w:t>ale</w:t>
      </w:r>
    </w:p>
    <w:p w:rsidR="00270AD6" w:rsidRDefault="00C766EA" w:rsidP="00D116BC">
      <w:pPr>
        <w:spacing w:line="240" w:lineRule="auto"/>
        <w:ind w:left="720"/>
        <w:jc w:val="both"/>
      </w:pPr>
      <w:r w:rsidRPr="00C816DD">
        <w:t>La</w:t>
      </w:r>
      <w:r w:rsidR="00482556">
        <w:t>nguages Known</w:t>
      </w:r>
      <w:r w:rsidR="00482556">
        <w:tab/>
        <w:t xml:space="preserve">: English, Hindi </w:t>
      </w:r>
      <w:r w:rsidRPr="00C816DD">
        <w:t>and Marathi</w:t>
      </w:r>
    </w:p>
    <w:p w:rsidR="00B309DA" w:rsidRDefault="00B309DA" w:rsidP="00D116BC">
      <w:pPr>
        <w:spacing w:line="240" w:lineRule="auto"/>
        <w:ind w:left="720"/>
        <w:jc w:val="both"/>
        <w:rPr>
          <w:rFonts w:cstheme="minorHAnsi"/>
          <w:bCs/>
        </w:rPr>
      </w:pPr>
      <w:r w:rsidRPr="00B309DA">
        <w:rPr>
          <w:rFonts w:cstheme="minorHAnsi"/>
          <w:bCs/>
        </w:rPr>
        <w:t>Marital Status</w:t>
      </w:r>
      <w:r>
        <w:rPr>
          <w:rFonts w:cstheme="minorHAnsi"/>
          <w:bCs/>
        </w:rPr>
        <w:t xml:space="preserve">                  : Unmarried</w:t>
      </w:r>
    </w:p>
    <w:p w:rsidR="00F458FB" w:rsidRDefault="00B309DA" w:rsidP="00D116BC">
      <w:pPr>
        <w:spacing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Hobbies                            : </w:t>
      </w:r>
      <w:r w:rsidR="004C782E">
        <w:rPr>
          <w:rFonts w:cstheme="minorHAnsi"/>
        </w:rPr>
        <w:t xml:space="preserve">Keyboard (Music Instrument) Playing, </w:t>
      </w:r>
      <w:r w:rsidR="00C35535">
        <w:rPr>
          <w:rFonts w:cstheme="minorHAnsi"/>
        </w:rPr>
        <w:t>Playing Chess</w:t>
      </w:r>
      <w:r w:rsidR="00F31B70">
        <w:rPr>
          <w:rFonts w:cstheme="minorHAnsi"/>
        </w:rPr>
        <w:t xml:space="preserve">, Net Surfing, </w:t>
      </w:r>
      <w:r>
        <w:rPr>
          <w:rFonts w:cstheme="minorHAnsi"/>
        </w:rPr>
        <w:t>Reading</w:t>
      </w:r>
    </w:p>
    <w:p w:rsidR="002D0864" w:rsidRDefault="002D0864" w:rsidP="00D116BC">
      <w:pPr>
        <w:pStyle w:val="Heading1"/>
        <w:spacing w:line="240" w:lineRule="auto"/>
        <w:jc w:val="both"/>
      </w:pPr>
    </w:p>
    <w:p w:rsidR="002D0864" w:rsidRDefault="002D0864" w:rsidP="00D116BC">
      <w:pPr>
        <w:pStyle w:val="Heading1"/>
        <w:spacing w:line="240" w:lineRule="auto"/>
        <w:jc w:val="both"/>
        <w:rPr>
          <w:rFonts w:cstheme="minorHAnsi"/>
        </w:rPr>
      </w:pPr>
      <w:r w:rsidRPr="00C766EA">
        <w:t>DE</w:t>
      </w:r>
      <w:r>
        <w:t>CLARATION</w:t>
      </w:r>
    </w:p>
    <w:p w:rsidR="002D0864" w:rsidRPr="002D0864" w:rsidRDefault="00D116BC" w:rsidP="00D116BC">
      <w:pPr>
        <w:tabs>
          <w:tab w:val="left" w:pos="180"/>
        </w:tabs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</w:t>
      </w:r>
      <w:r w:rsidR="002D0864" w:rsidRPr="002D0864">
        <w:rPr>
          <w:rFonts w:cstheme="minorHAnsi"/>
        </w:rPr>
        <w:t xml:space="preserve"> I hereby declare that all information provided above is true, complete and correct to the best of my knowledge and belief.</w:t>
      </w:r>
    </w:p>
    <w:p w:rsidR="00D116BC" w:rsidRDefault="002D0864" w:rsidP="00D116BC">
      <w:pPr>
        <w:jc w:val="both"/>
        <w:rPr>
          <w:rFonts w:cstheme="minorHAnsi"/>
        </w:rPr>
      </w:pPr>
      <w:r w:rsidRPr="002D0864">
        <w:rPr>
          <w:rFonts w:cstheme="minorHAnsi"/>
        </w:rPr>
        <w:t>Date:</w:t>
      </w:r>
      <w:r w:rsidR="00D116BC">
        <w:rPr>
          <w:rFonts w:cstheme="minorHAnsi"/>
        </w:rPr>
        <w:t xml:space="preserve">                                                                                        </w:t>
      </w:r>
    </w:p>
    <w:p w:rsidR="002D0864" w:rsidRPr="002D0864" w:rsidRDefault="002D0864" w:rsidP="00D116BC">
      <w:pPr>
        <w:jc w:val="both"/>
        <w:rPr>
          <w:rFonts w:cstheme="minorHAnsi"/>
        </w:rPr>
      </w:pPr>
      <w:r w:rsidRPr="002D0864">
        <w:rPr>
          <w:rFonts w:cstheme="minorHAnsi"/>
        </w:rPr>
        <w:tab/>
      </w:r>
      <w:r w:rsidRPr="002D0864">
        <w:rPr>
          <w:rFonts w:cstheme="minorHAnsi"/>
        </w:rPr>
        <w:tab/>
      </w:r>
      <w:r w:rsidRPr="002D0864">
        <w:rPr>
          <w:rFonts w:cstheme="minorHAnsi"/>
        </w:rPr>
        <w:tab/>
      </w:r>
      <w:r w:rsidRPr="002D0864">
        <w:rPr>
          <w:rFonts w:cstheme="minorHAnsi"/>
        </w:rPr>
        <w:tab/>
      </w:r>
      <w:r w:rsidRPr="002D0864">
        <w:rPr>
          <w:rFonts w:cstheme="minorHAnsi"/>
        </w:rPr>
        <w:tab/>
      </w:r>
      <w:r w:rsidRPr="002D0864">
        <w:rPr>
          <w:rFonts w:cstheme="minorHAnsi"/>
        </w:rPr>
        <w:tab/>
      </w:r>
    </w:p>
    <w:p w:rsidR="00F65742" w:rsidRPr="002D0864" w:rsidRDefault="002D0864" w:rsidP="00AA78EA">
      <w:pPr>
        <w:jc w:val="both"/>
        <w:rPr>
          <w:rFonts w:cstheme="minorHAnsi"/>
        </w:rPr>
      </w:pPr>
      <w:r w:rsidRPr="002D0864">
        <w:rPr>
          <w:rFonts w:cstheme="minorHAnsi"/>
        </w:rPr>
        <w:t>Plac</w:t>
      </w:r>
      <w:r w:rsidR="00F2450B">
        <w:rPr>
          <w:rFonts w:cstheme="minorHAnsi"/>
        </w:rPr>
        <w:t>e:</w:t>
      </w:r>
      <w:r w:rsidR="00007507">
        <w:rPr>
          <w:rFonts w:cstheme="minorHAnsi"/>
        </w:rPr>
        <w:t xml:space="preserve"> </w:t>
      </w:r>
      <w:r w:rsidR="00007507">
        <w:rPr>
          <w:rFonts w:cstheme="minorHAnsi"/>
        </w:rPr>
        <w:tab/>
      </w:r>
      <w:r w:rsidR="00007507">
        <w:rPr>
          <w:rFonts w:cstheme="minorHAnsi"/>
        </w:rPr>
        <w:tab/>
      </w:r>
      <w:r w:rsidR="00007507">
        <w:rPr>
          <w:rFonts w:cstheme="minorHAnsi"/>
        </w:rPr>
        <w:tab/>
      </w:r>
      <w:r w:rsidR="00007507">
        <w:rPr>
          <w:rFonts w:cstheme="minorHAnsi"/>
        </w:rPr>
        <w:tab/>
      </w:r>
      <w:r w:rsidRPr="002D0864">
        <w:rPr>
          <w:rFonts w:cstheme="minorHAnsi"/>
        </w:rPr>
        <w:tab/>
      </w:r>
      <w:r w:rsidRPr="002D0864">
        <w:rPr>
          <w:rFonts w:cstheme="minorHAnsi"/>
        </w:rPr>
        <w:tab/>
      </w:r>
      <w:r w:rsidRPr="002D0864">
        <w:rPr>
          <w:rFonts w:cstheme="minorHAnsi"/>
        </w:rPr>
        <w:tab/>
      </w:r>
      <w:r w:rsidRPr="002D0864">
        <w:rPr>
          <w:rFonts w:cstheme="minorHAnsi"/>
        </w:rPr>
        <w:tab/>
      </w:r>
      <w:r w:rsidR="00D116BC">
        <w:rPr>
          <w:rFonts w:cstheme="minorHAnsi"/>
        </w:rPr>
        <w:tab/>
      </w:r>
      <w:proofErr w:type="spellStart"/>
      <w:r w:rsidR="00D116BC">
        <w:rPr>
          <w:rFonts w:cstheme="minorHAnsi"/>
        </w:rPr>
        <w:t>S</w:t>
      </w:r>
      <w:r w:rsidR="002B021B">
        <w:rPr>
          <w:rFonts w:cstheme="minorHAnsi"/>
        </w:rPr>
        <w:t>ulakshane</w:t>
      </w:r>
      <w:proofErr w:type="spellEnd"/>
      <w:r w:rsidR="002B021B">
        <w:rPr>
          <w:rFonts w:cstheme="minorHAnsi"/>
        </w:rPr>
        <w:t xml:space="preserve"> </w:t>
      </w:r>
      <w:proofErr w:type="spellStart"/>
      <w:r w:rsidR="002B021B">
        <w:rPr>
          <w:rFonts w:cstheme="minorHAnsi"/>
        </w:rPr>
        <w:t>Yugandhara</w:t>
      </w:r>
      <w:proofErr w:type="spellEnd"/>
      <w:r w:rsidR="002B021B">
        <w:rPr>
          <w:rFonts w:cstheme="minorHAnsi"/>
        </w:rPr>
        <w:t xml:space="preserve"> </w:t>
      </w:r>
      <w:proofErr w:type="spellStart"/>
      <w:r w:rsidR="002B021B">
        <w:rPr>
          <w:rFonts w:cstheme="minorHAnsi"/>
        </w:rPr>
        <w:t>Yogaraj</w:t>
      </w:r>
      <w:proofErr w:type="spellEnd"/>
    </w:p>
    <w:sectPr w:rsidR="00F65742" w:rsidRPr="002D0864" w:rsidSect="001034D1">
      <w:footerReference w:type="default" r:id="rId9"/>
      <w:pgSz w:w="11907" w:h="16839" w:code="9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BD9" w:rsidRDefault="00787BD9" w:rsidP="00C766EA">
      <w:pPr>
        <w:spacing w:line="240" w:lineRule="auto"/>
      </w:pPr>
      <w:r>
        <w:separator/>
      </w:r>
    </w:p>
  </w:endnote>
  <w:endnote w:type="continuationSeparator" w:id="0">
    <w:p w:rsidR="00787BD9" w:rsidRDefault="00787BD9" w:rsidP="00C76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B58" w:rsidRDefault="00C00F0B" w:rsidP="00C00F0B">
    <w:pPr>
      <w:pStyle w:val="Footer"/>
      <w:tabs>
        <w:tab w:val="clear" w:pos="4680"/>
        <w:tab w:val="clear" w:pos="9360"/>
        <w:tab w:val="left" w:pos="76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BD9" w:rsidRDefault="00787BD9" w:rsidP="00C766EA">
      <w:pPr>
        <w:spacing w:line="240" w:lineRule="auto"/>
      </w:pPr>
      <w:r>
        <w:separator/>
      </w:r>
    </w:p>
  </w:footnote>
  <w:footnote w:type="continuationSeparator" w:id="0">
    <w:p w:rsidR="00787BD9" w:rsidRDefault="00787BD9" w:rsidP="00C766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13"/>
    <w:multiLevelType w:val="hybridMultilevel"/>
    <w:tmpl w:val="732240FE"/>
    <w:lvl w:ilvl="0" w:tplc="00000009">
      <w:start w:val="1"/>
      <w:numFmt w:val="bullet"/>
      <w:lvlText w:val=""/>
      <w:lvlJc w:val="left"/>
      <w:pPr>
        <w:ind w:left="83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>
    <w:nsid w:val="02831ACD"/>
    <w:multiLevelType w:val="hybridMultilevel"/>
    <w:tmpl w:val="D00E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A7B44"/>
    <w:multiLevelType w:val="hybridMultilevel"/>
    <w:tmpl w:val="556449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35E2C"/>
    <w:multiLevelType w:val="hybridMultilevel"/>
    <w:tmpl w:val="3D0E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76D37"/>
    <w:multiLevelType w:val="hybridMultilevel"/>
    <w:tmpl w:val="31FCDD60"/>
    <w:lvl w:ilvl="0" w:tplc="24B4750E">
      <w:start w:val="1"/>
      <w:numFmt w:val="bullet"/>
      <w:lvlText w:val="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390A0E"/>
    <w:multiLevelType w:val="hybridMultilevel"/>
    <w:tmpl w:val="DEC0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B3B82"/>
    <w:multiLevelType w:val="hybridMultilevel"/>
    <w:tmpl w:val="3EA00730"/>
    <w:lvl w:ilvl="0" w:tplc="80F0DF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16A01"/>
    <w:multiLevelType w:val="hybridMultilevel"/>
    <w:tmpl w:val="88D24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8014B4"/>
    <w:multiLevelType w:val="hybridMultilevel"/>
    <w:tmpl w:val="FFFFFFFF"/>
    <w:lvl w:ilvl="0" w:tplc="68BAFF00">
      <w:start w:val="1"/>
      <w:numFmt w:val="bullet"/>
      <w:lvlText w:val="•"/>
      <w:lvlJc w:val="left"/>
    </w:lvl>
    <w:lvl w:ilvl="1" w:tplc="7060A802">
      <w:numFmt w:val="decimal"/>
      <w:lvlText w:val=""/>
      <w:lvlJc w:val="left"/>
    </w:lvl>
    <w:lvl w:ilvl="2" w:tplc="ECDE8EFE">
      <w:numFmt w:val="decimal"/>
      <w:lvlText w:val=""/>
      <w:lvlJc w:val="left"/>
    </w:lvl>
    <w:lvl w:ilvl="3" w:tplc="4E7E8EC6">
      <w:numFmt w:val="decimal"/>
      <w:lvlText w:val=""/>
      <w:lvlJc w:val="left"/>
    </w:lvl>
    <w:lvl w:ilvl="4" w:tplc="D8A0ED28">
      <w:numFmt w:val="decimal"/>
      <w:lvlText w:val=""/>
      <w:lvlJc w:val="left"/>
    </w:lvl>
    <w:lvl w:ilvl="5" w:tplc="C8D676D4">
      <w:numFmt w:val="decimal"/>
      <w:lvlText w:val=""/>
      <w:lvlJc w:val="left"/>
    </w:lvl>
    <w:lvl w:ilvl="6" w:tplc="2FD6A108">
      <w:numFmt w:val="decimal"/>
      <w:lvlText w:val=""/>
      <w:lvlJc w:val="left"/>
    </w:lvl>
    <w:lvl w:ilvl="7" w:tplc="3B3AAADA">
      <w:numFmt w:val="decimal"/>
      <w:lvlText w:val=""/>
      <w:lvlJc w:val="left"/>
    </w:lvl>
    <w:lvl w:ilvl="8" w:tplc="EA543DFC">
      <w:numFmt w:val="decimal"/>
      <w:lvlText w:val=""/>
      <w:lvlJc w:val="left"/>
    </w:lvl>
  </w:abstractNum>
  <w:abstractNum w:abstractNumId="10">
    <w:nsid w:val="28EA46B9"/>
    <w:multiLevelType w:val="hybridMultilevel"/>
    <w:tmpl w:val="EAF6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C6E4D"/>
    <w:multiLevelType w:val="hybridMultilevel"/>
    <w:tmpl w:val="9FC4A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60BD3"/>
    <w:multiLevelType w:val="hybridMultilevel"/>
    <w:tmpl w:val="0200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C4E89"/>
    <w:multiLevelType w:val="hybridMultilevel"/>
    <w:tmpl w:val="BF2686C2"/>
    <w:lvl w:ilvl="0" w:tplc="533EF15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D91D39"/>
    <w:multiLevelType w:val="hybridMultilevel"/>
    <w:tmpl w:val="BB6EE0C2"/>
    <w:lvl w:ilvl="0" w:tplc="4270257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5">
    <w:nsid w:val="632A0B06"/>
    <w:multiLevelType w:val="hybridMultilevel"/>
    <w:tmpl w:val="33FA4406"/>
    <w:lvl w:ilvl="0" w:tplc="166A6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920C8D"/>
    <w:multiLevelType w:val="hybridMultilevel"/>
    <w:tmpl w:val="39B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CC7CF7"/>
    <w:multiLevelType w:val="hybridMultilevel"/>
    <w:tmpl w:val="427CE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D40CFE"/>
    <w:multiLevelType w:val="hybridMultilevel"/>
    <w:tmpl w:val="BB6EE0C2"/>
    <w:lvl w:ilvl="0" w:tplc="4270257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9">
    <w:nsid w:val="7C133F53"/>
    <w:multiLevelType w:val="hybridMultilevel"/>
    <w:tmpl w:val="B6F8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11A6F"/>
    <w:multiLevelType w:val="hybridMultilevel"/>
    <w:tmpl w:val="97C27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5"/>
  </w:num>
  <w:num w:numId="4">
    <w:abstractNumId w:val="2"/>
  </w:num>
  <w:num w:numId="5">
    <w:abstractNumId w:val="7"/>
  </w:num>
  <w:num w:numId="6">
    <w:abstractNumId w:val="13"/>
  </w:num>
  <w:num w:numId="7">
    <w:abstractNumId w:val="16"/>
  </w:num>
  <w:num w:numId="8">
    <w:abstractNumId w:val="15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6"/>
  </w:num>
  <w:num w:numId="14">
    <w:abstractNumId w:val="8"/>
  </w:num>
  <w:num w:numId="15">
    <w:abstractNumId w:val="20"/>
  </w:num>
  <w:num w:numId="16">
    <w:abstractNumId w:val="3"/>
  </w:num>
  <w:num w:numId="17">
    <w:abstractNumId w:val="12"/>
  </w:num>
  <w:num w:numId="18">
    <w:abstractNumId w:val="19"/>
  </w:num>
  <w:num w:numId="19">
    <w:abstractNumId w:val="4"/>
  </w:num>
  <w:num w:numId="20">
    <w:abstractNumId w:val="11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D0F"/>
    <w:rsid w:val="00007507"/>
    <w:rsid w:val="0001045E"/>
    <w:rsid w:val="00013685"/>
    <w:rsid w:val="00030A8B"/>
    <w:rsid w:val="00031ACF"/>
    <w:rsid w:val="00034DFE"/>
    <w:rsid w:val="00045335"/>
    <w:rsid w:val="00046A69"/>
    <w:rsid w:val="00047C26"/>
    <w:rsid w:val="00055A75"/>
    <w:rsid w:val="00055ABC"/>
    <w:rsid w:val="00062D24"/>
    <w:rsid w:val="000657C3"/>
    <w:rsid w:val="00071F97"/>
    <w:rsid w:val="000764F5"/>
    <w:rsid w:val="00083B95"/>
    <w:rsid w:val="00096E77"/>
    <w:rsid w:val="000A4E9D"/>
    <w:rsid w:val="000A7ED9"/>
    <w:rsid w:val="000C661B"/>
    <w:rsid w:val="000D37ED"/>
    <w:rsid w:val="000D6759"/>
    <w:rsid w:val="001034D1"/>
    <w:rsid w:val="001054C8"/>
    <w:rsid w:val="00110BE5"/>
    <w:rsid w:val="0011335B"/>
    <w:rsid w:val="00126970"/>
    <w:rsid w:val="001327A8"/>
    <w:rsid w:val="0014783C"/>
    <w:rsid w:val="00150AF8"/>
    <w:rsid w:val="00152EA5"/>
    <w:rsid w:val="00162759"/>
    <w:rsid w:val="001775B6"/>
    <w:rsid w:val="00191538"/>
    <w:rsid w:val="00191542"/>
    <w:rsid w:val="001916AE"/>
    <w:rsid w:val="001A1C30"/>
    <w:rsid w:val="001A631A"/>
    <w:rsid w:val="001B5B16"/>
    <w:rsid w:val="001B78FA"/>
    <w:rsid w:val="001C5FCF"/>
    <w:rsid w:val="001D1945"/>
    <w:rsid w:val="001D3AED"/>
    <w:rsid w:val="001D3BE5"/>
    <w:rsid w:val="001E0CA3"/>
    <w:rsid w:val="001F4446"/>
    <w:rsid w:val="001F657C"/>
    <w:rsid w:val="002107AA"/>
    <w:rsid w:val="00226E4B"/>
    <w:rsid w:val="00227A01"/>
    <w:rsid w:val="00232053"/>
    <w:rsid w:val="0023305E"/>
    <w:rsid w:val="00235448"/>
    <w:rsid w:val="00246DEF"/>
    <w:rsid w:val="0025117F"/>
    <w:rsid w:val="0026382F"/>
    <w:rsid w:val="00270AD6"/>
    <w:rsid w:val="0028193D"/>
    <w:rsid w:val="00291353"/>
    <w:rsid w:val="002931BE"/>
    <w:rsid w:val="00294876"/>
    <w:rsid w:val="002A4DD6"/>
    <w:rsid w:val="002A5F9B"/>
    <w:rsid w:val="002B021B"/>
    <w:rsid w:val="002B0324"/>
    <w:rsid w:val="002B66B6"/>
    <w:rsid w:val="002C0AB0"/>
    <w:rsid w:val="002C1929"/>
    <w:rsid w:val="002C3BA3"/>
    <w:rsid w:val="002C57A8"/>
    <w:rsid w:val="002D0772"/>
    <w:rsid w:val="002D07FD"/>
    <w:rsid w:val="002D0864"/>
    <w:rsid w:val="002E0299"/>
    <w:rsid w:val="002E6D0B"/>
    <w:rsid w:val="002F4905"/>
    <w:rsid w:val="003016D4"/>
    <w:rsid w:val="00304E3F"/>
    <w:rsid w:val="00306733"/>
    <w:rsid w:val="00310511"/>
    <w:rsid w:val="0032306A"/>
    <w:rsid w:val="00326A5C"/>
    <w:rsid w:val="00335101"/>
    <w:rsid w:val="003375E2"/>
    <w:rsid w:val="0034687D"/>
    <w:rsid w:val="00370AFD"/>
    <w:rsid w:val="00383C38"/>
    <w:rsid w:val="003847E7"/>
    <w:rsid w:val="00395E91"/>
    <w:rsid w:val="003976ED"/>
    <w:rsid w:val="003A0502"/>
    <w:rsid w:val="003A0F4A"/>
    <w:rsid w:val="003B713A"/>
    <w:rsid w:val="003C065B"/>
    <w:rsid w:val="003C7AFD"/>
    <w:rsid w:val="003D1802"/>
    <w:rsid w:val="003D5F69"/>
    <w:rsid w:val="003D69AB"/>
    <w:rsid w:val="003E7F3B"/>
    <w:rsid w:val="003F6104"/>
    <w:rsid w:val="004069DC"/>
    <w:rsid w:val="00410120"/>
    <w:rsid w:val="004152D2"/>
    <w:rsid w:val="00436255"/>
    <w:rsid w:val="004459DA"/>
    <w:rsid w:val="00457742"/>
    <w:rsid w:val="00471BA1"/>
    <w:rsid w:val="00473AB2"/>
    <w:rsid w:val="004801B5"/>
    <w:rsid w:val="00482556"/>
    <w:rsid w:val="00483F8C"/>
    <w:rsid w:val="004A6EE7"/>
    <w:rsid w:val="004B0AB9"/>
    <w:rsid w:val="004B120A"/>
    <w:rsid w:val="004C1112"/>
    <w:rsid w:val="004C222D"/>
    <w:rsid w:val="004C29CF"/>
    <w:rsid w:val="004C4C94"/>
    <w:rsid w:val="004C5D64"/>
    <w:rsid w:val="004C782E"/>
    <w:rsid w:val="004D1A6E"/>
    <w:rsid w:val="004E5DEA"/>
    <w:rsid w:val="005061AE"/>
    <w:rsid w:val="00506DCD"/>
    <w:rsid w:val="00511DC0"/>
    <w:rsid w:val="0051670D"/>
    <w:rsid w:val="005179EF"/>
    <w:rsid w:val="0056501C"/>
    <w:rsid w:val="00566196"/>
    <w:rsid w:val="00566C9B"/>
    <w:rsid w:val="005807D8"/>
    <w:rsid w:val="00584E1D"/>
    <w:rsid w:val="00585AE4"/>
    <w:rsid w:val="0059037A"/>
    <w:rsid w:val="00594DA3"/>
    <w:rsid w:val="005A74C9"/>
    <w:rsid w:val="005B1B58"/>
    <w:rsid w:val="005D3C50"/>
    <w:rsid w:val="005D4201"/>
    <w:rsid w:val="005D4825"/>
    <w:rsid w:val="005D5D49"/>
    <w:rsid w:val="005D7403"/>
    <w:rsid w:val="005D7B0D"/>
    <w:rsid w:val="005E34C2"/>
    <w:rsid w:val="005E5433"/>
    <w:rsid w:val="00623150"/>
    <w:rsid w:val="00624415"/>
    <w:rsid w:val="00624769"/>
    <w:rsid w:val="00633087"/>
    <w:rsid w:val="006355BC"/>
    <w:rsid w:val="00636174"/>
    <w:rsid w:val="006434A6"/>
    <w:rsid w:val="006518B1"/>
    <w:rsid w:val="00657022"/>
    <w:rsid w:val="00670DC6"/>
    <w:rsid w:val="00684B7F"/>
    <w:rsid w:val="006872F0"/>
    <w:rsid w:val="00690D56"/>
    <w:rsid w:val="0069253D"/>
    <w:rsid w:val="00693025"/>
    <w:rsid w:val="00694623"/>
    <w:rsid w:val="006965C8"/>
    <w:rsid w:val="006C04CC"/>
    <w:rsid w:val="006C4F07"/>
    <w:rsid w:val="006C5C87"/>
    <w:rsid w:val="006C7493"/>
    <w:rsid w:val="006D12F4"/>
    <w:rsid w:val="006F5C55"/>
    <w:rsid w:val="006F63BC"/>
    <w:rsid w:val="00700BC3"/>
    <w:rsid w:val="00714852"/>
    <w:rsid w:val="007224BE"/>
    <w:rsid w:val="007240F3"/>
    <w:rsid w:val="00733274"/>
    <w:rsid w:val="0073483E"/>
    <w:rsid w:val="007351FE"/>
    <w:rsid w:val="00737306"/>
    <w:rsid w:val="00743322"/>
    <w:rsid w:val="00756C87"/>
    <w:rsid w:val="00763703"/>
    <w:rsid w:val="00774BC7"/>
    <w:rsid w:val="00775AE0"/>
    <w:rsid w:val="00776E7B"/>
    <w:rsid w:val="007878D8"/>
    <w:rsid w:val="00787BD9"/>
    <w:rsid w:val="00791BB9"/>
    <w:rsid w:val="00795906"/>
    <w:rsid w:val="007A2A48"/>
    <w:rsid w:val="007A5EA7"/>
    <w:rsid w:val="007C0CFE"/>
    <w:rsid w:val="007C21D3"/>
    <w:rsid w:val="00806290"/>
    <w:rsid w:val="008351A3"/>
    <w:rsid w:val="008420F7"/>
    <w:rsid w:val="00844C2C"/>
    <w:rsid w:val="008670DF"/>
    <w:rsid w:val="00896DA1"/>
    <w:rsid w:val="008A17AA"/>
    <w:rsid w:val="008A25EA"/>
    <w:rsid w:val="008A3575"/>
    <w:rsid w:val="008A6D0D"/>
    <w:rsid w:val="008E4741"/>
    <w:rsid w:val="008F4458"/>
    <w:rsid w:val="00900EE1"/>
    <w:rsid w:val="00910FD9"/>
    <w:rsid w:val="00913415"/>
    <w:rsid w:val="00916EDA"/>
    <w:rsid w:val="0092672B"/>
    <w:rsid w:val="00933EC5"/>
    <w:rsid w:val="00947324"/>
    <w:rsid w:val="009604DD"/>
    <w:rsid w:val="00960811"/>
    <w:rsid w:val="00963247"/>
    <w:rsid w:val="00984B15"/>
    <w:rsid w:val="00984DA5"/>
    <w:rsid w:val="009A7D13"/>
    <w:rsid w:val="009C3E6C"/>
    <w:rsid w:val="009D1CB8"/>
    <w:rsid w:val="009E130C"/>
    <w:rsid w:val="009E2A17"/>
    <w:rsid w:val="00A02FDC"/>
    <w:rsid w:val="00A10AE0"/>
    <w:rsid w:val="00A25807"/>
    <w:rsid w:val="00A30767"/>
    <w:rsid w:val="00A314B7"/>
    <w:rsid w:val="00A71F6A"/>
    <w:rsid w:val="00A8688F"/>
    <w:rsid w:val="00A90843"/>
    <w:rsid w:val="00AA4A0B"/>
    <w:rsid w:val="00AA4F65"/>
    <w:rsid w:val="00AA78EA"/>
    <w:rsid w:val="00AB2238"/>
    <w:rsid w:val="00AB2864"/>
    <w:rsid w:val="00AB3082"/>
    <w:rsid w:val="00AB7CF7"/>
    <w:rsid w:val="00AE254C"/>
    <w:rsid w:val="00B07265"/>
    <w:rsid w:val="00B309DA"/>
    <w:rsid w:val="00B35E32"/>
    <w:rsid w:val="00B3673F"/>
    <w:rsid w:val="00B43E53"/>
    <w:rsid w:val="00B465A3"/>
    <w:rsid w:val="00B52BC1"/>
    <w:rsid w:val="00B559F1"/>
    <w:rsid w:val="00B566E7"/>
    <w:rsid w:val="00B56F89"/>
    <w:rsid w:val="00B64FC3"/>
    <w:rsid w:val="00B65BAB"/>
    <w:rsid w:val="00B668F3"/>
    <w:rsid w:val="00BA34CC"/>
    <w:rsid w:val="00BE1664"/>
    <w:rsid w:val="00BE6E41"/>
    <w:rsid w:val="00BF796E"/>
    <w:rsid w:val="00C00F0B"/>
    <w:rsid w:val="00C02B51"/>
    <w:rsid w:val="00C03D0F"/>
    <w:rsid w:val="00C27FDB"/>
    <w:rsid w:val="00C35535"/>
    <w:rsid w:val="00C41AB1"/>
    <w:rsid w:val="00C44724"/>
    <w:rsid w:val="00C452E5"/>
    <w:rsid w:val="00C574B9"/>
    <w:rsid w:val="00C668E8"/>
    <w:rsid w:val="00C66C3D"/>
    <w:rsid w:val="00C6779B"/>
    <w:rsid w:val="00C74591"/>
    <w:rsid w:val="00C75D51"/>
    <w:rsid w:val="00C766EA"/>
    <w:rsid w:val="00C7735E"/>
    <w:rsid w:val="00C80BC4"/>
    <w:rsid w:val="00CA07F4"/>
    <w:rsid w:val="00CA0C2E"/>
    <w:rsid w:val="00CB7215"/>
    <w:rsid w:val="00CC082A"/>
    <w:rsid w:val="00CD2C54"/>
    <w:rsid w:val="00CD5DF5"/>
    <w:rsid w:val="00CD6672"/>
    <w:rsid w:val="00CD7FEE"/>
    <w:rsid w:val="00CF0736"/>
    <w:rsid w:val="00CF114E"/>
    <w:rsid w:val="00CF21E6"/>
    <w:rsid w:val="00CF3744"/>
    <w:rsid w:val="00D004C5"/>
    <w:rsid w:val="00D04137"/>
    <w:rsid w:val="00D116BC"/>
    <w:rsid w:val="00D14811"/>
    <w:rsid w:val="00D22518"/>
    <w:rsid w:val="00D253A6"/>
    <w:rsid w:val="00D37214"/>
    <w:rsid w:val="00D37457"/>
    <w:rsid w:val="00D47ECD"/>
    <w:rsid w:val="00D50B7B"/>
    <w:rsid w:val="00D57F66"/>
    <w:rsid w:val="00D6660A"/>
    <w:rsid w:val="00D67C79"/>
    <w:rsid w:val="00D67ED9"/>
    <w:rsid w:val="00D72DFC"/>
    <w:rsid w:val="00D804A8"/>
    <w:rsid w:val="00D83B57"/>
    <w:rsid w:val="00D872D0"/>
    <w:rsid w:val="00DA06D5"/>
    <w:rsid w:val="00DB495A"/>
    <w:rsid w:val="00DC09C4"/>
    <w:rsid w:val="00DC0D1D"/>
    <w:rsid w:val="00DC1ED8"/>
    <w:rsid w:val="00DC28A1"/>
    <w:rsid w:val="00DC5038"/>
    <w:rsid w:val="00DC558F"/>
    <w:rsid w:val="00DC57A1"/>
    <w:rsid w:val="00DC6124"/>
    <w:rsid w:val="00DE276C"/>
    <w:rsid w:val="00DE31EE"/>
    <w:rsid w:val="00DE3C96"/>
    <w:rsid w:val="00DE6F8D"/>
    <w:rsid w:val="00DF17CC"/>
    <w:rsid w:val="00DF6806"/>
    <w:rsid w:val="00DF7B14"/>
    <w:rsid w:val="00E066C0"/>
    <w:rsid w:val="00E16287"/>
    <w:rsid w:val="00E52D97"/>
    <w:rsid w:val="00E5342B"/>
    <w:rsid w:val="00E53A43"/>
    <w:rsid w:val="00E55A83"/>
    <w:rsid w:val="00E65BA4"/>
    <w:rsid w:val="00E7072E"/>
    <w:rsid w:val="00E824E3"/>
    <w:rsid w:val="00EA04EE"/>
    <w:rsid w:val="00EA65CE"/>
    <w:rsid w:val="00EB0790"/>
    <w:rsid w:val="00EC0BB7"/>
    <w:rsid w:val="00EC2F9C"/>
    <w:rsid w:val="00EF6C54"/>
    <w:rsid w:val="00F0135A"/>
    <w:rsid w:val="00F13D49"/>
    <w:rsid w:val="00F22771"/>
    <w:rsid w:val="00F23F48"/>
    <w:rsid w:val="00F2450B"/>
    <w:rsid w:val="00F31B70"/>
    <w:rsid w:val="00F3280B"/>
    <w:rsid w:val="00F32A76"/>
    <w:rsid w:val="00F4560F"/>
    <w:rsid w:val="00F458FB"/>
    <w:rsid w:val="00F61FE4"/>
    <w:rsid w:val="00F65742"/>
    <w:rsid w:val="00F66DA6"/>
    <w:rsid w:val="00F70F97"/>
    <w:rsid w:val="00F74A16"/>
    <w:rsid w:val="00F74B66"/>
    <w:rsid w:val="00F807C1"/>
    <w:rsid w:val="00F8471F"/>
    <w:rsid w:val="00F84720"/>
    <w:rsid w:val="00F86AEA"/>
    <w:rsid w:val="00F92193"/>
    <w:rsid w:val="00F9235F"/>
    <w:rsid w:val="00FD14E8"/>
    <w:rsid w:val="00FD2A29"/>
    <w:rsid w:val="00FE450D"/>
    <w:rsid w:val="00FE643A"/>
    <w:rsid w:val="00FF2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D8E29AB-D1E2-4508-AD5B-7C0FA5BD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02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702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1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1034D1"/>
    <w:pPr>
      <w:spacing w:line="240" w:lineRule="auto"/>
    </w:pPr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034D1"/>
    <w:rPr>
      <w:rFonts w:ascii="Times New Roman" w:eastAsia="Times New Roman" w:hAnsi="Times New Roman" w:cs="Times New Roman"/>
      <w:b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1034D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766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EA"/>
  </w:style>
  <w:style w:type="paragraph" w:styleId="Footer">
    <w:name w:val="footer"/>
    <w:basedOn w:val="Normal"/>
    <w:link w:val="FooterChar"/>
    <w:uiPriority w:val="99"/>
    <w:unhideWhenUsed/>
    <w:rsid w:val="00C766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EA"/>
  </w:style>
  <w:style w:type="character" w:customStyle="1" w:styleId="Heading1Char">
    <w:name w:val="Heading 1 Char"/>
    <w:basedOn w:val="DefaultParagraphFont"/>
    <w:link w:val="Heading1"/>
    <w:uiPriority w:val="9"/>
    <w:rsid w:val="006570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NoSpacing">
    <w:name w:val="No Spacing"/>
    <w:uiPriority w:val="1"/>
    <w:qFormat/>
    <w:rsid w:val="002C3BA3"/>
    <w:pPr>
      <w:spacing w:after="0" w:line="240" w:lineRule="auto"/>
    </w:pPr>
  </w:style>
  <w:style w:type="paragraph" w:customStyle="1" w:styleId="Default">
    <w:name w:val="Default"/>
    <w:rsid w:val="00C447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A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0B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nstitution">
    <w:name w:val="Institution"/>
    <w:basedOn w:val="Normal"/>
    <w:next w:val="Normal"/>
    <w:autoRedefine/>
    <w:rsid w:val="00F74A16"/>
    <w:pPr>
      <w:spacing w:line="240" w:lineRule="auto"/>
      <w:ind w:left="144"/>
      <w:jc w:val="center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5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gandhara7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AA2E-F2A7-4AA3-BDC1-70E2992F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29</cp:revision>
  <cp:lastPrinted>2016-04-02T08:44:00Z</cp:lastPrinted>
  <dcterms:created xsi:type="dcterms:W3CDTF">2016-07-08T03:47:00Z</dcterms:created>
  <dcterms:modified xsi:type="dcterms:W3CDTF">2017-03-09T11:33:00Z</dcterms:modified>
</cp:coreProperties>
</file>