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B879" w14:textId="3F6B2EB9" w:rsidR="00854D59" w:rsidRDefault="00854D59" w:rsidP="00854D59">
      <w:pPr>
        <w:pStyle w:val="Title"/>
      </w:pPr>
      <w:bookmarkStart w:id="0" w:name="_top"/>
      <w:bookmarkEnd w:id="0"/>
      <w:r>
        <w:t xml:space="preserve">Book a train ticket using </w:t>
      </w:r>
      <w:proofErr w:type="gramStart"/>
      <w:r>
        <w:t>IRCTC</w:t>
      </w:r>
      <w:proofErr w:type="gramEnd"/>
    </w:p>
    <w:p w14:paraId="617EB697" w14:textId="5D59E86E" w:rsidR="004E4E35" w:rsidRDefault="000451D5">
      <w:r>
        <w:t>To book a train ticket,</w:t>
      </w:r>
      <w:r w:rsidR="001C2052">
        <w:t xml:space="preserve"> </w:t>
      </w:r>
      <w:r>
        <w:t>do the following:</w:t>
      </w:r>
    </w:p>
    <w:p w14:paraId="552FA5A8" w14:textId="77777777" w:rsidR="000451D5" w:rsidRDefault="000451D5" w:rsidP="000451D5">
      <w:pPr>
        <w:pStyle w:val="ListParagraph"/>
        <w:numPr>
          <w:ilvl w:val="0"/>
          <w:numId w:val="1"/>
        </w:numPr>
        <w:ind w:left="567"/>
      </w:pPr>
      <w:r>
        <w:t xml:space="preserve">Go to </w:t>
      </w:r>
      <w:hyperlink w:anchor="_top" w:history="1">
        <w:r w:rsidRPr="000451D5">
          <w:rPr>
            <w:rStyle w:val="Hyperlink"/>
          </w:rPr>
          <w:t>tickets.paytm.com</w:t>
        </w:r>
      </w:hyperlink>
      <w:r>
        <w:t>.</w:t>
      </w:r>
    </w:p>
    <w:p w14:paraId="1FF2FFF7" w14:textId="77777777" w:rsidR="000451D5" w:rsidRDefault="000451D5" w:rsidP="000451D5">
      <w:pPr>
        <w:pStyle w:val="ListParagraph"/>
        <w:numPr>
          <w:ilvl w:val="0"/>
          <w:numId w:val="1"/>
        </w:numPr>
        <w:ind w:left="567"/>
      </w:pPr>
      <w:r>
        <w:t xml:space="preserve">On the </w:t>
      </w:r>
      <w:proofErr w:type="spellStart"/>
      <w:r w:rsidRPr="00854D59">
        <w:rPr>
          <w:b/>
          <w:bCs/>
        </w:rPr>
        <w:t>paytm</w:t>
      </w:r>
      <w:proofErr w:type="spellEnd"/>
      <w:r w:rsidRPr="00854D59">
        <w:rPr>
          <w:b/>
          <w:bCs/>
        </w:rPr>
        <w:t xml:space="preserve"> travel</w:t>
      </w:r>
      <w:r>
        <w:t xml:space="preserve"> screen, do the following:</w:t>
      </w:r>
    </w:p>
    <w:p w14:paraId="485269B7" w14:textId="77777777" w:rsidR="000451D5" w:rsidRDefault="000451D5" w:rsidP="00854D59">
      <w:pPr>
        <w:pStyle w:val="ListParagraph"/>
        <w:numPr>
          <w:ilvl w:val="1"/>
          <w:numId w:val="1"/>
        </w:numPr>
      </w:pPr>
      <w:r>
        <w:t xml:space="preserve">Enter the origin point of your travel in the </w:t>
      </w:r>
      <w:r w:rsidRPr="000451D5">
        <w:rPr>
          <w:b/>
        </w:rPr>
        <w:t>From</w:t>
      </w:r>
      <w:r>
        <w:t xml:space="preserve"> box.</w:t>
      </w:r>
    </w:p>
    <w:p w14:paraId="1CAE7A28" w14:textId="77777777" w:rsidR="000451D5" w:rsidRDefault="000451D5" w:rsidP="00854D59">
      <w:pPr>
        <w:pStyle w:val="ListParagraph"/>
        <w:numPr>
          <w:ilvl w:val="1"/>
          <w:numId w:val="1"/>
        </w:numPr>
      </w:pPr>
      <w:r>
        <w:t xml:space="preserve">Enter the destination point of your travel in the </w:t>
      </w:r>
      <w:r>
        <w:rPr>
          <w:b/>
        </w:rPr>
        <w:t>To</w:t>
      </w:r>
      <w:r>
        <w:t xml:space="preserve"> box.</w:t>
      </w:r>
    </w:p>
    <w:p w14:paraId="6C9120DA" w14:textId="77777777" w:rsidR="000451D5" w:rsidRDefault="000451D5" w:rsidP="00854D59">
      <w:pPr>
        <w:pStyle w:val="ListParagraph"/>
        <w:numPr>
          <w:ilvl w:val="1"/>
          <w:numId w:val="1"/>
        </w:numPr>
      </w:pPr>
      <w:r>
        <w:t>To select the date of your departure, tap &lt;add symbol&gt;.</w:t>
      </w:r>
    </w:p>
    <w:p w14:paraId="16A6409C" w14:textId="77777777" w:rsidR="000451D5" w:rsidRDefault="000451D5" w:rsidP="00854D59">
      <w:pPr>
        <w:pStyle w:val="ListParagraph"/>
        <w:numPr>
          <w:ilvl w:val="1"/>
          <w:numId w:val="1"/>
        </w:numPr>
      </w:pPr>
      <w:r>
        <w:t xml:space="preserve">Select the type of train. For example, AC only, </w:t>
      </w:r>
      <w:proofErr w:type="gramStart"/>
      <w:r>
        <w:t>Non-AC</w:t>
      </w:r>
      <w:proofErr w:type="gramEnd"/>
      <w:r>
        <w:t xml:space="preserve"> only, and AC &amp;Non-AC.</w:t>
      </w:r>
    </w:p>
    <w:p w14:paraId="03096C6E" w14:textId="77777777" w:rsidR="000451D5" w:rsidRDefault="000451D5" w:rsidP="00854D59">
      <w:pPr>
        <w:pStyle w:val="ListParagraph"/>
        <w:numPr>
          <w:ilvl w:val="1"/>
          <w:numId w:val="1"/>
        </w:numPr>
      </w:pPr>
      <w:r>
        <w:t xml:space="preserve">Tap </w:t>
      </w:r>
      <w:r w:rsidRPr="000451D5">
        <w:rPr>
          <w:b/>
        </w:rPr>
        <w:t>Search Trains</w:t>
      </w:r>
      <w:r>
        <w:t>.</w:t>
      </w:r>
    </w:p>
    <w:p w14:paraId="1B915D94" w14:textId="77777777" w:rsidR="000451D5" w:rsidRDefault="000451D5" w:rsidP="000451D5">
      <w:pPr>
        <w:pStyle w:val="ListParagraph"/>
        <w:numPr>
          <w:ilvl w:val="0"/>
          <w:numId w:val="1"/>
        </w:numPr>
        <w:ind w:left="567"/>
      </w:pPr>
      <w:r>
        <w:t xml:space="preserve">Select the train route, total travel time, train </w:t>
      </w:r>
      <w:r w:rsidR="001C2052">
        <w:t>class</w:t>
      </w:r>
      <w:r>
        <w:t xml:space="preserve"> type according to your requirement. </w:t>
      </w:r>
    </w:p>
    <w:p w14:paraId="32BFB14A" w14:textId="77777777" w:rsidR="000451D5" w:rsidRDefault="000451D5" w:rsidP="000451D5">
      <w:pPr>
        <w:pStyle w:val="ListParagraph"/>
        <w:numPr>
          <w:ilvl w:val="0"/>
          <w:numId w:val="1"/>
        </w:numPr>
        <w:ind w:left="567"/>
      </w:pPr>
      <w:r>
        <w:t>When prompted, proceed with the onscreen instructions.</w:t>
      </w:r>
    </w:p>
    <w:p w14:paraId="7F01290A" w14:textId="77777777" w:rsidR="001C2052" w:rsidRDefault="001C2052" w:rsidP="000451D5">
      <w:pPr>
        <w:pStyle w:val="ListParagraph"/>
        <w:numPr>
          <w:ilvl w:val="0"/>
          <w:numId w:val="1"/>
        </w:numPr>
        <w:ind w:left="567"/>
      </w:pPr>
      <w:r>
        <w:t xml:space="preserve">Enter your IRCTC username in the </w:t>
      </w:r>
      <w:r w:rsidRPr="001C2052">
        <w:rPr>
          <w:b/>
        </w:rPr>
        <w:t>Enter IRCTC Username</w:t>
      </w:r>
      <w:r>
        <w:t xml:space="preserve"> box.</w:t>
      </w:r>
    </w:p>
    <w:p w14:paraId="6A905792" w14:textId="77777777" w:rsidR="000451D5" w:rsidRDefault="000451D5" w:rsidP="000451D5">
      <w:pPr>
        <w:pStyle w:val="ListParagraph"/>
        <w:numPr>
          <w:ilvl w:val="0"/>
          <w:numId w:val="1"/>
        </w:numPr>
        <w:ind w:left="567"/>
      </w:pPr>
      <w:r>
        <w:t xml:space="preserve">Enter the personal details in the </w:t>
      </w:r>
      <w:r w:rsidRPr="000451D5">
        <w:rPr>
          <w:b/>
        </w:rPr>
        <w:t>Traveller Details</w:t>
      </w:r>
      <w:r>
        <w:t xml:space="preserve"> screen.</w:t>
      </w:r>
    </w:p>
    <w:p w14:paraId="3E7C6E74" w14:textId="77777777" w:rsidR="001C2052" w:rsidRDefault="001C2052" w:rsidP="000451D5">
      <w:pPr>
        <w:pStyle w:val="ListParagraph"/>
        <w:numPr>
          <w:ilvl w:val="0"/>
          <w:numId w:val="1"/>
        </w:numPr>
        <w:ind w:left="567"/>
      </w:pPr>
      <w:r>
        <w:t xml:space="preserve">Tap </w:t>
      </w:r>
      <w:r w:rsidRPr="001C2052">
        <w:rPr>
          <w:b/>
        </w:rPr>
        <w:t>Proceed to Book</w:t>
      </w:r>
      <w:r>
        <w:t>.</w:t>
      </w:r>
    </w:p>
    <w:p w14:paraId="46A63FFE" w14:textId="77777777" w:rsidR="001C2052" w:rsidRDefault="001C2052" w:rsidP="000451D5">
      <w:pPr>
        <w:pStyle w:val="ListParagraph"/>
        <w:numPr>
          <w:ilvl w:val="0"/>
          <w:numId w:val="1"/>
        </w:numPr>
        <w:ind w:left="567"/>
      </w:pPr>
      <w:r>
        <w:t>When prompted, precede with the payment instructions on the screen.</w:t>
      </w:r>
    </w:p>
    <w:p w14:paraId="72F1C3AB" w14:textId="77777777" w:rsidR="000451D5" w:rsidRDefault="000451D5" w:rsidP="000451D5"/>
    <w:p w14:paraId="3FEC7381" w14:textId="77777777" w:rsidR="000451D5" w:rsidRDefault="000451D5" w:rsidP="000451D5"/>
    <w:sectPr w:rsidR="000451D5" w:rsidSect="000451D5">
      <w:headerReference w:type="default" r:id="rId7"/>
      <w:pgSz w:w="11906" w:h="16838"/>
      <w:pgMar w:top="1440" w:right="1440" w:bottom="1440" w:left="1440" w:header="709" w:footer="709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1D13" w14:textId="77777777" w:rsidR="0050215E" w:rsidRDefault="0050215E" w:rsidP="00854D59">
      <w:pPr>
        <w:spacing w:after="0" w:line="240" w:lineRule="auto"/>
      </w:pPr>
      <w:r>
        <w:separator/>
      </w:r>
    </w:p>
  </w:endnote>
  <w:endnote w:type="continuationSeparator" w:id="0">
    <w:p w14:paraId="60088E2F" w14:textId="77777777" w:rsidR="0050215E" w:rsidRDefault="0050215E" w:rsidP="0085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A6D3" w14:textId="77777777" w:rsidR="0050215E" w:rsidRDefault="0050215E" w:rsidP="00854D59">
      <w:pPr>
        <w:spacing w:after="0" w:line="240" w:lineRule="auto"/>
      </w:pPr>
      <w:r>
        <w:separator/>
      </w:r>
    </w:p>
  </w:footnote>
  <w:footnote w:type="continuationSeparator" w:id="0">
    <w:p w14:paraId="2ED700CD" w14:textId="77777777" w:rsidR="0050215E" w:rsidRDefault="0050215E" w:rsidP="0085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97BA" w14:textId="552118CA" w:rsidR="00854D59" w:rsidRPr="00854D59" w:rsidRDefault="00854D59">
    <w:pPr>
      <w:pStyle w:val="Header"/>
      <w:rPr>
        <w:lang w:val="en-US"/>
      </w:rPr>
    </w:pPr>
    <w:r>
      <w:rPr>
        <w:lang w:val="en-US"/>
      </w:rPr>
      <w:t>Authored by Pooja CA (Oct/2023)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548"/>
    <w:multiLevelType w:val="hybridMultilevel"/>
    <w:tmpl w:val="C5E68412"/>
    <w:lvl w:ilvl="0" w:tplc="4009000F">
      <w:start w:val="1"/>
      <w:numFmt w:val="decimal"/>
      <w:lvlText w:val="%1."/>
      <w:lvlJc w:val="left"/>
      <w:pPr>
        <w:ind w:left="1568" w:hanging="360"/>
      </w:pPr>
    </w:lvl>
    <w:lvl w:ilvl="1" w:tplc="40090019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134600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1D5"/>
    <w:rsid w:val="000451D5"/>
    <w:rsid w:val="001C2052"/>
    <w:rsid w:val="00214B98"/>
    <w:rsid w:val="0022486D"/>
    <w:rsid w:val="00421AB3"/>
    <w:rsid w:val="0050215E"/>
    <w:rsid w:val="00662992"/>
    <w:rsid w:val="007505CF"/>
    <w:rsid w:val="00854D59"/>
    <w:rsid w:val="00975B99"/>
    <w:rsid w:val="00BB031B"/>
    <w:rsid w:val="00DA7A01"/>
    <w:rsid w:val="00FC0557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B9E"/>
  <w15:docId w15:val="{68666932-D3BA-41E4-A029-EDE0DDEB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2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1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4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4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59"/>
  </w:style>
  <w:style w:type="paragraph" w:styleId="Footer">
    <w:name w:val="footer"/>
    <w:basedOn w:val="Normal"/>
    <w:link w:val="FooterChar"/>
    <w:uiPriority w:val="99"/>
    <w:unhideWhenUsed/>
    <w:rsid w:val="00854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vinayaka</dc:creator>
  <cp:lastModifiedBy>Rao, Sheshadri</cp:lastModifiedBy>
  <cp:revision>2</cp:revision>
  <dcterms:created xsi:type="dcterms:W3CDTF">2023-10-23T12:40:00Z</dcterms:created>
  <dcterms:modified xsi:type="dcterms:W3CDTF">2023-10-24T13:58:00Z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2023-10-24T13:57:32Z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43668d7f-c591-474b-a43e-36be8bb1ace8</vt:lpwstr>
  </property>
  <property fmtid="{D5CDD505-2E9C-101B-9397-08002B2CF9AE}" pid="8" name="MSIP_Label_dad3be33-4108-4738-9e07-d8656a181486_ContentBits">
    <vt:lpwstr>0</vt:lpwstr>
  </property>
</Properties>
</file>