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73CAC" w14:textId="77777777" w:rsidR="006D501A" w:rsidRPr="006D501A" w:rsidRDefault="006D501A" w:rsidP="006D501A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</w:pPr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Consider the dataset (attached below) comprising of 109 cricket players (filename is ‘cricketers.csv’). Each row comprises of following details of a cricketer: </w:t>
      </w:r>
    </w:p>
    <w:p w14:paraId="284F437D" w14:textId="77777777" w:rsidR="006D501A" w:rsidRPr="006D501A" w:rsidRDefault="006D501A" w:rsidP="006D50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</w:pPr>
      <w:proofErr w:type="spellStart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matches_played</w:t>
      </w:r>
      <w:proofErr w:type="spellEnd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: number of matches played by the player, </w:t>
      </w:r>
    </w:p>
    <w:p w14:paraId="03DCE450" w14:textId="77777777" w:rsidR="006D501A" w:rsidRPr="006D501A" w:rsidRDefault="006D501A" w:rsidP="006D50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</w:pPr>
      <w:proofErr w:type="spellStart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innings_batted</w:t>
      </w:r>
      <w:proofErr w:type="spellEnd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: number of times got the chance to bat,</w:t>
      </w:r>
    </w:p>
    <w:p w14:paraId="4C2F72A1" w14:textId="77777777" w:rsidR="006D501A" w:rsidRPr="006D501A" w:rsidRDefault="006D501A" w:rsidP="006D50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</w:pPr>
      <w:proofErr w:type="spellStart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runs_scored</w:t>
      </w:r>
      <w:proofErr w:type="spellEnd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: total runs scores across all innings,</w:t>
      </w:r>
    </w:p>
    <w:p w14:paraId="534D72B6" w14:textId="77777777" w:rsidR="006D501A" w:rsidRPr="006D501A" w:rsidRDefault="006D501A" w:rsidP="006D50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</w:pPr>
      <w:proofErr w:type="spellStart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highest_runs</w:t>
      </w:r>
      <w:proofErr w:type="spellEnd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: highest run scored taking all innings in account,</w:t>
      </w:r>
    </w:p>
    <w:p w14:paraId="5D36A35B" w14:textId="77777777" w:rsidR="006D501A" w:rsidRPr="006D501A" w:rsidRDefault="006D501A" w:rsidP="006D50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</w:pPr>
      <w:proofErr w:type="spellStart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ball_faced</w:t>
      </w:r>
      <w:proofErr w:type="spellEnd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: total balls faced across all innings,</w:t>
      </w:r>
    </w:p>
    <w:p w14:paraId="1425C1D6" w14:textId="77777777" w:rsidR="006D501A" w:rsidRPr="006D501A" w:rsidRDefault="006D501A" w:rsidP="006D50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</w:pPr>
      <w:proofErr w:type="spellStart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average_runs</w:t>
      </w:r>
      <w:proofErr w:type="spellEnd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: average runs scores taking all innings in account, </w:t>
      </w:r>
    </w:p>
    <w:p w14:paraId="0789F82D" w14:textId="77777777" w:rsidR="006D501A" w:rsidRPr="006D501A" w:rsidRDefault="006D501A" w:rsidP="006D50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</w:pPr>
      <w:proofErr w:type="spellStart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strike_rate</w:t>
      </w:r>
      <w:proofErr w:type="spellEnd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: it is computed as (</w:t>
      </w:r>
      <w:proofErr w:type="spellStart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runs_scored</w:t>
      </w:r>
      <w:proofErr w:type="spellEnd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 xml:space="preserve"> / </w:t>
      </w:r>
      <w:proofErr w:type="spellStart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balls_faced</w:t>
      </w:r>
      <w:proofErr w:type="spellEnd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) x 100,</w:t>
      </w:r>
    </w:p>
    <w:p w14:paraId="53028A1F" w14:textId="77777777" w:rsidR="006D501A" w:rsidRPr="006D501A" w:rsidRDefault="006D501A" w:rsidP="006D50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</w:pPr>
      <w:proofErr w:type="spellStart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innings_bowled</w:t>
      </w:r>
      <w:proofErr w:type="spellEnd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: number of times got the chance to bowl,</w:t>
      </w:r>
    </w:p>
    <w:p w14:paraId="2379B4CF" w14:textId="77777777" w:rsidR="006D501A" w:rsidRPr="006D501A" w:rsidRDefault="006D501A" w:rsidP="006D50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</w:pPr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overs: number of overs bowled across all innings,</w:t>
      </w:r>
    </w:p>
    <w:p w14:paraId="0F1A321C" w14:textId="77777777" w:rsidR="006D501A" w:rsidRPr="006D501A" w:rsidRDefault="006D501A" w:rsidP="006D50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</w:pPr>
      <w:proofErr w:type="spellStart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runs_</w:t>
      </w:r>
      <w:proofErr w:type="gramStart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given</w:t>
      </w:r>
      <w:proofErr w:type="spellEnd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:</w:t>
      </w:r>
      <w:proofErr w:type="gramEnd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 xml:space="preserve"> total run given across all innings,</w:t>
      </w:r>
    </w:p>
    <w:p w14:paraId="7B010587" w14:textId="77777777" w:rsidR="006D501A" w:rsidRPr="006D501A" w:rsidRDefault="006D501A" w:rsidP="006D50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</w:pPr>
      <w:proofErr w:type="spellStart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wickets_obtained</w:t>
      </w:r>
      <w:proofErr w:type="spellEnd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: total wickets obtained across all innings,</w:t>
      </w:r>
    </w:p>
    <w:p w14:paraId="713E166F" w14:textId="77777777" w:rsidR="006D501A" w:rsidRPr="006D501A" w:rsidRDefault="006D501A" w:rsidP="006D50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</w:pPr>
      <w:proofErr w:type="spellStart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average_runs_per_wicket</w:t>
      </w:r>
      <w:proofErr w:type="spellEnd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: it is computed as (</w:t>
      </w:r>
      <w:proofErr w:type="spellStart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runs_given</w:t>
      </w:r>
      <w:proofErr w:type="spellEnd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 xml:space="preserve"> / </w:t>
      </w:r>
      <w:proofErr w:type="spellStart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wickets_obtained</w:t>
      </w:r>
      <w:proofErr w:type="spellEnd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)</w:t>
      </w:r>
    </w:p>
    <w:p w14:paraId="75EF8D0B" w14:textId="77777777" w:rsidR="006D501A" w:rsidRPr="006D501A" w:rsidRDefault="006D501A" w:rsidP="006D50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</w:pPr>
      <w:proofErr w:type="spellStart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bowling_economy</w:t>
      </w:r>
      <w:proofErr w:type="spellEnd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 xml:space="preserve">: average runs scored per </w:t>
      </w:r>
      <w:proofErr w:type="gramStart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over</w:t>
      </w:r>
      <w:proofErr w:type="gramEnd"/>
    </w:p>
    <w:p w14:paraId="0202CE6B" w14:textId="77777777" w:rsidR="006D501A" w:rsidRPr="006D501A" w:rsidRDefault="006D501A" w:rsidP="006D501A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</w:pPr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Questions:</w:t>
      </w:r>
    </w:p>
    <w:p w14:paraId="40B5963E" w14:textId="77777777" w:rsidR="006D501A" w:rsidRPr="006D501A" w:rsidRDefault="006D501A" w:rsidP="006D501A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</w:pPr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 xml:space="preserve">Notes: Write all code related to this assignment in single </w:t>
      </w:r>
      <w:proofErr w:type="spellStart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jupyter</w:t>
      </w:r>
      <w:proofErr w:type="spellEnd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 xml:space="preserve"> notebook. Implement K-means algorithm from scratch, do not use any predefined ML library function for K-means algorithm. Marks will be deducted if any library function is used for </w:t>
      </w:r>
      <w:proofErr w:type="spellStart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KMeans</w:t>
      </w:r>
      <w:proofErr w:type="spellEnd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. Use single word document to answer questions.</w:t>
      </w:r>
    </w:p>
    <w:p w14:paraId="1151AB49" w14:textId="77777777" w:rsidR="006D501A" w:rsidRPr="006D501A" w:rsidRDefault="006D501A" w:rsidP="006D501A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</w:pPr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1. Given that K-means depends on distance metric, it is a convention to normalize the data attributes so that attributes are on the same scale.  So, in this first task, normalize all data attributes. [2 points]</w:t>
      </w:r>
    </w:p>
    <w:p w14:paraId="0524C313" w14:textId="77777777" w:rsidR="006D501A" w:rsidRPr="006D501A" w:rsidRDefault="006D501A" w:rsidP="006D501A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</w:pPr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 xml:space="preserve">2. Write your own code for K-means algorithm using two attributes namely </w:t>
      </w:r>
      <w:proofErr w:type="spellStart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average_runs</w:t>
      </w:r>
      <w:proofErr w:type="spellEnd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 xml:space="preserve"> and </w:t>
      </w:r>
      <w:proofErr w:type="spellStart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bowling_economy</w:t>
      </w:r>
      <w:proofErr w:type="spellEnd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 xml:space="preserve">. Take K=2. Plot clusters on a scatter plot with X and Y being the two attributes namely </w:t>
      </w:r>
      <w:proofErr w:type="spellStart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average_runs</w:t>
      </w:r>
      <w:proofErr w:type="spellEnd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 xml:space="preserve"> and </w:t>
      </w:r>
      <w:proofErr w:type="spellStart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bowling_economy</w:t>
      </w:r>
      <w:proofErr w:type="spellEnd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 xml:space="preserve">, respectively. </w:t>
      </w:r>
      <w:proofErr w:type="spellStart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Color</w:t>
      </w:r>
      <w:proofErr w:type="spellEnd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 xml:space="preserve"> data points belonging to the first cluster with red and the second cluster with blue. Copy the plot diagram in the word document and interpret the output. [3 points]</w:t>
      </w:r>
    </w:p>
    <w:p w14:paraId="6E5C622D" w14:textId="77777777" w:rsidR="006D501A" w:rsidRPr="006D501A" w:rsidRDefault="006D501A" w:rsidP="006D501A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</w:pPr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 xml:space="preserve">3. Redo question-2 on different values of K = 2,3,4,5. For each case, draw the plot of clusters as stated above. Visualize these plots, copy the plot diagrams in the word </w:t>
      </w:r>
      <w:proofErr w:type="gramStart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document,  and</w:t>
      </w:r>
      <w:proofErr w:type="gramEnd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 xml:space="preserve"> comment on which is better clustering (and reasons) based on visualization only. [3 points]</w:t>
      </w:r>
    </w:p>
    <w:p w14:paraId="692F53FA" w14:textId="77777777" w:rsidR="006D501A" w:rsidRPr="006D501A" w:rsidRDefault="006D501A" w:rsidP="006D501A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</w:pPr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4. Write a few lines in a word document about the interpretation of the best clusters obtained. Also write a few statements about how these clusters can be useful. [2 points]</w:t>
      </w:r>
    </w:p>
    <w:p w14:paraId="57B592EF" w14:textId="77777777" w:rsidR="006D501A" w:rsidRPr="006D501A" w:rsidRDefault="006D501A" w:rsidP="006D501A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</w:pPr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Deliverables:</w:t>
      </w:r>
    </w:p>
    <w:p w14:paraId="6BD2B0FD" w14:textId="77777777" w:rsidR="006D501A" w:rsidRPr="006D501A" w:rsidRDefault="006D501A" w:rsidP="006D501A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</w:pPr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 xml:space="preserve">One </w:t>
      </w:r>
      <w:proofErr w:type="spellStart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jupyter</w:t>
      </w:r>
      <w:proofErr w:type="spellEnd"/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 xml:space="preserve"> notebook for Q 1,2,3.</w:t>
      </w:r>
    </w:p>
    <w:p w14:paraId="0CDCD5C5" w14:textId="77777777" w:rsidR="006D501A" w:rsidRPr="006D501A" w:rsidRDefault="006D501A" w:rsidP="006D501A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</w:pPr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One word document for Q 2,3,4.</w:t>
      </w:r>
    </w:p>
    <w:p w14:paraId="0F01A3C9" w14:textId="31655EC5" w:rsidR="006D501A" w:rsidRPr="006D501A" w:rsidRDefault="006D501A" w:rsidP="006D501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</w:pPr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Dataset: </w:t>
      </w:r>
      <w:hyperlink r:id="rId5" w:tgtFrame="_blank" w:tooltip="cricketers.csv" w:history="1">
        <w:r w:rsidRPr="006D501A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  <w:lang w:eastAsia="en-IN"/>
          </w:rPr>
          <w:t>cricketers.csv</w:t>
        </w:r>
      </w:hyperlink>
      <w:hyperlink r:id="rId6" w:history="1">
        <w:r w:rsidRPr="006D501A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  <w:lang w:eastAsia="en-IN"/>
          </w:rPr>
          <w:t> </w:t>
        </w:r>
        <w:r w:rsidRPr="006D501A">
          <w:rPr>
            <w:rFonts w:ascii="Helvetica" w:eastAsia="Times New Roman" w:hAnsi="Helvetica" w:cs="Times New Roman"/>
            <w:noProof/>
            <w:color w:val="0000FF"/>
            <w:sz w:val="24"/>
            <w:szCs w:val="24"/>
            <w:lang w:eastAsia="en-IN"/>
          </w:rPr>
          <mc:AlternateContent>
            <mc:Choice Requires="wps">
              <w:drawing>
                <wp:inline distT="0" distB="0" distL="0" distR="0" wp14:anchorId="5E591FD6" wp14:editId="322ADCCC">
                  <wp:extent cx="304800" cy="304800"/>
                  <wp:effectExtent l="0" t="0" r="0" b="0"/>
                  <wp:docPr id="1" name="Rectangle 1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4223F5C" id="Rectangle 1" o:spid="_x0000_s1026" href="https://bits-pilani.instructure.com/courses/872/files/158789/download?download_frd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6D501A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  <w:lang w:eastAsia="en-IN"/>
          </w:rPr>
          <w:t> </w:t>
        </w:r>
        <w:r w:rsidRPr="006D501A">
          <w:rPr>
            <w:rFonts w:ascii="Helvetica" w:eastAsia="Times New Roman" w:hAnsi="Helvetica" w:cs="Times New Roman"/>
            <w:color w:val="0000FF"/>
            <w:sz w:val="24"/>
            <w:szCs w:val="24"/>
            <w:bdr w:val="none" w:sz="0" w:space="0" w:color="auto" w:frame="1"/>
            <w:lang w:eastAsia="en-IN"/>
          </w:rPr>
          <w:t>download</w:t>
        </w:r>
      </w:hyperlink>
      <w:r w:rsidRPr="006D501A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  </w:t>
      </w:r>
    </w:p>
    <w:p w14:paraId="0E750404" w14:textId="69C953A8" w:rsidR="007C062F" w:rsidRDefault="00F512A2">
      <w:r>
        <w:lastRenderedPageBreak/>
        <w:t xml:space="preserve">2. </w:t>
      </w:r>
      <w:r>
        <w:rPr>
          <w:noProof/>
        </w:rPr>
        <w:drawing>
          <wp:inline distT="0" distB="0" distL="0" distR="0" wp14:anchorId="0AE0B04A" wp14:editId="3A01954C">
            <wp:extent cx="5731510" cy="3468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4612" w14:textId="635DFE3D" w:rsidR="00F512A2" w:rsidRDefault="00F512A2">
      <w:r>
        <w:rPr>
          <w:noProof/>
        </w:rPr>
        <w:drawing>
          <wp:inline distT="0" distB="0" distL="0" distR="0" wp14:anchorId="3E060CC7" wp14:editId="50302DE8">
            <wp:extent cx="5731510" cy="36207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45A6" w14:textId="10D954D2" w:rsidR="00F512A2" w:rsidRDefault="00F512A2"/>
    <w:p w14:paraId="7C97A8F1" w14:textId="2081B034" w:rsidR="00F512A2" w:rsidRDefault="00F512A2">
      <w:r>
        <w:t xml:space="preserve">From above plot, we see </w:t>
      </w:r>
      <w:proofErr w:type="spellStart"/>
      <w:r>
        <w:t>kmeans</w:t>
      </w:r>
      <w:proofErr w:type="spellEnd"/>
      <w:r>
        <w:t xml:space="preserve"> has divided data into 2 clusters. With increasing </w:t>
      </w:r>
      <w:proofErr w:type="spellStart"/>
      <w:r>
        <w:t>average_runs</w:t>
      </w:r>
      <w:proofErr w:type="spellEnd"/>
      <w:r>
        <w:t>, bowling economy of more cricketers are 0, which may mean they are batsman. Not much can be interpreted overall.</w:t>
      </w:r>
    </w:p>
    <w:p w14:paraId="69E59DC9" w14:textId="28E327D9" w:rsidR="00F512A2" w:rsidRDefault="00F512A2"/>
    <w:p w14:paraId="2D7C8507" w14:textId="1D08252D" w:rsidR="00F512A2" w:rsidRDefault="00F512A2"/>
    <w:p w14:paraId="5C86FBB3" w14:textId="4172DF63" w:rsidR="00F512A2" w:rsidRDefault="00F512A2"/>
    <w:p w14:paraId="0B3EB622" w14:textId="005490B3" w:rsidR="00F512A2" w:rsidRDefault="00F512A2">
      <w:r>
        <w:t>3. K=2</w:t>
      </w:r>
    </w:p>
    <w:p w14:paraId="473FD11C" w14:textId="40DF6627" w:rsidR="00F512A2" w:rsidRDefault="00F512A2">
      <w:r>
        <w:rPr>
          <w:noProof/>
        </w:rPr>
        <w:drawing>
          <wp:inline distT="0" distB="0" distL="0" distR="0" wp14:anchorId="2A5CDBBC" wp14:editId="47667691">
            <wp:extent cx="4705350" cy="5057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A7A9" w14:textId="77777777" w:rsidR="00F512A2" w:rsidRDefault="00F512A2"/>
    <w:p w14:paraId="39D538EE" w14:textId="3465F7B1" w:rsidR="00F512A2" w:rsidRDefault="00F512A2">
      <w:r>
        <w:t xml:space="preserve">With increasing </w:t>
      </w:r>
      <w:proofErr w:type="spellStart"/>
      <w:r>
        <w:t>average_runs</w:t>
      </w:r>
      <w:proofErr w:type="spellEnd"/>
      <w:r>
        <w:t xml:space="preserve">, bowling economy of more cricketers are 0, which may mean they are </w:t>
      </w:r>
      <w:proofErr w:type="gramStart"/>
      <w:r>
        <w:t>batsman</w:t>
      </w:r>
      <w:proofErr w:type="gramEnd"/>
    </w:p>
    <w:p w14:paraId="47230966" w14:textId="77777777" w:rsidR="00F512A2" w:rsidRDefault="00F512A2"/>
    <w:p w14:paraId="10BFEC2F" w14:textId="77777777" w:rsidR="00F512A2" w:rsidRDefault="00F512A2"/>
    <w:p w14:paraId="4ED53DB5" w14:textId="77777777" w:rsidR="00F512A2" w:rsidRDefault="00F512A2"/>
    <w:p w14:paraId="409BB5CB" w14:textId="77777777" w:rsidR="00F512A2" w:rsidRDefault="00F512A2"/>
    <w:p w14:paraId="1EF02632" w14:textId="77777777" w:rsidR="00F512A2" w:rsidRDefault="00F512A2"/>
    <w:p w14:paraId="613D69AC" w14:textId="77777777" w:rsidR="00F512A2" w:rsidRDefault="00F512A2"/>
    <w:p w14:paraId="3B9AC772" w14:textId="77777777" w:rsidR="00F512A2" w:rsidRDefault="00F512A2"/>
    <w:p w14:paraId="6E358010" w14:textId="77777777" w:rsidR="00F512A2" w:rsidRDefault="00F512A2"/>
    <w:p w14:paraId="3DBB96B0" w14:textId="77777777" w:rsidR="00F512A2" w:rsidRDefault="00F512A2"/>
    <w:p w14:paraId="0D75E54C" w14:textId="77777777" w:rsidR="00F512A2" w:rsidRDefault="00F512A2"/>
    <w:p w14:paraId="555EB8F6" w14:textId="3A19DE67" w:rsidR="00F512A2" w:rsidRDefault="00F512A2">
      <w:r>
        <w:t>K=3</w:t>
      </w:r>
    </w:p>
    <w:p w14:paraId="1D38D4B0" w14:textId="6A928AB4" w:rsidR="00F512A2" w:rsidRDefault="00F512A2">
      <w:r>
        <w:rPr>
          <w:noProof/>
        </w:rPr>
        <w:drawing>
          <wp:inline distT="0" distB="0" distL="0" distR="0" wp14:anchorId="22370727" wp14:editId="341A288D">
            <wp:extent cx="4067175" cy="5067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E85F" w14:textId="2589F428" w:rsidR="00F512A2" w:rsidRDefault="00F512A2">
      <w:r>
        <w:t>First cluster shows mostly bowlers who have low average runs and good bowling economy. Second cluster shows 20+ batting average and some good bowling economy- probably allrounders. Third cluster shows more batsman with good batting average and few allrounders with average bowling economy.</w:t>
      </w:r>
    </w:p>
    <w:p w14:paraId="473D7567" w14:textId="77777777" w:rsidR="00F512A2" w:rsidRDefault="00F512A2"/>
    <w:p w14:paraId="3FFAA17A" w14:textId="77777777" w:rsidR="00F512A2" w:rsidRDefault="00F512A2"/>
    <w:p w14:paraId="78F3EF7A" w14:textId="77777777" w:rsidR="00F512A2" w:rsidRDefault="00F512A2"/>
    <w:p w14:paraId="77E8CF4A" w14:textId="77777777" w:rsidR="00F512A2" w:rsidRDefault="00F512A2"/>
    <w:p w14:paraId="7BDB36B4" w14:textId="77777777" w:rsidR="00F512A2" w:rsidRDefault="00F512A2"/>
    <w:p w14:paraId="43F43E12" w14:textId="77777777" w:rsidR="00F512A2" w:rsidRDefault="00F512A2"/>
    <w:p w14:paraId="2E97F374" w14:textId="77777777" w:rsidR="00F512A2" w:rsidRDefault="00F512A2"/>
    <w:p w14:paraId="7FB0AADD" w14:textId="77777777" w:rsidR="00F512A2" w:rsidRDefault="00F512A2"/>
    <w:p w14:paraId="59ED7D53" w14:textId="77777777" w:rsidR="00F512A2" w:rsidRDefault="00F512A2"/>
    <w:p w14:paraId="68C4A2C3" w14:textId="77777777" w:rsidR="00F512A2" w:rsidRDefault="00F512A2"/>
    <w:p w14:paraId="440813A7" w14:textId="77777777" w:rsidR="00F512A2" w:rsidRDefault="00F512A2"/>
    <w:p w14:paraId="12E0014C" w14:textId="032F2E18" w:rsidR="00F512A2" w:rsidRDefault="00F512A2">
      <w:r>
        <w:t>K=4</w:t>
      </w:r>
    </w:p>
    <w:p w14:paraId="035E31BD" w14:textId="28903262" w:rsidR="00F512A2" w:rsidRDefault="00F512A2">
      <w:r>
        <w:rPr>
          <w:noProof/>
        </w:rPr>
        <w:drawing>
          <wp:inline distT="0" distB="0" distL="0" distR="0" wp14:anchorId="02CFE271" wp14:editId="7C2EC032">
            <wp:extent cx="4067175" cy="5153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E9C7" w14:textId="77777777" w:rsidR="00F512A2" w:rsidRDefault="00F512A2"/>
    <w:p w14:paraId="13160DA5" w14:textId="77777777" w:rsidR="00F512A2" w:rsidRDefault="00F512A2"/>
    <w:p w14:paraId="7DAFBE53" w14:textId="77777777" w:rsidR="00F512A2" w:rsidRDefault="00F512A2"/>
    <w:p w14:paraId="675D53B5" w14:textId="77777777" w:rsidR="00F512A2" w:rsidRDefault="00F512A2"/>
    <w:p w14:paraId="655CBFAC" w14:textId="77777777" w:rsidR="00F512A2" w:rsidRDefault="00F512A2"/>
    <w:p w14:paraId="43F2CD1D" w14:textId="77777777" w:rsidR="00F512A2" w:rsidRDefault="00F512A2"/>
    <w:p w14:paraId="08DCB4EB" w14:textId="77777777" w:rsidR="00F512A2" w:rsidRDefault="00F512A2"/>
    <w:p w14:paraId="48C9C029" w14:textId="77777777" w:rsidR="00F512A2" w:rsidRDefault="00F512A2"/>
    <w:p w14:paraId="1DBCAF05" w14:textId="77777777" w:rsidR="00F512A2" w:rsidRDefault="00F512A2"/>
    <w:p w14:paraId="28C3961F" w14:textId="77777777" w:rsidR="00F512A2" w:rsidRDefault="00F512A2"/>
    <w:p w14:paraId="5935EFE5" w14:textId="77777777" w:rsidR="00F512A2" w:rsidRDefault="00F512A2"/>
    <w:p w14:paraId="29E8445F" w14:textId="77777777" w:rsidR="00F512A2" w:rsidRDefault="00F512A2"/>
    <w:p w14:paraId="3EE99984" w14:textId="054101A2" w:rsidR="00F512A2" w:rsidRDefault="00F512A2">
      <w:r>
        <w:t>K=5</w:t>
      </w:r>
    </w:p>
    <w:p w14:paraId="52266071" w14:textId="580A606B" w:rsidR="00F512A2" w:rsidRDefault="00F512A2">
      <w:r>
        <w:rPr>
          <w:noProof/>
        </w:rPr>
        <w:drawing>
          <wp:inline distT="0" distB="0" distL="0" distR="0" wp14:anchorId="2121C8DB" wp14:editId="28234730">
            <wp:extent cx="4133850" cy="5095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338F" w14:textId="32C88E26" w:rsidR="00F512A2" w:rsidRDefault="00F512A2"/>
    <w:p w14:paraId="50273CE4" w14:textId="0C20CAF8" w:rsidR="00F512A2" w:rsidRDefault="00F512A2" w:rsidP="00F512A2">
      <w:r>
        <w:t xml:space="preserve">Cluster 4 and 5 are good clustering predictions. </w:t>
      </w:r>
      <w:r>
        <w:t xml:space="preserve">First cluster shows mostly bowlers who have </w:t>
      </w:r>
      <w:r>
        <w:t xml:space="preserve">very low </w:t>
      </w:r>
      <w:proofErr w:type="spellStart"/>
      <w:r>
        <w:t>average_runs</w:t>
      </w:r>
      <w:proofErr w:type="spellEnd"/>
      <w:r>
        <w:t xml:space="preserve"> score</w:t>
      </w:r>
      <w:r>
        <w:t xml:space="preserve"> and good bowling economy</w:t>
      </w:r>
      <w:r>
        <w:t xml:space="preserve"> except one or two</w:t>
      </w:r>
      <w:r>
        <w:t xml:space="preserve">. Second </w:t>
      </w:r>
      <w:r>
        <w:t xml:space="preserve">and third </w:t>
      </w:r>
      <w:r>
        <w:t>cluster</w:t>
      </w:r>
      <w:r>
        <w:t>s</w:t>
      </w:r>
      <w:r>
        <w:t xml:space="preserve"> shows </w:t>
      </w:r>
      <w:r>
        <w:t>1</w:t>
      </w:r>
      <w:r>
        <w:t>0+</w:t>
      </w:r>
      <w:r>
        <w:t>/20+</w:t>
      </w:r>
      <w:r>
        <w:t xml:space="preserve"> batting average and some good bowling economy- probably allrounders. </w:t>
      </w:r>
      <w:proofErr w:type="gramStart"/>
      <w:r>
        <w:t xml:space="preserve">Fourth </w:t>
      </w:r>
      <w:r>
        <w:t xml:space="preserve"> cluster</w:t>
      </w:r>
      <w:proofErr w:type="gramEnd"/>
      <w:r>
        <w:t xml:space="preserve"> shows</w:t>
      </w:r>
      <w:r>
        <w:t xml:space="preserve"> </w:t>
      </w:r>
      <w:r>
        <w:t>more batsman with good batting average and few allrounders with average bowling economy.</w:t>
      </w:r>
      <w:r>
        <w:t xml:space="preserve"> Fifth cluster shows great batsman. </w:t>
      </w:r>
    </w:p>
    <w:p w14:paraId="5EB8E297" w14:textId="77777777" w:rsidR="00F512A2" w:rsidRDefault="00F512A2" w:rsidP="00F512A2">
      <w:r>
        <w:lastRenderedPageBreak/>
        <w:t xml:space="preserve">4. </w:t>
      </w:r>
      <w:r>
        <w:t xml:space="preserve">Cluster 4 and 5 are good clustering predictions. First cluster shows mostly bowlers who have very low </w:t>
      </w:r>
      <w:proofErr w:type="spellStart"/>
      <w:r>
        <w:t>average_runs</w:t>
      </w:r>
      <w:proofErr w:type="spellEnd"/>
      <w:r>
        <w:t xml:space="preserve"> score and good bowling economy except one or two. Second and third clusters shows 10+/20+ batting average and some good bowling economy- probably allrounders. </w:t>
      </w:r>
      <w:proofErr w:type="gramStart"/>
      <w:r>
        <w:t>Fourth  cluster</w:t>
      </w:r>
      <w:proofErr w:type="gramEnd"/>
      <w:r>
        <w:t xml:space="preserve"> shows more batsman with good batting average and few allrounders with average bowling economy. Fifth cluster shows great batsman. </w:t>
      </w:r>
    </w:p>
    <w:p w14:paraId="53020F49" w14:textId="2E38B925" w:rsidR="00F512A2" w:rsidRDefault="00F512A2">
      <w:r>
        <w:t>These clusters can be useful in categorizing among good batsman and good bowlers and good overall allrounders.</w:t>
      </w:r>
    </w:p>
    <w:sectPr w:rsidR="00F51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1214E"/>
    <w:multiLevelType w:val="multilevel"/>
    <w:tmpl w:val="CD2A3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88"/>
    <w:rsid w:val="00272388"/>
    <w:rsid w:val="006D501A"/>
    <w:rsid w:val="007A45E6"/>
    <w:rsid w:val="0098506F"/>
    <w:rsid w:val="00F512A2"/>
    <w:rsid w:val="00FD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7E24"/>
  <w15:chartTrackingRefBased/>
  <w15:docId w15:val="{FD9D50EF-C5BA-42E4-AD4E-0D6EE6D3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5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nstructurefileholder">
    <w:name w:val="instructure_file_holder"/>
    <w:basedOn w:val="DefaultParagraphFont"/>
    <w:rsid w:val="006D501A"/>
  </w:style>
  <w:style w:type="character" w:styleId="Hyperlink">
    <w:name w:val="Hyperlink"/>
    <w:basedOn w:val="DefaultParagraphFont"/>
    <w:uiPriority w:val="99"/>
    <w:semiHidden/>
    <w:unhideWhenUsed/>
    <w:rsid w:val="006D501A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6D5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7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s-pilani.instructure.com/courses/872/files/158789/download?download_frd=1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bits-pilani.instructure.com/courses/872/files/158789?wrap=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Jatthi, Pooja</dc:creator>
  <cp:keywords/>
  <dc:description/>
  <cp:lastModifiedBy>Jatthi, Pooja</cp:lastModifiedBy>
  <cp:revision>2</cp:revision>
  <dcterms:created xsi:type="dcterms:W3CDTF">2021-05-27T19:13:00Z</dcterms:created>
  <dcterms:modified xsi:type="dcterms:W3CDTF">2021-05-27T19:13:00Z</dcterms:modified>
</cp:coreProperties>
</file>