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6941"/>
      </w:tblGrid>
      <w:tr w:rsidR="00E75E8D" w:rsidRPr="00E75E8D" w14:paraId="76514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3D76" w14:textId="77777777" w:rsidR="00E75E8D" w:rsidRPr="00E75E8D" w:rsidRDefault="00E75E8D" w:rsidP="00E75E8D">
            <w:pPr>
              <w:rPr>
                <w:b/>
                <w:bCs/>
              </w:rPr>
            </w:pPr>
            <w:r w:rsidRPr="00E75E8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D2883B3" w14:textId="77777777" w:rsidR="00E75E8D" w:rsidRPr="00E75E8D" w:rsidRDefault="00E75E8D" w:rsidP="00E75E8D">
            <w:pPr>
              <w:rPr>
                <w:b/>
                <w:bCs/>
              </w:rPr>
            </w:pPr>
            <w:r w:rsidRPr="00E75E8D">
              <w:rPr>
                <w:b/>
                <w:bCs/>
              </w:rPr>
              <w:t>Description</w:t>
            </w:r>
          </w:p>
        </w:tc>
      </w:tr>
      <w:tr w:rsidR="00E75E8D" w:rsidRPr="00E75E8D" w14:paraId="6FDF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D320" w14:textId="77777777" w:rsidR="00E75E8D" w:rsidRPr="00E75E8D" w:rsidRDefault="00E75E8D" w:rsidP="00E75E8D">
            <w:r w:rsidRPr="00E75E8D">
              <w:rPr>
                <w:b/>
                <w:bCs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01673816" w14:textId="77777777" w:rsidR="00E75E8D" w:rsidRPr="00E75E8D" w:rsidRDefault="00E75E8D" w:rsidP="00E75E8D">
            <w:r w:rsidRPr="00E75E8D">
              <w:t>Rising Waters – Smart Flood Monitoring and Management System</w:t>
            </w:r>
          </w:p>
        </w:tc>
      </w:tr>
      <w:tr w:rsidR="00E75E8D" w:rsidRPr="00E75E8D" w14:paraId="3EA6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EF0C" w14:textId="77777777" w:rsidR="00E75E8D" w:rsidRPr="00E75E8D" w:rsidRDefault="00E75E8D" w:rsidP="00E75E8D">
            <w:r w:rsidRPr="00E75E8D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29EE8663" w14:textId="77777777" w:rsidR="00E75E8D" w:rsidRPr="00E75E8D" w:rsidRDefault="00E75E8D" w:rsidP="00E75E8D">
            <w:r w:rsidRPr="00E75E8D">
              <w:t>Floods cause loss of life, property damage, and delayed emergency response due to lack of real-time monitoring and communication.</w:t>
            </w:r>
          </w:p>
        </w:tc>
      </w:tr>
      <w:tr w:rsidR="00E75E8D" w:rsidRPr="00E75E8D" w14:paraId="653C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29AD" w14:textId="77777777" w:rsidR="00E75E8D" w:rsidRPr="00E75E8D" w:rsidRDefault="00E75E8D" w:rsidP="00E75E8D">
            <w:r w:rsidRPr="00E75E8D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04059549" w14:textId="77777777" w:rsidR="00E75E8D" w:rsidRPr="00E75E8D" w:rsidRDefault="00E75E8D" w:rsidP="00E75E8D">
            <w:r w:rsidRPr="00E75E8D">
              <w:t>Develop a web-based flood management system that enables citizens to report flood incidents, provides real-time flood alerts, tracks affected areas, and assists government officials in coordinating rescue and relief operations.</w:t>
            </w:r>
          </w:p>
        </w:tc>
      </w:tr>
      <w:tr w:rsidR="00E75E8D" w:rsidRPr="00E75E8D" w14:paraId="412DB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9CC0" w14:textId="77777777" w:rsidR="00E75E8D" w:rsidRPr="00E75E8D" w:rsidRDefault="00E75E8D" w:rsidP="00E75E8D">
            <w:r w:rsidRPr="00E75E8D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0596969" w14:textId="77777777" w:rsidR="00E75E8D" w:rsidRPr="00E75E8D" w:rsidRDefault="00E75E8D" w:rsidP="00E75E8D">
            <w:r w:rsidRPr="00E75E8D">
              <w:t>1. Monitor flood-prone areas in real time.2. Enable citizens to report flood incidents.3. Provide instant flood alerts and notifications.4. Support rescue teams with location tracking.5. Maintain historical flood data for analysis.</w:t>
            </w:r>
          </w:p>
        </w:tc>
      </w:tr>
      <w:tr w:rsidR="00E75E8D" w:rsidRPr="00E75E8D" w14:paraId="4B139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01EB" w14:textId="77777777" w:rsidR="00E75E8D" w:rsidRPr="00E75E8D" w:rsidRDefault="00E75E8D" w:rsidP="00E75E8D">
            <w:r w:rsidRPr="00E75E8D">
              <w:rPr>
                <w:b/>
                <w:bCs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5D135E40" w14:textId="77777777" w:rsidR="00E75E8D" w:rsidRPr="00E75E8D" w:rsidRDefault="00E75E8D" w:rsidP="00E75E8D">
            <w:r w:rsidRPr="00E75E8D">
              <w:t>Citizens, Government Officials, Disaster Management Authorities, Rescue Teams, Administrators</w:t>
            </w:r>
          </w:p>
        </w:tc>
      </w:tr>
      <w:tr w:rsidR="00E75E8D" w:rsidRPr="00E75E8D" w14:paraId="5C75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D890" w14:textId="77777777" w:rsidR="00E75E8D" w:rsidRPr="00E75E8D" w:rsidRDefault="00E75E8D" w:rsidP="00E75E8D">
            <w:r w:rsidRPr="00E75E8D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75ABD776" w14:textId="77777777" w:rsidR="00E75E8D" w:rsidRPr="00E75E8D" w:rsidRDefault="00E75E8D" w:rsidP="00E75E8D">
            <w:r w:rsidRPr="00E75E8D">
              <w:t>User Registration, Secure Login, Flood Incident Reporting, Interactive Map, Emergency Alerts, Rescue Request, Dashboard, Report Generation, Admin Panel</w:t>
            </w:r>
          </w:p>
        </w:tc>
      </w:tr>
      <w:tr w:rsidR="00E75E8D" w:rsidRPr="00E75E8D" w14:paraId="250C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FA13" w14:textId="77777777" w:rsidR="00E75E8D" w:rsidRPr="00E75E8D" w:rsidRDefault="00E75E8D" w:rsidP="00E75E8D">
            <w:r w:rsidRPr="00E75E8D">
              <w:rPr>
                <w:b/>
                <w:bCs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6E148A5C" w14:textId="77777777" w:rsidR="00E75E8D" w:rsidRPr="00E75E8D" w:rsidRDefault="00E75E8D" w:rsidP="00E75E8D">
            <w:r w:rsidRPr="00E75E8D">
              <w:rPr>
                <w:b/>
                <w:bCs/>
              </w:rPr>
              <w:t>Frontend:</w:t>
            </w:r>
            <w:r w:rsidRPr="00E75E8D">
              <w:t xml:space="preserve"> HTML, CSS, JavaScript, </w:t>
            </w:r>
            <w:proofErr w:type="spellStart"/>
            <w:r w:rsidRPr="00E75E8D">
              <w:t>Bootstrap</w:t>
            </w:r>
            <w:r w:rsidRPr="00E75E8D">
              <w:rPr>
                <w:b/>
                <w:bCs/>
              </w:rPr>
              <w:t>Backend</w:t>
            </w:r>
            <w:proofErr w:type="spellEnd"/>
            <w:r w:rsidRPr="00E75E8D">
              <w:rPr>
                <w:b/>
                <w:bCs/>
              </w:rPr>
              <w:t>:</w:t>
            </w:r>
            <w:r w:rsidRPr="00E75E8D">
              <w:t xml:space="preserve"> </w:t>
            </w:r>
            <w:proofErr w:type="spellStart"/>
            <w:r w:rsidRPr="00E75E8D">
              <w:t>PHP</w:t>
            </w:r>
            <w:r w:rsidRPr="00E75E8D">
              <w:rPr>
                <w:b/>
                <w:bCs/>
              </w:rPr>
              <w:t>Database</w:t>
            </w:r>
            <w:proofErr w:type="spellEnd"/>
            <w:r w:rsidRPr="00E75E8D">
              <w:rPr>
                <w:b/>
                <w:bCs/>
              </w:rPr>
              <w:t>:</w:t>
            </w:r>
            <w:r w:rsidRPr="00E75E8D">
              <w:t xml:space="preserve"> </w:t>
            </w:r>
            <w:proofErr w:type="spellStart"/>
            <w:r w:rsidRPr="00E75E8D">
              <w:t>MySQL</w:t>
            </w:r>
            <w:r w:rsidRPr="00E75E8D">
              <w:rPr>
                <w:b/>
                <w:bCs/>
              </w:rPr>
              <w:t>Server</w:t>
            </w:r>
            <w:proofErr w:type="spellEnd"/>
            <w:r w:rsidRPr="00E75E8D">
              <w:rPr>
                <w:b/>
                <w:bCs/>
              </w:rPr>
              <w:t>:</w:t>
            </w:r>
            <w:r w:rsidRPr="00E75E8D">
              <w:t xml:space="preserve"> XAMPP/Apache</w:t>
            </w:r>
          </w:p>
        </w:tc>
      </w:tr>
      <w:tr w:rsidR="00E75E8D" w:rsidRPr="00E75E8D" w14:paraId="66A2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11ED" w14:textId="77777777" w:rsidR="00E75E8D" w:rsidRPr="00E75E8D" w:rsidRDefault="00E75E8D" w:rsidP="00E75E8D">
            <w:r w:rsidRPr="00E75E8D">
              <w:rPr>
                <w:b/>
                <w:bCs/>
              </w:rPr>
              <w:t>Expected Benefits</w:t>
            </w:r>
          </w:p>
        </w:tc>
        <w:tc>
          <w:tcPr>
            <w:tcW w:w="0" w:type="auto"/>
            <w:vAlign w:val="center"/>
            <w:hideMark/>
          </w:tcPr>
          <w:p w14:paraId="4C40A264" w14:textId="77777777" w:rsidR="00E75E8D" w:rsidRPr="00E75E8D" w:rsidRDefault="00E75E8D" w:rsidP="00E75E8D">
            <w:r w:rsidRPr="00E75E8D">
              <w:t>Faster emergency response, improved public safety, efficient resource allocation, real-time communication, centralized flood data management</w:t>
            </w:r>
          </w:p>
        </w:tc>
      </w:tr>
      <w:tr w:rsidR="00E75E8D" w:rsidRPr="00E75E8D" w14:paraId="4993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4B18" w14:textId="77777777" w:rsidR="00E75E8D" w:rsidRPr="00E75E8D" w:rsidRDefault="00E75E8D" w:rsidP="00E75E8D">
            <w:r w:rsidRPr="00E75E8D">
              <w:rPr>
                <w:b/>
                <w:bCs/>
              </w:rPr>
              <w:t>Implementation Approach</w:t>
            </w:r>
          </w:p>
        </w:tc>
        <w:tc>
          <w:tcPr>
            <w:tcW w:w="0" w:type="auto"/>
            <w:vAlign w:val="center"/>
            <w:hideMark/>
          </w:tcPr>
          <w:p w14:paraId="0C1981C2" w14:textId="77777777" w:rsidR="00E75E8D" w:rsidRPr="00E75E8D" w:rsidRDefault="00E75E8D" w:rsidP="00E75E8D">
            <w:r w:rsidRPr="00E75E8D">
              <w:t>Design the system architecture, develop frontend and backend modules, integrate database, perform testing, deploy the application, and provide maintenance.</w:t>
            </w:r>
          </w:p>
        </w:tc>
      </w:tr>
      <w:tr w:rsidR="00E75E8D" w:rsidRPr="00E75E8D" w14:paraId="3446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A2E9" w14:textId="77777777" w:rsidR="00E75E8D" w:rsidRPr="00E75E8D" w:rsidRDefault="00E75E8D" w:rsidP="00E75E8D">
            <w:r w:rsidRPr="00E75E8D">
              <w:rPr>
                <w:b/>
                <w:bCs/>
              </w:rPr>
              <w:t>Expected Outcomes</w:t>
            </w:r>
          </w:p>
        </w:tc>
        <w:tc>
          <w:tcPr>
            <w:tcW w:w="0" w:type="auto"/>
            <w:vAlign w:val="center"/>
            <w:hideMark/>
          </w:tcPr>
          <w:p w14:paraId="7A128A06" w14:textId="77777777" w:rsidR="00E75E8D" w:rsidRPr="00E75E8D" w:rsidRDefault="00E75E8D" w:rsidP="00E75E8D">
            <w:r w:rsidRPr="00E75E8D">
              <w:t>A reliable flood management platform that improves disaster preparedness, minimizes flood impact, and enhances coordination among citizens and authorities.</w:t>
            </w:r>
          </w:p>
        </w:tc>
      </w:tr>
      <w:tr w:rsidR="00E75E8D" w:rsidRPr="00E75E8D" w14:paraId="518C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9C27" w14:textId="77777777" w:rsidR="00E75E8D" w:rsidRPr="00E75E8D" w:rsidRDefault="00E75E8D" w:rsidP="00E75E8D">
            <w:r w:rsidRPr="00E75E8D">
              <w:rPr>
                <w:b/>
                <w:bCs/>
              </w:rPr>
              <w:t>Future Enhancements</w:t>
            </w:r>
          </w:p>
        </w:tc>
        <w:tc>
          <w:tcPr>
            <w:tcW w:w="0" w:type="auto"/>
            <w:vAlign w:val="center"/>
            <w:hideMark/>
          </w:tcPr>
          <w:p w14:paraId="30308C8A" w14:textId="77777777" w:rsidR="00E75E8D" w:rsidRPr="00E75E8D" w:rsidRDefault="00E75E8D" w:rsidP="00E75E8D">
            <w:r w:rsidRPr="00E75E8D">
              <w:t>AI-based flood prediction, IoT sensor integration, satellite/weather data integration, multilingual support, Android/iOS mobile application, SMS-based alerts</w:t>
            </w:r>
          </w:p>
        </w:tc>
      </w:tr>
      <w:tr w:rsidR="00E75E8D" w:rsidRPr="00E75E8D" w14:paraId="730E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B48D" w14:textId="77777777" w:rsidR="00E75E8D" w:rsidRPr="00E75E8D" w:rsidRDefault="00E75E8D" w:rsidP="00E75E8D">
            <w:r w:rsidRPr="00E75E8D">
              <w:rPr>
                <w:b/>
                <w:bCs/>
              </w:rPr>
              <w:lastRenderedPageBreak/>
              <w:t>Project Scope</w:t>
            </w:r>
          </w:p>
        </w:tc>
        <w:tc>
          <w:tcPr>
            <w:tcW w:w="0" w:type="auto"/>
            <w:vAlign w:val="center"/>
            <w:hideMark/>
          </w:tcPr>
          <w:p w14:paraId="24552F8F" w14:textId="77777777" w:rsidR="00E75E8D" w:rsidRPr="00E75E8D" w:rsidRDefault="00E75E8D" w:rsidP="00E75E8D">
            <w:r w:rsidRPr="00E75E8D">
              <w:t>Covers flood incident reporting, alert dissemination, rescue request management, flood data visualization, and administrative monitoring.</w:t>
            </w:r>
          </w:p>
        </w:tc>
      </w:tr>
      <w:tr w:rsidR="00E75E8D" w:rsidRPr="00E75E8D" w14:paraId="22F3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C1C2" w14:textId="77777777" w:rsidR="00E75E8D" w:rsidRPr="00E75E8D" w:rsidRDefault="00E75E8D" w:rsidP="00E75E8D">
            <w:r w:rsidRPr="00E75E8D">
              <w:rPr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2D4DF66F" w14:textId="77777777" w:rsidR="00E75E8D" w:rsidRPr="00E75E8D" w:rsidRDefault="00E75E8D" w:rsidP="00E75E8D">
            <w:r w:rsidRPr="00E75E8D">
              <w:t>The proposed solution offers an efficient, scalable, and user-friendly platform for flood monitoring and disaster management, helping authorities respond quickly while improving public safety.</w:t>
            </w:r>
          </w:p>
        </w:tc>
      </w:tr>
    </w:tbl>
    <w:p w14:paraId="10975F91" w14:textId="77777777" w:rsidR="00E75E8D" w:rsidRDefault="00E75E8D"/>
    <w:sectPr w:rsidR="00E75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8D"/>
    <w:rsid w:val="00D17545"/>
    <w:rsid w:val="00E7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5ACD"/>
  <w15:chartTrackingRefBased/>
  <w15:docId w15:val="{5AB3ACD9-1076-4B30-B671-A74ED9F1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2026-07-10T15:24:00Z</dcterms:created>
  <dcterms:modified xsi:type="dcterms:W3CDTF">2026-07-10T15:27:00Z</dcterms:modified>
</cp:coreProperties>
</file>