
<file path=[Content_Types].xml><?xml version="1.0" encoding="utf-8"?>
<Types xmlns="http://schemas.openxmlformats.org/package/2006/content-types">
  <Default Extension="bin" ContentType="application/vnd.ms-office.activeX"/>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F</w:t>
      </w:r>
      <w:proofErr w:type="gramStart"/>
      <w:r w:rsidRPr="00AB7C5A">
        <w:rPr>
          <w:rFonts w:ascii="Helvetica" w:eastAsia="Times New Roman" w:hAnsi="Helvetica" w:cs="Helvetica"/>
          <w:color w:val="333333"/>
          <w:sz w:val="21"/>
          <w:szCs w:val="21"/>
        </w:rPr>
        <w:t>2055:Which</w:t>
      </w:r>
      <w:proofErr w:type="gramEnd"/>
      <w:r w:rsidRPr="00AB7C5A">
        <w:rPr>
          <w:rFonts w:ascii="Helvetica" w:eastAsia="Times New Roman" w:hAnsi="Helvetica" w:cs="Helvetica"/>
          <w:color w:val="333333"/>
          <w:sz w:val="21"/>
          <w:szCs w:val="21"/>
        </w:rPr>
        <w:t xml:space="preserve"> statements are true about associations in Class Diagrams?</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25pt;height:18pt" o:ole="">
            <v:imagedata r:id="rId4" o:title=""/>
          </v:shape>
          <w:control r:id="rId5" w:name="DefaultOcxName" w:shapeid="_x0000_i1033"/>
        </w:object>
      </w:r>
      <w:r w:rsidRPr="00AB7C5A">
        <w:rPr>
          <w:rFonts w:ascii="Helvetica" w:eastAsia="Times New Roman" w:hAnsi="Helvetica" w:cs="Helvetica"/>
          <w:color w:val="333333"/>
          <w:sz w:val="21"/>
          <w:szCs w:val="21"/>
        </w:rPr>
        <w:t>a. If there is no name on the role, the implied name is the name of target class</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032" type="#_x0000_t75" style="width:20.25pt;height:18pt" o:ole="">
            <v:imagedata r:id="rId6" o:title=""/>
          </v:shape>
          <w:control r:id="rId7" w:name="DefaultOcxName1" w:shapeid="_x0000_i1032"/>
        </w:object>
      </w:r>
      <w:r w:rsidRPr="00AB7C5A">
        <w:rPr>
          <w:rFonts w:ascii="Helvetica" w:eastAsia="Times New Roman" w:hAnsi="Helvetica" w:cs="Helvetica"/>
          <w:color w:val="333333"/>
          <w:sz w:val="21"/>
          <w:szCs w:val="21"/>
        </w:rPr>
        <w:t>b. It is good practice to name every association and most data modelers prefer to name association using a "verb"</w:t>
      </w:r>
    </w:p>
    <w:p w:rsidR="00AB7C5A" w:rsidRP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031" type="#_x0000_t75" style="width:20.25pt;height:18pt" o:ole="">
            <v:imagedata r:id="rId4" o:title=""/>
          </v:shape>
          <w:control r:id="rId8" w:name="DefaultOcxName2" w:shapeid="_x0000_i1031"/>
        </w:object>
      </w:r>
      <w:r w:rsidRPr="00AB7C5A">
        <w:rPr>
          <w:rFonts w:ascii="Helvetica" w:eastAsia="Times New Roman" w:hAnsi="Helvetica" w:cs="Helvetica"/>
          <w:color w:val="333333"/>
          <w:sz w:val="21"/>
          <w:szCs w:val="21"/>
        </w:rPr>
        <w:t>c. Most object modelers prefer to assign role name using a "noun" to association</w:t>
      </w:r>
    </w:p>
    <w:p w:rsidR="00AB7C5A" w:rsidRDefault="00AB7C5A"/>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F</w:t>
      </w:r>
      <w:proofErr w:type="gramStart"/>
      <w:r w:rsidRPr="00AB7C5A">
        <w:rPr>
          <w:rFonts w:ascii="Helvetica" w:eastAsia="Times New Roman" w:hAnsi="Helvetica" w:cs="Helvetica"/>
          <w:color w:val="333333"/>
          <w:sz w:val="21"/>
          <w:szCs w:val="21"/>
        </w:rPr>
        <w:t>2072:You</w:t>
      </w:r>
      <w:proofErr w:type="gramEnd"/>
      <w:r w:rsidRPr="00AB7C5A">
        <w:rPr>
          <w:rFonts w:ascii="Helvetica" w:eastAsia="Times New Roman" w:hAnsi="Helvetica" w:cs="Helvetica"/>
          <w:color w:val="333333"/>
          <w:sz w:val="21"/>
          <w:szCs w:val="21"/>
        </w:rPr>
        <w:t xml:space="preserve"> did not understand </w:t>
      </w:r>
      <w:proofErr w:type="spellStart"/>
      <w:r w:rsidRPr="00AB7C5A">
        <w:rPr>
          <w:rFonts w:ascii="Helvetica" w:eastAsia="Times New Roman" w:hAnsi="Helvetica" w:cs="Helvetica"/>
          <w:color w:val="333333"/>
          <w:sz w:val="21"/>
          <w:szCs w:val="21"/>
        </w:rPr>
        <w:t>ellaboration</w:t>
      </w:r>
      <w:proofErr w:type="spellEnd"/>
      <w:r w:rsidRPr="00AB7C5A">
        <w:rPr>
          <w:rFonts w:ascii="Helvetica" w:eastAsia="Times New Roman" w:hAnsi="Helvetica" w:cs="Helvetica"/>
          <w:color w:val="333333"/>
          <w:sz w:val="21"/>
          <w:szCs w:val="21"/>
        </w:rPr>
        <w:t xml:space="preserve"> when</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048" type="#_x0000_t75" style="width:20.25pt;height:18pt" o:ole="">
            <v:imagedata r:id="rId4" o:title=""/>
          </v:shape>
          <w:control r:id="rId9" w:name="DefaultOcxName4" w:shapeid="_x0000_i1048"/>
        </w:object>
      </w:r>
      <w:r w:rsidRPr="00AB7C5A">
        <w:rPr>
          <w:rFonts w:ascii="Helvetica" w:eastAsia="Times New Roman" w:hAnsi="Helvetica" w:cs="Helvetica"/>
          <w:color w:val="333333"/>
          <w:sz w:val="21"/>
          <w:szCs w:val="21"/>
        </w:rPr>
        <w:t>a. None of the given options</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047" type="#_x0000_t75" style="width:20.25pt;height:18pt" o:ole="">
            <v:imagedata r:id="rId4" o:title=""/>
          </v:shape>
          <w:control r:id="rId10" w:name="DefaultOcxName11" w:shapeid="_x0000_i1047"/>
        </w:object>
      </w:r>
      <w:r w:rsidRPr="00AB7C5A">
        <w:rPr>
          <w:rFonts w:ascii="Helvetica" w:eastAsia="Times New Roman" w:hAnsi="Helvetica" w:cs="Helvetica"/>
          <w:color w:val="333333"/>
          <w:sz w:val="21"/>
          <w:szCs w:val="21"/>
        </w:rPr>
        <w:t>b. Risky and core architecture is tackled first</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046" type="#_x0000_t75" style="width:20.25pt;height:18pt" o:ole="">
            <v:imagedata r:id="rId6" o:title=""/>
          </v:shape>
          <w:control r:id="rId11" w:name="DefaultOcxName21" w:shapeid="_x0000_i1046"/>
        </w:object>
      </w:r>
      <w:r w:rsidRPr="00AB7C5A">
        <w:rPr>
          <w:rFonts w:ascii="Helvetica" w:eastAsia="Times New Roman" w:hAnsi="Helvetica" w:cs="Helvetica"/>
          <w:color w:val="333333"/>
          <w:sz w:val="21"/>
          <w:szCs w:val="21"/>
        </w:rPr>
        <w:t>c. It lasts for more than few months long</w:t>
      </w:r>
    </w:p>
    <w:p w:rsidR="00AB7C5A" w:rsidRP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045" type="#_x0000_t75" style="width:20.25pt;height:18pt" o:ole="">
            <v:imagedata r:id="rId4" o:title=""/>
          </v:shape>
          <w:control r:id="rId12" w:name="DefaultOcxName3" w:shapeid="_x0000_i1045"/>
        </w:object>
      </w:r>
      <w:r w:rsidRPr="00AB7C5A">
        <w:rPr>
          <w:rFonts w:ascii="Helvetica" w:eastAsia="Times New Roman" w:hAnsi="Helvetica" w:cs="Helvetica"/>
          <w:color w:val="333333"/>
          <w:sz w:val="21"/>
          <w:szCs w:val="21"/>
        </w:rPr>
        <w:t>d. It has many iterations</w:t>
      </w:r>
    </w:p>
    <w:p w:rsidR="00AB7C5A" w:rsidRDefault="00AB7C5A"/>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F</w:t>
      </w:r>
      <w:proofErr w:type="gramStart"/>
      <w:r w:rsidRPr="00AB7C5A">
        <w:rPr>
          <w:rFonts w:ascii="Helvetica" w:eastAsia="Times New Roman" w:hAnsi="Helvetica" w:cs="Helvetica"/>
          <w:color w:val="333333"/>
          <w:sz w:val="21"/>
          <w:szCs w:val="21"/>
        </w:rPr>
        <w:t>2061:Which</w:t>
      </w:r>
      <w:proofErr w:type="gramEnd"/>
      <w:r w:rsidRPr="00AB7C5A">
        <w:rPr>
          <w:rFonts w:ascii="Helvetica" w:eastAsia="Times New Roman" w:hAnsi="Helvetica" w:cs="Helvetica"/>
          <w:color w:val="333333"/>
          <w:sz w:val="21"/>
          <w:szCs w:val="21"/>
        </w:rPr>
        <w:t xml:space="preserve"> of the following statements are false about Domain Model?</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070" type="#_x0000_t75" style="width:20.25pt;height:18pt" o:ole="">
            <v:imagedata r:id="rId6" o:title=""/>
          </v:shape>
          <w:control r:id="rId13" w:name="DefaultOcxName5" w:shapeid="_x0000_i1070"/>
        </w:object>
      </w:r>
      <w:r w:rsidRPr="00AB7C5A">
        <w:rPr>
          <w:rFonts w:ascii="Helvetica" w:eastAsia="Times New Roman" w:hAnsi="Helvetica" w:cs="Helvetica"/>
          <w:color w:val="333333"/>
          <w:sz w:val="21"/>
          <w:szCs w:val="21"/>
        </w:rPr>
        <w:t>a. It is better to under specify a domain model in order to communicate with business users effectively</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069" type="#_x0000_t75" style="width:20.25pt;height:18pt" o:ole="">
            <v:imagedata r:id="rId4" o:title=""/>
          </v:shape>
          <w:control r:id="rId14" w:name="DefaultOcxName12" w:shapeid="_x0000_i1069"/>
        </w:object>
      </w:r>
      <w:r w:rsidRPr="00AB7C5A">
        <w:rPr>
          <w:rFonts w:ascii="Helvetica" w:eastAsia="Times New Roman" w:hAnsi="Helvetica" w:cs="Helvetica"/>
          <w:color w:val="333333"/>
          <w:sz w:val="21"/>
          <w:szCs w:val="21"/>
        </w:rPr>
        <w:t>b. Domain Modeling is driven by use cases as they become known. If a use case appears, the modeling team should look at it to assess whether all elements are captured in the domain model.</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068" type="#_x0000_t75" style="width:20.25pt;height:18pt" o:ole="">
            <v:imagedata r:id="rId4" o:title=""/>
          </v:shape>
          <w:control r:id="rId15" w:name="DefaultOcxName22" w:shapeid="_x0000_i1068"/>
        </w:object>
      </w:r>
      <w:r w:rsidRPr="00AB7C5A">
        <w:rPr>
          <w:rFonts w:ascii="Helvetica" w:eastAsia="Times New Roman" w:hAnsi="Helvetica" w:cs="Helvetica"/>
          <w:color w:val="333333"/>
          <w:sz w:val="21"/>
          <w:szCs w:val="21"/>
        </w:rPr>
        <w:t>c. Class identification can be done through the identification of nouns in the use case text or using a conceptual class category list.</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067" type="#_x0000_t75" style="width:20.25pt;height:18pt" o:ole="">
            <v:imagedata r:id="rId4" o:title=""/>
          </v:shape>
          <w:control r:id="rId16" w:name="DefaultOcxName31" w:shapeid="_x0000_i1067"/>
        </w:object>
      </w:r>
      <w:r w:rsidRPr="00AB7C5A">
        <w:rPr>
          <w:rFonts w:ascii="Helvetica" w:eastAsia="Times New Roman" w:hAnsi="Helvetica" w:cs="Helvetica"/>
          <w:color w:val="333333"/>
          <w:sz w:val="21"/>
          <w:szCs w:val="21"/>
        </w:rPr>
        <w:t xml:space="preserve">d. A representation of </w:t>
      </w:r>
      <w:proofErr w:type="gramStart"/>
      <w:r w:rsidRPr="00AB7C5A">
        <w:rPr>
          <w:rFonts w:ascii="Helvetica" w:eastAsia="Times New Roman" w:hAnsi="Helvetica" w:cs="Helvetica"/>
          <w:color w:val="333333"/>
          <w:sz w:val="21"/>
          <w:szCs w:val="21"/>
        </w:rPr>
        <w:t>real world</w:t>
      </w:r>
      <w:proofErr w:type="gramEnd"/>
      <w:r w:rsidRPr="00AB7C5A">
        <w:rPr>
          <w:rFonts w:ascii="Helvetica" w:eastAsia="Times New Roman" w:hAnsi="Helvetica" w:cs="Helvetica"/>
          <w:color w:val="333333"/>
          <w:sz w:val="21"/>
          <w:szCs w:val="21"/>
        </w:rPr>
        <w:t xml:space="preserve"> conceptual classes and software components. Normally, it does not contain operations</w:t>
      </w:r>
    </w:p>
    <w:p w:rsidR="00AB7C5A" w:rsidRP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066" type="#_x0000_t75" style="width:20.25pt;height:18pt" o:ole="">
            <v:imagedata r:id="rId4" o:title=""/>
          </v:shape>
          <w:control r:id="rId17" w:name="DefaultOcxName41" w:shapeid="_x0000_i1066"/>
        </w:object>
      </w:r>
      <w:r w:rsidRPr="00AB7C5A">
        <w:rPr>
          <w:rFonts w:ascii="Helvetica" w:eastAsia="Times New Roman" w:hAnsi="Helvetica" w:cs="Helvetica"/>
          <w:color w:val="333333"/>
          <w:sz w:val="21"/>
          <w:szCs w:val="21"/>
        </w:rPr>
        <w:t>e. None of the given options</w:t>
      </w:r>
    </w:p>
    <w:p w:rsidR="00AB7C5A" w:rsidRDefault="00AB7C5A"/>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F</w:t>
      </w:r>
      <w:proofErr w:type="gramStart"/>
      <w:r w:rsidRPr="00AB7C5A">
        <w:rPr>
          <w:rFonts w:ascii="Helvetica" w:eastAsia="Times New Roman" w:hAnsi="Helvetica" w:cs="Helvetica"/>
          <w:color w:val="333333"/>
          <w:sz w:val="21"/>
          <w:szCs w:val="21"/>
        </w:rPr>
        <w:t>2065:Which</w:t>
      </w:r>
      <w:proofErr w:type="gramEnd"/>
      <w:r w:rsidRPr="00AB7C5A">
        <w:rPr>
          <w:rFonts w:ascii="Helvetica" w:eastAsia="Times New Roman" w:hAnsi="Helvetica" w:cs="Helvetica"/>
          <w:color w:val="333333"/>
          <w:sz w:val="21"/>
          <w:szCs w:val="21"/>
        </w:rPr>
        <w:t xml:space="preserve"> of the following objects are not part of the ATM application described below? An Automated Teller Machine (ATM) is offered to bank customers as a convenience. At the ATM, customers can make deposits to or withdrawals from their account(s). They can also transfer funds between their </w:t>
      </w:r>
      <w:proofErr w:type="gramStart"/>
      <w:r w:rsidRPr="00AB7C5A">
        <w:rPr>
          <w:rFonts w:ascii="Helvetica" w:eastAsia="Times New Roman" w:hAnsi="Helvetica" w:cs="Helvetica"/>
          <w:color w:val="333333"/>
          <w:sz w:val="21"/>
          <w:szCs w:val="21"/>
        </w:rPr>
        <w:t>accounts, and</w:t>
      </w:r>
      <w:proofErr w:type="gramEnd"/>
      <w:r w:rsidRPr="00AB7C5A">
        <w:rPr>
          <w:rFonts w:ascii="Helvetica" w:eastAsia="Times New Roman" w:hAnsi="Helvetica" w:cs="Helvetica"/>
          <w:color w:val="333333"/>
          <w:sz w:val="21"/>
          <w:szCs w:val="21"/>
        </w:rPr>
        <w:t xml:space="preserve"> can make inquiries as to account balances. In order to access the services of the ATM, customers must have an ATM card and a Personal Identification Number (PIN</w:t>
      </w:r>
      <w:proofErr w:type="gramStart"/>
      <w:r w:rsidRPr="00AB7C5A">
        <w:rPr>
          <w:rFonts w:ascii="Helvetica" w:eastAsia="Times New Roman" w:hAnsi="Helvetica" w:cs="Helvetica"/>
          <w:color w:val="333333"/>
          <w:sz w:val="21"/>
          <w:szCs w:val="21"/>
        </w:rPr>
        <w:t>).The</w:t>
      </w:r>
      <w:proofErr w:type="gramEnd"/>
      <w:r w:rsidRPr="00AB7C5A">
        <w:rPr>
          <w:rFonts w:ascii="Helvetica" w:eastAsia="Times New Roman" w:hAnsi="Helvetica" w:cs="Helvetica"/>
          <w:color w:val="333333"/>
          <w:sz w:val="21"/>
          <w:szCs w:val="21"/>
        </w:rPr>
        <w:t xml:space="preserve"> components of the ATM include a User Interface, a card reader, an envelope slot, a cash drawer and a printer. The User Interface has a display and buttons. There are 10 numeric entry buttons, 4 transaction selection buttons, an "Enter" button and a "Cancel" button. Each ATM is connected to the bank computer via a </w:t>
      </w:r>
      <w:proofErr w:type="gramStart"/>
      <w:r w:rsidRPr="00AB7C5A">
        <w:rPr>
          <w:rFonts w:ascii="Helvetica" w:eastAsia="Times New Roman" w:hAnsi="Helvetica" w:cs="Helvetica"/>
          <w:color w:val="333333"/>
          <w:sz w:val="21"/>
          <w:szCs w:val="21"/>
        </w:rPr>
        <w:t>network .</w:t>
      </w:r>
      <w:proofErr w:type="gramEnd"/>
      <w:r w:rsidRPr="00AB7C5A">
        <w:rPr>
          <w:rFonts w:ascii="Helvetica" w:eastAsia="Times New Roman" w:hAnsi="Helvetica" w:cs="Helvetica"/>
          <w:color w:val="333333"/>
          <w:sz w:val="21"/>
          <w:szCs w:val="21"/>
        </w:rPr>
        <w:t xml:space="preserve"> Each ATM has a unique network identification number. The ATM validates account balances and account status by communicating with the bank </w:t>
      </w:r>
      <w:proofErr w:type="gramStart"/>
      <w:r w:rsidRPr="00AB7C5A">
        <w:rPr>
          <w:rFonts w:ascii="Helvetica" w:eastAsia="Times New Roman" w:hAnsi="Helvetica" w:cs="Helvetica"/>
          <w:color w:val="333333"/>
          <w:sz w:val="21"/>
          <w:szCs w:val="21"/>
        </w:rPr>
        <w:t>computer .</w:t>
      </w:r>
      <w:proofErr w:type="gramEnd"/>
      <w:r w:rsidRPr="00AB7C5A">
        <w:rPr>
          <w:rFonts w:ascii="Helvetica" w:eastAsia="Times New Roman" w:hAnsi="Helvetica" w:cs="Helvetica"/>
          <w:color w:val="333333"/>
          <w:sz w:val="21"/>
          <w:szCs w:val="21"/>
        </w:rPr>
        <w:t xml:space="preserve"> ATM's require periodic servicing. This servicing can include maintenance, restocking cash in the money holder, and removing deposited envelopes from the envelope repository. From the envelope When the rear service panel is open, the ATM suspends interactions with the </w:t>
      </w:r>
      <w:r w:rsidRPr="00AB7C5A">
        <w:rPr>
          <w:rFonts w:ascii="Helvetica" w:eastAsia="Times New Roman" w:hAnsi="Helvetica" w:cs="Helvetica"/>
          <w:color w:val="333333"/>
          <w:sz w:val="21"/>
          <w:szCs w:val="21"/>
        </w:rPr>
        <w:lastRenderedPageBreak/>
        <w:t xml:space="preserve">customers. Each ATM has a </w:t>
      </w:r>
      <w:proofErr w:type="gramStart"/>
      <w:r w:rsidRPr="00AB7C5A">
        <w:rPr>
          <w:rFonts w:ascii="Helvetica" w:eastAsia="Times New Roman" w:hAnsi="Helvetica" w:cs="Helvetica"/>
          <w:color w:val="333333"/>
          <w:sz w:val="21"/>
          <w:szCs w:val="21"/>
        </w:rPr>
        <w:t>particular branch</w:t>
      </w:r>
      <w:proofErr w:type="gramEnd"/>
      <w:r w:rsidRPr="00AB7C5A">
        <w:rPr>
          <w:rFonts w:ascii="Helvetica" w:eastAsia="Times New Roman" w:hAnsi="Helvetica" w:cs="Helvetica"/>
          <w:color w:val="333333"/>
          <w:sz w:val="21"/>
          <w:szCs w:val="21"/>
        </w:rPr>
        <w:t xml:space="preserve"> of the bank that is responsible for service and maintenance.</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00" type="#_x0000_t75" style="width:20.25pt;height:18pt" o:ole="">
            <v:imagedata r:id="rId4" o:title=""/>
          </v:shape>
          <w:control r:id="rId18" w:name="DefaultOcxName6" w:shapeid="_x0000_i1100"/>
        </w:object>
      </w:r>
      <w:r w:rsidRPr="00AB7C5A">
        <w:rPr>
          <w:rFonts w:ascii="Helvetica" w:eastAsia="Times New Roman" w:hAnsi="Helvetica" w:cs="Helvetica"/>
          <w:color w:val="333333"/>
          <w:sz w:val="21"/>
          <w:szCs w:val="21"/>
        </w:rPr>
        <w:t>a. None of the given options</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099" type="#_x0000_t75" style="width:20.25pt;height:18pt" o:ole="">
            <v:imagedata r:id="rId4" o:title=""/>
          </v:shape>
          <w:control r:id="rId19" w:name="DefaultOcxName13" w:shapeid="_x0000_i1099"/>
        </w:object>
      </w:r>
      <w:r w:rsidRPr="00AB7C5A">
        <w:rPr>
          <w:rFonts w:ascii="Helvetica" w:eastAsia="Times New Roman" w:hAnsi="Helvetica" w:cs="Helvetica"/>
          <w:color w:val="333333"/>
          <w:sz w:val="21"/>
          <w:szCs w:val="21"/>
        </w:rPr>
        <w:t>b. Services</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098" type="#_x0000_t75" style="width:20.25pt;height:18pt" o:ole="">
            <v:imagedata r:id="rId4" o:title=""/>
          </v:shape>
          <w:control r:id="rId20" w:name="DefaultOcxName23" w:shapeid="_x0000_i1098"/>
        </w:object>
      </w:r>
      <w:r w:rsidRPr="00AB7C5A">
        <w:rPr>
          <w:rFonts w:ascii="Helvetica" w:eastAsia="Times New Roman" w:hAnsi="Helvetica" w:cs="Helvetica"/>
          <w:color w:val="333333"/>
          <w:sz w:val="21"/>
          <w:szCs w:val="21"/>
        </w:rPr>
        <w:t>c. Printer</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097" type="#_x0000_t75" style="width:20.25pt;height:18pt" o:ole="">
            <v:imagedata r:id="rId4" o:title=""/>
          </v:shape>
          <w:control r:id="rId21" w:name="DefaultOcxName32" w:shapeid="_x0000_i1097"/>
        </w:object>
      </w:r>
      <w:r w:rsidRPr="00AB7C5A">
        <w:rPr>
          <w:rFonts w:ascii="Helvetica" w:eastAsia="Times New Roman" w:hAnsi="Helvetica" w:cs="Helvetica"/>
          <w:color w:val="333333"/>
          <w:sz w:val="21"/>
          <w:szCs w:val="21"/>
        </w:rPr>
        <w:t>d. Envelope Slot</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096" type="#_x0000_t75" style="width:20.25pt;height:18pt" o:ole="">
            <v:imagedata r:id="rId6" o:title=""/>
          </v:shape>
          <w:control r:id="rId22" w:name="DefaultOcxName42" w:shapeid="_x0000_i1096"/>
        </w:object>
      </w:r>
      <w:r w:rsidRPr="00AB7C5A">
        <w:rPr>
          <w:rFonts w:ascii="Helvetica" w:eastAsia="Times New Roman" w:hAnsi="Helvetica" w:cs="Helvetica"/>
          <w:color w:val="333333"/>
          <w:sz w:val="21"/>
          <w:szCs w:val="21"/>
        </w:rPr>
        <w:t>e. Transaction</w:t>
      </w:r>
    </w:p>
    <w:p w:rsid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095" type="#_x0000_t75" style="width:20.25pt;height:18pt" o:ole="">
            <v:imagedata r:id="rId4" o:title=""/>
          </v:shape>
          <w:control r:id="rId23" w:name="DefaultOcxName51" w:shapeid="_x0000_i1095"/>
        </w:object>
      </w:r>
      <w:r w:rsidRPr="00AB7C5A">
        <w:rPr>
          <w:rFonts w:ascii="Helvetica" w:eastAsia="Times New Roman" w:hAnsi="Helvetica" w:cs="Helvetica"/>
          <w:color w:val="333333"/>
          <w:sz w:val="21"/>
          <w:szCs w:val="21"/>
        </w:rPr>
        <w:t>f. ATM card</w:t>
      </w:r>
    </w:p>
    <w:p w:rsidR="00AB7C5A" w:rsidRPr="00AB7C5A" w:rsidRDefault="00AB7C5A" w:rsidP="00AB7C5A">
      <w:pPr>
        <w:spacing w:after="72" w:line="240" w:lineRule="auto"/>
        <w:ind w:hanging="375"/>
        <w:rPr>
          <w:rFonts w:ascii="Helvetica" w:eastAsia="Times New Roman" w:hAnsi="Helvetica" w:cs="Helvetica"/>
          <w:color w:val="333333"/>
          <w:sz w:val="21"/>
          <w:szCs w:val="21"/>
        </w:rPr>
      </w:pPr>
    </w:p>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F</w:t>
      </w:r>
      <w:proofErr w:type="gramStart"/>
      <w:r w:rsidRPr="00AB7C5A">
        <w:rPr>
          <w:rFonts w:ascii="Helvetica" w:eastAsia="Times New Roman" w:hAnsi="Helvetica" w:cs="Helvetica"/>
          <w:color w:val="333333"/>
          <w:sz w:val="21"/>
          <w:szCs w:val="21"/>
        </w:rPr>
        <w:t>2072:You</w:t>
      </w:r>
      <w:proofErr w:type="gramEnd"/>
      <w:r w:rsidRPr="00AB7C5A">
        <w:rPr>
          <w:rFonts w:ascii="Helvetica" w:eastAsia="Times New Roman" w:hAnsi="Helvetica" w:cs="Helvetica"/>
          <w:color w:val="333333"/>
          <w:sz w:val="21"/>
          <w:szCs w:val="21"/>
        </w:rPr>
        <w:t xml:space="preserve"> did not understand </w:t>
      </w:r>
      <w:proofErr w:type="spellStart"/>
      <w:r w:rsidRPr="00AB7C5A">
        <w:rPr>
          <w:rFonts w:ascii="Helvetica" w:eastAsia="Times New Roman" w:hAnsi="Helvetica" w:cs="Helvetica"/>
          <w:color w:val="333333"/>
          <w:sz w:val="21"/>
          <w:szCs w:val="21"/>
        </w:rPr>
        <w:t>ellaboration</w:t>
      </w:r>
      <w:proofErr w:type="spellEnd"/>
      <w:r w:rsidRPr="00AB7C5A">
        <w:rPr>
          <w:rFonts w:ascii="Helvetica" w:eastAsia="Times New Roman" w:hAnsi="Helvetica" w:cs="Helvetica"/>
          <w:color w:val="333333"/>
          <w:sz w:val="21"/>
          <w:szCs w:val="21"/>
        </w:rPr>
        <w:t xml:space="preserve"> when</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24" type="#_x0000_t75" style="width:20.25pt;height:18pt" o:ole="">
            <v:imagedata r:id="rId4" o:title=""/>
          </v:shape>
          <w:control r:id="rId24" w:name="DefaultOcxName7" w:shapeid="_x0000_i1124"/>
        </w:object>
      </w:r>
      <w:r w:rsidRPr="00AB7C5A">
        <w:rPr>
          <w:rFonts w:ascii="Helvetica" w:eastAsia="Times New Roman" w:hAnsi="Helvetica" w:cs="Helvetica"/>
          <w:color w:val="333333"/>
          <w:sz w:val="21"/>
          <w:szCs w:val="21"/>
        </w:rPr>
        <w:t>a. None of the given options</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23" type="#_x0000_t75" style="width:20.25pt;height:18pt" o:ole="">
            <v:imagedata r:id="rId4" o:title=""/>
          </v:shape>
          <w:control r:id="rId25" w:name="DefaultOcxName14" w:shapeid="_x0000_i1123"/>
        </w:object>
      </w:r>
      <w:r w:rsidRPr="00AB7C5A">
        <w:rPr>
          <w:rFonts w:ascii="Helvetica" w:eastAsia="Times New Roman" w:hAnsi="Helvetica" w:cs="Helvetica"/>
          <w:color w:val="333333"/>
          <w:sz w:val="21"/>
          <w:szCs w:val="21"/>
        </w:rPr>
        <w:t>b. Risky and core architecture is tackled first</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22" type="#_x0000_t75" style="width:20.25pt;height:18pt" o:ole="">
            <v:imagedata r:id="rId4" o:title=""/>
          </v:shape>
          <w:control r:id="rId26" w:name="DefaultOcxName24" w:shapeid="_x0000_i1122"/>
        </w:object>
      </w:r>
      <w:r w:rsidRPr="00AB7C5A">
        <w:rPr>
          <w:rFonts w:ascii="Helvetica" w:eastAsia="Times New Roman" w:hAnsi="Helvetica" w:cs="Helvetica"/>
          <w:color w:val="333333"/>
          <w:sz w:val="21"/>
          <w:szCs w:val="21"/>
        </w:rPr>
        <w:t>c. It has many iterations</w:t>
      </w:r>
    </w:p>
    <w:p w:rsid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21" type="#_x0000_t75" style="width:20.25pt;height:18pt" o:ole="">
            <v:imagedata r:id="rId6" o:title=""/>
          </v:shape>
          <w:control r:id="rId27" w:name="DefaultOcxName33" w:shapeid="_x0000_i1121"/>
        </w:object>
      </w:r>
      <w:r w:rsidRPr="00AB7C5A">
        <w:rPr>
          <w:rFonts w:ascii="Helvetica" w:eastAsia="Times New Roman" w:hAnsi="Helvetica" w:cs="Helvetica"/>
          <w:color w:val="333333"/>
          <w:sz w:val="21"/>
          <w:szCs w:val="21"/>
        </w:rPr>
        <w:t>d. There is no early and realistic testing.</w:t>
      </w:r>
    </w:p>
    <w:p w:rsidR="00AB7C5A" w:rsidRDefault="00AB7C5A" w:rsidP="00AB7C5A">
      <w:pPr>
        <w:spacing w:after="72" w:line="240" w:lineRule="auto"/>
        <w:ind w:hanging="375"/>
        <w:rPr>
          <w:rFonts w:ascii="Helvetica" w:eastAsia="Times New Roman" w:hAnsi="Helvetica" w:cs="Helvetica"/>
          <w:color w:val="333333"/>
          <w:sz w:val="21"/>
          <w:szCs w:val="21"/>
        </w:rPr>
      </w:pPr>
    </w:p>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 xml:space="preserve">AD006. Which of the following is not true regarding Facade </w:t>
      </w:r>
      <w:proofErr w:type="gramStart"/>
      <w:r w:rsidRPr="00AB7C5A">
        <w:rPr>
          <w:rFonts w:ascii="Helvetica" w:eastAsia="Times New Roman" w:hAnsi="Helvetica" w:cs="Helvetica"/>
          <w:color w:val="333333"/>
          <w:sz w:val="21"/>
          <w:szCs w:val="21"/>
        </w:rPr>
        <w:t>pattern</w:t>
      </w:r>
      <w:proofErr w:type="gramEnd"/>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36" type="#_x0000_t75" style="width:20.25pt;height:18pt" o:ole="">
            <v:imagedata r:id="rId4" o:title=""/>
          </v:shape>
          <w:control r:id="rId28" w:name="DefaultOcxName8" w:shapeid="_x0000_i1136"/>
        </w:object>
      </w:r>
      <w:r w:rsidRPr="00AB7C5A">
        <w:rPr>
          <w:rFonts w:ascii="Helvetica" w:eastAsia="Times New Roman" w:hAnsi="Helvetica" w:cs="Helvetica"/>
          <w:color w:val="333333"/>
          <w:sz w:val="21"/>
          <w:szCs w:val="21"/>
        </w:rPr>
        <w:t>a. Improves maintainability</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35" type="#_x0000_t75" style="width:20.25pt;height:18pt" o:ole="">
            <v:imagedata r:id="rId4" o:title=""/>
          </v:shape>
          <w:control r:id="rId29" w:name="DefaultOcxName15" w:shapeid="_x0000_i1135"/>
        </w:object>
      </w:r>
      <w:r w:rsidRPr="00AB7C5A">
        <w:rPr>
          <w:rFonts w:ascii="Helvetica" w:eastAsia="Times New Roman" w:hAnsi="Helvetica" w:cs="Helvetica"/>
          <w:color w:val="333333"/>
          <w:sz w:val="21"/>
          <w:szCs w:val="21"/>
        </w:rPr>
        <w:t>b. Provides simpler interface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34" type="#_x0000_t75" style="width:20.25pt;height:18pt" o:ole="">
            <v:imagedata r:id="rId6" o:title=""/>
          </v:shape>
          <w:control r:id="rId30" w:name="DefaultOcxName25" w:shapeid="_x0000_i1134"/>
        </w:object>
      </w:r>
      <w:r w:rsidRPr="00AB7C5A">
        <w:rPr>
          <w:rFonts w:ascii="Helvetica" w:eastAsia="Times New Roman" w:hAnsi="Helvetica" w:cs="Helvetica"/>
          <w:color w:val="333333"/>
          <w:sz w:val="21"/>
          <w:szCs w:val="21"/>
        </w:rPr>
        <w:t>c. Exposes implementation details</w:t>
      </w:r>
    </w:p>
    <w:p w:rsidR="00AB7C5A" w:rsidRP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33" type="#_x0000_t75" style="width:20.25pt;height:18pt" o:ole="">
            <v:imagedata r:id="rId4" o:title=""/>
          </v:shape>
          <w:control r:id="rId31" w:name="DefaultOcxName34" w:shapeid="_x0000_i1133"/>
        </w:object>
      </w:r>
      <w:r w:rsidRPr="00AB7C5A">
        <w:rPr>
          <w:rFonts w:ascii="Helvetica" w:eastAsia="Times New Roman" w:hAnsi="Helvetica" w:cs="Helvetica"/>
          <w:color w:val="333333"/>
          <w:sz w:val="21"/>
          <w:szCs w:val="21"/>
        </w:rPr>
        <w:t>d. Hides complexity</w:t>
      </w:r>
    </w:p>
    <w:p w:rsidR="00AB7C5A" w:rsidRDefault="00AB7C5A" w:rsidP="00AB7C5A">
      <w:pPr>
        <w:spacing w:after="72" w:line="240" w:lineRule="auto"/>
        <w:ind w:hanging="375"/>
        <w:rPr>
          <w:rFonts w:ascii="Helvetica" w:eastAsia="Times New Roman" w:hAnsi="Helvetica" w:cs="Helvetica"/>
          <w:color w:val="333333"/>
          <w:sz w:val="21"/>
          <w:szCs w:val="21"/>
        </w:rPr>
      </w:pPr>
    </w:p>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F</w:t>
      </w:r>
      <w:proofErr w:type="gramStart"/>
      <w:r w:rsidRPr="00AB7C5A">
        <w:rPr>
          <w:rFonts w:ascii="Helvetica" w:eastAsia="Times New Roman" w:hAnsi="Helvetica" w:cs="Helvetica"/>
          <w:color w:val="333333"/>
          <w:sz w:val="21"/>
          <w:szCs w:val="21"/>
        </w:rPr>
        <w:t>2056:What</w:t>
      </w:r>
      <w:proofErr w:type="gramEnd"/>
      <w:r w:rsidRPr="00AB7C5A">
        <w:rPr>
          <w:rFonts w:ascii="Helvetica" w:eastAsia="Times New Roman" w:hAnsi="Helvetica" w:cs="Helvetica"/>
          <w:color w:val="333333"/>
          <w:sz w:val="21"/>
          <w:szCs w:val="21"/>
        </w:rPr>
        <w:t xml:space="preserve"> is the difference between an attribute and an association?</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45" type="#_x0000_t75" style="width:20.25pt;height:18pt" o:ole="">
            <v:imagedata r:id="rId6" o:title=""/>
          </v:shape>
          <w:control r:id="rId32" w:name="DefaultOcxName9" w:shapeid="_x0000_i1145"/>
        </w:object>
      </w:r>
      <w:r w:rsidRPr="00AB7C5A">
        <w:rPr>
          <w:rFonts w:ascii="Helvetica" w:eastAsia="Times New Roman" w:hAnsi="Helvetica" w:cs="Helvetica"/>
          <w:color w:val="333333"/>
          <w:sz w:val="21"/>
          <w:szCs w:val="21"/>
        </w:rPr>
        <w:t>a. UML syntax for attribute - visibility name: type = default value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44" type="#_x0000_t75" style="width:20.25pt;height:18pt" o:ole="">
            <v:imagedata r:id="rId4" o:title=""/>
          </v:shape>
          <w:control r:id="rId33" w:name="DefaultOcxName16" w:shapeid="_x0000_i1144"/>
        </w:object>
      </w:r>
      <w:r w:rsidRPr="00AB7C5A">
        <w:rPr>
          <w:rFonts w:ascii="Helvetica" w:eastAsia="Times New Roman" w:hAnsi="Helvetica" w:cs="Helvetica"/>
          <w:color w:val="333333"/>
          <w:sz w:val="21"/>
          <w:szCs w:val="21"/>
        </w:rPr>
        <w:t>b. From specification and implementation perspective, an attribute is owned by a type while an association allows one to navigate from one type to another</w:t>
      </w:r>
    </w:p>
    <w:p w:rsidR="00AB7C5A" w:rsidRP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43" type="#_x0000_t75" style="width:20.25pt;height:18pt" o:ole="">
            <v:imagedata r:id="rId4" o:title=""/>
          </v:shape>
          <w:control r:id="rId34" w:name="DefaultOcxName26" w:shapeid="_x0000_i1143"/>
        </w:object>
      </w:r>
      <w:r w:rsidRPr="00AB7C5A">
        <w:rPr>
          <w:rFonts w:ascii="Helvetica" w:eastAsia="Times New Roman" w:hAnsi="Helvetica" w:cs="Helvetica"/>
          <w:color w:val="333333"/>
          <w:sz w:val="21"/>
          <w:szCs w:val="21"/>
        </w:rPr>
        <w:t>c. All the Given Options</w:t>
      </w:r>
    </w:p>
    <w:p w:rsidR="00AB7C5A" w:rsidRDefault="00AB7C5A" w:rsidP="00AB7C5A">
      <w:pPr>
        <w:spacing w:after="72" w:line="240" w:lineRule="auto"/>
        <w:ind w:hanging="375"/>
        <w:rPr>
          <w:rFonts w:ascii="Helvetica" w:eastAsia="Times New Roman" w:hAnsi="Helvetica" w:cs="Helvetica"/>
          <w:color w:val="333333"/>
          <w:sz w:val="21"/>
          <w:szCs w:val="21"/>
        </w:rPr>
      </w:pPr>
    </w:p>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F</w:t>
      </w:r>
      <w:proofErr w:type="gramStart"/>
      <w:r w:rsidRPr="00AB7C5A">
        <w:rPr>
          <w:rFonts w:ascii="Helvetica" w:eastAsia="Times New Roman" w:hAnsi="Helvetica" w:cs="Helvetica"/>
          <w:color w:val="333333"/>
          <w:sz w:val="21"/>
          <w:szCs w:val="21"/>
        </w:rPr>
        <w:t>2068:Which</w:t>
      </w:r>
      <w:proofErr w:type="gramEnd"/>
      <w:r w:rsidRPr="00AB7C5A">
        <w:rPr>
          <w:rFonts w:ascii="Helvetica" w:eastAsia="Times New Roman" w:hAnsi="Helvetica" w:cs="Helvetica"/>
          <w:color w:val="333333"/>
          <w:sz w:val="21"/>
          <w:szCs w:val="21"/>
        </w:rPr>
        <w:t xml:space="preserve"> of the candidate object is NOT part of the following use case : Use Case : Submit a loan request Actor(s) : Applicant, Loan Clerk Description : The applicant submits a loan request for processing by the bank's integrated loan processing system. The applicant fills out a loan application and submits it to the bank for processing. The system validates information on the loan application and calculates the applicant's credit score based on credit reports and the applicant's account history with the bank. The applicant is contacted for additional information, if needed. The system makes an initial approval recommendation. The loan is now ready for the loan officer's evaluation, pending any needed manual validation of credit references.</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69" type="#_x0000_t75" style="width:20.25pt;height:18pt" o:ole="">
            <v:imagedata r:id="rId6" o:title=""/>
          </v:shape>
          <w:control r:id="rId35" w:name="DefaultOcxName10" w:shapeid="_x0000_i1169"/>
        </w:object>
      </w:r>
      <w:r w:rsidRPr="00AB7C5A">
        <w:rPr>
          <w:rFonts w:ascii="Helvetica" w:eastAsia="Times New Roman" w:hAnsi="Helvetica" w:cs="Helvetica"/>
          <w:color w:val="333333"/>
          <w:sz w:val="21"/>
          <w:szCs w:val="21"/>
        </w:rPr>
        <w:t>a. Processing System</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68" type="#_x0000_t75" style="width:20.25pt;height:18pt" o:ole="">
            <v:imagedata r:id="rId4" o:title=""/>
          </v:shape>
          <w:control r:id="rId36" w:name="DefaultOcxName17" w:shapeid="_x0000_i1168"/>
        </w:object>
      </w:r>
      <w:r w:rsidRPr="00AB7C5A">
        <w:rPr>
          <w:rFonts w:ascii="Helvetica" w:eastAsia="Times New Roman" w:hAnsi="Helvetica" w:cs="Helvetica"/>
          <w:color w:val="333333"/>
          <w:sz w:val="21"/>
          <w:szCs w:val="21"/>
        </w:rPr>
        <w:t>b. Loan Application</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67" type="#_x0000_t75" style="width:20.25pt;height:18pt" o:ole="">
            <v:imagedata r:id="rId4" o:title=""/>
          </v:shape>
          <w:control r:id="rId37" w:name="DefaultOcxName27" w:shapeid="_x0000_i1167"/>
        </w:object>
      </w:r>
      <w:r w:rsidRPr="00AB7C5A">
        <w:rPr>
          <w:rFonts w:ascii="Helvetica" w:eastAsia="Times New Roman" w:hAnsi="Helvetica" w:cs="Helvetica"/>
          <w:color w:val="333333"/>
          <w:sz w:val="21"/>
          <w:szCs w:val="21"/>
        </w:rPr>
        <w:t>c. Credit Score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66" type="#_x0000_t75" style="width:20.25pt;height:18pt" o:ole="">
            <v:imagedata r:id="rId4" o:title=""/>
          </v:shape>
          <w:control r:id="rId38" w:name="DefaultOcxName35" w:shapeid="_x0000_i1166"/>
        </w:object>
      </w:r>
      <w:r w:rsidRPr="00AB7C5A">
        <w:rPr>
          <w:rFonts w:ascii="Helvetica" w:eastAsia="Times New Roman" w:hAnsi="Helvetica" w:cs="Helvetica"/>
          <w:color w:val="333333"/>
          <w:sz w:val="21"/>
          <w:szCs w:val="21"/>
        </w:rPr>
        <w:t>d. Credit Report</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65" type="#_x0000_t75" style="width:20.25pt;height:18pt" o:ole="">
            <v:imagedata r:id="rId4" o:title=""/>
          </v:shape>
          <w:control r:id="rId39" w:name="DefaultOcxName43" w:shapeid="_x0000_i1165"/>
        </w:object>
      </w:r>
      <w:r w:rsidRPr="00AB7C5A">
        <w:rPr>
          <w:rFonts w:ascii="Helvetica" w:eastAsia="Times New Roman" w:hAnsi="Helvetica" w:cs="Helvetica"/>
          <w:color w:val="333333"/>
          <w:sz w:val="21"/>
          <w:szCs w:val="21"/>
        </w:rPr>
        <w:t>e. Customer (applicant)</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64" type="#_x0000_t75" style="width:20.25pt;height:18pt" o:ole="">
            <v:imagedata r:id="rId4" o:title=""/>
          </v:shape>
          <w:control r:id="rId40" w:name="DefaultOcxName52" w:shapeid="_x0000_i1164"/>
        </w:object>
      </w:r>
      <w:r w:rsidRPr="00AB7C5A">
        <w:rPr>
          <w:rFonts w:ascii="Helvetica" w:eastAsia="Times New Roman" w:hAnsi="Helvetica" w:cs="Helvetica"/>
          <w:color w:val="333333"/>
          <w:sz w:val="21"/>
          <w:szCs w:val="21"/>
        </w:rPr>
        <w:t>f. Loan Officer</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63" type="#_x0000_t75" style="width:20.25pt;height:18pt" o:ole="">
            <v:imagedata r:id="rId4" o:title=""/>
          </v:shape>
          <w:control r:id="rId41" w:name="DefaultOcxName61" w:shapeid="_x0000_i1163"/>
        </w:object>
      </w:r>
      <w:r w:rsidRPr="00AB7C5A">
        <w:rPr>
          <w:rFonts w:ascii="Helvetica" w:eastAsia="Times New Roman" w:hAnsi="Helvetica" w:cs="Helvetica"/>
          <w:color w:val="333333"/>
          <w:sz w:val="21"/>
          <w:szCs w:val="21"/>
        </w:rPr>
        <w:t>g. Loan Request</w:t>
      </w:r>
    </w:p>
    <w:p w:rsidR="00AB7C5A" w:rsidRP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62" type="#_x0000_t75" style="width:20.25pt;height:18pt" o:ole="">
            <v:imagedata r:id="rId4" o:title=""/>
          </v:shape>
          <w:control r:id="rId42" w:name="DefaultOcxName71" w:shapeid="_x0000_i1162"/>
        </w:object>
      </w:r>
      <w:r w:rsidRPr="00AB7C5A">
        <w:rPr>
          <w:rFonts w:ascii="Helvetica" w:eastAsia="Times New Roman" w:hAnsi="Helvetica" w:cs="Helvetica"/>
          <w:color w:val="333333"/>
          <w:sz w:val="21"/>
          <w:szCs w:val="21"/>
        </w:rPr>
        <w:t>h. Account History</w:t>
      </w:r>
    </w:p>
    <w:p w:rsidR="00AB7C5A" w:rsidRDefault="00AB7C5A" w:rsidP="00AB7C5A">
      <w:pPr>
        <w:spacing w:after="72" w:line="240" w:lineRule="auto"/>
        <w:ind w:hanging="375"/>
        <w:rPr>
          <w:rFonts w:ascii="Helvetica" w:eastAsia="Times New Roman" w:hAnsi="Helvetica" w:cs="Helvetica"/>
          <w:color w:val="333333"/>
          <w:sz w:val="21"/>
          <w:szCs w:val="21"/>
        </w:rPr>
      </w:pPr>
    </w:p>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F</w:t>
      </w:r>
      <w:proofErr w:type="gramStart"/>
      <w:r w:rsidRPr="00AB7C5A">
        <w:rPr>
          <w:rFonts w:ascii="Helvetica" w:eastAsia="Times New Roman" w:hAnsi="Helvetica" w:cs="Helvetica"/>
          <w:color w:val="333333"/>
          <w:sz w:val="21"/>
          <w:szCs w:val="21"/>
        </w:rPr>
        <w:t>2071:What</w:t>
      </w:r>
      <w:proofErr w:type="gramEnd"/>
      <w:r w:rsidRPr="00AB7C5A">
        <w:rPr>
          <w:rFonts w:ascii="Helvetica" w:eastAsia="Times New Roman" w:hAnsi="Helvetica" w:cs="Helvetica"/>
          <w:color w:val="333333"/>
          <w:sz w:val="21"/>
          <w:szCs w:val="21"/>
        </w:rPr>
        <w:t xml:space="preserve"> is allowed in the post condition section of operation contract?</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84" type="#_x0000_t75" style="width:20.25pt;height:18pt" o:ole="">
            <v:imagedata r:id="rId6" o:title=""/>
          </v:shape>
          <w:control r:id="rId43" w:name="DefaultOcxName19" w:shapeid="_x0000_i1184"/>
        </w:object>
      </w:r>
      <w:r w:rsidRPr="00AB7C5A">
        <w:rPr>
          <w:rFonts w:ascii="Helvetica" w:eastAsia="Times New Roman" w:hAnsi="Helvetica" w:cs="Helvetica"/>
          <w:color w:val="333333"/>
          <w:sz w:val="21"/>
          <w:szCs w:val="21"/>
        </w:rPr>
        <w:t xml:space="preserve">a. </w:t>
      </w:r>
      <w:proofErr w:type="gramStart"/>
      <w:r w:rsidRPr="00AB7C5A">
        <w:rPr>
          <w:rFonts w:ascii="Helvetica" w:eastAsia="Times New Roman" w:hAnsi="Helvetica" w:cs="Helvetica"/>
          <w:color w:val="333333"/>
          <w:sz w:val="21"/>
          <w:szCs w:val="21"/>
        </w:rPr>
        <w:t>All of</w:t>
      </w:r>
      <w:proofErr w:type="gramEnd"/>
      <w:r w:rsidRPr="00AB7C5A">
        <w:rPr>
          <w:rFonts w:ascii="Helvetica" w:eastAsia="Times New Roman" w:hAnsi="Helvetica" w:cs="Helvetica"/>
          <w:color w:val="333333"/>
          <w:sz w:val="21"/>
          <w:szCs w:val="21"/>
        </w:rPr>
        <w:t xml:space="preserve"> the given options</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83" type="#_x0000_t75" style="width:20.25pt;height:18pt" o:ole="">
            <v:imagedata r:id="rId4" o:title=""/>
          </v:shape>
          <w:control r:id="rId44" w:name="DefaultOcxName18" w:shapeid="_x0000_i1183"/>
        </w:object>
      </w:r>
      <w:r w:rsidRPr="00AB7C5A">
        <w:rPr>
          <w:rFonts w:ascii="Helvetica" w:eastAsia="Times New Roman" w:hAnsi="Helvetica" w:cs="Helvetica"/>
          <w:color w:val="333333"/>
          <w:sz w:val="21"/>
          <w:szCs w:val="21"/>
        </w:rPr>
        <w:t>b. Object mutations</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82" type="#_x0000_t75" style="width:20.25pt;height:18pt" o:ole="">
            <v:imagedata r:id="rId4" o:title=""/>
          </v:shape>
          <w:control r:id="rId45" w:name="DefaultOcxName28" w:shapeid="_x0000_i1182"/>
        </w:object>
      </w:r>
      <w:r w:rsidRPr="00AB7C5A">
        <w:rPr>
          <w:rFonts w:ascii="Helvetica" w:eastAsia="Times New Roman" w:hAnsi="Helvetica" w:cs="Helvetica"/>
          <w:color w:val="333333"/>
          <w:sz w:val="21"/>
          <w:szCs w:val="21"/>
        </w:rPr>
        <w:t>c. Statements in past tense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81" type="#_x0000_t75" style="width:20.25pt;height:18pt" o:ole="">
            <v:imagedata r:id="rId4" o:title=""/>
          </v:shape>
          <w:control r:id="rId46" w:name="DefaultOcxName36" w:shapeid="_x0000_i1181"/>
        </w:object>
      </w:r>
      <w:r w:rsidRPr="00AB7C5A">
        <w:rPr>
          <w:rFonts w:ascii="Helvetica" w:eastAsia="Times New Roman" w:hAnsi="Helvetica" w:cs="Helvetica"/>
          <w:color w:val="333333"/>
          <w:sz w:val="21"/>
          <w:szCs w:val="21"/>
        </w:rPr>
        <w:t>d. Associations formations</w:t>
      </w:r>
    </w:p>
    <w:p w:rsidR="00AB7C5A" w:rsidRP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80" type="#_x0000_t75" style="width:20.25pt;height:18pt" o:ole="">
            <v:imagedata r:id="rId4" o:title=""/>
          </v:shape>
          <w:control r:id="rId47" w:name="DefaultOcxName44" w:shapeid="_x0000_i1180"/>
        </w:object>
      </w:r>
      <w:r w:rsidRPr="00AB7C5A">
        <w:rPr>
          <w:rFonts w:ascii="Helvetica" w:eastAsia="Times New Roman" w:hAnsi="Helvetica" w:cs="Helvetica"/>
          <w:color w:val="333333"/>
          <w:sz w:val="21"/>
          <w:szCs w:val="21"/>
        </w:rPr>
        <w:t>e. Object destructions</w:t>
      </w:r>
    </w:p>
    <w:p w:rsidR="00AB7C5A" w:rsidRDefault="00AB7C5A" w:rsidP="00AB7C5A">
      <w:pPr>
        <w:spacing w:line="240" w:lineRule="auto"/>
        <w:rPr>
          <w:rFonts w:ascii="Helvetica" w:eastAsia="Times New Roman" w:hAnsi="Helvetica" w:cs="Helvetica"/>
          <w:color w:val="333333"/>
          <w:sz w:val="21"/>
          <w:szCs w:val="21"/>
        </w:rPr>
      </w:pPr>
    </w:p>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F</w:t>
      </w:r>
      <w:proofErr w:type="gramStart"/>
      <w:r w:rsidRPr="00AB7C5A">
        <w:rPr>
          <w:rFonts w:ascii="Helvetica" w:eastAsia="Times New Roman" w:hAnsi="Helvetica" w:cs="Helvetica"/>
          <w:color w:val="333333"/>
          <w:sz w:val="21"/>
          <w:szCs w:val="21"/>
        </w:rPr>
        <w:t>2075:Which</w:t>
      </w:r>
      <w:proofErr w:type="gramEnd"/>
      <w:r w:rsidRPr="00AB7C5A">
        <w:rPr>
          <w:rFonts w:ascii="Helvetica" w:eastAsia="Times New Roman" w:hAnsi="Helvetica" w:cs="Helvetica"/>
          <w:color w:val="333333"/>
          <w:sz w:val="21"/>
          <w:szCs w:val="21"/>
        </w:rPr>
        <w:t xml:space="preserve"> of following is NOT part of SSD?</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96" type="#_x0000_t75" style="width:20.25pt;height:18pt" o:ole="">
            <v:imagedata r:id="rId4" o:title=""/>
          </v:shape>
          <w:control r:id="rId48" w:name="DefaultOcxName20" w:shapeid="_x0000_i1196"/>
        </w:object>
      </w:r>
      <w:r w:rsidRPr="00AB7C5A">
        <w:rPr>
          <w:rFonts w:ascii="Helvetica" w:eastAsia="Times New Roman" w:hAnsi="Helvetica" w:cs="Helvetica"/>
          <w:color w:val="333333"/>
          <w:sz w:val="21"/>
          <w:szCs w:val="21"/>
        </w:rPr>
        <w:t>a. System</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95" type="#_x0000_t75" style="width:20.25pt;height:18pt" o:ole="">
            <v:imagedata r:id="rId6" o:title=""/>
          </v:shape>
          <w:control r:id="rId49" w:name="DefaultOcxName110" w:shapeid="_x0000_i1195"/>
        </w:object>
      </w:r>
      <w:r w:rsidRPr="00AB7C5A">
        <w:rPr>
          <w:rFonts w:ascii="Helvetica" w:eastAsia="Times New Roman" w:hAnsi="Helvetica" w:cs="Helvetica"/>
          <w:color w:val="333333"/>
          <w:sz w:val="21"/>
          <w:szCs w:val="21"/>
        </w:rPr>
        <w:t>b. Object</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94" type="#_x0000_t75" style="width:20.25pt;height:18pt" o:ole="">
            <v:imagedata r:id="rId4" o:title=""/>
          </v:shape>
          <w:control r:id="rId50" w:name="DefaultOcxName29" w:shapeid="_x0000_i1194"/>
        </w:object>
      </w:r>
      <w:r w:rsidRPr="00AB7C5A">
        <w:rPr>
          <w:rFonts w:ascii="Helvetica" w:eastAsia="Times New Roman" w:hAnsi="Helvetica" w:cs="Helvetica"/>
          <w:color w:val="333333"/>
          <w:sz w:val="21"/>
          <w:szCs w:val="21"/>
        </w:rPr>
        <w:t>c. Interaction frames</w:t>
      </w:r>
    </w:p>
    <w:p w:rsid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193" type="#_x0000_t75" style="width:20.25pt;height:18pt" o:ole="">
            <v:imagedata r:id="rId4" o:title=""/>
          </v:shape>
          <w:control r:id="rId51" w:name="DefaultOcxName37" w:shapeid="_x0000_i1193"/>
        </w:object>
      </w:r>
      <w:r w:rsidRPr="00AB7C5A">
        <w:rPr>
          <w:rFonts w:ascii="Helvetica" w:eastAsia="Times New Roman" w:hAnsi="Helvetica" w:cs="Helvetica"/>
          <w:color w:val="333333"/>
          <w:sz w:val="21"/>
          <w:szCs w:val="21"/>
        </w:rPr>
        <w:t>d. Actor</w:t>
      </w:r>
    </w:p>
    <w:p w:rsidR="00AB7C5A" w:rsidRDefault="00AB7C5A" w:rsidP="00AB7C5A">
      <w:pPr>
        <w:spacing w:after="72" w:line="240" w:lineRule="auto"/>
        <w:ind w:hanging="375"/>
        <w:rPr>
          <w:rFonts w:ascii="Helvetica" w:eastAsia="Times New Roman" w:hAnsi="Helvetica" w:cs="Helvetica"/>
          <w:color w:val="333333"/>
          <w:sz w:val="21"/>
          <w:szCs w:val="21"/>
        </w:rPr>
      </w:pPr>
    </w:p>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F</w:t>
      </w:r>
      <w:proofErr w:type="gramStart"/>
      <w:r w:rsidRPr="00AB7C5A">
        <w:rPr>
          <w:rFonts w:ascii="Helvetica" w:eastAsia="Times New Roman" w:hAnsi="Helvetica" w:cs="Helvetica"/>
          <w:color w:val="333333"/>
          <w:sz w:val="21"/>
          <w:szCs w:val="21"/>
        </w:rPr>
        <w:t>2054:Class</w:t>
      </w:r>
      <w:proofErr w:type="gramEnd"/>
      <w:r w:rsidRPr="00AB7C5A">
        <w:rPr>
          <w:rFonts w:ascii="Helvetica" w:eastAsia="Times New Roman" w:hAnsi="Helvetica" w:cs="Helvetica"/>
          <w:color w:val="333333"/>
          <w:sz w:val="21"/>
          <w:szCs w:val="21"/>
        </w:rPr>
        <w:t xml:space="preserve"> diagrams at conceptual level should include:</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05" type="#_x0000_t75" style="width:20.25pt;height:18pt" o:ole="">
            <v:imagedata r:id="rId4" o:title=""/>
          </v:shape>
          <w:control r:id="rId52" w:name="DefaultOcxName30" w:shapeid="_x0000_i1205"/>
        </w:object>
      </w:r>
      <w:r w:rsidRPr="00AB7C5A">
        <w:rPr>
          <w:rFonts w:ascii="Helvetica" w:eastAsia="Times New Roman" w:hAnsi="Helvetica" w:cs="Helvetica"/>
          <w:color w:val="333333"/>
          <w:sz w:val="21"/>
          <w:szCs w:val="21"/>
        </w:rPr>
        <w:t>a. Both attributes and operations</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04" type="#_x0000_t75" style="width:20.25pt;height:18pt" o:ole="">
            <v:imagedata r:id="rId4" o:title=""/>
          </v:shape>
          <w:control r:id="rId53" w:name="DefaultOcxName111" w:shapeid="_x0000_i1204"/>
        </w:object>
      </w:r>
      <w:r w:rsidRPr="00AB7C5A">
        <w:rPr>
          <w:rFonts w:ascii="Helvetica" w:eastAsia="Times New Roman" w:hAnsi="Helvetica" w:cs="Helvetica"/>
          <w:color w:val="333333"/>
          <w:sz w:val="21"/>
          <w:szCs w:val="21"/>
        </w:rPr>
        <w:t>b. Operations ONLY</w:t>
      </w:r>
    </w:p>
    <w:p w:rsidR="00AB7C5A" w:rsidRP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03" type="#_x0000_t75" style="width:20.25pt;height:18pt" o:ole="">
            <v:imagedata r:id="rId6" o:title=""/>
          </v:shape>
          <w:control r:id="rId54" w:name="DefaultOcxName210" w:shapeid="_x0000_i1203"/>
        </w:object>
      </w:r>
      <w:r w:rsidRPr="00AB7C5A">
        <w:rPr>
          <w:rFonts w:ascii="Helvetica" w:eastAsia="Times New Roman" w:hAnsi="Helvetica" w:cs="Helvetica"/>
          <w:color w:val="333333"/>
          <w:sz w:val="21"/>
          <w:szCs w:val="21"/>
        </w:rPr>
        <w:t>c. Attributes ONLY</w:t>
      </w:r>
    </w:p>
    <w:p w:rsidR="00AB7C5A" w:rsidRDefault="00AB7C5A" w:rsidP="00AB7C5A">
      <w:pPr>
        <w:spacing w:after="72" w:line="240" w:lineRule="auto"/>
        <w:ind w:hanging="375"/>
        <w:rPr>
          <w:rFonts w:ascii="Helvetica" w:eastAsia="Times New Roman" w:hAnsi="Helvetica" w:cs="Helvetica"/>
          <w:color w:val="333333"/>
          <w:sz w:val="21"/>
          <w:szCs w:val="21"/>
        </w:rPr>
      </w:pPr>
    </w:p>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AE005) Encapsulate a request as an object, there by letting you parametrize clients with different requests, queue or log requests, and support undoable operation.</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17" type="#_x0000_t75" style="width:20.25pt;height:18pt" o:ole="">
            <v:imagedata r:id="rId6" o:title=""/>
          </v:shape>
          <w:control r:id="rId55" w:name="DefaultOcxName39" w:shapeid="_x0000_i1217"/>
        </w:object>
      </w:r>
      <w:r w:rsidRPr="00AB7C5A">
        <w:rPr>
          <w:rFonts w:ascii="Helvetica" w:eastAsia="Times New Roman" w:hAnsi="Helvetica" w:cs="Helvetica"/>
          <w:color w:val="333333"/>
          <w:sz w:val="21"/>
          <w:szCs w:val="21"/>
        </w:rPr>
        <w:t>a. Command</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16" type="#_x0000_t75" style="width:20.25pt;height:18pt" o:ole="">
            <v:imagedata r:id="rId4" o:title=""/>
          </v:shape>
          <w:control r:id="rId56" w:name="DefaultOcxName112" w:shapeid="_x0000_i1216"/>
        </w:object>
      </w:r>
      <w:r w:rsidRPr="00AB7C5A">
        <w:rPr>
          <w:rFonts w:ascii="Helvetica" w:eastAsia="Times New Roman" w:hAnsi="Helvetica" w:cs="Helvetica"/>
          <w:color w:val="333333"/>
          <w:sz w:val="21"/>
          <w:szCs w:val="21"/>
        </w:rPr>
        <w:t>b. Decorator</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15" type="#_x0000_t75" style="width:20.25pt;height:18pt" o:ole="">
            <v:imagedata r:id="rId4" o:title=""/>
          </v:shape>
          <w:control r:id="rId57" w:name="DefaultOcxName211" w:shapeid="_x0000_i1215"/>
        </w:object>
      </w:r>
      <w:r w:rsidRPr="00AB7C5A">
        <w:rPr>
          <w:rFonts w:ascii="Helvetica" w:eastAsia="Times New Roman" w:hAnsi="Helvetica" w:cs="Helvetica"/>
          <w:color w:val="333333"/>
          <w:sz w:val="21"/>
          <w:szCs w:val="21"/>
        </w:rPr>
        <w:t>c. Composite</w:t>
      </w:r>
    </w:p>
    <w:p w:rsidR="00AB7C5A" w:rsidRP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14" type="#_x0000_t75" style="width:20.25pt;height:18pt" o:ole="">
            <v:imagedata r:id="rId4" o:title=""/>
          </v:shape>
          <w:control r:id="rId58" w:name="DefaultOcxName38" w:shapeid="_x0000_i1214"/>
        </w:object>
      </w:r>
      <w:r w:rsidRPr="00AB7C5A">
        <w:rPr>
          <w:rFonts w:ascii="Helvetica" w:eastAsia="Times New Roman" w:hAnsi="Helvetica" w:cs="Helvetica"/>
          <w:color w:val="333333"/>
          <w:sz w:val="21"/>
          <w:szCs w:val="21"/>
        </w:rPr>
        <w:t>d. Adapter</w:t>
      </w:r>
    </w:p>
    <w:p w:rsidR="00AB7C5A" w:rsidRDefault="00AB7C5A" w:rsidP="00AB7C5A">
      <w:pPr>
        <w:spacing w:after="72" w:line="240" w:lineRule="auto"/>
        <w:ind w:hanging="375"/>
        <w:rPr>
          <w:rFonts w:ascii="Helvetica" w:eastAsia="Times New Roman" w:hAnsi="Helvetica" w:cs="Helvetica"/>
          <w:color w:val="333333"/>
          <w:sz w:val="21"/>
          <w:szCs w:val="21"/>
        </w:rPr>
      </w:pPr>
    </w:p>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F</w:t>
      </w:r>
      <w:proofErr w:type="gramStart"/>
      <w:r w:rsidRPr="00AB7C5A">
        <w:rPr>
          <w:rFonts w:ascii="Helvetica" w:eastAsia="Times New Roman" w:hAnsi="Helvetica" w:cs="Helvetica"/>
          <w:color w:val="333333"/>
          <w:sz w:val="21"/>
          <w:szCs w:val="21"/>
        </w:rPr>
        <w:t>2066:Consider</w:t>
      </w:r>
      <w:proofErr w:type="gramEnd"/>
      <w:r w:rsidRPr="00AB7C5A">
        <w:rPr>
          <w:rFonts w:ascii="Helvetica" w:eastAsia="Times New Roman" w:hAnsi="Helvetica" w:cs="Helvetica"/>
          <w:color w:val="333333"/>
          <w:sz w:val="21"/>
          <w:szCs w:val="21"/>
        </w:rPr>
        <w:t xml:space="preserve"> the following statement of requirements for the first iteration of a Library System. Books and </w:t>
      </w:r>
      <w:proofErr w:type="gramStart"/>
      <w:r w:rsidRPr="00AB7C5A">
        <w:rPr>
          <w:rFonts w:ascii="Helvetica" w:eastAsia="Times New Roman" w:hAnsi="Helvetica" w:cs="Helvetica"/>
          <w:color w:val="333333"/>
          <w:sz w:val="21"/>
          <w:szCs w:val="21"/>
        </w:rPr>
        <w:t>Journals :</w:t>
      </w:r>
      <w:proofErr w:type="gramEnd"/>
      <w:r w:rsidRPr="00AB7C5A">
        <w:rPr>
          <w:rFonts w:ascii="Helvetica" w:eastAsia="Times New Roman" w:hAnsi="Helvetica" w:cs="Helvetica"/>
          <w:color w:val="333333"/>
          <w:sz w:val="21"/>
          <w:szCs w:val="21"/>
        </w:rPr>
        <w:t xml:space="preserve"> The library contains books and journals. It may have several copies of a given book. Some of the books are for short term loans only. All other books may be borrowed by any library member for three weeks. Members of the library can normally borrow </w:t>
      </w:r>
      <w:proofErr w:type="spellStart"/>
      <w:r w:rsidRPr="00AB7C5A">
        <w:rPr>
          <w:rFonts w:ascii="Helvetica" w:eastAsia="Times New Roman" w:hAnsi="Helvetica" w:cs="Helvetica"/>
          <w:color w:val="333333"/>
          <w:sz w:val="21"/>
          <w:szCs w:val="21"/>
        </w:rPr>
        <w:t>upto</w:t>
      </w:r>
      <w:proofErr w:type="spellEnd"/>
      <w:r w:rsidRPr="00AB7C5A">
        <w:rPr>
          <w:rFonts w:ascii="Helvetica" w:eastAsia="Times New Roman" w:hAnsi="Helvetica" w:cs="Helvetica"/>
          <w:color w:val="333333"/>
          <w:sz w:val="21"/>
          <w:szCs w:val="21"/>
        </w:rPr>
        <w:t xml:space="preserve"> six items at a time, but members of staff may borrow </w:t>
      </w:r>
      <w:proofErr w:type="spellStart"/>
      <w:r w:rsidRPr="00AB7C5A">
        <w:rPr>
          <w:rFonts w:ascii="Helvetica" w:eastAsia="Times New Roman" w:hAnsi="Helvetica" w:cs="Helvetica"/>
          <w:color w:val="333333"/>
          <w:sz w:val="21"/>
          <w:szCs w:val="21"/>
        </w:rPr>
        <w:t>upto</w:t>
      </w:r>
      <w:proofErr w:type="spellEnd"/>
      <w:r w:rsidRPr="00AB7C5A">
        <w:rPr>
          <w:rFonts w:ascii="Helvetica" w:eastAsia="Times New Roman" w:hAnsi="Helvetica" w:cs="Helvetica"/>
          <w:color w:val="333333"/>
          <w:sz w:val="21"/>
          <w:szCs w:val="21"/>
        </w:rPr>
        <w:t xml:space="preserve"> twelve items at one time. Only members of staff may borrow journals. </w:t>
      </w:r>
      <w:proofErr w:type="gramStart"/>
      <w:r w:rsidRPr="00AB7C5A">
        <w:rPr>
          <w:rFonts w:ascii="Helvetica" w:eastAsia="Times New Roman" w:hAnsi="Helvetica" w:cs="Helvetica"/>
          <w:color w:val="333333"/>
          <w:sz w:val="21"/>
          <w:szCs w:val="21"/>
        </w:rPr>
        <w:t>Borrowing :</w:t>
      </w:r>
      <w:proofErr w:type="gramEnd"/>
      <w:r w:rsidRPr="00AB7C5A">
        <w:rPr>
          <w:rFonts w:ascii="Helvetica" w:eastAsia="Times New Roman" w:hAnsi="Helvetica" w:cs="Helvetica"/>
          <w:color w:val="333333"/>
          <w:sz w:val="21"/>
          <w:szCs w:val="21"/>
        </w:rPr>
        <w:t xml:space="preserve"> The system must keep track of when books and journals are borrowed and returned, enforcing the rules described above. Which of the following classes are part of the Library System?</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29" type="#_x0000_t75" style="width:20.25pt;height:18pt" o:ole="">
            <v:imagedata r:id="rId6" o:title=""/>
          </v:shape>
          <w:control r:id="rId59" w:name="DefaultOcxName40" w:shapeid="_x0000_i1229"/>
        </w:object>
      </w:r>
      <w:r w:rsidRPr="00AB7C5A">
        <w:rPr>
          <w:rFonts w:ascii="Helvetica" w:eastAsia="Times New Roman" w:hAnsi="Helvetica" w:cs="Helvetica"/>
          <w:color w:val="333333"/>
          <w:sz w:val="21"/>
          <w:szCs w:val="21"/>
        </w:rPr>
        <w:t>a. Book, journal, copy (of book), library member, member of staff</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28" type="#_x0000_t75" style="width:20.25pt;height:18pt" o:ole="">
            <v:imagedata r:id="rId4" o:title=""/>
          </v:shape>
          <w:control r:id="rId60" w:name="DefaultOcxName113" w:shapeid="_x0000_i1228"/>
        </w:object>
      </w:r>
      <w:r w:rsidRPr="00AB7C5A">
        <w:rPr>
          <w:rFonts w:ascii="Helvetica" w:eastAsia="Times New Roman" w:hAnsi="Helvetica" w:cs="Helvetica"/>
          <w:color w:val="333333"/>
          <w:sz w:val="21"/>
          <w:szCs w:val="21"/>
        </w:rPr>
        <w:t>b. Item, library member, member of staff</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27" type="#_x0000_t75" style="width:20.25pt;height:18pt" o:ole="">
            <v:imagedata r:id="rId4" o:title=""/>
          </v:shape>
          <w:control r:id="rId61" w:name="DefaultOcxName212" w:shapeid="_x0000_i1227"/>
        </w:object>
      </w:r>
      <w:r w:rsidRPr="00AB7C5A">
        <w:rPr>
          <w:rFonts w:ascii="Helvetica" w:eastAsia="Times New Roman" w:hAnsi="Helvetica" w:cs="Helvetica"/>
          <w:color w:val="333333"/>
          <w:sz w:val="21"/>
          <w:szCs w:val="21"/>
        </w:rPr>
        <w:t>c. System, rule, week, item, member</w:t>
      </w:r>
    </w:p>
    <w:p w:rsidR="00AB7C5A" w:rsidRP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26" type="#_x0000_t75" style="width:20.25pt;height:18pt" o:ole="">
            <v:imagedata r:id="rId4" o:title=""/>
          </v:shape>
          <w:control r:id="rId62" w:name="DefaultOcxName310" w:shapeid="_x0000_i1226"/>
        </w:object>
      </w:r>
      <w:r w:rsidRPr="00AB7C5A">
        <w:rPr>
          <w:rFonts w:ascii="Helvetica" w:eastAsia="Times New Roman" w:hAnsi="Helvetica" w:cs="Helvetica"/>
          <w:color w:val="333333"/>
          <w:sz w:val="21"/>
          <w:szCs w:val="21"/>
        </w:rPr>
        <w:t>d. Item, copy (of book), library member, member of staff</w:t>
      </w:r>
    </w:p>
    <w:p w:rsidR="00AB7C5A" w:rsidRDefault="00AB7C5A" w:rsidP="00AB7C5A">
      <w:pPr>
        <w:spacing w:after="72" w:line="240" w:lineRule="auto"/>
        <w:ind w:hanging="375"/>
        <w:rPr>
          <w:rFonts w:ascii="Helvetica" w:eastAsia="Times New Roman" w:hAnsi="Helvetica" w:cs="Helvetica"/>
          <w:color w:val="333333"/>
          <w:sz w:val="21"/>
          <w:szCs w:val="21"/>
        </w:rPr>
      </w:pPr>
    </w:p>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 xml:space="preserve">AE008) Provide </w:t>
      </w:r>
      <w:proofErr w:type="gramStart"/>
      <w:r w:rsidRPr="00AB7C5A">
        <w:rPr>
          <w:rFonts w:ascii="Helvetica" w:eastAsia="Times New Roman" w:hAnsi="Helvetica" w:cs="Helvetica"/>
          <w:color w:val="333333"/>
          <w:sz w:val="21"/>
          <w:szCs w:val="21"/>
        </w:rPr>
        <w:t>an</w:t>
      </w:r>
      <w:proofErr w:type="gramEnd"/>
      <w:r w:rsidRPr="00AB7C5A">
        <w:rPr>
          <w:rFonts w:ascii="Helvetica" w:eastAsia="Times New Roman" w:hAnsi="Helvetica" w:cs="Helvetica"/>
          <w:color w:val="333333"/>
          <w:sz w:val="21"/>
          <w:szCs w:val="21"/>
        </w:rPr>
        <w:t xml:space="preserve"> unified interface to a set of interfaces in a subsystem. It defines a </w:t>
      </w:r>
      <w:proofErr w:type="gramStart"/>
      <w:r w:rsidRPr="00AB7C5A">
        <w:rPr>
          <w:rFonts w:ascii="Helvetica" w:eastAsia="Times New Roman" w:hAnsi="Helvetica" w:cs="Helvetica"/>
          <w:color w:val="333333"/>
          <w:sz w:val="21"/>
          <w:szCs w:val="21"/>
        </w:rPr>
        <w:t>higher level</w:t>
      </w:r>
      <w:proofErr w:type="gramEnd"/>
      <w:r w:rsidRPr="00AB7C5A">
        <w:rPr>
          <w:rFonts w:ascii="Helvetica" w:eastAsia="Times New Roman" w:hAnsi="Helvetica" w:cs="Helvetica"/>
          <w:color w:val="333333"/>
          <w:sz w:val="21"/>
          <w:szCs w:val="21"/>
        </w:rPr>
        <w:t xml:space="preserve"> interface that makes the subsystem easier to use.</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41" type="#_x0000_t75" style="width:20.25pt;height:18pt" o:ole="">
            <v:imagedata r:id="rId4" o:title=""/>
          </v:shape>
          <w:control r:id="rId63" w:name="DefaultOcxName45" w:shapeid="_x0000_i1241"/>
        </w:object>
      </w:r>
      <w:r w:rsidRPr="00AB7C5A">
        <w:rPr>
          <w:rFonts w:ascii="Helvetica" w:eastAsia="Times New Roman" w:hAnsi="Helvetica" w:cs="Helvetica"/>
          <w:color w:val="333333"/>
          <w:sz w:val="21"/>
          <w:szCs w:val="21"/>
        </w:rPr>
        <w:t>a. Adapter</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40" type="#_x0000_t75" style="width:20.25pt;height:18pt" o:ole="">
            <v:imagedata r:id="rId6" o:title=""/>
          </v:shape>
          <w:control r:id="rId64" w:name="DefaultOcxName114" w:shapeid="_x0000_i1240"/>
        </w:object>
      </w:r>
      <w:r w:rsidRPr="00AB7C5A">
        <w:rPr>
          <w:rFonts w:ascii="Helvetica" w:eastAsia="Times New Roman" w:hAnsi="Helvetica" w:cs="Helvetica"/>
          <w:color w:val="333333"/>
          <w:sz w:val="21"/>
          <w:szCs w:val="21"/>
        </w:rPr>
        <w:t>b. Facade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39" type="#_x0000_t75" style="width:20.25pt;height:18pt" o:ole="">
            <v:imagedata r:id="rId4" o:title=""/>
          </v:shape>
          <w:control r:id="rId65" w:name="DefaultOcxName213" w:shapeid="_x0000_i1239"/>
        </w:object>
      </w:r>
      <w:r w:rsidRPr="00AB7C5A">
        <w:rPr>
          <w:rFonts w:ascii="Helvetica" w:eastAsia="Times New Roman" w:hAnsi="Helvetica" w:cs="Helvetica"/>
          <w:color w:val="333333"/>
          <w:sz w:val="21"/>
          <w:szCs w:val="21"/>
        </w:rPr>
        <w:t>c. Strategy</w:t>
      </w:r>
    </w:p>
    <w:p w:rsidR="00AB7C5A" w:rsidRP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38" type="#_x0000_t75" style="width:20.25pt;height:18pt" o:ole="">
            <v:imagedata r:id="rId4" o:title=""/>
          </v:shape>
          <w:control r:id="rId66" w:name="DefaultOcxName311" w:shapeid="_x0000_i1238"/>
        </w:object>
      </w:r>
      <w:r w:rsidRPr="00AB7C5A">
        <w:rPr>
          <w:rFonts w:ascii="Helvetica" w:eastAsia="Times New Roman" w:hAnsi="Helvetica" w:cs="Helvetica"/>
          <w:color w:val="333333"/>
          <w:sz w:val="21"/>
          <w:szCs w:val="21"/>
        </w:rPr>
        <w:t>d. Mediator</w:t>
      </w:r>
    </w:p>
    <w:p w:rsidR="00AB7C5A" w:rsidRDefault="00AB7C5A" w:rsidP="00AB7C5A">
      <w:pPr>
        <w:spacing w:after="72" w:line="240" w:lineRule="auto"/>
        <w:ind w:hanging="375"/>
        <w:rPr>
          <w:rFonts w:ascii="Helvetica" w:eastAsia="Times New Roman" w:hAnsi="Helvetica" w:cs="Helvetica"/>
          <w:color w:val="333333"/>
          <w:sz w:val="21"/>
          <w:szCs w:val="21"/>
        </w:rPr>
      </w:pPr>
    </w:p>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F</w:t>
      </w:r>
      <w:proofErr w:type="gramStart"/>
      <w:r w:rsidRPr="00AB7C5A">
        <w:rPr>
          <w:rFonts w:ascii="Helvetica" w:eastAsia="Times New Roman" w:hAnsi="Helvetica" w:cs="Helvetica"/>
          <w:color w:val="333333"/>
          <w:sz w:val="21"/>
          <w:szCs w:val="21"/>
        </w:rPr>
        <w:t>2073:Roles</w:t>
      </w:r>
      <w:proofErr w:type="gramEnd"/>
      <w:r w:rsidRPr="00AB7C5A">
        <w:rPr>
          <w:rFonts w:ascii="Helvetica" w:eastAsia="Times New Roman" w:hAnsi="Helvetica" w:cs="Helvetica"/>
          <w:color w:val="333333"/>
          <w:sz w:val="21"/>
          <w:szCs w:val="21"/>
        </w:rPr>
        <w:t xml:space="preserve"> does not have</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53" type="#_x0000_t75" style="width:20.25pt;height:18pt" o:ole="">
            <v:imagedata r:id="rId4" o:title=""/>
          </v:shape>
          <w:control r:id="rId67" w:name="DefaultOcxName46" w:shapeid="_x0000_i1253"/>
        </w:object>
      </w:r>
      <w:r w:rsidRPr="00AB7C5A">
        <w:rPr>
          <w:rFonts w:ascii="Helvetica" w:eastAsia="Times New Roman" w:hAnsi="Helvetica" w:cs="Helvetica"/>
          <w:color w:val="333333"/>
          <w:sz w:val="21"/>
          <w:szCs w:val="21"/>
        </w:rPr>
        <w:t>a. Navigability</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52" type="#_x0000_t75" style="width:20.25pt;height:18pt" o:ole="">
            <v:imagedata r:id="rId4" o:title=""/>
          </v:shape>
          <w:control r:id="rId68" w:name="DefaultOcxName115" w:shapeid="_x0000_i1252"/>
        </w:object>
      </w:r>
      <w:r w:rsidRPr="00AB7C5A">
        <w:rPr>
          <w:rFonts w:ascii="Helvetica" w:eastAsia="Times New Roman" w:hAnsi="Helvetica" w:cs="Helvetica"/>
          <w:color w:val="333333"/>
          <w:sz w:val="21"/>
          <w:szCs w:val="21"/>
        </w:rPr>
        <w:t>b. Multiplicity</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51" type="#_x0000_t75" style="width:20.25pt;height:18pt" o:ole="">
            <v:imagedata r:id="rId4" o:title=""/>
          </v:shape>
          <w:control r:id="rId69" w:name="DefaultOcxName214" w:shapeid="_x0000_i1251"/>
        </w:object>
      </w:r>
      <w:r w:rsidRPr="00AB7C5A">
        <w:rPr>
          <w:rFonts w:ascii="Helvetica" w:eastAsia="Times New Roman" w:hAnsi="Helvetica" w:cs="Helvetica"/>
          <w:color w:val="333333"/>
          <w:sz w:val="21"/>
          <w:szCs w:val="21"/>
        </w:rPr>
        <w:t>c. Name</w:t>
      </w:r>
    </w:p>
    <w:p w:rsidR="00AB7C5A" w:rsidRP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50" type="#_x0000_t75" style="width:20.25pt;height:18pt" o:ole="">
            <v:imagedata r:id="rId6" o:title=""/>
          </v:shape>
          <w:control r:id="rId70" w:name="DefaultOcxName312" w:shapeid="_x0000_i1250"/>
        </w:object>
      </w:r>
      <w:r w:rsidRPr="00AB7C5A">
        <w:rPr>
          <w:rFonts w:ascii="Helvetica" w:eastAsia="Times New Roman" w:hAnsi="Helvetica" w:cs="Helvetica"/>
          <w:color w:val="333333"/>
          <w:sz w:val="21"/>
          <w:szCs w:val="21"/>
        </w:rPr>
        <w:t>d. Attributes</w:t>
      </w:r>
    </w:p>
    <w:p w:rsidR="00AB7C5A" w:rsidRDefault="00AB7C5A" w:rsidP="00AB7C5A">
      <w:pPr>
        <w:spacing w:after="72" w:line="240" w:lineRule="auto"/>
        <w:ind w:hanging="375"/>
        <w:rPr>
          <w:rFonts w:ascii="Helvetica" w:eastAsia="Times New Roman" w:hAnsi="Helvetica" w:cs="Helvetica"/>
          <w:color w:val="333333"/>
          <w:sz w:val="21"/>
          <w:szCs w:val="21"/>
        </w:rPr>
      </w:pPr>
    </w:p>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F</w:t>
      </w:r>
      <w:proofErr w:type="gramStart"/>
      <w:r w:rsidRPr="00AB7C5A">
        <w:rPr>
          <w:rFonts w:ascii="Helvetica" w:eastAsia="Times New Roman" w:hAnsi="Helvetica" w:cs="Helvetica"/>
          <w:color w:val="333333"/>
          <w:sz w:val="21"/>
          <w:szCs w:val="21"/>
        </w:rPr>
        <w:t>2052:_</w:t>
      </w:r>
      <w:proofErr w:type="gramEnd"/>
      <w:r w:rsidRPr="00AB7C5A">
        <w:rPr>
          <w:rFonts w:ascii="Helvetica" w:eastAsia="Times New Roman" w:hAnsi="Helvetica" w:cs="Helvetica"/>
          <w:color w:val="333333"/>
          <w:sz w:val="21"/>
          <w:szCs w:val="21"/>
        </w:rPr>
        <w:t xml:space="preserve">____ implements objects </w:t>
      </w:r>
      <w:proofErr w:type="spellStart"/>
      <w:r w:rsidRPr="00AB7C5A">
        <w:rPr>
          <w:rFonts w:ascii="Helvetica" w:eastAsia="Times New Roman" w:hAnsi="Helvetica" w:cs="Helvetica"/>
          <w:color w:val="333333"/>
          <w:sz w:val="21"/>
          <w:szCs w:val="21"/>
        </w:rPr>
        <w:t>behaviour</w:t>
      </w:r>
      <w:proofErr w:type="spellEnd"/>
      <w:r w:rsidRPr="00AB7C5A">
        <w:rPr>
          <w:rFonts w:ascii="Helvetica" w:eastAsia="Times New Roman" w:hAnsi="Helvetica" w:cs="Helvetica"/>
          <w:color w:val="333333"/>
          <w:sz w:val="21"/>
          <w:szCs w:val="21"/>
        </w:rPr>
        <w:t>.</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65" type="#_x0000_t75" style="width:20.25pt;height:18pt" o:ole="">
            <v:imagedata r:id="rId4" o:title=""/>
          </v:shape>
          <w:control r:id="rId71" w:name="DefaultOcxName47" w:shapeid="_x0000_i1265"/>
        </w:object>
      </w:r>
      <w:r w:rsidRPr="00AB7C5A">
        <w:rPr>
          <w:rFonts w:ascii="Helvetica" w:eastAsia="Times New Roman" w:hAnsi="Helvetica" w:cs="Helvetica"/>
          <w:color w:val="333333"/>
          <w:sz w:val="21"/>
          <w:szCs w:val="21"/>
        </w:rPr>
        <w:t>a. Messages</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64" type="#_x0000_t75" style="width:20.25pt;height:18pt" o:ole="">
            <v:imagedata r:id="rId4" o:title=""/>
          </v:shape>
          <w:control r:id="rId72" w:name="DefaultOcxName116" w:shapeid="_x0000_i1264"/>
        </w:object>
      </w:r>
      <w:r w:rsidRPr="00AB7C5A">
        <w:rPr>
          <w:rFonts w:ascii="Helvetica" w:eastAsia="Times New Roman" w:hAnsi="Helvetica" w:cs="Helvetica"/>
          <w:color w:val="333333"/>
          <w:sz w:val="21"/>
          <w:szCs w:val="21"/>
        </w:rPr>
        <w:t>b. Attributes</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63" type="#_x0000_t75" style="width:20.25pt;height:18pt" o:ole="">
            <v:imagedata r:id="rId4" o:title=""/>
          </v:shape>
          <w:control r:id="rId73" w:name="DefaultOcxName215" w:shapeid="_x0000_i1263"/>
        </w:object>
      </w:r>
      <w:r w:rsidRPr="00AB7C5A">
        <w:rPr>
          <w:rFonts w:ascii="Helvetica" w:eastAsia="Times New Roman" w:hAnsi="Helvetica" w:cs="Helvetica"/>
          <w:color w:val="333333"/>
          <w:sz w:val="21"/>
          <w:szCs w:val="21"/>
        </w:rPr>
        <w:t>c. Procedures</w:t>
      </w:r>
    </w:p>
    <w:p w:rsidR="00AB7C5A" w:rsidRP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62" type="#_x0000_t75" style="width:20.25pt;height:18pt" o:ole="">
            <v:imagedata r:id="rId6" o:title=""/>
          </v:shape>
          <w:control r:id="rId74" w:name="DefaultOcxName313" w:shapeid="_x0000_i1262"/>
        </w:object>
      </w:r>
      <w:r w:rsidRPr="00AB7C5A">
        <w:rPr>
          <w:rFonts w:ascii="Helvetica" w:eastAsia="Times New Roman" w:hAnsi="Helvetica" w:cs="Helvetica"/>
          <w:color w:val="333333"/>
          <w:sz w:val="21"/>
          <w:szCs w:val="21"/>
        </w:rPr>
        <w:t>d. Methods</w:t>
      </w:r>
    </w:p>
    <w:p w:rsidR="00AB7C5A" w:rsidRDefault="00AB7C5A" w:rsidP="00AB7C5A">
      <w:pPr>
        <w:spacing w:after="72" w:line="240" w:lineRule="auto"/>
        <w:ind w:hanging="375"/>
        <w:rPr>
          <w:rFonts w:ascii="Helvetica" w:eastAsia="Times New Roman" w:hAnsi="Helvetica" w:cs="Helvetica"/>
          <w:color w:val="333333"/>
          <w:sz w:val="21"/>
          <w:szCs w:val="21"/>
        </w:rPr>
      </w:pPr>
    </w:p>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F</w:t>
      </w:r>
      <w:proofErr w:type="gramStart"/>
      <w:r w:rsidRPr="00AB7C5A">
        <w:rPr>
          <w:rFonts w:ascii="Helvetica" w:eastAsia="Times New Roman" w:hAnsi="Helvetica" w:cs="Helvetica"/>
          <w:color w:val="333333"/>
          <w:sz w:val="21"/>
          <w:szCs w:val="21"/>
        </w:rPr>
        <w:t>2058:Constraints</w:t>
      </w:r>
      <w:proofErr w:type="gramEnd"/>
      <w:r w:rsidRPr="00AB7C5A">
        <w:rPr>
          <w:rFonts w:ascii="Helvetica" w:eastAsia="Times New Roman" w:hAnsi="Helvetica" w:cs="Helvetica"/>
          <w:color w:val="333333"/>
          <w:sz w:val="21"/>
          <w:szCs w:val="21"/>
        </w:rPr>
        <w:t xml:space="preserve"> can be represented in UML by:</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77" type="#_x0000_t75" style="width:20.25pt;height:18pt" o:ole="">
            <v:imagedata r:id="rId4" o:title=""/>
          </v:shape>
          <w:control r:id="rId75" w:name="DefaultOcxName48" w:shapeid="_x0000_i1277"/>
        </w:object>
      </w:r>
      <w:r w:rsidRPr="00AB7C5A">
        <w:rPr>
          <w:rFonts w:ascii="Helvetica" w:eastAsia="Times New Roman" w:hAnsi="Helvetica" w:cs="Helvetica"/>
          <w:color w:val="333333"/>
          <w:sz w:val="21"/>
          <w:szCs w:val="21"/>
        </w:rPr>
        <w:t xml:space="preserve">a. [ text </w:t>
      </w:r>
      <w:proofErr w:type="gramStart"/>
      <w:r w:rsidRPr="00AB7C5A">
        <w:rPr>
          <w:rFonts w:ascii="Helvetica" w:eastAsia="Times New Roman" w:hAnsi="Helvetica" w:cs="Helvetica"/>
          <w:color w:val="333333"/>
          <w:sz w:val="21"/>
          <w:szCs w:val="21"/>
        </w:rPr>
        <w:t>string ]</w:t>
      </w:r>
      <w:proofErr w:type="gramEnd"/>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76" type="#_x0000_t75" style="width:20.25pt;height:18pt" o:ole="">
            <v:imagedata r:id="rId4" o:title=""/>
          </v:shape>
          <w:control r:id="rId76" w:name="DefaultOcxName117" w:shapeid="_x0000_i1276"/>
        </w:object>
      </w:r>
      <w:r w:rsidRPr="00AB7C5A">
        <w:rPr>
          <w:rFonts w:ascii="Helvetica" w:eastAsia="Times New Roman" w:hAnsi="Helvetica" w:cs="Helvetica"/>
          <w:color w:val="333333"/>
          <w:sz w:val="21"/>
          <w:szCs w:val="21"/>
        </w:rPr>
        <w:t>b. Notes</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75" type="#_x0000_t75" style="width:20.25pt;height:18pt" o:ole="">
            <v:imagedata r:id="rId6" o:title=""/>
          </v:shape>
          <w:control r:id="rId77" w:name="DefaultOcxName216" w:shapeid="_x0000_i1275"/>
        </w:object>
      </w:r>
      <w:r w:rsidRPr="00AB7C5A">
        <w:rPr>
          <w:rFonts w:ascii="Helvetica" w:eastAsia="Times New Roman" w:hAnsi="Helvetica" w:cs="Helvetica"/>
          <w:color w:val="333333"/>
          <w:sz w:val="21"/>
          <w:szCs w:val="21"/>
        </w:rPr>
        <w:t xml:space="preserve">c. </w:t>
      </w:r>
      <w:proofErr w:type="gramStart"/>
      <w:r w:rsidRPr="00AB7C5A">
        <w:rPr>
          <w:rFonts w:ascii="Helvetica" w:eastAsia="Times New Roman" w:hAnsi="Helvetica" w:cs="Helvetica"/>
          <w:color w:val="333333"/>
          <w:sz w:val="21"/>
          <w:szCs w:val="21"/>
        </w:rPr>
        <w:t>{ text</w:t>
      </w:r>
      <w:proofErr w:type="gramEnd"/>
      <w:r w:rsidRPr="00AB7C5A">
        <w:rPr>
          <w:rFonts w:ascii="Helvetica" w:eastAsia="Times New Roman" w:hAnsi="Helvetica" w:cs="Helvetica"/>
          <w:color w:val="333333"/>
          <w:sz w:val="21"/>
          <w:szCs w:val="21"/>
        </w:rPr>
        <w:t xml:space="preserve"> string }</w:t>
      </w:r>
    </w:p>
    <w:p w:rsidR="00AB7C5A" w:rsidRP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74" type="#_x0000_t75" style="width:20.25pt;height:18pt" o:ole="">
            <v:imagedata r:id="rId4" o:title=""/>
          </v:shape>
          <w:control r:id="rId78" w:name="DefaultOcxName314" w:shapeid="_x0000_i1274"/>
        </w:object>
      </w:r>
      <w:r w:rsidRPr="00AB7C5A">
        <w:rPr>
          <w:rFonts w:ascii="Helvetica" w:eastAsia="Times New Roman" w:hAnsi="Helvetica" w:cs="Helvetica"/>
          <w:color w:val="333333"/>
          <w:sz w:val="21"/>
          <w:szCs w:val="21"/>
        </w:rPr>
        <w:t>d. Constraint</w:t>
      </w:r>
    </w:p>
    <w:p w:rsidR="00AB7C5A" w:rsidRDefault="00AB7C5A" w:rsidP="00AB7C5A">
      <w:pPr>
        <w:spacing w:after="72" w:line="240" w:lineRule="auto"/>
        <w:ind w:hanging="375"/>
        <w:rPr>
          <w:rFonts w:ascii="Helvetica" w:eastAsia="Times New Roman" w:hAnsi="Helvetica" w:cs="Helvetica"/>
          <w:color w:val="333333"/>
          <w:sz w:val="21"/>
          <w:szCs w:val="21"/>
        </w:rPr>
      </w:pPr>
    </w:p>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F</w:t>
      </w:r>
      <w:proofErr w:type="gramStart"/>
      <w:r w:rsidRPr="00AB7C5A">
        <w:rPr>
          <w:rFonts w:ascii="Helvetica" w:eastAsia="Times New Roman" w:hAnsi="Helvetica" w:cs="Helvetica"/>
          <w:color w:val="333333"/>
          <w:sz w:val="21"/>
          <w:szCs w:val="21"/>
        </w:rPr>
        <w:t>2056:What</w:t>
      </w:r>
      <w:proofErr w:type="gramEnd"/>
      <w:r w:rsidRPr="00AB7C5A">
        <w:rPr>
          <w:rFonts w:ascii="Helvetica" w:eastAsia="Times New Roman" w:hAnsi="Helvetica" w:cs="Helvetica"/>
          <w:color w:val="333333"/>
          <w:sz w:val="21"/>
          <w:szCs w:val="21"/>
        </w:rPr>
        <w:t xml:space="preserve"> is the difference between an attribute and an association?</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86" type="#_x0000_t75" style="width:20.25pt;height:18pt" o:ole="">
            <v:imagedata r:id="rId6" o:title=""/>
          </v:shape>
          <w:control r:id="rId79" w:name="DefaultOcxName49" w:shapeid="_x0000_i1286"/>
        </w:object>
      </w:r>
      <w:r w:rsidRPr="00AB7C5A">
        <w:rPr>
          <w:rFonts w:ascii="Helvetica" w:eastAsia="Times New Roman" w:hAnsi="Helvetica" w:cs="Helvetica"/>
          <w:color w:val="333333"/>
          <w:sz w:val="21"/>
          <w:szCs w:val="21"/>
        </w:rPr>
        <w:t>a. From specification and implementation perspective, an attribute is owned by a type while an association allows one to navigate from one type to another</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85" type="#_x0000_t75" style="width:20.25pt;height:18pt" o:ole="">
            <v:imagedata r:id="rId4" o:title=""/>
          </v:shape>
          <w:control r:id="rId80" w:name="DefaultOcxName118" w:shapeid="_x0000_i1285"/>
        </w:object>
      </w:r>
      <w:r w:rsidRPr="00AB7C5A">
        <w:rPr>
          <w:rFonts w:ascii="Helvetica" w:eastAsia="Times New Roman" w:hAnsi="Helvetica" w:cs="Helvetica"/>
          <w:color w:val="333333"/>
          <w:sz w:val="21"/>
          <w:szCs w:val="21"/>
        </w:rPr>
        <w:t>b. All the Given Options</w:t>
      </w:r>
    </w:p>
    <w:p w:rsidR="00AB7C5A" w:rsidRP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84" type="#_x0000_t75" style="width:20.25pt;height:18pt" o:ole="">
            <v:imagedata r:id="rId4" o:title=""/>
          </v:shape>
          <w:control r:id="rId81" w:name="DefaultOcxName217" w:shapeid="_x0000_i1284"/>
        </w:object>
      </w:r>
      <w:r w:rsidRPr="00AB7C5A">
        <w:rPr>
          <w:rFonts w:ascii="Helvetica" w:eastAsia="Times New Roman" w:hAnsi="Helvetica" w:cs="Helvetica"/>
          <w:color w:val="333333"/>
          <w:sz w:val="21"/>
          <w:szCs w:val="21"/>
        </w:rPr>
        <w:t>c. From the conceptual perspective, there is a distinct difference.</w:t>
      </w:r>
    </w:p>
    <w:p w:rsidR="00AB7C5A" w:rsidRDefault="00AB7C5A" w:rsidP="00AB7C5A">
      <w:pPr>
        <w:spacing w:after="72" w:line="240" w:lineRule="auto"/>
        <w:ind w:hanging="375"/>
        <w:rPr>
          <w:rFonts w:ascii="Helvetica" w:eastAsia="Times New Roman" w:hAnsi="Helvetica" w:cs="Helvetica"/>
          <w:color w:val="333333"/>
          <w:sz w:val="21"/>
          <w:szCs w:val="21"/>
        </w:rPr>
      </w:pPr>
    </w:p>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AD005. An observer pattern does not involve</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98" type="#_x0000_t75" style="width:20.25pt;height:18pt" o:ole="">
            <v:imagedata r:id="rId4" o:title=""/>
          </v:shape>
          <w:control r:id="rId82" w:name="DefaultOcxName50" w:shapeid="_x0000_i1298"/>
        </w:object>
      </w:r>
      <w:r w:rsidRPr="00AB7C5A">
        <w:rPr>
          <w:rFonts w:ascii="Helvetica" w:eastAsia="Times New Roman" w:hAnsi="Helvetica" w:cs="Helvetica"/>
          <w:color w:val="333333"/>
          <w:sz w:val="21"/>
          <w:szCs w:val="21"/>
        </w:rPr>
        <w:t>a. Observing changes</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97" type="#_x0000_t75" style="width:20.25pt;height:18pt" o:ole="">
            <v:imagedata r:id="rId6" o:title=""/>
          </v:shape>
          <w:control r:id="rId83" w:name="DefaultOcxName119" w:shapeid="_x0000_i1297"/>
        </w:object>
      </w:r>
      <w:r w:rsidRPr="00AB7C5A">
        <w:rPr>
          <w:rFonts w:ascii="Helvetica" w:eastAsia="Times New Roman" w:hAnsi="Helvetica" w:cs="Helvetica"/>
          <w:color w:val="333333"/>
          <w:sz w:val="21"/>
          <w:szCs w:val="21"/>
        </w:rPr>
        <w:t>b. Analyzing observers</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96" type="#_x0000_t75" style="width:20.25pt;height:18pt" o:ole="">
            <v:imagedata r:id="rId4" o:title=""/>
          </v:shape>
          <w:control r:id="rId84" w:name="DefaultOcxName218" w:shapeid="_x0000_i1296"/>
        </w:object>
      </w:r>
      <w:r w:rsidRPr="00AB7C5A">
        <w:rPr>
          <w:rFonts w:ascii="Helvetica" w:eastAsia="Times New Roman" w:hAnsi="Helvetica" w:cs="Helvetica"/>
          <w:color w:val="333333"/>
          <w:sz w:val="21"/>
          <w:szCs w:val="21"/>
        </w:rPr>
        <w:t>c. Notifying changes / events to observers</w:t>
      </w:r>
    </w:p>
    <w:p w:rsidR="00AB7C5A" w:rsidRP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295" type="#_x0000_t75" style="width:20.25pt;height:18pt" o:ole="">
            <v:imagedata r:id="rId4" o:title=""/>
          </v:shape>
          <w:control r:id="rId85" w:name="DefaultOcxName315" w:shapeid="_x0000_i1295"/>
        </w:object>
      </w:r>
      <w:r w:rsidRPr="00AB7C5A">
        <w:rPr>
          <w:rFonts w:ascii="Helvetica" w:eastAsia="Times New Roman" w:hAnsi="Helvetica" w:cs="Helvetica"/>
          <w:color w:val="333333"/>
          <w:sz w:val="21"/>
          <w:szCs w:val="21"/>
        </w:rPr>
        <w:t>d. Keeping track of all observers</w:t>
      </w:r>
    </w:p>
    <w:p w:rsidR="00AB7C5A" w:rsidRDefault="00AB7C5A" w:rsidP="00AB7C5A">
      <w:pPr>
        <w:spacing w:after="72" w:line="240" w:lineRule="auto"/>
        <w:ind w:hanging="375"/>
        <w:rPr>
          <w:rFonts w:ascii="Helvetica" w:eastAsia="Times New Roman" w:hAnsi="Helvetica" w:cs="Helvetica"/>
          <w:color w:val="333333"/>
          <w:sz w:val="21"/>
          <w:szCs w:val="21"/>
        </w:rPr>
      </w:pPr>
    </w:p>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F</w:t>
      </w:r>
      <w:proofErr w:type="gramStart"/>
      <w:r w:rsidRPr="00AB7C5A">
        <w:rPr>
          <w:rFonts w:ascii="Helvetica" w:eastAsia="Times New Roman" w:hAnsi="Helvetica" w:cs="Helvetica"/>
          <w:color w:val="333333"/>
          <w:sz w:val="21"/>
          <w:szCs w:val="21"/>
        </w:rPr>
        <w:t>2074:SSDs</w:t>
      </w:r>
      <w:proofErr w:type="gramEnd"/>
      <w:r w:rsidRPr="00AB7C5A">
        <w:rPr>
          <w:rFonts w:ascii="Helvetica" w:eastAsia="Times New Roman" w:hAnsi="Helvetica" w:cs="Helvetica"/>
          <w:color w:val="333333"/>
          <w:sz w:val="21"/>
          <w:szCs w:val="21"/>
        </w:rPr>
        <w:t xml:space="preserve"> are done in</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10" type="#_x0000_t75" style="width:20.25pt;height:18pt" o:ole="">
            <v:imagedata r:id="rId4" o:title=""/>
          </v:shape>
          <w:control r:id="rId86" w:name="DefaultOcxName53" w:shapeid="_x0000_i1310"/>
        </w:object>
      </w:r>
      <w:r w:rsidRPr="00AB7C5A">
        <w:rPr>
          <w:rFonts w:ascii="Helvetica" w:eastAsia="Times New Roman" w:hAnsi="Helvetica" w:cs="Helvetica"/>
          <w:color w:val="333333"/>
          <w:sz w:val="21"/>
          <w:szCs w:val="21"/>
        </w:rPr>
        <w:t>a. Construction</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09" type="#_x0000_t75" style="width:20.25pt;height:18pt" o:ole="">
            <v:imagedata r:id="rId4" o:title=""/>
          </v:shape>
          <w:control r:id="rId87" w:name="DefaultOcxName120" w:shapeid="_x0000_i1309"/>
        </w:object>
      </w:r>
      <w:r w:rsidRPr="00AB7C5A">
        <w:rPr>
          <w:rFonts w:ascii="Helvetica" w:eastAsia="Times New Roman" w:hAnsi="Helvetica" w:cs="Helvetica"/>
          <w:color w:val="333333"/>
          <w:sz w:val="21"/>
          <w:szCs w:val="21"/>
        </w:rPr>
        <w:t>b. Inception</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08" type="#_x0000_t75" style="width:20.25pt;height:18pt" o:ole="">
            <v:imagedata r:id="rId6" o:title=""/>
          </v:shape>
          <w:control r:id="rId88" w:name="DefaultOcxName219" w:shapeid="_x0000_i1308"/>
        </w:object>
      </w:r>
      <w:r w:rsidRPr="00AB7C5A">
        <w:rPr>
          <w:rFonts w:ascii="Helvetica" w:eastAsia="Times New Roman" w:hAnsi="Helvetica" w:cs="Helvetica"/>
          <w:color w:val="333333"/>
          <w:sz w:val="21"/>
          <w:szCs w:val="21"/>
        </w:rPr>
        <w:t xml:space="preserve">c. </w:t>
      </w:r>
      <w:proofErr w:type="spellStart"/>
      <w:r w:rsidRPr="00AB7C5A">
        <w:rPr>
          <w:rFonts w:ascii="Helvetica" w:eastAsia="Times New Roman" w:hAnsi="Helvetica" w:cs="Helvetica"/>
          <w:color w:val="333333"/>
          <w:sz w:val="21"/>
          <w:szCs w:val="21"/>
        </w:rPr>
        <w:t>Ellaboration</w:t>
      </w:r>
      <w:proofErr w:type="spellEnd"/>
    </w:p>
    <w:p w:rsid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07" type="#_x0000_t75" style="width:20.25pt;height:18pt" o:ole="">
            <v:imagedata r:id="rId4" o:title=""/>
          </v:shape>
          <w:control r:id="rId89" w:name="DefaultOcxName316" w:shapeid="_x0000_i1307"/>
        </w:object>
      </w:r>
      <w:r w:rsidRPr="00AB7C5A">
        <w:rPr>
          <w:rFonts w:ascii="Helvetica" w:eastAsia="Times New Roman" w:hAnsi="Helvetica" w:cs="Helvetica"/>
          <w:color w:val="333333"/>
          <w:sz w:val="21"/>
          <w:szCs w:val="21"/>
        </w:rPr>
        <w:t>d. Deployment</w:t>
      </w:r>
    </w:p>
    <w:p w:rsidR="00AB7C5A" w:rsidRP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AC002. Identify the odd man out</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22" type="#_x0000_t75" style="width:20.25pt;height:18pt" o:ole="">
            <v:imagedata r:id="rId4" o:title=""/>
          </v:shape>
          <w:control r:id="rId90" w:name="DefaultOcxName54" w:shapeid="_x0000_i1322"/>
        </w:object>
      </w:r>
      <w:r w:rsidRPr="00AB7C5A">
        <w:rPr>
          <w:rFonts w:ascii="Helvetica" w:eastAsia="Times New Roman" w:hAnsi="Helvetica" w:cs="Helvetica"/>
          <w:color w:val="333333"/>
          <w:sz w:val="21"/>
          <w:szCs w:val="21"/>
        </w:rPr>
        <w:t>a. Activity diagram</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21" type="#_x0000_t75" style="width:20.25pt;height:18pt" o:ole="">
            <v:imagedata r:id="rId6" o:title=""/>
          </v:shape>
          <w:control r:id="rId91" w:name="DefaultOcxName121" w:shapeid="_x0000_i1321"/>
        </w:object>
      </w:r>
      <w:r w:rsidRPr="00AB7C5A">
        <w:rPr>
          <w:rFonts w:ascii="Helvetica" w:eastAsia="Times New Roman" w:hAnsi="Helvetica" w:cs="Helvetica"/>
          <w:color w:val="333333"/>
          <w:sz w:val="21"/>
          <w:szCs w:val="21"/>
        </w:rPr>
        <w:t>b. Domain model</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20" type="#_x0000_t75" style="width:20.25pt;height:18pt" o:ole="">
            <v:imagedata r:id="rId4" o:title=""/>
          </v:shape>
          <w:control r:id="rId92" w:name="DefaultOcxName220" w:shapeid="_x0000_i1320"/>
        </w:object>
      </w:r>
      <w:r w:rsidRPr="00AB7C5A">
        <w:rPr>
          <w:rFonts w:ascii="Helvetica" w:eastAsia="Times New Roman" w:hAnsi="Helvetica" w:cs="Helvetica"/>
          <w:color w:val="333333"/>
          <w:sz w:val="21"/>
          <w:szCs w:val="21"/>
        </w:rPr>
        <w:t>c. State diagram</w:t>
      </w:r>
    </w:p>
    <w:p w:rsidR="00AB7C5A" w:rsidRP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19" type="#_x0000_t75" style="width:20.25pt;height:18pt" o:ole="">
            <v:imagedata r:id="rId4" o:title=""/>
          </v:shape>
          <w:control r:id="rId93" w:name="DefaultOcxName317" w:shapeid="_x0000_i1319"/>
        </w:object>
      </w:r>
      <w:r w:rsidRPr="00AB7C5A">
        <w:rPr>
          <w:rFonts w:ascii="Helvetica" w:eastAsia="Times New Roman" w:hAnsi="Helvetica" w:cs="Helvetica"/>
          <w:color w:val="333333"/>
          <w:sz w:val="21"/>
          <w:szCs w:val="21"/>
        </w:rPr>
        <w:t>d. Sequence diagram</w:t>
      </w:r>
    </w:p>
    <w:p w:rsidR="00AB7C5A" w:rsidRDefault="00AB7C5A" w:rsidP="00AB7C5A">
      <w:pPr>
        <w:spacing w:after="72" w:line="240" w:lineRule="auto"/>
        <w:ind w:hanging="375"/>
        <w:rPr>
          <w:rFonts w:ascii="Helvetica" w:eastAsia="Times New Roman" w:hAnsi="Helvetica" w:cs="Helvetica"/>
          <w:color w:val="333333"/>
          <w:sz w:val="21"/>
          <w:szCs w:val="21"/>
        </w:rPr>
      </w:pPr>
    </w:p>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F</w:t>
      </w:r>
      <w:proofErr w:type="gramStart"/>
      <w:r w:rsidRPr="00AB7C5A">
        <w:rPr>
          <w:rFonts w:ascii="Helvetica" w:eastAsia="Times New Roman" w:hAnsi="Helvetica" w:cs="Helvetica"/>
          <w:color w:val="333333"/>
          <w:sz w:val="21"/>
          <w:szCs w:val="21"/>
        </w:rPr>
        <w:t>2067:Consider</w:t>
      </w:r>
      <w:proofErr w:type="gramEnd"/>
      <w:r w:rsidRPr="00AB7C5A">
        <w:rPr>
          <w:rFonts w:ascii="Helvetica" w:eastAsia="Times New Roman" w:hAnsi="Helvetica" w:cs="Helvetica"/>
          <w:color w:val="333333"/>
          <w:sz w:val="21"/>
          <w:szCs w:val="21"/>
        </w:rPr>
        <w:t xml:space="preserve"> a system that manages the assignment of students and instructors to courses in a university. The </w:t>
      </w:r>
      <w:proofErr w:type="spellStart"/>
      <w:r w:rsidRPr="00AB7C5A">
        <w:rPr>
          <w:rFonts w:ascii="Helvetica" w:eastAsia="Times New Roman" w:hAnsi="Helvetica" w:cs="Helvetica"/>
          <w:color w:val="333333"/>
          <w:sz w:val="21"/>
          <w:szCs w:val="21"/>
        </w:rPr>
        <w:t>CourseSchedule</w:t>
      </w:r>
      <w:proofErr w:type="spellEnd"/>
      <w:r w:rsidRPr="00AB7C5A">
        <w:rPr>
          <w:rFonts w:ascii="Helvetica" w:eastAsia="Times New Roman" w:hAnsi="Helvetica" w:cs="Helvetica"/>
          <w:color w:val="333333"/>
          <w:sz w:val="21"/>
          <w:szCs w:val="21"/>
        </w:rPr>
        <w:t xml:space="preserve"> class has add(</w:t>
      </w:r>
      <w:proofErr w:type="spellStart"/>
      <w:proofErr w:type="gramStart"/>
      <w:r w:rsidRPr="00AB7C5A">
        <w:rPr>
          <w:rFonts w:ascii="Helvetica" w:eastAsia="Times New Roman" w:hAnsi="Helvetica" w:cs="Helvetica"/>
          <w:color w:val="333333"/>
          <w:sz w:val="21"/>
          <w:szCs w:val="21"/>
        </w:rPr>
        <w:t>c:Course</w:t>
      </w:r>
      <w:proofErr w:type="spellEnd"/>
      <w:proofErr w:type="gramEnd"/>
      <w:r w:rsidRPr="00AB7C5A">
        <w:rPr>
          <w:rFonts w:ascii="Helvetica" w:eastAsia="Times New Roman" w:hAnsi="Helvetica" w:cs="Helvetica"/>
          <w:color w:val="333333"/>
          <w:sz w:val="21"/>
          <w:szCs w:val="21"/>
        </w:rPr>
        <w:t>) and remove(</w:t>
      </w:r>
      <w:proofErr w:type="spellStart"/>
      <w:r w:rsidRPr="00AB7C5A">
        <w:rPr>
          <w:rFonts w:ascii="Helvetica" w:eastAsia="Times New Roman" w:hAnsi="Helvetica" w:cs="Helvetica"/>
          <w:color w:val="333333"/>
          <w:sz w:val="21"/>
          <w:szCs w:val="21"/>
        </w:rPr>
        <w:t>c:Course</w:t>
      </w:r>
      <w:proofErr w:type="spellEnd"/>
      <w:r w:rsidRPr="00AB7C5A">
        <w:rPr>
          <w:rFonts w:ascii="Helvetica" w:eastAsia="Times New Roman" w:hAnsi="Helvetica" w:cs="Helvetica"/>
          <w:color w:val="333333"/>
          <w:sz w:val="21"/>
          <w:szCs w:val="21"/>
        </w:rPr>
        <w:t xml:space="preserve">) methods defined in it. What is the relationship between </w:t>
      </w:r>
      <w:proofErr w:type="spellStart"/>
      <w:r w:rsidRPr="00AB7C5A">
        <w:rPr>
          <w:rFonts w:ascii="Helvetica" w:eastAsia="Times New Roman" w:hAnsi="Helvetica" w:cs="Helvetica"/>
          <w:color w:val="333333"/>
          <w:sz w:val="21"/>
          <w:szCs w:val="21"/>
        </w:rPr>
        <w:t>CourseSchedule</w:t>
      </w:r>
      <w:proofErr w:type="spellEnd"/>
      <w:r w:rsidRPr="00AB7C5A">
        <w:rPr>
          <w:rFonts w:ascii="Helvetica" w:eastAsia="Times New Roman" w:hAnsi="Helvetica" w:cs="Helvetica"/>
          <w:color w:val="333333"/>
          <w:sz w:val="21"/>
          <w:szCs w:val="21"/>
        </w:rPr>
        <w:t xml:space="preserve"> and Course classes?</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37" type="#_x0000_t75" style="width:20.25pt;height:18pt" o:ole="">
            <v:imagedata r:id="rId4" o:title=""/>
          </v:shape>
          <w:control r:id="rId94" w:name="DefaultOcxName55" w:shapeid="_x0000_i1337"/>
        </w:object>
      </w:r>
      <w:r w:rsidRPr="00AB7C5A">
        <w:rPr>
          <w:rFonts w:ascii="Helvetica" w:eastAsia="Times New Roman" w:hAnsi="Helvetica" w:cs="Helvetica"/>
          <w:color w:val="333333"/>
          <w:sz w:val="21"/>
          <w:szCs w:val="21"/>
        </w:rPr>
        <w:t>a. Inheritance relationship</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36" type="#_x0000_t75" style="width:20.25pt;height:18pt" o:ole="">
            <v:imagedata r:id="rId6" o:title=""/>
          </v:shape>
          <w:control r:id="rId95" w:name="DefaultOcxName122" w:shapeid="_x0000_i1336"/>
        </w:object>
      </w:r>
      <w:r w:rsidRPr="00AB7C5A">
        <w:rPr>
          <w:rFonts w:ascii="Helvetica" w:eastAsia="Times New Roman" w:hAnsi="Helvetica" w:cs="Helvetica"/>
          <w:color w:val="333333"/>
          <w:sz w:val="21"/>
          <w:szCs w:val="21"/>
        </w:rPr>
        <w:t>b. Dependency relationship</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35" type="#_x0000_t75" style="width:20.25pt;height:18pt" o:ole="">
            <v:imagedata r:id="rId4" o:title=""/>
          </v:shape>
          <w:control r:id="rId96" w:name="DefaultOcxName221" w:shapeid="_x0000_i1335"/>
        </w:object>
      </w:r>
      <w:r w:rsidRPr="00AB7C5A">
        <w:rPr>
          <w:rFonts w:ascii="Helvetica" w:eastAsia="Times New Roman" w:hAnsi="Helvetica" w:cs="Helvetica"/>
          <w:color w:val="333333"/>
          <w:sz w:val="21"/>
          <w:szCs w:val="21"/>
        </w:rPr>
        <w:t>c. Generalization relationship</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34" type="#_x0000_t75" style="width:20.25pt;height:18pt" o:ole="">
            <v:imagedata r:id="rId4" o:title=""/>
          </v:shape>
          <w:control r:id="rId97" w:name="DefaultOcxName318" w:shapeid="_x0000_i1334"/>
        </w:object>
      </w:r>
      <w:r w:rsidRPr="00AB7C5A">
        <w:rPr>
          <w:rFonts w:ascii="Helvetica" w:eastAsia="Times New Roman" w:hAnsi="Helvetica" w:cs="Helvetica"/>
          <w:color w:val="333333"/>
          <w:sz w:val="21"/>
          <w:szCs w:val="21"/>
        </w:rPr>
        <w:t>d. Association relationship</w:t>
      </w:r>
    </w:p>
    <w:p w:rsid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33" type="#_x0000_t75" style="width:20.25pt;height:18pt" o:ole="">
            <v:imagedata r:id="rId4" o:title=""/>
          </v:shape>
          <w:control r:id="rId98" w:name="DefaultOcxName410" w:shapeid="_x0000_i1333"/>
        </w:object>
      </w:r>
      <w:r w:rsidRPr="00AB7C5A">
        <w:rPr>
          <w:rFonts w:ascii="Helvetica" w:eastAsia="Times New Roman" w:hAnsi="Helvetica" w:cs="Helvetica"/>
          <w:color w:val="333333"/>
          <w:sz w:val="21"/>
          <w:szCs w:val="21"/>
        </w:rPr>
        <w:t>e. Composition relationship</w:t>
      </w:r>
    </w:p>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 xml:space="preserve">AE006) Ensure a class has only one </w:t>
      </w:r>
      <w:proofErr w:type="gramStart"/>
      <w:r w:rsidRPr="00AB7C5A">
        <w:rPr>
          <w:rFonts w:ascii="Helvetica" w:eastAsia="Times New Roman" w:hAnsi="Helvetica" w:cs="Helvetica"/>
          <w:color w:val="333333"/>
          <w:sz w:val="21"/>
          <w:szCs w:val="21"/>
        </w:rPr>
        <w:t>instance, and</w:t>
      </w:r>
      <w:proofErr w:type="gramEnd"/>
      <w:r w:rsidRPr="00AB7C5A">
        <w:rPr>
          <w:rFonts w:ascii="Helvetica" w:eastAsia="Times New Roman" w:hAnsi="Helvetica" w:cs="Helvetica"/>
          <w:color w:val="333333"/>
          <w:sz w:val="21"/>
          <w:szCs w:val="21"/>
        </w:rPr>
        <w:t xml:space="preserve"> provide a global access point to it.</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49" type="#_x0000_t75" style="width:20.25pt;height:18pt" o:ole="">
            <v:imagedata r:id="rId4" o:title=""/>
          </v:shape>
          <w:control r:id="rId99" w:name="DefaultOcxName56" w:shapeid="_x0000_i1349"/>
        </w:object>
      </w:r>
      <w:r w:rsidRPr="00AB7C5A">
        <w:rPr>
          <w:rFonts w:ascii="Helvetica" w:eastAsia="Times New Roman" w:hAnsi="Helvetica" w:cs="Helvetica"/>
          <w:color w:val="333333"/>
          <w:sz w:val="21"/>
          <w:szCs w:val="21"/>
        </w:rPr>
        <w:t>a. Flyweight</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48" type="#_x0000_t75" style="width:20.25pt;height:18pt" o:ole="">
            <v:imagedata r:id="rId6" o:title=""/>
          </v:shape>
          <w:control r:id="rId100" w:name="DefaultOcxName123" w:shapeid="_x0000_i1348"/>
        </w:object>
      </w:r>
      <w:r w:rsidRPr="00AB7C5A">
        <w:rPr>
          <w:rFonts w:ascii="Helvetica" w:eastAsia="Times New Roman" w:hAnsi="Helvetica" w:cs="Helvetica"/>
          <w:color w:val="333333"/>
          <w:sz w:val="21"/>
          <w:szCs w:val="21"/>
        </w:rPr>
        <w:t>b. Singleton</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47" type="#_x0000_t75" style="width:20.25pt;height:18pt" o:ole="">
            <v:imagedata r:id="rId4" o:title=""/>
          </v:shape>
          <w:control r:id="rId101" w:name="DefaultOcxName222" w:shapeid="_x0000_i1347"/>
        </w:object>
      </w:r>
      <w:r w:rsidRPr="00AB7C5A">
        <w:rPr>
          <w:rFonts w:ascii="Helvetica" w:eastAsia="Times New Roman" w:hAnsi="Helvetica" w:cs="Helvetica"/>
          <w:color w:val="333333"/>
          <w:sz w:val="21"/>
          <w:szCs w:val="21"/>
        </w:rPr>
        <w:t>c. Proxy</w:t>
      </w:r>
    </w:p>
    <w:p w:rsid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46" type="#_x0000_t75" style="width:20.25pt;height:18pt" o:ole="">
            <v:imagedata r:id="rId4" o:title=""/>
          </v:shape>
          <w:control r:id="rId102" w:name="DefaultOcxName319" w:shapeid="_x0000_i1346"/>
        </w:object>
      </w:r>
      <w:r w:rsidRPr="00AB7C5A">
        <w:rPr>
          <w:rFonts w:ascii="Helvetica" w:eastAsia="Times New Roman" w:hAnsi="Helvetica" w:cs="Helvetica"/>
          <w:color w:val="333333"/>
          <w:sz w:val="21"/>
          <w:szCs w:val="21"/>
        </w:rPr>
        <w:t>d. Single Class Factory</w:t>
      </w:r>
    </w:p>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F</w:t>
      </w:r>
      <w:proofErr w:type="gramStart"/>
      <w:r w:rsidRPr="00AB7C5A">
        <w:rPr>
          <w:rFonts w:ascii="Helvetica" w:eastAsia="Times New Roman" w:hAnsi="Helvetica" w:cs="Helvetica"/>
          <w:color w:val="333333"/>
          <w:sz w:val="21"/>
          <w:szCs w:val="21"/>
        </w:rPr>
        <w:t>2070:Which</w:t>
      </w:r>
      <w:proofErr w:type="gramEnd"/>
      <w:r w:rsidRPr="00AB7C5A">
        <w:rPr>
          <w:rFonts w:ascii="Helvetica" w:eastAsia="Times New Roman" w:hAnsi="Helvetica" w:cs="Helvetica"/>
          <w:color w:val="333333"/>
          <w:sz w:val="21"/>
          <w:szCs w:val="21"/>
        </w:rPr>
        <w:t xml:space="preserve"> is NOT the valid section of operation contract?</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61" type="#_x0000_t75" style="width:20.25pt;height:18pt" o:ole="">
            <v:imagedata r:id="rId4" o:title=""/>
          </v:shape>
          <w:control r:id="rId103" w:name="DefaultOcxName57" w:shapeid="_x0000_i1361"/>
        </w:object>
      </w:r>
      <w:r w:rsidRPr="00AB7C5A">
        <w:rPr>
          <w:rFonts w:ascii="Helvetica" w:eastAsia="Times New Roman" w:hAnsi="Helvetica" w:cs="Helvetica"/>
          <w:color w:val="333333"/>
          <w:sz w:val="21"/>
          <w:szCs w:val="21"/>
        </w:rPr>
        <w:t>a. Postcondition</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60" type="#_x0000_t75" style="width:20.25pt;height:18pt" o:ole="">
            <v:imagedata r:id="rId4" o:title=""/>
          </v:shape>
          <w:control r:id="rId104" w:name="DefaultOcxName124" w:shapeid="_x0000_i1360"/>
        </w:object>
      </w:r>
      <w:r w:rsidRPr="00AB7C5A">
        <w:rPr>
          <w:rFonts w:ascii="Helvetica" w:eastAsia="Times New Roman" w:hAnsi="Helvetica" w:cs="Helvetica"/>
          <w:color w:val="333333"/>
          <w:sz w:val="21"/>
          <w:szCs w:val="21"/>
        </w:rPr>
        <w:t>b. Operation</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59" type="#_x0000_t75" style="width:20.25pt;height:18pt" o:ole="">
            <v:imagedata r:id="rId6" o:title=""/>
          </v:shape>
          <w:control r:id="rId105" w:name="DefaultOcxName223" w:shapeid="_x0000_i1359"/>
        </w:object>
      </w:r>
      <w:r w:rsidRPr="00AB7C5A">
        <w:rPr>
          <w:rFonts w:ascii="Helvetica" w:eastAsia="Times New Roman" w:hAnsi="Helvetica" w:cs="Helvetica"/>
          <w:color w:val="333333"/>
          <w:sz w:val="21"/>
          <w:szCs w:val="21"/>
        </w:rPr>
        <w:t>c. Exceptions</w:t>
      </w:r>
    </w:p>
    <w:p w:rsidR="00AB7C5A" w:rsidRDefault="00AB7C5A" w:rsidP="00AB7C5A">
      <w:pPr>
        <w:spacing w:after="72"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58" type="#_x0000_t75" style="width:20.25pt;height:18pt" o:ole="">
            <v:imagedata r:id="rId4" o:title=""/>
          </v:shape>
          <w:control r:id="rId106" w:name="DefaultOcxName320" w:shapeid="_x0000_i1358"/>
        </w:object>
      </w:r>
      <w:r w:rsidRPr="00AB7C5A">
        <w:rPr>
          <w:rFonts w:ascii="Helvetica" w:eastAsia="Times New Roman" w:hAnsi="Helvetica" w:cs="Helvetica"/>
          <w:color w:val="333333"/>
          <w:sz w:val="21"/>
          <w:szCs w:val="21"/>
        </w:rPr>
        <w:t>d. Precondition</w:t>
      </w:r>
    </w:p>
    <w:p w:rsidR="00AB7C5A" w:rsidRPr="00AB7C5A" w:rsidRDefault="00AB7C5A" w:rsidP="00AB7C5A">
      <w:pPr>
        <w:spacing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F</w:t>
      </w:r>
      <w:proofErr w:type="gramStart"/>
      <w:r w:rsidRPr="00AB7C5A">
        <w:rPr>
          <w:rFonts w:ascii="Helvetica" w:eastAsia="Times New Roman" w:hAnsi="Helvetica" w:cs="Helvetica"/>
          <w:color w:val="333333"/>
          <w:sz w:val="21"/>
          <w:szCs w:val="21"/>
        </w:rPr>
        <w:t>2053:An</w:t>
      </w:r>
      <w:proofErr w:type="gramEnd"/>
      <w:r w:rsidRPr="00AB7C5A">
        <w:rPr>
          <w:rFonts w:ascii="Helvetica" w:eastAsia="Times New Roman" w:hAnsi="Helvetica" w:cs="Helvetica"/>
          <w:color w:val="333333"/>
          <w:sz w:val="21"/>
          <w:szCs w:val="21"/>
        </w:rPr>
        <w:t xml:space="preserve"> analyst depicts the </w:t>
      </w:r>
      <w:proofErr w:type="spellStart"/>
      <w:r w:rsidRPr="00AB7C5A">
        <w:rPr>
          <w:rFonts w:ascii="Helvetica" w:eastAsia="Times New Roman" w:hAnsi="Helvetica" w:cs="Helvetica"/>
          <w:color w:val="333333"/>
          <w:sz w:val="21"/>
          <w:szCs w:val="21"/>
        </w:rPr>
        <w:t>staic</w:t>
      </w:r>
      <w:proofErr w:type="spellEnd"/>
      <w:r w:rsidRPr="00AB7C5A">
        <w:rPr>
          <w:rFonts w:ascii="Helvetica" w:eastAsia="Times New Roman" w:hAnsi="Helvetica" w:cs="Helvetica"/>
          <w:color w:val="333333"/>
          <w:sz w:val="21"/>
          <w:szCs w:val="21"/>
        </w:rPr>
        <w:t xml:space="preserve"> view of an information system with _____.</w:t>
      </w:r>
    </w:p>
    <w:p w:rsidR="00AB7C5A" w:rsidRPr="00AB7C5A" w:rsidRDefault="00AB7C5A" w:rsidP="00AB7C5A">
      <w:pPr>
        <w:spacing w:after="0" w:line="240" w:lineRule="auto"/>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t>Select one:</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73" type="#_x0000_t75" style="width:20.25pt;height:18pt" o:ole="">
            <v:imagedata r:id="rId4" o:title=""/>
          </v:shape>
          <w:control r:id="rId107" w:name="DefaultOcxName58" w:shapeid="_x0000_i1373"/>
        </w:object>
      </w:r>
      <w:r w:rsidRPr="00AB7C5A">
        <w:rPr>
          <w:rFonts w:ascii="Helvetica" w:eastAsia="Times New Roman" w:hAnsi="Helvetica" w:cs="Helvetica"/>
          <w:color w:val="333333"/>
          <w:sz w:val="21"/>
          <w:szCs w:val="21"/>
        </w:rPr>
        <w:t>a. Use case models</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72" type="#_x0000_t75" style="width:20.25pt;height:18pt" o:ole="">
            <v:imagedata r:id="rId4" o:title=""/>
          </v:shape>
          <w:control r:id="rId108" w:name="DefaultOcxName125" w:shapeid="_x0000_i1372"/>
        </w:object>
      </w:r>
      <w:r w:rsidRPr="00AB7C5A">
        <w:rPr>
          <w:rFonts w:ascii="Helvetica" w:eastAsia="Times New Roman" w:hAnsi="Helvetica" w:cs="Helvetica"/>
          <w:color w:val="333333"/>
          <w:sz w:val="21"/>
          <w:szCs w:val="21"/>
        </w:rPr>
        <w:t>b. Interaction diagrams</w:t>
      </w:r>
    </w:p>
    <w:p w:rsidR="00AB7C5A" w:rsidRPr="00AB7C5A" w:rsidRDefault="00AB7C5A" w:rsidP="00AB7C5A">
      <w:pPr>
        <w:spacing w:after="0" w:line="240" w:lineRule="auto"/>
        <w:ind w:hanging="375"/>
        <w:rPr>
          <w:rFonts w:ascii="Helvetica" w:eastAsia="Times New Roman" w:hAnsi="Helvetica" w:cs="Helvetica"/>
          <w:color w:val="333333"/>
          <w:sz w:val="21"/>
          <w:szCs w:val="21"/>
        </w:rPr>
      </w:pPr>
      <w:r w:rsidRPr="00AB7C5A">
        <w:rPr>
          <w:rFonts w:ascii="Helvetica" w:eastAsia="Times New Roman" w:hAnsi="Helvetica" w:cs="Helvetica"/>
          <w:color w:val="333333"/>
          <w:sz w:val="21"/>
          <w:szCs w:val="21"/>
        </w:rPr>
        <w:object w:dxaOrig="405" w:dyaOrig="360">
          <v:shape id="_x0000_i1371" type="#_x0000_t75" style="width:20.25pt;height:18pt" o:ole="">
            <v:imagedata r:id="rId4" o:title=""/>
          </v:shape>
          <w:control r:id="rId109" w:name="DefaultOcxName224" w:shapeid="_x0000_i1371"/>
        </w:object>
      </w:r>
      <w:r w:rsidRPr="00AB7C5A">
        <w:rPr>
          <w:rFonts w:ascii="Helvetica" w:eastAsia="Times New Roman" w:hAnsi="Helvetica" w:cs="Helvetica"/>
          <w:color w:val="333333"/>
          <w:sz w:val="21"/>
          <w:szCs w:val="21"/>
        </w:rPr>
        <w:t xml:space="preserve">c. </w:t>
      </w:r>
      <w:proofErr w:type="spellStart"/>
      <w:r w:rsidRPr="00AB7C5A">
        <w:rPr>
          <w:rFonts w:ascii="Helvetica" w:eastAsia="Times New Roman" w:hAnsi="Helvetica" w:cs="Helvetica"/>
          <w:color w:val="333333"/>
          <w:sz w:val="21"/>
          <w:szCs w:val="21"/>
        </w:rPr>
        <w:t>Behavioural</w:t>
      </w:r>
      <w:proofErr w:type="spellEnd"/>
      <w:r w:rsidRPr="00AB7C5A">
        <w:rPr>
          <w:rFonts w:ascii="Helvetica" w:eastAsia="Times New Roman" w:hAnsi="Helvetica" w:cs="Helvetica"/>
          <w:color w:val="333333"/>
          <w:sz w:val="21"/>
          <w:szCs w:val="21"/>
        </w:rPr>
        <w:t xml:space="preserve"> models</w:t>
      </w:r>
    </w:p>
    <w:p w:rsidR="00AB7C5A" w:rsidRDefault="00AB7C5A" w:rsidP="00AB7C5A">
      <w:pPr>
        <w:spacing w:after="72" w:line="240" w:lineRule="auto"/>
        <w:ind w:hanging="375"/>
      </w:pPr>
      <w:r w:rsidRPr="00AB7C5A">
        <w:rPr>
          <w:rFonts w:ascii="Helvetica" w:eastAsia="Times New Roman" w:hAnsi="Helvetica" w:cs="Helvetica"/>
          <w:color w:val="333333"/>
          <w:sz w:val="21"/>
          <w:szCs w:val="21"/>
        </w:rPr>
        <w:object w:dxaOrig="405" w:dyaOrig="360">
          <v:shape id="_x0000_i1370" type="#_x0000_t75" style="width:20.25pt;height:18pt" o:ole="">
            <v:imagedata r:id="rId6" o:title=""/>
          </v:shape>
          <w:control r:id="rId110" w:name="DefaultOcxName321" w:shapeid="_x0000_i1370"/>
        </w:object>
      </w:r>
      <w:r w:rsidRPr="00AB7C5A">
        <w:rPr>
          <w:rFonts w:ascii="Helvetica" w:eastAsia="Times New Roman" w:hAnsi="Helvetica" w:cs="Helvetica"/>
          <w:color w:val="333333"/>
          <w:sz w:val="21"/>
          <w:szCs w:val="21"/>
        </w:rPr>
        <w:t>d. Structural models</w:t>
      </w:r>
      <w:bookmarkStart w:id="0" w:name="_GoBack"/>
      <w:bookmarkEnd w:id="0"/>
    </w:p>
    <w:sectPr w:rsidR="00AB7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5A"/>
    <w:rsid w:val="0064651D"/>
    <w:rsid w:val="00886C86"/>
    <w:rsid w:val="0091431C"/>
    <w:rsid w:val="00AB7C5A"/>
    <w:rsid w:val="00B9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B491"/>
  <w15:chartTrackingRefBased/>
  <w15:docId w15:val="{E1E7C134-A065-4A9B-B4D6-1096E05A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85667">
      <w:bodyDiv w:val="1"/>
      <w:marLeft w:val="0"/>
      <w:marRight w:val="0"/>
      <w:marTop w:val="0"/>
      <w:marBottom w:val="0"/>
      <w:divBdr>
        <w:top w:val="none" w:sz="0" w:space="0" w:color="auto"/>
        <w:left w:val="none" w:sz="0" w:space="0" w:color="auto"/>
        <w:bottom w:val="none" w:sz="0" w:space="0" w:color="auto"/>
        <w:right w:val="none" w:sz="0" w:space="0" w:color="auto"/>
      </w:divBdr>
      <w:divsChild>
        <w:div w:id="1800218553">
          <w:marLeft w:val="0"/>
          <w:marRight w:val="0"/>
          <w:marTop w:val="0"/>
          <w:marBottom w:val="360"/>
          <w:divBdr>
            <w:top w:val="none" w:sz="0" w:space="0" w:color="auto"/>
            <w:left w:val="none" w:sz="0" w:space="0" w:color="auto"/>
            <w:bottom w:val="none" w:sz="0" w:space="0" w:color="auto"/>
            <w:right w:val="none" w:sz="0" w:space="0" w:color="auto"/>
          </w:divBdr>
        </w:div>
        <w:div w:id="834415779">
          <w:marLeft w:val="0"/>
          <w:marRight w:val="0"/>
          <w:marTop w:val="168"/>
          <w:marBottom w:val="72"/>
          <w:divBdr>
            <w:top w:val="none" w:sz="0" w:space="0" w:color="auto"/>
            <w:left w:val="none" w:sz="0" w:space="0" w:color="auto"/>
            <w:bottom w:val="none" w:sz="0" w:space="0" w:color="auto"/>
            <w:right w:val="none" w:sz="0" w:space="0" w:color="auto"/>
          </w:divBdr>
          <w:divsChild>
            <w:div w:id="1703239435">
              <w:marLeft w:val="0"/>
              <w:marRight w:val="0"/>
              <w:marTop w:val="0"/>
              <w:marBottom w:val="0"/>
              <w:divBdr>
                <w:top w:val="none" w:sz="0" w:space="0" w:color="auto"/>
                <w:left w:val="none" w:sz="0" w:space="0" w:color="auto"/>
                <w:bottom w:val="none" w:sz="0" w:space="0" w:color="auto"/>
                <w:right w:val="none" w:sz="0" w:space="0" w:color="auto"/>
              </w:divBdr>
            </w:div>
            <w:div w:id="1630164245">
              <w:marLeft w:val="0"/>
              <w:marRight w:val="0"/>
              <w:marTop w:val="0"/>
              <w:marBottom w:val="0"/>
              <w:divBdr>
                <w:top w:val="none" w:sz="0" w:space="0" w:color="auto"/>
                <w:left w:val="none" w:sz="0" w:space="0" w:color="auto"/>
                <w:bottom w:val="none" w:sz="0" w:space="0" w:color="auto"/>
                <w:right w:val="none" w:sz="0" w:space="0" w:color="auto"/>
              </w:divBdr>
              <w:divsChild>
                <w:div w:id="1171143762">
                  <w:marLeft w:val="0"/>
                  <w:marRight w:val="0"/>
                  <w:marTop w:val="0"/>
                  <w:marBottom w:val="0"/>
                  <w:divBdr>
                    <w:top w:val="none" w:sz="0" w:space="0" w:color="auto"/>
                    <w:left w:val="none" w:sz="0" w:space="0" w:color="auto"/>
                    <w:bottom w:val="none" w:sz="0" w:space="0" w:color="auto"/>
                    <w:right w:val="none" w:sz="0" w:space="0" w:color="auto"/>
                  </w:divBdr>
                </w:div>
                <w:div w:id="781344005">
                  <w:marLeft w:val="0"/>
                  <w:marRight w:val="0"/>
                  <w:marTop w:val="0"/>
                  <w:marBottom w:val="0"/>
                  <w:divBdr>
                    <w:top w:val="none" w:sz="0" w:space="0" w:color="auto"/>
                    <w:left w:val="none" w:sz="0" w:space="0" w:color="auto"/>
                    <w:bottom w:val="none" w:sz="0" w:space="0" w:color="auto"/>
                    <w:right w:val="none" w:sz="0" w:space="0" w:color="auto"/>
                  </w:divBdr>
                </w:div>
                <w:div w:id="913661159">
                  <w:marLeft w:val="0"/>
                  <w:marRight w:val="0"/>
                  <w:marTop w:val="0"/>
                  <w:marBottom w:val="0"/>
                  <w:divBdr>
                    <w:top w:val="none" w:sz="0" w:space="0" w:color="auto"/>
                    <w:left w:val="none" w:sz="0" w:space="0" w:color="auto"/>
                    <w:bottom w:val="none" w:sz="0" w:space="0" w:color="auto"/>
                    <w:right w:val="none" w:sz="0" w:space="0" w:color="auto"/>
                  </w:divBdr>
                </w:div>
                <w:div w:id="697898830">
                  <w:marLeft w:val="0"/>
                  <w:marRight w:val="0"/>
                  <w:marTop w:val="0"/>
                  <w:marBottom w:val="0"/>
                  <w:divBdr>
                    <w:top w:val="none" w:sz="0" w:space="0" w:color="auto"/>
                    <w:left w:val="none" w:sz="0" w:space="0" w:color="auto"/>
                    <w:bottom w:val="none" w:sz="0" w:space="0" w:color="auto"/>
                    <w:right w:val="none" w:sz="0" w:space="0" w:color="auto"/>
                  </w:divBdr>
                </w:div>
                <w:div w:id="601229221">
                  <w:marLeft w:val="0"/>
                  <w:marRight w:val="0"/>
                  <w:marTop w:val="0"/>
                  <w:marBottom w:val="0"/>
                  <w:divBdr>
                    <w:top w:val="none" w:sz="0" w:space="0" w:color="auto"/>
                    <w:left w:val="none" w:sz="0" w:space="0" w:color="auto"/>
                    <w:bottom w:val="none" w:sz="0" w:space="0" w:color="auto"/>
                    <w:right w:val="none" w:sz="0" w:space="0" w:color="auto"/>
                  </w:divBdr>
                </w:div>
                <w:div w:id="11759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66169">
      <w:bodyDiv w:val="1"/>
      <w:marLeft w:val="0"/>
      <w:marRight w:val="0"/>
      <w:marTop w:val="0"/>
      <w:marBottom w:val="0"/>
      <w:divBdr>
        <w:top w:val="none" w:sz="0" w:space="0" w:color="auto"/>
        <w:left w:val="none" w:sz="0" w:space="0" w:color="auto"/>
        <w:bottom w:val="none" w:sz="0" w:space="0" w:color="auto"/>
        <w:right w:val="none" w:sz="0" w:space="0" w:color="auto"/>
      </w:divBdr>
      <w:divsChild>
        <w:div w:id="1559435508">
          <w:marLeft w:val="0"/>
          <w:marRight w:val="0"/>
          <w:marTop w:val="0"/>
          <w:marBottom w:val="360"/>
          <w:divBdr>
            <w:top w:val="none" w:sz="0" w:space="0" w:color="auto"/>
            <w:left w:val="none" w:sz="0" w:space="0" w:color="auto"/>
            <w:bottom w:val="none" w:sz="0" w:space="0" w:color="auto"/>
            <w:right w:val="none" w:sz="0" w:space="0" w:color="auto"/>
          </w:divBdr>
        </w:div>
        <w:div w:id="2032804843">
          <w:marLeft w:val="0"/>
          <w:marRight w:val="0"/>
          <w:marTop w:val="168"/>
          <w:marBottom w:val="72"/>
          <w:divBdr>
            <w:top w:val="none" w:sz="0" w:space="0" w:color="auto"/>
            <w:left w:val="none" w:sz="0" w:space="0" w:color="auto"/>
            <w:bottom w:val="none" w:sz="0" w:space="0" w:color="auto"/>
            <w:right w:val="none" w:sz="0" w:space="0" w:color="auto"/>
          </w:divBdr>
          <w:divsChild>
            <w:div w:id="1493643323">
              <w:marLeft w:val="0"/>
              <w:marRight w:val="0"/>
              <w:marTop w:val="0"/>
              <w:marBottom w:val="0"/>
              <w:divBdr>
                <w:top w:val="none" w:sz="0" w:space="0" w:color="auto"/>
                <w:left w:val="none" w:sz="0" w:space="0" w:color="auto"/>
                <w:bottom w:val="none" w:sz="0" w:space="0" w:color="auto"/>
                <w:right w:val="none" w:sz="0" w:space="0" w:color="auto"/>
              </w:divBdr>
            </w:div>
            <w:div w:id="379944798">
              <w:marLeft w:val="0"/>
              <w:marRight w:val="0"/>
              <w:marTop w:val="0"/>
              <w:marBottom w:val="0"/>
              <w:divBdr>
                <w:top w:val="none" w:sz="0" w:space="0" w:color="auto"/>
                <w:left w:val="none" w:sz="0" w:space="0" w:color="auto"/>
                <w:bottom w:val="none" w:sz="0" w:space="0" w:color="auto"/>
                <w:right w:val="none" w:sz="0" w:space="0" w:color="auto"/>
              </w:divBdr>
              <w:divsChild>
                <w:div w:id="1415392804">
                  <w:marLeft w:val="0"/>
                  <w:marRight w:val="0"/>
                  <w:marTop w:val="0"/>
                  <w:marBottom w:val="0"/>
                  <w:divBdr>
                    <w:top w:val="none" w:sz="0" w:space="0" w:color="auto"/>
                    <w:left w:val="none" w:sz="0" w:space="0" w:color="auto"/>
                    <w:bottom w:val="none" w:sz="0" w:space="0" w:color="auto"/>
                    <w:right w:val="none" w:sz="0" w:space="0" w:color="auto"/>
                  </w:divBdr>
                </w:div>
                <w:div w:id="780999577">
                  <w:marLeft w:val="0"/>
                  <w:marRight w:val="0"/>
                  <w:marTop w:val="0"/>
                  <w:marBottom w:val="0"/>
                  <w:divBdr>
                    <w:top w:val="none" w:sz="0" w:space="0" w:color="auto"/>
                    <w:left w:val="none" w:sz="0" w:space="0" w:color="auto"/>
                    <w:bottom w:val="none" w:sz="0" w:space="0" w:color="auto"/>
                    <w:right w:val="none" w:sz="0" w:space="0" w:color="auto"/>
                  </w:divBdr>
                </w:div>
                <w:div w:id="1508519759">
                  <w:marLeft w:val="0"/>
                  <w:marRight w:val="0"/>
                  <w:marTop w:val="0"/>
                  <w:marBottom w:val="0"/>
                  <w:divBdr>
                    <w:top w:val="none" w:sz="0" w:space="0" w:color="auto"/>
                    <w:left w:val="none" w:sz="0" w:space="0" w:color="auto"/>
                    <w:bottom w:val="none" w:sz="0" w:space="0" w:color="auto"/>
                    <w:right w:val="none" w:sz="0" w:space="0" w:color="auto"/>
                  </w:divBdr>
                </w:div>
                <w:div w:id="1928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533914">
      <w:bodyDiv w:val="1"/>
      <w:marLeft w:val="0"/>
      <w:marRight w:val="0"/>
      <w:marTop w:val="0"/>
      <w:marBottom w:val="0"/>
      <w:divBdr>
        <w:top w:val="none" w:sz="0" w:space="0" w:color="auto"/>
        <w:left w:val="none" w:sz="0" w:space="0" w:color="auto"/>
        <w:bottom w:val="none" w:sz="0" w:space="0" w:color="auto"/>
        <w:right w:val="none" w:sz="0" w:space="0" w:color="auto"/>
      </w:divBdr>
      <w:divsChild>
        <w:div w:id="1764840725">
          <w:marLeft w:val="0"/>
          <w:marRight w:val="0"/>
          <w:marTop w:val="0"/>
          <w:marBottom w:val="360"/>
          <w:divBdr>
            <w:top w:val="none" w:sz="0" w:space="0" w:color="auto"/>
            <w:left w:val="none" w:sz="0" w:space="0" w:color="auto"/>
            <w:bottom w:val="none" w:sz="0" w:space="0" w:color="auto"/>
            <w:right w:val="none" w:sz="0" w:space="0" w:color="auto"/>
          </w:divBdr>
        </w:div>
        <w:div w:id="921572901">
          <w:marLeft w:val="0"/>
          <w:marRight w:val="0"/>
          <w:marTop w:val="168"/>
          <w:marBottom w:val="72"/>
          <w:divBdr>
            <w:top w:val="none" w:sz="0" w:space="0" w:color="auto"/>
            <w:left w:val="none" w:sz="0" w:space="0" w:color="auto"/>
            <w:bottom w:val="none" w:sz="0" w:space="0" w:color="auto"/>
            <w:right w:val="none" w:sz="0" w:space="0" w:color="auto"/>
          </w:divBdr>
          <w:divsChild>
            <w:div w:id="924845318">
              <w:marLeft w:val="0"/>
              <w:marRight w:val="0"/>
              <w:marTop w:val="0"/>
              <w:marBottom w:val="0"/>
              <w:divBdr>
                <w:top w:val="none" w:sz="0" w:space="0" w:color="auto"/>
                <w:left w:val="none" w:sz="0" w:space="0" w:color="auto"/>
                <w:bottom w:val="none" w:sz="0" w:space="0" w:color="auto"/>
                <w:right w:val="none" w:sz="0" w:space="0" w:color="auto"/>
              </w:divBdr>
            </w:div>
            <w:div w:id="1735425675">
              <w:marLeft w:val="0"/>
              <w:marRight w:val="0"/>
              <w:marTop w:val="0"/>
              <w:marBottom w:val="0"/>
              <w:divBdr>
                <w:top w:val="none" w:sz="0" w:space="0" w:color="auto"/>
                <w:left w:val="none" w:sz="0" w:space="0" w:color="auto"/>
                <w:bottom w:val="none" w:sz="0" w:space="0" w:color="auto"/>
                <w:right w:val="none" w:sz="0" w:space="0" w:color="auto"/>
              </w:divBdr>
              <w:divsChild>
                <w:div w:id="854029770">
                  <w:marLeft w:val="0"/>
                  <w:marRight w:val="0"/>
                  <w:marTop w:val="0"/>
                  <w:marBottom w:val="0"/>
                  <w:divBdr>
                    <w:top w:val="none" w:sz="0" w:space="0" w:color="auto"/>
                    <w:left w:val="none" w:sz="0" w:space="0" w:color="auto"/>
                    <w:bottom w:val="none" w:sz="0" w:space="0" w:color="auto"/>
                    <w:right w:val="none" w:sz="0" w:space="0" w:color="auto"/>
                  </w:divBdr>
                </w:div>
                <w:div w:id="49312507">
                  <w:marLeft w:val="0"/>
                  <w:marRight w:val="0"/>
                  <w:marTop w:val="0"/>
                  <w:marBottom w:val="0"/>
                  <w:divBdr>
                    <w:top w:val="none" w:sz="0" w:space="0" w:color="auto"/>
                    <w:left w:val="none" w:sz="0" w:space="0" w:color="auto"/>
                    <w:bottom w:val="none" w:sz="0" w:space="0" w:color="auto"/>
                    <w:right w:val="none" w:sz="0" w:space="0" w:color="auto"/>
                  </w:divBdr>
                </w:div>
                <w:div w:id="820777041">
                  <w:marLeft w:val="0"/>
                  <w:marRight w:val="0"/>
                  <w:marTop w:val="0"/>
                  <w:marBottom w:val="0"/>
                  <w:divBdr>
                    <w:top w:val="none" w:sz="0" w:space="0" w:color="auto"/>
                    <w:left w:val="none" w:sz="0" w:space="0" w:color="auto"/>
                    <w:bottom w:val="none" w:sz="0" w:space="0" w:color="auto"/>
                    <w:right w:val="none" w:sz="0" w:space="0" w:color="auto"/>
                  </w:divBdr>
                </w:div>
                <w:div w:id="19444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5673">
      <w:bodyDiv w:val="1"/>
      <w:marLeft w:val="0"/>
      <w:marRight w:val="0"/>
      <w:marTop w:val="0"/>
      <w:marBottom w:val="0"/>
      <w:divBdr>
        <w:top w:val="none" w:sz="0" w:space="0" w:color="auto"/>
        <w:left w:val="none" w:sz="0" w:space="0" w:color="auto"/>
        <w:bottom w:val="none" w:sz="0" w:space="0" w:color="auto"/>
        <w:right w:val="none" w:sz="0" w:space="0" w:color="auto"/>
      </w:divBdr>
      <w:divsChild>
        <w:div w:id="1846674614">
          <w:marLeft w:val="0"/>
          <w:marRight w:val="0"/>
          <w:marTop w:val="0"/>
          <w:marBottom w:val="360"/>
          <w:divBdr>
            <w:top w:val="none" w:sz="0" w:space="0" w:color="auto"/>
            <w:left w:val="none" w:sz="0" w:space="0" w:color="auto"/>
            <w:bottom w:val="none" w:sz="0" w:space="0" w:color="auto"/>
            <w:right w:val="none" w:sz="0" w:space="0" w:color="auto"/>
          </w:divBdr>
        </w:div>
        <w:div w:id="493689068">
          <w:marLeft w:val="0"/>
          <w:marRight w:val="0"/>
          <w:marTop w:val="168"/>
          <w:marBottom w:val="72"/>
          <w:divBdr>
            <w:top w:val="none" w:sz="0" w:space="0" w:color="auto"/>
            <w:left w:val="none" w:sz="0" w:space="0" w:color="auto"/>
            <w:bottom w:val="none" w:sz="0" w:space="0" w:color="auto"/>
            <w:right w:val="none" w:sz="0" w:space="0" w:color="auto"/>
          </w:divBdr>
          <w:divsChild>
            <w:div w:id="821577063">
              <w:marLeft w:val="0"/>
              <w:marRight w:val="0"/>
              <w:marTop w:val="0"/>
              <w:marBottom w:val="0"/>
              <w:divBdr>
                <w:top w:val="none" w:sz="0" w:space="0" w:color="auto"/>
                <w:left w:val="none" w:sz="0" w:space="0" w:color="auto"/>
                <w:bottom w:val="none" w:sz="0" w:space="0" w:color="auto"/>
                <w:right w:val="none" w:sz="0" w:space="0" w:color="auto"/>
              </w:divBdr>
            </w:div>
            <w:div w:id="678314139">
              <w:marLeft w:val="0"/>
              <w:marRight w:val="0"/>
              <w:marTop w:val="0"/>
              <w:marBottom w:val="0"/>
              <w:divBdr>
                <w:top w:val="none" w:sz="0" w:space="0" w:color="auto"/>
                <w:left w:val="none" w:sz="0" w:space="0" w:color="auto"/>
                <w:bottom w:val="none" w:sz="0" w:space="0" w:color="auto"/>
                <w:right w:val="none" w:sz="0" w:space="0" w:color="auto"/>
              </w:divBdr>
              <w:divsChild>
                <w:div w:id="737554555">
                  <w:marLeft w:val="0"/>
                  <w:marRight w:val="0"/>
                  <w:marTop w:val="0"/>
                  <w:marBottom w:val="0"/>
                  <w:divBdr>
                    <w:top w:val="none" w:sz="0" w:space="0" w:color="auto"/>
                    <w:left w:val="none" w:sz="0" w:space="0" w:color="auto"/>
                    <w:bottom w:val="none" w:sz="0" w:space="0" w:color="auto"/>
                    <w:right w:val="none" w:sz="0" w:space="0" w:color="auto"/>
                  </w:divBdr>
                </w:div>
                <w:div w:id="1934893175">
                  <w:marLeft w:val="0"/>
                  <w:marRight w:val="0"/>
                  <w:marTop w:val="0"/>
                  <w:marBottom w:val="0"/>
                  <w:divBdr>
                    <w:top w:val="none" w:sz="0" w:space="0" w:color="auto"/>
                    <w:left w:val="none" w:sz="0" w:space="0" w:color="auto"/>
                    <w:bottom w:val="none" w:sz="0" w:space="0" w:color="auto"/>
                    <w:right w:val="none" w:sz="0" w:space="0" w:color="auto"/>
                  </w:divBdr>
                </w:div>
                <w:div w:id="80182216">
                  <w:marLeft w:val="0"/>
                  <w:marRight w:val="0"/>
                  <w:marTop w:val="0"/>
                  <w:marBottom w:val="0"/>
                  <w:divBdr>
                    <w:top w:val="none" w:sz="0" w:space="0" w:color="auto"/>
                    <w:left w:val="none" w:sz="0" w:space="0" w:color="auto"/>
                    <w:bottom w:val="none" w:sz="0" w:space="0" w:color="auto"/>
                    <w:right w:val="none" w:sz="0" w:space="0" w:color="auto"/>
                  </w:divBdr>
                </w:div>
                <w:div w:id="1427768070">
                  <w:marLeft w:val="0"/>
                  <w:marRight w:val="0"/>
                  <w:marTop w:val="0"/>
                  <w:marBottom w:val="0"/>
                  <w:divBdr>
                    <w:top w:val="none" w:sz="0" w:space="0" w:color="auto"/>
                    <w:left w:val="none" w:sz="0" w:space="0" w:color="auto"/>
                    <w:bottom w:val="none" w:sz="0" w:space="0" w:color="auto"/>
                    <w:right w:val="none" w:sz="0" w:space="0" w:color="auto"/>
                  </w:divBdr>
                </w:div>
                <w:div w:id="2002343812">
                  <w:marLeft w:val="0"/>
                  <w:marRight w:val="0"/>
                  <w:marTop w:val="0"/>
                  <w:marBottom w:val="0"/>
                  <w:divBdr>
                    <w:top w:val="none" w:sz="0" w:space="0" w:color="auto"/>
                    <w:left w:val="none" w:sz="0" w:space="0" w:color="auto"/>
                    <w:bottom w:val="none" w:sz="0" w:space="0" w:color="auto"/>
                    <w:right w:val="none" w:sz="0" w:space="0" w:color="auto"/>
                  </w:divBdr>
                </w:div>
                <w:div w:id="2098401020">
                  <w:marLeft w:val="0"/>
                  <w:marRight w:val="0"/>
                  <w:marTop w:val="0"/>
                  <w:marBottom w:val="0"/>
                  <w:divBdr>
                    <w:top w:val="none" w:sz="0" w:space="0" w:color="auto"/>
                    <w:left w:val="none" w:sz="0" w:space="0" w:color="auto"/>
                    <w:bottom w:val="none" w:sz="0" w:space="0" w:color="auto"/>
                    <w:right w:val="none" w:sz="0" w:space="0" w:color="auto"/>
                  </w:divBdr>
                </w:div>
                <w:div w:id="1569263953">
                  <w:marLeft w:val="0"/>
                  <w:marRight w:val="0"/>
                  <w:marTop w:val="0"/>
                  <w:marBottom w:val="0"/>
                  <w:divBdr>
                    <w:top w:val="none" w:sz="0" w:space="0" w:color="auto"/>
                    <w:left w:val="none" w:sz="0" w:space="0" w:color="auto"/>
                    <w:bottom w:val="none" w:sz="0" w:space="0" w:color="auto"/>
                    <w:right w:val="none" w:sz="0" w:space="0" w:color="auto"/>
                  </w:divBdr>
                </w:div>
                <w:div w:id="12897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74246">
      <w:bodyDiv w:val="1"/>
      <w:marLeft w:val="0"/>
      <w:marRight w:val="0"/>
      <w:marTop w:val="0"/>
      <w:marBottom w:val="0"/>
      <w:divBdr>
        <w:top w:val="none" w:sz="0" w:space="0" w:color="auto"/>
        <w:left w:val="none" w:sz="0" w:space="0" w:color="auto"/>
        <w:bottom w:val="none" w:sz="0" w:space="0" w:color="auto"/>
        <w:right w:val="none" w:sz="0" w:space="0" w:color="auto"/>
      </w:divBdr>
      <w:divsChild>
        <w:div w:id="253589879">
          <w:marLeft w:val="0"/>
          <w:marRight w:val="0"/>
          <w:marTop w:val="0"/>
          <w:marBottom w:val="360"/>
          <w:divBdr>
            <w:top w:val="none" w:sz="0" w:space="0" w:color="auto"/>
            <w:left w:val="none" w:sz="0" w:space="0" w:color="auto"/>
            <w:bottom w:val="none" w:sz="0" w:space="0" w:color="auto"/>
            <w:right w:val="none" w:sz="0" w:space="0" w:color="auto"/>
          </w:divBdr>
        </w:div>
        <w:div w:id="1774323876">
          <w:marLeft w:val="0"/>
          <w:marRight w:val="0"/>
          <w:marTop w:val="168"/>
          <w:marBottom w:val="72"/>
          <w:divBdr>
            <w:top w:val="none" w:sz="0" w:space="0" w:color="auto"/>
            <w:left w:val="none" w:sz="0" w:space="0" w:color="auto"/>
            <w:bottom w:val="none" w:sz="0" w:space="0" w:color="auto"/>
            <w:right w:val="none" w:sz="0" w:space="0" w:color="auto"/>
          </w:divBdr>
          <w:divsChild>
            <w:div w:id="1732119454">
              <w:marLeft w:val="0"/>
              <w:marRight w:val="0"/>
              <w:marTop w:val="0"/>
              <w:marBottom w:val="0"/>
              <w:divBdr>
                <w:top w:val="none" w:sz="0" w:space="0" w:color="auto"/>
                <w:left w:val="none" w:sz="0" w:space="0" w:color="auto"/>
                <w:bottom w:val="none" w:sz="0" w:space="0" w:color="auto"/>
                <w:right w:val="none" w:sz="0" w:space="0" w:color="auto"/>
              </w:divBdr>
            </w:div>
            <w:div w:id="1607270750">
              <w:marLeft w:val="0"/>
              <w:marRight w:val="0"/>
              <w:marTop w:val="0"/>
              <w:marBottom w:val="0"/>
              <w:divBdr>
                <w:top w:val="none" w:sz="0" w:space="0" w:color="auto"/>
                <w:left w:val="none" w:sz="0" w:space="0" w:color="auto"/>
                <w:bottom w:val="none" w:sz="0" w:space="0" w:color="auto"/>
                <w:right w:val="none" w:sz="0" w:space="0" w:color="auto"/>
              </w:divBdr>
              <w:divsChild>
                <w:div w:id="1122650238">
                  <w:marLeft w:val="0"/>
                  <w:marRight w:val="0"/>
                  <w:marTop w:val="0"/>
                  <w:marBottom w:val="0"/>
                  <w:divBdr>
                    <w:top w:val="none" w:sz="0" w:space="0" w:color="auto"/>
                    <w:left w:val="none" w:sz="0" w:space="0" w:color="auto"/>
                    <w:bottom w:val="none" w:sz="0" w:space="0" w:color="auto"/>
                    <w:right w:val="none" w:sz="0" w:space="0" w:color="auto"/>
                  </w:divBdr>
                </w:div>
                <w:div w:id="662321246">
                  <w:marLeft w:val="0"/>
                  <w:marRight w:val="0"/>
                  <w:marTop w:val="0"/>
                  <w:marBottom w:val="0"/>
                  <w:divBdr>
                    <w:top w:val="none" w:sz="0" w:space="0" w:color="auto"/>
                    <w:left w:val="none" w:sz="0" w:space="0" w:color="auto"/>
                    <w:bottom w:val="none" w:sz="0" w:space="0" w:color="auto"/>
                    <w:right w:val="none" w:sz="0" w:space="0" w:color="auto"/>
                  </w:divBdr>
                </w:div>
                <w:div w:id="20750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01893">
      <w:bodyDiv w:val="1"/>
      <w:marLeft w:val="0"/>
      <w:marRight w:val="0"/>
      <w:marTop w:val="0"/>
      <w:marBottom w:val="0"/>
      <w:divBdr>
        <w:top w:val="none" w:sz="0" w:space="0" w:color="auto"/>
        <w:left w:val="none" w:sz="0" w:space="0" w:color="auto"/>
        <w:bottom w:val="none" w:sz="0" w:space="0" w:color="auto"/>
        <w:right w:val="none" w:sz="0" w:space="0" w:color="auto"/>
      </w:divBdr>
      <w:divsChild>
        <w:div w:id="884874892">
          <w:marLeft w:val="0"/>
          <w:marRight w:val="0"/>
          <w:marTop w:val="0"/>
          <w:marBottom w:val="360"/>
          <w:divBdr>
            <w:top w:val="none" w:sz="0" w:space="0" w:color="auto"/>
            <w:left w:val="none" w:sz="0" w:space="0" w:color="auto"/>
            <w:bottom w:val="none" w:sz="0" w:space="0" w:color="auto"/>
            <w:right w:val="none" w:sz="0" w:space="0" w:color="auto"/>
          </w:divBdr>
        </w:div>
        <w:div w:id="1613123240">
          <w:marLeft w:val="0"/>
          <w:marRight w:val="0"/>
          <w:marTop w:val="168"/>
          <w:marBottom w:val="72"/>
          <w:divBdr>
            <w:top w:val="none" w:sz="0" w:space="0" w:color="auto"/>
            <w:left w:val="none" w:sz="0" w:space="0" w:color="auto"/>
            <w:bottom w:val="none" w:sz="0" w:space="0" w:color="auto"/>
            <w:right w:val="none" w:sz="0" w:space="0" w:color="auto"/>
          </w:divBdr>
          <w:divsChild>
            <w:div w:id="1768308115">
              <w:marLeft w:val="0"/>
              <w:marRight w:val="0"/>
              <w:marTop w:val="0"/>
              <w:marBottom w:val="0"/>
              <w:divBdr>
                <w:top w:val="none" w:sz="0" w:space="0" w:color="auto"/>
                <w:left w:val="none" w:sz="0" w:space="0" w:color="auto"/>
                <w:bottom w:val="none" w:sz="0" w:space="0" w:color="auto"/>
                <w:right w:val="none" w:sz="0" w:space="0" w:color="auto"/>
              </w:divBdr>
            </w:div>
            <w:div w:id="555120534">
              <w:marLeft w:val="0"/>
              <w:marRight w:val="0"/>
              <w:marTop w:val="0"/>
              <w:marBottom w:val="0"/>
              <w:divBdr>
                <w:top w:val="none" w:sz="0" w:space="0" w:color="auto"/>
                <w:left w:val="none" w:sz="0" w:space="0" w:color="auto"/>
                <w:bottom w:val="none" w:sz="0" w:space="0" w:color="auto"/>
                <w:right w:val="none" w:sz="0" w:space="0" w:color="auto"/>
              </w:divBdr>
              <w:divsChild>
                <w:div w:id="1020738062">
                  <w:marLeft w:val="0"/>
                  <w:marRight w:val="0"/>
                  <w:marTop w:val="0"/>
                  <w:marBottom w:val="0"/>
                  <w:divBdr>
                    <w:top w:val="none" w:sz="0" w:space="0" w:color="auto"/>
                    <w:left w:val="none" w:sz="0" w:space="0" w:color="auto"/>
                    <w:bottom w:val="none" w:sz="0" w:space="0" w:color="auto"/>
                    <w:right w:val="none" w:sz="0" w:space="0" w:color="auto"/>
                  </w:divBdr>
                </w:div>
                <w:div w:id="1161313905">
                  <w:marLeft w:val="0"/>
                  <w:marRight w:val="0"/>
                  <w:marTop w:val="0"/>
                  <w:marBottom w:val="0"/>
                  <w:divBdr>
                    <w:top w:val="none" w:sz="0" w:space="0" w:color="auto"/>
                    <w:left w:val="none" w:sz="0" w:space="0" w:color="auto"/>
                    <w:bottom w:val="none" w:sz="0" w:space="0" w:color="auto"/>
                    <w:right w:val="none" w:sz="0" w:space="0" w:color="auto"/>
                  </w:divBdr>
                </w:div>
                <w:div w:id="2111898795">
                  <w:marLeft w:val="0"/>
                  <w:marRight w:val="0"/>
                  <w:marTop w:val="0"/>
                  <w:marBottom w:val="0"/>
                  <w:divBdr>
                    <w:top w:val="none" w:sz="0" w:space="0" w:color="auto"/>
                    <w:left w:val="none" w:sz="0" w:space="0" w:color="auto"/>
                    <w:bottom w:val="none" w:sz="0" w:space="0" w:color="auto"/>
                    <w:right w:val="none" w:sz="0" w:space="0" w:color="auto"/>
                  </w:divBdr>
                </w:div>
                <w:div w:id="2940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11358">
      <w:bodyDiv w:val="1"/>
      <w:marLeft w:val="0"/>
      <w:marRight w:val="0"/>
      <w:marTop w:val="0"/>
      <w:marBottom w:val="0"/>
      <w:divBdr>
        <w:top w:val="none" w:sz="0" w:space="0" w:color="auto"/>
        <w:left w:val="none" w:sz="0" w:space="0" w:color="auto"/>
        <w:bottom w:val="none" w:sz="0" w:space="0" w:color="auto"/>
        <w:right w:val="none" w:sz="0" w:space="0" w:color="auto"/>
      </w:divBdr>
      <w:divsChild>
        <w:div w:id="2030058026">
          <w:marLeft w:val="0"/>
          <w:marRight w:val="0"/>
          <w:marTop w:val="0"/>
          <w:marBottom w:val="360"/>
          <w:divBdr>
            <w:top w:val="none" w:sz="0" w:space="0" w:color="auto"/>
            <w:left w:val="none" w:sz="0" w:space="0" w:color="auto"/>
            <w:bottom w:val="none" w:sz="0" w:space="0" w:color="auto"/>
            <w:right w:val="none" w:sz="0" w:space="0" w:color="auto"/>
          </w:divBdr>
        </w:div>
        <w:div w:id="1767843347">
          <w:marLeft w:val="0"/>
          <w:marRight w:val="0"/>
          <w:marTop w:val="168"/>
          <w:marBottom w:val="72"/>
          <w:divBdr>
            <w:top w:val="none" w:sz="0" w:space="0" w:color="auto"/>
            <w:left w:val="none" w:sz="0" w:space="0" w:color="auto"/>
            <w:bottom w:val="none" w:sz="0" w:space="0" w:color="auto"/>
            <w:right w:val="none" w:sz="0" w:space="0" w:color="auto"/>
          </w:divBdr>
          <w:divsChild>
            <w:div w:id="2078161349">
              <w:marLeft w:val="0"/>
              <w:marRight w:val="0"/>
              <w:marTop w:val="0"/>
              <w:marBottom w:val="0"/>
              <w:divBdr>
                <w:top w:val="none" w:sz="0" w:space="0" w:color="auto"/>
                <w:left w:val="none" w:sz="0" w:space="0" w:color="auto"/>
                <w:bottom w:val="none" w:sz="0" w:space="0" w:color="auto"/>
                <w:right w:val="none" w:sz="0" w:space="0" w:color="auto"/>
              </w:divBdr>
            </w:div>
            <w:div w:id="974412852">
              <w:marLeft w:val="0"/>
              <w:marRight w:val="0"/>
              <w:marTop w:val="0"/>
              <w:marBottom w:val="0"/>
              <w:divBdr>
                <w:top w:val="none" w:sz="0" w:space="0" w:color="auto"/>
                <w:left w:val="none" w:sz="0" w:space="0" w:color="auto"/>
                <w:bottom w:val="none" w:sz="0" w:space="0" w:color="auto"/>
                <w:right w:val="none" w:sz="0" w:space="0" w:color="auto"/>
              </w:divBdr>
              <w:divsChild>
                <w:div w:id="1303389372">
                  <w:marLeft w:val="0"/>
                  <w:marRight w:val="0"/>
                  <w:marTop w:val="0"/>
                  <w:marBottom w:val="0"/>
                  <w:divBdr>
                    <w:top w:val="none" w:sz="0" w:space="0" w:color="auto"/>
                    <w:left w:val="none" w:sz="0" w:space="0" w:color="auto"/>
                    <w:bottom w:val="none" w:sz="0" w:space="0" w:color="auto"/>
                    <w:right w:val="none" w:sz="0" w:space="0" w:color="auto"/>
                  </w:divBdr>
                </w:div>
                <w:div w:id="1654945587">
                  <w:marLeft w:val="0"/>
                  <w:marRight w:val="0"/>
                  <w:marTop w:val="0"/>
                  <w:marBottom w:val="0"/>
                  <w:divBdr>
                    <w:top w:val="none" w:sz="0" w:space="0" w:color="auto"/>
                    <w:left w:val="none" w:sz="0" w:space="0" w:color="auto"/>
                    <w:bottom w:val="none" w:sz="0" w:space="0" w:color="auto"/>
                    <w:right w:val="none" w:sz="0" w:space="0" w:color="auto"/>
                  </w:divBdr>
                </w:div>
                <w:div w:id="445999634">
                  <w:marLeft w:val="0"/>
                  <w:marRight w:val="0"/>
                  <w:marTop w:val="0"/>
                  <w:marBottom w:val="0"/>
                  <w:divBdr>
                    <w:top w:val="none" w:sz="0" w:space="0" w:color="auto"/>
                    <w:left w:val="none" w:sz="0" w:space="0" w:color="auto"/>
                    <w:bottom w:val="none" w:sz="0" w:space="0" w:color="auto"/>
                    <w:right w:val="none" w:sz="0" w:space="0" w:color="auto"/>
                  </w:divBdr>
                </w:div>
                <w:div w:id="17429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96106">
      <w:bodyDiv w:val="1"/>
      <w:marLeft w:val="0"/>
      <w:marRight w:val="0"/>
      <w:marTop w:val="0"/>
      <w:marBottom w:val="0"/>
      <w:divBdr>
        <w:top w:val="none" w:sz="0" w:space="0" w:color="auto"/>
        <w:left w:val="none" w:sz="0" w:space="0" w:color="auto"/>
        <w:bottom w:val="none" w:sz="0" w:space="0" w:color="auto"/>
        <w:right w:val="none" w:sz="0" w:space="0" w:color="auto"/>
      </w:divBdr>
      <w:divsChild>
        <w:div w:id="1348484623">
          <w:marLeft w:val="0"/>
          <w:marRight w:val="0"/>
          <w:marTop w:val="0"/>
          <w:marBottom w:val="360"/>
          <w:divBdr>
            <w:top w:val="none" w:sz="0" w:space="0" w:color="auto"/>
            <w:left w:val="none" w:sz="0" w:space="0" w:color="auto"/>
            <w:bottom w:val="none" w:sz="0" w:space="0" w:color="auto"/>
            <w:right w:val="none" w:sz="0" w:space="0" w:color="auto"/>
          </w:divBdr>
        </w:div>
        <w:div w:id="606278248">
          <w:marLeft w:val="0"/>
          <w:marRight w:val="0"/>
          <w:marTop w:val="168"/>
          <w:marBottom w:val="72"/>
          <w:divBdr>
            <w:top w:val="none" w:sz="0" w:space="0" w:color="auto"/>
            <w:left w:val="none" w:sz="0" w:space="0" w:color="auto"/>
            <w:bottom w:val="none" w:sz="0" w:space="0" w:color="auto"/>
            <w:right w:val="none" w:sz="0" w:space="0" w:color="auto"/>
          </w:divBdr>
          <w:divsChild>
            <w:div w:id="1345279995">
              <w:marLeft w:val="0"/>
              <w:marRight w:val="0"/>
              <w:marTop w:val="0"/>
              <w:marBottom w:val="0"/>
              <w:divBdr>
                <w:top w:val="none" w:sz="0" w:space="0" w:color="auto"/>
                <w:left w:val="none" w:sz="0" w:space="0" w:color="auto"/>
                <w:bottom w:val="none" w:sz="0" w:space="0" w:color="auto"/>
                <w:right w:val="none" w:sz="0" w:space="0" w:color="auto"/>
              </w:divBdr>
            </w:div>
            <w:div w:id="584922620">
              <w:marLeft w:val="0"/>
              <w:marRight w:val="0"/>
              <w:marTop w:val="0"/>
              <w:marBottom w:val="0"/>
              <w:divBdr>
                <w:top w:val="none" w:sz="0" w:space="0" w:color="auto"/>
                <w:left w:val="none" w:sz="0" w:space="0" w:color="auto"/>
                <w:bottom w:val="none" w:sz="0" w:space="0" w:color="auto"/>
                <w:right w:val="none" w:sz="0" w:space="0" w:color="auto"/>
              </w:divBdr>
              <w:divsChild>
                <w:div w:id="1684092723">
                  <w:marLeft w:val="0"/>
                  <w:marRight w:val="0"/>
                  <w:marTop w:val="0"/>
                  <w:marBottom w:val="0"/>
                  <w:divBdr>
                    <w:top w:val="none" w:sz="0" w:space="0" w:color="auto"/>
                    <w:left w:val="none" w:sz="0" w:space="0" w:color="auto"/>
                    <w:bottom w:val="none" w:sz="0" w:space="0" w:color="auto"/>
                    <w:right w:val="none" w:sz="0" w:space="0" w:color="auto"/>
                  </w:divBdr>
                </w:div>
                <w:div w:id="991760387">
                  <w:marLeft w:val="0"/>
                  <w:marRight w:val="0"/>
                  <w:marTop w:val="0"/>
                  <w:marBottom w:val="0"/>
                  <w:divBdr>
                    <w:top w:val="none" w:sz="0" w:space="0" w:color="auto"/>
                    <w:left w:val="none" w:sz="0" w:space="0" w:color="auto"/>
                    <w:bottom w:val="none" w:sz="0" w:space="0" w:color="auto"/>
                    <w:right w:val="none" w:sz="0" w:space="0" w:color="auto"/>
                  </w:divBdr>
                </w:div>
                <w:div w:id="1246500505">
                  <w:marLeft w:val="0"/>
                  <w:marRight w:val="0"/>
                  <w:marTop w:val="0"/>
                  <w:marBottom w:val="0"/>
                  <w:divBdr>
                    <w:top w:val="none" w:sz="0" w:space="0" w:color="auto"/>
                    <w:left w:val="none" w:sz="0" w:space="0" w:color="auto"/>
                    <w:bottom w:val="none" w:sz="0" w:space="0" w:color="auto"/>
                    <w:right w:val="none" w:sz="0" w:space="0" w:color="auto"/>
                  </w:divBdr>
                </w:div>
                <w:div w:id="18516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862127">
      <w:bodyDiv w:val="1"/>
      <w:marLeft w:val="0"/>
      <w:marRight w:val="0"/>
      <w:marTop w:val="0"/>
      <w:marBottom w:val="0"/>
      <w:divBdr>
        <w:top w:val="none" w:sz="0" w:space="0" w:color="auto"/>
        <w:left w:val="none" w:sz="0" w:space="0" w:color="auto"/>
        <w:bottom w:val="none" w:sz="0" w:space="0" w:color="auto"/>
        <w:right w:val="none" w:sz="0" w:space="0" w:color="auto"/>
      </w:divBdr>
      <w:divsChild>
        <w:div w:id="859313783">
          <w:marLeft w:val="0"/>
          <w:marRight w:val="0"/>
          <w:marTop w:val="0"/>
          <w:marBottom w:val="360"/>
          <w:divBdr>
            <w:top w:val="none" w:sz="0" w:space="0" w:color="auto"/>
            <w:left w:val="none" w:sz="0" w:space="0" w:color="auto"/>
            <w:bottom w:val="none" w:sz="0" w:space="0" w:color="auto"/>
            <w:right w:val="none" w:sz="0" w:space="0" w:color="auto"/>
          </w:divBdr>
        </w:div>
        <w:div w:id="1380982450">
          <w:marLeft w:val="0"/>
          <w:marRight w:val="0"/>
          <w:marTop w:val="168"/>
          <w:marBottom w:val="72"/>
          <w:divBdr>
            <w:top w:val="none" w:sz="0" w:space="0" w:color="auto"/>
            <w:left w:val="none" w:sz="0" w:space="0" w:color="auto"/>
            <w:bottom w:val="none" w:sz="0" w:space="0" w:color="auto"/>
            <w:right w:val="none" w:sz="0" w:space="0" w:color="auto"/>
          </w:divBdr>
          <w:divsChild>
            <w:div w:id="1927884637">
              <w:marLeft w:val="0"/>
              <w:marRight w:val="0"/>
              <w:marTop w:val="0"/>
              <w:marBottom w:val="0"/>
              <w:divBdr>
                <w:top w:val="none" w:sz="0" w:space="0" w:color="auto"/>
                <w:left w:val="none" w:sz="0" w:space="0" w:color="auto"/>
                <w:bottom w:val="none" w:sz="0" w:space="0" w:color="auto"/>
                <w:right w:val="none" w:sz="0" w:space="0" w:color="auto"/>
              </w:divBdr>
            </w:div>
            <w:div w:id="151917591">
              <w:marLeft w:val="0"/>
              <w:marRight w:val="0"/>
              <w:marTop w:val="0"/>
              <w:marBottom w:val="0"/>
              <w:divBdr>
                <w:top w:val="none" w:sz="0" w:space="0" w:color="auto"/>
                <w:left w:val="none" w:sz="0" w:space="0" w:color="auto"/>
                <w:bottom w:val="none" w:sz="0" w:space="0" w:color="auto"/>
                <w:right w:val="none" w:sz="0" w:space="0" w:color="auto"/>
              </w:divBdr>
              <w:divsChild>
                <w:div w:id="544879409">
                  <w:marLeft w:val="0"/>
                  <w:marRight w:val="0"/>
                  <w:marTop w:val="0"/>
                  <w:marBottom w:val="0"/>
                  <w:divBdr>
                    <w:top w:val="none" w:sz="0" w:space="0" w:color="auto"/>
                    <w:left w:val="none" w:sz="0" w:space="0" w:color="auto"/>
                    <w:bottom w:val="none" w:sz="0" w:space="0" w:color="auto"/>
                    <w:right w:val="none" w:sz="0" w:space="0" w:color="auto"/>
                  </w:divBdr>
                </w:div>
                <w:div w:id="2004769951">
                  <w:marLeft w:val="0"/>
                  <w:marRight w:val="0"/>
                  <w:marTop w:val="0"/>
                  <w:marBottom w:val="0"/>
                  <w:divBdr>
                    <w:top w:val="none" w:sz="0" w:space="0" w:color="auto"/>
                    <w:left w:val="none" w:sz="0" w:space="0" w:color="auto"/>
                    <w:bottom w:val="none" w:sz="0" w:space="0" w:color="auto"/>
                    <w:right w:val="none" w:sz="0" w:space="0" w:color="auto"/>
                  </w:divBdr>
                </w:div>
                <w:div w:id="1818572294">
                  <w:marLeft w:val="0"/>
                  <w:marRight w:val="0"/>
                  <w:marTop w:val="0"/>
                  <w:marBottom w:val="0"/>
                  <w:divBdr>
                    <w:top w:val="none" w:sz="0" w:space="0" w:color="auto"/>
                    <w:left w:val="none" w:sz="0" w:space="0" w:color="auto"/>
                    <w:bottom w:val="none" w:sz="0" w:space="0" w:color="auto"/>
                    <w:right w:val="none" w:sz="0" w:space="0" w:color="auto"/>
                  </w:divBdr>
                </w:div>
                <w:div w:id="3282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88023">
      <w:bodyDiv w:val="1"/>
      <w:marLeft w:val="0"/>
      <w:marRight w:val="0"/>
      <w:marTop w:val="0"/>
      <w:marBottom w:val="0"/>
      <w:divBdr>
        <w:top w:val="none" w:sz="0" w:space="0" w:color="auto"/>
        <w:left w:val="none" w:sz="0" w:space="0" w:color="auto"/>
        <w:bottom w:val="none" w:sz="0" w:space="0" w:color="auto"/>
        <w:right w:val="none" w:sz="0" w:space="0" w:color="auto"/>
      </w:divBdr>
      <w:divsChild>
        <w:div w:id="513420304">
          <w:marLeft w:val="0"/>
          <w:marRight w:val="0"/>
          <w:marTop w:val="0"/>
          <w:marBottom w:val="360"/>
          <w:divBdr>
            <w:top w:val="none" w:sz="0" w:space="0" w:color="auto"/>
            <w:left w:val="none" w:sz="0" w:space="0" w:color="auto"/>
            <w:bottom w:val="none" w:sz="0" w:space="0" w:color="auto"/>
            <w:right w:val="none" w:sz="0" w:space="0" w:color="auto"/>
          </w:divBdr>
        </w:div>
        <w:div w:id="733939146">
          <w:marLeft w:val="0"/>
          <w:marRight w:val="0"/>
          <w:marTop w:val="168"/>
          <w:marBottom w:val="72"/>
          <w:divBdr>
            <w:top w:val="none" w:sz="0" w:space="0" w:color="auto"/>
            <w:left w:val="none" w:sz="0" w:space="0" w:color="auto"/>
            <w:bottom w:val="none" w:sz="0" w:space="0" w:color="auto"/>
            <w:right w:val="none" w:sz="0" w:space="0" w:color="auto"/>
          </w:divBdr>
          <w:divsChild>
            <w:div w:id="1732652283">
              <w:marLeft w:val="0"/>
              <w:marRight w:val="0"/>
              <w:marTop w:val="0"/>
              <w:marBottom w:val="0"/>
              <w:divBdr>
                <w:top w:val="none" w:sz="0" w:space="0" w:color="auto"/>
                <w:left w:val="none" w:sz="0" w:space="0" w:color="auto"/>
                <w:bottom w:val="none" w:sz="0" w:space="0" w:color="auto"/>
                <w:right w:val="none" w:sz="0" w:space="0" w:color="auto"/>
              </w:divBdr>
            </w:div>
            <w:div w:id="2140952700">
              <w:marLeft w:val="0"/>
              <w:marRight w:val="0"/>
              <w:marTop w:val="0"/>
              <w:marBottom w:val="0"/>
              <w:divBdr>
                <w:top w:val="none" w:sz="0" w:space="0" w:color="auto"/>
                <w:left w:val="none" w:sz="0" w:space="0" w:color="auto"/>
                <w:bottom w:val="none" w:sz="0" w:space="0" w:color="auto"/>
                <w:right w:val="none" w:sz="0" w:space="0" w:color="auto"/>
              </w:divBdr>
              <w:divsChild>
                <w:div w:id="520361946">
                  <w:marLeft w:val="0"/>
                  <w:marRight w:val="0"/>
                  <w:marTop w:val="0"/>
                  <w:marBottom w:val="0"/>
                  <w:divBdr>
                    <w:top w:val="none" w:sz="0" w:space="0" w:color="auto"/>
                    <w:left w:val="none" w:sz="0" w:space="0" w:color="auto"/>
                    <w:bottom w:val="none" w:sz="0" w:space="0" w:color="auto"/>
                    <w:right w:val="none" w:sz="0" w:space="0" w:color="auto"/>
                  </w:divBdr>
                </w:div>
                <w:div w:id="325548996">
                  <w:marLeft w:val="0"/>
                  <w:marRight w:val="0"/>
                  <w:marTop w:val="0"/>
                  <w:marBottom w:val="0"/>
                  <w:divBdr>
                    <w:top w:val="none" w:sz="0" w:space="0" w:color="auto"/>
                    <w:left w:val="none" w:sz="0" w:space="0" w:color="auto"/>
                    <w:bottom w:val="none" w:sz="0" w:space="0" w:color="auto"/>
                    <w:right w:val="none" w:sz="0" w:space="0" w:color="auto"/>
                  </w:divBdr>
                </w:div>
                <w:div w:id="1143817260">
                  <w:marLeft w:val="0"/>
                  <w:marRight w:val="0"/>
                  <w:marTop w:val="0"/>
                  <w:marBottom w:val="0"/>
                  <w:divBdr>
                    <w:top w:val="none" w:sz="0" w:space="0" w:color="auto"/>
                    <w:left w:val="none" w:sz="0" w:space="0" w:color="auto"/>
                    <w:bottom w:val="none" w:sz="0" w:space="0" w:color="auto"/>
                    <w:right w:val="none" w:sz="0" w:space="0" w:color="auto"/>
                  </w:divBdr>
                </w:div>
                <w:div w:id="1705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20424">
      <w:bodyDiv w:val="1"/>
      <w:marLeft w:val="0"/>
      <w:marRight w:val="0"/>
      <w:marTop w:val="0"/>
      <w:marBottom w:val="0"/>
      <w:divBdr>
        <w:top w:val="none" w:sz="0" w:space="0" w:color="auto"/>
        <w:left w:val="none" w:sz="0" w:space="0" w:color="auto"/>
        <w:bottom w:val="none" w:sz="0" w:space="0" w:color="auto"/>
        <w:right w:val="none" w:sz="0" w:space="0" w:color="auto"/>
      </w:divBdr>
      <w:divsChild>
        <w:div w:id="77142310">
          <w:marLeft w:val="0"/>
          <w:marRight w:val="0"/>
          <w:marTop w:val="0"/>
          <w:marBottom w:val="360"/>
          <w:divBdr>
            <w:top w:val="none" w:sz="0" w:space="0" w:color="auto"/>
            <w:left w:val="none" w:sz="0" w:space="0" w:color="auto"/>
            <w:bottom w:val="none" w:sz="0" w:space="0" w:color="auto"/>
            <w:right w:val="none" w:sz="0" w:space="0" w:color="auto"/>
          </w:divBdr>
        </w:div>
        <w:div w:id="1930043162">
          <w:marLeft w:val="0"/>
          <w:marRight w:val="0"/>
          <w:marTop w:val="168"/>
          <w:marBottom w:val="72"/>
          <w:divBdr>
            <w:top w:val="none" w:sz="0" w:space="0" w:color="auto"/>
            <w:left w:val="none" w:sz="0" w:space="0" w:color="auto"/>
            <w:bottom w:val="none" w:sz="0" w:space="0" w:color="auto"/>
            <w:right w:val="none" w:sz="0" w:space="0" w:color="auto"/>
          </w:divBdr>
          <w:divsChild>
            <w:div w:id="1292056684">
              <w:marLeft w:val="0"/>
              <w:marRight w:val="0"/>
              <w:marTop w:val="0"/>
              <w:marBottom w:val="0"/>
              <w:divBdr>
                <w:top w:val="none" w:sz="0" w:space="0" w:color="auto"/>
                <w:left w:val="none" w:sz="0" w:space="0" w:color="auto"/>
                <w:bottom w:val="none" w:sz="0" w:space="0" w:color="auto"/>
                <w:right w:val="none" w:sz="0" w:space="0" w:color="auto"/>
              </w:divBdr>
            </w:div>
            <w:div w:id="192037448">
              <w:marLeft w:val="0"/>
              <w:marRight w:val="0"/>
              <w:marTop w:val="0"/>
              <w:marBottom w:val="0"/>
              <w:divBdr>
                <w:top w:val="none" w:sz="0" w:space="0" w:color="auto"/>
                <w:left w:val="none" w:sz="0" w:space="0" w:color="auto"/>
                <w:bottom w:val="none" w:sz="0" w:space="0" w:color="auto"/>
                <w:right w:val="none" w:sz="0" w:space="0" w:color="auto"/>
              </w:divBdr>
              <w:divsChild>
                <w:div w:id="852959750">
                  <w:marLeft w:val="0"/>
                  <w:marRight w:val="0"/>
                  <w:marTop w:val="0"/>
                  <w:marBottom w:val="0"/>
                  <w:divBdr>
                    <w:top w:val="none" w:sz="0" w:space="0" w:color="auto"/>
                    <w:left w:val="none" w:sz="0" w:space="0" w:color="auto"/>
                    <w:bottom w:val="none" w:sz="0" w:space="0" w:color="auto"/>
                    <w:right w:val="none" w:sz="0" w:space="0" w:color="auto"/>
                  </w:divBdr>
                </w:div>
                <w:div w:id="1569807031">
                  <w:marLeft w:val="0"/>
                  <w:marRight w:val="0"/>
                  <w:marTop w:val="0"/>
                  <w:marBottom w:val="0"/>
                  <w:divBdr>
                    <w:top w:val="none" w:sz="0" w:space="0" w:color="auto"/>
                    <w:left w:val="none" w:sz="0" w:space="0" w:color="auto"/>
                    <w:bottom w:val="none" w:sz="0" w:space="0" w:color="auto"/>
                    <w:right w:val="none" w:sz="0" w:space="0" w:color="auto"/>
                  </w:divBdr>
                </w:div>
                <w:div w:id="1218584550">
                  <w:marLeft w:val="0"/>
                  <w:marRight w:val="0"/>
                  <w:marTop w:val="0"/>
                  <w:marBottom w:val="0"/>
                  <w:divBdr>
                    <w:top w:val="none" w:sz="0" w:space="0" w:color="auto"/>
                    <w:left w:val="none" w:sz="0" w:space="0" w:color="auto"/>
                    <w:bottom w:val="none" w:sz="0" w:space="0" w:color="auto"/>
                    <w:right w:val="none" w:sz="0" w:space="0" w:color="auto"/>
                  </w:divBdr>
                </w:div>
                <w:div w:id="9859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42835">
      <w:bodyDiv w:val="1"/>
      <w:marLeft w:val="0"/>
      <w:marRight w:val="0"/>
      <w:marTop w:val="0"/>
      <w:marBottom w:val="0"/>
      <w:divBdr>
        <w:top w:val="none" w:sz="0" w:space="0" w:color="auto"/>
        <w:left w:val="none" w:sz="0" w:space="0" w:color="auto"/>
        <w:bottom w:val="none" w:sz="0" w:space="0" w:color="auto"/>
        <w:right w:val="none" w:sz="0" w:space="0" w:color="auto"/>
      </w:divBdr>
      <w:divsChild>
        <w:div w:id="105202698">
          <w:marLeft w:val="0"/>
          <w:marRight w:val="0"/>
          <w:marTop w:val="0"/>
          <w:marBottom w:val="360"/>
          <w:divBdr>
            <w:top w:val="none" w:sz="0" w:space="0" w:color="auto"/>
            <w:left w:val="none" w:sz="0" w:space="0" w:color="auto"/>
            <w:bottom w:val="none" w:sz="0" w:space="0" w:color="auto"/>
            <w:right w:val="none" w:sz="0" w:space="0" w:color="auto"/>
          </w:divBdr>
        </w:div>
        <w:div w:id="878130892">
          <w:marLeft w:val="0"/>
          <w:marRight w:val="0"/>
          <w:marTop w:val="168"/>
          <w:marBottom w:val="72"/>
          <w:divBdr>
            <w:top w:val="none" w:sz="0" w:space="0" w:color="auto"/>
            <w:left w:val="none" w:sz="0" w:space="0" w:color="auto"/>
            <w:bottom w:val="none" w:sz="0" w:space="0" w:color="auto"/>
            <w:right w:val="none" w:sz="0" w:space="0" w:color="auto"/>
          </w:divBdr>
          <w:divsChild>
            <w:div w:id="1533613972">
              <w:marLeft w:val="0"/>
              <w:marRight w:val="0"/>
              <w:marTop w:val="0"/>
              <w:marBottom w:val="0"/>
              <w:divBdr>
                <w:top w:val="none" w:sz="0" w:space="0" w:color="auto"/>
                <w:left w:val="none" w:sz="0" w:space="0" w:color="auto"/>
                <w:bottom w:val="none" w:sz="0" w:space="0" w:color="auto"/>
                <w:right w:val="none" w:sz="0" w:space="0" w:color="auto"/>
              </w:divBdr>
            </w:div>
            <w:div w:id="30494487">
              <w:marLeft w:val="0"/>
              <w:marRight w:val="0"/>
              <w:marTop w:val="0"/>
              <w:marBottom w:val="0"/>
              <w:divBdr>
                <w:top w:val="none" w:sz="0" w:space="0" w:color="auto"/>
                <w:left w:val="none" w:sz="0" w:space="0" w:color="auto"/>
                <w:bottom w:val="none" w:sz="0" w:space="0" w:color="auto"/>
                <w:right w:val="none" w:sz="0" w:space="0" w:color="auto"/>
              </w:divBdr>
              <w:divsChild>
                <w:div w:id="101145632">
                  <w:marLeft w:val="0"/>
                  <w:marRight w:val="0"/>
                  <w:marTop w:val="0"/>
                  <w:marBottom w:val="0"/>
                  <w:divBdr>
                    <w:top w:val="none" w:sz="0" w:space="0" w:color="auto"/>
                    <w:left w:val="none" w:sz="0" w:space="0" w:color="auto"/>
                    <w:bottom w:val="none" w:sz="0" w:space="0" w:color="auto"/>
                    <w:right w:val="none" w:sz="0" w:space="0" w:color="auto"/>
                  </w:divBdr>
                </w:div>
                <w:div w:id="1795176834">
                  <w:marLeft w:val="0"/>
                  <w:marRight w:val="0"/>
                  <w:marTop w:val="0"/>
                  <w:marBottom w:val="0"/>
                  <w:divBdr>
                    <w:top w:val="none" w:sz="0" w:space="0" w:color="auto"/>
                    <w:left w:val="none" w:sz="0" w:space="0" w:color="auto"/>
                    <w:bottom w:val="none" w:sz="0" w:space="0" w:color="auto"/>
                    <w:right w:val="none" w:sz="0" w:space="0" w:color="auto"/>
                  </w:divBdr>
                </w:div>
                <w:div w:id="1011956257">
                  <w:marLeft w:val="0"/>
                  <w:marRight w:val="0"/>
                  <w:marTop w:val="0"/>
                  <w:marBottom w:val="0"/>
                  <w:divBdr>
                    <w:top w:val="none" w:sz="0" w:space="0" w:color="auto"/>
                    <w:left w:val="none" w:sz="0" w:space="0" w:color="auto"/>
                    <w:bottom w:val="none" w:sz="0" w:space="0" w:color="auto"/>
                    <w:right w:val="none" w:sz="0" w:space="0" w:color="auto"/>
                  </w:divBdr>
                </w:div>
                <w:div w:id="7015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87962">
      <w:bodyDiv w:val="1"/>
      <w:marLeft w:val="0"/>
      <w:marRight w:val="0"/>
      <w:marTop w:val="0"/>
      <w:marBottom w:val="0"/>
      <w:divBdr>
        <w:top w:val="none" w:sz="0" w:space="0" w:color="auto"/>
        <w:left w:val="none" w:sz="0" w:space="0" w:color="auto"/>
        <w:bottom w:val="none" w:sz="0" w:space="0" w:color="auto"/>
        <w:right w:val="none" w:sz="0" w:space="0" w:color="auto"/>
      </w:divBdr>
      <w:divsChild>
        <w:div w:id="1078134438">
          <w:marLeft w:val="0"/>
          <w:marRight w:val="0"/>
          <w:marTop w:val="0"/>
          <w:marBottom w:val="360"/>
          <w:divBdr>
            <w:top w:val="none" w:sz="0" w:space="0" w:color="auto"/>
            <w:left w:val="none" w:sz="0" w:space="0" w:color="auto"/>
            <w:bottom w:val="none" w:sz="0" w:space="0" w:color="auto"/>
            <w:right w:val="none" w:sz="0" w:space="0" w:color="auto"/>
          </w:divBdr>
        </w:div>
        <w:div w:id="1526795444">
          <w:marLeft w:val="0"/>
          <w:marRight w:val="0"/>
          <w:marTop w:val="168"/>
          <w:marBottom w:val="72"/>
          <w:divBdr>
            <w:top w:val="none" w:sz="0" w:space="0" w:color="auto"/>
            <w:left w:val="none" w:sz="0" w:space="0" w:color="auto"/>
            <w:bottom w:val="none" w:sz="0" w:space="0" w:color="auto"/>
            <w:right w:val="none" w:sz="0" w:space="0" w:color="auto"/>
          </w:divBdr>
          <w:divsChild>
            <w:div w:id="719285087">
              <w:marLeft w:val="0"/>
              <w:marRight w:val="0"/>
              <w:marTop w:val="0"/>
              <w:marBottom w:val="0"/>
              <w:divBdr>
                <w:top w:val="none" w:sz="0" w:space="0" w:color="auto"/>
                <w:left w:val="none" w:sz="0" w:space="0" w:color="auto"/>
                <w:bottom w:val="none" w:sz="0" w:space="0" w:color="auto"/>
                <w:right w:val="none" w:sz="0" w:space="0" w:color="auto"/>
              </w:divBdr>
            </w:div>
            <w:div w:id="279604434">
              <w:marLeft w:val="0"/>
              <w:marRight w:val="0"/>
              <w:marTop w:val="0"/>
              <w:marBottom w:val="0"/>
              <w:divBdr>
                <w:top w:val="none" w:sz="0" w:space="0" w:color="auto"/>
                <w:left w:val="none" w:sz="0" w:space="0" w:color="auto"/>
                <w:bottom w:val="none" w:sz="0" w:space="0" w:color="auto"/>
                <w:right w:val="none" w:sz="0" w:space="0" w:color="auto"/>
              </w:divBdr>
              <w:divsChild>
                <w:div w:id="1213419926">
                  <w:marLeft w:val="0"/>
                  <w:marRight w:val="0"/>
                  <w:marTop w:val="0"/>
                  <w:marBottom w:val="0"/>
                  <w:divBdr>
                    <w:top w:val="none" w:sz="0" w:space="0" w:color="auto"/>
                    <w:left w:val="none" w:sz="0" w:space="0" w:color="auto"/>
                    <w:bottom w:val="none" w:sz="0" w:space="0" w:color="auto"/>
                    <w:right w:val="none" w:sz="0" w:space="0" w:color="auto"/>
                  </w:divBdr>
                </w:div>
                <w:div w:id="55669669">
                  <w:marLeft w:val="0"/>
                  <w:marRight w:val="0"/>
                  <w:marTop w:val="0"/>
                  <w:marBottom w:val="0"/>
                  <w:divBdr>
                    <w:top w:val="none" w:sz="0" w:space="0" w:color="auto"/>
                    <w:left w:val="none" w:sz="0" w:space="0" w:color="auto"/>
                    <w:bottom w:val="none" w:sz="0" w:space="0" w:color="auto"/>
                    <w:right w:val="none" w:sz="0" w:space="0" w:color="auto"/>
                  </w:divBdr>
                </w:div>
                <w:div w:id="5555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859448">
      <w:bodyDiv w:val="1"/>
      <w:marLeft w:val="0"/>
      <w:marRight w:val="0"/>
      <w:marTop w:val="0"/>
      <w:marBottom w:val="0"/>
      <w:divBdr>
        <w:top w:val="none" w:sz="0" w:space="0" w:color="auto"/>
        <w:left w:val="none" w:sz="0" w:space="0" w:color="auto"/>
        <w:bottom w:val="none" w:sz="0" w:space="0" w:color="auto"/>
        <w:right w:val="none" w:sz="0" w:space="0" w:color="auto"/>
      </w:divBdr>
      <w:divsChild>
        <w:div w:id="897932463">
          <w:marLeft w:val="0"/>
          <w:marRight w:val="0"/>
          <w:marTop w:val="0"/>
          <w:marBottom w:val="360"/>
          <w:divBdr>
            <w:top w:val="none" w:sz="0" w:space="0" w:color="auto"/>
            <w:left w:val="none" w:sz="0" w:space="0" w:color="auto"/>
            <w:bottom w:val="none" w:sz="0" w:space="0" w:color="auto"/>
            <w:right w:val="none" w:sz="0" w:space="0" w:color="auto"/>
          </w:divBdr>
        </w:div>
        <w:div w:id="152569208">
          <w:marLeft w:val="0"/>
          <w:marRight w:val="0"/>
          <w:marTop w:val="168"/>
          <w:marBottom w:val="72"/>
          <w:divBdr>
            <w:top w:val="none" w:sz="0" w:space="0" w:color="auto"/>
            <w:left w:val="none" w:sz="0" w:space="0" w:color="auto"/>
            <w:bottom w:val="none" w:sz="0" w:space="0" w:color="auto"/>
            <w:right w:val="none" w:sz="0" w:space="0" w:color="auto"/>
          </w:divBdr>
          <w:divsChild>
            <w:div w:id="967317824">
              <w:marLeft w:val="0"/>
              <w:marRight w:val="0"/>
              <w:marTop w:val="0"/>
              <w:marBottom w:val="0"/>
              <w:divBdr>
                <w:top w:val="none" w:sz="0" w:space="0" w:color="auto"/>
                <w:left w:val="none" w:sz="0" w:space="0" w:color="auto"/>
                <w:bottom w:val="none" w:sz="0" w:space="0" w:color="auto"/>
                <w:right w:val="none" w:sz="0" w:space="0" w:color="auto"/>
              </w:divBdr>
            </w:div>
            <w:div w:id="1036662671">
              <w:marLeft w:val="0"/>
              <w:marRight w:val="0"/>
              <w:marTop w:val="0"/>
              <w:marBottom w:val="0"/>
              <w:divBdr>
                <w:top w:val="none" w:sz="0" w:space="0" w:color="auto"/>
                <w:left w:val="none" w:sz="0" w:space="0" w:color="auto"/>
                <w:bottom w:val="none" w:sz="0" w:space="0" w:color="auto"/>
                <w:right w:val="none" w:sz="0" w:space="0" w:color="auto"/>
              </w:divBdr>
              <w:divsChild>
                <w:div w:id="1290280985">
                  <w:marLeft w:val="0"/>
                  <w:marRight w:val="0"/>
                  <w:marTop w:val="0"/>
                  <w:marBottom w:val="0"/>
                  <w:divBdr>
                    <w:top w:val="none" w:sz="0" w:space="0" w:color="auto"/>
                    <w:left w:val="none" w:sz="0" w:space="0" w:color="auto"/>
                    <w:bottom w:val="none" w:sz="0" w:space="0" w:color="auto"/>
                    <w:right w:val="none" w:sz="0" w:space="0" w:color="auto"/>
                  </w:divBdr>
                </w:div>
                <w:div w:id="1746872607">
                  <w:marLeft w:val="0"/>
                  <w:marRight w:val="0"/>
                  <w:marTop w:val="0"/>
                  <w:marBottom w:val="0"/>
                  <w:divBdr>
                    <w:top w:val="none" w:sz="0" w:space="0" w:color="auto"/>
                    <w:left w:val="none" w:sz="0" w:space="0" w:color="auto"/>
                    <w:bottom w:val="none" w:sz="0" w:space="0" w:color="auto"/>
                    <w:right w:val="none" w:sz="0" w:space="0" w:color="auto"/>
                  </w:divBdr>
                </w:div>
                <w:div w:id="514150209">
                  <w:marLeft w:val="0"/>
                  <w:marRight w:val="0"/>
                  <w:marTop w:val="0"/>
                  <w:marBottom w:val="0"/>
                  <w:divBdr>
                    <w:top w:val="none" w:sz="0" w:space="0" w:color="auto"/>
                    <w:left w:val="none" w:sz="0" w:space="0" w:color="auto"/>
                    <w:bottom w:val="none" w:sz="0" w:space="0" w:color="auto"/>
                    <w:right w:val="none" w:sz="0" w:space="0" w:color="auto"/>
                  </w:divBdr>
                </w:div>
                <w:div w:id="993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65690">
      <w:bodyDiv w:val="1"/>
      <w:marLeft w:val="0"/>
      <w:marRight w:val="0"/>
      <w:marTop w:val="0"/>
      <w:marBottom w:val="0"/>
      <w:divBdr>
        <w:top w:val="none" w:sz="0" w:space="0" w:color="auto"/>
        <w:left w:val="none" w:sz="0" w:space="0" w:color="auto"/>
        <w:bottom w:val="none" w:sz="0" w:space="0" w:color="auto"/>
        <w:right w:val="none" w:sz="0" w:space="0" w:color="auto"/>
      </w:divBdr>
      <w:divsChild>
        <w:div w:id="376659471">
          <w:marLeft w:val="0"/>
          <w:marRight w:val="0"/>
          <w:marTop w:val="0"/>
          <w:marBottom w:val="360"/>
          <w:divBdr>
            <w:top w:val="none" w:sz="0" w:space="0" w:color="auto"/>
            <w:left w:val="none" w:sz="0" w:space="0" w:color="auto"/>
            <w:bottom w:val="none" w:sz="0" w:space="0" w:color="auto"/>
            <w:right w:val="none" w:sz="0" w:space="0" w:color="auto"/>
          </w:divBdr>
        </w:div>
        <w:div w:id="1075394422">
          <w:marLeft w:val="0"/>
          <w:marRight w:val="0"/>
          <w:marTop w:val="168"/>
          <w:marBottom w:val="72"/>
          <w:divBdr>
            <w:top w:val="none" w:sz="0" w:space="0" w:color="auto"/>
            <w:left w:val="none" w:sz="0" w:space="0" w:color="auto"/>
            <w:bottom w:val="none" w:sz="0" w:space="0" w:color="auto"/>
            <w:right w:val="none" w:sz="0" w:space="0" w:color="auto"/>
          </w:divBdr>
          <w:divsChild>
            <w:div w:id="131756802">
              <w:marLeft w:val="0"/>
              <w:marRight w:val="0"/>
              <w:marTop w:val="0"/>
              <w:marBottom w:val="0"/>
              <w:divBdr>
                <w:top w:val="none" w:sz="0" w:space="0" w:color="auto"/>
                <w:left w:val="none" w:sz="0" w:space="0" w:color="auto"/>
                <w:bottom w:val="none" w:sz="0" w:space="0" w:color="auto"/>
                <w:right w:val="none" w:sz="0" w:space="0" w:color="auto"/>
              </w:divBdr>
            </w:div>
            <w:div w:id="1367875745">
              <w:marLeft w:val="0"/>
              <w:marRight w:val="0"/>
              <w:marTop w:val="0"/>
              <w:marBottom w:val="0"/>
              <w:divBdr>
                <w:top w:val="none" w:sz="0" w:space="0" w:color="auto"/>
                <w:left w:val="none" w:sz="0" w:space="0" w:color="auto"/>
                <w:bottom w:val="none" w:sz="0" w:space="0" w:color="auto"/>
                <w:right w:val="none" w:sz="0" w:space="0" w:color="auto"/>
              </w:divBdr>
              <w:divsChild>
                <w:div w:id="798107896">
                  <w:marLeft w:val="0"/>
                  <w:marRight w:val="0"/>
                  <w:marTop w:val="0"/>
                  <w:marBottom w:val="0"/>
                  <w:divBdr>
                    <w:top w:val="none" w:sz="0" w:space="0" w:color="auto"/>
                    <w:left w:val="none" w:sz="0" w:space="0" w:color="auto"/>
                    <w:bottom w:val="none" w:sz="0" w:space="0" w:color="auto"/>
                    <w:right w:val="none" w:sz="0" w:space="0" w:color="auto"/>
                  </w:divBdr>
                </w:div>
                <w:div w:id="1340428278">
                  <w:marLeft w:val="0"/>
                  <w:marRight w:val="0"/>
                  <w:marTop w:val="0"/>
                  <w:marBottom w:val="0"/>
                  <w:divBdr>
                    <w:top w:val="none" w:sz="0" w:space="0" w:color="auto"/>
                    <w:left w:val="none" w:sz="0" w:space="0" w:color="auto"/>
                    <w:bottom w:val="none" w:sz="0" w:space="0" w:color="auto"/>
                    <w:right w:val="none" w:sz="0" w:space="0" w:color="auto"/>
                  </w:divBdr>
                </w:div>
                <w:div w:id="1014956451">
                  <w:marLeft w:val="0"/>
                  <w:marRight w:val="0"/>
                  <w:marTop w:val="0"/>
                  <w:marBottom w:val="0"/>
                  <w:divBdr>
                    <w:top w:val="none" w:sz="0" w:space="0" w:color="auto"/>
                    <w:left w:val="none" w:sz="0" w:space="0" w:color="auto"/>
                    <w:bottom w:val="none" w:sz="0" w:space="0" w:color="auto"/>
                    <w:right w:val="none" w:sz="0" w:space="0" w:color="auto"/>
                  </w:divBdr>
                </w:div>
                <w:div w:id="14455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00596">
      <w:bodyDiv w:val="1"/>
      <w:marLeft w:val="0"/>
      <w:marRight w:val="0"/>
      <w:marTop w:val="0"/>
      <w:marBottom w:val="0"/>
      <w:divBdr>
        <w:top w:val="none" w:sz="0" w:space="0" w:color="auto"/>
        <w:left w:val="none" w:sz="0" w:space="0" w:color="auto"/>
        <w:bottom w:val="none" w:sz="0" w:space="0" w:color="auto"/>
        <w:right w:val="none" w:sz="0" w:space="0" w:color="auto"/>
      </w:divBdr>
      <w:divsChild>
        <w:div w:id="1241451489">
          <w:marLeft w:val="0"/>
          <w:marRight w:val="0"/>
          <w:marTop w:val="0"/>
          <w:marBottom w:val="360"/>
          <w:divBdr>
            <w:top w:val="none" w:sz="0" w:space="0" w:color="auto"/>
            <w:left w:val="none" w:sz="0" w:space="0" w:color="auto"/>
            <w:bottom w:val="none" w:sz="0" w:space="0" w:color="auto"/>
            <w:right w:val="none" w:sz="0" w:space="0" w:color="auto"/>
          </w:divBdr>
        </w:div>
        <w:div w:id="1994676463">
          <w:marLeft w:val="0"/>
          <w:marRight w:val="0"/>
          <w:marTop w:val="168"/>
          <w:marBottom w:val="72"/>
          <w:divBdr>
            <w:top w:val="none" w:sz="0" w:space="0" w:color="auto"/>
            <w:left w:val="none" w:sz="0" w:space="0" w:color="auto"/>
            <w:bottom w:val="none" w:sz="0" w:space="0" w:color="auto"/>
            <w:right w:val="none" w:sz="0" w:space="0" w:color="auto"/>
          </w:divBdr>
          <w:divsChild>
            <w:div w:id="1244757540">
              <w:marLeft w:val="0"/>
              <w:marRight w:val="0"/>
              <w:marTop w:val="0"/>
              <w:marBottom w:val="0"/>
              <w:divBdr>
                <w:top w:val="none" w:sz="0" w:space="0" w:color="auto"/>
                <w:left w:val="none" w:sz="0" w:space="0" w:color="auto"/>
                <w:bottom w:val="none" w:sz="0" w:space="0" w:color="auto"/>
                <w:right w:val="none" w:sz="0" w:space="0" w:color="auto"/>
              </w:divBdr>
            </w:div>
            <w:div w:id="1676953428">
              <w:marLeft w:val="0"/>
              <w:marRight w:val="0"/>
              <w:marTop w:val="0"/>
              <w:marBottom w:val="0"/>
              <w:divBdr>
                <w:top w:val="none" w:sz="0" w:space="0" w:color="auto"/>
                <w:left w:val="none" w:sz="0" w:space="0" w:color="auto"/>
                <w:bottom w:val="none" w:sz="0" w:space="0" w:color="auto"/>
                <w:right w:val="none" w:sz="0" w:space="0" w:color="auto"/>
              </w:divBdr>
              <w:divsChild>
                <w:div w:id="1460413003">
                  <w:marLeft w:val="0"/>
                  <w:marRight w:val="0"/>
                  <w:marTop w:val="0"/>
                  <w:marBottom w:val="0"/>
                  <w:divBdr>
                    <w:top w:val="none" w:sz="0" w:space="0" w:color="auto"/>
                    <w:left w:val="none" w:sz="0" w:space="0" w:color="auto"/>
                    <w:bottom w:val="none" w:sz="0" w:space="0" w:color="auto"/>
                    <w:right w:val="none" w:sz="0" w:space="0" w:color="auto"/>
                  </w:divBdr>
                </w:div>
                <w:div w:id="1016079535">
                  <w:marLeft w:val="0"/>
                  <w:marRight w:val="0"/>
                  <w:marTop w:val="0"/>
                  <w:marBottom w:val="0"/>
                  <w:divBdr>
                    <w:top w:val="none" w:sz="0" w:space="0" w:color="auto"/>
                    <w:left w:val="none" w:sz="0" w:space="0" w:color="auto"/>
                    <w:bottom w:val="none" w:sz="0" w:space="0" w:color="auto"/>
                    <w:right w:val="none" w:sz="0" w:space="0" w:color="auto"/>
                  </w:divBdr>
                </w:div>
                <w:div w:id="1731537669">
                  <w:marLeft w:val="0"/>
                  <w:marRight w:val="0"/>
                  <w:marTop w:val="0"/>
                  <w:marBottom w:val="0"/>
                  <w:divBdr>
                    <w:top w:val="none" w:sz="0" w:space="0" w:color="auto"/>
                    <w:left w:val="none" w:sz="0" w:space="0" w:color="auto"/>
                    <w:bottom w:val="none" w:sz="0" w:space="0" w:color="auto"/>
                    <w:right w:val="none" w:sz="0" w:space="0" w:color="auto"/>
                  </w:divBdr>
                </w:div>
                <w:div w:id="1849832855">
                  <w:marLeft w:val="0"/>
                  <w:marRight w:val="0"/>
                  <w:marTop w:val="0"/>
                  <w:marBottom w:val="0"/>
                  <w:divBdr>
                    <w:top w:val="none" w:sz="0" w:space="0" w:color="auto"/>
                    <w:left w:val="none" w:sz="0" w:space="0" w:color="auto"/>
                    <w:bottom w:val="none" w:sz="0" w:space="0" w:color="auto"/>
                    <w:right w:val="none" w:sz="0" w:space="0" w:color="auto"/>
                  </w:divBdr>
                </w:div>
                <w:div w:id="20898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78221">
      <w:bodyDiv w:val="1"/>
      <w:marLeft w:val="0"/>
      <w:marRight w:val="0"/>
      <w:marTop w:val="0"/>
      <w:marBottom w:val="0"/>
      <w:divBdr>
        <w:top w:val="none" w:sz="0" w:space="0" w:color="auto"/>
        <w:left w:val="none" w:sz="0" w:space="0" w:color="auto"/>
        <w:bottom w:val="none" w:sz="0" w:space="0" w:color="auto"/>
        <w:right w:val="none" w:sz="0" w:space="0" w:color="auto"/>
      </w:divBdr>
      <w:divsChild>
        <w:div w:id="574703719">
          <w:marLeft w:val="0"/>
          <w:marRight w:val="0"/>
          <w:marTop w:val="0"/>
          <w:marBottom w:val="360"/>
          <w:divBdr>
            <w:top w:val="none" w:sz="0" w:space="0" w:color="auto"/>
            <w:left w:val="none" w:sz="0" w:space="0" w:color="auto"/>
            <w:bottom w:val="none" w:sz="0" w:space="0" w:color="auto"/>
            <w:right w:val="none" w:sz="0" w:space="0" w:color="auto"/>
          </w:divBdr>
        </w:div>
        <w:div w:id="993531064">
          <w:marLeft w:val="0"/>
          <w:marRight w:val="0"/>
          <w:marTop w:val="168"/>
          <w:marBottom w:val="72"/>
          <w:divBdr>
            <w:top w:val="none" w:sz="0" w:space="0" w:color="auto"/>
            <w:left w:val="none" w:sz="0" w:space="0" w:color="auto"/>
            <w:bottom w:val="none" w:sz="0" w:space="0" w:color="auto"/>
            <w:right w:val="none" w:sz="0" w:space="0" w:color="auto"/>
          </w:divBdr>
          <w:divsChild>
            <w:div w:id="966592289">
              <w:marLeft w:val="0"/>
              <w:marRight w:val="0"/>
              <w:marTop w:val="0"/>
              <w:marBottom w:val="0"/>
              <w:divBdr>
                <w:top w:val="none" w:sz="0" w:space="0" w:color="auto"/>
                <w:left w:val="none" w:sz="0" w:space="0" w:color="auto"/>
                <w:bottom w:val="none" w:sz="0" w:space="0" w:color="auto"/>
                <w:right w:val="none" w:sz="0" w:space="0" w:color="auto"/>
              </w:divBdr>
            </w:div>
            <w:div w:id="1809853975">
              <w:marLeft w:val="0"/>
              <w:marRight w:val="0"/>
              <w:marTop w:val="0"/>
              <w:marBottom w:val="0"/>
              <w:divBdr>
                <w:top w:val="none" w:sz="0" w:space="0" w:color="auto"/>
                <w:left w:val="none" w:sz="0" w:space="0" w:color="auto"/>
                <w:bottom w:val="none" w:sz="0" w:space="0" w:color="auto"/>
                <w:right w:val="none" w:sz="0" w:space="0" w:color="auto"/>
              </w:divBdr>
              <w:divsChild>
                <w:div w:id="310600259">
                  <w:marLeft w:val="0"/>
                  <w:marRight w:val="0"/>
                  <w:marTop w:val="0"/>
                  <w:marBottom w:val="0"/>
                  <w:divBdr>
                    <w:top w:val="none" w:sz="0" w:space="0" w:color="auto"/>
                    <w:left w:val="none" w:sz="0" w:space="0" w:color="auto"/>
                    <w:bottom w:val="none" w:sz="0" w:space="0" w:color="auto"/>
                    <w:right w:val="none" w:sz="0" w:space="0" w:color="auto"/>
                  </w:divBdr>
                </w:div>
                <w:div w:id="1484010103">
                  <w:marLeft w:val="0"/>
                  <w:marRight w:val="0"/>
                  <w:marTop w:val="0"/>
                  <w:marBottom w:val="0"/>
                  <w:divBdr>
                    <w:top w:val="none" w:sz="0" w:space="0" w:color="auto"/>
                    <w:left w:val="none" w:sz="0" w:space="0" w:color="auto"/>
                    <w:bottom w:val="none" w:sz="0" w:space="0" w:color="auto"/>
                    <w:right w:val="none" w:sz="0" w:space="0" w:color="auto"/>
                  </w:divBdr>
                </w:div>
                <w:div w:id="196508232">
                  <w:marLeft w:val="0"/>
                  <w:marRight w:val="0"/>
                  <w:marTop w:val="0"/>
                  <w:marBottom w:val="0"/>
                  <w:divBdr>
                    <w:top w:val="none" w:sz="0" w:space="0" w:color="auto"/>
                    <w:left w:val="none" w:sz="0" w:space="0" w:color="auto"/>
                    <w:bottom w:val="none" w:sz="0" w:space="0" w:color="auto"/>
                    <w:right w:val="none" w:sz="0" w:space="0" w:color="auto"/>
                  </w:divBdr>
                </w:div>
                <w:div w:id="15057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22801">
      <w:bodyDiv w:val="1"/>
      <w:marLeft w:val="0"/>
      <w:marRight w:val="0"/>
      <w:marTop w:val="0"/>
      <w:marBottom w:val="0"/>
      <w:divBdr>
        <w:top w:val="none" w:sz="0" w:space="0" w:color="auto"/>
        <w:left w:val="none" w:sz="0" w:space="0" w:color="auto"/>
        <w:bottom w:val="none" w:sz="0" w:space="0" w:color="auto"/>
        <w:right w:val="none" w:sz="0" w:space="0" w:color="auto"/>
      </w:divBdr>
      <w:divsChild>
        <w:div w:id="1121461303">
          <w:marLeft w:val="0"/>
          <w:marRight w:val="0"/>
          <w:marTop w:val="0"/>
          <w:marBottom w:val="360"/>
          <w:divBdr>
            <w:top w:val="none" w:sz="0" w:space="0" w:color="auto"/>
            <w:left w:val="none" w:sz="0" w:space="0" w:color="auto"/>
            <w:bottom w:val="none" w:sz="0" w:space="0" w:color="auto"/>
            <w:right w:val="none" w:sz="0" w:space="0" w:color="auto"/>
          </w:divBdr>
        </w:div>
        <w:div w:id="51194765">
          <w:marLeft w:val="0"/>
          <w:marRight w:val="0"/>
          <w:marTop w:val="168"/>
          <w:marBottom w:val="72"/>
          <w:divBdr>
            <w:top w:val="none" w:sz="0" w:space="0" w:color="auto"/>
            <w:left w:val="none" w:sz="0" w:space="0" w:color="auto"/>
            <w:bottom w:val="none" w:sz="0" w:space="0" w:color="auto"/>
            <w:right w:val="none" w:sz="0" w:space="0" w:color="auto"/>
          </w:divBdr>
          <w:divsChild>
            <w:div w:id="1804426087">
              <w:marLeft w:val="0"/>
              <w:marRight w:val="0"/>
              <w:marTop w:val="0"/>
              <w:marBottom w:val="0"/>
              <w:divBdr>
                <w:top w:val="none" w:sz="0" w:space="0" w:color="auto"/>
                <w:left w:val="none" w:sz="0" w:space="0" w:color="auto"/>
                <w:bottom w:val="none" w:sz="0" w:space="0" w:color="auto"/>
                <w:right w:val="none" w:sz="0" w:space="0" w:color="auto"/>
              </w:divBdr>
            </w:div>
            <w:div w:id="1154644060">
              <w:marLeft w:val="0"/>
              <w:marRight w:val="0"/>
              <w:marTop w:val="0"/>
              <w:marBottom w:val="0"/>
              <w:divBdr>
                <w:top w:val="none" w:sz="0" w:space="0" w:color="auto"/>
                <w:left w:val="none" w:sz="0" w:space="0" w:color="auto"/>
                <w:bottom w:val="none" w:sz="0" w:space="0" w:color="auto"/>
                <w:right w:val="none" w:sz="0" w:space="0" w:color="auto"/>
              </w:divBdr>
              <w:divsChild>
                <w:div w:id="269550966">
                  <w:marLeft w:val="0"/>
                  <w:marRight w:val="0"/>
                  <w:marTop w:val="0"/>
                  <w:marBottom w:val="0"/>
                  <w:divBdr>
                    <w:top w:val="none" w:sz="0" w:space="0" w:color="auto"/>
                    <w:left w:val="none" w:sz="0" w:space="0" w:color="auto"/>
                    <w:bottom w:val="none" w:sz="0" w:space="0" w:color="auto"/>
                    <w:right w:val="none" w:sz="0" w:space="0" w:color="auto"/>
                  </w:divBdr>
                </w:div>
                <w:div w:id="415052177">
                  <w:marLeft w:val="0"/>
                  <w:marRight w:val="0"/>
                  <w:marTop w:val="0"/>
                  <w:marBottom w:val="0"/>
                  <w:divBdr>
                    <w:top w:val="none" w:sz="0" w:space="0" w:color="auto"/>
                    <w:left w:val="none" w:sz="0" w:space="0" w:color="auto"/>
                    <w:bottom w:val="none" w:sz="0" w:space="0" w:color="auto"/>
                    <w:right w:val="none" w:sz="0" w:space="0" w:color="auto"/>
                  </w:divBdr>
                </w:div>
                <w:div w:id="2189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52325">
      <w:bodyDiv w:val="1"/>
      <w:marLeft w:val="0"/>
      <w:marRight w:val="0"/>
      <w:marTop w:val="0"/>
      <w:marBottom w:val="0"/>
      <w:divBdr>
        <w:top w:val="none" w:sz="0" w:space="0" w:color="auto"/>
        <w:left w:val="none" w:sz="0" w:space="0" w:color="auto"/>
        <w:bottom w:val="none" w:sz="0" w:space="0" w:color="auto"/>
        <w:right w:val="none" w:sz="0" w:space="0" w:color="auto"/>
      </w:divBdr>
      <w:divsChild>
        <w:div w:id="650672965">
          <w:marLeft w:val="0"/>
          <w:marRight w:val="0"/>
          <w:marTop w:val="0"/>
          <w:marBottom w:val="360"/>
          <w:divBdr>
            <w:top w:val="none" w:sz="0" w:space="0" w:color="auto"/>
            <w:left w:val="none" w:sz="0" w:space="0" w:color="auto"/>
            <w:bottom w:val="none" w:sz="0" w:space="0" w:color="auto"/>
            <w:right w:val="none" w:sz="0" w:space="0" w:color="auto"/>
          </w:divBdr>
        </w:div>
        <w:div w:id="2022508674">
          <w:marLeft w:val="0"/>
          <w:marRight w:val="0"/>
          <w:marTop w:val="168"/>
          <w:marBottom w:val="72"/>
          <w:divBdr>
            <w:top w:val="none" w:sz="0" w:space="0" w:color="auto"/>
            <w:left w:val="none" w:sz="0" w:space="0" w:color="auto"/>
            <w:bottom w:val="none" w:sz="0" w:space="0" w:color="auto"/>
            <w:right w:val="none" w:sz="0" w:space="0" w:color="auto"/>
          </w:divBdr>
          <w:divsChild>
            <w:div w:id="820268407">
              <w:marLeft w:val="0"/>
              <w:marRight w:val="0"/>
              <w:marTop w:val="0"/>
              <w:marBottom w:val="0"/>
              <w:divBdr>
                <w:top w:val="none" w:sz="0" w:space="0" w:color="auto"/>
                <w:left w:val="none" w:sz="0" w:space="0" w:color="auto"/>
                <w:bottom w:val="none" w:sz="0" w:space="0" w:color="auto"/>
                <w:right w:val="none" w:sz="0" w:space="0" w:color="auto"/>
              </w:divBdr>
            </w:div>
            <w:div w:id="688989436">
              <w:marLeft w:val="0"/>
              <w:marRight w:val="0"/>
              <w:marTop w:val="0"/>
              <w:marBottom w:val="0"/>
              <w:divBdr>
                <w:top w:val="none" w:sz="0" w:space="0" w:color="auto"/>
                <w:left w:val="none" w:sz="0" w:space="0" w:color="auto"/>
                <w:bottom w:val="none" w:sz="0" w:space="0" w:color="auto"/>
                <w:right w:val="none" w:sz="0" w:space="0" w:color="auto"/>
              </w:divBdr>
              <w:divsChild>
                <w:div w:id="1594430626">
                  <w:marLeft w:val="0"/>
                  <w:marRight w:val="0"/>
                  <w:marTop w:val="0"/>
                  <w:marBottom w:val="0"/>
                  <w:divBdr>
                    <w:top w:val="none" w:sz="0" w:space="0" w:color="auto"/>
                    <w:left w:val="none" w:sz="0" w:space="0" w:color="auto"/>
                    <w:bottom w:val="none" w:sz="0" w:space="0" w:color="auto"/>
                    <w:right w:val="none" w:sz="0" w:space="0" w:color="auto"/>
                  </w:divBdr>
                </w:div>
                <w:div w:id="285044540">
                  <w:marLeft w:val="0"/>
                  <w:marRight w:val="0"/>
                  <w:marTop w:val="0"/>
                  <w:marBottom w:val="0"/>
                  <w:divBdr>
                    <w:top w:val="none" w:sz="0" w:space="0" w:color="auto"/>
                    <w:left w:val="none" w:sz="0" w:space="0" w:color="auto"/>
                    <w:bottom w:val="none" w:sz="0" w:space="0" w:color="auto"/>
                    <w:right w:val="none" w:sz="0" w:space="0" w:color="auto"/>
                  </w:divBdr>
                </w:div>
                <w:div w:id="1831674541">
                  <w:marLeft w:val="0"/>
                  <w:marRight w:val="0"/>
                  <w:marTop w:val="0"/>
                  <w:marBottom w:val="0"/>
                  <w:divBdr>
                    <w:top w:val="none" w:sz="0" w:space="0" w:color="auto"/>
                    <w:left w:val="none" w:sz="0" w:space="0" w:color="auto"/>
                    <w:bottom w:val="none" w:sz="0" w:space="0" w:color="auto"/>
                    <w:right w:val="none" w:sz="0" w:space="0" w:color="auto"/>
                  </w:divBdr>
                </w:div>
                <w:div w:id="16278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4694">
      <w:bodyDiv w:val="1"/>
      <w:marLeft w:val="0"/>
      <w:marRight w:val="0"/>
      <w:marTop w:val="0"/>
      <w:marBottom w:val="0"/>
      <w:divBdr>
        <w:top w:val="none" w:sz="0" w:space="0" w:color="auto"/>
        <w:left w:val="none" w:sz="0" w:space="0" w:color="auto"/>
        <w:bottom w:val="none" w:sz="0" w:space="0" w:color="auto"/>
        <w:right w:val="none" w:sz="0" w:space="0" w:color="auto"/>
      </w:divBdr>
      <w:divsChild>
        <w:div w:id="967392594">
          <w:marLeft w:val="0"/>
          <w:marRight w:val="0"/>
          <w:marTop w:val="0"/>
          <w:marBottom w:val="360"/>
          <w:divBdr>
            <w:top w:val="none" w:sz="0" w:space="0" w:color="auto"/>
            <w:left w:val="none" w:sz="0" w:space="0" w:color="auto"/>
            <w:bottom w:val="none" w:sz="0" w:space="0" w:color="auto"/>
            <w:right w:val="none" w:sz="0" w:space="0" w:color="auto"/>
          </w:divBdr>
        </w:div>
        <w:div w:id="538008742">
          <w:marLeft w:val="0"/>
          <w:marRight w:val="0"/>
          <w:marTop w:val="168"/>
          <w:marBottom w:val="72"/>
          <w:divBdr>
            <w:top w:val="none" w:sz="0" w:space="0" w:color="auto"/>
            <w:left w:val="none" w:sz="0" w:space="0" w:color="auto"/>
            <w:bottom w:val="none" w:sz="0" w:space="0" w:color="auto"/>
            <w:right w:val="none" w:sz="0" w:space="0" w:color="auto"/>
          </w:divBdr>
          <w:divsChild>
            <w:div w:id="2108692388">
              <w:marLeft w:val="0"/>
              <w:marRight w:val="0"/>
              <w:marTop w:val="0"/>
              <w:marBottom w:val="0"/>
              <w:divBdr>
                <w:top w:val="none" w:sz="0" w:space="0" w:color="auto"/>
                <w:left w:val="none" w:sz="0" w:space="0" w:color="auto"/>
                <w:bottom w:val="none" w:sz="0" w:space="0" w:color="auto"/>
                <w:right w:val="none" w:sz="0" w:space="0" w:color="auto"/>
              </w:divBdr>
            </w:div>
            <w:div w:id="1795245235">
              <w:marLeft w:val="0"/>
              <w:marRight w:val="0"/>
              <w:marTop w:val="0"/>
              <w:marBottom w:val="0"/>
              <w:divBdr>
                <w:top w:val="none" w:sz="0" w:space="0" w:color="auto"/>
                <w:left w:val="none" w:sz="0" w:space="0" w:color="auto"/>
                <w:bottom w:val="none" w:sz="0" w:space="0" w:color="auto"/>
                <w:right w:val="none" w:sz="0" w:space="0" w:color="auto"/>
              </w:divBdr>
              <w:divsChild>
                <w:div w:id="100151470">
                  <w:marLeft w:val="0"/>
                  <w:marRight w:val="0"/>
                  <w:marTop w:val="0"/>
                  <w:marBottom w:val="0"/>
                  <w:divBdr>
                    <w:top w:val="none" w:sz="0" w:space="0" w:color="auto"/>
                    <w:left w:val="none" w:sz="0" w:space="0" w:color="auto"/>
                    <w:bottom w:val="none" w:sz="0" w:space="0" w:color="auto"/>
                    <w:right w:val="none" w:sz="0" w:space="0" w:color="auto"/>
                  </w:divBdr>
                </w:div>
                <w:div w:id="460464916">
                  <w:marLeft w:val="0"/>
                  <w:marRight w:val="0"/>
                  <w:marTop w:val="0"/>
                  <w:marBottom w:val="0"/>
                  <w:divBdr>
                    <w:top w:val="none" w:sz="0" w:space="0" w:color="auto"/>
                    <w:left w:val="none" w:sz="0" w:space="0" w:color="auto"/>
                    <w:bottom w:val="none" w:sz="0" w:space="0" w:color="auto"/>
                    <w:right w:val="none" w:sz="0" w:space="0" w:color="auto"/>
                  </w:divBdr>
                </w:div>
                <w:div w:id="1012343256">
                  <w:marLeft w:val="0"/>
                  <w:marRight w:val="0"/>
                  <w:marTop w:val="0"/>
                  <w:marBottom w:val="0"/>
                  <w:divBdr>
                    <w:top w:val="none" w:sz="0" w:space="0" w:color="auto"/>
                    <w:left w:val="none" w:sz="0" w:space="0" w:color="auto"/>
                    <w:bottom w:val="none" w:sz="0" w:space="0" w:color="auto"/>
                    <w:right w:val="none" w:sz="0" w:space="0" w:color="auto"/>
                  </w:divBdr>
                </w:div>
                <w:div w:id="18240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92043">
      <w:bodyDiv w:val="1"/>
      <w:marLeft w:val="0"/>
      <w:marRight w:val="0"/>
      <w:marTop w:val="0"/>
      <w:marBottom w:val="0"/>
      <w:divBdr>
        <w:top w:val="none" w:sz="0" w:space="0" w:color="auto"/>
        <w:left w:val="none" w:sz="0" w:space="0" w:color="auto"/>
        <w:bottom w:val="none" w:sz="0" w:space="0" w:color="auto"/>
        <w:right w:val="none" w:sz="0" w:space="0" w:color="auto"/>
      </w:divBdr>
      <w:divsChild>
        <w:div w:id="904485222">
          <w:marLeft w:val="0"/>
          <w:marRight w:val="0"/>
          <w:marTop w:val="0"/>
          <w:marBottom w:val="360"/>
          <w:divBdr>
            <w:top w:val="none" w:sz="0" w:space="0" w:color="auto"/>
            <w:left w:val="none" w:sz="0" w:space="0" w:color="auto"/>
            <w:bottom w:val="none" w:sz="0" w:space="0" w:color="auto"/>
            <w:right w:val="none" w:sz="0" w:space="0" w:color="auto"/>
          </w:divBdr>
        </w:div>
        <w:div w:id="1655140229">
          <w:marLeft w:val="0"/>
          <w:marRight w:val="0"/>
          <w:marTop w:val="168"/>
          <w:marBottom w:val="72"/>
          <w:divBdr>
            <w:top w:val="none" w:sz="0" w:space="0" w:color="auto"/>
            <w:left w:val="none" w:sz="0" w:space="0" w:color="auto"/>
            <w:bottom w:val="none" w:sz="0" w:space="0" w:color="auto"/>
            <w:right w:val="none" w:sz="0" w:space="0" w:color="auto"/>
          </w:divBdr>
          <w:divsChild>
            <w:div w:id="767235130">
              <w:marLeft w:val="0"/>
              <w:marRight w:val="0"/>
              <w:marTop w:val="0"/>
              <w:marBottom w:val="0"/>
              <w:divBdr>
                <w:top w:val="none" w:sz="0" w:space="0" w:color="auto"/>
                <w:left w:val="none" w:sz="0" w:space="0" w:color="auto"/>
                <w:bottom w:val="none" w:sz="0" w:space="0" w:color="auto"/>
                <w:right w:val="none" w:sz="0" w:space="0" w:color="auto"/>
              </w:divBdr>
            </w:div>
            <w:div w:id="1863081126">
              <w:marLeft w:val="0"/>
              <w:marRight w:val="0"/>
              <w:marTop w:val="0"/>
              <w:marBottom w:val="0"/>
              <w:divBdr>
                <w:top w:val="none" w:sz="0" w:space="0" w:color="auto"/>
                <w:left w:val="none" w:sz="0" w:space="0" w:color="auto"/>
                <w:bottom w:val="none" w:sz="0" w:space="0" w:color="auto"/>
                <w:right w:val="none" w:sz="0" w:space="0" w:color="auto"/>
              </w:divBdr>
              <w:divsChild>
                <w:div w:id="1954970065">
                  <w:marLeft w:val="0"/>
                  <w:marRight w:val="0"/>
                  <w:marTop w:val="0"/>
                  <w:marBottom w:val="0"/>
                  <w:divBdr>
                    <w:top w:val="none" w:sz="0" w:space="0" w:color="auto"/>
                    <w:left w:val="none" w:sz="0" w:space="0" w:color="auto"/>
                    <w:bottom w:val="none" w:sz="0" w:space="0" w:color="auto"/>
                    <w:right w:val="none" w:sz="0" w:space="0" w:color="auto"/>
                  </w:divBdr>
                </w:div>
                <w:div w:id="2001690508">
                  <w:marLeft w:val="0"/>
                  <w:marRight w:val="0"/>
                  <w:marTop w:val="0"/>
                  <w:marBottom w:val="0"/>
                  <w:divBdr>
                    <w:top w:val="none" w:sz="0" w:space="0" w:color="auto"/>
                    <w:left w:val="none" w:sz="0" w:space="0" w:color="auto"/>
                    <w:bottom w:val="none" w:sz="0" w:space="0" w:color="auto"/>
                    <w:right w:val="none" w:sz="0" w:space="0" w:color="auto"/>
                  </w:divBdr>
                </w:div>
                <w:div w:id="847332562">
                  <w:marLeft w:val="0"/>
                  <w:marRight w:val="0"/>
                  <w:marTop w:val="0"/>
                  <w:marBottom w:val="0"/>
                  <w:divBdr>
                    <w:top w:val="none" w:sz="0" w:space="0" w:color="auto"/>
                    <w:left w:val="none" w:sz="0" w:space="0" w:color="auto"/>
                    <w:bottom w:val="none" w:sz="0" w:space="0" w:color="auto"/>
                    <w:right w:val="none" w:sz="0" w:space="0" w:color="auto"/>
                  </w:divBdr>
                </w:div>
                <w:div w:id="1171871279">
                  <w:marLeft w:val="0"/>
                  <w:marRight w:val="0"/>
                  <w:marTop w:val="0"/>
                  <w:marBottom w:val="0"/>
                  <w:divBdr>
                    <w:top w:val="none" w:sz="0" w:space="0" w:color="auto"/>
                    <w:left w:val="none" w:sz="0" w:space="0" w:color="auto"/>
                    <w:bottom w:val="none" w:sz="0" w:space="0" w:color="auto"/>
                    <w:right w:val="none" w:sz="0" w:space="0" w:color="auto"/>
                  </w:divBdr>
                </w:div>
                <w:div w:id="16893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769768">
      <w:bodyDiv w:val="1"/>
      <w:marLeft w:val="0"/>
      <w:marRight w:val="0"/>
      <w:marTop w:val="0"/>
      <w:marBottom w:val="0"/>
      <w:divBdr>
        <w:top w:val="none" w:sz="0" w:space="0" w:color="auto"/>
        <w:left w:val="none" w:sz="0" w:space="0" w:color="auto"/>
        <w:bottom w:val="none" w:sz="0" w:space="0" w:color="auto"/>
        <w:right w:val="none" w:sz="0" w:space="0" w:color="auto"/>
      </w:divBdr>
      <w:divsChild>
        <w:div w:id="1359544680">
          <w:marLeft w:val="0"/>
          <w:marRight w:val="0"/>
          <w:marTop w:val="0"/>
          <w:marBottom w:val="360"/>
          <w:divBdr>
            <w:top w:val="none" w:sz="0" w:space="0" w:color="auto"/>
            <w:left w:val="none" w:sz="0" w:space="0" w:color="auto"/>
            <w:bottom w:val="none" w:sz="0" w:space="0" w:color="auto"/>
            <w:right w:val="none" w:sz="0" w:space="0" w:color="auto"/>
          </w:divBdr>
        </w:div>
        <w:div w:id="79378526">
          <w:marLeft w:val="0"/>
          <w:marRight w:val="0"/>
          <w:marTop w:val="168"/>
          <w:marBottom w:val="72"/>
          <w:divBdr>
            <w:top w:val="none" w:sz="0" w:space="0" w:color="auto"/>
            <w:left w:val="none" w:sz="0" w:space="0" w:color="auto"/>
            <w:bottom w:val="none" w:sz="0" w:space="0" w:color="auto"/>
            <w:right w:val="none" w:sz="0" w:space="0" w:color="auto"/>
          </w:divBdr>
          <w:divsChild>
            <w:div w:id="1743212258">
              <w:marLeft w:val="0"/>
              <w:marRight w:val="0"/>
              <w:marTop w:val="0"/>
              <w:marBottom w:val="0"/>
              <w:divBdr>
                <w:top w:val="none" w:sz="0" w:space="0" w:color="auto"/>
                <w:left w:val="none" w:sz="0" w:space="0" w:color="auto"/>
                <w:bottom w:val="none" w:sz="0" w:space="0" w:color="auto"/>
                <w:right w:val="none" w:sz="0" w:space="0" w:color="auto"/>
              </w:divBdr>
            </w:div>
            <w:div w:id="965239548">
              <w:marLeft w:val="0"/>
              <w:marRight w:val="0"/>
              <w:marTop w:val="0"/>
              <w:marBottom w:val="0"/>
              <w:divBdr>
                <w:top w:val="none" w:sz="0" w:space="0" w:color="auto"/>
                <w:left w:val="none" w:sz="0" w:space="0" w:color="auto"/>
                <w:bottom w:val="none" w:sz="0" w:space="0" w:color="auto"/>
                <w:right w:val="none" w:sz="0" w:space="0" w:color="auto"/>
              </w:divBdr>
              <w:divsChild>
                <w:div w:id="1550993556">
                  <w:marLeft w:val="0"/>
                  <w:marRight w:val="0"/>
                  <w:marTop w:val="0"/>
                  <w:marBottom w:val="0"/>
                  <w:divBdr>
                    <w:top w:val="none" w:sz="0" w:space="0" w:color="auto"/>
                    <w:left w:val="none" w:sz="0" w:space="0" w:color="auto"/>
                    <w:bottom w:val="none" w:sz="0" w:space="0" w:color="auto"/>
                    <w:right w:val="none" w:sz="0" w:space="0" w:color="auto"/>
                  </w:divBdr>
                </w:div>
                <w:div w:id="1854800101">
                  <w:marLeft w:val="0"/>
                  <w:marRight w:val="0"/>
                  <w:marTop w:val="0"/>
                  <w:marBottom w:val="0"/>
                  <w:divBdr>
                    <w:top w:val="none" w:sz="0" w:space="0" w:color="auto"/>
                    <w:left w:val="none" w:sz="0" w:space="0" w:color="auto"/>
                    <w:bottom w:val="none" w:sz="0" w:space="0" w:color="auto"/>
                    <w:right w:val="none" w:sz="0" w:space="0" w:color="auto"/>
                  </w:divBdr>
                </w:div>
                <w:div w:id="1673028546">
                  <w:marLeft w:val="0"/>
                  <w:marRight w:val="0"/>
                  <w:marTop w:val="0"/>
                  <w:marBottom w:val="0"/>
                  <w:divBdr>
                    <w:top w:val="none" w:sz="0" w:space="0" w:color="auto"/>
                    <w:left w:val="none" w:sz="0" w:space="0" w:color="auto"/>
                    <w:bottom w:val="none" w:sz="0" w:space="0" w:color="auto"/>
                    <w:right w:val="none" w:sz="0" w:space="0" w:color="auto"/>
                  </w:divBdr>
                </w:div>
                <w:div w:id="7134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95420">
      <w:bodyDiv w:val="1"/>
      <w:marLeft w:val="0"/>
      <w:marRight w:val="0"/>
      <w:marTop w:val="0"/>
      <w:marBottom w:val="0"/>
      <w:divBdr>
        <w:top w:val="none" w:sz="0" w:space="0" w:color="auto"/>
        <w:left w:val="none" w:sz="0" w:space="0" w:color="auto"/>
        <w:bottom w:val="none" w:sz="0" w:space="0" w:color="auto"/>
        <w:right w:val="none" w:sz="0" w:space="0" w:color="auto"/>
      </w:divBdr>
      <w:divsChild>
        <w:div w:id="1269120276">
          <w:marLeft w:val="0"/>
          <w:marRight w:val="0"/>
          <w:marTop w:val="0"/>
          <w:marBottom w:val="360"/>
          <w:divBdr>
            <w:top w:val="none" w:sz="0" w:space="0" w:color="auto"/>
            <w:left w:val="none" w:sz="0" w:space="0" w:color="auto"/>
            <w:bottom w:val="none" w:sz="0" w:space="0" w:color="auto"/>
            <w:right w:val="none" w:sz="0" w:space="0" w:color="auto"/>
          </w:divBdr>
        </w:div>
        <w:div w:id="102655370">
          <w:marLeft w:val="0"/>
          <w:marRight w:val="0"/>
          <w:marTop w:val="168"/>
          <w:marBottom w:val="72"/>
          <w:divBdr>
            <w:top w:val="none" w:sz="0" w:space="0" w:color="auto"/>
            <w:left w:val="none" w:sz="0" w:space="0" w:color="auto"/>
            <w:bottom w:val="none" w:sz="0" w:space="0" w:color="auto"/>
            <w:right w:val="none" w:sz="0" w:space="0" w:color="auto"/>
          </w:divBdr>
          <w:divsChild>
            <w:div w:id="960767000">
              <w:marLeft w:val="0"/>
              <w:marRight w:val="0"/>
              <w:marTop w:val="0"/>
              <w:marBottom w:val="0"/>
              <w:divBdr>
                <w:top w:val="none" w:sz="0" w:space="0" w:color="auto"/>
                <w:left w:val="none" w:sz="0" w:space="0" w:color="auto"/>
                <w:bottom w:val="none" w:sz="0" w:space="0" w:color="auto"/>
                <w:right w:val="none" w:sz="0" w:space="0" w:color="auto"/>
              </w:divBdr>
            </w:div>
            <w:div w:id="786319525">
              <w:marLeft w:val="0"/>
              <w:marRight w:val="0"/>
              <w:marTop w:val="0"/>
              <w:marBottom w:val="0"/>
              <w:divBdr>
                <w:top w:val="none" w:sz="0" w:space="0" w:color="auto"/>
                <w:left w:val="none" w:sz="0" w:space="0" w:color="auto"/>
                <w:bottom w:val="none" w:sz="0" w:space="0" w:color="auto"/>
                <w:right w:val="none" w:sz="0" w:space="0" w:color="auto"/>
              </w:divBdr>
              <w:divsChild>
                <w:div w:id="1209760436">
                  <w:marLeft w:val="0"/>
                  <w:marRight w:val="0"/>
                  <w:marTop w:val="0"/>
                  <w:marBottom w:val="0"/>
                  <w:divBdr>
                    <w:top w:val="none" w:sz="0" w:space="0" w:color="auto"/>
                    <w:left w:val="none" w:sz="0" w:space="0" w:color="auto"/>
                    <w:bottom w:val="none" w:sz="0" w:space="0" w:color="auto"/>
                    <w:right w:val="none" w:sz="0" w:space="0" w:color="auto"/>
                  </w:divBdr>
                </w:div>
                <w:div w:id="185562879">
                  <w:marLeft w:val="0"/>
                  <w:marRight w:val="0"/>
                  <w:marTop w:val="0"/>
                  <w:marBottom w:val="0"/>
                  <w:divBdr>
                    <w:top w:val="none" w:sz="0" w:space="0" w:color="auto"/>
                    <w:left w:val="none" w:sz="0" w:space="0" w:color="auto"/>
                    <w:bottom w:val="none" w:sz="0" w:space="0" w:color="auto"/>
                    <w:right w:val="none" w:sz="0" w:space="0" w:color="auto"/>
                  </w:divBdr>
                </w:div>
                <w:div w:id="996959042">
                  <w:marLeft w:val="0"/>
                  <w:marRight w:val="0"/>
                  <w:marTop w:val="0"/>
                  <w:marBottom w:val="0"/>
                  <w:divBdr>
                    <w:top w:val="none" w:sz="0" w:space="0" w:color="auto"/>
                    <w:left w:val="none" w:sz="0" w:space="0" w:color="auto"/>
                    <w:bottom w:val="none" w:sz="0" w:space="0" w:color="auto"/>
                    <w:right w:val="none" w:sz="0" w:space="0" w:color="auto"/>
                  </w:divBdr>
                </w:div>
                <w:div w:id="1287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01164">
      <w:bodyDiv w:val="1"/>
      <w:marLeft w:val="0"/>
      <w:marRight w:val="0"/>
      <w:marTop w:val="0"/>
      <w:marBottom w:val="0"/>
      <w:divBdr>
        <w:top w:val="none" w:sz="0" w:space="0" w:color="auto"/>
        <w:left w:val="none" w:sz="0" w:space="0" w:color="auto"/>
        <w:bottom w:val="none" w:sz="0" w:space="0" w:color="auto"/>
        <w:right w:val="none" w:sz="0" w:space="0" w:color="auto"/>
      </w:divBdr>
      <w:divsChild>
        <w:div w:id="1335298080">
          <w:marLeft w:val="0"/>
          <w:marRight w:val="0"/>
          <w:marTop w:val="0"/>
          <w:marBottom w:val="360"/>
          <w:divBdr>
            <w:top w:val="none" w:sz="0" w:space="0" w:color="auto"/>
            <w:left w:val="none" w:sz="0" w:space="0" w:color="auto"/>
            <w:bottom w:val="none" w:sz="0" w:space="0" w:color="auto"/>
            <w:right w:val="none" w:sz="0" w:space="0" w:color="auto"/>
          </w:divBdr>
        </w:div>
        <w:div w:id="1219317071">
          <w:marLeft w:val="0"/>
          <w:marRight w:val="0"/>
          <w:marTop w:val="168"/>
          <w:marBottom w:val="72"/>
          <w:divBdr>
            <w:top w:val="none" w:sz="0" w:space="0" w:color="auto"/>
            <w:left w:val="none" w:sz="0" w:space="0" w:color="auto"/>
            <w:bottom w:val="none" w:sz="0" w:space="0" w:color="auto"/>
            <w:right w:val="none" w:sz="0" w:space="0" w:color="auto"/>
          </w:divBdr>
          <w:divsChild>
            <w:div w:id="748313281">
              <w:marLeft w:val="0"/>
              <w:marRight w:val="0"/>
              <w:marTop w:val="0"/>
              <w:marBottom w:val="0"/>
              <w:divBdr>
                <w:top w:val="none" w:sz="0" w:space="0" w:color="auto"/>
                <w:left w:val="none" w:sz="0" w:space="0" w:color="auto"/>
                <w:bottom w:val="none" w:sz="0" w:space="0" w:color="auto"/>
                <w:right w:val="none" w:sz="0" w:space="0" w:color="auto"/>
              </w:divBdr>
            </w:div>
            <w:div w:id="678312856">
              <w:marLeft w:val="0"/>
              <w:marRight w:val="0"/>
              <w:marTop w:val="0"/>
              <w:marBottom w:val="0"/>
              <w:divBdr>
                <w:top w:val="none" w:sz="0" w:space="0" w:color="auto"/>
                <w:left w:val="none" w:sz="0" w:space="0" w:color="auto"/>
                <w:bottom w:val="none" w:sz="0" w:space="0" w:color="auto"/>
                <w:right w:val="none" w:sz="0" w:space="0" w:color="auto"/>
              </w:divBdr>
              <w:divsChild>
                <w:div w:id="1326669786">
                  <w:marLeft w:val="0"/>
                  <w:marRight w:val="0"/>
                  <w:marTop w:val="0"/>
                  <w:marBottom w:val="0"/>
                  <w:divBdr>
                    <w:top w:val="none" w:sz="0" w:space="0" w:color="auto"/>
                    <w:left w:val="none" w:sz="0" w:space="0" w:color="auto"/>
                    <w:bottom w:val="none" w:sz="0" w:space="0" w:color="auto"/>
                    <w:right w:val="none" w:sz="0" w:space="0" w:color="auto"/>
                  </w:divBdr>
                </w:div>
                <w:div w:id="1193542678">
                  <w:marLeft w:val="0"/>
                  <w:marRight w:val="0"/>
                  <w:marTop w:val="0"/>
                  <w:marBottom w:val="0"/>
                  <w:divBdr>
                    <w:top w:val="none" w:sz="0" w:space="0" w:color="auto"/>
                    <w:left w:val="none" w:sz="0" w:space="0" w:color="auto"/>
                    <w:bottom w:val="none" w:sz="0" w:space="0" w:color="auto"/>
                    <w:right w:val="none" w:sz="0" w:space="0" w:color="auto"/>
                  </w:divBdr>
                </w:div>
                <w:div w:id="9558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88821">
      <w:bodyDiv w:val="1"/>
      <w:marLeft w:val="0"/>
      <w:marRight w:val="0"/>
      <w:marTop w:val="0"/>
      <w:marBottom w:val="0"/>
      <w:divBdr>
        <w:top w:val="none" w:sz="0" w:space="0" w:color="auto"/>
        <w:left w:val="none" w:sz="0" w:space="0" w:color="auto"/>
        <w:bottom w:val="none" w:sz="0" w:space="0" w:color="auto"/>
        <w:right w:val="none" w:sz="0" w:space="0" w:color="auto"/>
      </w:divBdr>
      <w:divsChild>
        <w:div w:id="1259022857">
          <w:marLeft w:val="0"/>
          <w:marRight w:val="0"/>
          <w:marTop w:val="0"/>
          <w:marBottom w:val="360"/>
          <w:divBdr>
            <w:top w:val="none" w:sz="0" w:space="0" w:color="auto"/>
            <w:left w:val="none" w:sz="0" w:space="0" w:color="auto"/>
            <w:bottom w:val="none" w:sz="0" w:space="0" w:color="auto"/>
            <w:right w:val="none" w:sz="0" w:space="0" w:color="auto"/>
          </w:divBdr>
        </w:div>
        <w:div w:id="2110273109">
          <w:marLeft w:val="0"/>
          <w:marRight w:val="0"/>
          <w:marTop w:val="168"/>
          <w:marBottom w:val="72"/>
          <w:divBdr>
            <w:top w:val="none" w:sz="0" w:space="0" w:color="auto"/>
            <w:left w:val="none" w:sz="0" w:space="0" w:color="auto"/>
            <w:bottom w:val="none" w:sz="0" w:space="0" w:color="auto"/>
            <w:right w:val="none" w:sz="0" w:space="0" w:color="auto"/>
          </w:divBdr>
          <w:divsChild>
            <w:div w:id="1010647008">
              <w:marLeft w:val="0"/>
              <w:marRight w:val="0"/>
              <w:marTop w:val="0"/>
              <w:marBottom w:val="0"/>
              <w:divBdr>
                <w:top w:val="none" w:sz="0" w:space="0" w:color="auto"/>
                <w:left w:val="none" w:sz="0" w:space="0" w:color="auto"/>
                <w:bottom w:val="none" w:sz="0" w:space="0" w:color="auto"/>
                <w:right w:val="none" w:sz="0" w:space="0" w:color="auto"/>
              </w:divBdr>
            </w:div>
            <w:div w:id="1548449477">
              <w:marLeft w:val="0"/>
              <w:marRight w:val="0"/>
              <w:marTop w:val="0"/>
              <w:marBottom w:val="0"/>
              <w:divBdr>
                <w:top w:val="none" w:sz="0" w:space="0" w:color="auto"/>
                <w:left w:val="none" w:sz="0" w:space="0" w:color="auto"/>
                <w:bottom w:val="none" w:sz="0" w:space="0" w:color="auto"/>
                <w:right w:val="none" w:sz="0" w:space="0" w:color="auto"/>
              </w:divBdr>
              <w:divsChild>
                <w:div w:id="88625427">
                  <w:marLeft w:val="0"/>
                  <w:marRight w:val="0"/>
                  <w:marTop w:val="0"/>
                  <w:marBottom w:val="0"/>
                  <w:divBdr>
                    <w:top w:val="none" w:sz="0" w:space="0" w:color="auto"/>
                    <w:left w:val="none" w:sz="0" w:space="0" w:color="auto"/>
                    <w:bottom w:val="none" w:sz="0" w:space="0" w:color="auto"/>
                    <w:right w:val="none" w:sz="0" w:space="0" w:color="auto"/>
                  </w:divBdr>
                </w:div>
                <w:div w:id="1587230639">
                  <w:marLeft w:val="0"/>
                  <w:marRight w:val="0"/>
                  <w:marTop w:val="0"/>
                  <w:marBottom w:val="0"/>
                  <w:divBdr>
                    <w:top w:val="none" w:sz="0" w:space="0" w:color="auto"/>
                    <w:left w:val="none" w:sz="0" w:space="0" w:color="auto"/>
                    <w:bottom w:val="none" w:sz="0" w:space="0" w:color="auto"/>
                    <w:right w:val="none" w:sz="0" w:space="0" w:color="auto"/>
                  </w:divBdr>
                </w:div>
                <w:div w:id="1398281354">
                  <w:marLeft w:val="0"/>
                  <w:marRight w:val="0"/>
                  <w:marTop w:val="0"/>
                  <w:marBottom w:val="0"/>
                  <w:divBdr>
                    <w:top w:val="none" w:sz="0" w:space="0" w:color="auto"/>
                    <w:left w:val="none" w:sz="0" w:space="0" w:color="auto"/>
                    <w:bottom w:val="none" w:sz="0" w:space="0" w:color="auto"/>
                    <w:right w:val="none" w:sz="0" w:space="0" w:color="auto"/>
                  </w:divBdr>
                </w:div>
                <w:div w:id="2070806815">
                  <w:marLeft w:val="0"/>
                  <w:marRight w:val="0"/>
                  <w:marTop w:val="0"/>
                  <w:marBottom w:val="0"/>
                  <w:divBdr>
                    <w:top w:val="none" w:sz="0" w:space="0" w:color="auto"/>
                    <w:left w:val="none" w:sz="0" w:space="0" w:color="auto"/>
                    <w:bottom w:val="none" w:sz="0" w:space="0" w:color="auto"/>
                    <w:right w:val="none" w:sz="0" w:space="0" w:color="auto"/>
                  </w:divBdr>
                </w:div>
                <w:div w:id="4771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89" Type="http://schemas.openxmlformats.org/officeDocument/2006/relationships/control" Target="activeX/activeX84.xml"/><Relationship Id="rId112"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07" Type="http://schemas.openxmlformats.org/officeDocument/2006/relationships/control" Target="activeX/activeX102.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control" Target="activeX/activeX53.xml"/><Relationship Id="rId66" Type="http://schemas.openxmlformats.org/officeDocument/2006/relationships/control" Target="activeX/activeX61.xml"/><Relationship Id="rId74" Type="http://schemas.openxmlformats.org/officeDocument/2006/relationships/control" Target="activeX/activeX69.xml"/><Relationship Id="rId79" Type="http://schemas.openxmlformats.org/officeDocument/2006/relationships/control" Target="activeX/activeX74.xml"/><Relationship Id="rId87" Type="http://schemas.openxmlformats.org/officeDocument/2006/relationships/control" Target="activeX/activeX82.xml"/><Relationship Id="rId102" Type="http://schemas.openxmlformats.org/officeDocument/2006/relationships/control" Target="activeX/activeX97.xml"/><Relationship Id="rId110" Type="http://schemas.openxmlformats.org/officeDocument/2006/relationships/control" Target="activeX/activeX105.xml"/><Relationship Id="rId5" Type="http://schemas.openxmlformats.org/officeDocument/2006/relationships/control" Target="activeX/activeX1.xml"/><Relationship Id="rId61" Type="http://schemas.openxmlformats.org/officeDocument/2006/relationships/control" Target="activeX/activeX56.xml"/><Relationship Id="rId82" Type="http://schemas.openxmlformats.org/officeDocument/2006/relationships/control" Target="activeX/activeX77.xml"/><Relationship Id="rId90" Type="http://schemas.openxmlformats.org/officeDocument/2006/relationships/control" Target="activeX/activeX85.xml"/><Relationship Id="rId95" Type="http://schemas.openxmlformats.org/officeDocument/2006/relationships/control" Target="activeX/activeX90.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80" Type="http://schemas.openxmlformats.org/officeDocument/2006/relationships/control" Target="activeX/activeX75.xml"/><Relationship Id="rId85" Type="http://schemas.openxmlformats.org/officeDocument/2006/relationships/control" Target="activeX/activeX80.xml"/><Relationship Id="rId93" Type="http://schemas.openxmlformats.org/officeDocument/2006/relationships/control" Target="activeX/activeX88.xml"/><Relationship Id="rId98" Type="http://schemas.openxmlformats.org/officeDocument/2006/relationships/control" Target="activeX/activeX93.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103" Type="http://schemas.openxmlformats.org/officeDocument/2006/relationships/control" Target="activeX/activeX98.xml"/><Relationship Id="rId108" Type="http://schemas.openxmlformats.org/officeDocument/2006/relationships/control" Target="activeX/activeX103.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control" Target="activeX/activeX78.xml"/><Relationship Id="rId88" Type="http://schemas.openxmlformats.org/officeDocument/2006/relationships/control" Target="activeX/activeX83.xml"/><Relationship Id="rId91" Type="http://schemas.openxmlformats.org/officeDocument/2006/relationships/control" Target="activeX/activeX86.xml"/><Relationship Id="rId96" Type="http://schemas.openxmlformats.org/officeDocument/2006/relationships/control" Target="activeX/activeX91.xml"/><Relationship Id="rId11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6" Type="http://schemas.openxmlformats.org/officeDocument/2006/relationships/control" Target="activeX/activeX101.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86" Type="http://schemas.openxmlformats.org/officeDocument/2006/relationships/control" Target="activeX/activeX81.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Kumar Malineni</dc:creator>
  <cp:keywords/>
  <dc:description/>
  <cp:lastModifiedBy>Kranthi Kumar Malineni</cp:lastModifiedBy>
  <cp:revision>1</cp:revision>
  <dcterms:created xsi:type="dcterms:W3CDTF">2020-03-09T15:56:00Z</dcterms:created>
  <dcterms:modified xsi:type="dcterms:W3CDTF">2020-03-09T16:12:00Z</dcterms:modified>
</cp:coreProperties>
</file>