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05" w:rsidRDefault="00A63E96" w:rsidP="00977C58">
      <w:pPr>
        <w:spacing w:after="12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Link to all the </w:t>
      </w:r>
      <w:r w:rsidR="0052007F" w:rsidRPr="000C76D6">
        <w:rPr>
          <w:rFonts w:ascii="Times New Roman" w:eastAsia="Times New Roman" w:hAnsi="Times New Roman" w:cs="Times New Roman"/>
          <w:b/>
          <w:bCs/>
          <w:sz w:val="24"/>
          <w:szCs w:val="24"/>
          <w:u w:val="single"/>
          <w:lang w:bidi="hi-IN"/>
        </w:rPr>
        <w:t>screenshots</w:t>
      </w:r>
      <w:r w:rsidR="00406705">
        <w:rPr>
          <w:rFonts w:ascii="Times New Roman" w:eastAsia="Times New Roman" w:hAnsi="Times New Roman" w:cs="Times New Roman"/>
          <w:sz w:val="24"/>
          <w:szCs w:val="24"/>
          <w:lang w:bidi="hi-IN"/>
        </w:rPr>
        <w:t xml:space="preserve">: </w:t>
      </w:r>
      <w:hyperlink r:id="rId8" w:history="1">
        <w:r w:rsidR="00406705" w:rsidRPr="00995C96">
          <w:rPr>
            <w:rStyle w:val="Hyperlink"/>
            <w:rFonts w:ascii="Times New Roman" w:eastAsia="Times New Roman" w:hAnsi="Times New Roman" w:cs="Times New Roman"/>
            <w:sz w:val="24"/>
            <w:szCs w:val="24"/>
            <w:lang w:bidi="hi-IN"/>
          </w:rPr>
          <w:t>http://invis.io/AS24NXUHV</w:t>
        </w:r>
      </w:hyperlink>
    </w:p>
    <w:p w:rsidR="00406705" w:rsidRDefault="00406705" w:rsidP="00543D58">
      <w:pPr>
        <w:spacing w:after="24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078029" cy="168215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8496" cy="1709731"/>
                    </a:xfrm>
                    <a:prstGeom prst="rect">
                      <a:avLst/>
                    </a:prstGeom>
                  </pic:spPr>
                </pic:pic>
              </a:graphicData>
            </a:graphic>
          </wp:inline>
        </w:drawing>
      </w:r>
      <w:r>
        <w:rPr>
          <w:rFonts w:ascii="Times New Roman" w:eastAsia="Times New Roman" w:hAnsi="Times New Roman" w:cs="Times New Roman"/>
          <w:sz w:val="24"/>
          <w:szCs w:val="24"/>
          <w:lang w:bidi="hi-IN"/>
        </w:rPr>
        <w:t xml:space="preserve"> </w:t>
      </w:r>
      <w:r>
        <w:rPr>
          <w:rFonts w:ascii="Times New Roman" w:eastAsia="Times New Roman" w:hAnsi="Times New Roman" w:cs="Times New Roman"/>
          <w:noProof/>
          <w:sz w:val="24"/>
          <w:szCs w:val="24"/>
          <w:lang w:bidi="hi-IN"/>
        </w:rPr>
        <w:drawing>
          <wp:inline distT="0" distB="0" distL="0" distR="0" wp14:anchorId="75E37C09" wp14:editId="331A4DA5">
            <wp:extent cx="2725039" cy="166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4201" cy="1702415"/>
                    </a:xfrm>
                    <a:prstGeom prst="rect">
                      <a:avLst/>
                    </a:prstGeom>
                  </pic:spPr>
                </pic:pic>
              </a:graphicData>
            </a:graphic>
          </wp:inline>
        </w:drawing>
      </w:r>
      <w:r>
        <w:rPr>
          <w:rFonts w:ascii="Times New Roman" w:eastAsia="Times New Roman" w:hAnsi="Times New Roman" w:cs="Times New Roman"/>
          <w:noProof/>
          <w:sz w:val="24"/>
          <w:szCs w:val="24"/>
          <w:lang w:bidi="hi-IN"/>
        </w:rPr>
        <w:drawing>
          <wp:inline distT="0" distB="0" distL="0" distR="0">
            <wp:extent cx="2993366" cy="1793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380" cy="1803472"/>
                    </a:xfrm>
                    <a:prstGeom prst="rect">
                      <a:avLst/>
                    </a:prstGeom>
                  </pic:spPr>
                </pic:pic>
              </a:graphicData>
            </a:graphic>
          </wp:inline>
        </w:drawing>
      </w:r>
      <w:r w:rsidR="004640E4">
        <w:rPr>
          <w:rFonts w:ascii="Times New Roman" w:eastAsia="Times New Roman" w:hAnsi="Times New Roman" w:cs="Times New Roman"/>
          <w:noProof/>
          <w:sz w:val="24"/>
          <w:szCs w:val="24"/>
          <w:lang w:bidi="hi-IN"/>
        </w:rPr>
        <w:drawing>
          <wp:inline distT="0" distB="0" distL="0" distR="0">
            <wp:extent cx="2898475" cy="1793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ections transl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8475" cy="1793875"/>
                    </a:xfrm>
                    <a:prstGeom prst="rect">
                      <a:avLst/>
                    </a:prstGeom>
                  </pic:spPr>
                </pic:pic>
              </a:graphicData>
            </a:graphic>
          </wp:inline>
        </w:drawing>
      </w:r>
    </w:p>
    <w:p w:rsidR="00DF00EA" w:rsidRDefault="00DF00EA" w:rsidP="00DF00E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DF00EA">
        <w:rPr>
          <w:rFonts w:ascii="Times New Roman" w:eastAsia="Times New Roman" w:hAnsi="Times New Roman" w:cs="Times New Roman"/>
          <w:b/>
          <w:bCs/>
          <w:sz w:val="24"/>
          <w:szCs w:val="24"/>
          <w:u w:val="single"/>
          <w:lang w:bidi="hi-IN"/>
        </w:rPr>
        <w:t xml:space="preserve">Use-Case 1 </w:t>
      </w:r>
      <w:r>
        <w:rPr>
          <w:rFonts w:ascii="Times New Roman" w:eastAsia="Times New Roman" w:hAnsi="Times New Roman" w:cs="Times New Roman"/>
          <w:sz w:val="24"/>
          <w:szCs w:val="24"/>
          <w:lang w:bidi="hi-IN"/>
        </w:rPr>
        <w:t xml:space="preserve">                                                      </w:t>
      </w:r>
      <w:r w:rsidRPr="00DF00EA">
        <w:rPr>
          <w:rFonts w:ascii="Times New Roman" w:eastAsia="Times New Roman" w:hAnsi="Times New Roman" w:cs="Times New Roman"/>
          <w:b/>
          <w:bCs/>
          <w:sz w:val="24"/>
          <w:szCs w:val="24"/>
          <w:lang w:bidi="hi-IN"/>
        </w:rPr>
        <w:t xml:space="preserve"> </w:t>
      </w:r>
      <w:r w:rsidRPr="00DF00EA">
        <w:rPr>
          <w:rFonts w:ascii="Times New Roman" w:eastAsia="Times New Roman" w:hAnsi="Times New Roman" w:cs="Times New Roman"/>
          <w:b/>
          <w:bCs/>
          <w:sz w:val="24"/>
          <w:szCs w:val="24"/>
          <w:u w:val="single"/>
          <w:lang w:bidi="hi-IN"/>
        </w:rPr>
        <w:t>Use-Case 2</w:t>
      </w:r>
      <w:r>
        <w:rPr>
          <w:rFonts w:ascii="Times New Roman" w:eastAsia="Times New Roman" w:hAnsi="Times New Roman" w:cs="Times New Roman"/>
          <w:sz w:val="24"/>
          <w:szCs w:val="24"/>
          <w:lang w:bidi="hi-IN"/>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1702"/>
        <w:gridCol w:w="4140"/>
        <w:gridCol w:w="3518"/>
      </w:tblGrid>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DF00EA">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Use Case</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DF00EA">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T</w:t>
            </w:r>
            <w:r w:rsidR="009532D7" w:rsidRPr="00726CE2">
              <w:rPr>
                <w:rFonts w:ascii="Times New Roman" w:eastAsia="Times New Roman" w:hAnsi="Times New Roman" w:cs="Times New Roman"/>
                <w:color w:val="000000"/>
                <w:sz w:val="24"/>
                <w:szCs w:val="24"/>
                <w:lang w:bidi="hi-IN"/>
              </w:rPr>
              <w:t>ranslate from one language to another</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DF00EA">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Log translation errors</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Primary actors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Users who use the system and know two different languages</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Users who use the system and know two different languages</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Goal in context</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F61650">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User</w:t>
            </w:r>
            <w:r w:rsidR="009532D7" w:rsidRPr="00726CE2">
              <w:rPr>
                <w:rFonts w:ascii="Times New Roman" w:eastAsia="Times New Roman" w:hAnsi="Times New Roman" w:cs="Times New Roman"/>
                <w:color w:val="000000"/>
                <w:sz w:val="24"/>
                <w:szCs w:val="24"/>
                <w:lang w:bidi="hi-IN"/>
              </w:rPr>
              <w:t>1 enters</w:t>
            </w:r>
            <w:r w:rsidRPr="00543D58">
              <w:rPr>
                <w:rFonts w:ascii="Times New Roman" w:eastAsia="Times New Roman" w:hAnsi="Times New Roman" w:cs="Times New Roman"/>
                <w:color w:val="000000"/>
                <w:sz w:val="24"/>
                <w:szCs w:val="24"/>
                <w:lang w:bidi="hi-IN"/>
              </w:rPr>
              <w:t xml:space="preserve"> text </w:t>
            </w:r>
            <w:r w:rsidR="00F61650" w:rsidRPr="00726CE2">
              <w:rPr>
                <w:rFonts w:ascii="Times New Roman" w:eastAsia="Times New Roman" w:hAnsi="Times New Roman" w:cs="Times New Roman"/>
                <w:color w:val="000000"/>
                <w:sz w:val="24"/>
                <w:szCs w:val="24"/>
                <w:lang w:bidi="hi-IN"/>
              </w:rPr>
              <w:t>in his</w:t>
            </w:r>
            <w:r w:rsidR="009532D7" w:rsidRPr="00726CE2">
              <w:rPr>
                <w:rFonts w:ascii="Times New Roman" w:eastAsia="Times New Roman" w:hAnsi="Times New Roman" w:cs="Times New Roman"/>
                <w:color w:val="000000"/>
                <w:sz w:val="24"/>
                <w:szCs w:val="24"/>
                <w:lang w:bidi="hi-IN"/>
              </w:rPr>
              <w:t xml:space="preserve"> language </w:t>
            </w:r>
            <w:r w:rsidRPr="00543D58">
              <w:rPr>
                <w:rFonts w:ascii="Times New Roman" w:eastAsia="Times New Roman" w:hAnsi="Times New Roman" w:cs="Times New Roman"/>
                <w:color w:val="000000"/>
                <w:sz w:val="24"/>
                <w:szCs w:val="24"/>
                <w:lang w:bidi="hi-IN"/>
              </w:rPr>
              <w:t xml:space="preserve">into the translator, output is in </w:t>
            </w:r>
            <w:r w:rsidR="00F61650" w:rsidRPr="00726CE2">
              <w:rPr>
                <w:rFonts w:ascii="Times New Roman" w:eastAsia="Times New Roman" w:hAnsi="Times New Roman" w:cs="Times New Roman"/>
                <w:color w:val="000000"/>
                <w:sz w:val="24"/>
                <w:szCs w:val="24"/>
                <w:lang w:bidi="hi-IN"/>
              </w:rPr>
              <w:t>the target language understandable by User2</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w:t>
            </w:r>
            <w:r w:rsidR="00F61650" w:rsidRPr="00726CE2">
              <w:rPr>
                <w:rFonts w:ascii="Times New Roman" w:eastAsia="Times New Roman" w:hAnsi="Times New Roman" w:cs="Times New Roman"/>
                <w:color w:val="000000"/>
                <w:sz w:val="24"/>
                <w:szCs w:val="24"/>
                <w:lang w:bidi="hi-IN"/>
              </w:rPr>
              <w:t>ser clicks on “Error in translating?</w:t>
            </w:r>
            <w:r w:rsidRPr="00543D58">
              <w:rPr>
                <w:rFonts w:ascii="Times New Roman" w:eastAsia="Times New Roman" w:hAnsi="Times New Roman" w:cs="Times New Roman"/>
                <w:color w:val="000000"/>
                <w:sz w:val="24"/>
                <w:szCs w:val="24"/>
                <w:lang w:bidi="hi-IN"/>
              </w:rPr>
              <w:t>” button, system logs the issue</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Scope</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System</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System</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Level</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Summary</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Summary</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Environment</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w:t>
            </w:r>
            <w:r w:rsidR="00F61650" w:rsidRPr="00726CE2">
              <w:rPr>
                <w:rFonts w:ascii="Times New Roman" w:eastAsia="Times New Roman" w:hAnsi="Times New Roman" w:cs="Times New Roman"/>
                <w:color w:val="000000"/>
                <w:sz w:val="24"/>
                <w:szCs w:val="24"/>
                <w:lang w:bidi="hi-IN"/>
              </w:rPr>
              <w:t xml:space="preserve">niversity of </w:t>
            </w:r>
            <w:r w:rsidRPr="00543D58">
              <w:rPr>
                <w:rFonts w:ascii="Times New Roman" w:eastAsia="Times New Roman" w:hAnsi="Times New Roman" w:cs="Times New Roman"/>
                <w:color w:val="000000"/>
                <w:sz w:val="24"/>
                <w:szCs w:val="24"/>
                <w:lang w:bidi="hi-IN"/>
              </w:rPr>
              <w:t>F</w:t>
            </w:r>
            <w:r w:rsidR="00F61650" w:rsidRPr="00726CE2">
              <w:rPr>
                <w:rFonts w:ascii="Times New Roman" w:eastAsia="Times New Roman" w:hAnsi="Times New Roman" w:cs="Times New Roman"/>
                <w:color w:val="000000"/>
                <w:sz w:val="24"/>
                <w:szCs w:val="24"/>
                <w:lang w:bidi="hi-IN"/>
              </w:rPr>
              <w:t>lorida</w:t>
            </w:r>
            <w:r w:rsidRPr="00543D58">
              <w:rPr>
                <w:rFonts w:ascii="Times New Roman" w:eastAsia="Times New Roman" w:hAnsi="Times New Roman" w:cs="Times New Roman"/>
                <w:color w:val="000000"/>
                <w:sz w:val="24"/>
                <w:szCs w:val="24"/>
                <w:lang w:bidi="hi-IN"/>
              </w:rPr>
              <w:t xml:space="preserve"> Campus</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F61650"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U</w:t>
            </w:r>
            <w:r w:rsidRPr="00726CE2">
              <w:rPr>
                <w:rFonts w:ascii="Times New Roman" w:eastAsia="Times New Roman" w:hAnsi="Times New Roman" w:cs="Times New Roman"/>
                <w:color w:val="000000"/>
                <w:sz w:val="24"/>
                <w:szCs w:val="24"/>
                <w:lang w:bidi="hi-IN"/>
              </w:rPr>
              <w:t xml:space="preserve">niversity of </w:t>
            </w:r>
            <w:r w:rsidRPr="00543D58">
              <w:rPr>
                <w:rFonts w:ascii="Times New Roman" w:eastAsia="Times New Roman" w:hAnsi="Times New Roman" w:cs="Times New Roman"/>
                <w:color w:val="000000"/>
                <w:sz w:val="24"/>
                <w:szCs w:val="24"/>
                <w:lang w:bidi="hi-IN"/>
              </w:rPr>
              <w:t>F</w:t>
            </w:r>
            <w:r w:rsidRPr="00726CE2">
              <w:rPr>
                <w:rFonts w:ascii="Times New Roman" w:eastAsia="Times New Roman" w:hAnsi="Times New Roman" w:cs="Times New Roman"/>
                <w:color w:val="000000"/>
                <w:sz w:val="24"/>
                <w:szCs w:val="24"/>
                <w:lang w:bidi="hi-IN"/>
              </w:rPr>
              <w:t>lorida</w:t>
            </w:r>
            <w:r w:rsidR="00543D58" w:rsidRPr="00543D58">
              <w:rPr>
                <w:rFonts w:ascii="Times New Roman" w:eastAsia="Times New Roman" w:hAnsi="Times New Roman" w:cs="Times New Roman"/>
                <w:color w:val="000000"/>
                <w:sz w:val="24"/>
                <w:szCs w:val="24"/>
                <w:lang w:bidi="hi-IN"/>
              </w:rPr>
              <w:t xml:space="preserve"> Campus</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Preconditions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We have connection to the internet at all times</w:t>
            </w:r>
            <w:r w:rsidR="00F61650" w:rsidRPr="00726CE2">
              <w:rPr>
                <w:rFonts w:ascii="Times New Roman" w:eastAsia="Times New Roman" w:hAnsi="Times New Roman" w:cs="Times New Roman"/>
                <w:color w:val="000000"/>
                <w:sz w:val="24"/>
                <w:szCs w:val="24"/>
                <w:lang w:bidi="hi-IN"/>
              </w:rPr>
              <w:t xml:space="preserve"> to make calls to the Google API</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The translation result is not understandable for at least one user</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Minimal Guarantee</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Some translation output is visible</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The error button is visibly pressed</w:t>
            </w:r>
          </w:p>
        </w:tc>
      </w:tr>
      <w:tr w:rsidR="00F61650" w:rsidRPr="00543D58" w:rsidTr="006D66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Satisfaction</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F61650" w:rsidP="00F61650">
            <w:pPr>
              <w:spacing w:after="0" w:line="240" w:lineRule="auto"/>
              <w:rPr>
                <w:rFonts w:ascii="Times New Roman" w:eastAsia="Times New Roman" w:hAnsi="Times New Roman" w:cs="Times New Roman"/>
                <w:sz w:val="24"/>
                <w:szCs w:val="24"/>
                <w:lang w:bidi="hi-IN"/>
              </w:rPr>
            </w:pPr>
            <w:r w:rsidRPr="00726CE2">
              <w:rPr>
                <w:rFonts w:ascii="Times New Roman" w:eastAsia="Times New Roman" w:hAnsi="Times New Roman" w:cs="Times New Roman"/>
                <w:color w:val="000000"/>
                <w:sz w:val="24"/>
                <w:szCs w:val="24"/>
                <w:lang w:bidi="hi-IN"/>
              </w:rPr>
              <w:t>User1, User2 have</w:t>
            </w:r>
            <w:r w:rsidR="00543D58" w:rsidRPr="00543D58">
              <w:rPr>
                <w:rFonts w:ascii="Times New Roman" w:eastAsia="Times New Roman" w:hAnsi="Times New Roman" w:cs="Times New Roman"/>
                <w:color w:val="000000"/>
                <w:sz w:val="24"/>
                <w:szCs w:val="24"/>
                <w:lang w:bidi="hi-IN"/>
              </w:rPr>
              <w:t xml:space="preserve"> understood the tr</w:t>
            </w:r>
            <w:r w:rsidRPr="00726CE2">
              <w:rPr>
                <w:rFonts w:ascii="Times New Roman" w:eastAsia="Times New Roman" w:hAnsi="Times New Roman" w:cs="Times New Roman"/>
                <w:color w:val="000000"/>
                <w:sz w:val="24"/>
                <w:szCs w:val="24"/>
                <w:lang w:bidi="hi-IN"/>
              </w:rPr>
              <w:t>anslation and replied.User1 reached his destination.</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The count of the errors is displayed to the user.</w:t>
            </w:r>
          </w:p>
        </w:tc>
      </w:tr>
      <w:tr w:rsidR="00F61650" w:rsidRPr="00543D58" w:rsidTr="006D6672">
        <w:trPr>
          <w:trHeight w:val="1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lastRenderedPageBreak/>
              <w:t>Equipment</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Computer with access to the internet</w:t>
            </w:r>
            <w:r w:rsidR="006D6672">
              <w:rPr>
                <w:rFonts w:ascii="Times New Roman" w:eastAsia="Times New Roman" w:hAnsi="Times New Roman" w:cs="Times New Roman"/>
                <w:color w:val="000000"/>
                <w:sz w:val="24"/>
                <w:szCs w:val="24"/>
                <w:lang w:bidi="hi-IN"/>
              </w:rPr>
              <w:t xml:space="preserve"> and Directions Translator</w:t>
            </w:r>
          </w:p>
        </w:tc>
        <w:tc>
          <w:tcPr>
            <w:tcW w:w="3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977C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Computer with access to the internet</w:t>
            </w:r>
            <w:r w:rsidR="006D6672">
              <w:rPr>
                <w:rFonts w:ascii="Times New Roman" w:eastAsia="Times New Roman" w:hAnsi="Times New Roman" w:cs="Times New Roman"/>
                <w:color w:val="000000"/>
                <w:sz w:val="24"/>
                <w:szCs w:val="24"/>
                <w:lang w:bidi="hi-IN"/>
              </w:rPr>
              <w:t xml:space="preserve"> and Directions Translator</w:t>
            </w:r>
          </w:p>
        </w:tc>
      </w:tr>
    </w:tbl>
    <w:p w:rsidR="00726CE2" w:rsidRDefault="00726CE2" w:rsidP="009532D7">
      <w:pPr>
        <w:spacing w:after="0" w:line="240" w:lineRule="auto"/>
        <w:rPr>
          <w:rFonts w:ascii="Times New Roman" w:hAnsi="Times New Roman" w:cs="Times New Roman"/>
          <w:b/>
          <w:bCs/>
          <w:color w:val="000000"/>
          <w:sz w:val="24"/>
          <w:szCs w:val="24"/>
          <w:u w:val="single"/>
          <w:shd w:val="clear" w:color="auto" w:fill="FFFFFF"/>
        </w:rPr>
      </w:pPr>
    </w:p>
    <w:p w:rsidR="00543D58" w:rsidRPr="00726CE2" w:rsidRDefault="00977C58" w:rsidP="009532D7">
      <w:pPr>
        <w:spacing w:after="0" w:line="240" w:lineRule="auto"/>
        <w:rPr>
          <w:rFonts w:ascii="Times New Roman" w:eastAsia="Times New Roman" w:hAnsi="Times New Roman" w:cs="Times New Roman"/>
          <w:b/>
          <w:bCs/>
          <w:sz w:val="24"/>
          <w:szCs w:val="24"/>
          <w:u w:val="single"/>
          <w:lang w:bidi="hi-IN"/>
        </w:rPr>
      </w:pPr>
      <w:r w:rsidRPr="00726CE2">
        <w:rPr>
          <w:rFonts w:ascii="Times New Roman" w:hAnsi="Times New Roman" w:cs="Times New Roman"/>
          <w:b/>
          <w:bCs/>
          <w:color w:val="000000"/>
          <w:sz w:val="24"/>
          <w:szCs w:val="24"/>
          <w:u w:val="single"/>
          <w:shd w:val="clear" w:color="auto" w:fill="FFFFFF"/>
        </w:rPr>
        <w:t>Design decisions made based on user comments:</w:t>
      </w:r>
    </w:p>
    <w:p w:rsidR="00977C58" w:rsidRPr="000C76D6" w:rsidRDefault="00543D58"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The interface was made mo</w:t>
      </w:r>
      <w:r w:rsidR="00977C58" w:rsidRPr="000C76D6">
        <w:rPr>
          <w:rFonts w:ascii="Times New Roman" w:eastAsia="Times New Roman" w:hAnsi="Times New Roman" w:cs="Times New Roman"/>
          <w:color w:val="000000"/>
          <w:sz w:val="24"/>
          <w:szCs w:val="24"/>
          <w:lang w:bidi="hi-IN"/>
        </w:rPr>
        <w:t xml:space="preserve">re colorful and attractive. </w:t>
      </w:r>
    </w:p>
    <w:p w:rsidR="00977C58" w:rsidRPr="000C76D6" w:rsidRDefault="00977C58"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The</w:t>
      </w:r>
      <w:r w:rsidR="00543D58" w:rsidRPr="000C76D6">
        <w:rPr>
          <w:rFonts w:ascii="Times New Roman" w:eastAsia="Times New Roman" w:hAnsi="Times New Roman" w:cs="Times New Roman"/>
          <w:color w:val="000000"/>
          <w:sz w:val="24"/>
          <w:szCs w:val="24"/>
          <w:lang w:bidi="hi-IN"/>
        </w:rPr>
        <w:t xml:space="preserve"> frequent </w:t>
      </w:r>
      <w:r w:rsidRPr="000C76D6">
        <w:rPr>
          <w:rFonts w:ascii="Times New Roman" w:eastAsia="Times New Roman" w:hAnsi="Times New Roman" w:cs="Times New Roman"/>
          <w:color w:val="000000"/>
          <w:sz w:val="24"/>
          <w:szCs w:val="24"/>
          <w:lang w:bidi="hi-IN"/>
        </w:rPr>
        <w:t xml:space="preserve">search </w:t>
      </w:r>
      <w:r w:rsidR="00543D58" w:rsidRPr="000C76D6">
        <w:rPr>
          <w:rFonts w:ascii="Times New Roman" w:eastAsia="Times New Roman" w:hAnsi="Times New Roman" w:cs="Times New Roman"/>
          <w:color w:val="000000"/>
          <w:sz w:val="24"/>
          <w:szCs w:val="24"/>
          <w:lang w:bidi="hi-IN"/>
        </w:rPr>
        <w:t>section</w:t>
      </w:r>
      <w:r w:rsidRPr="000C76D6">
        <w:rPr>
          <w:rFonts w:ascii="Times New Roman" w:eastAsia="Times New Roman" w:hAnsi="Times New Roman" w:cs="Times New Roman"/>
          <w:color w:val="000000"/>
          <w:sz w:val="24"/>
          <w:szCs w:val="24"/>
          <w:lang w:bidi="hi-IN"/>
        </w:rPr>
        <w:t xml:space="preserve"> having the arrow key buttons</w:t>
      </w:r>
      <w:r w:rsidR="00543D58" w:rsidRPr="000C76D6">
        <w:rPr>
          <w:rFonts w:ascii="Times New Roman" w:eastAsia="Times New Roman" w:hAnsi="Times New Roman" w:cs="Times New Roman"/>
          <w:color w:val="000000"/>
          <w:sz w:val="24"/>
          <w:szCs w:val="24"/>
          <w:lang w:bidi="hi-IN"/>
        </w:rPr>
        <w:t xml:space="preserve"> was added to the application</w:t>
      </w:r>
      <w:r w:rsidRPr="000C76D6">
        <w:rPr>
          <w:rFonts w:ascii="Times New Roman" w:eastAsia="Times New Roman" w:hAnsi="Times New Roman" w:cs="Times New Roman"/>
          <w:color w:val="000000"/>
          <w:sz w:val="24"/>
          <w:szCs w:val="24"/>
          <w:lang w:bidi="hi-IN"/>
        </w:rPr>
        <w:t>, which made it user-friendly</w:t>
      </w:r>
      <w:r w:rsidR="00543D58" w:rsidRPr="000C76D6">
        <w:rPr>
          <w:rFonts w:ascii="Times New Roman" w:eastAsia="Times New Roman" w:hAnsi="Times New Roman" w:cs="Times New Roman"/>
          <w:color w:val="000000"/>
          <w:sz w:val="24"/>
          <w:szCs w:val="24"/>
          <w:lang w:bidi="hi-IN"/>
        </w:rPr>
        <w:t xml:space="preserve">. </w:t>
      </w:r>
    </w:p>
    <w:p w:rsidR="009532D7" w:rsidRDefault="000C76D6"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The dropdown menu</w:t>
      </w:r>
      <w:r w:rsidR="009532D7" w:rsidRPr="000C76D6">
        <w:rPr>
          <w:rFonts w:ascii="Times New Roman" w:eastAsia="Times New Roman" w:hAnsi="Times New Roman" w:cs="Times New Roman"/>
          <w:color w:val="000000"/>
          <w:sz w:val="24"/>
          <w:szCs w:val="24"/>
          <w:lang w:bidi="hi-IN"/>
        </w:rPr>
        <w:t xml:space="preserve"> was made to display all the lan</w:t>
      </w:r>
      <w:r w:rsidRPr="000C76D6">
        <w:rPr>
          <w:rFonts w:ascii="Times New Roman" w:eastAsia="Times New Roman" w:hAnsi="Times New Roman" w:cs="Times New Roman"/>
          <w:color w:val="000000"/>
          <w:sz w:val="24"/>
          <w:szCs w:val="24"/>
          <w:lang w:bidi="hi-IN"/>
        </w:rPr>
        <w:t xml:space="preserve">guages written in their own </w:t>
      </w:r>
      <w:r w:rsidR="009532D7" w:rsidRPr="000C76D6">
        <w:rPr>
          <w:rFonts w:ascii="Times New Roman" w:eastAsia="Times New Roman" w:hAnsi="Times New Roman" w:cs="Times New Roman"/>
          <w:color w:val="000000"/>
          <w:sz w:val="24"/>
          <w:szCs w:val="24"/>
          <w:lang w:bidi="hi-IN"/>
        </w:rPr>
        <w:t>s</w:t>
      </w:r>
      <w:r w:rsidRPr="000C76D6">
        <w:rPr>
          <w:rFonts w:ascii="Times New Roman" w:eastAsia="Times New Roman" w:hAnsi="Times New Roman" w:cs="Times New Roman"/>
          <w:color w:val="000000"/>
          <w:sz w:val="24"/>
          <w:szCs w:val="24"/>
          <w:lang w:bidi="hi-IN"/>
        </w:rPr>
        <w:t>cripts</w:t>
      </w:r>
      <w:r w:rsidR="009532D7" w:rsidRPr="000C76D6">
        <w:rPr>
          <w:rFonts w:ascii="Times New Roman" w:eastAsia="Times New Roman" w:hAnsi="Times New Roman" w:cs="Times New Roman"/>
          <w:color w:val="000000"/>
          <w:sz w:val="24"/>
          <w:szCs w:val="24"/>
          <w:lang w:bidi="hi-IN"/>
        </w:rPr>
        <w:t>, so that it becomes easier for the user to identify their languages.</w:t>
      </w:r>
    </w:p>
    <w:p w:rsidR="00E44E5B" w:rsidRPr="00E44E5B" w:rsidRDefault="00E44E5B" w:rsidP="00E44E5B">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 xml:space="preserve">The error count was displayed to the user on every click to show the program was keeping count of the errors. </w:t>
      </w:r>
    </w:p>
    <w:p w:rsidR="00F61650" w:rsidRPr="000C76D6" w:rsidRDefault="006D6672"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The conversation was</w:t>
      </w:r>
      <w:r w:rsidR="00F61650" w:rsidRPr="000C76D6">
        <w:rPr>
          <w:rFonts w:ascii="Times New Roman" w:eastAsia="Times New Roman" w:hAnsi="Times New Roman" w:cs="Times New Roman"/>
          <w:color w:val="000000"/>
          <w:sz w:val="24"/>
          <w:szCs w:val="24"/>
          <w:lang w:bidi="hi-IN"/>
        </w:rPr>
        <w:t xml:space="preserve"> made</w:t>
      </w:r>
      <w:r>
        <w:rPr>
          <w:rFonts w:ascii="Times New Roman" w:eastAsia="Times New Roman" w:hAnsi="Times New Roman" w:cs="Times New Roman"/>
          <w:color w:val="000000"/>
          <w:sz w:val="24"/>
          <w:szCs w:val="24"/>
          <w:lang w:bidi="hi-IN"/>
        </w:rPr>
        <w:t xml:space="preserve"> easier by using two-way translations, where users would never have to swap languages like it is done in a one way translation</w:t>
      </w:r>
    </w:p>
    <w:p w:rsidR="00977C58" w:rsidRPr="000C76D6" w:rsidRDefault="00977C58"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 xml:space="preserve">User 1 and User 2 </w:t>
      </w:r>
      <w:r w:rsidR="00F61650" w:rsidRPr="000C76D6">
        <w:rPr>
          <w:rFonts w:ascii="Times New Roman" w:eastAsia="Times New Roman" w:hAnsi="Times New Roman" w:cs="Times New Roman"/>
          <w:color w:val="000000"/>
          <w:sz w:val="24"/>
          <w:szCs w:val="24"/>
          <w:lang w:bidi="hi-IN"/>
        </w:rPr>
        <w:t>when</w:t>
      </w:r>
      <w:r w:rsidR="009532D7" w:rsidRPr="000C76D6">
        <w:rPr>
          <w:rFonts w:ascii="Times New Roman" w:eastAsia="Times New Roman" w:hAnsi="Times New Roman" w:cs="Times New Roman"/>
          <w:color w:val="000000"/>
          <w:sz w:val="24"/>
          <w:szCs w:val="24"/>
          <w:lang w:bidi="hi-IN"/>
        </w:rPr>
        <w:t xml:space="preserve"> select their language, all the labels and buttons on their side of the screen would be changed and translated respectively according to their selected languages.</w:t>
      </w:r>
    </w:p>
    <w:p w:rsidR="00977C58" w:rsidRPr="000C76D6" w:rsidRDefault="00977C58" w:rsidP="000C76D6">
      <w:pPr>
        <w:pStyle w:val="ListParagraph"/>
        <w:numPr>
          <w:ilvl w:val="0"/>
          <w:numId w:val="7"/>
        </w:numPr>
        <w:spacing w:after="0" w:line="240" w:lineRule="auto"/>
        <w:jc w:val="both"/>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The chat history feature was added which made it easier to keep a track of the conversation between the users.</w:t>
      </w:r>
    </w:p>
    <w:p w:rsidR="00977C58" w:rsidRPr="00543D58" w:rsidRDefault="00977C58" w:rsidP="00543D58">
      <w:pPr>
        <w:spacing w:after="0" w:line="240" w:lineRule="auto"/>
        <w:rPr>
          <w:rFonts w:ascii="Times New Roman" w:eastAsia="Times New Roman" w:hAnsi="Times New Roman" w:cs="Times New Roman"/>
          <w:sz w:val="24"/>
          <w:szCs w:val="24"/>
          <w:lang w:bidi="hi-IN"/>
        </w:rPr>
      </w:pPr>
    </w:p>
    <w:p w:rsidR="00543D58" w:rsidRPr="00543D58" w:rsidRDefault="00543D58" w:rsidP="00543D58">
      <w:pPr>
        <w:spacing w:after="0" w:line="240" w:lineRule="auto"/>
        <w:jc w:val="center"/>
        <w:rPr>
          <w:rFonts w:ascii="Times New Roman" w:eastAsia="Times New Roman" w:hAnsi="Times New Roman" w:cs="Times New Roman"/>
          <w:sz w:val="24"/>
          <w:szCs w:val="24"/>
          <w:u w:val="single"/>
          <w:lang w:bidi="hi-IN"/>
        </w:rPr>
      </w:pPr>
      <w:r w:rsidRPr="00543D58">
        <w:rPr>
          <w:rFonts w:ascii="Times New Roman" w:eastAsia="Times New Roman" w:hAnsi="Times New Roman" w:cs="Times New Roman"/>
          <w:b/>
          <w:bCs/>
          <w:color w:val="000000"/>
          <w:sz w:val="24"/>
          <w:szCs w:val="24"/>
          <w:u w:val="single"/>
          <w:lang w:bidi="hi-IN"/>
        </w:rPr>
        <w:t>Hypothesis</w:t>
      </w:r>
    </w:p>
    <w:p w:rsidR="009532D7" w:rsidRPr="00543D58" w:rsidRDefault="00726CE2" w:rsidP="00543D58">
      <w:pPr>
        <w:spacing w:after="0" w:line="240" w:lineRule="auto"/>
        <w:rPr>
          <w:rFonts w:ascii="Times New Roman" w:eastAsia="Times New Roman" w:hAnsi="Times New Roman" w:cs="Times New Roman"/>
          <w:sz w:val="24"/>
          <w:szCs w:val="24"/>
          <w:lang w:bidi="hi-IN"/>
        </w:rPr>
      </w:pPr>
      <w:r w:rsidRPr="00F669E8">
        <w:rPr>
          <w:rFonts w:ascii="Times New Roman" w:eastAsia="Times New Roman" w:hAnsi="Times New Roman" w:cs="Times New Roman"/>
          <w:color w:val="000000"/>
          <w:sz w:val="24"/>
          <w:szCs w:val="24"/>
          <w:u w:val="single"/>
          <w:lang w:bidi="hi-IN"/>
        </w:rPr>
        <w:t>Hypothesis</w:t>
      </w:r>
      <w:r w:rsidRPr="00543D58">
        <w:rPr>
          <w:rFonts w:ascii="Times New Roman" w:eastAsia="Times New Roman" w:hAnsi="Times New Roman" w:cs="Times New Roman"/>
          <w:color w:val="000000"/>
          <w:sz w:val="24"/>
          <w:szCs w:val="24"/>
          <w:lang w:bidi="hi-IN"/>
        </w:rPr>
        <w:t xml:space="preserve"> (</w:t>
      </w:r>
      <w:r w:rsidR="00543D58" w:rsidRPr="00543D58">
        <w:rPr>
          <w:rFonts w:ascii="Times New Roman" w:eastAsia="Times New Roman" w:hAnsi="Times New Roman" w:cs="Times New Roman"/>
          <w:color w:val="000000"/>
          <w:sz w:val="24"/>
          <w:szCs w:val="24"/>
          <w:lang w:bidi="hi-IN"/>
        </w:rPr>
        <w:t>H</w:t>
      </w:r>
      <w:r w:rsidR="00543D58" w:rsidRPr="00543D58">
        <w:rPr>
          <w:rFonts w:ascii="Times New Roman" w:eastAsia="Times New Roman" w:hAnsi="Times New Roman" w:cs="Times New Roman"/>
          <w:color w:val="000000"/>
          <w:sz w:val="15"/>
          <w:szCs w:val="15"/>
          <w:vertAlign w:val="subscript"/>
          <w:lang w:bidi="hi-IN"/>
        </w:rPr>
        <w:t>1</w:t>
      </w:r>
      <w:r w:rsidR="00543D58" w:rsidRPr="00543D58">
        <w:rPr>
          <w:rFonts w:ascii="Times New Roman" w:eastAsia="Times New Roman" w:hAnsi="Times New Roman" w:cs="Times New Roman"/>
          <w:color w:val="000000"/>
          <w:sz w:val="24"/>
          <w:szCs w:val="24"/>
          <w:lang w:bidi="hi-IN"/>
        </w:rPr>
        <w:t>)</w:t>
      </w:r>
      <w:r w:rsidRPr="00543D58">
        <w:rPr>
          <w:rFonts w:ascii="Times New Roman" w:eastAsia="Times New Roman" w:hAnsi="Times New Roman" w:cs="Times New Roman"/>
          <w:color w:val="000000"/>
          <w:sz w:val="24"/>
          <w:szCs w:val="24"/>
          <w:lang w:bidi="hi-IN"/>
        </w:rPr>
        <w:t>: My</w:t>
      </w:r>
      <w:r w:rsidR="00543D58" w:rsidRPr="00543D58">
        <w:rPr>
          <w:rFonts w:ascii="Times New Roman" w:eastAsia="Times New Roman" w:hAnsi="Times New Roman" w:cs="Times New Roman"/>
          <w:color w:val="000000"/>
          <w:sz w:val="24"/>
          <w:szCs w:val="24"/>
          <w:lang w:bidi="hi-IN"/>
        </w:rPr>
        <w:t xml:space="preserve"> translator interface is at least as </w:t>
      </w:r>
      <w:r w:rsidR="00DF00EA">
        <w:rPr>
          <w:rFonts w:ascii="Times New Roman" w:eastAsia="Times New Roman" w:hAnsi="Times New Roman" w:cs="Times New Roman"/>
          <w:color w:val="000000"/>
          <w:sz w:val="24"/>
          <w:szCs w:val="24"/>
          <w:lang w:bidi="hi-IN"/>
        </w:rPr>
        <w:t xml:space="preserve">good and </w:t>
      </w:r>
      <w:r w:rsidR="00543D58" w:rsidRPr="00543D58">
        <w:rPr>
          <w:rFonts w:ascii="Times New Roman" w:eastAsia="Times New Roman" w:hAnsi="Times New Roman" w:cs="Times New Roman"/>
          <w:color w:val="000000"/>
          <w:sz w:val="24"/>
          <w:szCs w:val="24"/>
          <w:lang w:bidi="hi-IN"/>
        </w:rPr>
        <w:t>user friendly, if not better than my partner’s interface.</w:t>
      </w:r>
    </w:p>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F669E8">
        <w:rPr>
          <w:rFonts w:ascii="Times New Roman" w:eastAsia="Times New Roman" w:hAnsi="Times New Roman" w:cs="Times New Roman"/>
          <w:color w:val="000000"/>
          <w:sz w:val="24"/>
          <w:szCs w:val="24"/>
          <w:u w:val="single"/>
          <w:lang w:bidi="hi-IN"/>
        </w:rPr>
        <w:t xml:space="preserve">Null </w:t>
      </w:r>
      <w:r w:rsidR="00726CE2" w:rsidRPr="00F669E8">
        <w:rPr>
          <w:rFonts w:ascii="Times New Roman" w:eastAsia="Times New Roman" w:hAnsi="Times New Roman" w:cs="Times New Roman"/>
          <w:color w:val="000000"/>
          <w:sz w:val="24"/>
          <w:szCs w:val="24"/>
          <w:u w:val="single"/>
          <w:lang w:bidi="hi-IN"/>
        </w:rPr>
        <w:t>Hypothesis</w:t>
      </w:r>
      <w:r w:rsidR="00726CE2" w:rsidRPr="00543D58">
        <w:rPr>
          <w:rFonts w:ascii="Times New Roman" w:eastAsia="Times New Roman" w:hAnsi="Times New Roman" w:cs="Times New Roman"/>
          <w:color w:val="000000"/>
          <w:sz w:val="24"/>
          <w:szCs w:val="24"/>
          <w:lang w:bidi="hi-IN"/>
        </w:rPr>
        <w:t xml:space="preserve"> (</w:t>
      </w:r>
      <w:r w:rsidRPr="00543D58">
        <w:rPr>
          <w:rFonts w:ascii="Times New Roman" w:eastAsia="Times New Roman" w:hAnsi="Times New Roman" w:cs="Times New Roman"/>
          <w:color w:val="000000"/>
          <w:sz w:val="24"/>
          <w:szCs w:val="24"/>
          <w:lang w:bidi="hi-IN"/>
        </w:rPr>
        <w:t>H</w:t>
      </w:r>
      <w:r w:rsidRPr="00543D58">
        <w:rPr>
          <w:rFonts w:ascii="Times New Roman" w:eastAsia="Times New Roman" w:hAnsi="Times New Roman" w:cs="Times New Roman"/>
          <w:color w:val="000000"/>
          <w:sz w:val="15"/>
          <w:szCs w:val="15"/>
          <w:vertAlign w:val="subscript"/>
          <w:lang w:bidi="hi-IN"/>
        </w:rPr>
        <w:t>0</w:t>
      </w:r>
      <w:r w:rsidRPr="00543D58">
        <w:rPr>
          <w:rFonts w:ascii="Times New Roman" w:eastAsia="Times New Roman" w:hAnsi="Times New Roman" w:cs="Times New Roman"/>
          <w:color w:val="000000"/>
          <w:sz w:val="24"/>
          <w:szCs w:val="24"/>
          <w:lang w:bidi="hi-IN"/>
        </w:rPr>
        <w:t>)</w:t>
      </w:r>
      <w:r w:rsidR="00DF00EA">
        <w:rPr>
          <w:rFonts w:ascii="Times New Roman" w:eastAsia="Times New Roman" w:hAnsi="Times New Roman" w:cs="Times New Roman"/>
          <w:color w:val="000000"/>
          <w:sz w:val="24"/>
          <w:szCs w:val="24"/>
          <w:lang w:bidi="hi-IN"/>
        </w:rPr>
        <w:t xml:space="preserve">: </w:t>
      </w:r>
      <w:r w:rsidR="00726CE2" w:rsidRPr="00543D58">
        <w:rPr>
          <w:rFonts w:ascii="Times New Roman" w:eastAsia="Times New Roman" w:hAnsi="Times New Roman" w:cs="Times New Roman"/>
          <w:color w:val="000000"/>
          <w:sz w:val="24"/>
          <w:szCs w:val="24"/>
          <w:lang w:bidi="hi-IN"/>
        </w:rPr>
        <w:t>My</w:t>
      </w:r>
      <w:r w:rsidRPr="00543D58">
        <w:rPr>
          <w:rFonts w:ascii="Times New Roman" w:eastAsia="Times New Roman" w:hAnsi="Times New Roman" w:cs="Times New Roman"/>
          <w:color w:val="000000"/>
          <w:sz w:val="24"/>
          <w:szCs w:val="24"/>
          <w:lang w:bidi="hi-IN"/>
        </w:rPr>
        <w:t xml:space="preserve"> par</w:t>
      </w:r>
      <w:r w:rsidR="00DF00EA">
        <w:rPr>
          <w:rFonts w:ascii="Times New Roman" w:eastAsia="Times New Roman" w:hAnsi="Times New Roman" w:cs="Times New Roman"/>
          <w:color w:val="000000"/>
          <w:sz w:val="24"/>
          <w:szCs w:val="24"/>
          <w:lang w:bidi="hi-IN"/>
        </w:rPr>
        <w:t>tner’s translator interface is more user friendly than mine.</w:t>
      </w:r>
    </w:p>
    <w:p w:rsidR="00C71171" w:rsidRDefault="00C71171" w:rsidP="00543D58">
      <w:pPr>
        <w:spacing w:after="0" w:line="240" w:lineRule="auto"/>
        <w:jc w:val="center"/>
        <w:rPr>
          <w:rFonts w:ascii="Times New Roman" w:eastAsia="Times New Roman" w:hAnsi="Times New Roman" w:cs="Times New Roman"/>
          <w:b/>
          <w:bCs/>
          <w:color w:val="000000"/>
          <w:sz w:val="24"/>
          <w:szCs w:val="24"/>
          <w:u w:val="single"/>
          <w:lang w:bidi="hi-IN"/>
        </w:rPr>
      </w:pPr>
    </w:p>
    <w:p w:rsidR="00543D58" w:rsidRPr="00543D58" w:rsidRDefault="00543D58" w:rsidP="00543D58">
      <w:pPr>
        <w:spacing w:after="0" w:line="240" w:lineRule="auto"/>
        <w:jc w:val="center"/>
        <w:rPr>
          <w:rFonts w:ascii="Times New Roman" w:eastAsia="Times New Roman" w:hAnsi="Times New Roman" w:cs="Times New Roman"/>
          <w:sz w:val="24"/>
          <w:szCs w:val="24"/>
          <w:u w:val="single"/>
          <w:lang w:bidi="hi-IN"/>
        </w:rPr>
      </w:pPr>
      <w:r w:rsidRPr="00543D58">
        <w:rPr>
          <w:rFonts w:ascii="Times New Roman" w:eastAsia="Times New Roman" w:hAnsi="Times New Roman" w:cs="Times New Roman"/>
          <w:b/>
          <w:bCs/>
          <w:color w:val="000000"/>
          <w:sz w:val="24"/>
          <w:szCs w:val="24"/>
          <w:u w:val="single"/>
          <w:lang w:bidi="hi-IN"/>
        </w:rPr>
        <w:t>Metrics</w:t>
      </w:r>
    </w:p>
    <w:p w:rsidR="00DF00EA" w:rsidRPr="00DF00EA" w:rsidRDefault="00DF00EA" w:rsidP="00DF00EA">
      <w:pPr>
        <w:pStyle w:val="ListParagraph"/>
        <w:numPr>
          <w:ilvl w:val="0"/>
          <w:numId w:val="5"/>
        </w:numPr>
        <w:spacing w:after="0" w:line="240" w:lineRule="auto"/>
        <w:rPr>
          <w:rFonts w:ascii="Times New Roman" w:eastAsia="Times New Roman" w:hAnsi="Times New Roman" w:cs="Times New Roman"/>
          <w:sz w:val="24"/>
          <w:szCs w:val="24"/>
          <w:lang w:bidi="hi-IN"/>
        </w:rPr>
      </w:pPr>
      <w:r w:rsidRPr="00C71171">
        <w:rPr>
          <w:rFonts w:ascii="Times New Roman" w:eastAsia="Times New Roman" w:hAnsi="Times New Roman" w:cs="Times New Roman"/>
          <w:color w:val="000000"/>
          <w:sz w:val="24"/>
          <w:szCs w:val="24"/>
          <w:lang w:bidi="hi-IN"/>
        </w:rPr>
        <w:t>The users were asked to objectively rate their experience on a scale of 1-10.</w:t>
      </w:r>
    </w:p>
    <w:p w:rsidR="006D6672" w:rsidRPr="006D6672" w:rsidRDefault="00543D58" w:rsidP="00C71171">
      <w:pPr>
        <w:pStyle w:val="ListParagraph"/>
        <w:numPr>
          <w:ilvl w:val="0"/>
          <w:numId w:val="5"/>
        </w:numPr>
        <w:spacing w:after="0" w:line="240" w:lineRule="auto"/>
        <w:rPr>
          <w:rFonts w:ascii="Times New Roman" w:eastAsia="Times New Roman" w:hAnsi="Times New Roman" w:cs="Times New Roman"/>
          <w:sz w:val="24"/>
          <w:szCs w:val="24"/>
          <w:lang w:bidi="hi-IN"/>
        </w:rPr>
      </w:pPr>
      <w:r w:rsidRPr="00C71171">
        <w:rPr>
          <w:rFonts w:ascii="Times New Roman" w:eastAsia="Times New Roman" w:hAnsi="Times New Roman" w:cs="Times New Roman"/>
          <w:color w:val="000000"/>
          <w:sz w:val="24"/>
          <w:szCs w:val="24"/>
          <w:lang w:bidi="hi-IN"/>
        </w:rPr>
        <w:t xml:space="preserve">The error counts were noted per user. </w:t>
      </w:r>
    </w:p>
    <w:p w:rsidR="00543D58" w:rsidRPr="006D6672" w:rsidRDefault="00543D58" w:rsidP="006D6672">
      <w:pPr>
        <w:pStyle w:val="ListParagraph"/>
        <w:numPr>
          <w:ilvl w:val="0"/>
          <w:numId w:val="5"/>
        </w:numPr>
        <w:spacing w:after="0" w:line="240" w:lineRule="auto"/>
        <w:rPr>
          <w:rFonts w:ascii="Times New Roman" w:eastAsia="Times New Roman" w:hAnsi="Times New Roman" w:cs="Times New Roman"/>
          <w:sz w:val="24"/>
          <w:szCs w:val="24"/>
          <w:lang w:bidi="hi-IN"/>
        </w:rPr>
      </w:pPr>
      <w:r w:rsidRPr="00C71171">
        <w:rPr>
          <w:rFonts w:ascii="Times New Roman" w:eastAsia="Times New Roman" w:hAnsi="Times New Roman" w:cs="Times New Roman"/>
          <w:color w:val="000000"/>
          <w:sz w:val="24"/>
          <w:szCs w:val="24"/>
          <w:lang w:bidi="hi-IN"/>
        </w:rPr>
        <w:t>Each use</w:t>
      </w:r>
      <w:r w:rsidR="00726CE2" w:rsidRPr="00C71171">
        <w:rPr>
          <w:rFonts w:ascii="Times New Roman" w:eastAsia="Times New Roman" w:hAnsi="Times New Roman" w:cs="Times New Roman"/>
          <w:color w:val="000000"/>
          <w:sz w:val="24"/>
          <w:szCs w:val="24"/>
          <w:lang w:bidi="hi-IN"/>
        </w:rPr>
        <w:t>r could specify the number of e</w:t>
      </w:r>
      <w:r w:rsidR="00125786">
        <w:rPr>
          <w:rFonts w:ascii="Times New Roman" w:eastAsia="Times New Roman" w:hAnsi="Times New Roman" w:cs="Times New Roman"/>
          <w:color w:val="000000"/>
          <w:sz w:val="24"/>
          <w:szCs w:val="24"/>
          <w:lang w:bidi="hi-IN"/>
        </w:rPr>
        <w:t>rrors faced</w:t>
      </w:r>
      <w:r w:rsidR="00125786" w:rsidRPr="00C71171">
        <w:rPr>
          <w:rFonts w:ascii="Times New Roman" w:eastAsia="Times New Roman" w:hAnsi="Times New Roman" w:cs="Times New Roman"/>
          <w:color w:val="000000"/>
          <w:sz w:val="24"/>
          <w:szCs w:val="24"/>
          <w:lang w:bidi="hi-IN"/>
        </w:rPr>
        <w:t xml:space="preserve"> </w:t>
      </w:r>
      <w:r w:rsidR="00125786">
        <w:rPr>
          <w:rFonts w:ascii="Times New Roman" w:eastAsia="Times New Roman" w:hAnsi="Times New Roman" w:cs="Times New Roman"/>
          <w:color w:val="000000"/>
          <w:sz w:val="24"/>
          <w:szCs w:val="24"/>
          <w:lang w:bidi="hi-IN"/>
        </w:rPr>
        <w:t xml:space="preserve">and also state which errors were faced </w:t>
      </w:r>
      <w:r w:rsidRPr="00C71171">
        <w:rPr>
          <w:rFonts w:ascii="Times New Roman" w:eastAsia="Times New Roman" w:hAnsi="Times New Roman" w:cs="Times New Roman"/>
          <w:color w:val="000000"/>
          <w:sz w:val="24"/>
          <w:szCs w:val="24"/>
          <w:lang w:bidi="hi-IN"/>
        </w:rPr>
        <w:t xml:space="preserve">during </w:t>
      </w:r>
      <w:r w:rsidR="00125786">
        <w:rPr>
          <w:rFonts w:ascii="Times New Roman" w:eastAsia="Times New Roman" w:hAnsi="Times New Roman" w:cs="Times New Roman"/>
          <w:color w:val="000000"/>
          <w:sz w:val="24"/>
          <w:szCs w:val="24"/>
          <w:lang w:bidi="hi-IN"/>
        </w:rPr>
        <w:t xml:space="preserve">the </w:t>
      </w:r>
      <w:r w:rsidRPr="00C71171">
        <w:rPr>
          <w:rFonts w:ascii="Times New Roman" w:eastAsia="Times New Roman" w:hAnsi="Times New Roman" w:cs="Times New Roman"/>
          <w:color w:val="000000"/>
          <w:sz w:val="24"/>
          <w:szCs w:val="24"/>
          <w:lang w:bidi="hi-IN"/>
        </w:rPr>
        <w:t>translation.</w:t>
      </w:r>
      <w:r w:rsidR="006D6672">
        <w:rPr>
          <w:rFonts w:ascii="Times New Roman" w:eastAsia="Times New Roman" w:hAnsi="Times New Roman" w:cs="Times New Roman"/>
          <w:color w:val="000000"/>
          <w:sz w:val="24"/>
          <w:szCs w:val="24"/>
          <w:lang w:bidi="hi-IN"/>
        </w:rPr>
        <w:t xml:space="preserve"> </w:t>
      </w:r>
      <w:r w:rsidRPr="006D6672">
        <w:rPr>
          <w:rFonts w:ascii="Times New Roman" w:eastAsia="Times New Roman" w:hAnsi="Times New Roman" w:cs="Times New Roman"/>
          <w:color w:val="000000"/>
          <w:sz w:val="24"/>
          <w:szCs w:val="24"/>
          <w:lang w:bidi="hi-IN"/>
        </w:rPr>
        <w:t>The results for the error count will be discussed in Data analysis</w:t>
      </w:r>
      <w:r w:rsidR="006D6672">
        <w:rPr>
          <w:rFonts w:ascii="Times New Roman" w:eastAsia="Times New Roman" w:hAnsi="Times New Roman" w:cs="Times New Roman"/>
          <w:color w:val="000000"/>
          <w:sz w:val="24"/>
          <w:szCs w:val="24"/>
          <w:lang w:bidi="hi-IN"/>
        </w:rPr>
        <w:t>.</w:t>
      </w:r>
    </w:p>
    <w:p w:rsidR="00543D58" w:rsidRPr="00C71171" w:rsidRDefault="00543D58" w:rsidP="00C71171">
      <w:pPr>
        <w:pStyle w:val="ListParagraph"/>
        <w:numPr>
          <w:ilvl w:val="0"/>
          <w:numId w:val="5"/>
        </w:numPr>
        <w:spacing w:after="0" w:line="240" w:lineRule="auto"/>
        <w:rPr>
          <w:rFonts w:ascii="Times New Roman" w:eastAsia="Times New Roman" w:hAnsi="Times New Roman" w:cs="Times New Roman"/>
          <w:sz w:val="24"/>
          <w:szCs w:val="24"/>
          <w:lang w:bidi="hi-IN"/>
        </w:rPr>
      </w:pPr>
      <w:r w:rsidRPr="00C71171">
        <w:rPr>
          <w:rFonts w:ascii="Times New Roman" w:eastAsia="Times New Roman" w:hAnsi="Times New Roman" w:cs="Times New Roman"/>
          <w:color w:val="000000"/>
          <w:sz w:val="24"/>
          <w:szCs w:val="24"/>
          <w:lang w:bidi="hi-IN"/>
        </w:rPr>
        <w:t xml:space="preserve">The users also gave the following feedback in the </w:t>
      </w:r>
      <w:proofErr w:type="spellStart"/>
      <w:r w:rsidRPr="00C71171">
        <w:rPr>
          <w:rFonts w:ascii="Times New Roman" w:eastAsia="Times New Roman" w:hAnsi="Times New Roman" w:cs="Times New Roman"/>
          <w:color w:val="000000"/>
          <w:sz w:val="24"/>
          <w:szCs w:val="24"/>
          <w:lang w:bidi="hi-IN"/>
        </w:rPr>
        <w:t>qualtrics</w:t>
      </w:r>
      <w:proofErr w:type="spellEnd"/>
      <w:r w:rsidRPr="00C71171">
        <w:rPr>
          <w:rFonts w:ascii="Times New Roman" w:eastAsia="Times New Roman" w:hAnsi="Times New Roman" w:cs="Times New Roman"/>
          <w:color w:val="000000"/>
          <w:sz w:val="24"/>
          <w:szCs w:val="24"/>
          <w:lang w:bidi="hi-IN"/>
        </w:rPr>
        <w:t xml:space="preserve"> survey:</w:t>
      </w:r>
    </w:p>
    <w:p w:rsidR="00C71171" w:rsidRDefault="00C71171" w:rsidP="00543D58">
      <w:pPr>
        <w:spacing w:after="0" w:line="240" w:lineRule="auto"/>
        <w:rPr>
          <w:rFonts w:ascii="Times New Roman" w:eastAsia="Times New Roman" w:hAnsi="Times New Roman" w:cs="Times New Roman"/>
          <w:b/>
          <w:bCs/>
          <w:color w:val="000000"/>
          <w:sz w:val="24"/>
          <w:szCs w:val="24"/>
          <w:lang w:bidi="hi-IN"/>
        </w:rPr>
      </w:pPr>
    </w:p>
    <w:p w:rsidR="00543D58" w:rsidRPr="00543D58" w:rsidRDefault="00543D58" w:rsidP="00B31D09">
      <w:pPr>
        <w:spacing w:after="0" w:line="240" w:lineRule="auto"/>
        <w:ind w:left="1440" w:hanging="1440"/>
        <w:rPr>
          <w:rFonts w:ascii="Times New Roman" w:eastAsia="Times New Roman" w:hAnsi="Times New Roman" w:cs="Times New Roman"/>
          <w:sz w:val="24"/>
          <w:szCs w:val="24"/>
          <w:lang w:bidi="hi-IN"/>
        </w:rPr>
      </w:pPr>
      <w:r w:rsidRPr="00543D58">
        <w:rPr>
          <w:rFonts w:ascii="Times New Roman" w:eastAsia="Times New Roman" w:hAnsi="Times New Roman" w:cs="Times New Roman"/>
          <w:b/>
          <w:bCs/>
          <w:color w:val="000000"/>
          <w:sz w:val="24"/>
          <w:szCs w:val="24"/>
          <w:lang w:bidi="hi-IN"/>
        </w:rPr>
        <w:t>Negatives</w:t>
      </w:r>
      <w:r w:rsidRPr="00543D58">
        <w:rPr>
          <w:rFonts w:ascii="Times New Roman" w:eastAsia="Times New Roman" w:hAnsi="Times New Roman" w:cs="Times New Roman"/>
          <w:color w:val="000000"/>
          <w:sz w:val="24"/>
          <w:szCs w:val="24"/>
          <w:lang w:bidi="hi-IN"/>
        </w:rPr>
        <w:t xml:space="preserve">: </w:t>
      </w:r>
      <w:r w:rsidR="00B31D09">
        <w:rPr>
          <w:rFonts w:ascii="Times New Roman" w:hAnsi="Times New Roman" w:cs="Times New Roman"/>
          <w:color w:val="000000"/>
          <w:sz w:val="24"/>
          <w:szCs w:val="24"/>
        </w:rPr>
        <w:t>T</w:t>
      </w:r>
      <w:r w:rsidR="00B31D09" w:rsidRPr="00726CE2">
        <w:rPr>
          <w:rFonts w:ascii="Times New Roman" w:eastAsia="Times New Roman" w:hAnsi="Times New Roman" w:cs="Times New Roman"/>
          <w:color w:val="000000"/>
          <w:sz w:val="24"/>
          <w:szCs w:val="24"/>
          <w:lang w:bidi="hi-IN"/>
        </w:rPr>
        <w:t xml:space="preserve">he </w:t>
      </w:r>
      <w:r w:rsidR="00B31D09" w:rsidRPr="00543D58">
        <w:rPr>
          <w:rFonts w:ascii="Times New Roman" w:eastAsia="Times New Roman" w:hAnsi="Times New Roman" w:cs="Times New Roman"/>
          <w:color w:val="000000"/>
          <w:sz w:val="24"/>
          <w:szCs w:val="24"/>
          <w:lang w:bidi="hi-IN"/>
        </w:rPr>
        <w:t>chat history</w:t>
      </w:r>
      <w:r w:rsidR="00B31D09" w:rsidRPr="00726CE2">
        <w:rPr>
          <w:rFonts w:ascii="Times New Roman" w:eastAsia="Times New Roman" w:hAnsi="Times New Roman" w:cs="Times New Roman"/>
          <w:color w:val="000000"/>
          <w:sz w:val="24"/>
          <w:szCs w:val="24"/>
          <w:lang w:bidi="hi-IN"/>
        </w:rPr>
        <w:t xml:space="preserve"> was small</w:t>
      </w:r>
      <w:r w:rsidR="00B31D09">
        <w:rPr>
          <w:rFonts w:ascii="Times New Roman" w:eastAsia="Times New Roman" w:hAnsi="Times New Roman" w:cs="Times New Roman"/>
          <w:color w:val="000000"/>
          <w:sz w:val="24"/>
          <w:szCs w:val="24"/>
          <w:lang w:bidi="hi-IN"/>
        </w:rPr>
        <w:t>,</w:t>
      </w:r>
      <w:r w:rsidR="00B31D09" w:rsidRPr="00543D58">
        <w:rPr>
          <w:rFonts w:ascii="Times New Roman" w:eastAsia="Times New Roman" w:hAnsi="Times New Roman" w:cs="Times New Roman"/>
          <w:color w:val="000000"/>
          <w:sz w:val="24"/>
          <w:szCs w:val="24"/>
          <w:lang w:bidi="hi-IN"/>
        </w:rPr>
        <w:t xml:space="preserve"> </w:t>
      </w:r>
      <w:r w:rsidR="00B31D09">
        <w:rPr>
          <w:rFonts w:ascii="Times New Roman" w:eastAsia="Times New Roman" w:hAnsi="Times New Roman" w:cs="Times New Roman"/>
          <w:color w:val="000000"/>
          <w:sz w:val="24"/>
          <w:szCs w:val="24"/>
          <w:lang w:bidi="hi-IN"/>
        </w:rPr>
        <w:t>l</w:t>
      </w:r>
      <w:r w:rsidRPr="00543D58">
        <w:rPr>
          <w:rFonts w:ascii="Times New Roman" w:eastAsia="Times New Roman" w:hAnsi="Times New Roman" w:cs="Times New Roman"/>
          <w:color w:val="000000"/>
          <w:sz w:val="24"/>
          <w:szCs w:val="24"/>
          <w:lang w:bidi="hi-IN"/>
        </w:rPr>
        <w:t>anguages not sorted in drop</w:t>
      </w:r>
      <w:r w:rsidR="00726CE2" w:rsidRPr="00726CE2">
        <w:rPr>
          <w:rFonts w:ascii="Times New Roman" w:eastAsia="Times New Roman" w:hAnsi="Times New Roman" w:cs="Times New Roman"/>
          <w:color w:val="000000"/>
          <w:sz w:val="24"/>
          <w:szCs w:val="24"/>
          <w:lang w:bidi="hi-IN"/>
        </w:rPr>
        <w:t xml:space="preserve">down, </w:t>
      </w:r>
      <w:r w:rsidR="00B31D09">
        <w:rPr>
          <w:rFonts w:ascii="Times New Roman" w:eastAsia="Times New Roman" w:hAnsi="Times New Roman" w:cs="Times New Roman"/>
          <w:color w:val="000000"/>
          <w:sz w:val="24"/>
          <w:szCs w:val="24"/>
          <w:lang w:bidi="hi-IN"/>
        </w:rPr>
        <w:t>layout was not great</w:t>
      </w:r>
      <w:r w:rsidR="00726CE2" w:rsidRPr="00726CE2">
        <w:rPr>
          <w:rFonts w:ascii="Times New Roman" w:hAnsi="Times New Roman" w:cs="Times New Roman"/>
          <w:color w:val="000000"/>
          <w:sz w:val="24"/>
          <w:szCs w:val="24"/>
        </w:rPr>
        <w:t xml:space="preserve"> </w:t>
      </w:r>
    </w:p>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b/>
          <w:bCs/>
          <w:color w:val="000000"/>
          <w:sz w:val="24"/>
          <w:szCs w:val="24"/>
          <w:lang w:bidi="hi-IN"/>
        </w:rPr>
        <w:t xml:space="preserve">Positives: </w:t>
      </w:r>
      <w:r w:rsidR="00726CE2">
        <w:rPr>
          <w:rFonts w:ascii="Times New Roman" w:eastAsia="Times New Roman" w:hAnsi="Times New Roman" w:cs="Times New Roman"/>
          <w:color w:val="000000"/>
          <w:sz w:val="24"/>
          <w:szCs w:val="24"/>
          <w:lang w:bidi="hi-IN"/>
        </w:rPr>
        <w:t>The</w:t>
      </w:r>
      <w:r w:rsidR="00726CE2" w:rsidRPr="00726CE2">
        <w:rPr>
          <w:rFonts w:ascii="Times New Roman" w:eastAsia="Times New Roman" w:hAnsi="Times New Roman" w:cs="Times New Roman"/>
          <w:color w:val="000000"/>
          <w:sz w:val="24"/>
          <w:szCs w:val="24"/>
          <w:lang w:bidi="hi-IN"/>
        </w:rPr>
        <w:t xml:space="preserve"> arrow-</w:t>
      </w:r>
      <w:r w:rsidR="00726CE2">
        <w:rPr>
          <w:rFonts w:ascii="Times New Roman" w:eastAsia="Times New Roman" w:hAnsi="Times New Roman" w:cs="Times New Roman"/>
          <w:color w:val="000000"/>
          <w:sz w:val="24"/>
          <w:szCs w:val="24"/>
          <w:lang w:bidi="hi-IN"/>
        </w:rPr>
        <w:t>image button</w:t>
      </w:r>
      <w:r w:rsidR="00726CE2" w:rsidRPr="00726CE2">
        <w:rPr>
          <w:rFonts w:ascii="Times New Roman" w:eastAsia="Times New Roman" w:hAnsi="Times New Roman" w:cs="Times New Roman"/>
          <w:color w:val="000000"/>
          <w:sz w:val="24"/>
          <w:szCs w:val="24"/>
          <w:lang w:bidi="hi-IN"/>
        </w:rPr>
        <w:t>s, the dropdown box showing languages in their respective languages</w:t>
      </w:r>
      <w:r w:rsidR="00726CE2">
        <w:rPr>
          <w:rFonts w:ascii="Times New Roman" w:eastAsia="Times New Roman" w:hAnsi="Times New Roman" w:cs="Times New Roman"/>
          <w:color w:val="000000"/>
          <w:sz w:val="24"/>
          <w:szCs w:val="24"/>
          <w:lang w:bidi="hi-IN"/>
        </w:rPr>
        <w:t>,</w:t>
      </w:r>
      <w:r w:rsidR="00726CE2" w:rsidRPr="00726CE2">
        <w:rPr>
          <w:rFonts w:ascii="Times New Roman" w:eastAsia="Times New Roman" w:hAnsi="Times New Roman" w:cs="Times New Roman"/>
          <w:color w:val="000000"/>
          <w:sz w:val="24"/>
          <w:szCs w:val="24"/>
          <w:lang w:bidi="hi-IN"/>
        </w:rPr>
        <w:t xml:space="preserve"> </w:t>
      </w:r>
      <w:r w:rsidR="00726CE2">
        <w:rPr>
          <w:rFonts w:ascii="Times New Roman" w:eastAsia="Times New Roman" w:hAnsi="Times New Roman" w:cs="Times New Roman"/>
          <w:color w:val="000000"/>
          <w:sz w:val="24"/>
          <w:szCs w:val="24"/>
          <w:lang w:bidi="hi-IN"/>
        </w:rPr>
        <w:t>translation of</w:t>
      </w:r>
      <w:r w:rsidR="00726CE2" w:rsidRPr="00726CE2">
        <w:rPr>
          <w:rFonts w:ascii="Times New Roman" w:eastAsia="Times New Roman" w:hAnsi="Times New Roman" w:cs="Times New Roman"/>
          <w:color w:val="000000"/>
          <w:sz w:val="24"/>
          <w:szCs w:val="24"/>
          <w:lang w:bidi="hi-IN"/>
        </w:rPr>
        <w:t xml:space="preserve"> the labels into selected languages, the chat history box</w:t>
      </w:r>
      <w:r w:rsidR="00726CE2">
        <w:rPr>
          <w:rFonts w:ascii="Times New Roman" w:eastAsia="Times New Roman" w:hAnsi="Times New Roman" w:cs="Times New Roman"/>
          <w:color w:val="000000"/>
          <w:sz w:val="24"/>
          <w:szCs w:val="24"/>
          <w:lang w:bidi="hi-IN"/>
        </w:rPr>
        <w:t xml:space="preserve"> </w:t>
      </w:r>
    </w:p>
    <w:p w:rsidR="00543D58" w:rsidRPr="00543D58" w:rsidRDefault="006D6672" w:rsidP="006D6672">
      <w:pPr>
        <w:tabs>
          <w:tab w:val="left" w:pos="6222"/>
        </w:tabs>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b/>
      </w:r>
    </w:p>
    <w:p w:rsidR="00543D58" w:rsidRPr="00543D58" w:rsidRDefault="00543D58" w:rsidP="00977C58">
      <w:pPr>
        <w:spacing w:after="0" w:line="240" w:lineRule="auto"/>
        <w:jc w:val="center"/>
        <w:rPr>
          <w:rFonts w:ascii="Times New Roman" w:eastAsia="Times New Roman" w:hAnsi="Times New Roman" w:cs="Times New Roman"/>
          <w:sz w:val="24"/>
          <w:szCs w:val="24"/>
          <w:u w:val="single"/>
          <w:lang w:bidi="hi-IN"/>
        </w:rPr>
      </w:pPr>
      <w:r w:rsidRPr="00543D58">
        <w:rPr>
          <w:rFonts w:ascii="Times New Roman" w:eastAsia="Times New Roman" w:hAnsi="Times New Roman" w:cs="Times New Roman"/>
          <w:b/>
          <w:bCs/>
          <w:color w:val="000000"/>
          <w:sz w:val="24"/>
          <w:szCs w:val="24"/>
          <w:u w:val="single"/>
          <w:lang w:bidi="hi-IN"/>
        </w:rPr>
        <w:t>Procedure</w:t>
      </w:r>
    </w:p>
    <w:p w:rsidR="00543D58" w:rsidRPr="00543D58" w:rsidRDefault="00543D58" w:rsidP="00543D58">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 xml:space="preserve">The students of </w:t>
      </w:r>
      <w:r w:rsidR="006D6672">
        <w:rPr>
          <w:rFonts w:ascii="Times New Roman" w:eastAsia="Times New Roman" w:hAnsi="Times New Roman" w:cs="Times New Roman"/>
          <w:color w:val="000000"/>
          <w:sz w:val="24"/>
          <w:szCs w:val="24"/>
          <w:lang w:bidi="hi-IN"/>
        </w:rPr>
        <w:t>the HCI class were</w:t>
      </w:r>
      <w:r w:rsidRPr="00543D58">
        <w:rPr>
          <w:rFonts w:ascii="Times New Roman" w:eastAsia="Times New Roman" w:hAnsi="Times New Roman" w:cs="Times New Roman"/>
          <w:color w:val="000000"/>
          <w:sz w:val="24"/>
          <w:szCs w:val="24"/>
          <w:lang w:bidi="hi-IN"/>
        </w:rPr>
        <w:t xml:space="preserve"> paired up </w:t>
      </w:r>
      <w:r w:rsidR="00C71171">
        <w:rPr>
          <w:rFonts w:ascii="Times New Roman" w:eastAsia="Times New Roman" w:hAnsi="Times New Roman" w:cs="Times New Roman"/>
          <w:color w:val="000000"/>
          <w:sz w:val="24"/>
          <w:szCs w:val="24"/>
          <w:lang w:bidi="hi-IN"/>
        </w:rPr>
        <w:t xml:space="preserve">randomly </w:t>
      </w:r>
      <w:r w:rsidRPr="00543D58">
        <w:rPr>
          <w:rFonts w:ascii="Times New Roman" w:eastAsia="Times New Roman" w:hAnsi="Times New Roman" w:cs="Times New Roman"/>
          <w:color w:val="000000"/>
          <w:sz w:val="24"/>
          <w:szCs w:val="24"/>
          <w:lang w:bidi="hi-IN"/>
        </w:rPr>
        <w:t>such that at least one student knew a language that the other did not.</w:t>
      </w:r>
    </w:p>
    <w:p w:rsidR="00543D58" w:rsidRPr="00543D58" w:rsidRDefault="00543D58" w:rsidP="00543D58">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They were randomly assigned</w:t>
      </w:r>
      <w:r w:rsidR="00C71171">
        <w:rPr>
          <w:rFonts w:ascii="Times New Roman" w:eastAsia="Times New Roman" w:hAnsi="Times New Roman" w:cs="Times New Roman"/>
          <w:color w:val="000000"/>
          <w:sz w:val="24"/>
          <w:szCs w:val="24"/>
          <w:lang w:bidi="hi-IN"/>
        </w:rPr>
        <w:t xml:space="preserve"> eight</w:t>
      </w:r>
      <w:r w:rsidRPr="00543D58">
        <w:rPr>
          <w:rFonts w:ascii="Times New Roman" w:eastAsia="Times New Roman" w:hAnsi="Times New Roman" w:cs="Times New Roman"/>
          <w:color w:val="000000"/>
          <w:sz w:val="24"/>
          <w:szCs w:val="24"/>
          <w:lang w:bidi="hi-IN"/>
        </w:rPr>
        <w:t xml:space="preserve"> interfaces to test and evaluate.</w:t>
      </w:r>
    </w:p>
    <w:p w:rsidR="00543D58" w:rsidRDefault="00543D58" w:rsidP="00543D58">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 xml:space="preserve">The evaluation was </w:t>
      </w:r>
      <w:r w:rsidR="00C71171" w:rsidRPr="00543D58">
        <w:rPr>
          <w:rFonts w:ascii="Times New Roman" w:eastAsia="Times New Roman" w:hAnsi="Times New Roman" w:cs="Times New Roman"/>
          <w:color w:val="000000"/>
          <w:sz w:val="24"/>
          <w:szCs w:val="24"/>
          <w:lang w:bidi="hi-IN"/>
        </w:rPr>
        <w:t>standardized</w:t>
      </w:r>
      <w:r w:rsidRPr="00543D58">
        <w:rPr>
          <w:rFonts w:ascii="Times New Roman" w:eastAsia="Times New Roman" w:hAnsi="Times New Roman" w:cs="Times New Roman"/>
          <w:color w:val="000000"/>
          <w:sz w:val="24"/>
          <w:szCs w:val="24"/>
          <w:lang w:bidi="hi-IN"/>
        </w:rPr>
        <w:t xml:space="preserve"> by using the same use case once on every interface</w:t>
      </w:r>
      <w:r w:rsidR="006D6672">
        <w:rPr>
          <w:rFonts w:ascii="Times New Roman" w:eastAsia="Times New Roman" w:hAnsi="Times New Roman" w:cs="Times New Roman"/>
          <w:color w:val="000000"/>
          <w:sz w:val="24"/>
          <w:szCs w:val="24"/>
          <w:lang w:bidi="hi-IN"/>
        </w:rPr>
        <w:t xml:space="preserve"> for a given time interval.</w:t>
      </w:r>
      <w:r w:rsidRPr="00543D58">
        <w:rPr>
          <w:rFonts w:ascii="Times New Roman" w:eastAsia="Times New Roman" w:hAnsi="Times New Roman" w:cs="Times New Roman"/>
          <w:color w:val="000000"/>
          <w:sz w:val="24"/>
          <w:szCs w:val="24"/>
          <w:lang w:bidi="hi-IN"/>
        </w:rPr>
        <w:t xml:space="preserve"> This removed any chance of some interfaces being tested more </w:t>
      </w:r>
      <w:r w:rsidR="00C71171" w:rsidRPr="00543D58">
        <w:rPr>
          <w:rFonts w:ascii="Times New Roman" w:eastAsia="Times New Roman" w:hAnsi="Times New Roman" w:cs="Times New Roman"/>
          <w:color w:val="000000"/>
          <w:sz w:val="24"/>
          <w:szCs w:val="24"/>
          <w:lang w:bidi="hi-IN"/>
        </w:rPr>
        <w:t>rigorously</w:t>
      </w:r>
      <w:r w:rsidRPr="00543D58">
        <w:rPr>
          <w:rFonts w:ascii="Times New Roman" w:eastAsia="Times New Roman" w:hAnsi="Times New Roman" w:cs="Times New Roman"/>
          <w:color w:val="000000"/>
          <w:sz w:val="24"/>
          <w:szCs w:val="24"/>
          <w:lang w:bidi="hi-IN"/>
        </w:rPr>
        <w:t>.</w:t>
      </w:r>
    </w:p>
    <w:p w:rsidR="00C71171" w:rsidRPr="00543D58" w:rsidRDefault="00C71171" w:rsidP="00C71171">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The random nature of allocation removed any bias in the evaluation.</w:t>
      </w:r>
    </w:p>
    <w:p w:rsidR="00543D58" w:rsidRPr="00543D58" w:rsidRDefault="00543D58" w:rsidP="00543D58">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On completion of the evaluation</w:t>
      </w:r>
      <w:r w:rsidR="006D6672">
        <w:rPr>
          <w:rFonts w:ascii="Times New Roman" w:eastAsia="Times New Roman" w:hAnsi="Times New Roman" w:cs="Times New Roman"/>
          <w:color w:val="000000"/>
          <w:sz w:val="24"/>
          <w:szCs w:val="24"/>
          <w:lang w:bidi="hi-IN"/>
        </w:rPr>
        <w:t>,</w:t>
      </w:r>
      <w:r w:rsidRPr="00543D58">
        <w:rPr>
          <w:rFonts w:ascii="Times New Roman" w:eastAsia="Times New Roman" w:hAnsi="Times New Roman" w:cs="Times New Roman"/>
          <w:color w:val="000000"/>
          <w:sz w:val="24"/>
          <w:szCs w:val="24"/>
          <w:lang w:bidi="hi-IN"/>
        </w:rPr>
        <w:t xml:space="preserve"> the users were </w:t>
      </w:r>
      <w:r w:rsidR="00C71171">
        <w:rPr>
          <w:rFonts w:ascii="Times New Roman" w:eastAsia="Times New Roman" w:hAnsi="Times New Roman" w:cs="Times New Roman"/>
          <w:color w:val="000000"/>
          <w:sz w:val="24"/>
          <w:szCs w:val="24"/>
          <w:lang w:bidi="hi-IN"/>
        </w:rPr>
        <w:t xml:space="preserve">directed to </w:t>
      </w:r>
      <w:proofErr w:type="spellStart"/>
      <w:r w:rsidR="00C71171">
        <w:rPr>
          <w:rFonts w:ascii="Times New Roman" w:eastAsia="Times New Roman" w:hAnsi="Times New Roman" w:cs="Times New Roman"/>
          <w:color w:val="000000"/>
          <w:sz w:val="24"/>
          <w:szCs w:val="24"/>
          <w:lang w:bidi="hi-IN"/>
        </w:rPr>
        <w:t>qualtrics</w:t>
      </w:r>
      <w:proofErr w:type="spellEnd"/>
      <w:r w:rsidRPr="00543D58">
        <w:rPr>
          <w:rFonts w:ascii="Times New Roman" w:eastAsia="Times New Roman" w:hAnsi="Times New Roman" w:cs="Times New Roman"/>
          <w:color w:val="000000"/>
          <w:sz w:val="24"/>
          <w:szCs w:val="24"/>
          <w:lang w:bidi="hi-IN"/>
        </w:rPr>
        <w:t xml:space="preserve"> survey </w:t>
      </w:r>
      <w:r w:rsidR="00C71171">
        <w:rPr>
          <w:rFonts w:ascii="Times New Roman" w:eastAsia="Times New Roman" w:hAnsi="Times New Roman" w:cs="Times New Roman"/>
          <w:color w:val="000000"/>
          <w:sz w:val="24"/>
          <w:szCs w:val="24"/>
          <w:lang w:bidi="hi-IN"/>
        </w:rPr>
        <w:t>web-page to record</w:t>
      </w:r>
      <w:r w:rsidRPr="00543D58">
        <w:rPr>
          <w:rFonts w:ascii="Times New Roman" w:eastAsia="Times New Roman" w:hAnsi="Times New Roman" w:cs="Times New Roman"/>
          <w:color w:val="000000"/>
          <w:sz w:val="24"/>
          <w:szCs w:val="24"/>
          <w:lang w:bidi="hi-IN"/>
        </w:rPr>
        <w:t xml:space="preserve"> the</w:t>
      </w:r>
      <w:r w:rsidR="00C71171">
        <w:rPr>
          <w:rFonts w:ascii="Times New Roman" w:eastAsia="Times New Roman" w:hAnsi="Times New Roman" w:cs="Times New Roman"/>
          <w:color w:val="000000"/>
          <w:sz w:val="24"/>
          <w:szCs w:val="24"/>
          <w:lang w:bidi="hi-IN"/>
        </w:rPr>
        <w:t>ir</w:t>
      </w:r>
      <w:r w:rsidRPr="00543D58">
        <w:rPr>
          <w:rFonts w:ascii="Times New Roman" w:eastAsia="Times New Roman" w:hAnsi="Times New Roman" w:cs="Times New Roman"/>
          <w:color w:val="000000"/>
          <w:sz w:val="24"/>
          <w:szCs w:val="24"/>
          <w:lang w:bidi="hi-IN"/>
        </w:rPr>
        <w:t xml:space="preserve"> experience. The survey contained objective as well as subjective questions.</w:t>
      </w:r>
    </w:p>
    <w:p w:rsidR="00543D58" w:rsidRPr="00543D58" w:rsidRDefault="00543D58" w:rsidP="00543D58">
      <w:pPr>
        <w:numPr>
          <w:ilvl w:val="0"/>
          <w:numId w:val="2"/>
        </w:numPr>
        <w:spacing w:after="0" w:line="240" w:lineRule="auto"/>
        <w:textAlignment w:val="baseline"/>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The users entered feedback individually for the objective and along with their partners for the subjective questions.</w:t>
      </w:r>
    </w:p>
    <w:p w:rsidR="000C76D6" w:rsidRDefault="000C76D6" w:rsidP="00543D58">
      <w:pPr>
        <w:spacing w:after="0" w:line="240" w:lineRule="auto"/>
        <w:jc w:val="center"/>
        <w:rPr>
          <w:rFonts w:ascii="Times New Roman" w:eastAsia="Times New Roman" w:hAnsi="Times New Roman" w:cs="Times New Roman"/>
          <w:b/>
          <w:bCs/>
          <w:color w:val="000000"/>
          <w:sz w:val="24"/>
          <w:szCs w:val="24"/>
          <w:lang w:bidi="hi-IN"/>
        </w:rPr>
      </w:pPr>
    </w:p>
    <w:p w:rsidR="00543D58" w:rsidRPr="000C76D6" w:rsidRDefault="00543D58" w:rsidP="00543D58">
      <w:pPr>
        <w:spacing w:after="0" w:line="240" w:lineRule="auto"/>
        <w:jc w:val="center"/>
        <w:rPr>
          <w:rFonts w:ascii="Times New Roman" w:eastAsia="Times New Roman" w:hAnsi="Times New Roman" w:cs="Times New Roman"/>
          <w:sz w:val="24"/>
          <w:szCs w:val="24"/>
          <w:u w:val="single"/>
          <w:lang w:bidi="hi-IN"/>
        </w:rPr>
      </w:pPr>
      <w:r w:rsidRPr="000C76D6">
        <w:rPr>
          <w:rFonts w:ascii="Times New Roman" w:eastAsia="Times New Roman" w:hAnsi="Times New Roman" w:cs="Times New Roman"/>
          <w:b/>
          <w:bCs/>
          <w:color w:val="000000"/>
          <w:sz w:val="24"/>
          <w:szCs w:val="24"/>
          <w:u w:val="single"/>
          <w:lang w:bidi="hi-IN"/>
        </w:rPr>
        <w:t>Data Analysis</w:t>
      </w:r>
    </w:p>
    <w:tbl>
      <w:tblPr>
        <w:tblW w:w="9360" w:type="dxa"/>
        <w:tblCellMar>
          <w:top w:w="15" w:type="dxa"/>
          <w:left w:w="15" w:type="dxa"/>
          <w:bottom w:w="15" w:type="dxa"/>
          <w:right w:w="15" w:type="dxa"/>
        </w:tblCellMar>
        <w:tblLook w:val="04A0" w:firstRow="1" w:lastRow="0" w:firstColumn="1" w:lastColumn="0" w:noHBand="0" w:noVBand="1"/>
      </w:tblPr>
      <w:tblGrid>
        <w:gridCol w:w="2642"/>
        <w:gridCol w:w="914"/>
        <w:gridCol w:w="1140"/>
        <w:gridCol w:w="929"/>
        <w:gridCol w:w="2435"/>
        <w:gridCol w:w="1300"/>
      </w:tblGrid>
      <w:tr w:rsidR="00C71171" w:rsidRPr="00543D58" w:rsidTr="00543D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Mean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Median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Mode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Standard deviation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Variance</w:t>
            </w:r>
          </w:p>
        </w:tc>
      </w:tr>
      <w:tr w:rsidR="00C71171" w:rsidRPr="00543D58" w:rsidTr="00543D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My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37CCF" w:rsidP="00543D58">
            <w:pPr>
              <w:spacing w:after="0" w:line="240" w:lineRule="auto"/>
              <w:rPr>
                <w:rFonts w:ascii="Times New Roman" w:eastAsia="Times New Roman" w:hAnsi="Times New Roman" w:cs="Times New Roman"/>
                <w:sz w:val="24"/>
                <w:szCs w:val="24"/>
                <w:lang w:bidi="hi-IN"/>
              </w:rPr>
            </w:pPr>
            <w:r w:rsidRPr="00737CCF">
              <w:rPr>
                <w:rFonts w:ascii="Times New Roman" w:eastAsia="Times New Roman" w:hAnsi="Times New Roman" w:cs="Times New Roman"/>
                <w:sz w:val="24"/>
                <w:szCs w:val="24"/>
                <w:lang w:bidi="hi-IN"/>
              </w:rPr>
              <w:t>7.125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1.8850919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3.55</w:t>
            </w:r>
          </w:p>
        </w:tc>
      </w:tr>
      <w:tr w:rsidR="00C71171" w:rsidRPr="00543D58" w:rsidTr="00543D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C71171"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Elizabeth</w:t>
            </w:r>
            <w:r w:rsidR="00543D58" w:rsidRPr="00543D58">
              <w:rPr>
                <w:rFonts w:ascii="Times New Roman" w:eastAsia="Times New Roman" w:hAnsi="Times New Roman" w:cs="Times New Roman"/>
                <w:color w:val="000000"/>
                <w:sz w:val="24"/>
                <w:szCs w:val="24"/>
                <w:lang w:bidi="hi-IN"/>
              </w:rPr>
              <w:t>’s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37CCF" w:rsidP="00543D58">
            <w:pPr>
              <w:spacing w:after="0" w:line="240" w:lineRule="auto"/>
              <w:rPr>
                <w:rFonts w:ascii="Times New Roman" w:eastAsia="Times New Roman" w:hAnsi="Times New Roman" w:cs="Times New Roman"/>
                <w:sz w:val="24"/>
                <w:szCs w:val="24"/>
                <w:lang w:bidi="hi-IN"/>
              </w:rPr>
            </w:pPr>
            <w:r w:rsidRPr="00737CCF">
              <w:rPr>
                <w:rFonts w:ascii="Times New Roman" w:eastAsia="Times New Roman" w:hAnsi="Times New Roman" w:cs="Times New Roman"/>
                <w:sz w:val="24"/>
                <w:szCs w:val="24"/>
                <w:lang w:bidi="hi-IN"/>
              </w:rPr>
              <w:t>7.875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3D58" w:rsidRPr="00543D58" w:rsidRDefault="00777C0E"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1.267</w:t>
            </w:r>
          </w:p>
        </w:tc>
      </w:tr>
    </w:tbl>
    <w:p w:rsidR="00543D58" w:rsidRPr="00543D58" w:rsidRDefault="00543D58" w:rsidP="00543D58">
      <w:pPr>
        <w:spacing w:after="0" w:line="240" w:lineRule="auto"/>
        <w:rPr>
          <w:rFonts w:ascii="Times New Roman" w:eastAsia="Times New Roman" w:hAnsi="Times New Roman" w:cs="Times New Roman"/>
          <w:sz w:val="24"/>
          <w:szCs w:val="24"/>
          <w:lang w:bidi="hi-IN"/>
        </w:rPr>
      </w:pPr>
    </w:p>
    <w:tbl>
      <w:tblPr>
        <w:tblW w:w="9369" w:type="dxa"/>
        <w:tblCellMar>
          <w:top w:w="15" w:type="dxa"/>
          <w:left w:w="15" w:type="dxa"/>
          <w:bottom w:w="15" w:type="dxa"/>
          <w:right w:w="15" w:type="dxa"/>
        </w:tblCellMar>
        <w:tblLook w:val="04A0" w:firstRow="1" w:lastRow="0" w:firstColumn="1" w:lastColumn="0" w:noHBand="0" w:noVBand="1"/>
      </w:tblPr>
      <w:tblGrid>
        <w:gridCol w:w="4008"/>
        <w:gridCol w:w="1926"/>
        <w:gridCol w:w="1221"/>
        <w:gridCol w:w="2214"/>
      </w:tblGrid>
      <w:tr w:rsidR="00AE07F5" w:rsidRPr="00543D58" w:rsidTr="00AE07F5">
        <w:trPr>
          <w:trHeight w:val="3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AE07F5" w:rsidP="00543D58">
            <w:pPr>
              <w:spacing w:after="0" w:line="240" w:lineRule="auto"/>
              <w:rPr>
                <w:rFonts w:ascii="Times New Roman" w:eastAsia="Times New Roman" w:hAnsi="Times New Roman" w:cs="Times New Roman"/>
                <w:sz w:val="24"/>
                <w:szCs w:val="24"/>
                <w:lang w:bidi="hi-IN"/>
              </w:rPr>
            </w:pPr>
            <w:proofErr w:type="spellStart"/>
            <w:r w:rsidRPr="00543D58">
              <w:rPr>
                <w:rFonts w:ascii="Times New Roman" w:eastAsia="Times New Roman" w:hAnsi="Times New Roman" w:cs="Times New Roman"/>
                <w:color w:val="000000"/>
                <w:sz w:val="24"/>
                <w:szCs w:val="24"/>
                <w:lang w:bidi="hi-IN"/>
              </w:rPr>
              <w:t>Mean</w:t>
            </w:r>
            <w:r w:rsidRPr="00543D58">
              <w:rPr>
                <w:rFonts w:ascii="Times New Roman" w:eastAsia="Times New Roman" w:hAnsi="Times New Roman" w:cs="Times New Roman"/>
                <w:color w:val="000000"/>
                <w:sz w:val="15"/>
                <w:szCs w:val="15"/>
                <w:vertAlign w:val="subscript"/>
                <w:lang w:bidi="hi-IN"/>
              </w:rPr>
              <w:t>a</w:t>
            </w:r>
            <w:r w:rsidRPr="00543D58">
              <w:rPr>
                <w:rFonts w:ascii="Times New Roman" w:eastAsia="Times New Roman" w:hAnsi="Times New Roman" w:cs="Times New Roman"/>
                <w:color w:val="000000"/>
                <w:sz w:val="24"/>
                <w:szCs w:val="24"/>
                <w:lang w:bidi="hi-IN"/>
              </w:rPr>
              <w:t>-Mean</w:t>
            </w:r>
            <w:r w:rsidRPr="00543D58">
              <w:rPr>
                <w:rFonts w:ascii="Times New Roman" w:eastAsia="Times New Roman" w:hAnsi="Times New Roman" w:cs="Times New Roman"/>
                <w:color w:val="000000"/>
                <w:sz w:val="15"/>
                <w:szCs w:val="15"/>
                <w:vertAlign w:val="subscript"/>
                <w:lang w:bidi="hi-IN"/>
              </w:rPr>
              <w:t>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0C76D6"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AE07F5" w:rsidP="00543D58">
            <w:pPr>
              <w:spacing w:after="0" w:line="240" w:lineRule="auto"/>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color w:val="000000"/>
                <w:sz w:val="24"/>
                <w:szCs w:val="24"/>
                <w:lang w:bidi="hi-IN"/>
              </w:rPr>
              <w:t>d</w:t>
            </w:r>
            <w:r w:rsidRPr="00543D58">
              <w:rPr>
                <w:rFonts w:ascii="Times New Roman" w:eastAsia="Times New Roman" w:hAnsi="Times New Roman" w:cs="Times New Roman"/>
                <w:color w:val="000000"/>
                <w:sz w:val="24"/>
                <w:szCs w:val="24"/>
                <w:lang w:bidi="hi-IN"/>
              </w:rPr>
              <w:t>f</w:t>
            </w:r>
            <w:proofErr w:type="spellEnd"/>
          </w:p>
        </w:tc>
        <w:tc>
          <w:tcPr>
            <w:tcW w:w="2214" w:type="dxa"/>
            <w:tcBorders>
              <w:top w:val="single" w:sz="6" w:space="0" w:color="000000"/>
              <w:left w:val="single" w:sz="6" w:space="0" w:color="000000"/>
              <w:bottom w:val="single" w:sz="6" w:space="0" w:color="000000"/>
              <w:right w:val="single" w:sz="6" w:space="0" w:color="000000"/>
            </w:tcBorders>
          </w:tcPr>
          <w:p w:rsidR="00AE07F5" w:rsidRPr="00543D58" w:rsidRDefault="000C76D6" w:rsidP="00543D58">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p(one</w:t>
            </w:r>
            <w:r w:rsidR="00AE07F5" w:rsidRPr="00543D58">
              <w:rPr>
                <w:rFonts w:ascii="Times New Roman" w:eastAsia="Times New Roman" w:hAnsi="Times New Roman" w:cs="Times New Roman"/>
                <w:color w:val="000000"/>
                <w:sz w:val="24"/>
                <w:szCs w:val="24"/>
                <w:lang w:bidi="hi-IN"/>
              </w:rPr>
              <w:t xml:space="preserve"> tailed)</w:t>
            </w:r>
          </w:p>
        </w:tc>
      </w:tr>
      <w:tr w:rsidR="00AE07F5" w:rsidRPr="00543D58" w:rsidTr="00AE07F5">
        <w:trPr>
          <w:trHeight w:val="3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AE07F5" w:rsidP="00543D58">
            <w:pPr>
              <w:spacing w:after="0" w:line="240" w:lineRule="auto"/>
              <w:rPr>
                <w:rFonts w:ascii="Times New Roman" w:eastAsia="Times New Roman" w:hAnsi="Times New Roman" w:cs="Times New Roman"/>
                <w:sz w:val="24"/>
                <w:szCs w:val="24"/>
                <w:lang w:bidi="hi-IN"/>
              </w:rPr>
            </w:pPr>
            <w:r w:rsidRPr="00737CCF">
              <w:rPr>
                <w:rFonts w:ascii="Times New Roman" w:eastAsia="Times New Roman" w:hAnsi="Times New Roman" w:cs="Times New Roman"/>
                <w:color w:val="000000"/>
                <w:sz w:val="24"/>
                <w:szCs w:val="24"/>
                <w:lang w:bidi="hi-IN"/>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AE07F5" w:rsidP="00543D58">
            <w:pPr>
              <w:spacing w:after="0" w:line="240" w:lineRule="auto"/>
              <w:rPr>
                <w:rFonts w:ascii="Times New Roman" w:eastAsia="Times New Roman" w:hAnsi="Times New Roman" w:cs="Times New Roman"/>
                <w:sz w:val="24"/>
                <w:szCs w:val="24"/>
                <w:lang w:bidi="hi-IN"/>
              </w:rPr>
            </w:pPr>
            <w:r w:rsidRPr="00737CCF">
              <w:rPr>
                <w:rFonts w:ascii="Times New Roman" w:eastAsia="Times New Roman" w:hAnsi="Times New Roman" w:cs="Times New Roman"/>
                <w:color w:val="000000"/>
                <w:sz w:val="24"/>
                <w:szCs w:val="24"/>
                <w:lang w:bidi="hi-IN"/>
              </w:rPr>
              <w:t>-0.97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07F5" w:rsidRPr="00543D58" w:rsidRDefault="00AE07F5"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14</w:t>
            </w:r>
          </w:p>
        </w:tc>
        <w:tc>
          <w:tcPr>
            <w:tcW w:w="2214" w:type="dxa"/>
            <w:tcBorders>
              <w:top w:val="single" w:sz="6" w:space="0" w:color="000000"/>
              <w:left w:val="single" w:sz="6" w:space="0" w:color="000000"/>
              <w:bottom w:val="single" w:sz="6" w:space="0" w:color="000000"/>
              <w:right w:val="single" w:sz="6" w:space="0" w:color="000000"/>
            </w:tcBorders>
          </w:tcPr>
          <w:p w:rsidR="00AE07F5" w:rsidRPr="00737CCF" w:rsidRDefault="000C76D6" w:rsidP="00543D58">
            <w:pPr>
              <w:spacing w:after="0" w:line="240" w:lineRule="auto"/>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0.1742535</w:t>
            </w:r>
          </w:p>
        </w:tc>
      </w:tr>
    </w:tbl>
    <w:p w:rsidR="00543D58" w:rsidRDefault="00B31D09"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If t value was larger than 1.96, we could have rejected the null hypothesis.</w:t>
      </w:r>
      <w:r w:rsidRPr="00543D58">
        <w:rPr>
          <w:rFonts w:ascii="Times New Roman" w:eastAsia="Times New Roman" w:hAnsi="Times New Roman" w:cs="Times New Roman"/>
          <w:color w:val="000000"/>
          <w:sz w:val="24"/>
          <w:szCs w:val="24"/>
          <w:lang w:bidi="hi-IN"/>
        </w:rPr>
        <w:br/>
        <w:t>Since it is lesser than 1.96, we should check the p value.</w:t>
      </w:r>
    </w:p>
    <w:p w:rsidR="00B31D09" w:rsidRDefault="00B31D09" w:rsidP="00543D58">
      <w:pPr>
        <w:spacing w:after="0" w:line="240" w:lineRule="auto"/>
        <w:rPr>
          <w:rFonts w:ascii="Times New Roman" w:eastAsia="Times New Roman" w:hAnsi="Times New Roman" w:cs="Times New Roman"/>
          <w:sz w:val="24"/>
          <w:szCs w:val="24"/>
          <w:lang w:bidi="hi-IN"/>
        </w:rPr>
      </w:pPr>
    </w:p>
    <w:tbl>
      <w:tblPr>
        <w:tblW w:w="9324"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162"/>
        <w:gridCol w:w="2162"/>
        <w:gridCol w:w="2162"/>
        <w:gridCol w:w="2838"/>
      </w:tblGrid>
      <w:tr w:rsidR="000C76D6" w:rsidRPr="000C76D6" w:rsidTr="00E44E5B">
        <w:trPr>
          <w:trHeight w:val="246"/>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df</w:t>
            </w:r>
            <w:r w:rsidRPr="000C76D6">
              <w:rPr>
                <w:rFonts w:ascii="Times New Roman" w:eastAsia="Times New Roman" w:hAnsi="Times New Roman" w:cs="Times New Roman"/>
                <w:color w:val="000000"/>
                <w:sz w:val="24"/>
                <w:szCs w:val="24"/>
                <w:vertAlign w:val="subscript"/>
                <w:lang w:bidi="hi-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df</w:t>
            </w:r>
            <w:r w:rsidRPr="000C76D6">
              <w:rPr>
                <w:rFonts w:ascii="Times New Roman" w:eastAsia="Times New Roman" w:hAnsi="Times New Roman" w:cs="Times New Roman"/>
                <w:color w:val="000000"/>
                <w:sz w:val="24"/>
                <w:szCs w:val="24"/>
                <w:vertAlign w:val="subscript"/>
                <w:lang w:bidi="hi-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lang w:bidi="hi-IN"/>
              </w:rPr>
              <w:t>F</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21D00" w:rsidP="000C76D6">
            <w:pPr>
              <w:spacing w:after="0" w:line="240" w:lineRule="auto"/>
              <w:jc w:val="cente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w:t>
            </w:r>
          </w:p>
        </w:tc>
      </w:tr>
      <w:tr w:rsidR="000C76D6" w:rsidRPr="000C76D6" w:rsidTr="00E44E5B">
        <w:trPr>
          <w:trHeight w:val="337"/>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1pt;height:18.35pt" o:ole="">
                  <v:imagedata r:id="rId13" o:title=""/>
                </v:shape>
                <w:control r:id="rId14" w:name="DefaultOcxName" w:shapeid="_x0000_i1035"/>
              </w:objec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rPr>
              <w:object w:dxaOrig="225" w:dyaOrig="225">
                <v:shape id="_x0000_i1038" type="#_x0000_t75" style="width:42.1pt;height:18.35pt" o:ole="">
                  <v:imagedata r:id="rId15" o:title=""/>
                </v:shape>
                <w:control r:id="rId16" w:name="DefaultOcxName1" w:shapeid="_x0000_i1038"/>
              </w:objec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rPr>
              <w:object w:dxaOrig="225" w:dyaOrig="225">
                <v:shape id="_x0000_i1041" type="#_x0000_t75" style="width:42.1pt;height:18.35pt" o:ole="">
                  <v:imagedata r:id="rId17" o:title=""/>
                </v:shape>
                <w:control r:id="rId18" w:name="DefaultOcxName2" w:shapeid="_x0000_i1041"/>
              </w:objec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C76D6" w:rsidRPr="000C76D6" w:rsidRDefault="000C76D6" w:rsidP="000C76D6">
            <w:pPr>
              <w:spacing w:after="0" w:line="240" w:lineRule="auto"/>
              <w:jc w:val="center"/>
              <w:rPr>
                <w:rFonts w:ascii="Times New Roman" w:eastAsia="Times New Roman" w:hAnsi="Times New Roman" w:cs="Times New Roman"/>
                <w:color w:val="000000"/>
                <w:sz w:val="24"/>
                <w:szCs w:val="24"/>
                <w:lang w:bidi="hi-IN"/>
              </w:rPr>
            </w:pPr>
            <w:r w:rsidRPr="000C76D6">
              <w:rPr>
                <w:rFonts w:ascii="Times New Roman" w:eastAsia="Times New Roman" w:hAnsi="Times New Roman" w:cs="Times New Roman"/>
                <w:color w:val="000000"/>
                <w:sz w:val="24"/>
                <w:szCs w:val="24"/>
              </w:rPr>
              <w:object w:dxaOrig="225" w:dyaOrig="225">
                <v:shape id="_x0000_i1044" type="#_x0000_t75" style="width:57.05pt;height:18.35pt" o:ole="">
                  <v:imagedata r:id="rId19" o:title=""/>
                </v:shape>
                <w:control r:id="rId20" w:name="DefaultOcxName3" w:shapeid="_x0000_i1044"/>
              </w:object>
            </w:r>
          </w:p>
        </w:tc>
      </w:tr>
    </w:tbl>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If the p value is less than 0.05 we can reject the null hypothesis.</w:t>
      </w:r>
      <w:r w:rsidRPr="00543D58">
        <w:rPr>
          <w:rFonts w:ascii="Times New Roman" w:eastAsia="Times New Roman" w:hAnsi="Times New Roman" w:cs="Times New Roman"/>
          <w:color w:val="000000"/>
          <w:sz w:val="24"/>
          <w:szCs w:val="24"/>
          <w:lang w:bidi="hi-IN"/>
        </w:rPr>
        <w:br/>
        <w:t xml:space="preserve">Since the p value is also greater than 0.05, we </w:t>
      </w:r>
      <w:r w:rsidRPr="00543D58">
        <w:rPr>
          <w:rFonts w:ascii="Times New Roman" w:eastAsia="Times New Roman" w:hAnsi="Times New Roman" w:cs="Times New Roman"/>
          <w:color w:val="000000"/>
          <w:sz w:val="24"/>
          <w:szCs w:val="24"/>
          <w:u w:val="single"/>
          <w:lang w:bidi="hi-IN"/>
        </w:rPr>
        <w:t xml:space="preserve">cannot reject the null hypothesis </w:t>
      </w:r>
      <w:r w:rsidRPr="00543D58">
        <w:rPr>
          <w:rFonts w:ascii="Times New Roman" w:eastAsia="Times New Roman" w:hAnsi="Times New Roman" w:cs="Times New Roman"/>
          <w:color w:val="000000"/>
          <w:sz w:val="24"/>
          <w:szCs w:val="24"/>
          <w:lang w:bidi="hi-IN"/>
        </w:rPr>
        <w:t xml:space="preserve">based on this collection of data. However this is </w:t>
      </w:r>
      <w:r w:rsidRPr="00543D58">
        <w:rPr>
          <w:rFonts w:ascii="Times New Roman" w:eastAsia="Times New Roman" w:hAnsi="Times New Roman" w:cs="Times New Roman"/>
          <w:color w:val="000000"/>
          <w:sz w:val="24"/>
          <w:szCs w:val="24"/>
          <w:u w:val="single"/>
          <w:lang w:bidi="hi-IN"/>
        </w:rPr>
        <w:t>not equivalent to accepting the null hypothesis</w:t>
      </w:r>
      <w:r w:rsidRPr="00543D58">
        <w:rPr>
          <w:rFonts w:ascii="Times New Roman" w:eastAsia="Times New Roman" w:hAnsi="Times New Roman" w:cs="Times New Roman"/>
          <w:color w:val="000000"/>
          <w:sz w:val="24"/>
          <w:szCs w:val="24"/>
          <w:lang w:bidi="hi-IN"/>
        </w:rPr>
        <w:t>.</w:t>
      </w:r>
    </w:p>
    <w:p w:rsidR="00543D58" w:rsidRPr="00543D58" w:rsidRDefault="00543D58" w:rsidP="00543D58">
      <w:pPr>
        <w:spacing w:after="0" w:line="240" w:lineRule="auto"/>
        <w:rPr>
          <w:rFonts w:ascii="Times New Roman" w:eastAsia="Times New Roman" w:hAnsi="Times New Roman" w:cs="Times New Roman"/>
          <w:sz w:val="24"/>
          <w:szCs w:val="24"/>
          <w:lang w:bidi="hi-IN"/>
        </w:rPr>
      </w:pPr>
    </w:p>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According to the small sample of data collected it would seem that the interface of my partner is more user friendly than mine but it would be incorrect to assume that this is the case as we do not have evaluations from the same set of students. It would be incorrect to assume that our evaluators were exactly alike. It is possible that as the number of evaluators increase more students may prefer my interface.</w:t>
      </w:r>
      <w:r w:rsidR="00737CCF">
        <w:rPr>
          <w:rFonts w:ascii="Times New Roman" w:eastAsia="Times New Roman" w:hAnsi="Times New Roman" w:cs="Times New Roman"/>
          <w:color w:val="000000"/>
          <w:sz w:val="24"/>
          <w:szCs w:val="24"/>
          <w:lang w:bidi="hi-IN"/>
        </w:rPr>
        <w:t xml:space="preserve"> </w:t>
      </w:r>
      <w:r w:rsidRPr="00543D58">
        <w:rPr>
          <w:rFonts w:ascii="Times New Roman" w:eastAsia="Times New Roman" w:hAnsi="Times New Roman" w:cs="Times New Roman"/>
          <w:color w:val="000000"/>
          <w:sz w:val="24"/>
          <w:szCs w:val="24"/>
          <w:lang w:bidi="hi-IN"/>
        </w:rPr>
        <w:t>It is also a possibility that given the same set of evaluators that my interface may have been rated as good as the other one</w:t>
      </w:r>
      <w:r w:rsidR="00737CCF">
        <w:rPr>
          <w:rFonts w:ascii="Times New Roman" w:eastAsia="Times New Roman" w:hAnsi="Times New Roman" w:cs="Times New Roman"/>
          <w:color w:val="000000"/>
          <w:sz w:val="24"/>
          <w:szCs w:val="24"/>
          <w:lang w:bidi="hi-IN"/>
        </w:rPr>
        <w:t>.</w:t>
      </w:r>
    </w:p>
    <w:p w:rsidR="00543D58" w:rsidRPr="00543D58" w:rsidRDefault="00737CCF"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41422" cy="21393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157" cy="2148977"/>
                    </a:xfrm>
                    <a:prstGeom prst="rect">
                      <a:avLst/>
                    </a:prstGeom>
                    <a:noFill/>
                    <a:ln>
                      <a:noFill/>
                    </a:ln>
                  </pic:spPr>
                </pic:pic>
              </a:graphicData>
            </a:graphic>
          </wp:inline>
        </w:drawing>
      </w:r>
    </w:p>
    <w:p w:rsidR="00AE07F5" w:rsidRPr="00AE07F5" w:rsidRDefault="00AE07F5" w:rsidP="00AE07F5">
      <w:pPr>
        <w:autoSpaceDE w:val="0"/>
        <w:autoSpaceDN w:val="0"/>
        <w:adjustRightInd w:val="0"/>
        <w:spacing w:before="100" w:after="100" w:line="240" w:lineRule="auto"/>
        <w:rPr>
          <w:rFonts w:ascii="Times New Roman" w:hAnsi="Times New Roman" w:cs="Times New Roman"/>
          <w:color w:val="000000" w:themeColor="text1"/>
          <w:sz w:val="24"/>
          <w:szCs w:val="24"/>
          <w:lang w:bidi="hi-IN"/>
        </w:rPr>
      </w:pPr>
      <w:r w:rsidRPr="00AE07F5">
        <w:rPr>
          <w:rFonts w:ascii="Times New Roman" w:hAnsi="Times New Roman" w:cs="Times New Roman"/>
          <w:color w:val="000000" w:themeColor="text1"/>
          <w:sz w:val="24"/>
          <w:szCs w:val="24"/>
          <w:lang w:bidi="hi-IN"/>
        </w:rPr>
        <w:t>The value of R is -0.2506. Although technically a negative correlation, the relationship between your variables is only weak (the nearer the value is to zero, the weaker the relationship).</w:t>
      </w:r>
    </w:p>
    <w:p w:rsidR="00AE07F5" w:rsidRPr="00AE07F5" w:rsidRDefault="00AE07F5" w:rsidP="00AE07F5">
      <w:pPr>
        <w:autoSpaceDE w:val="0"/>
        <w:autoSpaceDN w:val="0"/>
        <w:adjustRightInd w:val="0"/>
        <w:spacing w:before="100" w:after="100" w:line="240" w:lineRule="auto"/>
        <w:rPr>
          <w:rFonts w:ascii="Times New Roman" w:hAnsi="Times New Roman" w:cs="Times New Roman"/>
          <w:color w:val="000000" w:themeColor="text1"/>
          <w:sz w:val="24"/>
          <w:szCs w:val="24"/>
          <w:lang w:bidi="hi-IN"/>
        </w:rPr>
      </w:pPr>
      <w:r w:rsidRPr="00AE07F5">
        <w:rPr>
          <w:rFonts w:ascii="Times New Roman" w:hAnsi="Times New Roman" w:cs="Times New Roman"/>
          <w:color w:val="000000" w:themeColor="text1"/>
          <w:sz w:val="24"/>
          <w:szCs w:val="24"/>
          <w:lang w:bidi="hi-IN"/>
        </w:rPr>
        <w:t>The value of R</w:t>
      </w:r>
      <w:r w:rsidRPr="00AE07F5">
        <w:rPr>
          <w:rFonts w:ascii="Times New Roman" w:hAnsi="Times New Roman" w:cs="Times New Roman"/>
          <w:color w:val="000000" w:themeColor="text1"/>
          <w:sz w:val="24"/>
          <w:szCs w:val="24"/>
          <w:vertAlign w:val="superscript"/>
          <w:lang w:bidi="hi-IN"/>
        </w:rPr>
        <w:t>2</w:t>
      </w:r>
      <w:r w:rsidRPr="00AE07F5">
        <w:rPr>
          <w:rFonts w:ascii="Times New Roman" w:hAnsi="Times New Roman" w:cs="Times New Roman"/>
          <w:color w:val="000000" w:themeColor="text1"/>
          <w:sz w:val="24"/>
          <w:szCs w:val="24"/>
          <w:lang w:bidi="hi-IN"/>
        </w:rPr>
        <w:t>, the coefficient of determination, is 0.0628.</w:t>
      </w:r>
    </w:p>
    <w:p w:rsidR="00AE07F5" w:rsidRDefault="00AE07F5" w:rsidP="00AE07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color w:val="000000" w:themeColor="text1"/>
          <w:sz w:val="24"/>
          <w:szCs w:val="24"/>
          <w:lang w:val="en" w:bidi="hi-IN"/>
        </w:rPr>
      </w:pPr>
    </w:p>
    <w:p w:rsidR="00B31D09" w:rsidRPr="00AE07F5" w:rsidRDefault="00B31D09" w:rsidP="00AE07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color w:val="000000" w:themeColor="text1"/>
          <w:sz w:val="24"/>
          <w:szCs w:val="24"/>
          <w:lang w:val="en" w:bidi="hi-IN"/>
        </w:rPr>
      </w:pPr>
    </w:p>
    <w:p w:rsidR="00543D58" w:rsidRPr="00543D58" w:rsidRDefault="00543D58" w:rsidP="00543D58">
      <w:pPr>
        <w:spacing w:after="0" w:line="240" w:lineRule="auto"/>
        <w:jc w:val="center"/>
        <w:rPr>
          <w:rFonts w:ascii="Times New Roman" w:eastAsia="Times New Roman" w:hAnsi="Times New Roman" w:cs="Times New Roman"/>
          <w:sz w:val="24"/>
          <w:szCs w:val="24"/>
          <w:u w:val="single"/>
          <w:lang w:bidi="hi-IN"/>
        </w:rPr>
      </w:pPr>
      <w:r w:rsidRPr="00543D58">
        <w:rPr>
          <w:rFonts w:ascii="Times New Roman" w:eastAsia="Times New Roman" w:hAnsi="Times New Roman" w:cs="Times New Roman"/>
          <w:b/>
          <w:bCs/>
          <w:color w:val="000000"/>
          <w:sz w:val="24"/>
          <w:szCs w:val="24"/>
          <w:u w:val="single"/>
          <w:lang w:bidi="hi-IN"/>
        </w:rPr>
        <w:lastRenderedPageBreak/>
        <w:t>Conclusion</w:t>
      </w:r>
    </w:p>
    <w:p w:rsidR="00125786" w:rsidRDefault="00543D58" w:rsidP="00543D58">
      <w:pPr>
        <w:spacing w:after="0" w:line="240" w:lineRule="auto"/>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b/>
          <w:bCs/>
          <w:color w:val="000000"/>
          <w:sz w:val="24"/>
          <w:szCs w:val="24"/>
          <w:lang w:bidi="hi-IN"/>
        </w:rPr>
        <w:t>Bias</w:t>
      </w:r>
      <w:r w:rsidRPr="00543D58">
        <w:rPr>
          <w:rFonts w:ascii="Times New Roman" w:eastAsia="Times New Roman" w:hAnsi="Times New Roman" w:cs="Times New Roman"/>
          <w:color w:val="000000"/>
          <w:sz w:val="24"/>
          <w:szCs w:val="24"/>
          <w:lang w:bidi="hi-IN"/>
        </w:rPr>
        <w:t>:</w:t>
      </w:r>
      <w:r w:rsidR="00C71171">
        <w:rPr>
          <w:rFonts w:ascii="Times New Roman" w:eastAsia="Times New Roman" w:hAnsi="Times New Roman" w:cs="Times New Roman"/>
          <w:color w:val="000000"/>
          <w:sz w:val="24"/>
          <w:szCs w:val="24"/>
          <w:lang w:bidi="hi-IN"/>
        </w:rPr>
        <w:t xml:space="preserve"> </w:t>
      </w:r>
    </w:p>
    <w:p w:rsidR="00B31D09" w:rsidRDefault="00B31D09" w:rsidP="00543D58">
      <w:pPr>
        <w:spacing w:after="0" w:line="240" w:lineRule="auto"/>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 xml:space="preserve">A systemic bias may have been introduced by using the google translate </w:t>
      </w:r>
      <w:r>
        <w:rPr>
          <w:rFonts w:ascii="Times New Roman" w:eastAsia="Times New Roman" w:hAnsi="Times New Roman" w:cs="Times New Roman"/>
          <w:color w:val="000000"/>
          <w:sz w:val="24"/>
          <w:szCs w:val="24"/>
          <w:lang w:bidi="hi-IN"/>
        </w:rPr>
        <w:t>API</w:t>
      </w:r>
      <w:r w:rsidRPr="00543D58">
        <w:rPr>
          <w:rFonts w:ascii="Times New Roman" w:eastAsia="Times New Roman" w:hAnsi="Times New Roman" w:cs="Times New Roman"/>
          <w:color w:val="000000"/>
          <w:sz w:val="24"/>
          <w:szCs w:val="24"/>
          <w:lang w:bidi="hi-IN"/>
        </w:rPr>
        <w:t>, in case it could not translate certain words of a language well.</w:t>
      </w:r>
    </w:p>
    <w:p w:rsidR="00543D58" w:rsidRPr="00543D58" w:rsidRDefault="00543D58" w:rsidP="00543D58">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There might have been a learning bias amongst some of the participants and that might have changed their initial feedback on user friendliness of the interface.</w:t>
      </w:r>
    </w:p>
    <w:p w:rsidR="00543D58" w:rsidRPr="00543D58" w:rsidRDefault="00125786"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It is</w:t>
      </w:r>
      <w:r w:rsidR="00543D58" w:rsidRPr="00543D58">
        <w:rPr>
          <w:rFonts w:ascii="Times New Roman" w:eastAsia="Times New Roman" w:hAnsi="Times New Roman" w:cs="Times New Roman"/>
          <w:color w:val="000000"/>
          <w:sz w:val="24"/>
          <w:szCs w:val="24"/>
          <w:lang w:bidi="hi-IN"/>
        </w:rPr>
        <w:t xml:space="preserve"> possible that some of the best features of the apps overshadowed some of the less usable </w:t>
      </w:r>
      <w:r>
        <w:rPr>
          <w:rFonts w:ascii="Times New Roman" w:eastAsia="Times New Roman" w:hAnsi="Times New Roman" w:cs="Times New Roman"/>
          <w:color w:val="000000"/>
          <w:sz w:val="24"/>
          <w:szCs w:val="24"/>
          <w:lang w:bidi="hi-IN"/>
        </w:rPr>
        <w:t xml:space="preserve">ones or impressed the users so much that they did not concentrate on the less usable features. </w:t>
      </w:r>
    </w:p>
    <w:p w:rsidR="00543D58" w:rsidRPr="00543D58" w:rsidRDefault="00125786"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It is also</w:t>
      </w:r>
      <w:r w:rsidR="00543D58" w:rsidRPr="00543D58">
        <w:rPr>
          <w:rFonts w:ascii="Times New Roman" w:eastAsia="Times New Roman" w:hAnsi="Times New Roman" w:cs="Times New Roman"/>
          <w:color w:val="000000"/>
          <w:sz w:val="24"/>
          <w:szCs w:val="24"/>
          <w:lang w:bidi="hi-IN"/>
        </w:rPr>
        <w:t xml:space="preserve"> possible that I have suffered from experimenter’s bias while </w:t>
      </w:r>
      <w:r w:rsidRPr="00543D58">
        <w:rPr>
          <w:rFonts w:ascii="Times New Roman" w:eastAsia="Times New Roman" w:hAnsi="Times New Roman" w:cs="Times New Roman"/>
          <w:color w:val="000000"/>
          <w:sz w:val="24"/>
          <w:szCs w:val="24"/>
          <w:lang w:bidi="hi-IN"/>
        </w:rPr>
        <w:t>analyzing</w:t>
      </w:r>
      <w:r w:rsidR="00543D58" w:rsidRPr="00543D58">
        <w:rPr>
          <w:rFonts w:ascii="Times New Roman" w:eastAsia="Times New Roman" w:hAnsi="Times New Roman" w:cs="Times New Roman"/>
          <w:color w:val="000000"/>
          <w:sz w:val="24"/>
          <w:szCs w:val="24"/>
          <w:lang w:bidi="hi-IN"/>
        </w:rPr>
        <w:t xml:space="preserve"> the results.</w:t>
      </w:r>
    </w:p>
    <w:p w:rsidR="00543D58" w:rsidRPr="00543D58" w:rsidRDefault="00543D58" w:rsidP="00543D58">
      <w:pPr>
        <w:spacing w:after="0" w:line="240" w:lineRule="auto"/>
        <w:rPr>
          <w:rFonts w:ascii="Times New Roman" w:eastAsia="Times New Roman" w:hAnsi="Times New Roman" w:cs="Times New Roman"/>
          <w:sz w:val="24"/>
          <w:szCs w:val="24"/>
          <w:lang w:bidi="hi-IN"/>
        </w:rPr>
      </w:pPr>
    </w:p>
    <w:p w:rsidR="00C71171" w:rsidRDefault="00543D58" w:rsidP="00543D58">
      <w:pPr>
        <w:spacing w:after="0" w:line="240" w:lineRule="auto"/>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b/>
          <w:bCs/>
          <w:color w:val="000000"/>
          <w:sz w:val="24"/>
          <w:szCs w:val="24"/>
          <w:lang w:bidi="hi-IN"/>
        </w:rPr>
        <w:t>Confounds</w:t>
      </w:r>
      <w:r w:rsidRPr="00543D58">
        <w:rPr>
          <w:rFonts w:ascii="Times New Roman" w:eastAsia="Times New Roman" w:hAnsi="Times New Roman" w:cs="Times New Roman"/>
          <w:color w:val="000000"/>
          <w:sz w:val="24"/>
          <w:szCs w:val="24"/>
          <w:lang w:bidi="hi-IN"/>
        </w:rPr>
        <w:t>:</w:t>
      </w:r>
      <w:r w:rsidR="00C71171">
        <w:rPr>
          <w:rFonts w:ascii="Times New Roman" w:eastAsia="Times New Roman" w:hAnsi="Times New Roman" w:cs="Times New Roman"/>
          <w:color w:val="000000"/>
          <w:sz w:val="24"/>
          <w:szCs w:val="24"/>
          <w:lang w:bidi="hi-IN"/>
        </w:rPr>
        <w:t xml:space="preserve"> </w:t>
      </w:r>
    </w:p>
    <w:p w:rsidR="00B31D09" w:rsidRPr="00543D58" w:rsidRDefault="00B31D09" w:rsidP="00B31D09">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u w:val="single"/>
          <w:lang w:bidi="hi-IN"/>
        </w:rPr>
        <w:t>Design confound</w:t>
      </w:r>
      <w:r w:rsidRPr="00543D58">
        <w:rPr>
          <w:rFonts w:ascii="Times New Roman" w:eastAsia="Times New Roman" w:hAnsi="Times New Roman" w:cs="Times New Roman"/>
          <w:color w:val="000000"/>
          <w:sz w:val="24"/>
          <w:szCs w:val="24"/>
          <w:lang w:bidi="hi-IN"/>
        </w:rPr>
        <w:t>: Certain users may have not tried all the possible features of all their assigned apps due</w:t>
      </w:r>
      <w:r>
        <w:rPr>
          <w:rFonts w:ascii="Times New Roman" w:eastAsia="Times New Roman" w:hAnsi="Times New Roman" w:cs="Times New Roman"/>
          <w:color w:val="000000"/>
          <w:sz w:val="24"/>
          <w:szCs w:val="24"/>
          <w:lang w:bidi="hi-IN"/>
        </w:rPr>
        <w:t xml:space="preserve"> to impatience, lack of time and therefore this </w:t>
      </w:r>
      <w:r w:rsidRPr="00543D58">
        <w:rPr>
          <w:rFonts w:ascii="Times New Roman" w:eastAsia="Times New Roman" w:hAnsi="Times New Roman" w:cs="Times New Roman"/>
          <w:color w:val="000000"/>
          <w:sz w:val="24"/>
          <w:szCs w:val="24"/>
          <w:lang w:bidi="hi-IN"/>
        </w:rPr>
        <w:t>may have resulted in a different rating than what they would have normally rated the interface.</w:t>
      </w:r>
    </w:p>
    <w:p w:rsidR="00B31D09" w:rsidRPr="00543D58" w:rsidRDefault="00B31D09" w:rsidP="00B31D09">
      <w:pPr>
        <w:spacing w:after="0" w:line="240" w:lineRule="auto"/>
        <w:rPr>
          <w:rFonts w:ascii="Times New Roman" w:eastAsia="Times New Roman" w:hAnsi="Times New Roman" w:cs="Times New Roman"/>
          <w:sz w:val="24"/>
          <w:szCs w:val="24"/>
          <w:lang w:bidi="hi-IN"/>
        </w:rPr>
      </w:pPr>
      <w:r w:rsidRPr="00543D58">
        <w:rPr>
          <w:rFonts w:ascii="Times New Roman" w:eastAsia="Times New Roman" w:hAnsi="Times New Roman" w:cs="Times New Roman"/>
          <w:color w:val="000000"/>
          <w:sz w:val="24"/>
          <w:szCs w:val="24"/>
          <w:lang w:bidi="hi-IN"/>
        </w:rPr>
        <w:t>Certain users may have also been faster/slower learners than their peers and this affects the outcome of the experiment.</w:t>
      </w:r>
    </w:p>
    <w:p w:rsidR="007C3E96" w:rsidRDefault="00543D58" w:rsidP="00543D58">
      <w:pPr>
        <w:spacing w:after="0" w:line="240" w:lineRule="auto"/>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u w:val="single"/>
          <w:lang w:bidi="hi-IN"/>
        </w:rPr>
        <w:t>Population confound</w:t>
      </w:r>
      <w:r w:rsidRPr="00543D58">
        <w:rPr>
          <w:rFonts w:ascii="Times New Roman" w:eastAsia="Times New Roman" w:hAnsi="Times New Roman" w:cs="Times New Roman"/>
          <w:color w:val="000000"/>
          <w:sz w:val="24"/>
          <w:szCs w:val="24"/>
          <w:lang w:bidi="hi-IN"/>
        </w:rPr>
        <w:t>: The users were all of a</w:t>
      </w:r>
      <w:r w:rsidR="00C71171">
        <w:rPr>
          <w:rFonts w:ascii="Times New Roman" w:eastAsia="Times New Roman" w:hAnsi="Times New Roman" w:cs="Times New Roman"/>
          <w:color w:val="000000"/>
          <w:sz w:val="24"/>
          <w:szCs w:val="24"/>
          <w:lang w:bidi="hi-IN"/>
        </w:rPr>
        <w:t xml:space="preserve"> certain demographic (</w:t>
      </w:r>
      <w:r w:rsidRPr="00543D58">
        <w:rPr>
          <w:rFonts w:ascii="Times New Roman" w:eastAsia="Times New Roman" w:hAnsi="Times New Roman" w:cs="Times New Roman"/>
          <w:color w:val="000000"/>
          <w:sz w:val="24"/>
          <w:szCs w:val="24"/>
          <w:lang w:bidi="hi-IN"/>
        </w:rPr>
        <w:t>between 18- 40 years of age</w:t>
      </w:r>
      <w:r w:rsidR="00C71171">
        <w:rPr>
          <w:rFonts w:ascii="Times New Roman" w:eastAsia="Times New Roman" w:hAnsi="Times New Roman" w:cs="Times New Roman"/>
          <w:color w:val="000000"/>
          <w:sz w:val="24"/>
          <w:szCs w:val="24"/>
          <w:lang w:bidi="hi-IN"/>
        </w:rPr>
        <w:t>)</w:t>
      </w:r>
      <w:r w:rsidRPr="00543D58">
        <w:rPr>
          <w:rFonts w:ascii="Times New Roman" w:eastAsia="Times New Roman" w:hAnsi="Times New Roman" w:cs="Times New Roman"/>
          <w:color w:val="000000"/>
          <w:sz w:val="24"/>
          <w:szCs w:val="24"/>
          <w:lang w:bidi="hi-IN"/>
        </w:rPr>
        <w:t>. This may have resulted in certain trends in the result.</w:t>
      </w:r>
      <w:r w:rsidR="00125786">
        <w:rPr>
          <w:rFonts w:ascii="Times New Roman" w:eastAsia="Times New Roman" w:hAnsi="Times New Roman" w:cs="Times New Roman"/>
          <w:color w:val="000000"/>
          <w:sz w:val="24"/>
          <w:szCs w:val="24"/>
          <w:lang w:bidi="hi-IN"/>
        </w:rPr>
        <w:t xml:space="preserve"> </w:t>
      </w:r>
    </w:p>
    <w:p w:rsidR="00543D58" w:rsidRPr="00543D58" w:rsidRDefault="007C3E96" w:rsidP="00543D5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lang w:bidi="hi-IN"/>
        </w:rPr>
        <w:t>But the level of evaluation</w:t>
      </w:r>
      <w:r w:rsidR="00543D58" w:rsidRPr="00543D58">
        <w:rPr>
          <w:rFonts w:ascii="Times New Roman" w:eastAsia="Times New Roman" w:hAnsi="Times New Roman" w:cs="Times New Roman"/>
          <w:color w:val="000000"/>
          <w:sz w:val="24"/>
          <w:szCs w:val="24"/>
          <w:lang w:bidi="hi-IN"/>
        </w:rPr>
        <w:t xml:space="preserve"> done to all the apps </w:t>
      </w:r>
      <w:r>
        <w:rPr>
          <w:rFonts w:ascii="Times New Roman" w:eastAsia="Times New Roman" w:hAnsi="Times New Roman" w:cs="Times New Roman"/>
          <w:color w:val="000000"/>
          <w:sz w:val="24"/>
          <w:szCs w:val="24"/>
          <w:lang w:bidi="hi-IN"/>
        </w:rPr>
        <w:t xml:space="preserve">was not the same </w:t>
      </w:r>
      <w:r w:rsidR="00543D58" w:rsidRPr="00543D58">
        <w:rPr>
          <w:rFonts w:ascii="Times New Roman" w:eastAsia="Times New Roman" w:hAnsi="Times New Roman" w:cs="Times New Roman"/>
          <w:color w:val="000000"/>
          <w:sz w:val="24"/>
          <w:szCs w:val="24"/>
          <w:lang w:bidi="hi-IN"/>
        </w:rPr>
        <w:t>because no two people are equivalent therefore no two groups of people can be equivalent evaluators.</w:t>
      </w:r>
    </w:p>
    <w:p w:rsidR="00543D58" w:rsidRPr="00543D58" w:rsidRDefault="00543D58" w:rsidP="00543D58">
      <w:pPr>
        <w:spacing w:after="0" w:line="240" w:lineRule="auto"/>
        <w:rPr>
          <w:rFonts w:ascii="Times New Roman" w:eastAsia="Times New Roman" w:hAnsi="Times New Roman" w:cs="Times New Roman"/>
          <w:sz w:val="24"/>
          <w:szCs w:val="24"/>
          <w:lang w:bidi="hi-IN"/>
        </w:rPr>
      </w:pPr>
    </w:p>
    <w:p w:rsidR="00543D58" w:rsidRPr="00543D58" w:rsidRDefault="00543D58" w:rsidP="005830D9">
      <w:pPr>
        <w:spacing w:after="0" w:line="240" w:lineRule="auto"/>
        <w:jc w:val="center"/>
        <w:rPr>
          <w:rFonts w:ascii="Times New Roman" w:eastAsia="Times New Roman" w:hAnsi="Times New Roman" w:cs="Times New Roman"/>
          <w:sz w:val="24"/>
          <w:szCs w:val="24"/>
          <w:u w:val="single"/>
          <w:lang w:bidi="hi-IN"/>
        </w:rPr>
      </w:pPr>
      <w:r w:rsidRPr="00543D58">
        <w:rPr>
          <w:rFonts w:ascii="Times New Roman" w:eastAsia="Times New Roman" w:hAnsi="Times New Roman" w:cs="Times New Roman"/>
          <w:b/>
          <w:bCs/>
          <w:color w:val="000000"/>
          <w:sz w:val="24"/>
          <w:szCs w:val="24"/>
          <w:u w:val="single"/>
          <w:lang w:bidi="hi-IN"/>
        </w:rPr>
        <w:t>Design lessons learnt</w:t>
      </w:r>
    </w:p>
    <w:p w:rsidR="007C3E96" w:rsidRDefault="007C3E96" w:rsidP="00543D58">
      <w:pPr>
        <w:spacing w:after="0" w:line="240" w:lineRule="auto"/>
        <w:rPr>
          <w:rFonts w:ascii="Times New Roman" w:eastAsia="Times New Roman" w:hAnsi="Times New Roman" w:cs="Times New Roman"/>
          <w:color w:val="000000"/>
          <w:sz w:val="24"/>
          <w:szCs w:val="24"/>
          <w:lang w:bidi="hi-IN"/>
        </w:rPr>
      </w:pPr>
    </w:p>
    <w:p w:rsidR="005830D9" w:rsidRDefault="00543D58" w:rsidP="00543D58">
      <w:pPr>
        <w:spacing w:after="0" w:line="240" w:lineRule="auto"/>
        <w:rPr>
          <w:rFonts w:ascii="Times New Roman" w:eastAsia="Times New Roman" w:hAnsi="Times New Roman" w:cs="Times New Roman"/>
          <w:color w:val="000000"/>
          <w:sz w:val="24"/>
          <w:szCs w:val="24"/>
          <w:lang w:bidi="hi-IN"/>
        </w:rPr>
      </w:pPr>
      <w:r w:rsidRPr="00543D58">
        <w:rPr>
          <w:rFonts w:ascii="Times New Roman" w:eastAsia="Times New Roman" w:hAnsi="Times New Roman" w:cs="Times New Roman"/>
          <w:color w:val="000000"/>
          <w:sz w:val="24"/>
          <w:szCs w:val="24"/>
          <w:lang w:bidi="hi-IN"/>
        </w:rPr>
        <w:t>During the initial interview phase</w:t>
      </w:r>
      <w:r w:rsidR="00C71171">
        <w:rPr>
          <w:rFonts w:ascii="Times New Roman" w:eastAsia="Times New Roman" w:hAnsi="Times New Roman" w:cs="Times New Roman"/>
          <w:color w:val="000000"/>
          <w:sz w:val="24"/>
          <w:szCs w:val="24"/>
          <w:lang w:bidi="hi-IN"/>
        </w:rPr>
        <w:t>, I was</w:t>
      </w:r>
      <w:r w:rsidR="00A072C2">
        <w:rPr>
          <w:rFonts w:ascii="Times New Roman" w:eastAsia="Times New Roman" w:hAnsi="Times New Roman" w:cs="Times New Roman"/>
          <w:color w:val="000000"/>
          <w:sz w:val="24"/>
          <w:szCs w:val="24"/>
          <w:lang w:bidi="hi-IN"/>
        </w:rPr>
        <w:t xml:space="preserve"> surprised how</w:t>
      </w:r>
      <w:r w:rsidRPr="00543D58">
        <w:rPr>
          <w:rFonts w:ascii="Times New Roman" w:eastAsia="Times New Roman" w:hAnsi="Times New Roman" w:cs="Times New Roman"/>
          <w:color w:val="000000"/>
          <w:sz w:val="24"/>
          <w:szCs w:val="24"/>
          <w:lang w:bidi="hi-IN"/>
        </w:rPr>
        <w:t xml:space="preserve"> my interviewee </w:t>
      </w:r>
      <w:r w:rsidR="00C71171">
        <w:rPr>
          <w:rFonts w:ascii="Times New Roman" w:eastAsia="Times New Roman" w:hAnsi="Times New Roman" w:cs="Times New Roman"/>
          <w:color w:val="000000"/>
          <w:sz w:val="24"/>
          <w:szCs w:val="24"/>
          <w:lang w:bidi="hi-IN"/>
        </w:rPr>
        <w:t xml:space="preserve">could think of so many functions like </w:t>
      </w:r>
      <w:r w:rsidRPr="00543D58">
        <w:rPr>
          <w:rFonts w:ascii="Times New Roman" w:eastAsia="Times New Roman" w:hAnsi="Times New Roman" w:cs="Times New Roman"/>
          <w:color w:val="000000"/>
          <w:sz w:val="24"/>
          <w:szCs w:val="24"/>
          <w:lang w:bidi="hi-IN"/>
        </w:rPr>
        <w:t>show</w:t>
      </w:r>
      <w:r w:rsidR="00C71171">
        <w:rPr>
          <w:rFonts w:ascii="Times New Roman" w:eastAsia="Times New Roman" w:hAnsi="Times New Roman" w:cs="Times New Roman"/>
          <w:color w:val="000000"/>
          <w:sz w:val="24"/>
          <w:szCs w:val="24"/>
          <w:lang w:bidi="hi-IN"/>
        </w:rPr>
        <w:t>ing</w:t>
      </w:r>
      <w:r w:rsidRPr="00543D58">
        <w:rPr>
          <w:rFonts w:ascii="Times New Roman" w:eastAsia="Times New Roman" w:hAnsi="Times New Roman" w:cs="Times New Roman"/>
          <w:color w:val="000000"/>
          <w:sz w:val="24"/>
          <w:szCs w:val="24"/>
          <w:lang w:bidi="hi-IN"/>
        </w:rPr>
        <w:t xml:space="preserve"> history, </w:t>
      </w:r>
      <w:r w:rsidR="00C71171">
        <w:rPr>
          <w:rFonts w:ascii="Times New Roman" w:eastAsia="Times New Roman" w:hAnsi="Times New Roman" w:cs="Times New Roman"/>
          <w:color w:val="000000"/>
          <w:sz w:val="24"/>
          <w:szCs w:val="24"/>
          <w:lang w:bidi="hi-IN"/>
        </w:rPr>
        <w:t xml:space="preserve">implementing </w:t>
      </w:r>
      <w:r w:rsidR="005830D9">
        <w:rPr>
          <w:rFonts w:ascii="Times New Roman" w:eastAsia="Times New Roman" w:hAnsi="Times New Roman" w:cs="Times New Roman"/>
          <w:color w:val="000000"/>
          <w:sz w:val="24"/>
          <w:szCs w:val="24"/>
          <w:lang w:bidi="hi-IN"/>
        </w:rPr>
        <w:t>dropdown</w:t>
      </w:r>
      <w:r w:rsidR="00C71171">
        <w:rPr>
          <w:rFonts w:ascii="Times New Roman" w:eastAsia="Times New Roman" w:hAnsi="Times New Roman" w:cs="Times New Roman"/>
          <w:color w:val="000000"/>
          <w:sz w:val="24"/>
          <w:szCs w:val="24"/>
          <w:lang w:bidi="hi-IN"/>
        </w:rPr>
        <w:t xml:space="preserve"> which shows languages written</w:t>
      </w:r>
      <w:r w:rsidR="005830D9">
        <w:rPr>
          <w:rFonts w:ascii="Times New Roman" w:eastAsia="Times New Roman" w:hAnsi="Times New Roman" w:cs="Times New Roman"/>
          <w:color w:val="000000"/>
          <w:sz w:val="24"/>
          <w:szCs w:val="24"/>
          <w:lang w:bidi="hi-IN"/>
        </w:rPr>
        <w:t xml:space="preserve"> in their respective scripts,</w:t>
      </w:r>
      <w:r w:rsidR="005830D9" w:rsidRPr="005830D9">
        <w:rPr>
          <w:rFonts w:ascii="Times New Roman" w:eastAsia="Times New Roman" w:hAnsi="Times New Roman" w:cs="Times New Roman"/>
          <w:color w:val="000000"/>
          <w:sz w:val="24"/>
          <w:szCs w:val="24"/>
          <w:lang w:bidi="hi-IN"/>
        </w:rPr>
        <w:t xml:space="preserve"> </w:t>
      </w:r>
      <w:r w:rsidR="005830D9" w:rsidRPr="00543D58">
        <w:rPr>
          <w:rFonts w:ascii="Times New Roman" w:eastAsia="Times New Roman" w:hAnsi="Times New Roman" w:cs="Times New Roman"/>
          <w:color w:val="000000"/>
          <w:sz w:val="24"/>
          <w:szCs w:val="24"/>
          <w:lang w:bidi="hi-IN"/>
        </w:rPr>
        <w:t>show</w:t>
      </w:r>
      <w:r w:rsidR="005830D9">
        <w:rPr>
          <w:rFonts w:ascii="Times New Roman" w:eastAsia="Times New Roman" w:hAnsi="Times New Roman" w:cs="Times New Roman"/>
          <w:color w:val="000000"/>
          <w:sz w:val="24"/>
          <w:szCs w:val="24"/>
          <w:lang w:bidi="hi-IN"/>
        </w:rPr>
        <w:t>ing a map</w:t>
      </w:r>
      <w:r w:rsidR="00C71171">
        <w:rPr>
          <w:rFonts w:ascii="Times New Roman" w:eastAsia="Times New Roman" w:hAnsi="Times New Roman" w:cs="Times New Roman"/>
          <w:color w:val="000000"/>
          <w:sz w:val="24"/>
          <w:szCs w:val="24"/>
          <w:lang w:bidi="hi-IN"/>
        </w:rPr>
        <w:t xml:space="preserve"> and arrow buttons.</w:t>
      </w:r>
      <w:r w:rsidR="00C71171" w:rsidRPr="00543D58">
        <w:rPr>
          <w:rFonts w:ascii="Times New Roman" w:eastAsia="Times New Roman" w:hAnsi="Times New Roman" w:cs="Times New Roman"/>
          <w:color w:val="000000"/>
          <w:sz w:val="24"/>
          <w:szCs w:val="24"/>
          <w:lang w:bidi="hi-IN"/>
        </w:rPr>
        <w:t xml:space="preserve"> </w:t>
      </w:r>
    </w:p>
    <w:p w:rsidR="00B31D09" w:rsidRDefault="00B31D09" w:rsidP="00543D58">
      <w:pPr>
        <w:spacing w:after="0" w:line="240" w:lineRule="auto"/>
        <w:rPr>
          <w:rFonts w:ascii="Times New Roman" w:eastAsia="Times New Roman" w:hAnsi="Times New Roman" w:cs="Times New Roman"/>
          <w:color w:val="000000"/>
          <w:sz w:val="24"/>
          <w:szCs w:val="24"/>
          <w:lang w:bidi="hi-IN"/>
        </w:rPr>
      </w:pPr>
    </w:p>
    <w:p w:rsidR="006D6672" w:rsidRDefault="00E93D7C" w:rsidP="00543D58">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Though </w:t>
      </w:r>
      <w:r w:rsidR="00543D58" w:rsidRPr="00543D58">
        <w:rPr>
          <w:rFonts w:ascii="Times New Roman" w:eastAsia="Times New Roman" w:hAnsi="Times New Roman" w:cs="Times New Roman"/>
          <w:color w:val="000000"/>
          <w:sz w:val="24"/>
          <w:szCs w:val="24"/>
          <w:lang w:bidi="hi-IN"/>
        </w:rPr>
        <w:t xml:space="preserve">I was expecting </w:t>
      </w:r>
      <w:r w:rsidR="006D6672">
        <w:rPr>
          <w:rFonts w:ascii="Times New Roman" w:eastAsia="Times New Roman" w:hAnsi="Times New Roman" w:cs="Times New Roman"/>
          <w:color w:val="000000"/>
          <w:sz w:val="24"/>
          <w:szCs w:val="24"/>
          <w:lang w:bidi="hi-IN"/>
        </w:rPr>
        <w:t xml:space="preserve">very </w:t>
      </w:r>
      <w:r w:rsidR="00543D58" w:rsidRPr="00543D58">
        <w:rPr>
          <w:rFonts w:ascii="Times New Roman" w:eastAsia="Times New Roman" w:hAnsi="Times New Roman" w:cs="Times New Roman"/>
          <w:color w:val="000000"/>
          <w:sz w:val="24"/>
          <w:szCs w:val="24"/>
          <w:lang w:bidi="hi-IN"/>
        </w:rPr>
        <w:t>good ev</w:t>
      </w:r>
      <w:r>
        <w:rPr>
          <w:rFonts w:ascii="Times New Roman" w:eastAsia="Times New Roman" w:hAnsi="Times New Roman" w:cs="Times New Roman"/>
          <w:color w:val="000000"/>
          <w:sz w:val="24"/>
          <w:szCs w:val="24"/>
          <w:lang w:bidi="hi-IN"/>
        </w:rPr>
        <w:t>aluations in the class activity, it was surprising that I did around average.</w:t>
      </w:r>
      <w:r w:rsidR="00543D58" w:rsidRPr="00543D58">
        <w:rPr>
          <w:rFonts w:ascii="Times New Roman" w:eastAsia="Times New Roman" w:hAnsi="Times New Roman" w:cs="Times New Roman"/>
          <w:color w:val="000000"/>
          <w:sz w:val="24"/>
          <w:szCs w:val="24"/>
          <w:lang w:bidi="hi-IN"/>
        </w:rPr>
        <w:t xml:space="preserve"> Some people </w:t>
      </w:r>
      <w:r w:rsidR="005830D9">
        <w:rPr>
          <w:rFonts w:ascii="Times New Roman" w:eastAsia="Times New Roman" w:hAnsi="Times New Roman" w:cs="Times New Roman"/>
          <w:color w:val="000000"/>
          <w:sz w:val="24"/>
          <w:szCs w:val="24"/>
          <w:lang w:bidi="hi-IN"/>
        </w:rPr>
        <w:t>didn’t like the frequent searc</w:t>
      </w:r>
      <w:r>
        <w:rPr>
          <w:rFonts w:ascii="Times New Roman" w:eastAsia="Times New Roman" w:hAnsi="Times New Roman" w:cs="Times New Roman"/>
          <w:color w:val="000000"/>
          <w:sz w:val="24"/>
          <w:szCs w:val="24"/>
          <w:lang w:bidi="hi-IN"/>
        </w:rPr>
        <w:t>h section -</w:t>
      </w:r>
      <w:r w:rsidR="005830D9">
        <w:rPr>
          <w:rFonts w:ascii="Times New Roman" w:eastAsia="Times New Roman" w:hAnsi="Times New Roman" w:cs="Times New Roman"/>
          <w:color w:val="000000"/>
          <w:sz w:val="24"/>
          <w:szCs w:val="24"/>
          <w:lang w:bidi="hi-IN"/>
        </w:rPr>
        <w:t xml:space="preserve"> arrow button keys and found them strange as they did not think of clicking it </w:t>
      </w:r>
      <w:r>
        <w:rPr>
          <w:rFonts w:ascii="Times New Roman" w:eastAsia="Times New Roman" w:hAnsi="Times New Roman" w:cs="Times New Roman"/>
          <w:color w:val="000000"/>
          <w:sz w:val="24"/>
          <w:szCs w:val="24"/>
          <w:lang w:bidi="hi-IN"/>
        </w:rPr>
        <w:t>initia</w:t>
      </w:r>
      <w:r w:rsidR="006D6672">
        <w:rPr>
          <w:rFonts w:ascii="Times New Roman" w:eastAsia="Times New Roman" w:hAnsi="Times New Roman" w:cs="Times New Roman"/>
          <w:color w:val="000000"/>
          <w:sz w:val="24"/>
          <w:szCs w:val="24"/>
          <w:lang w:bidi="hi-IN"/>
        </w:rPr>
        <w:t>lly as no instruction was given.</w:t>
      </w:r>
    </w:p>
    <w:p w:rsidR="005830D9" w:rsidRDefault="006D6672" w:rsidP="00543D58">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Some did not</w:t>
      </w:r>
      <w:r w:rsidR="00543D58" w:rsidRPr="00543D58">
        <w:rPr>
          <w:rFonts w:ascii="Times New Roman" w:eastAsia="Times New Roman" w:hAnsi="Times New Roman" w:cs="Times New Roman"/>
          <w:color w:val="000000"/>
          <w:sz w:val="24"/>
          <w:szCs w:val="24"/>
          <w:lang w:bidi="hi-IN"/>
        </w:rPr>
        <w:t xml:space="preserve"> like the layout</w:t>
      </w:r>
      <w:r w:rsidR="005830D9">
        <w:rPr>
          <w:rFonts w:ascii="Times New Roman" w:eastAsia="Times New Roman" w:hAnsi="Times New Roman" w:cs="Times New Roman"/>
          <w:color w:val="000000"/>
          <w:sz w:val="24"/>
          <w:szCs w:val="24"/>
          <w:lang w:bidi="hi-IN"/>
        </w:rPr>
        <w:t xml:space="preserve"> though I felt I was trying something innovative and attractive</w:t>
      </w:r>
      <w:r w:rsidR="00543D58" w:rsidRPr="00543D58">
        <w:rPr>
          <w:rFonts w:ascii="Times New Roman" w:eastAsia="Times New Roman" w:hAnsi="Times New Roman" w:cs="Times New Roman"/>
          <w:color w:val="000000"/>
          <w:sz w:val="24"/>
          <w:szCs w:val="24"/>
          <w:lang w:bidi="hi-IN"/>
        </w:rPr>
        <w:t>.</w:t>
      </w:r>
      <w:r w:rsidR="00543D58" w:rsidRPr="00543D58">
        <w:rPr>
          <w:rFonts w:ascii="Times New Roman" w:eastAsia="Times New Roman" w:hAnsi="Times New Roman" w:cs="Times New Roman"/>
          <w:color w:val="000000"/>
          <w:sz w:val="24"/>
          <w:szCs w:val="24"/>
          <w:lang w:bidi="hi-IN"/>
        </w:rPr>
        <w:br/>
      </w:r>
    </w:p>
    <w:p w:rsidR="009E4373" w:rsidRDefault="009E4373" w:rsidP="009E4373">
      <w:p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Thus, you will always be surprised by the User’s evaluations</w:t>
      </w:r>
      <w:r w:rsidRPr="00543D58">
        <w:rPr>
          <w:rFonts w:ascii="Times New Roman" w:eastAsia="Times New Roman" w:hAnsi="Times New Roman" w:cs="Times New Roman"/>
          <w:color w:val="000000"/>
          <w:sz w:val="24"/>
          <w:szCs w:val="24"/>
          <w:lang w:bidi="hi-IN"/>
        </w:rPr>
        <w:t xml:space="preserve">! </w:t>
      </w:r>
    </w:p>
    <w:p w:rsidR="009E4373" w:rsidRDefault="009E4373" w:rsidP="00543D58">
      <w:pPr>
        <w:spacing w:after="0" w:line="240" w:lineRule="auto"/>
        <w:rPr>
          <w:rFonts w:ascii="Times New Roman" w:eastAsia="Times New Roman" w:hAnsi="Times New Roman" w:cs="Times New Roman"/>
          <w:color w:val="000000"/>
          <w:sz w:val="24"/>
          <w:szCs w:val="24"/>
          <w:lang w:bidi="hi-IN"/>
        </w:rPr>
      </w:pPr>
    </w:p>
    <w:p w:rsidR="005830D9" w:rsidRPr="00B31D09" w:rsidRDefault="00AB6812" w:rsidP="00B31D09">
      <w:pPr>
        <w:pStyle w:val="ListParagraph"/>
        <w:numPr>
          <w:ilvl w:val="0"/>
          <w:numId w:val="8"/>
        </w:numPr>
        <w:spacing w:after="0" w:line="24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 learnt that users</w:t>
      </w:r>
      <w:r w:rsidR="00543D58" w:rsidRPr="00B31D09">
        <w:rPr>
          <w:rFonts w:ascii="Times New Roman" w:eastAsia="Times New Roman" w:hAnsi="Times New Roman" w:cs="Times New Roman"/>
          <w:color w:val="000000"/>
          <w:sz w:val="24"/>
          <w:szCs w:val="24"/>
          <w:lang w:bidi="hi-IN"/>
        </w:rPr>
        <w:t xml:space="preserve"> love standardization</w:t>
      </w:r>
      <w:r>
        <w:rPr>
          <w:rFonts w:ascii="Times New Roman" w:eastAsia="Times New Roman" w:hAnsi="Times New Roman" w:cs="Times New Roman"/>
          <w:color w:val="000000"/>
          <w:sz w:val="24"/>
          <w:szCs w:val="24"/>
          <w:lang w:bidi="hi-IN"/>
        </w:rPr>
        <w:t xml:space="preserve"> and</w:t>
      </w:r>
      <w:r w:rsidR="00B31D09">
        <w:rPr>
          <w:rFonts w:ascii="Times New Roman" w:eastAsia="Times New Roman" w:hAnsi="Times New Roman" w:cs="Times New Roman"/>
          <w:color w:val="000000"/>
          <w:sz w:val="24"/>
          <w:szCs w:val="24"/>
          <w:lang w:bidi="hi-IN"/>
        </w:rPr>
        <w:t xml:space="preserve"> simplicity</w:t>
      </w:r>
      <w:r w:rsidR="00543D58" w:rsidRPr="00B31D09">
        <w:rPr>
          <w:rFonts w:ascii="Times New Roman" w:eastAsia="Times New Roman" w:hAnsi="Times New Roman" w:cs="Times New Roman"/>
          <w:color w:val="000000"/>
          <w:sz w:val="24"/>
          <w:szCs w:val="24"/>
          <w:lang w:bidi="hi-IN"/>
        </w:rPr>
        <w:t xml:space="preserve">. </w:t>
      </w:r>
      <w:r w:rsidR="005830D9" w:rsidRPr="00B31D09">
        <w:rPr>
          <w:rFonts w:ascii="Times New Roman" w:eastAsia="Times New Roman" w:hAnsi="Times New Roman" w:cs="Times New Roman"/>
          <w:color w:val="000000"/>
          <w:sz w:val="24"/>
          <w:szCs w:val="24"/>
          <w:lang w:bidi="hi-IN"/>
        </w:rPr>
        <w:t xml:space="preserve">The layout if kept as simple as it was in the beginning of designing phase could have been better for some users as adapting changes is not so easy for them. </w:t>
      </w:r>
    </w:p>
    <w:p w:rsidR="005830D9" w:rsidRPr="00B31D09" w:rsidRDefault="005830D9" w:rsidP="00B31D09">
      <w:pPr>
        <w:pStyle w:val="ListParagraph"/>
        <w:numPr>
          <w:ilvl w:val="0"/>
          <w:numId w:val="8"/>
        </w:numPr>
        <w:spacing w:after="0" w:line="240" w:lineRule="auto"/>
        <w:rPr>
          <w:rFonts w:ascii="Times New Roman" w:eastAsia="Times New Roman" w:hAnsi="Times New Roman" w:cs="Times New Roman"/>
          <w:color w:val="000000"/>
          <w:sz w:val="24"/>
          <w:szCs w:val="24"/>
          <w:lang w:bidi="hi-IN"/>
        </w:rPr>
      </w:pPr>
      <w:r w:rsidRPr="00B31D09">
        <w:rPr>
          <w:rFonts w:ascii="Times New Roman" w:eastAsia="Times New Roman" w:hAnsi="Times New Roman" w:cs="Times New Roman"/>
          <w:color w:val="000000"/>
          <w:sz w:val="24"/>
          <w:szCs w:val="24"/>
          <w:lang w:bidi="hi-IN"/>
        </w:rPr>
        <w:t>S</w:t>
      </w:r>
      <w:r w:rsidR="00E93D7C" w:rsidRPr="00B31D09">
        <w:rPr>
          <w:rFonts w:ascii="Times New Roman" w:eastAsia="Times New Roman" w:hAnsi="Times New Roman" w:cs="Times New Roman"/>
          <w:color w:val="000000"/>
          <w:sz w:val="24"/>
          <w:szCs w:val="24"/>
          <w:lang w:bidi="hi-IN"/>
        </w:rPr>
        <w:t>imilarly while in the case of</w:t>
      </w:r>
      <w:r w:rsidRPr="00B31D09">
        <w:rPr>
          <w:rFonts w:ascii="Times New Roman" w:eastAsia="Times New Roman" w:hAnsi="Times New Roman" w:cs="Times New Roman"/>
          <w:color w:val="000000"/>
          <w:sz w:val="24"/>
          <w:szCs w:val="24"/>
          <w:lang w:bidi="hi-IN"/>
        </w:rPr>
        <w:t xml:space="preserve"> the arrow keys, some </w:t>
      </w:r>
      <w:r w:rsidR="00E93D7C" w:rsidRPr="00B31D09">
        <w:rPr>
          <w:rFonts w:ascii="Times New Roman" w:eastAsia="Times New Roman" w:hAnsi="Times New Roman" w:cs="Times New Roman"/>
          <w:color w:val="000000"/>
          <w:sz w:val="24"/>
          <w:szCs w:val="24"/>
          <w:lang w:bidi="hi-IN"/>
        </w:rPr>
        <w:t xml:space="preserve">users </w:t>
      </w:r>
      <w:r w:rsidRPr="00B31D09">
        <w:rPr>
          <w:rFonts w:ascii="Times New Roman" w:eastAsia="Times New Roman" w:hAnsi="Times New Roman" w:cs="Times New Roman"/>
          <w:color w:val="000000"/>
          <w:sz w:val="24"/>
          <w:szCs w:val="24"/>
          <w:lang w:bidi="hi-IN"/>
        </w:rPr>
        <w:t>did not try clicking it to observe that they are me</w:t>
      </w:r>
      <w:r w:rsidR="00E93D7C" w:rsidRPr="00B31D09">
        <w:rPr>
          <w:rFonts w:ascii="Times New Roman" w:eastAsia="Times New Roman" w:hAnsi="Times New Roman" w:cs="Times New Roman"/>
          <w:color w:val="000000"/>
          <w:sz w:val="24"/>
          <w:szCs w:val="24"/>
          <w:lang w:bidi="hi-IN"/>
        </w:rPr>
        <w:t>ant to help with the directions and make their work much easier.</w:t>
      </w:r>
      <w:r w:rsidR="00AB6812">
        <w:rPr>
          <w:rFonts w:ascii="Times New Roman" w:eastAsia="Times New Roman" w:hAnsi="Times New Roman" w:cs="Times New Roman"/>
          <w:color w:val="000000"/>
          <w:sz w:val="24"/>
          <w:szCs w:val="24"/>
          <w:lang w:bidi="hi-IN"/>
        </w:rPr>
        <w:t xml:space="preserve"> This way, I learnt that users</w:t>
      </w:r>
      <w:r w:rsidR="00AB6812" w:rsidRPr="00B31D09">
        <w:rPr>
          <w:rFonts w:ascii="Times New Roman" w:eastAsia="Times New Roman" w:hAnsi="Times New Roman" w:cs="Times New Roman"/>
          <w:color w:val="000000"/>
          <w:sz w:val="24"/>
          <w:szCs w:val="24"/>
          <w:lang w:bidi="hi-IN"/>
        </w:rPr>
        <w:t xml:space="preserve"> love familiarity</w:t>
      </w:r>
      <w:r w:rsidR="00AB6812">
        <w:rPr>
          <w:rFonts w:ascii="Times New Roman" w:eastAsia="Times New Roman" w:hAnsi="Times New Roman" w:cs="Times New Roman"/>
          <w:color w:val="000000"/>
          <w:sz w:val="24"/>
          <w:szCs w:val="24"/>
          <w:lang w:bidi="hi-IN"/>
        </w:rPr>
        <w:t xml:space="preserve"> with the interface.</w:t>
      </w:r>
    </w:p>
    <w:p w:rsidR="007C3E96" w:rsidRPr="00B31D09" w:rsidRDefault="007C3E96" w:rsidP="00B31D09">
      <w:pPr>
        <w:pStyle w:val="ListParagraph"/>
        <w:numPr>
          <w:ilvl w:val="0"/>
          <w:numId w:val="8"/>
        </w:numPr>
        <w:spacing w:after="0" w:line="240" w:lineRule="auto"/>
        <w:rPr>
          <w:rFonts w:ascii="Times New Roman" w:eastAsia="Times New Roman" w:hAnsi="Times New Roman" w:cs="Times New Roman"/>
          <w:sz w:val="24"/>
          <w:szCs w:val="24"/>
          <w:lang w:bidi="hi-IN"/>
        </w:rPr>
      </w:pPr>
      <w:r w:rsidRPr="00B31D09">
        <w:rPr>
          <w:rFonts w:ascii="Times New Roman" w:eastAsia="Times New Roman" w:hAnsi="Times New Roman" w:cs="Times New Roman"/>
          <w:color w:val="000000"/>
          <w:sz w:val="24"/>
          <w:szCs w:val="24"/>
          <w:lang w:bidi="hi-IN"/>
        </w:rPr>
        <w:t>The users, when facing lack of time prefer easy and standard interfaces, instead of attractive interface which has more features because they do not have the time to understand or use</w:t>
      </w:r>
      <w:r w:rsidR="006D6672" w:rsidRPr="00B31D09">
        <w:rPr>
          <w:rFonts w:ascii="Times New Roman" w:eastAsia="Times New Roman" w:hAnsi="Times New Roman" w:cs="Times New Roman"/>
          <w:color w:val="000000"/>
          <w:sz w:val="24"/>
          <w:szCs w:val="24"/>
          <w:lang w:bidi="hi-IN"/>
        </w:rPr>
        <w:t xml:space="preserve"> the </w:t>
      </w:r>
      <w:r w:rsidR="00B31D09">
        <w:rPr>
          <w:rFonts w:ascii="Times New Roman" w:eastAsia="Times New Roman" w:hAnsi="Times New Roman" w:cs="Times New Roman"/>
          <w:color w:val="000000"/>
          <w:sz w:val="24"/>
          <w:szCs w:val="24"/>
          <w:lang w:bidi="hi-IN"/>
        </w:rPr>
        <w:t xml:space="preserve">additional </w:t>
      </w:r>
      <w:r w:rsidR="006D6672" w:rsidRPr="00B31D09">
        <w:rPr>
          <w:rFonts w:ascii="Times New Roman" w:eastAsia="Times New Roman" w:hAnsi="Times New Roman" w:cs="Times New Roman"/>
          <w:color w:val="000000"/>
          <w:sz w:val="24"/>
          <w:szCs w:val="24"/>
          <w:lang w:bidi="hi-IN"/>
        </w:rPr>
        <w:t>functions</w:t>
      </w:r>
      <w:r w:rsidR="00B31D09">
        <w:rPr>
          <w:rFonts w:ascii="Times New Roman" w:eastAsia="Times New Roman" w:hAnsi="Times New Roman" w:cs="Times New Roman"/>
          <w:color w:val="000000"/>
          <w:sz w:val="24"/>
          <w:szCs w:val="24"/>
          <w:lang w:bidi="hi-IN"/>
        </w:rPr>
        <w:t>,</w:t>
      </w:r>
      <w:r w:rsidR="006D6672" w:rsidRPr="00B31D09">
        <w:rPr>
          <w:rFonts w:ascii="Times New Roman" w:eastAsia="Times New Roman" w:hAnsi="Times New Roman" w:cs="Times New Roman"/>
          <w:color w:val="000000"/>
          <w:sz w:val="24"/>
          <w:szCs w:val="24"/>
          <w:lang w:bidi="hi-IN"/>
        </w:rPr>
        <w:t xml:space="preserve"> if they find these features</w:t>
      </w:r>
      <w:r w:rsidRPr="00B31D09">
        <w:rPr>
          <w:rFonts w:ascii="Times New Roman" w:eastAsia="Times New Roman" w:hAnsi="Times New Roman" w:cs="Times New Roman"/>
          <w:color w:val="000000"/>
          <w:sz w:val="24"/>
          <w:szCs w:val="24"/>
          <w:lang w:bidi="hi-IN"/>
        </w:rPr>
        <w:t xml:space="preserve"> complicated.</w:t>
      </w:r>
    </w:p>
    <w:p w:rsidR="00CC6AE6" w:rsidRPr="00B31D09" w:rsidRDefault="00E93D7C" w:rsidP="00B31D09">
      <w:pPr>
        <w:pStyle w:val="ListParagraph"/>
        <w:numPr>
          <w:ilvl w:val="0"/>
          <w:numId w:val="8"/>
        </w:numPr>
        <w:spacing w:after="0" w:line="240" w:lineRule="auto"/>
        <w:rPr>
          <w:rFonts w:ascii="Times New Roman" w:eastAsia="Times New Roman" w:hAnsi="Times New Roman" w:cs="Times New Roman"/>
          <w:color w:val="000000"/>
          <w:sz w:val="24"/>
          <w:szCs w:val="24"/>
          <w:lang w:bidi="hi-IN"/>
        </w:rPr>
      </w:pPr>
      <w:r w:rsidRPr="00B31D09">
        <w:rPr>
          <w:rFonts w:ascii="Times New Roman" w:eastAsia="Times New Roman" w:hAnsi="Times New Roman" w:cs="Times New Roman"/>
          <w:color w:val="000000"/>
          <w:sz w:val="24"/>
          <w:szCs w:val="24"/>
          <w:lang w:bidi="hi-IN"/>
        </w:rPr>
        <w:t>I learnt that one</w:t>
      </w:r>
      <w:r w:rsidR="00543D58" w:rsidRPr="00B31D09">
        <w:rPr>
          <w:rFonts w:ascii="Times New Roman" w:eastAsia="Times New Roman" w:hAnsi="Times New Roman" w:cs="Times New Roman"/>
          <w:color w:val="000000"/>
          <w:sz w:val="24"/>
          <w:szCs w:val="24"/>
          <w:lang w:bidi="hi-IN"/>
        </w:rPr>
        <w:t xml:space="preserve"> need</w:t>
      </w:r>
      <w:r w:rsidRPr="00B31D09">
        <w:rPr>
          <w:rFonts w:ascii="Times New Roman" w:eastAsia="Times New Roman" w:hAnsi="Times New Roman" w:cs="Times New Roman"/>
          <w:color w:val="000000"/>
          <w:sz w:val="24"/>
          <w:szCs w:val="24"/>
          <w:lang w:bidi="hi-IN"/>
        </w:rPr>
        <w:t>s</w:t>
      </w:r>
      <w:r w:rsidR="00543D58" w:rsidRPr="00B31D09">
        <w:rPr>
          <w:rFonts w:ascii="Times New Roman" w:eastAsia="Times New Roman" w:hAnsi="Times New Roman" w:cs="Times New Roman"/>
          <w:color w:val="000000"/>
          <w:sz w:val="24"/>
          <w:szCs w:val="24"/>
          <w:lang w:bidi="hi-IN"/>
        </w:rPr>
        <w:t xml:space="preserve"> to involve more </w:t>
      </w:r>
      <w:r w:rsidRPr="00B31D09">
        <w:rPr>
          <w:rFonts w:ascii="Times New Roman" w:eastAsia="Times New Roman" w:hAnsi="Times New Roman" w:cs="Times New Roman"/>
          <w:color w:val="000000"/>
          <w:sz w:val="24"/>
          <w:szCs w:val="24"/>
          <w:lang w:bidi="hi-IN"/>
        </w:rPr>
        <w:t xml:space="preserve">and more </w:t>
      </w:r>
      <w:r w:rsidR="00543D58" w:rsidRPr="00B31D09">
        <w:rPr>
          <w:rFonts w:ascii="Times New Roman" w:eastAsia="Times New Roman" w:hAnsi="Times New Roman" w:cs="Times New Roman"/>
          <w:color w:val="000000"/>
          <w:sz w:val="24"/>
          <w:szCs w:val="24"/>
          <w:lang w:bidi="hi-IN"/>
        </w:rPr>
        <w:t>users at the</w:t>
      </w:r>
      <w:r w:rsidRPr="00B31D09">
        <w:rPr>
          <w:rFonts w:ascii="Times New Roman" w:eastAsia="Times New Roman" w:hAnsi="Times New Roman" w:cs="Times New Roman"/>
          <w:color w:val="000000"/>
          <w:sz w:val="24"/>
          <w:szCs w:val="24"/>
          <w:lang w:bidi="hi-IN"/>
        </w:rPr>
        <w:t xml:space="preserve"> initial </w:t>
      </w:r>
      <w:r w:rsidR="00543D58" w:rsidRPr="00B31D09">
        <w:rPr>
          <w:rFonts w:ascii="Times New Roman" w:eastAsia="Times New Roman" w:hAnsi="Times New Roman" w:cs="Times New Roman"/>
          <w:color w:val="000000"/>
          <w:sz w:val="24"/>
          <w:szCs w:val="24"/>
          <w:lang w:bidi="hi-IN"/>
        </w:rPr>
        <w:t>design</w:t>
      </w:r>
      <w:r w:rsidRPr="00B31D09">
        <w:rPr>
          <w:rFonts w:ascii="Times New Roman" w:eastAsia="Times New Roman" w:hAnsi="Times New Roman" w:cs="Times New Roman"/>
          <w:color w:val="000000"/>
          <w:sz w:val="24"/>
          <w:szCs w:val="24"/>
          <w:lang w:bidi="hi-IN"/>
        </w:rPr>
        <w:t xml:space="preserve"> phase</w:t>
      </w:r>
      <w:r w:rsidR="00543D58" w:rsidRPr="00B31D09">
        <w:rPr>
          <w:rFonts w:ascii="Times New Roman" w:eastAsia="Times New Roman" w:hAnsi="Times New Roman" w:cs="Times New Roman"/>
          <w:color w:val="000000"/>
          <w:sz w:val="24"/>
          <w:szCs w:val="24"/>
          <w:lang w:bidi="hi-IN"/>
        </w:rPr>
        <w:t xml:space="preserve"> and</w:t>
      </w:r>
      <w:r w:rsidRPr="00B31D09">
        <w:rPr>
          <w:rFonts w:ascii="Times New Roman" w:eastAsia="Times New Roman" w:hAnsi="Times New Roman" w:cs="Times New Roman"/>
          <w:color w:val="000000"/>
          <w:sz w:val="24"/>
          <w:szCs w:val="24"/>
          <w:lang w:bidi="hi-IN"/>
        </w:rPr>
        <w:t xml:space="preserve"> testing</w:t>
      </w:r>
      <w:r w:rsidR="00543D58" w:rsidRPr="00B31D09">
        <w:rPr>
          <w:rFonts w:ascii="Times New Roman" w:eastAsia="Times New Roman" w:hAnsi="Times New Roman" w:cs="Times New Roman"/>
          <w:color w:val="000000"/>
          <w:sz w:val="24"/>
          <w:szCs w:val="24"/>
          <w:lang w:bidi="hi-IN"/>
        </w:rPr>
        <w:t xml:space="preserve"> prototype phase of your development</w:t>
      </w:r>
      <w:r w:rsidR="006D6672" w:rsidRPr="00B31D09">
        <w:rPr>
          <w:rFonts w:ascii="Times New Roman" w:eastAsia="Times New Roman" w:hAnsi="Times New Roman" w:cs="Times New Roman"/>
          <w:color w:val="000000"/>
          <w:sz w:val="24"/>
          <w:szCs w:val="24"/>
          <w:lang w:bidi="hi-IN"/>
        </w:rPr>
        <w:t xml:space="preserve"> cycle. Without having users guide you during the initial phases, y</w:t>
      </w:r>
      <w:r w:rsidRPr="00B31D09">
        <w:rPr>
          <w:rFonts w:ascii="Times New Roman" w:eastAsia="Times New Roman" w:hAnsi="Times New Roman" w:cs="Times New Roman"/>
          <w:color w:val="000000"/>
          <w:sz w:val="24"/>
          <w:szCs w:val="24"/>
          <w:lang w:bidi="hi-IN"/>
        </w:rPr>
        <w:t xml:space="preserve">ou can never </w:t>
      </w:r>
      <w:r w:rsidR="006D6672" w:rsidRPr="00B31D09">
        <w:rPr>
          <w:rFonts w:ascii="Times New Roman" w:eastAsia="Times New Roman" w:hAnsi="Times New Roman" w:cs="Times New Roman"/>
          <w:color w:val="000000"/>
          <w:sz w:val="24"/>
          <w:szCs w:val="24"/>
          <w:lang w:bidi="hi-IN"/>
        </w:rPr>
        <w:t xml:space="preserve">predict </w:t>
      </w:r>
      <w:r w:rsidRPr="00B31D09">
        <w:rPr>
          <w:rFonts w:ascii="Times New Roman" w:eastAsia="Times New Roman" w:hAnsi="Times New Roman" w:cs="Times New Roman"/>
          <w:color w:val="000000"/>
          <w:sz w:val="24"/>
          <w:szCs w:val="24"/>
          <w:lang w:bidi="hi-IN"/>
        </w:rPr>
        <w:t>how</w:t>
      </w:r>
      <w:r w:rsidR="00543D58" w:rsidRPr="00B31D09">
        <w:rPr>
          <w:rFonts w:ascii="Times New Roman" w:eastAsia="Times New Roman" w:hAnsi="Times New Roman" w:cs="Times New Roman"/>
          <w:color w:val="000000"/>
          <w:sz w:val="24"/>
          <w:szCs w:val="24"/>
          <w:lang w:bidi="hi-IN"/>
        </w:rPr>
        <w:t xml:space="preserve"> the users </w:t>
      </w:r>
      <w:bookmarkStart w:id="0" w:name="_GoBack"/>
      <w:bookmarkEnd w:id="0"/>
      <w:r w:rsidR="00543D58" w:rsidRPr="00B31D09">
        <w:rPr>
          <w:rFonts w:ascii="Times New Roman" w:eastAsia="Times New Roman" w:hAnsi="Times New Roman" w:cs="Times New Roman"/>
          <w:color w:val="000000"/>
          <w:sz w:val="24"/>
          <w:szCs w:val="24"/>
          <w:lang w:bidi="hi-IN"/>
        </w:rPr>
        <w:t xml:space="preserve">will </w:t>
      </w:r>
      <w:r w:rsidRPr="00B31D09">
        <w:rPr>
          <w:rFonts w:ascii="Times New Roman" w:eastAsia="Times New Roman" w:hAnsi="Times New Roman" w:cs="Times New Roman"/>
          <w:color w:val="000000"/>
          <w:sz w:val="24"/>
          <w:szCs w:val="24"/>
          <w:lang w:bidi="hi-IN"/>
        </w:rPr>
        <w:t>react to different features and changes</w:t>
      </w:r>
      <w:r w:rsidR="00543D58" w:rsidRPr="00B31D09">
        <w:rPr>
          <w:rFonts w:ascii="Times New Roman" w:eastAsia="Times New Roman" w:hAnsi="Times New Roman" w:cs="Times New Roman"/>
          <w:color w:val="000000"/>
          <w:sz w:val="24"/>
          <w:szCs w:val="24"/>
          <w:lang w:bidi="hi-IN"/>
        </w:rPr>
        <w:t>.</w:t>
      </w:r>
    </w:p>
    <w:sectPr w:rsidR="00CC6AE6" w:rsidRPr="00B31D09" w:rsidSect="005830D9">
      <w:headerReference w:type="default" r:id="rId22"/>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7F5" w:rsidRDefault="00AE07F5" w:rsidP="00977C58">
      <w:pPr>
        <w:spacing w:after="0" w:line="240" w:lineRule="auto"/>
      </w:pPr>
      <w:r>
        <w:separator/>
      </w:r>
    </w:p>
  </w:endnote>
  <w:endnote w:type="continuationSeparator" w:id="0">
    <w:p w:rsidR="00AE07F5" w:rsidRDefault="00AE07F5" w:rsidP="0097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7F5" w:rsidRDefault="00AE07F5" w:rsidP="00977C58">
      <w:pPr>
        <w:spacing w:after="0" w:line="240" w:lineRule="auto"/>
      </w:pPr>
      <w:r>
        <w:separator/>
      </w:r>
    </w:p>
  </w:footnote>
  <w:footnote w:type="continuationSeparator" w:id="0">
    <w:p w:rsidR="00AE07F5" w:rsidRDefault="00AE07F5" w:rsidP="00977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7F5" w:rsidRPr="00885CEC" w:rsidRDefault="00AE07F5">
    <w:pPr>
      <w:pStyle w:val="Header"/>
      <w:rPr>
        <w:b/>
        <w:bCs/>
      </w:rPr>
    </w:pPr>
    <w:r w:rsidRPr="00885CEC">
      <w:rPr>
        <w:b/>
        <w:bCs/>
        <w:u w:val="single"/>
      </w:rPr>
      <w:t>Human Computer Interaction Project 1 Report</w:t>
    </w:r>
    <w:r w:rsidR="00885CEC" w:rsidRPr="00885CEC">
      <w:rPr>
        <w:b/>
        <w:bCs/>
      </w:rPr>
      <w:t xml:space="preserve">                                       Pooja Ahuja (UFID: 4996-3849)</w:t>
    </w:r>
  </w:p>
  <w:p w:rsidR="00AE07F5" w:rsidRDefault="00AE0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333A"/>
    <w:multiLevelType w:val="hybridMultilevel"/>
    <w:tmpl w:val="D60E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94AEA"/>
    <w:multiLevelType w:val="multilevel"/>
    <w:tmpl w:val="593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41789"/>
    <w:multiLevelType w:val="hybridMultilevel"/>
    <w:tmpl w:val="22A2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269C0"/>
    <w:multiLevelType w:val="hybridMultilevel"/>
    <w:tmpl w:val="8B001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4070C"/>
    <w:multiLevelType w:val="hybridMultilevel"/>
    <w:tmpl w:val="0478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A402C"/>
    <w:multiLevelType w:val="hybridMultilevel"/>
    <w:tmpl w:val="4AF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1F7BC4"/>
    <w:multiLevelType w:val="hybridMultilevel"/>
    <w:tmpl w:val="AB7A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0664A4"/>
    <w:multiLevelType w:val="multilevel"/>
    <w:tmpl w:val="755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E6"/>
    <w:rsid w:val="00021D00"/>
    <w:rsid w:val="000C76D6"/>
    <w:rsid w:val="00125786"/>
    <w:rsid w:val="00311FF8"/>
    <w:rsid w:val="00406705"/>
    <w:rsid w:val="004640E4"/>
    <w:rsid w:val="0052007F"/>
    <w:rsid w:val="00543D58"/>
    <w:rsid w:val="005830D9"/>
    <w:rsid w:val="005C3E75"/>
    <w:rsid w:val="006604D3"/>
    <w:rsid w:val="006D6672"/>
    <w:rsid w:val="006F05C0"/>
    <w:rsid w:val="00726CE2"/>
    <w:rsid w:val="00737CCF"/>
    <w:rsid w:val="00777C0E"/>
    <w:rsid w:val="00796DA5"/>
    <w:rsid w:val="007C3E96"/>
    <w:rsid w:val="00875DEA"/>
    <w:rsid w:val="00885CEC"/>
    <w:rsid w:val="009532D7"/>
    <w:rsid w:val="00977C58"/>
    <w:rsid w:val="009E4373"/>
    <w:rsid w:val="00A072C2"/>
    <w:rsid w:val="00A63E96"/>
    <w:rsid w:val="00AB6812"/>
    <w:rsid w:val="00AE07F5"/>
    <w:rsid w:val="00B31D09"/>
    <w:rsid w:val="00C71171"/>
    <w:rsid w:val="00CC6AE6"/>
    <w:rsid w:val="00CD4325"/>
    <w:rsid w:val="00DF00EA"/>
    <w:rsid w:val="00E44E5B"/>
    <w:rsid w:val="00E93D7C"/>
    <w:rsid w:val="00F61650"/>
    <w:rsid w:val="00F669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0B6AB01-A13E-4A05-B681-8679D97E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AE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406705"/>
    <w:rPr>
      <w:color w:val="0563C1" w:themeColor="hyperlink"/>
      <w:u w:val="single"/>
    </w:rPr>
  </w:style>
  <w:style w:type="paragraph" w:styleId="Header">
    <w:name w:val="header"/>
    <w:basedOn w:val="Normal"/>
    <w:link w:val="HeaderChar"/>
    <w:uiPriority w:val="99"/>
    <w:unhideWhenUsed/>
    <w:rsid w:val="00977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C58"/>
  </w:style>
  <w:style w:type="paragraph" w:styleId="Footer">
    <w:name w:val="footer"/>
    <w:basedOn w:val="Normal"/>
    <w:link w:val="FooterChar"/>
    <w:uiPriority w:val="99"/>
    <w:unhideWhenUsed/>
    <w:rsid w:val="00977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C58"/>
  </w:style>
  <w:style w:type="paragraph" w:styleId="ListParagraph">
    <w:name w:val="List Paragraph"/>
    <w:basedOn w:val="Normal"/>
    <w:uiPriority w:val="34"/>
    <w:qFormat/>
    <w:rsid w:val="009532D7"/>
    <w:pPr>
      <w:ind w:left="720"/>
      <w:contextualSpacing/>
    </w:pPr>
  </w:style>
  <w:style w:type="character" w:customStyle="1" w:styleId="apple-converted-space">
    <w:name w:val="apple-converted-space"/>
    <w:basedOn w:val="DefaultParagraphFont"/>
    <w:rsid w:val="00AE07F5"/>
  </w:style>
  <w:style w:type="character" w:styleId="FollowedHyperlink">
    <w:name w:val="FollowedHyperlink"/>
    <w:basedOn w:val="DefaultParagraphFont"/>
    <w:uiPriority w:val="99"/>
    <w:semiHidden/>
    <w:unhideWhenUsed/>
    <w:rsid w:val="0046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01561">
      <w:bodyDiv w:val="1"/>
      <w:marLeft w:val="0"/>
      <w:marRight w:val="0"/>
      <w:marTop w:val="0"/>
      <w:marBottom w:val="0"/>
      <w:divBdr>
        <w:top w:val="none" w:sz="0" w:space="0" w:color="auto"/>
        <w:left w:val="none" w:sz="0" w:space="0" w:color="auto"/>
        <w:bottom w:val="none" w:sz="0" w:space="0" w:color="auto"/>
        <w:right w:val="none" w:sz="0" w:space="0" w:color="auto"/>
      </w:divBdr>
      <w:divsChild>
        <w:div w:id="1995179893">
          <w:marLeft w:val="0"/>
          <w:marRight w:val="0"/>
          <w:marTop w:val="0"/>
          <w:marBottom w:val="0"/>
          <w:divBdr>
            <w:top w:val="none" w:sz="0" w:space="0" w:color="auto"/>
            <w:left w:val="none" w:sz="0" w:space="0" w:color="auto"/>
            <w:bottom w:val="none" w:sz="0" w:space="0" w:color="auto"/>
            <w:right w:val="none" w:sz="0" w:space="0" w:color="auto"/>
          </w:divBdr>
        </w:div>
        <w:div w:id="1763841858">
          <w:marLeft w:val="0"/>
          <w:marRight w:val="0"/>
          <w:marTop w:val="0"/>
          <w:marBottom w:val="0"/>
          <w:divBdr>
            <w:top w:val="none" w:sz="0" w:space="0" w:color="auto"/>
            <w:left w:val="none" w:sz="0" w:space="0" w:color="auto"/>
            <w:bottom w:val="none" w:sz="0" w:space="0" w:color="auto"/>
            <w:right w:val="none" w:sz="0" w:space="0" w:color="auto"/>
          </w:divBdr>
        </w:div>
        <w:div w:id="1639187805">
          <w:marLeft w:val="0"/>
          <w:marRight w:val="0"/>
          <w:marTop w:val="0"/>
          <w:marBottom w:val="0"/>
          <w:divBdr>
            <w:top w:val="none" w:sz="0" w:space="0" w:color="auto"/>
            <w:left w:val="none" w:sz="0" w:space="0" w:color="auto"/>
            <w:bottom w:val="none" w:sz="0" w:space="0" w:color="auto"/>
            <w:right w:val="none" w:sz="0" w:space="0" w:color="auto"/>
          </w:divBdr>
        </w:div>
      </w:divsChild>
    </w:div>
    <w:div w:id="1475021153">
      <w:bodyDiv w:val="1"/>
      <w:marLeft w:val="0"/>
      <w:marRight w:val="0"/>
      <w:marTop w:val="0"/>
      <w:marBottom w:val="0"/>
      <w:divBdr>
        <w:top w:val="none" w:sz="0" w:space="0" w:color="auto"/>
        <w:left w:val="none" w:sz="0" w:space="0" w:color="auto"/>
        <w:bottom w:val="none" w:sz="0" w:space="0" w:color="auto"/>
        <w:right w:val="none" w:sz="0" w:space="0" w:color="auto"/>
      </w:divBdr>
    </w:div>
    <w:div w:id="1967736346">
      <w:bodyDiv w:val="1"/>
      <w:marLeft w:val="0"/>
      <w:marRight w:val="0"/>
      <w:marTop w:val="0"/>
      <w:marBottom w:val="0"/>
      <w:divBdr>
        <w:top w:val="none" w:sz="0" w:space="0" w:color="auto"/>
        <w:left w:val="none" w:sz="0" w:space="0" w:color="auto"/>
        <w:bottom w:val="none" w:sz="0" w:space="0" w:color="auto"/>
        <w:right w:val="none" w:sz="0" w:space="0" w:color="auto"/>
      </w:divBdr>
      <w:divsChild>
        <w:div w:id="1934119381">
          <w:marLeft w:val="0"/>
          <w:marRight w:val="0"/>
          <w:marTop w:val="0"/>
          <w:marBottom w:val="0"/>
          <w:divBdr>
            <w:top w:val="none" w:sz="0" w:space="0" w:color="auto"/>
            <w:left w:val="none" w:sz="0" w:space="0" w:color="auto"/>
            <w:bottom w:val="none" w:sz="0" w:space="0" w:color="auto"/>
            <w:right w:val="none" w:sz="0" w:space="0" w:color="auto"/>
          </w:divBdr>
        </w:div>
        <w:div w:id="1387534264">
          <w:marLeft w:val="0"/>
          <w:marRight w:val="0"/>
          <w:marTop w:val="0"/>
          <w:marBottom w:val="0"/>
          <w:divBdr>
            <w:top w:val="none" w:sz="0" w:space="0" w:color="auto"/>
            <w:left w:val="none" w:sz="0" w:space="0" w:color="auto"/>
            <w:bottom w:val="none" w:sz="0" w:space="0" w:color="auto"/>
            <w:right w:val="none" w:sz="0" w:space="0" w:color="auto"/>
          </w:divBdr>
        </w:div>
        <w:div w:id="140314497">
          <w:marLeft w:val="0"/>
          <w:marRight w:val="0"/>
          <w:marTop w:val="0"/>
          <w:marBottom w:val="0"/>
          <w:divBdr>
            <w:top w:val="none" w:sz="0" w:space="0" w:color="auto"/>
            <w:left w:val="none" w:sz="0" w:space="0" w:color="auto"/>
            <w:bottom w:val="none" w:sz="0" w:space="0" w:color="auto"/>
            <w:right w:val="none" w:sz="0" w:space="0" w:color="auto"/>
          </w:divBdr>
        </w:div>
      </w:divsChild>
    </w:div>
    <w:div w:id="2008900510">
      <w:bodyDiv w:val="1"/>
      <w:marLeft w:val="0"/>
      <w:marRight w:val="0"/>
      <w:marTop w:val="0"/>
      <w:marBottom w:val="0"/>
      <w:divBdr>
        <w:top w:val="none" w:sz="0" w:space="0" w:color="auto"/>
        <w:left w:val="none" w:sz="0" w:space="0" w:color="auto"/>
        <w:bottom w:val="none" w:sz="0" w:space="0" w:color="auto"/>
        <w:right w:val="none" w:sz="0" w:space="0" w:color="auto"/>
      </w:divBdr>
    </w:div>
    <w:div w:id="203803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is.io/AS24NXUHV" TargetMode="External"/><Relationship Id="rId13" Type="http://schemas.openxmlformats.org/officeDocument/2006/relationships/image" Target="media/image5.wmf"/><Relationship Id="rId18"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control" Target="activeX/activeX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B35BB-BEE1-4978-BFB8-86B579E7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Ahuja</dc:creator>
  <cp:keywords/>
  <dc:description/>
  <cp:lastModifiedBy>Pooja Ahuja</cp:lastModifiedBy>
  <cp:revision>17</cp:revision>
  <dcterms:created xsi:type="dcterms:W3CDTF">2015-02-02T10:16:00Z</dcterms:created>
  <dcterms:modified xsi:type="dcterms:W3CDTF">2015-02-02T15:54:00Z</dcterms:modified>
</cp:coreProperties>
</file>