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B0A8EB" w14:textId="366F2434" w:rsidR="00AA1F1D" w:rsidRDefault="00321188">
      <w:pPr>
        <w:rPr>
          <w:rFonts w:ascii="Times New Roman" w:hAnsi="Times New Roman" w:cs="Times New Roman"/>
          <w:b/>
          <w:bCs/>
          <w:sz w:val="24"/>
          <w:szCs w:val="24"/>
          <w:u w:val="single"/>
        </w:rPr>
      </w:pPr>
      <w:r w:rsidRPr="00321188">
        <w:rPr>
          <w:rFonts w:ascii="Times New Roman" w:hAnsi="Times New Roman" w:cs="Times New Roman"/>
          <w:b/>
          <w:bCs/>
          <w:sz w:val="24"/>
          <w:szCs w:val="24"/>
          <w:u w:val="single"/>
        </w:rPr>
        <w:t>1.2 Report on the importance of geospatial analysis in different areas and how these areas are benefiting from geospatial analysis.</w:t>
      </w:r>
    </w:p>
    <w:p w14:paraId="60CCA88B" w14:textId="266ACB8B" w:rsidR="00321188" w:rsidRDefault="00321188">
      <w:pPr>
        <w:rPr>
          <w:rFonts w:ascii="Times New Roman" w:hAnsi="Times New Roman" w:cs="Times New Roman"/>
          <w:b/>
          <w:bCs/>
          <w:sz w:val="24"/>
          <w:szCs w:val="24"/>
          <w:u w:val="single"/>
        </w:rPr>
      </w:pPr>
    </w:p>
    <w:p w14:paraId="6A0F4E50" w14:textId="78BE677A" w:rsidR="00321188" w:rsidRPr="00321188" w:rsidRDefault="00321188">
      <w:pPr>
        <w:rPr>
          <w:rFonts w:ascii="Times New Roman" w:hAnsi="Times New Roman" w:cs="Times New Roman"/>
          <w:b/>
          <w:bCs/>
          <w:sz w:val="24"/>
          <w:szCs w:val="24"/>
        </w:rPr>
      </w:pPr>
      <w:r w:rsidRPr="00321188">
        <w:rPr>
          <w:rFonts w:ascii="Times New Roman" w:hAnsi="Times New Roman" w:cs="Times New Roman"/>
          <w:b/>
          <w:bCs/>
          <w:sz w:val="24"/>
          <w:szCs w:val="24"/>
        </w:rPr>
        <w:t>Importance of geospatial analysis:</w:t>
      </w:r>
    </w:p>
    <w:p w14:paraId="00D3A73A" w14:textId="52C31F48" w:rsidR="00360209" w:rsidRDefault="00321188">
      <w:pPr>
        <w:rPr>
          <w:rFonts w:ascii="Times New Roman" w:hAnsi="Times New Roman" w:cs="Times New Roman"/>
          <w:sz w:val="24"/>
          <w:szCs w:val="24"/>
        </w:rPr>
      </w:pPr>
      <w:r>
        <w:rPr>
          <w:rFonts w:ascii="Times New Roman" w:hAnsi="Times New Roman" w:cs="Times New Roman"/>
          <w:sz w:val="24"/>
          <w:szCs w:val="24"/>
        </w:rPr>
        <w:t>Geospati</w:t>
      </w:r>
      <w:r w:rsidR="00BB21AD">
        <w:rPr>
          <w:rFonts w:ascii="Times New Roman" w:hAnsi="Times New Roman" w:cs="Times New Roman"/>
          <w:sz w:val="24"/>
          <w:szCs w:val="24"/>
        </w:rPr>
        <w:t xml:space="preserve">al analysis is importance to analysis the problem and give appropriate solution to it. It helps </w:t>
      </w:r>
      <w:r w:rsidR="002C0877">
        <w:rPr>
          <w:rFonts w:ascii="Times New Roman" w:hAnsi="Times New Roman" w:cs="Times New Roman"/>
          <w:sz w:val="24"/>
          <w:szCs w:val="24"/>
        </w:rPr>
        <w:t>in critical</w:t>
      </w:r>
      <w:r w:rsidR="00BB21AD">
        <w:rPr>
          <w:rFonts w:ascii="Times New Roman" w:hAnsi="Times New Roman" w:cs="Times New Roman"/>
          <w:sz w:val="24"/>
          <w:szCs w:val="24"/>
        </w:rPr>
        <w:t xml:space="preserve"> problem to find the solution. </w:t>
      </w:r>
      <w:r w:rsidR="002C0877">
        <w:rPr>
          <w:rFonts w:ascii="Times New Roman" w:hAnsi="Times New Roman" w:cs="Times New Roman"/>
          <w:sz w:val="24"/>
          <w:szCs w:val="24"/>
        </w:rPr>
        <w:t xml:space="preserve">This technology mainly used by the government only but now every one can use </w:t>
      </w:r>
      <w:r w:rsidR="00D27AE1">
        <w:rPr>
          <w:rFonts w:ascii="Times New Roman" w:hAnsi="Times New Roman" w:cs="Times New Roman"/>
          <w:sz w:val="24"/>
          <w:szCs w:val="24"/>
        </w:rPr>
        <w:t>it for</w:t>
      </w:r>
      <w:r w:rsidR="002C0877">
        <w:rPr>
          <w:rFonts w:ascii="Times New Roman" w:hAnsi="Times New Roman" w:cs="Times New Roman"/>
          <w:sz w:val="24"/>
          <w:szCs w:val="24"/>
        </w:rPr>
        <w:t xml:space="preserve"> their business, professional and personal uses.</w:t>
      </w:r>
      <w:r w:rsidR="00D27AE1">
        <w:rPr>
          <w:rFonts w:ascii="Times New Roman" w:hAnsi="Times New Roman" w:cs="Times New Roman"/>
          <w:sz w:val="24"/>
          <w:szCs w:val="24"/>
        </w:rPr>
        <w:t xml:space="preserve"> Geospatial analysis also used for analysis and manage several operations on the earth. As population increases over all period of time data is also increases rapidly. World is changing very fast. Every one wants faster communication, faster interaction with one another. Geospatial analysis is more efficient to know more effectively and deeply about the earth. </w:t>
      </w:r>
      <w:r w:rsidR="006423D0">
        <w:rPr>
          <w:rFonts w:ascii="Times New Roman" w:hAnsi="Times New Roman" w:cs="Times New Roman"/>
          <w:sz w:val="24"/>
          <w:szCs w:val="24"/>
        </w:rPr>
        <w:t xml:space="preserve">This type of tools </w:t>
      </w:r>
      <w:r w:rsidR="003A7DE2">
        <w:rPr>
          <w:rFonts w:ascii="Times New Roman" w:hAnsi="Times New Roman" w:cs="Times New Roman"/>
          <w:sz w:val="24"/>
          <w:szCs w:val="24"/>
        </w:rPr>
        <w:t>is</w:t>
      </w:r>
      <w:r w:rsidR="006423D0">
        <w:rPr>
          <w:rFonts w:ascii="Times New Roman" w:hAnsi="Times New Roman" w:cs="Times New Roman"/>
          <w:sz w:val="24"/>
          <w:szCs w:val="24"/>
        </w:rPr>
        <w:t xml:space="preserve"> also known as geographic exploration to</w:t>
      </w:r>
      <w:r w:rsidR="00434CB5">
        <w:rPr>
          <w:rFonts w:ascii="Times New Roman" w:hAnsi="Times New Roman" w:cs="Times New Roman"/>
          <w:sz w:val="24"/>
          <w:szCs w:val="24"/>
        </w:rPr>
        <w:t xml:space="preserve">ols. </w:t>
      </w:r>
    </w:p>
    <w:p w14:paraId="4E259F03" w14:textId="2293E460" w:rsidR="00360209" w:rsidRDefault="00360209">
      <w:pPr>
        <w:rPr>
          <w:rFonts w:ascii="Times New Roman" w:hAnsi="Times New Roman" w:cs="Times New Roman"/>
          <w:b/>
          <w:bCs/>
          <w:sz w:val="24"/>
          <w:szCs w:val="24"/>
        </w:rPr>
      </w:pPr>
      <w:r w:rsidRPr="00360209">
        <w:rPr>
          <w:rFonts w:ascii="Times New Roman" w:hAnsi="Times New Roman" w:cs="Times New Roman"/>
          <w:b/>
          <w:bCs/>
          <w:sz w:val="24"/>
          <w:szCs w:val="24"/>
        </w:rPr>
        <w:t>Area where geospatial analysis is being used are:</w:t>
      </w:r>
    </w:p>
    <w:p w14:paraId="31BE6766" w14:textId="77777777" w:rsidR="00A844CF" w:rsidRPr="00A844CF" w:rsidRDefault="00A844CF" w:rsidP="00A844CF">
      <w:pPr>
        <w:pStyle w:val="ListParagraph"/>
        <w:numPr>
          <w:ilvl w:val="0"/>
          <w:numId w:val="1"/>
        </w:numPr>
        <w:spacing w:line="360" w:lineRule="auto"/>
        <w:rPr>
          <w:rFonts w:ascii="Times New Roman" w:hAnsi="Times New Roman" w:cs="Times New Roman"/>
          <w:b/>
          <w:bCs/>
          <w:sz w:val="24"/>
          <w:szCs w:val="24"/>
          <w:u w:val="single"/>
        </w:rPr>
      </w:pPr>
      <w:r w:rsidRPr="00A844CF">
        <w:rPr>
          <w:rFonts w:ascii="Times New Roman" w:hAnsi="Times New Roman" w:cs="Times New Roman"/>
          <w:b/>
          <w:bCs/>
          <w:sz w:val="24"/>
          <w:szCs w:val="24"/>
          <w:u w:val="single"/>
        </w:rPr>
        <w:t>Public Safety:</w:t>
      </w:r>
    </w:p>
    <w:p w14:paraId="70917DB5" w14:textId="77777777" w:rsidR="00A844CF" w:rsidRPr="00A844CF" w:rsidRDefault="00A844CF" w:rsidP="002E2782">
      <w:pPr>
        <w:pStyle w:val="ListParagraph"/>
        <w:spacing w:line="360" w:lineRule="auto"/>
        <w:rPr>
          <w:rFonts w:ascii="Times New Roman" w:hAnsi="Times New Roman" w:cs="Times New Roman"/>
          <w:sz w:val="24"/>
          <w:szCs w:val="24"/>
        </w:rPr>
      </w:pPr>
      <w:r w:rsidRPr="00A844CF">
        <w:rPr>
          <w:rFonts w:ascii="Times New Roman" w:hAnsi="Times New Roman" w:cs="Times New Roman"/>
          <w:sz w:val="24"/>
          <w:szCs w:val="24"/>
        </w:rPr>
        <w:t>Geospatial investigation has significant effect on wrongdoing. It assists with finding the crime percentage and wrongdoing event situations in out in the open with the assistance of the geographic information. By the assistance of consolidating police information and scientific geographic information they can without much of a stretch guide the wrongdoing data successfully where wrongdoing is happened. They can undoubtedly discover the wrongdoing event area on the guide. This sort of information adds more graphical and geographic measurements to the examination. Police offices are utilizing geospatial investigation around the world.</w:t>
      </w:r>
    </w:p>
    <w:p w14:paraId="189077CD" w14:textId="77777777" w:rsidR="00A844CF" w:rsidRPr="00A844CF" w:rsidRDefault="00A844CF" w:rsidP="00A844CF">
      <w:pPr>
        <w:pStyle w:val="ListParagraph"/>
        <w:numPr>
          <w:ilvl w:val="0"/>
          <w:numId w:val="1"/>
        </w:numPr>
        <w:spacing w:line="360" w:lineRule="auto"/>
        <w:rPr>
          <w:rFonts w:ascii="Times New Roman" w:hAnsi="Times New Roman" w:cs="Times New Roman"/>
          <w:b/>
          <w:bCs/>
          <w:sz w:val="24"/>
          <w:szCs w:val="24"/>
          <w:u w:val="single"/>
        </w:rPr>
      </w:pPr>
      <w:r w:rsidRPr="00A844CF">
        <w:rPr>
          <w:rFonts w:ascii="Times New Roman" w:hAnsi="Times New Roman" w:cs="Times New Roman"/>
          <w:b/>
          <w:bCs/>
          <w:sz w:val="24"/>
          <w:szCs w:val="24"/>
          <w:u w:val="single"/>
        </w:rPr>
        <w:t>Transportation:</w:t>
      </w:r>
    </w:p>
    <w:p w14:paraId="7950AE70" w14:textId="77777777" w:rsidR="00A844CF" w:rsidRPr="00A844CF" w:rsidRDefault="00A844CF" w:rsidP="002E2782">
      <w:pPr>
        <w:pStyle w:val="ListParagraph"/>
        <w:spacing w:line="360" w:lineRule="auto"/>
        <w:rPr>
          <w:rFonts w:ascii="Times New Roman" w:hAnsi="Times New Roman" w:cs="Times New Roman"/>
          <w:sz w:val="24"/>
          <w:szCs w:val="24"/>
        </w:rPr>
      </w:pPr>
      <w:r w:rsidRPr="00A844CF">
        <w:rPr>
          <w:rFonts w:ascii="Times New Roman" w:hAnsi="Times New Roman" w:cs="Times New Roman"/>
          <w:sz w:val="24"/>
          <w:szCs w:val="24"/>
        </w:rPr>
        <w:t>Geospatial investigation or geographic data framework additionally used to accomplish       the transportation arrangements too. Geospatial examination is broadly spread in transportation field. To keep transportation framework upgraded and less perplexing and for charm, improve arranging and progressed methodologies geospatial examination is being utilized continually. It likewise utilizes for plan and deal with the street framework. Significantly it is utilized for parkway framework, mishap examination, course arranging, traffic demonstrating and so on.</w:t>
      </w:r>
    </w:p>
    <w:p w14:paraId="0B47FE62" w14:textId="49CC11F2" w:rsidR="00360209" w:rsidRDefault="00360209" w:rsidP="00360209">
      <w:pPr>
        <w:pStyle w:val="ListParagraph"/>
        <w:numPr>
          <w:ilvl w:val="0"/>
          <w:numId w:val="1"/>
        </w:numPr>
        <w:rPr>
          <w:rFonts w:ascii="Times New Roman" w:hAnsi="Times New Roman" w:cs="Times New Roman"/>
          <w:b/>
          <w:bCs/>
          <w:sz w:val="24"/>
          <w:szCs w:val="24"/>
          <w:u w:val="single"/>
        </w:rPr>
      </w:pPr>
      <w:r w:rsidRPr="008742F0">
        <w:rPr>
          <w:rFonts w:ascii="Times New Roman" w:hAnsi="Times New Roman" w:cs="Times New Roman"/>
          <w:b/>
          <w:bCs/>
          <w:sz w:val="24"/>
          <w:szCs w:val="24"/>
          <w:u w:val="single"/>
        </w:rPr>
        <w:t>Education:</w:t>
      </w:r>
    </w:p>
    <w:p w14:paraId="34D94A9B" w14:textId="712B4815" w:rsidR="008742F0" w:rsidRPr="008742F0" w:rsidRDefault="008742F0" w:rsidP="008742F0">
      <w:pPr>
        <w:pStyle w:val="ListParagraph"/>
        <w:rPr>
          <w:rFonts w:ascii="Times New Roman" w:hAnsi="Times New Roman" w:cs="Times New Roman"/>
          <w:sz w:val="24"/>
          <w:szCs w:val="24"/>
        </w:rPr>
      </w:pPr>
      <w:r w:rsidRPr="008742F0">
        <w:rPr>
          <w:rFonts w:ascii="Times New Roman" w:hAnsi="Times New Roman" w:cs="Times New Roman"/>
          <w:sz w:val="24"/>
          <w:szCs w:val="24"/>
        </w:rPr>
        <w:t>Geospatial analysis</w:t>
      </w:r>
      <w:r>
        <w:rPr>
          <w:rFonts w:ascii="Times New Roman" w:hAnsi="Times New Roman" w:cs="Times New Roman"/>
          <w:sz w:val="24"/>
          <w:szCs w:val="24"/>
        </w:rPr>
        <w:t xml:space="preserve"> in education plays a vital role</w:t>
      </w:r>
      <w:r w:rsidR="009F5495">
        <w:rPr>
          <w:rFonts w:ascii="Times New Roman" w:hAnsi="Times New Roman" w:cs="Times New Roman"/>
          <w:sz w:val="24"/>
          <w:szCs w:val="24"/>
        </w:rPr>
        <w:t xml:space="preserve">. It enhances the functionality, accessibility for peoples to understand the education system. in which education centres tracks the data and network have been plotted by the help if geospatial system. analysis of spatial method in education field is to   facilitate the education system and their approaches. It enables urban planners to make decision to maximize the efforts taken in education system and to facilitate it. It can be used in various fields of </w:t>
      </w:r>
      <w:r w:rsidR="009F5495">
        <w:rPr>
          <w:rFonts w:ascii="Times New Roman" w:hAnsi="Times New Roman" w:cs="Times New Roman"/>
          <w:sz w:val="24"/>
          <w:szCs w:val="24"/>
        </w:rPr>
        <w:lastRenderedPageBreak/>
        <w:t xml:space="preserve">education like study area, school mapping, data collection and to manage the functionalities of the </w:t>
      </w:r>
      <w:r w:rsidR="00B32864">
        <w:rPr>
          <w:rFonts w:ascii="Times New Roman" w:hAnsi="Times New Roman" w:cs="Times New Roman"/>
          <w:sz w:val="24"/>
          <w:szCs w:val="24"/>
        </w:rPr>
        <w:t>centre</w:t>
      </w:r>
      <w:r w:rsidR="009F5495">
        <w:rPr>
          <w:rFonts w:ascii="Times New Roman" w:hAnsi="Times New Roman" w:cs="Times New Roman"/>
          <w:sz w:val="24"/>
          <w:szCs w:val="24"/>
        </w:rPr>
        <w:t xml:space="preserve">. </w:t>
      </w:r>
    </w:p>
    <w:p w14:paraId="2DD39EDE" w14:textId="77777777" w:rsidR="003A7DE2" w:rsidRPr="00321188" w:rsidRDefault="003A7DE2">
      <w:pPr>
        <w:rPr>
          <w:rFonts w:ascii="Times New Roman" w:hAnsi="Times New Roman" w:cs="Times New Roman"/>
          <w:sz w:val="24"/>
          <w:szCs w:val="24"/>
        </w:rPr>
      </w:pPr>
    </w:p>
    <w:sectPr w:rsidR="003A7DE2" w:rsidRPr="00321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427DB4"/>
    <w:multiLevelType w:val="hybridMultilevel"/>
    <w:tmpl w:val="D0F8635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DE7"/>
    <w:rsid w:val="00064186"/>
    <w:rsid w:val="001253BA"/>
    <w:rsid w:val="002C0877"/>
    <w:rsid w:val="002E2782"/>
    <w:rsid w:val="00321188"/>
    <w:rsid w:val="00342DE7"/>
    <w:rsid w:val="00360209"/>
    <w:rsid w:val="003A7DE2"/>
    <w:rsid w:val="00423781"/>
    <w:rsid w:val="00434CB5"/>
    <w:rsid w:val="006423D0"/>
    <w:rsid w:val="00677CEF"/>
    <w:rsid w:val="0071085A"/>
    <w:rsid w:val="008742F0"/>
    <w:rsid w:val="009F5495"/>
    <w:rsid w:val="00A33E8C"/>
    <w:rsid w:val="00A844CF"/>
    <w:rsid w:val="00AA1F1D"/>
    <w:rsid w:val="00AD3F69"/>
    <w:rsid w:val="00B32864"/>
    <w:rsid w:val="00BB1283"/>
    <w:rsid w:val="00BB21AD"/>
    <w:rsid w:val="00D27AE1"/>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62D0"/>
  <w15:chartTrackingRefBased/>
  <w15:docId w15:val="{C8673F62-A2BE-43F3-9487-BCD5408D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02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Patel</dc:creator>
  <cp:keywords/>
  <dc:description/>
  <cp:lastModifiedBy>Pooja Patel</cp:lastModifiedBy>
  <cp:revision>18</cp:revision>
  <dcterms:created xsi:type="dcterms:W3CDTF">2021-01-20T09:58:00Z</dcterms:created>
  <dcterms:modified xsi:type="dcterms:W3CDTF">2021-01-20T11:34:00Z</dcterms:modified>
</cp:coreProperties>
</file>