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C49" w:rsidRPr="00CE3C49" w:rsidRDefault="00CE3C49" w:rsidP="003831BE"/>
    <w:p w:rsidR="00CE3C49" w:rsidRPr="00CE3C49" w:rsidRDefault="00CE3C49" w:rsidP="00CE3C49">
      <w:pPr>
        <w:jc w:val="both"/>
        <w:rPr>
          <w:sz w:val="30"/>
          <w:szCs w:val="30"/>
        </w:rPr>
      </w:pPr>
      <w:r w:rsidRPr="00CE3C49">
        <w:rPr>
          <w:b/>
          <w:sz w:val="30"/>
          <w:szCs w:val="30"/>
        </w:rPr>
        <w:t xml:space="preserve">Use Case - </w:t>
      </w:r>
      <w:r w:rsidRPr="00CE3C49">
        <w:rPr>
          <w:sz w:val="30"/>
          <w:szCs w:val="30"/>
        </w:rPr>
        <w:t xml:space="preserve">In this application I'm showing the UI for two types of users (Normal User and Special User) as per the requirements. </w:t>
      </w:r>
    </w:p>
    <w:p w:rsidR="00CE3C49" w:rsidRPr="00CE3C49" w:rsidRDefault="00CE3C49" w:rsidP="00CE3C49">
      <w:pPr>
        <w:jc w:val="both"/>
        <w:rPr>
          <w:sz w:val="30"/>
          <w:szCs w:val="30"/>
        </w:rPr>
      </w:pPr>
      <w:r>
        <w:rPr>
          <w:sz w:val="30"/>
          <w:szCs w:val="30"/>
        </w:rPr>
        <w:br/>
      </w:r>
      <w:r w:rsidRPr="00CE3C49">
        <w:rPr>
          <w:sz w:val="30"/>
          <w:szCs w:val="30"/>
        </w:rPr>
        <w:t xml:space="preserve">The </w:t>
      </w:r>
      <w:r>
        <w:rPr>
          <w:sz w:val="30"/>
          <w:szCs w:val="30"/>
        </w:rPr>
        <w:t>N</w:t>
      </w:r>
      <w:r w:rsidRPr="00CE3C49">
        <w:rPr>
          <w:sz w:val="30"/>
          <w:szCs w:val="30"/>
        </w:rPr>
        <w:t xml:space="preserve">ormal user is able to see all </w:t>
      </w:r>
      <w:r w:rsidR="003831BE">
        <w:rPr>
          <w:sz w:val="30"/>
          <w:szCs w:val="30"/>
        </w:rPr>
        <w:t>the public events</w:t>
      </w:r>
      <w:r w:rsidRPr="00CE3C49">
        <w:rPr>
          <w:sz w:val="30"/>
          <w:szCs w:val="30"/>
        </w:rPr>
        <w:t>. The normal user is able to book an event.</w:t>
      </w:r>
    </w:p>
    <w:p w:rsidR="00CE3C49" w:rsidRPr="00CE3C49" w:rsidRDefault="00CE3C49" w:rsidP="00CE3C49">
      <w:pPr>
        <w:jc w:val="both"/>
        <w:rPr>
          <w:sz w:val="30"/>
          <w:szCs w:val="30"/>
        </w:rPr>
      </w:pPr>
      <w:r>
        <w:rPr>
          <w:sz w:val="30"/>
          <w:szCs w:val="30"/>
        </w:rPr>
        <w:br/>
      </w:r>
      <w:r w:rsidRPr="00CE3C49">
        <w:rPr>
          <w:sz w:val="30"/>
          <w:szCs w:val="30"/>
        </w:rPr>
        <w:t xml:space="preserve">The </w:t>
      </w:r>
      <w:r>
        <w:rPr>
          <w:sz w:val="30"/>
          <w:szCs w:val="30"/>
        </w:rPr>
        <w:t>S</w:t>
      </w:r>
      <w:r w:rsidRPr="00CE3C49">
        <w:rPr>
          <w:sz w:val="30"/>
          <w:szCs w:val="30"/>
        </w:rPr>
        <w:t>pecial user is not only able to see and book an existing event but also they can create a new event. The newly created events can be seen under "My Events" tab.</w:t>
      </w:r>
    </w:p>
    <w:p w:rsidR="00CE3C49" w:rsidRPr="00CE3C49" w:rsidRDefault="00CE3C49" w:rsidP="00CE3C49">
      <w:pPr>
        <w:jc w:val="both"/>
        <w:rPr>
          <w:sz w:val="30"/>
          <w:szCs w:val="30"/>
        </w:rPr>
      </w:pPr>
    </w:p>
    <w:p w:rsidR="00CE3C49" w:rsidRPr="00CE3C49" w:rsidRDefault="00CE3C49" w:rsidP="00CE3C49">
      <w:pPr>
        <w:jc w:val="both"/>
        <w:rPr>
          <w:sz w:val="30"/>
          <w:szCs w:val="30"/>
        </w:rPr>
      </w:pPr>
      <w:r w:rsidRPr="00EE3E19">
        <w:rPr>
          <w:b/>
          <w:sz w:val="30"/>
          <w:szCs w:val="30"/>
        </w:rPr>
        <w:t>Note</w:t>
      </w:r>
      <w:r w:rsidRPr="00CE3C49">
        <w:rPr>
          <w:sz w:val="30"/>
          <w:szCs w:val="30"/>
        </w:rPr>
        <w:t xml:space="preserve"> - Please open the Login.html page is any browser.</w:t>
      </w:r>
    </w:p>
    <w:p w:rsidR="00CE3C49" w:rsidRPr="00CE3C49" w:rsidRDefault="00CE3C49" w:rsidP="00CE3C49">
      <w:pPr>
        <w:jc w:val="both"/>
        <w:rPr>
          <w:sz w:val="30"/>
          <w:szCs w:val="30"/>
        </w:rPr>
      </w:pPr>
      <w:r w:rsidRPr="00CE3C49">
        <w:rPr>
          <w:sz w:val="30"/>
          <w:szCs w:val="30"/>
        </w:rPr>
        <w:t xml:space="preserve"> </w:t>
      </w:r>
    </w:p>
    <w:p w:rsidR="00CE3C49" w:rsidRPr="00CE3C49" w:rsidRDefault="00CE3C49" w:rsidP="00CE3C49">
      <w:pPr>
        <w:jc w:val="both"/>
        <w:rPr>
          <w:sz w:val="30"/>
          <w:szCs w:val="30"/>
        </w:rPr>
      </w:pPr>
      <w:r w:rsidRPr="00CE3C49">
        <w:rPr>
          <w:sz w:val="30"/>
          <w:szCs w:val="30"/>
        </w:rPr>
        <w:t>Credentials for the users are as below.</w:t>
      </w:r>
    </w:p>
    <w:p w:rsidR="00CE3C49" w:rsidRPr="00CE3C49" w:rsidRDefault="00CE3C49" w:rsidP="00CE3C49">
      <w:pPr>
        <w:jc w:val="both"/>
        <w:rPr>
          <w:sz w:val="30"/>
          <w:szCs w:val="30"/>
        </w:rPr>
      </w:pPr>
      <w:r w:rsidRPr="00CE3C49">
        <w:rPr>
          <w:sz w:val="30"/>
          <w:szCs w:val="30"/>
        </w:rPr>
        <w:t>1. Normal user :-</w:t>
      </w:r>
    </w:p>
    <w:p w:rsidR="00CE3C49" w:rsidRPr="00CE3C49" w:rsidRDefault="00CE3C49" w:rsidP="00CE3C49">
      <w:pPr>
        <w:jc w:val="both"/>
        <w:rPr>
          <w:sz w:val="30"/>
          <w:szCs w:val="30"/>
        </w:rPr>
      </w:pPr>
      <w:r w:rsidRPr="00CE3C49">
        <w:rPr>
          <w:sz w:val="30"/>
          <w:szCs w:val="30"/>
        </w:rPr>
        <w:tab/>
        <w:t xml:space="preserve">User Id - </w:t>
      </w:r>
      <w:r w:rsidR="000E375C">
        <w:rPr>
          <w:sz w:val="30"/>
          <w:szCs w:val="30"/>
        </w:rPr>
        <w:t>123</w:t>
      </w:r>
    </w:p>
    <w:p w:rsidR="00CE3C49" w:rsidRPr="00CE3C49" w:rsidRDefault="00CE3C49" w:rsidP="00CE3C49">
      <w:pPr>
        <w:jc w:val="both"/>
        <w:rPr>
          <w:sz w:val="30"/>
          <w:szCs w:val="30"/>
        </w:rPr>
      </w:pPr>
      <w:r w:rsidRPr="00CE3C49">
        <w:rPr>
          <w:sz w:val="30"/>
          <w:szCs w:val="30"/>
        </w:rPr>
        <w:tab/>
        <w:t xml:space="preserve">Password </w:t>
      </w:r>
      <w:r w:rsidR="00EE3E19">
        <w:rPr>
          <w:sz w:val="30"/>
          <w:szCs w:val="30"/>
        </w:rPr>
        <w:t>–</w:t>
      </w:r>
      <w:r w:rsidRPr="00CE3C49">
        <w:rPr>
          <w:sz w:val="30"/>
          <w:szCs w:val="30"/>
        </w:rPr>
        <w:t xml:space="preserve"> </w:t>
      </w:r>
      <w:r w:rsidR="000E375C">
        <w:rPr>
          <w:sz w:val="30"/>
          <w:szCs w:val="30"/>
        </w:rPr>
        <w:t>1234</w:t>
      </w:r>
    </w:p>
    <w:p w:rsidR="00CE3C49" w:rsidRPr="00CE3C49" w:rsidRDefault="00CE3C49" w:rsidP="00CE3C49">
      <w:pPr>
        <w:jc w:val="both"/>
        <w:rPr>
          <w:sz w:val="30"/>
          <w:szCs w:val="30"/>
        </w:rPr>
      </w:pPr>
    </w:p>
    <w:p w:rsidR="00CE3C49" w:rsidRPr="00CE3C49" w:rsidRDefault="00CE3C49" w:rsidP="00CE3C49">
      <w:pPr>
        <w:jc w:val="both"/>
        <w:rPr>
          <w:sz w:val="30"/>
          <w:szCs w:val="30"/>
        </w:rPr>
      </w:pPr>
      <w:r w:rsidRPr="00CE3C49">
        <w:rPr>
          <w:sz w:val="30"/>
          <w:szCs w:val="30"/>
        </w:rPr>
        <w:t>2. Special user :-</w:t>
      </w:r>
    </w:p>
    <w:p w:rsidR="00CE3C49" w:rsidRPr="00CE3C49" w:rsidRDefault="00CE3C49" w:rsidP="00CE3C49">
      <w:pPr>
        <w:jc w:val="both"/>
        <w:rPr>
          <w:sz w:val="30"/>
          <w:szCs w:val="30"/>
        </w:rPr>
      </w:pPr>
      <w:r w:rsidRPr="00CE3C49">
        <w:rPr>
          <w:sz w:val="30"/>
          <w:szCs w:val="30"/>
        </w:rPr>
        <w:tab/>
        <w:t xml:space="preserve">User Id - </w:t>
      </w:r>
      <w:r w:rsidR="000E375C">
        <w:rPr>
          <w:sz w:val="30"/>
          <w:szCs w:val="30"/>
        </w:rPr>
        <w:t>100</w:t>
      </w:r>
    </w:p>
    <w:p w:rsidR="00CE3C49" w:rsidRPr="00CE3C49" w:rsidRDefault="00CE3C49" w:rsidP="00CE3C49">
      <w:pPr>
        <w:jc w:val="both"/>
        <w:rPr>
          <w:sz w:val="30"/>
          <w:szCs w:val="30"/>
        </w:rPr>
      </w:pPr>
      <w:r w:rsidRPr="00CE3C49">
        <w:rPr>
          <w:sz w:val="30"/>
          <w:szCs w:val="30"/>
        </w:rPr>
        <w:tab/>
        <w:t xml:space="preserve">Password </w:t>
      </w:r>
      <w:r w:rsidR="00EE3E19">
        <w:rPr>
          <w:sz w:val="30"/>
          <w:szCs w:val="30"/>
        </w:rPr>
        <w:t>–</w:t>
      </w:r>
      <w:r w:rsidRPr="00CE3C49">
        <w:rPr>
          <w:sz w:val="30"/>
          <w:szCs w:val="30"/>
        </w:rPr>
        <w:t xml:space="preserve"> </w:t>
      </w:r>
      <w:r w:rsidR="000E375C">
        <w:rPr>
          <w:sz w:val="30"/>
          <w:szCs w:val="30"/>
        </w:rPr>
        <w:t>1234</w:t>
      </w:r>
    </w:p>
    <w:p w:rsidR="00CE3C49" w:rsidRPr="00CE3C49" w:rsidRDefault="00CE3C49" w:rsidP="00CE3C49">
      <w:pPr>
        <w:jc w:val="both"/>
        <w:rPr>
          <w:sz w:val="30"/>
          <w:szCs w:val="30"/>
        </w:rPr>
      </w:pPr>
    </w:p>
    <w:p w:rsidR="00CE3C49" w:rsidRPr="00CE3C49" w:rsidRDefault="00CE3C49" w:rsidP="00CE3C49">
      <w:pPr>
        <w:jc w:val="both"/>
        <w:rPr>
          <w:sz w:val="30"/>
          <w:szCs w:val="30"/>
        </w:rPr>
      </w:pPr>
    </w:p>
    <w:p w:rsidR="00CE3C49" w:rsidRPr="00CE3C49" w:rsidRDefault="00CE3C49" w:rsidP="00CE3C49">
      <w:pPr>
        <w:jc w:val="both"/>
        <w:rPr>
          <w:sz w:val="30"/>
          <w:szCs w:val="30"/>
        </w:rPr>
      </w:pPr>
      <w:r w:rsidRPr="00CE3C49">
        <w:rPr>
          <w:sz w:val="30"/>
          <w:szCs w:val="30"/>
        </w:rPr>
        <w:t>Features of the system</w:t>
      </w:r>
      <w:r w:rsidR="00EE3E19">
        <w:rPr>
          <w:sz w:val="30"/>
          <w:szCs w:val="30"/>
        </w:rPr>
        <w:t xml:space="preserve"> :-</w:t>
      </w:r>
    </w:p>
    <w:p w:rsidR="00CE3C49" w:rsidRPr="00EE3E19" w:rsidRDefault="00CE3C49" w:rsidP="00EE3E19">
      <w:pPr>
        <w:pStyle w:val="ListParagraph"/>
        <w:numPr>
          <w:ilvl w:val="0"/>
          <w:numId w:val="1"/>
        </w:numPr>
        <w:jc w:val="both"/>
        <w:rPr>
          <w:sz w:val="30"/>
          <w:szCs w:val="30"/>
        </w:rPr>
      </w:pPr>
      <w:r w:rsidRPr="00EE3E19">
        <w:rPr>
          <w:sz w:val="30"/>
          <w:szCs w:val="30"/>
        </w:rPr>
        <w:t>There are 4 types of events:</w:t>
      </w:r>
      <w:r w:rsidR="00EE3E19">
        <w:rPr>
          <w:sz w:val="30"/>
          <w:szCs w:val="30"/>
        </w:rPr>
        <w:t>-</w:t>
      </w:r>
    </w:p>
    <w:p w:rsidR="00CE3C49" w:rsidRPr="00EE3E19" w:rsidRDefault="00CE3C49" w:rsidP="00EE3E19">
      <w:pPr>
        <w:pStyle w:val="ListParagraph"/>
        <w:numPr>
          <w:ilvl w:val="0"/>
          <w:numId w:val="3"/>
        </w:numPr>
        <w:jc w:val="both"/>
        <w:rPr>
          <w:sz w:val="30"/>
          <w:szCs w:val="30"/>
        </w:rPr>
      </w:pPr>
      <w:r w:rsidRPr="00EE3E19">
        <w:rPr>
          <w:sz w:val="30"/>
          <w:szCs w:val="30"/>
        </w:rPr>
        <w:t>Sports</w:t>
      </w:r>
    </w:p>
    <w:p w:rsidR="00CE3C49" w:rsidRPr="00EE3E19" w:rsidRDefault="00CE3C49" w:rsidP="00EE3E19">
      <w:pPr>
        <w:pStyle w:val="ListParagraph"/>
        <w:numPr>
          <w:ilvl w:val="0"/>
          <w:numId w:val="3"/>
        </w:numPr>
        <w:jc w:val="both"/>
        <w:rPr>
          <w:sz w:val="30"/>
          <w:szCs w:val="30"/>
        </w:rPr>
      </w:pPr>
      <w:r w:rsidRPr="00EE3E19">
        <w:rPr>
          <w:sz w:val="30"/>
          <w:szCs w:val="30"/>
        </w:rPr>
        <w:t>Academic</w:t>
      </w:r>
    </w:p>
    <w:p w:rsidR="00CE3C49" w:rsidRPr="00EE3E19" w:rsidRDefault="00CE3C49" w:rsidP="00EE3E19">
      <w:pPr>
        <w:pStyle w:val="ListParagraph"/>
        <w:numPr>
          <w:ilvl w:val="0"/>
          <w:numId w:val="3"/>
        </w:numPr>
        <w:jc w:val="both"/>
        <w:rPr>
          <w:sz w:val="30"/>
          <w:szCs w:val="30"/>
        </w:rPr>
      </w:pPr>
      <w:r w:rsidRPr="00EE3E19">
        <w:rPr>
          <w:sz w:val="30"/>
          <w:szCs w:val="30"/>
        </w:rPr>
        <w:t>Celebration</w:t>
      </w:r>
    </w:p>
    <w:p w:rsidR="00CE3C49" w:rsidRPr="00EE3E19" w:rsidRDefault="00CE3C49" w:rsidP="00EE3E19">
      <w:pPr>
        <w:pStyle w:val="ListParagraph"/>
        <w:numPr>
          <w:ilvl w:val="0"/>
          <w:numId w:val="3"/>
        </w:numPr>
        <w:jc w:val="both"/>
        <w:rPr>
          <w:sz w:val="30"/>
          <w:szCs w:val="30"/>
        </w:rPr>
      </w:pPr>
      <w:r w:rsidRPr="00EE3E19">
        <w:rPr>
          <w:sz w:val="30"/>
          <w:szCs w:val="30"/>
        </w:rPr>
        <w:t>Cultural</w:t>
      </w:r>
    </w:p>
    <w:p w:rsidR="00CE3C49" w:rsidRPr="00CE3C49" w:rsidRDefault="00CE3C49" w:rsidP="00CE3C49">
      <w:pPr>
        <w:jc w:val="both"/>
        <w:rPr>
          <w:sz w:val="30"/>
          <w:szCs w:val="30"/>
        </w:rPr>
      </w:pPr>
    </w:p>
    <w:p w:rsidR="00495948" w:rsidRDefault="00495948" w:rsidP="000E375C">
      <w:pPr>
        <w:pStyle w:val="ListParagraph"/>
        <w:numPr>
          <w:ilvl w:val="0"/>
          <w:numId w:val="1"/>
        </w:numPr>
        <w:jc w:val="both"/>
        <w:rPr>
          <w:sz w:val="30"/>
          <w:szCs w:val="30"/>
        </w:rPr>
      </w:pPr>
      <w:r>
        <w:rPr>
          <w:sz w:val="30"/>
          <w:szCs w:val="30"/>
        </w:rPr>
        <w:t xml:space="preserve">I have taken care that only public event will be shown </w:t>
      </w:r>
      <w:r w:rsidR="003831BE">
        <w:rPr>
          <w:sz w:val="30"/>
          <w:szCs w:val="30"/>
        </w:rPr>
        <w:t>to the normal uses</w:t>
      </w:r>
      <w:r>
        <w:rPr>
          <w:sz w:val="30"/>
          <w:szCs w:val="30"/>
        </w:rPr>
        <w:t>.</w:t>
      </w:r>
    </w:p>
    <w:p w:rsidR="00495948" w:rsidRDefault="00495948" w:rsidP="00495948">
      <w:pPr>
        <w:pStyle w:val="ListParagraph"/>
        <w:jc w:val="both"/>
        <w:rPr>
          <w:sz w:val="30"/>
          <w:szCs w:val="30"/>
        </w:rPr>
      </w:pPr>
    </w:p>
    <w:p w:rsidR="005831D2" w:rsidRDefault="00CE3C49" w:rsidP="000E375C">
      <w:pPr>
        <w:pStyle w:val="ListParagraph"/>
        <w:numPr>
          <w:ilvl w:val="0"/>
          <w:numId w:val="1"/>
        </w:numPr>
        <w:jc w:val="both"/>
        <w:rPr>
          <w:sz w:val="30"/>
          <w:szCs w:val="30"/>
        </w:rPr>
      </w:pPr>
      <w:r w:rsidRPr="000E375C">
        <w:rPr>
          <w:sz w:val="30"/>
          <w:szCs w:val="30"/>
        </w:rPr>
        <w:t xml:space="preserve">On Home page, </w:t>
      </w:r>
      <w:r w:rsidR="00495948">
        <w:rPr>
          <w:sz w:val="30"/>
          <w:szCs w:val="30"/>
        </w:rPr>
        <w:t>user is</w:t>
      </w:r>
      <w:r w:rsidRPr="000E375C">
        <w:rPr>
          <w:sz w:val="30"/>
          <w:szCs w:val="30"/>
        </w:rPr>
        <w:t xml:space="preserve"> hav</w:t>
      </w:r>
      <w:r w:rsidR="00495948">
        <w:rPr>
          <w:sz w:val="30"/>
          <w:szCs w:val="30"/>
        </w:rPr>
        <w:t>ing an</w:t>
      </w:r>
      <w:r w:rsidRPr="000E375C">
        <w:rPr>
          <w:sz w:val="30"/>
          <w:szCs w:val="30"/>
        </w:rPr>
        <w:t xml:space="preserve"> option to filter out the event list by selecting event type from dropdown and then click on filter button.</w:t>
      </w:r>
    </w:p>
    <w:p w:rsidR="00495948" w:rsidRPr="00495948" w:rsidRDefault="00495948" w:rsidP="00495948">
      <w:pPr>
        <w:pStyle w:val="ListParagraph"/>
        <w:rPr>
          <w:sz w:val="30"/>
          <w:szCs w:val="30"/>
        </w:rPr>
      </w:pPr>
    </w:p>
    <w:p w:rsidR="00495948" w:rsidRDefault="00495948" w:rsidP="00495948">
      <w:pPr>
        <w:pStyle w:val="ListParagraph"/>
        <w:numPr>
          <w:ilvl w:val="0"/>
          <w:numId w:val="1"/>
        </w:numPr>
        <w:jc w:val="both"/>
        <w:rPr>
          <w:sz w:val="30"/>
          <w:szCs w:val="30"/>
        </w:rPr>
      </w:pPr>
      <w:r w:rsidRPr="003831BE">
        <w:rPr>
          <w:sz w:val="30"/>
          <w:szCs w:val="30"/>
        </w:rPr>
        <w:lastRenderedPageBreak/>
        <w:t xml:space="preserve">I have taken care that of the validation part also such as the user will not be able to create an event if the end date is less than the start date. </w:t>
      </w:r>
    </w:p>
    <w:p w:rsidR="003831BE" w:rsidRPr="003831BE" w:rsidRDefault="003831BE" w:rsidP="003831BE">
      <w:pPr>
        <w:pStyle w:val="ListParagraph"/>
        <w:rPr>
          <w:sz w:val="30"/>
          <w:szCs w:val="30"/>
        </w:rPr>
      </w:pPr>
    </w:p>
    <w:p w:rsidR="003831BE" w:rsidRPr="003831BE" w:rsidRDefault="003831BE" w:rsidP="003831BE">
      <w:pPr>
        <w:pStyle w:val="ListParagraph"/>
        <w:jc w:val="both"/>
        <w:rPr>
          <w:sz w:val="30"/>
          <w:szCs w:val="30"/>
        </w:rPr>
      </w:pPr>
    </w:p>
    <w:p w:rsidR="00495948" w:rsidRPr="000E375C" w:rsidRDefault="00495948" w:rsidP="000E375C">
      <w:pPr>
        <w:pStyle w:val="ListParagraph"/>
        <w:numPr>
          <w:ilvl w:val="0"/>
          <w:numId w:val="1"/>
        </w:numPr>
        <w:jc w:val="both"/>
        <w:rPr>
          <w:sz w:val="30"/>
          <w:szCs w:val="30"/>
        </w:rPr>
      </w:pPr>
      <w:bookmarkStart w:id="0" w:name="_GoBack"/>
      <w:bookmarkEnd w:id="0"/>
      <w:r>
        <w:rPr>
          <w:sz w:val="30"/>
          <w:szCs w:val="30"/>
        </w:rPr>
        <w:t xml:space="preserve">I have taken to make the website responsive. </w:t>
      </w:r>
      <w:r>
        <w:rPr>
          <w:sz w:val="30"/>
          <w:szCs w:val="30"/>
        </w:rPr>
        <w:tab/>
      </w:r>
    </w:p>
    <w:sectPr w:rsidR="00495948" w:rsidRPr="000E375C" w:rsidSect="00F7464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C86" w:rsidRDefault="00F90C86" w:rsidP="00495948">
      <w:r>
        <w:separator/>
      </w:r>
    </w:p>
  </w:endnote>
  <w:endnote w:type="continuationSeparator" w:id="0">
    <w:p w:rsidR="00F90C86" w:rsidRDefault="00F90C86" w:rsidP="00495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C86" w:rsidRDefault="00F90C86" w:rsidP="00495948">
      <w:r>
        <w:separator/>
      </w:r>
    </w:p>
  </w:footnote>
  <w:footnote w:type="continuationSeparator" w:id="0">
    <w:p w:rsidR="00F90C86" w:rsidRDefault="00F90C86" w:rsidP="00495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616"/>
    <w:multiLevelType w:val="hybridMultilevel"/>
    <w:tmpl w:val="FCB41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01785"/>
    <w:multiLevelType w:val="hybridMultilevel"/>
    <w:tmpl w:val="0E4A68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893425"/>
    <w:multiLevelType w:val="hybridMultilevel"/>
    <w:tmpl w:val="3EC0B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49"/>
    <w:rsid w:val="000E375C"/>
    <w:rsid w:val="001F0226"/>
    <w:rsid w:val="003831BE"/>
    <w:rsid w:val="00495948"/>
    <w:rsid w:val="005C7B7B"/>
    <w:rsid w:val="00AA7124"/>
    <w:rsid w:val="00CE3C49"/>
    <w:rsid w:val="00E84337"/>
    <w:rsid w:val="00EE3E19"/>
    <w:rsid w:val="00F7464E"/>
    <w:rsid w:val="00F90C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19"/>
    <w:pPr>
      <w:ind w:left="720"/>
      <w:contextualSpacing/>
    </w:pPr>
  </w:style>
  <w:style w:type="paragraph" w:styleId="Header">
    <w:name w:val="header"/>
    <w:basedOn w:val="Normal"/>
    <w:link w:val="HeaderChar"/>
    <w:uiPriority w:val="99"/>
    <w:unhideWhenUsed/>
    <w:rsid w:val="00495948"/>
    <w:pPr>
      <w:tabs>
        <w:tab w:val="center" w:pos="4680"/>
        <w:tab w:val="right" w:pos="9360"/>
      </w:tabs>
    </w:pPr>
  </w:style>
  <w:style w:type="character" w:customStyle="1" w:styleId="HeaderChar">
    <w:name w:val="Header Char"/>
    <w:basedOn w:val="DefaultParagraphFont"/>
    <w:link w:val="Header"/>
    <w:uiPriority w:val="99"/>
    <w:rsid w:val="00495948"/>
  </w:style>
  <w:style w:type="paragraph" w:styleId="Footer">
    <w:name w:val="footer"/>
    <w:basedOn w:val="Normal"/>
    <w:link w:val="FooterChar"/>
    <w:uiPriority w:val="99"/>
    <w:unhideWhenUsed/>
    <w:rsid w:val="00495948"/>
    <w:pPr>
      <w:tabs>
        <w:tab w:val="center" w:pos="4680"/>
        <w:tab w:val="right" w:pos="9360"/>
      </w:tabs>
    </w:pPr>
  </w:style>
  <w:style w:type="character" w:customStyle="1" w:styleId="FooterChar">
    <w:name w:val="Footer Char"/>
    <w:basedOn w:val="DefaultParagraphFont"/>
    <w:link w:val="Footer"/>
    <w:uiPriority w:val="99"/>
    <w:rsid w:val="00495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19"/>
    <w:pPr>
      <w:ind w:left="720"/>
      <w:contextualSpacing/>
    </w:pPr>
  </w:style>
  <w:style w:type="paragraph" w:styleId="Header">
    <w:name w:val="header"/>
    <w:basedOn w:val="Normal"/>
    <w:link w:val="HeaderChar"/>
    <w:uiPriority w:val="99"/>
    <w:unhideWhenUsed/>
    <w:rsid w:val="00495948"/>
    <w:pPr>
      <w:tabs>
        <w:tab w:val="center" w:pos="4680"/>
        <w:tab w:val="right" w:pos="9360"/>
      </w:tabs>
    </w:pPr>
  </w:style>
  <w:style w:type="character" w:customStyle="1" w:styleId="HeaderChar">
    <w:name w:val="Header Char"/>
    <w:basedOn w:val="DefaultParagraphFont"/>
    <w:link w:val="Header"/>
    <w:uiPriority w:val="99"/>
    <w:rsid w:val="00495948"/>
  </w:style>
  <w:style w:type="paragraph" w:styleId="Footer">
    <w:name w:val="footer"/>
    <w:basedOn w:val="Normal"/>
    <w:link w:val="FooterChar"/>
    <w:uiPriority w:val="99"/>
    <w:unhideWhenUsed/>
    <w:rsid w:val="00495948"/>
    <w:pPr>
      <w:tabs>
        <w:tab w:val="center" w:pos="4680"/>
        <w:tab w:val="right" w:pos="9360"/>
      </w:tabs>
    </w:pPr>
  </w:style>
  <w:style w:type="character" w:customStyle="1" w:styleId="FooterChar">
    <w:name w:val="Footer Char"/>
    <w:basedOn w:val="DefaultParagraphFont"/>
    <w:link w:val="Footer"/>
    <w:uiPriority w:val="99"/>
    <w:rsid w:val="00495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POOJA</cp:lastModifiedBy>
  <cp:revision>5</cp:revision>
  <dcterms:created xsi:type="dcterms:W3CDTF">2020-03-22T18:29:00Z</dcterms:created>
  <dcterms:modified xsi:type="dcterms:W3CDTF">2020-03-22T19:32:00Z</dcterms:modified>
</cp:coreProperties>
</file>