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3"/>
          <w:sz-cs w:val="33"/>
          <w:b/>
          <w:color w:val="000000"/>
        </w:rPr>
        <w:t xml:space="preserve">Abhyuday &gt; Abul (BM) &gt; Aishwarya &gt; Chirag  &gt; Jaspreet &gt; Jigyasa &gt; Nikhil &gt; Padmini &gt; Pooja &gt; Poojitha(PTO) &gt; Prabhjot &gt; Pranau &gt; Pranav &gt; Surya &gt; Swati(SL) &gt; Thasneem &gt; Vibhay</w:t>
      </w:r>
      <w:r>
        <w:rPr>
          <w:rFonts w:ascii="Times New Roman" w:hAnsi="Times New Roman" w:cs="Times New Roman"/>
          <w:sz w:val="33"/>
          <w:sz-cs w:val="33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Sinha (swsinha2)</dc:creator>
  <cp:keywords>cursorLocation=176</cp:keywords>
</cp:coreProperties>
</file>

<file path=docProps/meta.xml><?xml version="1.0" encoding="utf-8"?>
<meta xmlns="http://schemas.apple.com/cocoa/2006/metadata">
  <generator>CocoaOOXMLWriter/2022.2</generator>
</meta>
</file>