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923" w:type="dxa"/>
        <w:tblCellMar>
          <w:left w:w="116" w:type="dxa"/>
          <w:right w:w="171" w:type="dxa"/>
        </w:tblCellMar>
        <w:tblLook w:val="04A0" w:firstRow="1" w:lastRow="0" w:firstColumn="1" w:lastColumn="0" w:noHBand="0" w:noVBand="1"/>
      </w:tblPr>
      <w:tblGrid>
        <w:gridCol w:w="10863"/>
      </w:tblGrid>
      <w:tr w:rsidR="008252A3">
        <w:tc>
          <w:tcPr>
            <w:tcW w:w="10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8252A3" w:rsidRDefault="008607AC">
            <w:pPr>
              <w:spacing w:after="37" w:line="240" w:lineRule="auto"/>
              <w:jc w:val="center"/>
              <w:rPr>
                <w:rFonts w:ascii="Verdana" w:eastAsia="Verdana" w:hAnsi="Verdana" w:cs="Verdana"/>
                <w:b/>
                <w:sz w:val="20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sz w:val="20"/>
              </w:rPr>
              <w:t xml:space="preserve">   PRIYANKA RAJENDRA NANKAR [M.Sc. (Comp. Sci.)]</w:t>
            </w:r>
          </w:p>
          <w:p w:rsidR="008252A3" w:rsidRDefault="008607AC">
            <w:pPr>
              <w:spacing w:after="37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</w:t>
            </w: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sz w:val="20"/>
              </w:rPr>
              <w:t>Mobile: + 91-9404062822</w:t>
            </w: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sz w:val="20"/>
              </w:rPr>
              <w:t xml:space="preserve">E-mail: </w:t>
            </w:r>
            <w:r>
              <w:rPr>
                <w:rFonts w:ascii="Verdana" w:eastAsia="Verdana" w:hAnsi="Verdana" w:cs="Verdana"/>
                <w:color w:val="339999"/>
                <w:sz w:val="20"/>
                <w:u w:val="single" w:color="339999"/>
              </w:rPr>
              <w:t>priyankanankar10@gmail.com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389" w:line="240" w:lineRule="auto"/>
              <w:ind w:left="127"/>
            </w:pPr>
            <w:r>
              <w:rPr>
                <w:rFonts w:ascii="Verdana" w:eastAsia="Verdana" w:hAnsi="Verdana" w:cs="Verdana"/>
                <w:sz w:val="20"/>
              </w:rPr>
              <w:t xml:space="preserve">Address: </w:t>
            </w:r>
            <w:r>
              <w:rPr>
                <w:rFonts w:ascii="Verdana" w:hAnsi="Verdana" w:cs="Bookman Old Style"/>
                <w:sz w:val="20"/>
                <w:szCs w:val="20"/>
              </w:rPr>
              <w:t xml:space="preserve">Makers Girls Hostel, </w:t>
            </w:r>
            <w:proofErr w:type="spellStart"/>
            <w:r>
              <w:rPr>
                <w:rFonts w:ascii="Verdana" w:hAnsi="Verdana" w:cs="Bookman Old Style"/>
                <w:sz w:val="20"/>
                <w:szCs w:val="20"/>
              </w:rPr>
              <w:t>Karve</w:t>
            </w:r>
            <w:proofErr w:type="spellEnd"/>
            <w:r>
              <w:rPr>
                <w:rFonts w:ascii="Verdana" w:hAnsi="Verdana" w:cs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Bookman Old Style"/>
                <w:sz w:val="20"/>
                <w:szCs w:val="20"/>
              </w:rPr>
              <w:t>nagar</w:t>
            </w:r>
            <w:proofErr w:type="spellEnd"/>
            <w:r>
              <w:rPr>
                <w:rFonts w:ascii="Verdana" w:hAnsi="Verdana" w:cs="Bookman Old Style"/>
                <w:sz w:val="20"/>
                <w:szCs w:val="20"/>
              </w:rPr>
              <w:t xml:space="preserve"> Pune-411052.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6633845" cy="5715"/>
                      <wp:effectExtent l="0" t="0" r="0" b="0"/>
                      <wp:docPr id="102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33845" cy="5715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" name="Freeform 1"/>
                              <wps:cNvSpPr/>
                              <wps:spPr>
                                <a:xfrm>
                                  <a:off x="0" y="1800"/>
                                  <a:ext cx="6633360" cy="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2448" h="9144">
                                      <a:moveTo>
                                        <a:pt x="0" y="0"/>
                                      </a:moveTo>
                                      <a:lnTo>
                                        <a:pt x="6632448" y="0"/>
                                      </a:lnTo>
                                      <a:lnTo>
                                        <a:pt x="66324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" name="Freeform 2"/>
                              <wps:cNvSpPr/>
                              <wps:spPr>
                                <a:xfrm>
                                  <a:off x="0" y="0"/>
                                  <a:ext cx="6633360" cy="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2448" h="9144">
                                      <a:moveTo>
                                        <a:pt x="0" y="0"/>
                                      </a:moveTo>
                                      <a:lnTo>
                                        <a:pt x="6632448" y="0"/>
                                      </a:lnTo>
                                      <a:lnTo>
                                        <a:pt x="66324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26" filled="f" stroked="f" style="margin-left:0.0pt;margin-top:0.0pt;width:522.35pt;height:0.45pt;mso-wrap-distance-left:0.0pt;mso-wrap-distance-right:0.0pt;visibility:visible;" coordsize="0,0">
                      <v:shape id="1027" coordsize="6632448,9144" path="m0,0l6632448,0l6632448,9144l0,9144l0,0e" fillcolor="black" stroked="f" style="position:absolute;left:0;top:1800;width:6633360;height:3240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6632448,9144" o:connectlocs=""/>
                      </v:shape>
                      <v:shape id="1028" coordsize="6632448,9144" path="m0,0l6632448,0l6632448,9144l0,9144l0,0e" fillcolor="black" stroked="f" style="position:absolute;left:0;top:0;width:6633360;height:3240;z-index:3;mso-position-horizontal-relative:page;mso-position-vertical-relative:page;mso-width-relative:page;mso-height-relative:page;visibility:visible;">
                        <v:stroke on="f"/>
                        <v:fill/>
                        <v:path textboxrect="0,0,6632448,9144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 Objective: </w:t>
            </w:r>
          </w:p>
          <w:p w:rsidR="008252A3" w:rsidRDefault="008607AC">
            <w:pPr>
              <w:spacing w:after="39" w:line="247" w:lineRule="auto"/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Seeking forward to make a challenging career in the field of Information Technology especially to achieve personal as well as company’s goals and objectives by synchronizes effort in a reputed organization and also quickly adapting new technology. </w:t>
            </w:r>
          </w:p>
          <w:p w:rsidR="008252A3" w:rsidRDefault="008252A3">
            <w:pPr>
              <w:spacing w:after="39" w:line="247" w:lineRule="auto"/>
              <w:ind w:left="127"/>
              <w:jc w:val="both"/>
            </w:pP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 Techn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ical Skills: </w:t>
            </w:r>
          </w:p>
          <w:p w:rsidR="008252A3" w:rsidRDefault="008607AC">
            <w:pPr>
              <w:spacing w:after="37" w:line="240" w:lineRule="auto"/>
              <w:ind w:left="847"/>
            </w:pPr>
            <w:r>
              <w:rPr>
                <w:rFonts w:ascii="Verdana" w:eastAsia="Verdana" w:hAnsi="Verdana" w:cs="Verdana"/>
                <w:b/>
                <w:sz w:val="20"/>
              </w:rPr>
              <w:t>Web-Technologies</w:t>
            </w:r>
            <w:r>
              <w:rPr>
                <w:rFonts w:ascii="Verdana" w:eastAsia="Verdana" w:hAnsi="Verdana" w:cs="Verdana"/>
                <w:sz w:val="20"/>
              </w:rPr>
              <w:t xml:space="preserve">:  HTML, CSS, Bootstrap,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WordPress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Asp.Net. </w:t>
            </w:r>
          </w:p>
          <w:p w:rsidR="008252A3" w:rsidRDefault="008607AC">
            <w:pPr>
              <w:spacing w:after="39" w:line="247" w:lineRule="auto"/>
              <w:ind w:left="847" w:right="2891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Languages</w:t>
            </w:r>
            <w:r>
              <w:rPr>
                <w:rFonts w:ascii="Verdana" w:eastAsia="Verdana" w:hAnsi="Verdana" w:cs="Verdana"/>
                <w:sz w:val="20"/>
              </w:rPr>
              <w:t xml:space="preserve">:  C, C++, Java, Android. </w:t>
            </w:r>
          </w:p>
          <w:p w:rsidR="008252A3" w:rsidRDefault="008607AC">
            <w:pPr>
              <w:spacing w:after="39" w:line="247" w:lineRule="auto"/>
              <w:ind w:left="847" w:right="2891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Database</w:t>
            </w:r>
            <w:r>
              <w:rPr>
                <w:rFonts w:ascii="Verdana" w:eastAsia="Verdana" w:hAnsi="Verdana" w:cs="Verdana"/>
                <w:sz w:val="20"/>
              </w:rPr>
              <w:t xml:space="preserve">:  SQL Server, SQLite, My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Sql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. </w:t>
            </w: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</w:t>
            </w:r>
          </w:p>
          <w:p w:rsidR="008252A3" w:rsidRDefault="008607AC">
            <w:pPr>
              <w:spacing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Education Qualification: </w:t>
            </w:r>
          </w:p>
          <w:tbl>
            <w:tblPr>
              <w:tblStyle w:val="TableGrid"/>
              <w:tblW w:w="10566" w:type="dxa"/>
              <w:tblInd w:w="0" w:type="dxa"/>
              <w:tblCellMar>
                <w:top w:w="52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2788"/>
              <w:gridCol w:w="2343"/>
              <w:gridCol w:w="1440"/>
              <w:gridCol w:w="1708"/>
            </w:tblGrid>
            <w:tr w:rsidR="008252A3">
              <w:trPr>
                <w:trHeight w:val="494"/>
              </w:trPr>
              <w:tc>
                <w:tcPr>
                  <w:tcW w:w="22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Degree </w:t>
                  </w:r>
                </w:p>
              </w:tc>
              <w:tc>
                <w:tcPr>
                  <w:tcW w:w="278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College/ School </w:t>
                  </w:r>
                </w:p>
              </w:tc>
              <w:tc>
                <w:tcPr>
                  <w:tcW w:w="23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ind w:left="90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University/Board </w:t>
                  </w:r>
                </w:p>
              </w:tc>
              <w:tc>
                <w:tcPr>
                  <w:tcW w:w="14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Passing Year </w:t>
                  </w:r>
                </w:p>
              </w:tc>
              <w:tc>
                <w:tcPr>
                  <w:tcW w:w="17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ind w:left="109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Percentage </w:t>
                  </w:r>
                </w:p>
              </w:tc>
            </w:tr>
            <w:tr w:rsidR="008252A3">
              <w:trPr>
                <w:trHeight w:val="685"/>
              </w:trPr>
              <w:tc>
                <w:tcPr>
                  <w:tcW w:w="22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MSc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Comp.Sci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.)  </w:t>
                  </w:r>
                </w:p>
              </w:tc>
              <w:tc>
                <w:tcPr>
                  <w:tcW w:w="278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K.R.T. Arts, B.H. Commerce &amp; A.M. Science College, </w:t>
                  </w:r>
                  <w:proofErr w:type="spellStart"/>
                  <w:r>
                    <w:rPr>
                      <w:rFonts w:ascii="Verdana" w:hAnsi="Verdana" w:cs="Arial"/>
                      <w:color w:val="222222"/>
                      <w:sz w:val="20"/>
                      <w:szCs w:val="20"/>
                      <w:shd w:val="clear" w:color="auto" w:fill="FFFFFF"/>
                    </w:rPr>
                    <w:t>Nashik</w:t>
                  </w:r>
                  <w:proofErr w:type="spellEnd"/>
                  <w:r>
                    <w:rPr>
                      <w:rFonts w:ascii="Verdana" w:hAnsi="Verdana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23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Savitribai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Phule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Pune University </w:t>
                  </w:r>
                </w:p>
              </w:tc>
              <w:tc>
                <w:tcPr>
                  <w:tcW w:w="14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2019 </w:t>
                  </w:r>
                </w:p>
              </w:tc>
              <w:tc>
                <w:tcPr>
                  <w:tcW w:w="17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76.50%</w:t>
                  </w:r>
                </w:p>
              </w:tc>
            </w:tr>
            <w:tr w:rsidR="008252A3">
              <w:trPr>
                <w:trHeight w:val="739"/>
              </w:trPr>
              <w:tc>
                <w:tcPr>
                  <w:tcW w:w="22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BSc (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Comp.Sci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.) </w:t>
                  </w:r>
                </w:p>
              </w:tc>
              <w:tc>
                <w:tcPr>
                  <w:tcW w:w="278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13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  <w:shd w:val="clear" w:color="auto" w:fill="FFFFFF"/>
                    </w:rPr>
                    <w:t xml:space="preserve">SSVPS's Dr. P. R. </w:t>
                  </w:r>
                  <w:proofErr w:type="spellStart"/>
                  <w:r>
                    <w:rPr>
                      <w:rFonts w:ascii="Verdana" w:hAnsi="Verdana" w:cs="Arial"/>
                      <w:sz w:val="20"/>
                      <w:szCs w:val="20"/>
                      <w:shd w:val="clear" w:color="auto" w:fill="FFFFFF"/>
                    </w:rPr>
                    <w:t>Ghogrey</w:t>
                  </w:r>
                  <w:proofErr w:type="spellEnd"/>
                  <w:r>
                    <w:rPr>
                      <w:rFonts w:ascii="Verdana" w:hAnsi="Verdana" w:cs="Arial"/>
                      <w:sz w:val="20"/>
                      <w:szCs w:val="20"/>
                      <w:shd w:val="clear" w:color="auto" w:fill="FFFFFF"/>
                    </w:rPr>
                    <w:t xml:space="preserve"> Science College </w:t>
                  </w:r>
                  <w:proofErr w:type="spellStart"/>
                  <w:r>
                    <w:rPr>
                      <w:rFonts w:ascii="Verdana" w:hAnsi="Verdana" w:cs="Arial"/>
                      <w:sz w:val="20"/>
                      <w:szCs w:val="20"/>
                      <w:shd w:val="clear" w:color="auto" w:fill="FFFFFF"/>
                    </w:rPr>
                    <w:t>Dhule</w:t>
                  </w:r>
                  <w:proofErr w:type="spellEnd"/>
                </w:p>
              </w:tc>
              <w:tc>
                <w:tcPr>
                  <w:tcW w:w="23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:rsidR="008252A3" w:rsidRDefault="008607AC">
                  <w:pPr>
                    <w:spacing w:after="160"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NMU University , </w:t>
                  </w:r>
                </w:p>
                <w:p w:rsidR="008252A3" w:rsidRDefault="008607AC">
                  <w:pP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Jalgaon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2017 </w:t>
                  </w:r>
                </w:p>
              </w:tc>
              <w:tc>
                <w:tcPr>
                  <w:tcW w:w="17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75.00% </w:t>
                  </w:r>
                </w:p>
              </w:tc>
            </w:tr>
            <w:tr w:rsidR="008252A3">
              <w:trPr>
                <w:trHeight w:val="631"/>
              </w:trPr>
              <w:tc>
                <w:tcPr>
                  <w:tcW w:w="22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H.S.C </w:t>
                  </w:r>
                </w:p>
              </w:tc>
              <w:tc>
                <w:tcPr>
                  <w:tcW w:w="278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FMK Jr. College,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Shirud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. </w:t>
                  </w:r>
                </w:p>
              </w:tc>
              <w:tc>
                <w:tcPr>
                  <w:tcW w:w="23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:rsidR="008252A3" w:rsidRDefault="008607AC">
                  <w:pPr>
                    <w:spacing w:after="160"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Maharashtra State </w:t>
                  </w:r>
                </w:p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Board </w:t>
                  </w:r>
                </w:p>
              </w:tc>
              <w:tc>
                <w:tcPr>
                  <w:tcW w:w="14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2014</w:t>
                  </w:r>
                </w:p>
              </w:tc>
              <w:tc>
                <w:tcPr>
                  <w:tcW w:w="17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69.08% </w:t>
                  </w:r>
                </w:p>
              </w:tc>
            </w:tr>
            <w:tr w:rsidR="008252A3">
              <w:trPr>
                <w:trHeight w:val="738"/>
              </w:trPr>
              <w:tc>
                <w:tcPr>
                  <w:tcW w:w="22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EEECE1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S.S.C </w:t>
                  </w:r>
                </w:p>
              </w:tc>
              <w:tc>
                <w:tcPr>
                  <w:tcW w:w="278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ind w:left="60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SSONP NMKVM,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Borkund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. </w:t>
                  </w:r>
                </w:p>
              </w:tc>
              <w:tc>
                <w:tcPr>
                  <w:tcW w:w="23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:rsidR="008252A3" w:rsidRDefault="008607AC">
                  <w:pPr>
                    <w:spacing w:after="160"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Maharashtra State </w:t>
                  </w:r>
                </w:p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Board </w:t>
                  </w:r>
                </w:p>
              </w:tc>
              <w:tc>
                <w:tcPr>
                  <w:tcW w:w="14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2012 </w:t>
                  </w:r>
                </w:p>
              </w:tc>
              <w:tc>
                <w:tcPr>
                  <w:tcW w:w="170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:rsidR="008252A3" w:rsidRDefault="008607AC">
                  <w:pPr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71.20% </w:t>
                  </w:r>
                </w:p>
              </w:tc>
            </w:tr>
          </w:tbl>
          <w:p w:rsidR="008252A3" w:rsidRDefault="008607AC">
            <w:pPr>
              <w:spacing w:after="39"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8252A3" w:rsidRDefault="008607AC">
            <w:pPr>
              <w:spacing w:after="37" w:line="240" w:lineRule="auto"/>
              <w:ind w:left="12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 Academic Projects:</w:t>
            </w:r>
            <w:r>
              <w:rPr>
                <w:rFonts w:ascii="Verdana" w:eastAsia="Verdana" w:hAnsi="Verdana" w:cs="Verdana"/>
                <w:sz w:val="20"/>
                <w:shd w:val="clear" w:color="auto" w:fill="C0C0C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89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 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Portal Government Schemes of farmer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252A3" w:rsidRDefault="008607AC">
            <w:pPr>
              <w:spacing w:after="86" w:line="240" w:lineRule="auto"/>
              <w:ind w:left="847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Platform         :  Asp .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IN"/>
              </w:rPr>
              <w:t>net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IN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       :  MS-SQL </w:t>
            </w:r>
          </w:p>
          <w:p w:rsidR="008252A3" w:rsidRDefault="008607AC">
            <w:pPr>
              <w:spacing w:after="86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         :  5 Months                                     Team Size       :   1</w:t>
            </w:r>
          </w:p>
          <w:p w:rsidR="008252A3" w:rsidRDefault="008607AC">
            <w:pPr>
              <w:spacing w:after="89" w:line="240" w:lineRule="auto"/>
              <w:ind w:left="84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>The Project entitled GOVERNMENT SCHEMES FOR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FARMERS. The Government schemes is to </w:t>
            </w:r>
            <w:r>
              <w:rPr>
                <w:rFonts w:ascii="Verdana" w:hAnsi="Verdana" w:cs="Times New Roman"/>
                <w:sz w:val="20"/>
                <w:szCs w:val="20"/>
              </w:rPr>
              <w:t>reach farmers through social Media or Mail or SMS. The Schemes proposed by government are not effectively processed to reach farmers; most of the schemes are even not know to farmers.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252A3" w:rsidRDefault="008252A3">
            <w:pPr>
              <w:spacing w:after="89" w:line="240" w:lineRule="auto"/>
              <w:ind w:left="84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252A3" w:rsidRDefault="008607AC">
            <w:pPr>
              <w:spacing w:after="89" w:line="240" w:lineRule="auto"/>
              <w:ind w:left="847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  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Digital Health Monitoring System</w:t>
            </w:r>
          </w:p>
          <w:p w:rsidR="008252A3" w:rsidRDefault="008607AC">
            <w:pPr>
              <w:spacing w:after="86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Platform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 Android, PHP, XAMPP               Database        :  My SQL </w:t>
            </w:r>
          </w:p>
          <w:p w:rsidR="008252A3" w:rsidRDefault="008607AC">
            <w:pPr>
              <w:spacing w:after="86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         :  4 Months                                       Team Size       :   2</w:t>
            </w:r>
          </w:p>
          <w:p w:rsidR="008252A3" w:rsidRDefault="008607AC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Description 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>This application is useful for both doctor and Patient.</w:t>
            </w:r>
          </w:p>
          <w:p w:rsidR="008252A3" w:rsidRDefault="008607AC">
            <w:pPr>
              <w:spacing w:line="240" w:lineRule="auto"/>
              <w:ind w:left="72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            The key fea</w:t>
            </w:r>
            <w:r>
              <w:rPr>
                <w:rFonts w:ascii="Verdana" w:hAnsi="Verdana" w:cs="Times New Roman"/>
                <w:sz w:val="20"/>
                <w:szCs w:val="20"/>
              </w:rPr>
              <w:t>tures of the application</w:t>
            </w:r>
          </w:p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Doctor can Add or View the patient disease as well as their medicines.</w:t>
            </w:r>
          </w:p>
        </w:tc>
      </w:tr>
      <w:tr w:rsidR="008252A3">
        <w:tc>
          <w:tcPr>
            <w:tcW w:w="10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Provides doctors is scan of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there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Aadhar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</w:rPr>
              <w:t xml:space="preserve"> card.           </w:t>
            </w:r>
          </w:p>
          <w:p w:rsidR="008252A3" w:rsidRPr="008607AC" w:rsidRDefault="008607AC" w:rsidP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Patient also view there medicine, reports, disease through the login of there in application.</w:t>
            </w:r>
          </w:p>
          <w:p w:rsidR="008252A3" w:rsidRDefault="008607AC">
            <w:pPr>
              <w:spacing w:after="47" w:line="240" w:lineRule="auto"/>
              <w:ind w:left="84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8252A3" w:rsidRDefault="008607AC">
            <w:pPr>
              <w:spacing w:after="91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  :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Smart- Tilly Inventory App</w:t>
            </w:r>
          </w:p>
          <w:p w:rsidR="008252A3" w:rsidRDefault="008607AC">
            <w:pPr>
              <w:spacing w:after="86" w:line="240" w:lineRule="auto"/>
              <w:ind w:left="847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Platform         :  Android                                        Database        :  SQLite </w:t>
            </w:r>
          </w:p>
          <w:p w:rsidR="008252A3" w:rsidRDefault="008607AC">
            <w:pPr>
              <w:spacing w:after="86" w:line="240" w:lineRule="auto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         :  6 Months                                       Team Size      :   1</w:t>
            </w:r>
          </w:p>
          <w:p w:rsidR="008252A3" w:rsidRDefault="008607AC">
            <w:pPr>
              <w:spacing w:line="240" w:lineRule="auto"/>
              <w:ind w:left="72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scription     :  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This application is useful for the shops.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              </w:t>
            </w:r>
          </w:p>
          <w:p w:rsidR="008252A3" w:rsidRDefault="008607AC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                      The key features of the application.</w:t>
            </w:r>
          </w:p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Admin can add product details as well as Vendor and 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all the Inventory transactions like Sell and purchase of product.</w:t>
            </w:r>
          </w:p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Vi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ew Daily as well as day by day Sales Report.</w:t>
            </w:r>
          </w:p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Maintaining stock of products.</w:t>
            </w:r>
          </w:p>
          <w:p w:rsidR="008252A3" w:rsidRDefault="008607AC">
            <w:pPr>
              <w:pStyle w:val="ListParagraph"/>
              <w:numPr>
                <w:ilvl w:val="2"/>
                <w:numId w:val="1"/>
              </w:numPr>
              <w:spacing w:before="57" w:after="57" w:line="240" w:lineRule="auto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Login through Gmail API.</w:t>
            </w:r>
          </w:p>
          <w:p w:rsidR="008252A3" w:rsidRDefault="008252A3">
            <w:pPr>
              <w:spacing w:after="37" w:line="240" w:lineRule="auto"/>
              <w:ind w:left="378"/>
            </w:pPr>
          </w:p>
          <w:p w:rsidR="008252A3" w:rsidRDefault="008607AC">
            <w:pPr>
              <w:spacing w:after="37" w:line="240" w:lineRule="auto"/>
              <w:ind w:left="107"/>
              <w:rPr>
                <w:rFonts w:ascii="Verdana" w:eastAsia="Verdana" w:hAnsi="Verdana" w:cs="Verdana"/>
                <w:b/>
                <w:sz w:val="20"/>
                <w:highlight w:val="lightGray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>Extra-Curricular Activities :</w:t>
            </w:r>
          </w:p>
          <w:p w:rsidR="008252A3" w:rsidRDefault="008607AC">
            <w:pPr>
              <w:pStyle w:val="BodyText"/>
              <w:rPr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cs="Times New Roman"/>
                <w:sz w:val="20"/>
              </w:rPr>
              <w:t>Participate in College Level Quiz Contest.</w:t>
            </w:r>
          </w:p>
          <w:p w:rsidR="008252A3" w:rsidRDefault="008252A3">
            <w:pPr>
              <w:spacing w:after="37" w:line="240" w:lineRule="auto"/>
              <w:ind w:left="107"/>
              <w:rPr>
                <w:rFonts w:ascii="Verdana" w:eastAsia="Verdana" w:hAnsi="Verdana" w:cs="Verdana"/>
                <w:b/>
                <w:sz w:val="20"/>
                <w:highlight w:val="lightGray"/>
              </w:rPr>
            </w:pPr>
          </w:p>
          <w:p w:rsidR="008252A3" w:rsidRDefault="008252A3" w:rsidP="008607AC">
            <w:pPr>
              <w:spacing w:after="37" w:line="240" w:lineRule="auto"/>
              <w:rPr>
                <w:rFonts w:ascii="Verdana" w:eastAsia="Verdana" w:hAnsi="Verdana" w:cs="Verdana"/>
                <w:b/>
                <w:sz w:val="20"/>
                <w:highlight w:val="lightGray"/>
              </w:rPr>
            </w:pPr>
          </w:p>
          <w:p w:rsidR="008252A3" w:rsidRDefault="008607AC">
            <w:pPr>
              <w:spacing w:after="37"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 xml:space="preserve">Strength </w:t>
            </w:r>
          </w:p>
          <w:p w:rsidR="008252A3" w:rsidRDefault="008607AC">
            <w:pPr>
              <w:spacing w:after="4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pStyle w:val="ListParagraph"/>
              <w:numPr>
                <w:ilvl w:val="0"/>
                <w:numId w:val="2"/>
              </w:numPr>
              <w:spacing w:after="280"/>
            </w:pPr>
            <w:r>
              <w:rPr>
                <w:rFonts w:ascii="Verdana" w:eastAsia="Verdana" w:hAnsi="Verdana" w:cs="Verdana"/>
                <w:sz w:val="20"/>
              </w:rPr>
              <w:t xml:space="preserve">Good in learning new technologies and quickly adapting to new technology. </w:t>
            </w:r>
          </w:p>
          <w:p w:rsidR="008252A3" w:rsidRDefault="008607AC">
            <w:pPr>
              <w:pStyle w:val="ListParagraph"/>
              <w:numPr>
                <w:ilvl w:val="0"/>
                <w:numId w:val="2"/>
              </w:numPr>
              <w:spacing w:after="28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Punctual. </w:t>
            </w:r>
          </w:p>
          <w:p w:rsidR="008252A3" w:rsidRDefault="008607AC">
            <w:pPr>
              <w:spacing w:after="39"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C0C0C0"/>
              </w:rPr>
              <w:t>Personal Details:</w:t>
            </w:r>
            <w:r>
              <w:rPr>
                <w:rFonts w:ascii="Verdana" w:eastAsia="Verdana" w:hAnsi="Verdana" w:cs="Verdana"/>
                <w:sz w:val="20"/>
                <w:shd w:val="clear" w:color="auto" w:fill="C0C0C0"/>
              </w:rPr>
              <w:t xml:space="preserve"> </w:t>
            </w:r>
          </w:p>
          <w:p w:rsidR="008252A3" w:rsidRDefault="008607AC">
            <w:pPr>
              <w:spacing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tbl>
            <w:tblPr>
              <w:tblStyle w:val="TableGrid"/>
              <w:tblW w:w="10540" w:type="dxa"/>
              <w:tblInd w:w="0" w:type="dxa"/>
              <w:tblCellMar>
                <w:top w:w="50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7840"/>
            </w:tblGrid>
            <w:tr w:rsidR="008252A3">
              <w:trPr>
                <w:trHeight w:val="383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Name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Priyanka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Rajendra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Nankar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</w:tr>
            <w:tr w:rsidR="008252A3">
              <w:trPr>
                <w:trHeight w:val="384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Permanent Address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At Post- </w:t>
                  </w: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Borkund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. Tal Dist.–Dhule-424308 </w:t>
                  </w:r>
                </w:p>
              </w:tc>
            </w:tr>
            <w:tr w:rsidR="008252A3">
              <w:trPr>
                <w:trHeight w:val="374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proofErr w:type="spellStart"/>
                  <w:r>
                    <w:rPr>
                      <w:rFonts w:ascii="Verdana" w:eastAsia="Verdana" w:hAnsi="Verdana" w:cs="Verdana"/>
                      <w:sz w:val="20"/>
                    </w:rPr>
                    <w:t>D.O.Birth</w:t>
                  </w:r>
                  <w:proofErr w:type="spellEnd"/>
                  <w:r>
                    <w:rPr>
                      <w:rFonts w:ascii="Verdana" w:eastAsia="Verdana" w:hAnsi="Verdana" w:cs="Verdana"/>
                      <w:sz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22</w:t>
                  </w:r>
                  <w:r>
                    <w:rPr>
                      <w:rFonts w:ascii="Verdana" w:eastAsia="Verdana" w:hAnsi="Verdana" w:cs="Verdana"/>
                      <w:sz w:val="20"/>
                      <w:vertAlign w:val="superscript"/>
                    </w:rPr>
                    <w:t>nd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 xml:space="preserve"> –April-1996 </w:t>
                  </w:r>
                </w:p>
              </w:tc>
            </w:tr>
            <w:tr w:rsidR="008252A3">
              <w:trPr>
                <w:trHeight w:val="384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Gender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Female </w:t>
                  </w:r>
                </w:p>
              </w:tc>
            </w:tr>
            <w:tr w:rsidR="008252A3">
              <w:trPr>
                <w:trHeight w:val="384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Marital Status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Single </w:t>
                  </w:r>
                </w:p>
              </w:tc>
            </w:tr>
            <w:tr w:rsidR="008252A3">
              <w:trPr>
                <w:trHeight w:val="384"/>
              </w:trPr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EECE1"/>
                </w:tcPr>
                <w:p w:rsidR="008252A3" w:rsidRDefault="008607AC">
                  <w:pPr>
                    <w:spacing w:line="240" w:lineRule="auto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Languages </w:t>
                  </w:r>
                </w:p>
              </w:tc>
              <w:tc>
                <w:tcPr>
                  <w:tcW w:w="7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252A3" w:rsidRDefault="008607AC">
                  <w:pPr>
                    <w:spacing w:line="240" w:lineRule="auto"/>
                    <w:ind w:left="2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English, Hindi &amp; Marathi. </w:t>
                  </w:r>
                </w:p>
              </w:tc>
            </w:tr>
          </w:tbl>
          <w:p w:rsidR="008252A3" w:rsidRDefault="008607AC">
            <w:pPr>
              <w:spacing w:after="40" w:line="240" w:lineRule="auto"/>
              <w:ind w:left="107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40" w:line="240" w:lineRule="auto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" behindDoc="1" locked="0" layoutInCell="1" allowOverlap="1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-29845</wp:posOffset>
                      </wp:positionV>
                      <wp:extent cx="871219" cy="155575"/>
                      <wp:effectExtent l="0" t="0" r="0" b="0"/>
                      <wp:wrapNone/>
                      <wp:docPr id="1030" name="Group 28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1219" cy="155575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870480" cy="15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204" h="153924">
                                      <a:moveTo>
                                        <a:pt x="0" y="0"/>
                                      </a:moveTo>
                                      <a:lnTo>
                                        <a:pt x="870204" y="0"/>
                                      </a:lnTo>
                                      <a:lnTo>
                                        <a:pt x="870204" y="153924"/>
                                      </a:lnTo>
                                      <a:lnTo>
                                        <a:pt x="0" y="1539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0" filled="f" stroked="f" style="position:absolute;margin-left:609.45pt;margin-top:-2.35pt;width:68.6pt;height:12.25pt;z-index:-2147483645;mso-position-horizontal-relative:text;mso-position-vertical-relative:text;mso-width-relative:page;mso-height-relative:page;mso-wrap-distance-left:0.0pt;mso-wrap-distance-right:0.0pt;visibility:visible;" coordsize="0,0">
                      <v:shape id="1031" coordsize="870204,153924" path="m0,0l870204,0l870204,153924l0,153924l0,0e" fillcolor="silver" stroked="f" style="position:absolute;left:0;top:0;width:870480;height:154800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870204,153924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Declaration: 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39" w:line="247" w:lineRule="auto"/>
              <w:ind w:left="107" w:firstLine="7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I hereby declare that the above-mentioned information is correct up to my knowledge and I bear the responsibility for the correctness of the above-mentioned particulars. </w:t>
            </w:r>
          </w:p>
          <w:p w:rsidR="008252A3" w:rsidRDefault="008607AC">
            <w:pPr>
              <w:spacing w:after="4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8252A3" w:rsidRDefault="008607AC">
            <w:pPr>
              <w:spacing w:after="37"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</w:rPr>
              <w:t>Place</w:t>
            </w:r>
            <w:r>
              <w:rPr>
                <w:rFonts w:ascii="Verdana" w:eastAsia="Verdana" w:hAnsi="Verdana" w:cs="Verdana"/>
                <w:sz w:val="20"/>
              </w:rPr>
              <w:t>: PUNE                                                                                           (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Priyanka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Nankar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) </w:t>
            </w:r>
          </w:p>
          <w:p w:rsidR="008252A3" w:rsidRDefault="008607AC">
            <w:pPr>
              <w:spacing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</w:rPr>
              <w:t>Date</w:t>
            </w: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</w:tr>
    </w:tbl>
    <w:p w:rsidR="008252A3" w:rsidRDefault="008252A3"/>
    <w:sectPr w:rsidR="008252A3">
      <w:pgSz w:w="11906" w:h="16838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56743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FB0219A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70E92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A3"/>
    <w:rsid w:val="008252A3"/>
    <w:rsid w:val="0086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33409-FAE7-4D3F-B8C8-9E25698A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Pr>
      <w:rFonts w:ascii="Verdana" w:eastAsia="Times New Roman" w:hAnsi="Verdana" w:cs="Verdana"/>
      <w:sz w:val="18"/>
      <w:szCs w:val="20"/>
      <w:lang w:val="en-GB" w:eastAsia="zh-CN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ascii="Verdana" w:hAnsi="Verdana" w:cs="Wingdings"/>
      <w:sz w:val="20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line="240" w:lineRule="auto"/>
    </w:pPr>
    <w:rPr>
      <w:rFonts w:ascii="Verdana" w:eastAsia="Times New Roman" w:hAnsi="Verdana" w:cs="Verdana"/>
      <w:color w:val="auto"/>
      <w:sz w:val="18"/>
      <w:szCs w:val="20"/>
      <w:lang w:val="en-GB" w:eastAsia="zh-CN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Vipul_Nankar_CV</dc:title>
  <dc:creator>Vipul</dc:creator>
  <cp:lastModifiedBy>musalemrunal26@gmail.com</cp:lastModifiedBy>
  <cp:revision>2</cp:revision>
  <dcterms:created xsi:type="dcterms:W3CDTF">2019-11-11T13:53:00Z</dcterms:created>
  <dcterms:modified xsi:type="dcterms:W3CDTF">2019-11-11T13:53:00Z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