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39B7C" w14:textId="77777777" w:rsidR="005253A3" w:rsidRPr="006B0477" w:rsidRDefault="005253A3" w:rsidP="005253A3">
      <w:pPr>
        <w:pStyle w:val="NoSpacing"/>
        <w:widowControl w:val="0"/>
        <w:autoSpaceDE w:val="0"/>
        <w:autoSpaceDN w:val="0"/>
        <w:adjustRightInd w:val="0"/>
        <w:rPr>
          <w:rFonts w:ascii="Arial" w:eastAsiaTheme="minorEastAsia" w:hAnsi="Arial" w:cs="Arial"/>
          <w:b/>
          <w:bCs/>
          <w:color w:val="00B050"/>
          <w:sz w:val="20"/>
          <w:szCs w:val="20"/>
        </w:rPr>
      </w:pPr>
      <w:r w:rsidRPr="006B0477">
        <w:rPr>
          <w:rFonts w:ascii="Arial" w:eastAsiaTheme="minorEastAsia" w:hAnsi="Arial" w:cs="Arial"/>
          <w:b/>
          <w:bCs/>
          <w:color w:val="00B050"/>
          <w:sz w:val="20"/>
          <w:szCs w:val="20"/>
        </w:rPr>
        <w:t>Praneeth Reddy Nagilla</w:t>
      </w:r>
    </w:p>
    <w:p w14:paraId="4030DBB5" w14:textId="54AF0F3C" w:rsidR="005253A3" w:rsidRPr="006B0477" w:rsidRDefault="006B0477" w:rsidP="005253A3">
      <w:pPr>
        <w:pStyle w:val="NoSpacing"/>
        <w:widowControl w:val="0"/>
        <w:autoSpaceDE w:val="0"/>
        <w:autoSpaceDN w:val="0"/>
        <w:adjustRightInd w:val="0"/>
        <w:rPr>
          <w:rFonts w:ascii="Arial" w:eastAsiaTheme="minorEastAsia" w:hAnsi="Arial" w:cs="Arial"/>
          <w:b/>
          <w:sz w:val="20"/>
          <w:szCs w:val="20"/>
        </w:rPr>
      </w:pPr>
      <w:r w:rsidRPr="006B0477">
        <w:rPr>
          <w:rFonts w:ascii="Arial" w:eastAsiaTheme="minorEastAsia" w:hAnsi="Arial" w:cs="Arial"/>
          <w:b/>
          <w:sz w:val="20"/>
          <w:szCs w:val="20"/>
        </w:rPr>
        <w:t xml:space="preserve">Java </w:t>
      </w:r>
      <w:r w:rsidR="005253A3" w:rsidRPr="006B0477">
        <w:rPr>
          <w:rFonts w:ascii="Arial" w:eastAsiaTheme="minorEastAsia" w:hAnsi="Arial" w:cs="Arial"/>
          <w:b/>
          <w:sz w:val="20"/>
          <w:szCs w:val="20"/>
        </w:rPr>
        <w:t xml:space="preserve">Full Stack Developer </w:t>
      </w:r>
    </w:p>
    <w:p w14:paraId="2D698BAB" w14:textId="77777777" w:rsidR="005253A3" w:rsidRPr="006B0477" w:rsidRDefault="005253A3" w:rsidP="005253A3">
      <w:pPr>
        <w:pStyle w:val="NoSpacing"/>
        <w:widowControl w:val="0"/>
        <w:autoSpaceDE w:val="0"/>
        <w:autoSpaceDN w:val="0"/>
        <w:adjustRightInd w:val="0"/>
        <w:rPr>
          <w:rFonts w:ascii="Arial" w:eastAsiaTheme="minorEastAsia" w:hAnsi="Arial" w:cs="Arial"/>
          <w:b/>
          <w:sz w:val="20"/>
          <w:szCs w:val="20"/>
        </w:rPr>
      </w:pPr>
      <w:r w:rsidRPr="006B0477">
        <w:rPr>
          <w:rFonts w:ascii="Arial" w:eastAsiaTheme="minorEastAsia" w:hAnsi="Arial" w:cs="Arial"/>
          <w:b/>
          <w:sz w:val="20"/>
          <w:szCs w:val="20"/>
        </w:rPr>
        <w:t xml:space="preserve">Mobile: </w:t>
      </w:r>
      <w:r w:rsidRPr="006B0477">
        <w:rPr>
          <w:rFonts w:ascii="Arial" w:eastAsiaTheme="minorEastAsia" w:hAnsi="Arial" w:cs="Arial"/>
          <w:bCs/>
          <w:sz w:val="20"/>
          <w:szCs w:val="20"/>
        </w:rPr>
        <w:t>+1 (913) 282-1310</w:t>
      </w:r>
    </w:p>
    <w:p w14:paraId="451FDB97" w14:textId="18D7D325" w:rsidR="005253A3" w:rsidRPr="006B0477" w:rsidRDefault="005253A3" w:rsidP="005253A3">
      <w:pPr>
        <w:pStyle w:val="NoSpacing"/>
        <w:widowControl w:val="0"/>
        <w:autoSpaceDE w:val="0"/>
        <w:autoSpaceDN w:val="0"/>
        <w:adjustRightInd w:val="0"/>
        <w:rPr>
          <w:rFonts w:ascii="Arial" w:eastAsiaTheme="minorEastAsia" w:hAnsi="Arial" w:cs="Arial"/>
          <w:bCs/>
          <w:sz w:val="20"/>
          <w:szCs w:val="20"/>
        </w:rPr>
      </w:pPr>
      <w:r w:rsidRPr="006B0477">
        <w:rPr>
          <w:rFonts w:ascii="Arial" w:eastAsiaTheme="minorEastAsia" w:hAnsi="Arial" w:cs="Arial"/>
          <w:b/>
          <w:sz w:val="20"/>
          <w:szCs w:val="20"/>
        </w:rPr>
        <w:t xml:space="preserve">E-mail: </w:t>
      </w:r>
      <w:hyperlink r:id="rId7" w:history="1">
        <w:r w:rsidRPr="006B0477">
          <w:rPr>
            <w:rStyle w:val="Hyperlink"/>
            <w:rFonts w:ascii="Arial" w:eastAsiaTheme="minorEastAsia" w:hAnsi="Arial" w:cs="Arial"/>
            <w:bCs/>
            <w:sz w:val="20"/>
            <w:szCs w:val="20"/>
          </w:rPr>
          <w:t>nagillapraneeth88@gmail.com</w:t>
        </w:r>
      </w:hyperlink>
    </w:p>
    <w:p w14:paraId="68747EE1" w14:textId="4449A25B" w:rsidR="005253A3" w:rsidRPr="006B0477" w:rsidRDefault="005253A3" w:rsidP="005253A3">
      <w:pPr>
        <w:pStyle w:val="NoSpacing"/>
        <w:widowControl w:val="0"/>
        <w:autoSpaceDE w:val="0"/>
        <w:autoSpaceDN w:val="0"/>
        <w:adjustRightInd w:val="0"/>
        <w:rPr>
          <w:rFonts w:ascii="Arial" w:eastAsiaTheme="minorEastAsia" w:hAnsi="Arial" w:cs="Arial"/>
          <w:b/>
          <w:bCs/>
          <w:color w:val="00B050"/>
          <w:sz w:val="20"/>
          <w:szCs w:val="20"/>
        </w:rPr>
      </w:pPr>
      <w:r w:rsidRPr="006B0477">
        <w:rPr>
          <w:rFonts w:ascii="Arial" w:eastAsiaTheme="minorEastAsia" w:hAnsi="Arial" w:cs="Arial"/>
          <w:b/>
          <w:bCs/>
          <w:color w:val="00B050"/>
          <w:sz w:val="20"/>
          <w:szCs w:val="20"/>
        </w:rPr>
        <w:br/>
        <w:t>Professional Summary:</w:t>
      </w:r>
    </w:p>
    <w:p w14:paraId="0A58AF20" w14:textId="5399A344" w:rsidR="006B0477" w:rsidRPr="006B0477" w:rsidRDefault="006B0477" w:rsidP="006B0477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Local Candidate willing to work onsite. Full Stack Developer specializing in the architecture, development, and deployment of robust, scalable, and intuitive end-to-end applications across healthcare and fintech domains.</w:t>
      </w:r>
    </w:p>
    <w:p w14:paraId="558C9058" w14:textId="4A1B034D" w:rsidR="006B0477" w:rsidRPr="006B0477" w:rsidRDefault="006B0477" w:rsidP="006B0477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 xml:space="preserve">Engineered secure web applications for enterprise healthcare platforms (Centene Corporation) using Java 17, Spring Boot </w:t>
      </w:r>
      <w:r w:rsidR="00787E85">
        <w:rPr>
          <w:rFonts w:ascii="Arial" w:hAnsi="Arial" w:cs="Arial"/>
          <w:sz w:val="20"/>
          <w:szCs w:val="20"/>
        </w:rPr>
        <w:t>(2.7-3.4)</w:t>
      </w:r>
      <w:r w:rsidRPr="006B0477">
        <w:rPr>
          <w:rFonts w:ascii="Arial" w:hAnsi="Arial" w:cs="Arial"/>
          <w:sz w:val="20"/>
          <w:szCs w:val="20"/>
        </w:rPr>
        <w:t>, React.js, and Angular (v1</w:t>
      </w:r>
      <w:r w:rsidR="00787E85">
        <w:rPr>
          <w:rFonts w:ascii="Arial" w:hAnsi="Arial" w:cs="Arial"/>
          <w:sz w:val="20"/>
          <w:szCs w:val="20"/>
        </w:rPr>
        <w:t>5</w:t>
      </w:r>
      <w:r w:rsidRPr="006B0477">
        <w:rPr>
          <w:rFonts w:ascii="Arial" w:hAnsi="Arial" w:cs="Arial"/>
          <w:sz w:val="20"/>
          <w:szCs w:val="20"/>
        </w:rPr>
        <w:t>), focusing on seamless eligibility, claims management, and enrollment workflows.</w:t>
      </w:r>
    </w:p>
    <w:p w14:paraId="14034E69" w14:textId="4394DC32" w:rsidR="006B0477" w:rsidRDefault="006B0477" w:rsidP="006B0477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Developed and optimized high-performance RESTful microservices for internal banking systems (Wells Fargo) with Python (Fast API), Java (Spring Boot 2.7), and Node.js, supporting critical payment workflows, fraud detection, and transaction ledgers.</w:t>
      </w:r>
    </w:p>
    <w:p w14:paraId="70C71C7B" w14:textId="0EB519B4" w:rsidR="00787E85" w:rsidRPr="006B0477" w:rsidRDefault="00787E85" w:rsidP="006B0477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787E85">
        <w:rPr>
          <w:rFonts w:ascii="Arial" w:hAnsi="Arial" w:cs="Arial"/>
          <w:sz w:val="20"/>
          <w:szCs w:val="20"/>
        </w:rPr>
        <w:t xml:space="preserve">Worked extensively with Hibernate 6.2 and JPA to manage object-relational mappings, leveraging lazy loading, </w:t>
      </w:r>
      <w:r>
        <w:rPr>
          <w:rFonts w:ascii="Arial" w:hAnsi="Arial" w:cs="Arial"/>
          <w:sz w:val="20"/>
          <w:szCs w:val="20"/>
        </w:rPr>
        <w:t xml:space="preserve">and </w:t>
      </w:r>
      <w:r w:rsidRPr="00787E85">
        <w:rPr>
          <w:rFonts w:ascii="Arial" w:hAnsi="Arial" w:cs="Arial"/>
          <w:sz w:val="20"/>
          <w:szCs w:val="20"/>
        </w:rPr>
        <w:t>cascade types for async operations, while adopting the updated Query API and Criteria changes to align with evolving backend standards.</w:t>
      </w:r>
    </w:p>
    <w:p w14:paraId="79C94BAD" w14:textId="77777777" w:rsidR="006B0477" w:rsidRPr="006B0477" w:rsidRDefault="006B0477" w:rsidP="006B0477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Actively contributed to robust CI/CD pipelines using GitHub Actions, Jenkins, and Terraform for consistent, reproducible releases and ECS container deployments, ensuring high availability and observability in production.</w:t>
      </w:r>
    </w:p>
    <w:p w14:paraId="1C7A20AA" w14:textId="77777777" w:rsidR="006B0477" w:rsidRPr="006B0477" w:rsidRDefault="006B0477" w:rsidP="006B0477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Integrated AI-driven features using Python, LangChain, and OpenAI APIs to enable natural-language search and claims assistance within healthcare applications, and for anomaly detection in financial transactions (Wells Fargo).</w:t>
      </w:r>
    </w:p>
    <w:p w14:paraId="651CD546" w14:textId="6D421DB2" w:rsidR="006B0477" w:rsidRPr="006B0477" w:rsidRDefault="006B0477" w:rsidP="006B0477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Adept at modern software engineering principles, clean architecture, and Agile methodologies, committed to writing clean, testable code and driving efficient, high-quality delivery.</w:t>
      </w:r>
    </w:p>
    <w:p w14:paraId="7012A0C1" w14:textId="77777777" w:rsidR="005253A3" w:rsidRPr="006B0477" w:rsidRDefault="005253A3" w:rsidP="005253A3">
      <w:pPr>
        <w:pStyle w:val="NoSpacing"/>
        <w:widowControl w:val="0"/>
        <w:autoSpaceDE w:val="0"/>
        <w:autoSpaceDN w:val="0"/>
        <w:adjustRightInd w:val="0"/>
        <w:rPr>
          <w:rFonts w:ascii="Arial" w:eastAsiaTheme="minorEastAsia" w:hAnsi="Arial" w:cs="Arial"/>
          <w:b/>
          <w:bCs/>
          <w:color w:val="00B050"/>
          <w:sz w:val="20"/>
          <w:szCs w:val="20"/>
        </w:rPr>
      </w:pPr>
      <w:r w:rsidRPr="006B0477">
        <w:rPr>
          <w:rFonts w:ascii="Arial" w:eastAsiaTheme="minorEastAsia" w:hAnsi="Arial" w:cs="Arial"/>
          <w:b/>
          <w:bCs/>
          <w:color w:val="00B050"/>
          <w:sz w:val="20"/>
          <w:szCs w:val="20"/>
        </w:rPr>
        <w:t>Professional Work Experience:</w:t>
      </w:r>
    </w:p>
    <w:p w14:paraId="15AE0F51" w14:textId="77777777" w:rsidR="005253A3" w:rsidRPr="006B0477" w:rsidRDefault="005253A3" w:rsidP="005253A3">
      <w:pPr>
        <w:pStyle w:val="NoSpacing"/>
        <w:widowControl w:val="0"/>
        <w:autoSpaceDE w:val="0"/>
        <w:autoSpaceDN w:val="0"/>
        <w:adjustRightInd w:val="0"/>
        <w:rPr>
          <w:rFonts w:ascii="Arial" w:eastAsiaTheme="minorEastAsia" w:hAnsi="Arial" w:cs="Arial"/>
          <w:b/>
          <w:bCs/>
          <w:color w:val="0070C0"/>
          <w:sz w:val="20"/>
          <w:szCs w:val="20"/>
        </w:rPr>
      </w:pPr>
      <w:r w:rsidRPr="006B0477">
        <w:rPr>
          <w:rFonts w:ascii="Arial" w:eastAsiaTheme="minorEastAsia" w:hAnsi="Arial" w:cs="Arial"/>
          <w:b/>
          <w:bCs/>
          <w:color w:val="0070C0"/>
          <w:sz w:val="20"/>
          <w:szCs w:val="20"/>
        </w:rPr>
        <w:t>Centene Corporation / Capgemini / Tech Talent Source / Global Techno IT, Saint Louis, MO, Java Full Stack Developer, (01/2024 – Present)</w:t>
      </w:r>
    </w:p>
    <w:p w14:paraId="518E4C00" w14:textId="18C8B1F7" w:rsidR="005253A3" w:rsidRPr="006B0477" w:rsidRDefault="005253A3" w:rsidP="005253A3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Built and maintained Angular v1</w:t>
      </w:r>
      <w:r w:rsidR="00787E85">
        <w:rPr>
          <w:rFonts w:ascii="Arial" w:hAnsi="Arial" w:cs="Arial"/>
          <w:sz w:val="20"/>
          <w:szCs w:val="20"/>
        </w:rPr>
        <w:t>5</w:t>
      </w:r>
      <w:r w:rsidRPr="006B0477">
        <w:rPr>
          <w:rFonts w:ascii="Arial" w:hAnsi="Arial" w:cs="Arial"/>
          <w:sz w:val="20"/>
          <w:szCs w:val="20"/>
        </w:rPr>
        <w:t xml:space="preserve"> components for eligibility checks, claims workflows, and member onboarding screens, ensuring responsive UI in collaboration with UX.</w:t>
      </w:r>
    </w:p>
    <w:p w14:paraId="5B0670F8" w14:textId="0EC47D74" w:rsidR="005253A3" w:rsidRPr="006B0477" w:rsidRDefault="005253A3" w:rsidP="005253A3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Developed Java 17 + Spring Boot 3.</w:t>
      </w:r>
      <w:r w:rsidR="00787E85">
        <w:rPr>
          <w:rFonts w:ascii="Arial" w:hAnsi="Arial" w:cs="Arial"/>
          <w:sz w:val="20"/>
          <w:szCs w:val="20"/>
        </w:rPr>
        <w:t>4</w:t>
      </w:r>
      <w:r w:rsidRPr="006B0477">
        <w:rPr>
          <w:rFonts w:ascii="Arial" w:hAnsi="Arial" w:cs="Arial"/>
          <w:sz w:val="20"/>
          <w:szCs w:val="20"/>
        </w:rPr>
        <w:t xml:space="preserve"> RESTful APIs for claims and enrollment logic; integrated with PostgreSQL and implemented Kafka-based event-driven architecture.</w:t>
      </w:r>
    </w:p>
    <w:p w14:paraId="2128B330" w14:textId="77777777" w:rsidR="005253A3" w:rsidRPr="006B0477" w:rsidRDefault="005253A3" w:rsidP="005253A3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Created Node.js microservices for lightweight event ingestion, API hooks, and background job orchestration.</w:t>
      </w:r>
    </w:p>
    <w:p w14:paraId="316EEACA" w14:textId="77777777" w:rsidR="005253A3" w:rsidRPr="006B0477" w:rsidRDefault="005253A3" w:rsidP="005253A3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Integrated AI-driven features using Python, OpenAI APIs, and LangChain to enable natural-language search and claims assistance via embedded chatbot.</w:t>
      </w:r>
    </w:p>
    <w:p w14:paraId="073223A0" w14:textId="77777777" w:rsidR="005253A3" w:rsidRPr="006B0477" w:rsidRDefault="005253A3" w:rsidP="005253A3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Implemented document parsing automation for onboarding using LangChain with external data sources and FHIR-compliant records.</w:t>
      </w:r>
    </w:p>
    <w:p w14:paraId="298D553E" w14:textId="77777777" w:rsidR="005253A3" w:rsidRDefault="005253A3" w:rsidP="005253A3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Reduced API latency and frontend load times through backend response optimization and Angular lazy loading.</w:t>
      </w:r>
    </w:p>
    <w:p w14:paraId="44911EA1" w14:textId="7B8A6109" w:rsidR="00787E85" w:rsidRPr="006B0477" w:rsidRDefault="00787E85" w:rsidP="005253A3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787E85">
        <w:rPr>
          <w:rFonts w:ascii="Arial" w:hAnsi="Arial" w:cs="Arial"/>
          <w:sz w:val="20"/>
          <w:szCs w:val="20"/>
        </w:rPr>
        <w:t>Integrated Hibernate 6.2 with Spring Boot 3.</w:t>
      </w:r>
      <w:r>
        <w:rPr>
          <w:rFonts w:ascii="Arial" w:hAnsi="Arial" w:cs="Arial"/>
          <w:sz w:val="20"/>
          <w:szCs w:val="20"/>
        </w:rPr>
        <w:t>4</w:t>
      </w:r>
      <w:r w:rsidRPr="00787E85">
        <w:rPr>
          <w:rFonts w:ascii="Arial" w:hAnsi="Arial" w:cs="Arial"/>
          <w:sz w:val="20"/>
          <w:szCs w:val="20"/>
        </w:rPr>
        <w:t xml:space="preserve"> to manage entity mappings for claim and member data, using enhanced Criteria API migration patterns to optimize query behavior and reduce boilerplate in complex eligibility workflows.</w:t>
      </w:r>
    </w:p>
    <w:p w14:paraId="2E0BF421" w14:textId="77777777" w:rsidR="005253A3" w:rsidRPr="006B0477" w:rsidRDefault="005253A3" w:rsidP="005253A3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Led API design with Swagger/OpenAPI, validated integrations with Postman and automated tests using Cypress.</w:t>
      </w:r>
    </w:p>
    <w:p w14:paraId="1BA17034" w14:textId="77777777" w:rsidR="005253A3" w:rsidRPr="006B0477" w:rsidRDefault="005253A3" w:rsidP="005253A3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Migrated legacy JSP/AngularJS interfaces to React.js with Redux and Axios, achieving modular, maintainable architecture.</w:t>
      </w:r>
    </w:p>
    <w:p w14:paraId="1B5A490B" w14:textId="77777777" w:rsidR="005253A3" w:rsidRPr="006B0477" w:rsidRDefault="005253A3" w:rsidP="005253A3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Developed optimized SQL queries for member eligibility checks and claims retrieval in MySQL, supporting concurrent workflows with multithreaded handlers.</w:t>
      </w:r>
    </w:p>
    <w:p w14:paraId="71B0EFC7" w14:textId="77777777" w:rsidR="005253A3" w:rsidRPr="006B0477" w:rsidRDefault="005253A3" w:rsidP="005253A3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Integrated LangChain-powered microservices and FAISS-based vector search for RAG-driven intelligent responses on claims and eligibility.</w:t>
      </w:r>
    </w:p>
    <w:p w14:paraId="2BEB9BC2" w14:textId="77777777" w:rsidR="005253A3" w:rsidRPr="006B0477" w:rsidRDefault="005253A3" w:rsidP="005253A3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Contributed to CI/CD pipelines using GitHub Actions and Terraform for ECS container deployments, ensuring high availability in production.</w:t>
      </w:r>
    </w:p>
    <w:p w14:paraId="08C31BB3" w14:textId="77777777" w:rsidR="005253A3" w:rsidRPr="006B0477" w:rsidRDefault="005253A3" w:rsidP="005253A3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Used GitHub Copilot to accelerate development of Angular components, backend service templates, and utility classes, improving iteration speed.</w:t>
      </w:r>
    </w:p>
    <w:p w14:paraId="68455E9C" w14:textId="55A0A266" w:rsidR="005253A3" w:rsidRPr="006B0477" w:rsidRDefault="005253A3" w:rsidP="005253A3">
      <w:pPr>
        <w:pStyle w:val="ListParagraph"/>
        <w:numPr>
          <w:ilvl w:val="0"/>
          <w:numId w:val="1"/>
        </w:numPr>
        <w:spacing w:after="90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lastRenderedPageBreak/>
        <w:t>Participated in Agile sprints, collaborated with QA and security teams to maintain HIPAA compliance and clean releases.</w:t>
      </w:r>
    </w:p>
    <w:p w14:paraId="484B769D" w14:textId="77777777" w:rsidR="005253A3" w:rsidRPr="006B0477" w:rsidRDefault="005253A3" w:rsidP="005253A3">
      <w:pPr>
        <w:pStyle w:val="NoSpacing"/>
        <w:widowControl w:val="0"/>
        <w:autoSpaceDE w:val="0"/>
        <w:autoSpaceDN w:val="0"/>
        <w:adjustRightInd w:val="0"/>
        <w:rPr>
          <w:rFonts w:ascii="Arial" w:eastAsiaTheme="minorEastAsia" w:hAnsi="Arial" w:cs="Arial"/>
          <w:b/>
          <w:bCs/>
          <w:color w:val="0070C0"/>
          <w:sz w:val="20"/>
          <w:szCs w:val="20"/>
        </w:rPr>
      </w:pPr>
      <w:r w:rsidRPr="006B0477">
        <w:rPr>
          <w:rFonts w:ascii="Arial" w:eastAsiaTheme="minorEastAsia" w:hAnsi="Arial" w:cs="Arial"/>
          <w:b/>
          <w:bCs/>
          <w:color w:val="0070C0"/>
          <w:sz w:val="20"/>
          <w:szCs w:val="20"/>
        </w:rPr>
        <w:t>Wells Fargo / LTIMindtree, Pune, India, Software Engineer, (08/2021 – 02/2023)</w:t>
      </w:r>
    </w:p>
    <w:p w14:paraId="12124D1D" w14:textId="77777777" w:rsidR="005253A3" w:rsidRPr="006B0477" w:rsidRDefault="005253A3" w:rsidP="005253A3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Developed and enhanced Spring Boot 2.7 backend services for internal ledger reconciliation and financial reporting, ensuring SOX compliance and audit traceability.</w:t>
      </w:r>
    </w:p>
    <w:p w14:paraId="63251079" w14:textId="77777777" w:rsidR="005253A3" w:rsidRPr="006B0477" w:rsidRDefault="005253A3" w:rsidP="005253A3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Built Java 11 REST APIs to support new transaction workflows across payment modules; enhanced legacy endpoints for backward compatibility.</w:t>
      </w:r>
    </w:p>
    <w:p w14:paraId="1FF5E1FA" w14:textId="77777777" w:rsidR="005253A3" w:rsidRPr="006B0477" w:rsidRDefault="005253A3" w:rsidP="005253A3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Maintained Angular v11 dashboards for account reconciliation, fixing UI bugs, optimizing rendering logic, and managing state with RxJS.</w:t>
      </w:r>
    </w:p>
    <w:p w14:paraId="36EAFC80" w14:textId="77777777" w:rsidR="005253A3" w:rsidRPr="006B0477" w:rsidRDefault="005253A3" w:rsidP="005253A3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Created internal Node.js utilities for ledger reconciliation job orchestration and batch processing improvements.</w:t>
      </w:r>
    </w:p>
    <w:p w14:paraId="6FE59BAE" w14:textId="77777777" w:rsidR="005253A3" w:rsidRPr="006B0477" w:rsidRDefault="005253A3" w:rsidP="005253A3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Optimized SQL queries and batch jobs in PostgreSQL and Oracle, reducing financial report processing time and improving overall system performance.</w:t>
      </w:r>
    </w:p>
    <w:p w14:paraId="5692529A" w14:textId="77777777" w:rsidR="005253A3" w:rsidRPr="006B0477" w:rsidRDefault="005253A3" w:rsidP="005253A3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Implemented Kafka-based streaming services for wire transfer events and ACH batch processing within microservice pipelines.</w:t>
      </w:r>
    </w:p>
    <w:p w14:paraId="4677C978" w14:textId="77777777" w:rsidR="005253A3" w:rsidRPr="006B0477" w:rsidRDefault="005253A3" w:rsidP="005253A3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Applied JVM tuning, caching strategies, and stream processing to achieve low-latency performance in payment workflows.</w:t>
      </w:r>
    </w:p>
    <w:p w14:paraId="7C78CD2B" w14:textId="77777777" w:rsidR="005253A3" w:rsidRPr="006B0477" w:rsidRDefault="005253A3" w:rsidP="005253A3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Contributed to CI/CD automation using Jenkins and GitHub Actions, improving integration testing and API contract validation with Postman.</w:t>
      </w:r>
    </w:p>
    <w:p w14:paraId="4163DCE3" w14:textId="77777777" w:rsidR="005253A3" w:rsidRPr="006B0477" w:rsidRDefault="005253A3" w:rsidP="005253A3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Participated in PoC projects for anomaly detection models using Python (pandas, scikit-learn) to identify unusual transaction patterns for risk analytics.</w:t>
      </w:r>
    </w:p>
    <w:p w14:paraId="2F1DCA75" w14:textId="77777777" w:rsidR="005253A3" w:rsidRPr="006B0477" w:rsidRDefault="005253A3" w:rsidP="005253A3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Explored blockchain-backed timestamping using Ethereum smart contracts for secure audit validation of financial documents.</w:t>
      </w:r>
    </w:p>
    <w:p w14:paraId="24ECA3C0" w14:textId="77777777" w:rsidR="005253A3" w:rsidRPr="006B0477" w:rsidRDefault="005253A3" w:rsidP="005253A3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Provided on-call support for backend payment services, troubleshooting performance issues and applying hotfixes during reconciliation windows.</w:t>
      </w:r>
    </w:p>
    <w:p w14:paraId="2552CDE6" w14:textId="77777777" w:rsidR="005253A3" w:rsidRPr="006B0477" w:rsidRDefault="005253A3" w:rsidP="005253A3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Supported modernization of legacy financial workflows by integrating REST and SOAP APIs into downstream banking systems.</w:t>
      </w:r>
    </w:p>
    <w:p w14:paraId="620D891D" w14:textId="25BC1AB2" w:rsidR="005253A3" w:rsidRPr="006B0477" w:rsidRDefault="005253A3" w:rsidP="005253A3">
      <w:pPr>
        <w:pStyle w:val="ListParagraph"/>
        <w:numPr>
          <w:ilvl w:val="0"/>
          <w:numId w:val="1"/>
        </w:numPr>
        <w:spacing w:after="90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Worked with internal .NET Core and C# utilities for handling legacy batch reconciliation and financial processes.</w:t>
      </w:r>
    </w:p>
    <w:p w14:paraId="3C520D1B" w14:textId="77777777" w:rsidR="005253A3" w:rsidRPr="006B0477" w:rsidRDefault="005253A3" w:rsidP="005253A3">
      <w:pPr>
        <w:pStyle w:val="NoSpacing"/>
        <w:widowControl w:val="0"/>
        <w:autoSpaceDE w:val="0"/>
        <w:autoSpaceDN w:val="0"/>
        <w:adjustRightInd w:val="0"/>
        <w:rPr>
          <w:rFonts w:ascii="Arial" w:eastAsiaTheme="minorEastAsia" w:hAnsi="Arial" w:cs="Arial"/>
          <w:b/>
          <w:bCs/>
          <w:color w:val="0070C0"/>
          <w:sz w:val="20"/>
          <w:szCs w:val="20"/>
        </w:rPr>
      </w:pPr>
      <w:r w:rsidRPr="006B0477">
        <w:rPr>
          <w:rFonts w:ascii="Arial" w:eastAsiaTheme="minorEastAsia" w:hAnsi="Arial" w:cs="Arial"/>
          <w:b/>
          <w:bCs/>
          <w:color w:val="0070C0"/>
          <w:sz w:val="20"/>
          <w:szCs w:val="20"/>
        </w:rPr>
        <w:t>T-Mobile / Netcracker, Hyderabad, India, Software Engineer, (08/2019 – 07/2021)</w:t>
      </w:r>
    </w:p>
    <w:p w14:paraId="32CD8A0B" w14:textId="77777777" w:rsidR="005253A3" w:rsidRPr="006B0477" w:rsidRDefault="005253A3" w:rsidP="005253A3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Migrated legacy fund transfer views to Angular v9, building reusable components for NEFT, IMPS, and RTGS workflows.</w:t>
      </w:r>
    </w:p>
    <w:p w14:paraId="12359B8B" w14:textId="77777777" w:rsidR="005253A3" w:rsidRPr="006B0477" w:rsidRDefault="005253A3" w:rsidP="005253A3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Collaborated with backend engineers to implement secure REST APIs using Java (Spring Boot) and Node.js, integrating JWT-based authentication and transaction routing.</w:t>
      </w:r>
    </w:p>
    <w:p w14:paraId="2D9CEB47" w14:textId="77777777" w:rsidR="005253A3" w:rsidRPr="006B0477" w:rsidRDefault="005253A3" w:rsidP="005253A3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Defined API contracts and used Swagger for generating stub clients to streamline UI integration.</w:t>
      </w:r>
    </w:p>
    <w:p w14:paraId="77FADD14" w14:textId="77777777" w:rsidR="005253A3" w:rsidRPr="006B0477" w:rsidRDefault="005253A3" w:rsidP="005253A3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Set up and maintained Jenkins CI pipelines for frontend and backend builds; optimized deployments using Webpack, Maven, and Babel for legacy browser support.</w:t>
      </w:r>
    </w:p>
    <w:p w14:paraId="6E0043BF" w14:textId="77777777" w:rsidR="005253A3" w:rsidRPr="006B0477" w:rsidRDefault="005253A3" w:rsidP="005253A3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Developed and maintained Node.js and shell-based internal tools for log aggregation and incident alerting to assist DevOps teams.</w:t>
      </w:r>
    </w:p>
    <w:p w14:paraId="1B33DD6A" w14:textId="77777777" w:rsidR="005253A3" w:rsidRPr="006B0477" w:rsidRDefault="005253A3" w:rsidP="005253A3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Created Python scripts for ML-driven reporting on failed transactions, providing weekly analytics summaries for management.</w:t>
      </w:r>
    </w:p>
    <w:p w14:paraId="2FC1FC0F" w14:textId="77777777" w:rsidR="005253A3" w:rsidRPr="006B0477" w:rsidRDefault="005253A3" w:rsidP="005253A3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Supported frontend CI/CD workflows and optimized local development environments to improve iteration speed.</w:t>
      </w:r>
    </w:p>
    <w:p w14:paraId="3FEF890A" w14:textId="77777777" w:rsidR="005253A3" w:rsidRPr="006B0477" w:rsidRDefault="005253A3" w:rsidP="005253A3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Assisted in breaking monolithic systems into REST-based microservices, gaining exposure to scalable architecture principles.</w:t>
      </w:r>
    </w:p>
    <w:p w14:paraId="54890532" w14:textId="19773A68" w:rsidR="005253A3" w:rsidRPr="006B0477" w:rsidRDefault="005253A3" w:rsidP="005253A3">
      <w:pPr>
        <w:pStyle w:val="ListParagraph"/>
        <w:numPr>
          <w:ilvl w:val="0"/>
          <w:numId w:val="1"/>
        </w:numPr>
        <w:spacing w:after="90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Developed Python-based automation for alert correlation and incident triage, accelerating root cause analysis during high-volume transaction periods.</w:t>
      </w:r>
    </w:p>
    <w:p w14:paraId="2799299B" w14:textId="77777777" w:rsidR="005253A3" w:rsidRPr="006B0477" w:rsidRDefault="005253A3" w:rsidP="005253A3">
      <w:pPr>
        <w:pStyle w:val="NoSpacing"/>
        <w:widowControl w:val="0"/>
        <w:autoSpaceDE w:val="0"/>
        <w:autoSpaceDN w:val="0"/>
        <w:adjustRightInd w:val="0"/>
        <w:rPr>
          <w:rFonts w:ascii="Arial" w:eastAsiaTheme="minorEastAsia" w:hAnsi="Arial" w:cs="Arial"/>
          <w:b/>
          <w:bCs/>
          <w:color w:val="00B050"/>
          <w:sz w:val="20"/>
          <w:szCs w:val="20"/>
        </w:rPr>
      </w:pPr>
      <w:r w:rsidRPr="006B0477">
        <w:rPr>
          <w:rFonts w:ascii="Arial" w:eastAsiaTheme="minorEastAsia" w:hAnsi="Arial" w:cs="Arial"/>
          <w:b/>
          <w:bCs/>
          <w:color w:val="00B050"/>
          <w:sz w:val="20"/>
          <w:szCs w:val="20"/>
        </w:rPr>
        <w:t xml:space="preserve">Education: </w:t>
      </w:r>
    </w:p>
    <w:p w14:paraId="39DDDC00" w14:textId="77777777" w:rsidR="005253A3" w:rsidRPr="006B0477" w:rsidRDefault="005253A3" w:rsidP="005253A3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Master of Science in Computer Science from University of Central Missouri, Warrensburg, MO in May 2025.</w:t>
      </w:r>
    </w:p>
    <w:p w14:paraId="0F4DCACA" w14:textId="094D1C4D" w:rsidR="005253A3" w:rsidRPr="006B0477" w:rsidRDefault="005253A3" w:rsidP="005253A3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Bachelor of Engineering in Electronics and Communication from Osmania University, Hyderabad, India in May 2021</w:t>
      </w:r>
      <w:r w:rsidR="000C7043" w:rsidRPr="006B0477">
        <w:rPr>
          <w:rFonts w:ascii="Arial" w:hAnsi="Arial" w:cs="Arial"/>
          <w:sz w:val="20"/>
          <w:szCs w:val="20"/>
        </w:rPr>
        <w:t>.</w:t>
      </w:r>
    </w:p>
    <w:p w14:paraId="0184EA78" w14:textId="094DBB5D" w:rsidR="005253A3" w:rsidRPr="006B0477" w:rsidRDefault="005253A3" w:rsidP="005253A3">
      <w:pPr>
        <w:pStyle w:val="ListParagraph"/>
        <w:numPr>
          <w:ilvl w:val="0"/>
          <w:numId w:val="1"/>
        </w:numPr>
        <w:spacing w:after="90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Diploma in Communication Engineering from Government Institute of Electronics, Hyderabad, India in December 2017.</w:t>
      </w:r>
    </w:p>
    <w:p w14:paraId="6323BE2E" w14:textId="77777777" w:rsidR="005253A3" w:rsidRPr="006B0477" w:rsidRDefault="005253A3" w:rsidP="005253A3">
      <w:pPr>
        <w:pStyle w:val="NoSpacing"/>
        <w:widowControl w:val="0"/>
        <w:autoSpaceDE w:val="0"/>
        <w:autoSpaceDN w:val="0"/>
        <w:adjustRightInd w:val="0"/>
        <w:rPr>
          <w:rFonts w:ascii="Arial" w:eastAsiaTheme="minorEastAsia" w:hAnsi="Arial" w:cs="Arial"/>
          <w:b/>
          <w:bCs/>
          <w:color w:val="00B050"/>
          <w:sz w:val="20"/>
          <w:szCs w:val="20"/>
        </w:rPr>
      </w:pPr>
      <w:r w:rsidRPr="006B0477">
        <w:rPr>
          <w:rFonts w:ascii="Arial" w:eastAsiaTheme="minorEastAsia" w:hAnsi="Arial" w:cs="Arial"/>
          <w:b/>
          <w:bCs/>
          <w:color w:val="00B050"/>
          <w:sz w:val="20"/>
          <w:szCs w:val="20"/>
        </w:rPr>
        <w:t>Languages:</w:t>
      </w:r>
    </w:p>
    <w:p w14:paraId="1C6B274A" w14:textId="6D43DA94" w:rsidR="00EA0CF3" w:rsidRPr="005253A3" w:rsidRDefault="005253A3" w:rsidP="005253A3">
      <w:pPr>
        <w:pStyle w:val="ListParagraph"/>
        <w:numPr>
          <w:ilvl w:val="0"/>
          <w:numId w:val="1"/>
        </w:numPr>
        <w:spacing w:after="98" w:line="249" w:lineRule="auto"/>
        <w:ind w:left="360"/>
        <w:rPr>
          <w:rFonts w:ascii="Arial" w:hAnsi="Arial" w:cs="Arial"/>
          <w:sz w:val="20"/>
          <w:szCs w:val="20"/>
        </w:rPr>
      </w:pPr>
      <w:r w:rsidRPr="006B0477">
        <w:rPr>
          <w:rFonts w:ascii="Arial" w:hAnsi="Arial" w:cs="Arial"/>
          <w:sz w:val="20"/>
          <w:szCs w:val="20"/>
        </w:rPr>
        <w:t>Proficient in English.</w:t>
      </w:r>
    </w:p>
    <w:sectPr w:rsidR="00EA0CF3" w:rsidRPr="005253A3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D2474" w14:textId="77777777" w:rsidR="00E368AA" w:rsidRPr="006B0477" w:rsidRDefault="00E368AA" w:rsidP="005253A3">
      <w:pPr>
        <w:spacing w:after="0" w:line="240" w:lineRule="auto"/>
      </w:pPr>
      <w:r w:rsidRPr="006B0477">
        <w:separator/>
      </w:r>
    </w:p>
  </w:endnote>
  <w:endnote w:type="continuationSeparator" w:id="0">
    <w:p w14:paraId="4B9F8339" w14:textId="77777777" w:rsidR="00E368AA" w:rsidRPr="006B0477" w:rsidRDefault="00E368AA" w:rsidP="005253A3">
      <w:pPr>
        <w:spacing w:after="0" w:line="240" w:lineRule="auto"/>
      </w:pPr>
      <w:r w:rsidRPr="006B047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2754854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719F166A" w14:textId="77777777" w:rsidR="005253A3" w:rsidRPr="006B0477" w:rsidRDefault="005253A3" w:rsidP="005253A3">
            <w:pPr>
              <w:pStyle w:val="Footer"/>
            </w:pPr>
            <w:r w:rsidRPr="006B0477">
              <w:t xml:space="preserve">Page </w:t>
            </w:r>
            <w:r w:rsidRPr="006B0477">
              <w:rPr>
                <w:b/>
                <w:bCs/>
                <w:sz w:val="24"/>
                <w:szCs w:val="24"/>
              </w:rPr>
              <w:fldChar w:fldCharType="begin"/>
            </w:r>
            <w:r w:rsidRPr="006B0477">
              <w:rPr>
                <w:b/>
                <w:bCs/>
              </w:rPr>
              <w:instrText xml:space="preserve"> PAGE </w:instrText>
            </w:r>
            <w:r w:rsidRPr="006B0477">
              <w:rPr>
                <w:b/>
                <w:bCs/>
                <w:sz w:val="24"/>
                <w:szCs w:val="24"/>
              </w:rPr>
              <w:fldChar w:fldCharType="separate"/>
            </w:r>
            <w:r w:rsidRPr="006B0477">
              <w:rPr>
                <w:b/>
                <w:bCs/>
                <w:sz w:val="24"/>
                <w:szCs w:val="24"/>
              </w:rPr>
              <w:t>1</w:t>
            </w:r>
            <w:r w:rsidRPr="006B0477">
              <w:rPr>
                <w:b/>
                <w:bCs/>
                <w:sz w:val="24"/>
                <w:szCs w:val="24"/>
              </w:rPr>
              <w:fldChar w:fldCharType="end"/>
            </w:r>
            <w:r w:rsidRPr="006B0477">
              <w:t xml:space="preserve"> of </w:t>
            </w:r>
            <w:r w:rsidRPr="006B0477">
              <w:rPr>
                <w:b/>
                <w:bCs/>
                <w:sz w:val="24"/>
                <w:szCs w:val="24"/>
              </w:rPr>
              <w:fldChar w:fldCharType="begin"/>
            </w:r>
            <w:r w:rsidRPr="006B0477">
              <w:rPr>
                <w:b/>
                <w:bCs/>
              </w:rPr>
              <w:instrText xml:space="preserve"> NUMPAGES  </w:instrText>
            </w:r>
            <w:r w:rsidRPr="006B0477">
              <w:rPr>
                <w:b/>
                <w:bCs/>
                <w:sz w:val="24"/>
                <w:szCs w:val="24"/>
              </w:rPr>
              <w:fldChar w:fldCharType="separate"/>
            </w:r>
            <w:r w:rsidRPr="006B0477">
              <w:rPr>
                <w:b/>
                <w:bCs/>
                <w:sz w:val="24"/>
                <w:szCs w:val="24"/>
              </w:rPr>
              <w:t>2</w:t>
            </w:r>
            <w:r w:rsidRPr="006B0477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DFF92B7" w14:textId="379B646E" w:rsidR="005253A3" w:rsidRPr="006B0477" w:rsidRDefault="005253A3" w:rsidP="005253A3">
    <w:pPr>
      <w:pStyle w:val="Default"/>
      <w:rPr>
        <w:bCs/>
        <w:sz w:val="20"/>
        <w:szCs w:val="20"/>
        <w:lang w:val="en-US"/>
      </w:rPr>
    </w:pPr>
    <w:r w:rsidRPr="006B0477">
      <w:rPr>
        <w:bCs/>
        <w:sz w:val="20"/>
        <w:szCs w:val="20"/>
        <w:lang w:val="en-US"/>
      </w:rPr>
      <w:t>Resume of Praneeth Reddy Nagilla for Angular Full Stack Developer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ED1DD" w14:textId="77777777" w:rsidR="00E368AA" w:rsidRPr="006B0477" w:rsidRDefault="00E368AA" w:rsidP="005253A3">
      <w:pPr>
        <w:spacing w:after="0" w:line="240" w:lineRule="auto"/>
      </w:pPr>
      <w:r w:rsidRPr="006B0477">
        <w:separator/>
      </w:r>
    </w:p>
  </w:footnote>
  <w:footnote w:type="continuationSeparator" w:id="0">
    <w:p w14:paraId="7998ABFB" w14:textId="77777777" w:rsidR="00E368AA" w:rsidRPr="006B0477" w:rsidRDefault="00E368AA" w:rsidP="005253A3">
      <w:pPr>
        <w:spacing w:after="0" w:line="240" w:lineRule="auto"/>
      </w:pPr>
      <w:r w:rsidRPr="006B047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70128"/>
    <w:multiLevelType w:val="hybridMultilevel"/>
    <w:tmpl w:val="0382F86A"/>
    <w:lvl w:ilvl="0" w:tplc="7C58CABA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69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3A3"/>
    <w:rsid w:val="000C7043"/>
    <w:rsid w:val="000D7E1B"/>
    <w:rsid w:val="003E6D85"/>
    <w:rsid w:val="005253A3"/>
    <w:rsid w:val="00547B8D"/>
    <w:rsid w:val="00623348"/>
    <w:rsid w:val="006914A5"/>
    <w:rsid w:val="006A79E6"/>
    <w:rsid w:val="006B0477"/>
    <w:rsid w:val="00787E85"/>
    <w:rsid w:val="00D64485"/>
    <w:rsid w:val="00E368AA"/>
    <w:rsid w:val="00EA0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ACAF0"/>
  <w15:chartTrackingRefBased/>
  <w15:docId w15:val="{68D232FE-43F1-4023-AC0D-4565EDA5F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5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3A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253A3"/>
    <w:pPr>
      <w:spacing w:after="0" w:line="240" w:lineRule="auto"/>
    </w:pPr>
    <w:rPr>
      <w:lang w:val="en-US"/>
    </w:rPr>
  </w:style>
  <w:style w:type="character" w:customStyle="1" w:styleId="NoSpacingChar">
    <w:name w:val="No Spacing Char"/>
    <w:link w:val="NoSpacing"/>
    <w:uiPriority w:val="1"/>
    <w:locked/>
    <w:rsid w:val="005253A3"/>
    <w:rPr>
      <w:lang w:val="en-US"/>
    </w:rPr>
  </w:style>
  <w:style w:type="character" w:styleId="Hyperlink">
    <w:name w:val="Hyperlink"/>
    <w:basedOn w:val="DefaultParagraphFont"/>
    <w:uiPriority w:val="99"/>
    <w:unhideWhenUsed/>
    <w:rsid w:val="005253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3A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253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53A3"/>
  </w:style>
  <w:style w:type="paragraph" w:styleId="Footer">
    <w:name w:val="footer"/>
    <w:basedOn w:val="Normal"/>
    <w:link w:val="FooterChar"/>
    <w:uiPriority w:val="99"/>
    <w:unhideWhenUsed/>
    <w:rsid w:val="005253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53A3"/>
  </w:style>
  <w:style w:type="paragraph" w:customStyle="1" w:styleId="Default">
    <w:name w:val="Default"/>
    <w:rsid w:val="005253A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nagillapraneeth8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1098</Words>
  <Characters>6260</Characters>
  <Application>Microsoft Office Word</Application>
  <DocSecurity>0</DocSecurity>
  <Lines>52</Lines>
  <Paragraphs>14</Paragraphs>
  <ScaleCrop>false</ScaleCrop>
  <Company/>
  <LinksUpToDate>false</LinksUpToDate>
  <CharactersWithSpaces>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Shriyansh Gour</dc:creator>
  <cp:keywords/>
  <dc:description/>
  <cp:lastModifiedBy>Praneeth Reddy Nagilla</cp:lastModifiedBy>
  <cp:revision>4</cp:revision>
  <dcterms:created xsi:type="dcterms:W3CDTF">2025-07-17T21:24:00Z</dcterms:created>
  <dcterms:modified xsi:type="dcterms:W3CDTF">2025-07-28T22:40:00Z</dcterms:modified>
</cp:coreProperties>
</file>