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6FF1A" w14:textId="77777777" w:rsidR="0007437B"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07437B" w14:paraId="45929D3F"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0551CD" w14:textId="77777777" w:rsidR="0007437B"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1FF8A4" w14:textId="77777777" w:rsidR="0007437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February 2026</w:t>
            </w:r>
          </w:p>
        </w:tc>
      </w:tr>
      <w:tr w:rsidR="0007437B" w14:paraId="3E420F2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A7426B" w14:textId="77777777" w:rsidR="0007437B"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ABD61E" w14:textId="40152D7C" w:rsidR="0007437B" w:rsidRDefault="00B1406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SWTID-2026-7603</w:t>
            </w:r>
          </w:p>
        </w:tc>
      </w:tr>
      <w:tr w:rsidR="0007437B" w14:paraId="7BE6B0CF"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4CCF66" w14:textId="77777777" w:rsidR="0007437B"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BD2950" w14:textId="77777777" w:rsidR="0007437B" w:rsidRDefault="00000000">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SpendWise</w:t>
            </w:r>
            <w:proofErr w:type="spellEnd"/>
          </w:p>
        </w:tc>
      </w:tr>
      <w:tr w:rsidR="0007437B" w14:paraId="4FC7C0D8"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19F1BB" w14:textId="77777777" w:rsidR="0007437B"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5B6893" w14:textId="77777777" w:rsidR="0007437B" w:rsidRDefault="0007437B">
            <w:pPr>
              <w:spacing w:line="240" w:lineRule="auto"/>
              <w:rPr>
                <w:rFonts w:ascii="Times New Roman" w:eastAsia="Times New Roman" w:hAnsi="Times New Roman" w:cs="Times New Roman"/>
                <w:sz w:val="24"/>
                <w:szCs w:val="24"/>
              </w:rPr>
            </w:pPr>
          </w:p>
        </w:tc>
      </w:tr>
    </w:tbl>
    <w:p w14:paraId="3D3DF875" w14:textId="77777777" w:rsidR="0007437B" w:rsidRDefault="0007437B">
      <w:pPr>
        <w:spacing w:after="160" w:line="259" w:lineRule="auto"/>
        <w:rPr>
          <w:rFonts w:ascii="Calibri" w:eastAsia="Calibri" w:hAnsi="Calibri" w:cs="Calibri"/>
          <w:b/>
          <w:bCs/>
          <w:sz w:val="36"/>
          <w:szCs w:val="36"/>
        </w:rPr>
      </w:pPr>
    </w:p>
    <w:p w14:paraId="0D71801E" w14:textId="77777777" w:rsidR="0007437B" w:rsidRDefault="00000000">
      <w:pPr>
        <w:spacing w:after="160" w:line="259" w:lineRule="auto"/>
        <w:rPr>
          <w:rFonts w:ascii="Calibri" w:eastAsia="Calibri" w:hAnsi="Calibri" w:cs="Calibri"/>
          <w:b/>
          <w:bCs/>
        </w:rPr>
      </w:pPr>
      <w:r>
        <w:rPr>
          <w:rFonts w:ascii="Calibri" w:eastAsia="Calibri" w:hAnsi="Calibri" w:cs="Calibri"/>
          <w:b/>
          <w:bCs/>
        </w:rPr>
        <w:t>Project Overview</w:t>
      </w:r>
    </w:p>
    <w:p w14:paraId="564CA9AE" w14:textId="77777777" w:rsidR="0007437B" w:rsidRDefault="00000000">
      <w:pPr>
        <w:spacing w:after="160" w:line="259" w:lineRule="auto"/>
        <w:rPr>
          <w:rFonts w:ascii="Calibri" w:eastAsia="Calibri" w:hAnsi="Calibri" w:cs="Calibri"/>
          <w:b/>
          <w:bCs/>
        </w:rPr>
      </w:pPr>
      <w:r>
        <w:rPr>
          <w:rFonts w:ascii="Quattrocento Sans" w:eastAsia="Quattrocento Sans" w:hAnsi="Quattrocento Sans" w:cs="Quattrocento Sans"/>
          <w:b/>
          <w:bCs/>
        </w:rPr>
        <w:t>📌</w:t>
      </w:r>
      <w:r>
        <w:rPr>
          <w:rFonts w:ascii="Calibri" w:eastAsia="Calibri" w:hAnsi="Calibri" w:cs="Calibri"/>
          <w:b/>
          <w:bCs/>
        </w:rPr>
        <w:t xml:space="preserve"> Project Name: </w:t>
      </w:r>
      <w:r>
        <w:rPr>
          <w:rFonts w:ascii="Calibri" w:eastAsia="Calibri" w:hAnsi="Calibri" w:cs="Calibri"/>
        </w:rPr>
        <w:t xml:space="preserve"> </w:t>
      </w:r>
      <w:proofErr w:type="spellStart"/>
      <w:r>
        <w:rPr>
          <w:rFonts w:ascii="Calibri" w:eastAsia="Calibri" w:hAnsi="Calibri" w:cs="Calibri"/>
        </w:rPr>
        <w:t>SpendWise</w:t>
      </w:r>
      <w:proofErr w:type="spellEnd"/>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proofErr w:type="spellStart"/>
      <w:r>
        <w:rPr>
          <w:rFonts w:ascii="Calibri" w:eastAsia="Calibri" w:hAnsi="Calibri" w:cs="Calibri"/>
        </w:rPr>
        <w:t>SpendWise</w:t>
      </w:r>
      <w:proofErr w:type="spellEnd"/>
      <w:r>
        <w:rPr>
          <w:rFonts w:ascii="Calibri" w:eastAsia="Calibri" w:hAnsi="Calibri" w:cs="Calibri"/>
        </w:rPr>
        <w:t xml:space="preserve"> is a simple Node.js, Express, and MongoDB backend project that allows users to register and login using JWT authentication and perform basic CRUD (Create, Read, Update, Delete) operations on their own data. The project is designed for beginners to learn REST APIs, authentication, and database integration.</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13 February 2026 – 16 February 2026</w:t>
      </w:r>
    </w:p>
    <w:p w14:paraId="56166D8C" w14:textId="77777777" w:rsidR="0007437B" w:rsidRDefault="00000000">
      <w:pPr>
        <w:spacing w:after="160" w:line="259" w:lineRule="auto"/>
        <w:rPr>
          <w:rFonts w:ascii="Calibri" w:eastAsia="Calibri" w:hAnsi="Calibri" w:cs="Calibri"/>
          <w:b/>
          <w:bCs/>
        </w:rPr>
      </w:pPr>
      <w:r>
        <w:pict w14:anchorId="68185A26">
          <v:rect id="_x0000_i1025" style="width:0;height:1.5pt" o:hralign="center" o:hrstd="t" o:hr="t" fillcolor="#a0a0a0" stroked="f"/>
        </w:pict>
      </w:r>
    </w:p>
    <w:p w14:paraId="35757EEF" w14:textId="77777777" w:rsidR="0007437B" w:rsidRDefault="00000000">
      <w:pPr>
        <w:spacing w:after="160" w:line="259" w:lineRule="auto"/>
        <w:rPr>
          <w:rFonts w:ascii="Calibri" w:eastAsia="Calibri" w:hAnsi="Calibri" w:cs="Calibri"/>
          <w:b/>
          <w:bCs/>
        </w:rPr>
      </w:pPr>
      <w:r>
        <w:rPr>
          <w:rFonts w:ascii="Calibri" w:eastAsia="Calibri" w:hAnsi="Calibri" w:cs="Calibri"/>
          <w:b/>
          <w:bCs/>
        </w:rPr>
        <w:t>Testing Scope</w:t>
      </w:r>
    </w:p>
    <w:p w14:paraId="77935FF3" w14:textId="77777777" w:rsidR="0007437B" w:rsidRDefault="00000000">
      <w:pPr>
        <w:spacing w:after="160" w:line="259" w:lineRule="auto"/>
        <w:rPr>
          <w:rFonts w:ascii="Calibri" w:eastAsia="Calibri" w:hAnsi="Calibri" w:cs="Calibri"/>
          <w:b/>
          <w:bCs/>
        </w:rPr>
      </w:pPr>
      <w:r>
        <w:rPr>
          <w:rFonts w:ascii="Calibri" w:eastAsia="Calibri" w:hAnsi="Calibri" w:cs="Calibri"/>
          <w:b/>
          <w:bCs/>
        </w:rPr>
        <w:t>Features and Functionalities to be Tested</w:t>
      </w:r>
    </w:p>
    <w:p w14:paraId="6BD4F844" w14:textId="77777777" w:rsidR="0007437B" w:rsidRDefault="00000000">
      <w:pPr>
        <w:spacing w:after="160" w:line="240" w:lineRule="auto"/>
        <w:rPr>
          <w:rFonts w:ascii="Calibri" w:eastAsia="Calibri" w:hAnsi="Calibri" w:cs="Calibri"/>
        </w:rPr>
      </w:pPr>
      <w:r>
        <w:rPr>
          <w:rFonts w:ascii="Calibri" w:eastAsia="Calibri" w:hAnsi="Calibri" w:cs="Calibri"/>
        </w:rPr>
        <w:t>✅ User Registration API</w:t>
      </w:r>
    </w:p>
    <w:p w14:paraId="644546CE" w14:textId="77777777" w:rsidR="0007437B" w:rsidRDefault="00000000">
      <w:pPr>
        <w:spacing w:after="160" w:line="240" w:lineRule="auto"/>
        <w:rPr>
          <w:rFonts w:ascii="Calibri" w:eastAsia="Calibri" w:hAnsi="Calibri" w:cs="Calibri"/>
        </w:rPr>
      </w:pPr>
      <w:r>
        <w:rPr>
          <w:rFonts w:ascii="Calibri" w:eastAsia="Calibri" w:hAnsi="Calibri" w:cs="Calibri"/>
        </w:rPr>
        <w:t>✅ User Login API (JWT Token Generation)</w:t>
      </w:r>
    </w:p>
    <w:p w14:paraId="50BA41A6" w14:textId="77777777" w:rsidR="0007437B" w:rsidRDefault="00000000">
      <w:pPr>
        <w:spacing w:after="160" w:line="240" w:lineRule="auto"/>
        <w:rPr>
          <w:rFonts w:ascii="Calibri" w:eastAsia="Calibri" w:hAnsi="Calibri" w:cs="Calibri"/>
        </w:rPr>
      </w:pPr>
      <w:r>
        <w:rPr>
          <w:rFonts w:ascii="Calibri" w:eastAsia="Calibri" w:hAnsi="Calibri" w:cs="Calibri"/>
        </w:rPr>
        <w:t>✅ JWT Protected Routes</w:t>
      </w:r>
    </w:p>
    <w:p w14:paraId="14755DF7" w14:textId="77777777" w:rsidR="0007437B" w:rsidRDefault="00000000">
      <w:pPr>
        <w:spacing w:after="160" w:line="240" w:lineRule="auto"/>
        <w:rPr>
          <w:rFonts w:ascii="Calibri" w:eastAsia="Calibri" w:hAnsi="Calibri" w:cs="Calibri"/>
        </w:rPr>
      </w:pPr>
      <w:r>
        <w:rPr>
          <w:rFonts w:ascii="Calibri" w:eastAsia="Calibri" w:hAnsi="Calibri" w:cs="Calibri"/>
        </w:rPr>
        <w:t>✅ Create Data (CRUD)</w:t>
      </w:r>
    </w:p>
    <w:p w14:paraId="75A28C57" w14:textId="77777777" w:rsidR="0007437B" w:rsidRDefault="00000000">
      <w:pPr>
        <w:spacing w:after="160" w:line="240" w:lineRule="auto"/>
        <w:rPr>
          <w:rFonts w:ascii="Calibri" w:eastAsia="Calibri" w:hAnsi="Calibri" w:cs="Calibri"/>
        </w:rPr>
      </w:pPr>
      <w:r>
        <w:rPr>
          <w:rFonts w:ascii="Calibri" w:eastAsia="Calibri" w:hAnsi="Calibri" w:cs="Calibri"/>
        </w:rPr>
        <w:t>✅ Read Data (CRUD)</w:t>
      </w:r>
    </w:p>
    <w:p w14:paraId="77EEEDF9" w14:textId="77777777" w:rsidR="0007437B" w:rsidRDefault="00000000">
      <w:pPr>
        <w:spacing w:after="160" w:line="240" w:lineRule="auto"/>
        <w:rPr>
          <w:rFonts w:ascii="Calibri" w:eastAsia="Calibri" w:hAnsi="Calibri" w:cs="Calibri"/>
        </w:rPr>
      </w:pPr>
      <w:r>
        <w:rPr>
          <w:rFonts w:ascii="Calibri" w:eastAsia="Calibri" w:hAnsi="Calibri" w:cs="Calibri"/>
        </w:rPr>
        <w:t>✅ Update Data (CRUD)</w:t>
      </w:r>
    </w:p>
    <w:p w14:paraId="242C59C7" w14:textId="77777777" w:rsidR="0007437B" w:rsidRDefault="00000000">
      <w:pPr>
        <w:spacing w:after="160" w:line="240" w:lineRule="auto"/>
        <w:rPr>
          <w:rFonts w:ascii="Calibri" w:eastAsia="Calibri" w:hAnsi="Calibri" w:cs="Calibri"/>
        </w:rPr>
      </w:pPr>
      <w:r>
        <w:rPr>
          <w:rFonts w:ascii="Calibri" w:eastAsia="Calibri" w:hAnsi="Calibri" w:cs="Calibri"/>
        </w:rPr>
        <w:t>✅ Delete Data (CRUD)</w:t>
      </w:r>
    </w:p>
    <w:p w14:paraId="547CE58F" w14:textId="77777777" w:rsidR="0007437B" w:rsidRDefault="00000000">
      <w:pPr>
        <w:spacing w:after="160" w:line="240" w:lineRule="auto"/>
        <w:rPr>
          <w:rFonts w:ascii="Calibri" w:eastAsia="Calibri" w:hAnsi="Calibri" w:cs="Calibri"/>
        </w:rPr>
      </w:pPr>
      <w:r>
        <w:rPr>
          <w:rFonts w:ascii="Calibri" w:eastAsia="Calibri" w:hAnsi="Calibri" w:cs="Calibri"/>
        </w:rPr>
        <w:t>✅ MongoDB Database Integration</w:t>
      </w:r>
    </w:p>
    <w:p w14:paraId="567F769D" w14:textId="77777777" w:rsidR="0007437B" w:rsidRDefault="00000000">
      <w:pPr>
        <w:spacing w:after="160" w:line="240" w:lineRule="auto"/>
        <w:rPr>
          <w:rFonts w:ascii="Calibri" w:eastAsia="Calibri" w:hAnsi="Calibri" w:cs="Calibri"/>
        </w:rPr>
      </w:pPr>
      <w:r>
        <w:rPr>
          <w:rFonts w:ascii="Calibri" w:eastAsia="Calibri" w:hAnsi="Calibri" w:cs="Calibri"/>
        </w:rPr>
        <w:t>✅ Error Handling for Unauthorized Access</w:t>
      </w:r>
    </w:p>
    <w:p w14:paraId="72F652CD" w14:textId="77777777" w:rsidR="0007437B" w:rsidRDefault="0007437B">
      <w:pPr>
        <w:spacing w:after="160" w:line="240" w:lineRule="auto"/>
        <w:rPr>
          <w:rFonts w:ascii="Calibri" w:eastAsia="Calibri" w:hAnsi="Calibri" w:cs="Calibri"/>
        </w:rPr>
      </w:pPr>
    </w:p>
    <w:p w14:paraId="6ED386A5" w14:textId="77777777" w:rsidR="0007437B" w:rsidRDefault="00000000">
      <w:pPr>
        <w:spacing w:after="160" w:line="259" w:lineRule="auto"/>
        <w:rPr>
          <w:rFonts w:ascii="Calibri" w:eastAsia="Calibri" w:hAnsi="Calibri" w:cs="Calibri"/>
          <w:b/>
          <w:bCs/>
        </w:rPr>
      </w:pPr>
      <w:r>
        <w:rPr>
          <w:rFonts w:ascii="Calibri" w:eastAsia="Calibri" w:hAnsi="Calibri" w:cs="Calibri"/>
          <w:b/>
          <w:bCs/>
        </w:rPr>
        <w:t>User Stories or Requirements to be Tested</w:t>
      </w:r>
    </w:p>
    <w:p w14:paraId="43E151AA" w14:textId="77777777" w:rsidR="0007437B" w:rsidRDefault="00000000">
      <w:pPr>
        <w:spacing w:after="160" w:line="240" w:lineRule="auto"/>
        <w:rPr>
          <w:rFonts w:ascii="Calibri" w:eastAsia="Calibri" w:hAnsi="Calibri" w:cs="Calibri"/>
        </w:rPr>
      </w:pPr>
      <w:r>
        <w:rPr>
          <w:rFonts w:ascii="Calibri" w:eastAsia="Calibri" w:hAnsi="Calibri" w:cs="Calibri"/>
        </w:rPr>
        <w:t>📌 User can register with name, email, and password</w:t>
      </w:r>
    </w:p>
    <w:p w14:paraId="3606CBFD" w14:textId="77777777" w:rsidR="0007437B" w:rsidRDefault="00000000">
      <w:pPr>
        <w:spacing w:after="160" w:line="240" w:lineRule="auto"/>
        <w:rPr>
          <w:rFonts w:ascii="Calibri" w:eastAsia="Calibri" w:hAnsi="Calibri" w:cs="Calibri"/>
        </w:rPr>
      </w:pPr>
      <w:r>
        <w:rPr>
          <w:rFonts w:ascii="Calibri" w:eastAsia="Calibri" w:hAnsi="Calibri" w:cs="Calibri"/>
        </w:rPr>
        <w:t>📌 User can login and receive a JWT token</w:t>
      </w:r>
    </w:p>
    <w:p w14:paraId="3DCC6B99" w14:textId="77777777" w:rsidR="0007437B" w:rsidRDefault="00000000">
      <w:pPr>
        <w:spacing w:after="160" w:line="240" w:lineRule="auto"/>
        <w:rPr>
          <w:rFonts w:ascii="Calibri" w:eastAsia="Calibri" w:hAnsi="Calibri" w:cs="Calibri"/>
        </w:rPr>
      </w:pPr>
      <w:r>
        <w:rPr>
          <w:rFonts w:ascii="Calibri" w:eastAsia="Calibri" w:hAnsi="Calibri" w:cs="Calibri"/>
        </w:rPr>
        <w:t>📌 User can access protected APIs using JWT token</w:t>
      </w:r>
    </w:p>
    <w:p w14:paraId="66489962" w14:textId="77777777" w:rsidR="0007437B" w:rsidRDefault="00000000">
      <w:pPr>
        <w:spacing w:after="160" w:line="240" w:lineRule="auto"/>
        <w:rPr>
          <w:rFonts w:ascii="Calibri" w:eastAsia="Calibri" w:hAnsi="Calibri" w:cs="Calibri"/>
        </w:rPr>
      </w:pPr>
      <w:r>
        <w:rPr>
          <w:rFonts w:ascii="Calibri" w:eastAsia="Calibri" w:hAnsi="Calibri" w:cs="Calibri"/>
        </w:rPr>
        <w:t>📌 User can create their own records</w:t>
      </w:r>
    </w:p>
    <w:p w14:paraId="0A31256A" w14:textId="77777777" w:rsidR="0007437B" w:rsidRDefault="00000000">
      <w:pPr>
        <w:spacing w:after="160" w:line="240" w:lineRule="auto"/>
        <w:rPr>
          <w:rFonts w:ascii="Calibri" w:eastAsia="Calibri" w:hAnsi="Calibri" w:cs="Calibri"/>
        </w:rPr>
      </w:pPr>
      <w:r>
        <w:rPr>
          <w:rFonts w:ascii="Calibri" w:eastAsia="Calibri" w:hAnsi="Calibri" w:cs="Calibri"/>
        </w:rPr>
        <w:t>📌 User can view only their own records</w:t>
      </w:r>
    </w:p>
    <w:p w14:paraId="1A74FAB3" w14:textId="77777777" w:rsidR="0007437B" w:rsidRDefault="00000000">
      <w:pPr>
        <w:spacing w:after="160" w:line="240" w:lineRule="auto"/>
        <w:rPr>
          <w:rFonts w:ascii="Calibri" w:eastAsia="Calibri" w:hAnsi="Calibri" w:cs="Calibri"/>
        </w:rPr>
      </w:pPr>
      <w:r>
        <w:rPr>
          <w:rFonts w:ascii="Calibri" w:eastAsia="Calibri" w:hAnsi="Calibri" w:cs="Calibri"/>
        </w:rPr>
        <w:lastRenderedPageBreak/>
        <w:t>📌 User can update their own records</w:t>
      </w:r>
    </w:p>
    <w:p w14:paraId="14C2586E" w14:textId="77777777" w:rsidR="0007437B" w:rsidRDefault="00000000">
      <w:pPr>
        <w:spacing w:after="160" w:line="240" w:lineRule="auto"/>
        <w:rPr>
          <w:rFonts w:ascii="Calibri" w:eastAsia="Calibri" w:hAnsi="Calibri" w:cs="Calibri"/>
        </w:rPr>
      </w:pPr>
      <w:r>
        <w:rPr>
          <w:rFonts w:ascii="Calibri" w:eastAsia="Calibri" w:hAnsi="Calibri" w:cs="Calibri"/>
        </w:rPr>
        <w:t>📌 User can delete their own records</w:t>
      </w:r>
    </w:p>
    <w:p w14:paraId="7EC73EA9" w14:textId="77777777" w:rsidR="0007437B" w:rsidRDefault="00000000">
      <w:pPr>
        <w:spacing w:after="160" w:line="240" w:lineRule="auto"/>
        <w:rPr>
          <w:rFonts w:ascii="Calibri" w:eastAsia="Calibri" w:hAnsi="Calibri" w:cs="Calibri"/>
        </w:rPr>
      </w:pPr>
      <w:r>
        <w:rPr>
          <w:rFonts w:ascii="Calibri" w:eastAsia="Calibri" w:hAnsi="Calibri" w:cs="Calibri"/>
        </w:rPr>
        <w:t>📌 User cannot access data without authentication</w:t>
      </w:r>
    </w:p>
    <w:p w14:paraId="3CBBDD45" w14:textId="77777777" w:rsidR="0007437B" w:rsidRDefault="00000000">
      <w:pPr>
        <w:spacing w:after="160" w:line="259" w:lineRule="auto"/>
        <w:rPr>
          <w:rFonts w:ascii="Calibri" w:eastAsia="Calibri" w:hAnsi="Calibri" w:cs="Calibri"/>
        </w:rPr>
      </w:pPr>
      <w:r>
        <w:pict w14:anchorId="09474B22">
          <v:rect id="_x0000_i1026" style="width:0;height:1.5pt" o:hralign="center" o:hrstd="t" o:hr="t" fillcolor="#a0a0a0" stroked="f"/>
        </w:pict>
      </w:r>
    </w:p>
    <w:p w14:paraId="0E246DEC" w14:textId="77777777" w:rsidR="0007437B" w:rsidRDefault="00000000">
      <w:pPr>
        <w:spacing w:after="160" w:line="259" w:lineRule="auto"/>
        <w:rPr>
          <w:rFonts w:ascii="Calibri" w:eastAsia="Calibri" w:hAnsi="Calibri" w:cs="Calibri"/>
          <w:b/>
          <w:bCs/>
        </w:rPr>
      </w:pPr>
      <w:r>
        <w:rPr>
          <w:rFonts w:ascii="Calibri" w:eastAsia="Calibri" w:hAnsi="Calibri" w:cs="Calibri"/>
          <w:b/>
          <w:bCs/>
        </w:rPr>
        <w:t>Test Cases</w:t>
      </w:r>
    </w:p>
    <w:tbl>
      <w:tblPr>
        <w:tblStyle w:val="a0"/>
        <w:tblW w:w="9570" w:type="dxa"/>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860"/>
        <w:gridCol w:w="1860"/>
        <w:gridCol w:w="2280"/>
        <w:gridCol w:w="1185"/>
        <w:gridCol w:w="1170"/>
      </w:tblGrid>
      <w:tr w:rsidR="0007437B" w14:paraId="76C0B1BD" w14:textId="77777777">
        <w:tc>
          <w:tcPr>
            <w:tcW w:w="1215" w:type="dxa"/>
          </w:tcPr>
          <w:p w14:paraId="26999FA6" w14:textId="77777777" w:rsidR="0007437B" w:rsidRDefault="00000000">
            <w:pPr>
              <w:spacing w:after="160" w:line="259" w:lineRule="auto"/>
              <w:rPr>
                <w:b/>
                <w:bCs/>
              </w:rPr>
            </w:pPr>
            <w:r>
              <w:rPr>
                <w:b/>
                <w:bCs/>
              </w:rPr>
              <w:t>Test Case ID</w:t>
            </w:r>
          </w:p>
        </w:tc>
        <w:tc>
          <w:tcPr>
            <w:tcW w:w="1860" w:type="dxa"/>
          </w:tcPr>
          <w:p w14:paraId="6E8E5D85" w14:textId="77777777" w:rsidR="0007437B" w:rsidRDefault="00000000">
            <w:pPr>
              <w:spacing w:after="160" w:line="259" w:lineRule="auto"/>
              <w:rPr>
                <w:b/>
                <w:bCs/>
              </w:rPr>
            </w:pPr>
            <w:r>
              <w:rPr>
                <w:b/>
                <w:bCs/>
              </w:rPr>
              <w:t>Test Scenario</w:t>
            </w:r>
          </w:p>
        </w:tc>
        <w:tc>
          <w:tcPr>
            <w:tcW w:w="1860" w:type="dxa"/>
          </w:tcPr>
          <w:p w14:paraId="66A6BCB0" w14:textId="77777777" w:rsidR="0007437B" w:rsidRDefault="00000000">
            <w:pPr>
              <w:spacing w:after="160" w:line="259" w:lineRule="auto"/>
              <w:rPr>
                <w:b/>
                <w:bCs/>
              </w:rPr>
            </w:pPr>
            <w:r>
              <w:rPr>
                <w:b/>
                <w:bCs/>
              </w:rPr>
              <w:t>Test Steps</w:t>
            </w:r>
          </w:p>
        </w:tc>
        <w:tc>
          <w:tcPr>
            <w:tcW w:w="2280" w:type="dxa"/>
          </w:tcPr>
          <w:p w14:paraId="25A19211" w14:textId="77777777" w:rsidR="0007437B" w:rsidRDefault="00000000">
            <w:pPr>
              <w:spacing w:after="160" w:line="259" w:lineRule="auto"/>
              <w:rPr>
                <w:b/>
                <w:bCs/>
              </w:rPr>
            </w:pPr>
            <w:r>
              <w:rPr>
                <w:b/>
                <w:bCs/>
              </w:rPr>
              <w:t>Expected Result</w:t>
            </w:r>
          </w:p>
        </w:tc>
        <w:tc>
          <w:tcPr>
            <w:tcW w:w="1185" w:type="dxa"/>
          </w:tcPr>
          <w:p w14:paraId="426D5FC1" w14:textId="77777777" w:rsidR="0007437B" w:rsidRDefault="00000000">
            <w:pPr>
              <w:spacing w:after="160" w:line="259" w:lineRule="auto"/>
              <w:rPr>
                <w:b/>
                <w:bCs/>
              </w:rPr>
            </w:pPr>
            <w:r>
              <w:rPr>
                <w:b/>
                <w:bCs/>
              </w:rPr>
              <w:t>Actual Result</w:t>
            </w:r>
          </w:p>
        </w:tc>
        <w:tc>
          <w:tcPr>
            <w:tcW w:w="1170" w:type="dxa"/>
          </w:tcPr>
          <w:p w14:paraId="78FF572F" w14:textId="77777777" w:rsidR="0007437B" w:rsidRDefault="00000000">
            <w:pPr>
              <w:spacing w:after="160" w:line="259" w:lineRule="auto"/>
              <w:rPr>
                <w:b/>
                <w:bCs/>
              </w:rPr>
            </w:pPr>
            <w:r>
              <w:rPr>
                <w:b/>
                <w:bCs/>
              </w:rPr>
              <w:t>Pass/Fail</w:t>
            </w:r>
          </w:p>
        </w:tc>
      </w:tr>
      <w:tr w:rsidR="0007437B" w14:paraId="35C4CEAB" w14:textId="77777777">
        <w:tc>
          <w:tcPr>
            <w:tcW w:w="1215" w:type="dxa"/>
          </w:tcPr>
          <w:p w14:paraId="596F8FAD" w14:textId="77777777" w:rsidR="0007437B" w:rsidRDefault="00000000">
            <w:pPr>
              <w:spacing w:after="160" w:line="259" w:lineRule="auto"/>
            </w:pPr>
            <w:r>
              <w:rPr>
                <w:b/>
                <w:bCs/>
              </w:rPr>
              <w:t>TC-001</w:t>
            </w:r>
          </w:p>
        </w:tc>
        <w:tc>
          <w:tcPr>
            <w:tcW w:w="1860" w:type="dxa"/>
          </w:tcPr>
          <w:p w14:paraId="27E7CEF8" w14:textId="77777777" w:rsidR="0007437B" w:rsidRDefault="00000000">
            <w:pPr>
              <w:spacing w:after="160" w:line="259" w:lineRule="auto"/>
            </w:pPr>
            <w:r>
              <w:t>Register User</w:t>
            </w:r>
          </w:p>
        </w:tc>
        <w:tc>
          <w:tcPr>
            <w:tcW w:w="1860" w:type="dxa"/>
          </w:tcPr>
          <w:p w14:paraId="02FBC1E3" w14:textId="77777777" w:rsidR="0007437B" w:rsidRDefault="00000000">
            <w:pPr>
              <w:spacing w:after="160" w:line="259" w:lineRule="auto"/>
            </w:pPr>
            <w:r>
              <w:t>1. Send POST request to /</w:t>
            </w:r>
            <w:proofErr w:type="spellStart"/>
            <w:r>
              <w:t>api</w:t>
            </w:r>
            <w:proofErr w:type="spellEnd"/>
            <w:r>
              <w:t>/auth/register with valid data</w:t>
            </w:r>
          </w:p>
        </w:tc>
        <w:tc>
          <w:tcPr>
            <w:tcW w:w="2280" w:type="dxa"/>
          </w:tcPr>
          <w:p w14:paraId="0F49C103" w14:textId="77777777" w:rsidR="0007437B" w:rsidRDefault="00000000">
            <w:pPr>
              <w:spacing w:after="160" w:line="259" w:lineRule="auto"/>
            </w:pPr>
            <w:r>
              <w:t>User should be registered successfully</w:t>
            </w:r>
          </w:p>
        </w:tc>
        <w:tc>
          <w:tcPr>
            <w:tcW w:w="1185" w:type="dxa"/>
          </w:tcPr>
          <w:p w14:paraId="1B7E55A1" w14:textId="77777777" w:rsidR="0007437B" w:rsidRDefault="00000000">
            <w:pPr>
              <w:spacing w:after="160" w:line="259" w:lineRule="auto"/>
            </w:pPr>
            <w:r>
              <w:t>User created</w:t>
            </w:r>
          </w:p>
        </w:tc>
        <w:tc>
          <w:tcPr>
            <w:tcW w:w="1170" w:type="dxa"/>
          </w:tcPr>
          <w:p w14:paraId="58A7BB2F" w14:textId="77777777" w:rsidR="0007437B" w:rsidRDefault="00000000">
            <w:pPr>
              <w:spacing w:after="160" w:line="259" w:lineRule="auto"/>
            </w:pPr>
            <w:r>
              <w:t>Pass</w:t>
            </w:r>
          </w:p>
        </w:tc>
      </w:tr>
      <w:tr w:rsidR="0007437B" w14:paraId="69317CFB" w14:textId="77777777">
        <w:tc>
          <w:tcPr>
            <w:tcW w:w="1215" w:type="dxa"/>
          </w:tcPr>
          <w:p w14:paraId="5A3952BB" w14:textId="77777777" w:rsidR="0007437B" w:rsidRDefault="00000000">
            <w:pPr>
              <w:spacing w:after="160" w:line="259" w:lineRule="auto"/>
            </w:pPr>
            <w:r>
              <w:rPr>
                <w:b/>
                <w:bCs/>
              </w:rPr>
              <w:t>TC-002</w:t>
            </w:r>
          </w:p>
        </w:tc>
        <w:tc>
          <w:tcPr>
            <w:tcW w:w="1860" w:type="dxa"/>
          </w:tcPr>
          <w:p w14:paraId="6427BD41" w14:textId="77777777" w:rsidR="0007437B" w:rsidRDefault="00000000">
            <w:pPr>
              <w:spacing w:after="160" w:line="259" w:lineRule="auto"/>
            </w:pPr>
            <w:r>
              <w:t>Login User</w:t>
            </w:r>
          </w:p>
        </w:tc>
        <w:tc>
          <w:tcPr>
            <w:tcW w:w="1860" w:type="dxa"/>
          </w:tcPr>
          <w:p w14:paraId="639440FA" w14:textId="77777777" w:rsidR="0007437B" w:rsidRDefault="00000000">
            <w:pPr>
              <w:spacing w:after="160" w:line="259" w:lineRule="auto"/>
            </w:pPr>
            <w:r>
              <w:t>1. Send POST request to /</w:t>
            </w:r>
            <w:proofErr w:type="spellStart"/>
            <w:r>
              <w:t>api</w:t>
            </w:r>
            <w:proofErr w:type="spellEnd"/>
            <w:r>
              <w:t>/auth/login with valid credentials</w:t>
            </w:r>
          </w:p>
        </w:tc>
        <w:tc>
          <w:tcPr>
            <w:tcW w:w="2280" w:type="dxa"/>
          </w:tcPr>
          <w:p w14:paraId="498D92E8" w14:textId="77777777" w:rsidR="0007437B" w:rsidRDefault="00000000">
            <w:pPr>
              <w:spacing w:after="160" w:line="259" w:lineRule="auto"/>
            </w:pPr>
            <w:r>
              <w:t>JWT token should be returned</w:t>
            </w:r>
          </w:p>
        </w:tc>
        <w:tc>
          <w:tcPr>
            <w:tcW w:w="1185" w:type="dxa"/>
          </w:tcPr>
          <w:p w14:paraId="5749B12F" w14:textId="77777777" w:rsidR="0007437B" w:rsidRDefault="00000000">
            <w:pPr>
              <w:spacing w:after="160" w:line="259" w:lineRule="auto"/>
            </w:pPr>
            <w:r>
              <w:t>Token received</w:t>
            </w:r>
          </w:p>
        </w:tc>
        <w:tc>
          <w:tcPr>
            <w:tcW w:w="1170" w:type="dxa"/>
          </w:tcPr>
          <w:p w14:paraId="411F4F49" w14:textId="77777777" w:rsidR="0007437B" w:rsidRDefault="00000000">
            <w:pPr>
              <w:spacing w:after="160" w:line="259" w:lineRule="auto"/>
            </w:pPr>
            <w:r>
              <w:t>Pass</w:t>
            </w:r>
          </w:p>
        </w:tc>
      </w:tr>
      <w:tr w:rsidR="0007437B" w14:paraId="33607957" w14:textId="77777777">
        <w:tc>
          <w:tcPr>
            <w:tcW w:w="1215" w:type="dxa"/>
          </w:tcPr>
          <w:p w14:paraId="2A94A4BE" w14:textId="77777777" w:rsidR="0007437B" w:rsidRDefault="00000000">
            <w:pPr>
              <w:spacing w:after="160" w:line="259" w:lineRule="auto"/>
            </w:pPr>
            <w:r>
              <w:rPr>
                <w:b/>
                <w:bCs/>
              </w:rPr>
              <w:t>TC-003</w:t>
            </w:r>
          </w:p>
        </w:tc>
        <w:tc>
          <w:tcPr>
            <w:tcW w:w="1860" w:type="dxa"/>
          </w:tcPr>
          <w:p w14:paraId="2380D4A8" w14:textId="77777777" w:rsidR="0007437B" w:rsidRDefault="00000000">
            <w:pPr>
              <w:spacing w:after="160" w:line="259" w:lineRule="auto"/>
            </w:pPr>
            <w:r>
              <w:t>Access Protected API</w:t>
            </w:r>
          </w:p>
        </w:tc>
        <w:tc>
          <w:tcPr>
            <w:tcW w:w="1860" w:type="dxa"/>
          </w:tcPr>
          <w:p w14:paraId="206AFD63" w14:textId="77777777" w:rsidR="0007437B" w:rsidRDefault="00000000">
            <w:pPr>
              <w:spacing w:after="160" w:line="259" w:lineRule="auto"/>
            </w:pPr>
            <w:r>
              <w:t>1. Send request with JWT token</w:t>
            </w:r>
          </w:p>
        </w:tc>
        <w:tc>
          <w:tcPr>
            <w:tcW w:w="2280" w:type="dxa"/>
          </w:tcPr>
          <w:p w14:paraId="438775F6" w14:textId="77777777" w:rsidR="0007437B" w:rsidRDefault="00000000">
            <w:pPr>
              <w:spacing w:after="160" w:line="259" w:lineRule="auto"/>
            </w:pPr>
            <w:r>
              <w:t>API should allow access</w:t>
            </w:r>
          </w:p>
        </w:tc>
        <w:tc>
          <w:tcPr>
            <w:tcW w:w="1185" w:type="dxa"/>
          </w:tcPr>
          <w:p w14:paraId="3EC544A5" w14:textId="77777777" w:rsidR="0007437B" w:rsidRDefault="00000000">
            <w:pPr>
              <w:spacing w:after="160" w:line="259" w:lineRule="auto"/>
            </w:pPr>
            <w:r>
              <w:t>Access granted</w:t>
            </w:r>
          </w:p>
        </w:tc>
        <w:tc>
          <w:tcPr>
            <w:tcW w:w="1170" w:type="dxa"/>
          </w:tcPr>
          <w:p w14:paraId="30E74575" w14:textId="77777777" w:rsidR="0007437B" w:rsidRDefault="00000000">
            <w:pPr>
              <w:spacing w:after="160" w:line="259" w:lineRule="auto"/>
            </w:pPr>
            <w:r>
              <w:t>Pass</w:t>
            </w:r>
          </w:p>
        </w:tc>
      </w:tr>
      <w:tr w:rsidR="0007437B" w14:paraId="0D57D57A" w14:textId="77777777">
        <w:tc>
          <w:tcPr>
            <w:tcW w:w="1215" w:type="dxa"/>
          </w:tcPr>
          <w:p w14:paraId="171BBE4C" w14:textId="77777777" w:rsidR="0007437B" w:rsidRDefault="00000000">
            <w:pPr>
              <w:spacing w:after="160" w:line="259" w:lineRule="auto"/>
            </w:pPr>
            <w:r>
              <w:rPr>
                <w:b/>
                <w:bCs/>
              </w:rPr>
              <w:t>TC-004</w:t>
            </w:r>
          </w:p>
        </w:tc>
        <w:tc>
          <w:tcPr>
            <w:tcW w:w="1860" w:type="dxa"/>
          </w:tcPr>
          <w:p w14:paraId="1E602C39" w14:textId="77777777" w:rsidR="0007437B" w:rsidRDefault="00000000">
            <w:pPr>
              <w:spacing w:after="160" w:line="259" w:lineRule="auto"/>
            </w:pPr>
            <w:r>
              <w:t>Create Record</w:t>
            </w:r>
          </w:p>
        </w:tc>
        <w:tc>
          <w:tcPr>
            <w:tcW w:w="1860" w:type="dxa"/>
          </w:tcPr>
          <w:p w14:paraId="6A8D4C8A" w14:textId="77777777" w:rsidR="0007437B" w:rsidRDefault="00000000">
            <w:pPr>
              <w:spacing w:after="160" w:line="259" w:lineRule="auto"/>
            </w:pPr>
            <w:r>
              <w:t>1. Send POST request with token and data</w:t>
            </w:r>
          </w:p>
        </w:tc>
        <w:tc>
          <w:tcPr>
            <w:tcW w:w="2280" w:type="dxa"/>
          </w:tcPr>
          <w:p w14:paraId="49BE2F10" w14:textId="77777777" w:rsidR="0007437B" w:rsidRDefault="00000000">
            <w:pPr>
              <w:spacing w:after="160" w:line="259" w:lineRule="auto"/>
            </w:pPr>
            <w:r>
              <w:t>Record should be created in DB</w:t>
            </w:r>
          </w:p>
        </w:tc>
        <w:tc>
          <w:tcPr>
            <w:tcW w:w="1185" w:type="dxa"/>
          </w:tcPr>
          <w:p w14:paraId="202045FE" w14:textId="77777777" w:rsidR="0007437B" w:rsidRDefault="00000000">
            <w:pPr>
              <w:spacing w:after="160" w:line="259" w:lineRule="auto"/>
            </w:pPr>
            <w:r>
              <w:t>Record created</w:t>
            </w:r>
          </w:p>
        </w:tc>
        <w:tc>
          <w:tcPr>
            <w:tcW w:w="1170" w:type="dxa"/>
          </w:tcPr>
          <w:p w14:paraId="1129D833" w14:textId="77777777" w:rsidR="0007437B" w:rsidRDefault="00000000">
            <w:pPr>
              <w:spacing w:after="160" w:line="259" w:lineRule="auto"/>
            </w:pPr>
            <w:r>
              <w:t>Pass</w:t>
            </w:r>
          </w:p>
        </w:tc>
      </w:tr>
      <w:tr w:rsidR="0007437B" w14:paraId="298E8A9D" w14:textId="77777777">
        <w:trPr>
          <w:trHeight w:val="1275"/>
        </w:trPr>
        <w:tc>
          <w:tcPr>
            <w:tcW w:w="1215" w:type="dxa"/>
          </w:tcPr>
          <w:p w14:paraId="7DA55E97" w14:textId="77777777" w:rsidR="0007437B" w:rsidRDefault="00000000">
            <w:pPr>
              <w:spacing w:after="160" w:line="259" w:lineRule="auto"/>
              <w:rPr>
                <w:b/>
                <w:bCs/>
              </w:rPr>
            </w:pPr>
            <w:r>
              <w:rPr>
                <w:b/>
                <w:bCs/>
              </w:rPr>
              <w:t>TC-005</w:t>
            </w:r>
          </w:p>
        </w:tc>
        <w:tc>
          <w:tcPr>
            <w:tcW w:w="1860" w:type="dxa"/>
          </w:tcPr>
          <w:p w14:paraId="4C2ACCAD" w14:textId="77777777" w:rsidR="0007437B" w:rsidRDefault="00000000">
            <w:pPr>
              <w:spacing w:after="160" w:line="259" w:lineRule="auto"/>
            </w:pPr>
            <w:r>
              <w:t>Read Records</w:t>
            </w:r>
          </w:p>
        </w:tc>
        <w:tc>
          <w:tcPr>
            <w:tcW w:w="1860" w:type="dxa"/>
          </w:tcPr>
          <w:p w14:paraId="20FAF293" w14:textId="77777777" w:rsidR="0007437B" w:rsidRDefault="00000000">
            <w:pPr>
              <w:spacing w:after="160" w:line="259" w:lineRule="auto"/>
            </w:pPr>
            <w:r>
              <w:t>1. Send GET request with token</w:t>
            </w:r>
          </w:p>
        </w:tc>
        <w:tc>
          <w:tcPr>
            <w:tcW w:w="2280" w:type="dxa"/>
          </w:tcPr>
          <w:p w14:paraId="5638B031" w14:textId="77777777" w:rsidR="0007437B" w:rsidRDefault="00000000">
            <w:pPr>
              <w:spacing w:after="160" w:line="259" w:lineRule="auto"/>
            </w:pPr>
            <w:r>
              <w:t>User’s records should be returned</w:t>
            </w:r>
          </w:p>
        </w:tc>
        <w:tc>
          <w:tcPr>
            <w:tcW w:w="1185" w:type="dxa"/>
          </w:tcPr>
          <w:p w14:paraId="57CC29E1" w14:textId="77777777" w:rsidR="0007437B" w:rsidRDefault="00000000">
            <w:pPr>
              <w:spacing w:after="160" w:line="259" w:lineRule="auto"/>
            </w:pPr>
            <w:r>
              <w:t>Record received</w:t>
            </w:r>
          </w:p>
        </w:tc>
        <w:tc>
          <w:tcPr>
            <w:tcW w:w="1170" w:type="dxa"/>
          </w:tcPr>
          <w:p w14:paraId="4E6F9406" w14:textId="77777777" w:rsidR="0007437B" w:rsidRDefault="00000000">
            <w:pPr>
              <w:spacing w:after="160" w:line="259" w:lineRule="auto"/>
            </w:pPr>
            <w:r>
              <w:t>Pass</w:t>
            </w:r>
          </w:p>
        </w:tc>
      </w:tr>
      <w:tr w:rsidR="0007437B" w14:paraId="5A41FE0C" w14:textId="77777777">
        <w:trPr>
          <w:trHeight w:val="1275"/>
        </w:trPr>
        <w:tc>
          <w:tcPr>
            <w:tcW w:w="1215" w:type="dxa"/>
          </w:tcPr>
          <w:p w14:paraId="5C687A1B" w14:textId="77777777" w:rsidR="0007437B" w:rsidRDefault="00000000">
            <w:pPr>
              <w:spacing w:after="160" w:line="259" w:lineRule="auto"/>
              <w:rPr>
                <w:b/>
                <w:bCs/>
              </w:rPr>
            </w:pPr>
            <w:r>
              <w:rPr>
                <w:b/>
                <w:bCs/>
              </w:rPr>
              <w:t>TC-006</w:t>
            </w:r>
          </w:p>
        </w:tc>
        <w:tc>
          <w:tcPr>
            <w:tcW w:w="1860" w:type="dxa"/>
          </w:tcPr>
          <w:p w14:paraId="2F214C2E" w14:textId="77777777" w:rsidR="0007437B" w:rsidRDefault="00000000">
            <w:pPr>
              <w:spacing w:after="160" w:line="259" w:lineRule="auto"/>
            </w:pPr>
            <w:r>
              <w:t>Update Record</w:t>
            </w:r>
          </w:p>
        </w:tc>
        <w:tc>
          <w:tcPr>
            <w:tcW w:w="1860" w:type="dxa"/>
          </w:tcPr>
          <w:p w14:paraId="2B74498B" w14:textId="77777777" w:rsidR="0007437B" w:rsidRDefault="00000000">
            <w:pPr>
              <w:spacing w:after="160" w:line="259" w:lineRule="auto"/>
            </w:pPr>
            <w:r>
              <w:t>1. Send PUT request with token and updated data</w:t>
            </w:r>
          </w:p>
        </w:tc>
        <w:tc>
          <w:tcPr>
            <w:tcW w:w="2280" w:type="dxa"/>
          </w:tcPr>
          <w:p w14:paraId="27362241" w14:textId="77777777" w:rsidR="0007437B" w:rsidRDefault="00000000">
            <w:pPr>
              <w:spacing w:after="160" w:line="259" w:lineRule="auto"/>
            </w:pPr>
            <w:r>
              <w:t>Record should be updated</w:t>
            </w:r>
          </w:p>
        </w:tc>
        <w:tc>
          <w:tcPr>
            <w:tcW w:w="1185" w:type="dxa"/>
          </w:tcPr>
          <w:p w14:paraId="62CCD966" w14:textId="77777777" w:rsidR="0007437B" w:rsidRDefault="00000000">
            <w:pPr>
              <w:spacing w:after="160" w:line="259" w:lineRule="auto"/>
            </w:pPr>
            <w:r>
              <w:t>Record updated</w:t>
            </w:r>
          </w:p>
        </w:tc>
        <w:tc>
          <w:tcPr>
            <w:tcW w:w="1170" w:type="dxa"/>
          </w:tcPr>
          <w:p w14:paraId="67BD0A53" w14:textId="77777777" w:rsidR="0007437B" w:rsidRDefault="00000000">
            <w:pPr>
              <w:spacing w:after="160" w:line="259" w:lineRule="auto"/>
            </w:pPr>
            <w:r>
              <w:t>Pass</w:t>
            </w:r>
          </w:p>
        </w:tc>
      </w:tr>
      <w:tr w:rsidR="0007437B" w14:paraId="6FEDB5B5" w14:textId="77777777">
        <w:trPr>
          <w:trHeight w:val="1275"/>
        </w:trPr>
        <w:tc>
          <w:tcPr>
            <w:tcW w:w="1215" w:type="dxa"/>
          </w:tcPr>
          <w:p w14:paraId="30BC01C7" w14:textId="77777777" w:rsidR="0007437B" w:rsidRDefault="00000000">
            <w:pPr>
              <w:spacing w:after="160" w:line="259" w:lineRule="auto"/>
              <w:rPr>
                <w:b/>
                <w:bCs/>
              </w:rPr>
            </w:pPr>
            <w:r>
              <w:rPr>
                <w:b/>
                <w:bCs/>
              </w:rPr>
              <w:t>TC-007</w:t>
            </w:r>
          </w:p>
        </w:tc>
        <w:tc>
          <w:tcPr>
            <w:tcW w:w="1860" w:type="dxa"/>
          </w:tcPr>
          <w:p w14:paraId="379D0CF4" w14:textId="77777777" w:rsidR="0007437B" w:rsidRDefault="00000000">
            <w:pPr>
              <w:spacing w:after="160" w:line="259" w:lineRule="auto"/>
            </w:pPr>
            <w:r>
              <w:t>Delete Record</w:t>
            </w:r>
          </w:p>
        </w:tc>
        <w:tc>
          <w:tcPr>
            <w:tcW w:w="1860" w:type="dxa"/>
          </w:tcPr>
          <w:p w14:paraId="1F06C86E" w14:textId="77777777" w:rsidR="0007437B" w:rsidRDefault="00000000">
            <w:pPr>
              <w:spacing w:after="160" w:line="259" w:lineRule="auto"/>
            </w:pPr>
            <w:r>
              <w:t>1. Send DELETE request with token</w:t>
            </w:r>
          </w:p>
        </w:tc>
        <w:tc>
          <w:tcPr>
            <w:tcW w:w="2280" w:type="dxa"/>
          </w:tcPr>
          <w:p w14:paraId="6243EAFE" w14:textId="77777777" w:rsidR="0007437B" w:rsidRDefault="00000000">
            <w:pPr>
              <w:spacing w:after="160" w:line="259" w:lineRule="auto"/>
            </w:pPr>
            <w:r>
              <w:t>Record should be deleted</w:t>
            </w:r>
          </w:p>
        </w:tc>
        <w:tc>
          <w:tcPr>
            <w:tcW w:w="1185" w:type="dxa"/>
          </w:tcPr>
          <w:p w14:paraId="629AF39A" w14:textId="77777777" w:rsidR="0007437B" w:rsidRDefault="00000000">
            <w:pPr>
              <w:spacing w:after="160" w:line="259" w:lineRule="auto"/>
            </w:pPr>
            <w:r>
              <w:t>Record deleted</w:t>
            </w:r>
          </w:p>
        </w:tc>
        <w:tc>
          <w:tcPr>
            <w:tcW w:w="1170" w:type="dxa"/>
          </w:tcPr>
          <w:p w14:paraId="6D805946" w14:textId="77777777" w:rsidR="0007437B" w:rsidRDefault="00000000">
            <w:pPr>
              <w:spacing w:after="160" w:line="259" w:lineRule="auto"/>
            </w:pPr>
            <w:r>
              <w:t>Pass</w:t>
            </w:r>
          </w:p>
        </w:tc>
      </w:tr>
      <w:tr w:rsidR="0007437B" w14:paraId="33940333" w14:textId="77777777">
        <w:trPr>
          <w:trHeight w:val="1275"/>
        </w:trPr>
        <w:tc>
          <w:tcPr>
            <w:tcW w:w="1215" w:type="dxa"/>
          </w:tcPr>
          <w:p w14:paraId="0D60D486" w14:textId="77777777" w:rsidR="0007437B" w:rsidRDefault="00000000">
            <w:pPr>
              <w:spacing w:after="160" w:line="259" w:lineRule="auto"/>
              <w:rPr>
                <w:b/>
                <w:bCs/>
              </w:rPr>
            </w:pPr>
            <w:r>
              <w:rPr>
                <w:b/>
                <w:bCs/>
              </w:rPr>
              <w:t>TC-008</w:t>
            </w:r>
          </w:p>
        </w:tc>
        <w:tc>
          <w:tcPr>
            <w:tcW w:w="1860" w:type="dxa"/>
          </w:tcPr>
          <w:p w14:paraId="56C5BE38" w14:textId="77777777" w:rsidR="0007437B" w:rsidRDefault="00000000">
            <w:pPr>
              <w:spacing w:after="160" w:line="259" w:lineRule="auto"/>
            </w:pPr>
            <w:r>
              <w:t>Unauthorized Access</w:t>
            </w:r>
          </w:p>
        </w:tc>
        <w:tc>
          <w:tcPr>
            <w:tcW w:w="1860" w:type="dxa"/>
          </w:tcPr>
          <w:p w14:paraId="7B1F4441" w14:textId="77777777" w:rsidR="0007437B" w:rsidRDefault="00000000">
            <w:pPr>
              <w:spacing w:after="160" w:line="259" w:lineRule="auto"/>
            </w:pPr>
            <w:r>
              <w:t>1. Send request without token</w:t>
            </w:r>
          </w:p>
        </w:tc>
        <w:tc>
          <w:tcPr>
            <w:tcW w:w="2280" w:type="dxa"/>
          </w:tcPr>
          <w:p w14:paraId="798A709D" w14:textId="77777777" w:rsidR="0007437B" w:rsidRDefault="00000000">
            <w:pPr>
              <w:spacing w:after="160" w:line="259" w:lineRule="auto"/>
            </w:pPr>
            <w:r>
              <w:t>Access should be denied</w:t>
            </w:r>
          </w:p>
        </w:tc>
        <w:tc>
          <w:tcPr>
            <w:tcW w:w="1185" w:type="dxa"/>
          </w:tcPr>
          <w:p w14:paraId="4F0F32BE" w14:textId="77777777" w:rsidR="0007437B" w:rsidRDefault="00000000">
            <w:pPr>
              <w:spacing w:after="160" w:line="259" w:lineRule="auto"/>
            </w:pPr>
            <w:r>
              <w:t>Access denied</w:t>
            </w:r>
          </w:p>
        </w:tc>
        <w:tc>
          <w:tcPr>
            <w:tcW w:w="1170" w:type="dxa"/>
          </w:tcPr>
          <w:p w14:paraId="151A78AB" w14:textId="77777777" w:rsidR="0007437B" w:rsidRDefault="00000000">
            <w:pPr>
              <w:spacing w:after="160" w:line="259" w:lineRule="auto"/>
            </w:pPr>
            <w:r>
              <w:t>Pass</w:t>
            </w:r>
          </w:p>
        </w:tc>
      </w:tr>
    </w:tbl>
    <w:p w14:paraId="504B9584" w14:textId="77777777" w:rsidR="0007437B" w:rsidRDefault="0007437B">
      <w:pPr>
        <w:spacing w:after="160" w:line="259" w:lineRule="auto"/>
        <w:rPr>
          <w:rFonts w:ascii="Calibri" w:eastAsia="Calibri" w:hAnsi="Calibri" w:cs="Calibri"/>
        </w:rPr>
      </w:pPr>
    </w:p>
    <w:p w14:paraId="7EB3C88F" w14:textId="77777777" w:rsidR="0007437B" w:rsidRDefault="00000000">
      <w:pPr>
        <w:spacing w:after="160" w:line="259" w:lineRule="auto"/>
        <w:rPr>
          <w:rFonts w:ascii="Calibri" w:eastAsia="Calibri" w:hAnsi="Calibri" w:cs="Calibri"/>
        </w:rPr>
      </w:pPr>
      <w:r>
        <w:pict w14:anchorId="0F1A1D57">
          <v:rect id="_x0000_i1027" style="width:0;height:1.5pt" o:hralign="center" o:hrstd="t" o:hr="t" fillcolor="#a0a0a0" stroked="f"/>
        </w:pict>
      </w:r>
    </w:p>
    <w:p w14:paraId="52220D76" w14:textId="77777777" w:rsidR="0007437B" w:rsidRDefault="0007437B">
      <w:pPr>
        <w:spacing w:after="160" w:line="259" w:lineRule="auto"/>
        <w:rPr>
          <w:rFonts w:ascii="Calibri" w:eastAsia="Calibri" w:hAnsi="Calibri" w:cs="Calibri"/>
        </w:rPr>
      </w:pPr>
    </w:p>
    <w:p w14:paraId="7F6B36EA" w14:textId="77777777" w:rsidR="0007437B" w:rsidRDefault="0007437B">
      <w:pPr>
        <w:spacing w:after="160" w:line="259" w:lineRule="auto"/>
        <w:rPr>
          <w:rFonts w:ascii="Calibri" w:eastAsia="Calibri" w:hAnsi="Calibri" w:cs="Calibri"/>
          <w:b/>
          <w:bCs/>
        </w:rPr>
      </w:pPr>
    </w:p>
    <w:p w14:paraId="4F26A10C" w14:textId="77777777" w:rsidR="0007437B" w:rsidRDefault="00000000">
      <w:pPr>
        <w:spacing w:after="160" w:line="259" w:lineRule="auto"/>
        <w:rPr>
          <w:rFonts w:ascii="Calibri" w:eastAsia="Calibri" w:hAnsi="Calibri" w:cs="Calibri"/>
          <w:b/>
          <w:bCs/>
        </w:rPr>
      </w:pPr>
      <w:r>
        <w:rPr>
          <w:rFonts w:ascii="Calibri" w:eastAsia="Calibri" w:hAnsi="Calibri" w:cs="Calibri"/>
          <w:b/>
          <w:bCs/>
        </w:rPr>
        <w:t>Bug Tracking</w:t>
      </w:r>
    </w:p>
    <w:tbl>
      <w:tblPr>
        <w:tblStyle w:val="a1"/>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0"/>
        <w:gridCol w:w="1470"/>
        <w:gridCol w:w="2385"/>
        <w:gridCol w:w="1080"/>
        <w:gridCol w:w="1125"/>
        <w:gridCol w:w="1905"/>
      </w:tblGrid>
      <w:tr w:rsidR="0007437B" w14:paraId="14C523C2" w14:textId="77777777">
        <w:tc>
          <w:tcPr>
            <w:tcW w:w="1050" w:type="dxa"/>
          </w:tcPr>
          <w:p w14:paraId="17FD34E2" w14:textId="77777777" w:rsidR="0007437B" w:rsidRDefault="00000000">
            <w:pPr>
              <w:spacing w:after="160" w:line="259" w:lineRule="auto"/>
              <w:rPr>
                <w:b/>
                <w:bCs/>
              </w:rPr>
            </w:pPr>
            <w:r>
              <w:rPr>
                <w:b/>
                <w:bCs/>
              </w:rPr>
              <w:t>Bug ID</w:t>
            </w:r>
          </w:p>
        </w:tc>
        <w:tc>
          <w:tcPr>
            <w:tcW w:w="1470" w:type="dxa"/>
          </w:tcPr>
          <w:p w14:paraId="67E28EAD" w14:textId="77777777" w:rsidR="0007437B" w:rsidRDefault="00000000">
            <w:pPr>
              <w:spacing w:after="160" w:line="259" w:lineRule="auto"/>
              <w:rPr>
                <w:b/>
                <w:bCs/>
              </w:rPr>
            </w:pPr>
            <w:r>
              <w:rPr>
                <w:b/>
                <w:bCs/>
              </w:rPr>
              <w:t>Bug Description</w:t>
            </w:r>
          </w:p>
        </w:tc>
        <w:tc>
          <w:tcPr>
            <w:tcW w:w="2385" w:type="dxa"/>
          </w:tcPr>
          <w:p w14:paraId="7988751C" w14:textId="77777777" w:rsidR="0007437B" w:rsidRDefault="00000000">
            <w:pPr>
              <w:spacing w:after="160" w:line="259" w:lineRule="auto"/>
              <w:rPr>
                <w:b/>
                <w:bCs/>
              </w:rPr>
            </w:pPr>
            <w:r>
              <w:rPr>
                <w:b/>
                <w:bCs/>
              </w:rPr>
              <w:t>Steps to Reproduce</w:t>
            </w:r>
          </w:p>
        </w:tc>
        <w:tc>
          <w:tcPr>
            <w:tcW w:w="1080" w:type="dxa"/>
          </w:tcPr>
          <w:p w14:paraId="0301B374" w14:textId="77777777" w:rsidR="0007437B" w:rsidRDefault="00000000">
            <w:pPr>
              <w:spacing w:after="160" w:line="259" w:lineRule="auto"/>
              <w:rPr>
                <w:b/>
                <w:bCs/>
              </w:rPr>
            </w:pPr>
            <w:r>
              <w:rPr>
                <w:b/>
                <w:bCs/>
              </w:rPr>
              <w:t>Severity</w:t>
            </w:r>
          </w:p>
        </w:tc>
        <w:tc>
          <w:tcPr>
            <w:tcW w:w="1125" w:type="dxa"/>
          </w:tcPr>
          <w:p w14:paraId="734E1B6A" w14:textId="77777777" w:rsidR="0007437B" w:rsidRDefault="00000000">
            <w:pPr>
              <w:spacing w:after="160" w:line="259" w:lineRule="auto"/>
              <w:rPr>
                <w:b/>
                <w:bCs/>
              </w:rPr>
            </w:pPr>
            <w:r>
              <w:rPr>
                <w:b/>
                <w:bCs/>
              </w:rPr>
              <w:t>Status</w:t>
            </w:r>
          </w:p>
        </w:tc>
        <w:tc>
          <w:tcPr>
            <w:tcW w:w="1905" w:type="dxa"/>
          </w:tcPr>
          <w:p w14:paraId="167EAD25" w14:textId="77777777" w:rsidR="0007437B" w:rsidRDefault="00000000">
            <w:pPr>
              <w:spacing w:after="160" w:line="259" w:lineRule="auto"/>
              <w:rPr>
                <w:b/>
                <w:bCs/>
              </w:rPr>
            </w:pPr>
            <w:r>
              <w:rPr>
                <w:b/>
                <w:bCs/>
              </w:rPr>
              <w:t>Additional Feedback</w:t>
            </w:r>
          </w:p>
        </w:tc>
      </w:tr>
      <w:tr w:rsidR="0007437B" w14:paraId="3AF2AC5F" w14:textId="77777777">
        <w:tc>
          <w:tcPr>
            <w:tcW w:w="1050" w:type="dxa"/>
          </w:tcPr>
          <w:p w14:paraId="69F98F9B" w14:textId="77777777" w:rsidR="0007437B" w:rsidRDefault="00000000">
            <w:pPr>
              <w:spacing w:after="160" w:line="259" w:lineRule="auto"/>
            </w:pPr>
            <w:r>
              <w:rPr>
                <w:b/>
                <w:bCs/>
              </w:rPr>
              <w:t>BG-001</w:t>
            </w:r>
          </w:p>
        </w:tc>
        <w:tc>
          <w:tcPr>
            <w:tcW w:w="1470" w:type="dxa"/>
          </w:tcPr>
          <w:p w14:paraId="26072E1D" w14:textId="77777777" w:rsidR="0007437B" w:rsidRDefault="00000000">
            <w:pPr>
              <w:spacing w:after="160" w:line="259" w:lineRule="auto"/>
            </w:pPr>
            <w:r>
              <w:t>None</w:t>
            </w:r>
          </w:p>
        </w:tc>
        <w:tc>
          <w:tcPr>
            <w:tcW w:w="2385" w:type="dxa"/>
          </w:tcPr>
          <w:p w14:paraId="7C80CB39" w14:textId="77777777" w:rsidR="0007437B" w:rsidRDefault="00000000">
            <w:pPr>
              <w:spacing w:after="160" w:line="259" w:lineRule="auto"/>
            </w:pPr>
            <w:r>
              <w:t>N/A</w:t>
            </w:r>
          </w:p>
        </w:tc>
        <w:tc>
          <w:tcPr>
            <w:tcW w:w="1080" w:type="dxa"/>
          </w:tcPr>
          <w:p w14:paraId="74014EDA" w14:textId="77777777" w:rsidR="0007437B" w:rsidRDefault="00000000">
            <w:pPr>
              <w:spacing w:after="160" w:line="259" w:lineRule="auto"/>
            </w:pPr>
            <w:r>
              <w:t>Low</w:t>
            </w:r>
          </w:p>
        </w:tc>
        <w:tc>
          <w:tcPr>
            <w:tcW w:w="1125" w:type="dxa"/>
          </w:tcPr>
          <w:p w14:paraId="713AF8DA" w14:textId="77777777" w:rsidR="0007437B" w:rsidRDefault="00000000">
            <w:pPr>
              <w:spacing w:after="160" w:line="259" w:lineRule="auto"/>
            </w:pPr>
            <w:r>
              <w:t>Closed</w:t>
            </w:r>
          </w:p>
        </w:tc>
        <w:tc>
          <w:tcPr>
            <w:tcW w:w="1905" w:type="dxa"/>
          </w:tcPr>
          <w:p w14:paraId="7E69C68B" w14:textId="77777777" w:rsidR="0007437B" w:rsidRDefault="00000000">
            <w:pPr>
              <w:spacing w:after="160" w:line="259" w:lineRule="auto"/>
            </w:pPr>
            <w:r>
              <w:t>All main features working as expected</w:t>
            </w:r>
          </w:p>
        </w:tc>
      </w:tr>
    </w:tbl>
    <w:p w14:paraId="0ACB8551" w14:textId="77777777" w:rsidR="0007437B" w:rsidRDefault="00000000">
      <w:pPr>
        <w:spacing w:after="160" w:line="259" w:lineRule="auto"/>
        <w:rPr>
          <w:rFonts w:ascii="Calibri" w:eastAsia="Calibri" w:hAnsi="Calibri" w:cs="Calibri"/>
        </w:rPr>
      </w:pPr>
      <w:r>
        <w:pict w14:anchorId="77E438BE">
          <v:rect id="_x0000_i1028" style="width:0;height:1.5pt" o:hralign="center" o:hrstd="t" o:hr="t" fillcolor="#a0a0a0" stroked="f"/>
        </w:pict>
      </w:r>
    </w:p>
    <w:p w14:paraId="3CC62EDF" w14:textId="77777777" w:rsidR="0007437B" w:rsidRDefault="00000000">
      <w:pPr>
        <w:spacing w:after="160" w:line="259" w:lineRule="auto"/>
        <w:rPr>
          <w:rFonts w:ascii="Calibri" w:eastAsia="Calibri" w:hAnsi="Calibri" w:cs="Calibri"/>
          <w:b/>
          <w:bCs/>
        </w:rPr>
      </w:pPr>
      <w:r>
        <w:rPr>
          <w:rFonts w:ascii="Calibri" w:eastAsia="Calibri" w:hAnsi="Calibri" w:cs="Calibri"/>
          <w:b/>
          <w:bCs/>
        </w:rPr>
        <w:t>Sign-off</w:t>
      </w:r>
    </w:p>
    <w:p w14:paraId="1A00EE91" w14:textId="77777777" w:rsidR="0007437B" w:rsidRDefault="00000000">
      <w:pPr>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Devansh Kumar</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16 February 2026</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[Enter Signature]</w:t>
      </w:r>
    </w:p>
    <w:p w14:paraId="30CCE414" w14:textId="77777777" w:rsidR="0007437B" w:rsidRDefault="00000000">
      <w:pPr>
        <w:spacing w:after="160" w:line="259" w:lineRule="auto"/>
        <w:rPr>
          <w:rFonts w:ascii="Calibri" w:eastAsia="Calibri" w:hAnsi="Calibri" w:cs="Calibri"/>
        </w:rPr>
      </w:pPr>
      <w:r>
        <w:pict w14:anchorId="0961BC53">
          <v:rect id="_x0000_i1029" style="width:0;height:1.5pt" o:hralign="center" o:hrstd="t" o:hr="t" fillcolor="#a0a0a0" stroked="f"/>
        </w:pict>
      </w:r>
    </w:p>
    <w:p w14:paraId="3F569DF8" w14:textId="77777777" w:rsidR="0007437B" w:rsidRDefault="00000000">
      <w:pPr>
        <w:spacing w:after="160" w:line="259" w:lineRule="auto"/>
        <w:rPr>
          <w:rFonts w:ascii="Calibri" w:eastAsia="Calibri" w:hAnsi="Calibri" w:cs="Calibri"/>
          <w:b/>
          <w:bCs/>
        </w:rPr>
      </w:pPr>
      <w:r>
        <w:rPr>
          <w:rFonts w:ascii="Calibri" w:eastAsia="Calibri" w:hAnsi="Calibri" w:cs="Calibri"/>
          <w:b/>
          <w:bCs/>
        </w:rPr>
        <w:t>Notes</w:t>
      </w:r>
    </w:p>
    <w:p w14:paraId="78F7109A" w14:textId="77777777" w:rsidR="0007437B" w:rsidRDefault="00000000">
      <w:pPr>
        <w:numPr>
          <w:ilvl w:val="0"/>
          <w:numId w:val="1"/>
        </w:numPr>
        <w:spacing w:line="240" w:lineRule="auto"/>
        <w:rPr>
          <w:rFonts w:ascii="Calibri" w:eastAsia="Calibri" w:hAnsi="Calibri" w:cs="Calibri"/>
        </w:rPr>
      </w:pPr>
      <w:r>
        <w:rPr>
          <w:rFonts w:ascii="Calibri" w:eastAsia="Calibri" w:hAnsi="Calibri" w:cs="Calibri"/>
        </w:rPr>
        <w:t>Testing covers both positive and negative cases.</w:t>
      </w:r>
    </w:p>
    <w:p w14:paraId="3944D829" w14:textId="77777777" w:rsidR="0007437B" w:rsidRDefault="00000000">
      <w:pPr>
        <w:numPr>
          <w:ilvl w:val="0"/>
          <w:numId w:val="1"/>
        </w:numPr>
        <w:spacing w:line="240" w:lineRule="auto"/>
        <w:rPr>
          <w:rFonts w:ascii="Calibri" w:eastAsia="Calibri" w:hAnsi="Calibri" w:cs="Calibri"/>
        </w:rPr>
      </w:pPr>
      <w:r>
        <w:rPr>
          <w:rFonts w:ascii="Calibri" w:eastAsia="Calibri" w:hAnsi="Calibri" w:cs="Calibri"/>
        </w:rPr>
        <w:t>JWT authentication and CRUD operations are verified.</w:t>
      </w:r>
    </w:p>
    <w:p w14:paraId="21256C3F" w14:textId="77777777" w:rsidR="0007437B" w:rsidRDefault="00000000">
      <w:pPr>
        <w:numPr>
          <w:ilvl w:val="0"/>
          <w:numId w:val="1"/>
        </w:numPr>
        <w:spacing w:line="240" w:lineRule="auto"/>
        <w:rPr>
          <w:rFonts w:ascii="Calibri" w:eastAsia="Calibri" w:hAnsi="Calibri" w:cs="Calibri"/>
        </w:rPr>
      </w:pPr>
      <w:r>
        <w:rPr>
          <w:rFonts w:ascii="Calibri" w:eastAsia="Calibri" w:hAnsi="Calibri" w:cs="Calibri"/>
        </w:rPr>
        <w:t>All core features are working correctly.</w:t>
      </w:r>
    </w:p>
    <w:p w14:paraId="33B66E13" w14:textId="77777777" w:rsidR="0007437B" w:rsidRDefault="00000000">
      <w:pPr>
        <w:numPr>
          <w:ilvl w:val="0"/>
          <w:numId w:val="1"/>
        </w:numPr>
        <w:spacing w:after="160" w:line="240" w:lineRule="auto"/>
        <w:rPr>
          <w:rFonts w:ascii="Calibri" w:eastAsia="Calibri" w:hAnsi="Calibri" w:cs="Calibri"/>
        </w:rPr>
      </w:pPr>
      <w:r>
        <w:rPr>
          <w:rFonts w:ascii="Calibri" w:eastAsia="Calibri" w:hAnsi="Calibri" w:cs="Calibri"/>
        </w:rPr>
        <w:t>Project is ready for student submission and demonstration.</w:t>
      </w:r>
    </w:p>
    <w:p w14:paraId="78A9A9CA" w14:textId="77777777" w:rsidR="0007437B" w:rsidRDefault="0007437B">
      <w:pPr>
        <w:spacing w:after="160" w:line="259" w:lineRule="auto"/>
        <w:ind w:left="720"/>
        <w:rPr>
          <w:rFonts w:ascii="Calibri" w:eastAsia="Calibri" w:hAnsi="Calibri" w:cs="Calibri"/>
        </w:rPr>
      </w:pPr>
    </w:p>
    <w:p w14:paraId="1FE390E3" w14:textId="77777777" w:rsidR="0007437B" w:rsidRDefault="0007437B">
      <w:pPr>
        <w:spacing w:after="160" w:line="259" w:lineRule="auto"/>
        <w:rPr>
          <w:rFonts w:ascii="Calibri" w:eastAsia="Calibri" w:hAnsi="Calibri" w:cs="Calibri"/>
        </w:rPr>
      </w:pPr>
    </w:p>
    <w:p w14:paraId="783A1A85" w14:textId="77777777" w:rsidR="0007437B" w:rsidRDefault="0007437B"/>
    <w:sectPr w:rsidR="0007437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A2FFA3B-DF98-468A-B9DF-96AE675E9C17}"/>
    <w:embedBold r:id="rId2" w:fontKey="{E14C88BE-AE10-42D5-BF85-1CC1D6981FD6}"/>
  </w:font>
  <w:font w:name="Quattrocento Sans">
    <w:charset w:val="00"/>
    <w:family w:val="swiss"/>
    <w:pitch w:val="variable"/>
    <w:sig w:usb0="800000BF" w:usb1="4000005B" w:usb2="00000000" w:usb3="00000000" w:csb0="00000001" w:csb1="00000000"/>
    <w:embedBold r:id="rId3" w:fontKey="{D9C36BEE-BE0A-4138-BA30-8CDCD31B52C5}"/>
  </w:font>
  <w:font w:name="Latha">
    <w:panose1 w:val="02000400000000000000"/>
    <w:charset w:val="00"/>
    <w:family w:val="swiss"/>
    <w:pitch w:val="variable"/>
    <w:sig w:usb0="00100003" w:usb1="00000000" w:usb2="00000000" w:usb3="00000000" w:csb0="00000001" w:csb1="00000000"/>
    <w:embedRegular r:id="rId4" w:fontKey="{8BBBCD19-86F9-446B-B895-5A1FDE75AFB3}"/>
  </w:font>
  <w:font w:name="Cambria">
    <w:panose1 w:val="02040503050406030204"/>
    <w:charset w:val="00"/>
    <w:family w:val="roman"/>
    <w:pitch w:val="variable"/>
    <w:sig w:usb0="E00006FF" w:usb1="420024FF" w:usb2="02000000" w:usb3="00000000" w:csb0="0000019F" w:csb1="00000000"/>
    <w:embedRegular r:id="rId5" w:fontKey="{C24F0ED5-D442-4C28-ACEA-179E141E8D7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32710"/>
    <w:multiLevelType w:val="multilevel"/>
    <w:tmpl w:val="BACCD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92416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37B"/>
    <w:rsid w:val="0007437B"/>
    <w:rsid w:val="0075089B"/>
    <w:rsid w:val="00B1406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BD2D"/>
  <w15:docId w15:val="{432B89F9-A30F-45CF-AA89-1BCA868CB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410</Words>
  <Characters>2341</Characters>
  <Application>Microsoft Office Word</Application>
  <DocSecurity>0</DocSecurity>
  <Lines>19</Lines>
  <Paragraphs>5</Paragraphs>
  <ScaleCrop>false</ScaleCrop>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Sakthivelan</dc:creator>
  <cp:lastModifiedBy>Sakthivelan S</cp:lastModifiedBy>
  <cp:revision>2</cp:revision>
  <dcterms:created xsi:type="dcterms:W3CDTF">2026-03-07T19:39:00Z</dcterms:created>
  <dcterms:modified xsi:type="dcterms:W3CDTF">2026-03-07T19:39:00Z</dcterms:modified>
</cp:coreProperties>
</file>