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 Details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contains all the steps to compute the number of non english words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step takes the output of the previous step as the input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First step: take the song file with 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step will produce the output as number of english and non english words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and preprocessing has been done in first three steps which are removing punctuation , converting upper to lowercase and converting the text to key value pairs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 Remove Punctuation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 file.txt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define punctuation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remove_punctuation (file.txt)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punctuations = '''!()-[]{};:'"\,&lt;&gt;./?@#$%^&amp;*_~'''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my_str = file.txt.content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no_punct = 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char in my_str: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if char not in punctuations: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no_punct = no_punct + char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print(no_punct)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f.write(file.txt, no_punct)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file.txt contains text with no puinctuation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 2 convert upper to lower case PREPROCESSING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 output of step 1 i.e. file.txt which contains text with no punctuation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function(file.txt)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= file.txt.content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Txt = string.lower()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f.write(file.txt, Txt)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file.txt contains all txt in lowercase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 Splitting the text in key value pairs(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Record Reader)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first phase of MapReduce where the Record Reader reads every line from the input text file as text and yields output as key-value pairs.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Input − Line by line text from the input file.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Output − Forms the key-value pairs.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 4 MAP PHASE: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apper will generate output as key value pair where value 0 denotes E and 1 denotes NE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: abc.txt content: ‘this is a ball, this is a pen yeh ek pen’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setofwords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(words.words())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mapper(file file.txt):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txt= file.txt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list1= txt.split(‘ ‘)    //to create the list of words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 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68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arr2 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680"/>
        <w:jc w:val="both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;cnt2=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     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list1: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setofwords):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ab/>
        <w:tab/>
        <w:t xml:space="preserve">str1=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‘&lt;’+ item + ‘0&gt;’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ab/>
        <w:tab/>
        <w:t xml:space="preserve">arr.append(str1)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  <w:tab/>
        <w:tab/>
        <w:tab/>
        <w:t xml:space="preserve">str2=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  <w:tab/>
        <w:tab/>
        <w:tab/>
        <w:t xml:space="preserve">arr.append(str2)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(arr)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 convert into sentence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&lt;1,this is a ball in hindi yeh ek pen&gt;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&lt;2,this is a pen&gt;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Mapper output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&lt;this , 0&gt;, &lt;yeh, 1&gt;, &lt;is ,0&gt; &lt;ball, 0&gt;.......&lt;word, 0&gt;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STEP 5 COMBINER Phase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 :[&lt;w1,0&gt;, &lt;w2, 1&gt;, &lt;W3,1&gt;, &lt;W4,0&gt;...........&lt;wn,0&gt;]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combiner(arr):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arr1=[‘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English_Words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’]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arr2=[‘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Non_English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’]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item in arr:                   // &lt;word1, E&gt;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 item.value(‘0’):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arr1.append(0)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arr2.append(1)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40" w:before="120" w:line="325.71428571428567" w:lineRule="auto"/>
        <w:ind w:left="40" w:right="40" w:firstLine="0"/>
        <w:jc w:val="both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Output: arr2 : [English_Words, 0,0,0,0………………………]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arr1: [Non_English, 1,1,1,1,1…………………………]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STEP 6: REDUCER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REDUCER: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Input 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arr2 : [English_Words, 0,0,0,0………………………]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arr1: [Non_English, 1,1,1,1,1…………………………]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Cnt = 0;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Cnt2 =0 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Def reducer(arr2, arr1):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For item in arr1: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 </w:t>
        <w:tab/>
        <w:t xml:space="preserve">if  (item ==0):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</w:t>
        <w:tab/>
        <w:tab/>
        <w:t xml:space="preserve">cnt= cnt + 1;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</w:t>
        <w:tab/>
        <w:t xml:space="preserve">If (item ==1):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</w:t>
        <w:tab/>
        <w:tab/>
        <w:t xml:space="preserve">Cnt2 = cnt2 +1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print(‘English:’ + cnt)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print(‘Non_English:’ + cnt2)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Key value pair with key as english or non english and value as count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Eg:   English: cnt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Non_English: cnt2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