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9DD40" w14:textId="235D4B30" w:rsidR="006D4890" w:rsidRDefault="0045799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Week 2- Day-1- Home Assignment</w:t>
      </w:r>
    </w:p>
    <w:p w14:paraId="0350069A" w14:textId="77777777" w:rsidR="00457993" w:rsidRDefault="00457993">
      <w:pPr>
        <w:rPr>
          <w:sz w:val="24"/>
          <w:szCs w:val="24"/>
          <w:lang w:val="en-IN"/>
        </w:rPr>
      </w:pPr>
    </w:p>
    <w:p w14:paraId="3CFD3508" w14:textId="4EA7E614" w:rsidR="00C33F3D" w:rsidRDefault="00773958" w:rsidP="00457993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Example: </w:t>
      </w:r>
      <w:r w:rsidR="00C33F3D">
        <w:rPr>
          <w:sz w:val="24"/>
          <w:szCs w:val="24"/>
          <w:lang w:val="en-IN"/>
        </w:rPr>
        <w:t xml:space="preserve">Prompt engineering </w:t>
      </w:r>
      <w:r w:rsidR="00E47F91">
        <w:rPr>
          <w:sz w:val="24"/>
          <w:szCs w:val="24"/>
          <w:lang w:val="en-IN"/>
        </w:rPr>
        <w:t>based on</w:t>
      </w:r>
      <w:r w:rsidR="00C33F3D">
        <w:rPr>
          <w:sz w:val="24"/>
          <w:szCs w:val="24"/>
          <w:lang w:val="en-IN"/>
        </w:rPr>
        <w:t xml:space="preserve"> ICEPOT framework:</w:t>
      </w:r>
    </w:p>
    <w:p w14:paraId="4C5C2E2E" w14:textId="77777777" w:rsidR="00C33F3D" w:rsidRDefault="00C33F3D" w:rsidP="00C33F3D">
      <w:pPr>
        <w:pStyle w:val="ListParagraph"/>
        <w:rPr>
          <w:sz w:val="24"/>
          <w:szCs w:val="24"/>
          <w:lang w:val="en-IN"/>
        </w:rPr>
      </w:pPr>
    </w:p>
    <w:p w14:paraId="35384C26" w14:textId="77777777" w:rsidR="00E47F91" w:rsidRDefault="00E47F91" w:rsidP="00E47F91">
      <w:pPr>
        <w:pStyle w:val="ListParagraph"/>
      </w:pPr>
      <w:r>
        <w:t>Context</w:t>
      </w:r>
    </w:p>
    <w:p w14:paraId="4BCE2984" w14:textId="39E40810" w:rsidR="00E47F91" w:rsidRDefault="00E47F91" w:rsidP="00E47F91">
      <w:pPr>
        <w:pStyle w:val="ListParagraph"/>
      </w:pPr>
      <w:r>
        <w:t xml:space="preserve">You are an Experienced </w:t>
      </w:r>
      <w:r>
        <w:t>FUNCTIONAL</w:t>
      </w:r>
      <w:r>
        <w:t xml:space="preserve"> Tester</w:t>
      </w:r>
      <w:r>
        <w:t xml:space="preserve"> of e-commerce </w:t>
      </w:r>
      <w:proofErr w:type="gramStart"/>
      <w:r>
        <w:t>domain</w:t>
      </w:r>
      <w:proofErr w:type="gramEnd"/>
    </w:p>
    <w:p w14:paraId="3F1B9361" w14:textId="77777777" w:rsidR="00E47F91" w:rsidRDefault="00E47F91" w:rsidP="00E47F91">
      <w:pPr>
        <w:pStyle w:val="ListParagraph"/>
      </w:pPr>
    </w:p>
    <w:p w14:paraId="1FF1D5B2" w14:textId="77777777" w:rsidR="00E47F91" w:rsidRDefault="00E47F91" w:rsidP="00E47F91">
      <w:pPr>
        <w:pStyle w:val="ListParagraph"/>
      </w:pPr>
      <w:r>
        <w:t>Instructions</w:t>
      </w:r>
    </w:p>
    <w:p w14:paraId="1B9FBEE5" w14:textId="77777777" w:rsidR="00E47F91" w:rsidRDefault="00E47F91" w:rsidP="00E47F91">
      <w:pPr>
        <w:pStyle w:val="ListParagraph"/>
      </w:pPr>
    </w:p>
    <w:p w14:paraId="5A6B17A1" w14:textId="1DAE797A" w:rsidR="00E47F91" w:rsidRDefault="00E47F91" w:rsidP="00E47F91">
      <w:pPr>
        <w:pStyle w:val="ListParagraph"/>
      </w:pPr>
      <w:r>
        <w:t xml:space="preserve">[STRICT] Generate ONLY Functional Testcases for </w:t>
      </w:r>
      <w:r>
        <w:t xml:space="preserve">e-commerce </w:t>
      </w:r>
      <w:proofErr w:type="gramStart"/>
      <w:r>
        <w:t>website</w:t>
      </w:r>
      <w:proofErr w:type="gramEnd"/>
    </w:p>
    <w:p w14:paraId="741B509F" w14:textId="77777777" w:rsidR="008E2169" w:rsidRDefault="00E47F91" w:rsidP="00E47F91">
      <w:pPr>
        <w:pStyle w:val="ListParagraph"/>
      </w:pPr>
      <w:r>
        <w:t>[MANDATORY] Generate</w:t>
      </w:r>
      <w:r w:rsidR="008E2169">
        <w:t xml:space="preserve"> functional</w:t>
      </w:r>
      <w:r>
        <w:t xml:space="preserve"> Testcases </w:t>
      </w:r>
      <w:r>
        <w:t xml:space="preserve">to </w:t>
      </w:r>
      <w:r w:rsidR="008E2169">
        <w:t>Add to Cart feature.</w:t>
      </w:r>
    </w:p>
    <w:p w14:paraId="2CEABB39" w14:textId="3A78D381" w:rsidR="00E47F91" w:rsidRDefault="008E2169" w:rsidP="00E47F91">
      <w:pPr>
        <w:pStyle w:val="ListParagraph"/>
      </w:pPr>
      <w:r>
        <w:t>[ST</w:t>
      </w:r>
      <w:r w:rsidR="00E47F91">
        <w:t xml:space="preserve">RICT] Generate only priority P1 and P2 which critical and </w:t>
      </w:r>
      <w:proofErr w:type="gramStart"/>
      <w:r w:rsidR="00E47F91">
        <w:t>High</w:t>
      </w:r>
      <w:proofErr w:type="gramEnd"/>
    </w:p>
    <w:p w14:paraId="441D3C05" w14:textId="4A43EB91" w:rsidR="00E47F91" w:rsidRDefault="00E47F91" w:rsidP="00E47F91">
      <w:pPr>
        <w:pStyle w:val="ListParagraph"/>
      </w:pPr>
      <w:r>
        <w:t xml:space="preserve">[MANDATORY] 10 functional test case about </w:t>
      </w:r>
      <w:r w:rsidR="008E2169">
        <w:t xml:space="preserve">ADD to CART feature. Like able to select </w:t>
      </w:r>
      <w:proofErr w:type="gramStart"/>
      <w:r w:rsidR="008E2169">
        <w:t>An</w:t>
      </w:r>
      <w:proofErr w:type="gramEnd"/>
      <w:r w:rsidR="008E2169">
        <w:t xml:space="preserve"> item and add to cart then generate invoice with 50% discount then generate payment gateway. Once payment is done then send to email about product.</w:t>
      </w:r>
    </w:p>
    <w:p w14:paraId="30945C24" w14:textId="77777777" w:rsidR="00E47F91" w:rsidRDefault="00E47F91" w:rsidP="00E47F91">
      <w:pPr>
        <w:pStyle w:val="ListParagraph"/>
      </w:pPr>
      <w:r>
        <w:t xml:space="preserve">[MANDATORY] Generate Both Positive and Negative </w:t>
      </w:r>
      <w:proofErr w:type="gramStart"/>
      <w:r>
        <w:t>scenarios</w:t>
      </w:r>
      <w:proofErr w:type="gramEnd"/>
      <w:r>
        <w:t xml:space="preserve"> </w:t>
      </w:r>
    </w:p>
    <w:p w14:paraId="469FA021" w14:textId="77777777" w:rsidR="00E47F91" w:rsidRDefault="00E47F91" w:rsidP="00E47F91">
      <w:pPr>
        <w:pStyle w:val="ListParagraph"/>
      </w:pPr>
      <w:r>
        <w:t xml:space="preserve">[CRITICAL] DO NOT GENERATE Duplicate </w:t>
      </w:r>
      <w:proofErr w:type="gramStart"/>
      <w:r>
        <w:t>testcases</w:t>
      </w:r>
      <w:proofErr w:type="gramEnd"/>
    </w:p>
    <w:p w14:paraId="74CEDDAA" w14:textId="77777777" w:rsidR="00E47F91" w:rsidRDefault="00E47F91" w:rsidP="00E47F91">
      <w:pPr>
        <w:pStyle w:val="ListParagraph"/>
      </w:pPr>
      <w:r>
        <w:t>[HIGHPRIORITY] Stick to the output format</w:t>
      </w:r>
    </w:p>
    <w:p w14:paraId="3F1AAE21" w14:textId="77777777" w:rsidR="00E47F91" w:rsidRDefault="00E47F91" w:rsidP="00E47F91">
      <w:pPr>
        <w:pStyle w:val="ListParagraph"/>
      </w:pPr>
      <w:r>
        <w:t xml:space="preserve">[MANDATORY] Give the review score for testcases </w:t>
      </w:r>
      <w:proofErr w:type="spellStart"/>
      <w:r>
        <w:t>scorelimit</w:t>
      </w:r>
      <w:proofErr w:type="spellEnd"/>
      <w:r>
        <w:t xml:space="preserve"> is </w:t>
      </w:r>
      <w:proofErr w:type="gramStart"/>
      <w:r>
        <w:t>10</w:t>
      </w:r>
      <w:proofErr w:type="gramEnd"/>
    </w:p>
    <w:p w14:paraId="7D970D10" w14:textId="77777777" w:rsidR="00E47F91" w:rsidRDefault="00E47F91" w:rsidP="00E47F91">
      <w:pPr>
        <w:pStyle w:val="ListParagraph"/>
      </w:pPr>
    </w:p>
    <w:p w14:paraId="26DD204A" w14:textId="77777777" w:rsidR="00E47F91" w:rsidRDefault="00E47F91" w:rsidP="00E47F91">
      <w:pPr>
        <w:pStyle w:val="ListParagraph"/>
      </w:pPr>
      <w:r>
        <w:t>Example</w:t>
      </w:r>
    </w:p>
    <w:p w14:paraId="0C2C8BEE" w14:textId="77777777" w:rsidR="00E47F91" w:rsidRDefault="00E47F91" w:rsidP="00E47F91">
      <w:pPr>
        <w:pStyle w:val="ListParagraph"/>
      </w:pPr>
    </w:p>
    <w:p w14:paraId="2400E328" w14:textId="77777777" w:rsidR="00E47F91" w:rsidRDefault="00E47F91" w:rsidP="00E47F91">
      <w:pPr>
        <w:pStyle w:val="ListParagraph"/>
      </w:pPr>
      <w:proofErr w:type="spellStart"/>
      <w:r>
        <w:t>ID|Description|Preconditions|Priorty|Steps|Expected</w:t>
      </w:r>
      <w:proofErr w:type="spellEnd"/>
      <w:r>
        <w:t xml:space="preserve"> </w:t>
      </w:r>
      <w:proofErr w:type="spellStart"/>
      <w:r>
        <w:t>Result|Actual</w:t>
      </w:r>
      <w:proofErr w:type="spellEnd"/>
      <w:r>
        <w:t xml:space="preserve"> </w:t>
      </w:r>
      <w:proofErr w:type="spellStart"/>
      <w:r>
        <w:t>Result|Status</w:t>
      </w:r>
      <w:proofErr w:type="spellEnd"/>
    </w:p>
    <w:p w14:paraId="51174A20" w14:textId="77777777" w:rsidR="00E47F91" w:rsidRDefault="00E47F91" w:rsidP="00E47F91">
      <w:pPr>
        <w:pStyle w:val="ListParagraph"/>
      </w:pPr>
    </w:p>
    <w:p w14:paraId="05838A3E" w14:textId="77777777" w:rsidR="00E47F91" w:rsidRDefault="00E47F91" w:rsidP="00E47F91">
      <w:pPr>
        <w:pStyle w:val="ListParagraph"/>
      </w:pPr>
      <w:r>
        <w:t>Persona</w:t>
      </w:r>
    </w:p>
    <w:p w14:paraId="225B0D1F" w14:textId="0DB1054F" w:rsidR="00E47F91" w:rsidRDefault="00E47F91" w:rsidP="00E47F91">
      <w:pPr>
        <w:pStyle w:val="ListParagraph"/>
      </w:pPr>
      <w:r>
        <w:t xml:space="preserve">Act as </w:t>
      </w:r>
      <w:proofErr w:type="gramStart"/>
      <w:r>
        <w:t>a</w:t>
      </w:r>
      <w:proofErr w:type="gramEnd"/>
      <w:r>
        <w:t xml:space="preserve"> </w:t>
      </w:r>
      <w:r w:rsidR="008E2169">
        <w:t>ecommerce</w:t>
      </w:r>
      <w:r>
        <w:t xml:space="preserve"> Test Lead to review the testcase and generate score</w:t>
      </w:r>
    </w:p>
    <w:p w14:paraId="1A131244" w14:textId="77777777" w:rsidR="00E47F91" w:rsidRDefault="00E47F91" w:rsidP="00E47F91">
      <w:pPr>
        <w:pStyle w:val="ListParagraph"/>
      </w:pPr>
    </w:p>
    <w:p w14:paraId="68B0706D" w14:textId="77777777" w:rsidR="00E47F91" w:rsidRDefault="00E47F91" w:rsidP="00E47F91">
      <w:pPr>
        <w:pStyle w:val="ListParagraph"/>
      </w:pPr>
      <w:r>
        <w:t>Output</w:t>
      </w:r>
    </w:p>
    <w:p w14:paraId="53D5E881" w14:textId="77777777" w:rsidR="00E47F91" w:rsidRDefault="00E47F91" w:rsidP="00E47F91">
      <w:pPr>
        <w:pStyle w:val="ListParagraph"/>
      </w:pPr>
      <w:r>
        <w:t xml:space="preserve">Generate the testcases as downloadable </w:t>
      </w:r>
      <w:proofErr w:type="gramStart"/>
      <w:r>
        <w:t>excel</w:t>
      </w:r>
      <w:proofErr w:type="gramEnd"/>
    </w:p>
    <w:p w14:paraId="50456DB6" w14:textId="77777777" w:rsidR="00E47F91" w:rsidRDefault="00E47F91" w:rsidP="00E47F91">
      <w:pPr>
        <w:pStyle w:val="ListParagraph"/>
      </w:pPr>
    </w:p>
    <w:p w14:paraId="128EB896" w14:textId="77777777" w:rsidR="00E47F91" w:rsidRDefault="00E47F91" w:rsidP="00E47F91">
      <w:pPr>
        <w:pStyle w:val="ListParagraph"/>
      </w:pPr>
      <w:r>
        <w:t>Tone</w:t>
      </w:r>
    </w:p>
    <w:p w14:paraId="03B0EA79" w14:textId="084C0153" w:rsidR="00C33F3D" w:rsidRDefault="00E47F91" w:rsidP="00E47F91">
      <w:pPr>
        <w:pStyle w:val="ListParagraph"/>
      </w:pPr>
      <w:r>
        <w:t xml:space="preserve">Generate review comments in a professional </w:t>
      </w:r>
      <w:proofErr w:type="gramStart"/>
      <w:r>
        <w:t>tone</w:t>
      </w:r>
      <w:proofErr w:type="gramEnd"/>
    </w:p>
    <w:p w14:paraId="628B13BC" w14:textId="77777777" w:rsidR="008E2169" w:rsidRDefault="008E2169" w:rsidP="00E47F91">
      <w:pPr>
        <w:pStyle w:val="ListParagraph"/>
      </w:pPr>
    </w:p>
    <w:p w14:paraId="0587E3E9" w14:textId="4D7EF6CD" w:rsidR="008E2169" w:rsidRPr="008E2169" w:rsidRDefault="008E2169" w:rsidP="008E2169">
      <w:pPr>
        <w:pStyle w:val="ListParagraph"/>
        <w:rPr>
          <w:b/>
          <w:bCs/>
        </w:rPr>
      </w:pPr>
      <w:r w:rsidRPr="008E2169">
        <w:rPr>
          <w:b/>
          <w:bCs/>
        </w:rPr>
        <w:t>Result:</w:t>
      </w:r>
    </w:p>
    <w:p w14:paraId="11D4687E" w14:textId="77777777" w:rsidR="008E2169" w:rsidRDefault="008E2169" w:rsidP="008E2169">
      <w:pPr>
        <w:pStyle w:val="ListParagraph"/>
      </w:pPr>
    </w:p>
    <w:tbl>
      <w:tblPr>
        <w:tblW w:w="12303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6"/>
        <w:gridCol w:w="1372"/>
        <w:gridCol w:w="1477"/>
        <w:gridCol w:w="897"/>
        <w:gridCol w:w="1387"/>
        <w:gridCol w:w="1372"/>
        <w:gridCol w:w="799"/>
        <w:gridCol w:w="1036"/>
        <w:gridCol w:w="884"/>
        <w:gridCol w:w="1613"/>
      </w:tblGrid>
      <w:tr w:rsidR="008E2169" w:rsidRPr="008E2169" w14:paraId="714026E8" w14:textId="77777777" w:rsidTr="008E2169">
        <w:trPr>
          <w:trHeight w:val="288"/>
        </w:trPr>
        <w:tc>
          <w:tcPr>
            <w:tcW w:w="1466" w:type="dxa"/>
            <w:shd w:val="clear" w:color="1F4E78" w:fill="1F4E78"/>
            <w:hideMark/>
          </w:tcPr>
          <w:p w14:paraId="2DBA65FC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ID</w:t>
            </w:r>
          </w:p>
        </w:tc>
        <w:tc>
          <w:tcPr>
            <w:tcW w:w="1372" w:type="dxa"/>
            <w:shd w:val="clear" w:color="1F4E78" w:fill="1F4E78"/>
            <w:hideMark/>
          </w:tcPr>
          <w:p w14:paraId="62E752E1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Description</w:t>
            </w:r>
          </w:p>
        </w:tc>
        <w:tc>
          <w:tcPr>
            <w:tcW w:w="1477" w:type="dxa"/>
            <w:shd w:val="clear" w:color="1F4E78" w:fill="1F4E78"/>
            <w:hideMark/>
          </w:tcPr>
          <w:p w14:paraId="5F6375E0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Preconditions</w:t>
            </w:r>
          </w:p>
        </w:tc>
        <w:tc>
          <w:tcPr>
            <w:tcW w:w="897" w:type="dxa"/>
            <w:shd w:val="clear" w:color="1F4E78" w:fill="1F4E78"/>
            <w:hideMark/>
          </w:tcPr>
          <w:p w14:paraId="05AE010C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Priority</w:t>
            </w:r>
          </w:p>
        </w:tc>
        <w:tc>
          <w:tcPr>
            <w:tcW w:w="1387" w:type="dxa"/>
            <w:shd w:val="clear" w:color="1F4E78" w:fill="1F4E78"/>
            <w:hideMark/>
          </w:tcPr>
          <w:p w14:paraId="7F6AE7B2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Steps</w:t>
            </w:r>
          </w:p>
        </w:tc>
        <w:tc>
          <w:tcPr>
            <w:tcW w:w="1372" w:type="dxa"/>
            <w:shd w:val="clear" w:color="1F4E78" w:fill="1F4E78"/>
            <w:hideMark/>
          </w:tcPr>
          <w:p w14:paraId="43479CA9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Expected Result</w:t>
            </w:r>
          </w:p>
        </w:tc>
        <w:tc>
          <w:tcPr>
            <w:tcW w:w="799" w:type="dxa"/>
            <w:shd w:val="clear" w:color="1F4E78" w:fill="1F4E78"/>
            <w:hideMark/>
          </w:tcPr>
          <w:p w14:paraId="2D51E91F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Actual Result</w:t>
            </w:r>
          </w:p>
        </w:tc>
        <w:tc>
          <w:tcPr>
            <w:tcW w:w="1036" w:type="dxa"/>
            <w:shd w:val="clear" w:color="1F4E78" w:fill="1F4E78"/>
            <w:hideMark/>
          </w:tcPr>
          <w:p w14:paraId="3A69090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Status</w:t>
            </w:r>
          </w:p>
        </w:tc>
        <w:tc>
          <w:tcPr>
            <w:tcW w:w="884" w:type="dxa"/>
            <w:shd w:val="clear" w:color="1F4E78" w:fill="1F4E78"/>
            <w:hideMark/>
          </w:tcPr>
          <w:p w14:paraId="6A8D19C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Review Score</w:t>
            </w:r>
          </w:p>
        </w:tc>
        <w:tc>
          <w:tcPr>
            <w:tcW w:w="1613" w:type="dxa"/>
            <w:shd w:val="clear" w:color="1F4E78" w:fill="1F4E78"/>
            <w:hideMark/>
          </w:tcPr>
          <w:p w14:paraId="4223C4C2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Review Comments</w:t>
            </w:r>
          </w:p>
        </w:tc>
      </w:tr>
      <w:tr w:rsidR="008E2169" w:rsidRPr="008E2169" w14:paraId="7E9A68D1" w14:textId="77777777" w:rsidTr="008E2169">
        <w:trPr>
          <w:trHeight w:val="864"/>
        </w:trPr>
        <w:tc>
          <w:tcPr>
            <w:tcW w:w="1466" w:type="dxa"/>
            <w:shd w:val="clear" w:color="auto" w:fill="auto"/>
            <w:hideMark/>
          </w:tcPr>
          <w:p w14:paraId="452189B8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TC_CART_001</w:t>
            </w:r>
          </w:p>
        </w:tc>
        <w:tc>
          <w:tcPr>
            <w:tcW w:w="1372" w:type="dxa"/>
            <w:shd w:val="clear" w:color="auto" w:fill="auto"/>
            <w:hideMark/>
          </w:tcPr>
          <w:p w14:paraId="32AD2000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user can add a single product to cart successfully</w:t>
            </w:r>
          </w:p>
        </w:tc>
        <w:tc>
          <w:tcPr>
            <w:tcW w:w="1477" w:type="dxa"/>
            <w:shd w:val="clear" w:color="auto" w:fill="auto"/>
            <w:hideMark/>
          </w:tcPr>
          <w:p w14:paraId="36B176C5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User is logged into e-commerce website</w:t>
            </w:r>
          </w:p>
        </w:tc>
        <w:tc>
          <w:tcPr>
            <w:tcW w:w="897" w:type="dxa"/>
            <w:shd w:val="clear" w:color="auto" w:fill="auto"/>
            <w:hideMark/>
          </w:tcPr>
          <w:p w14:paraId="5126241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P1</w:t>
            </w:r>
          </w:p>
        </w:tc>
        <w:tc>
          <w:tcPr>
            <w:tcW w:w="1387" w:type="dxa"/>
            <w:shd w:val="clear" w:color="auto" w:fill="auto"/>
            <w:hideMark/>
          </w:tcPr>
          <w:p w14:paraId="3F42FC2A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Search product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Select product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3. Click Add to Cart</w:t>
            </w:r>
          </w:p>
        </w:tc>
        <w:tc>
          <w:tcPr>
            <w:tcW w:w="1372" w:type="dxa"/>
            <w:shd w:val="clear" w:color="auto" w:fill="auto"/>
            <w:hideMark/>
          </w:tcPr>
          <w:p w14:paraId="07D0BC7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Selected product should be added to cart successfully</w:t>
            </w:r>
          </w:p>
        </w:tc>
        <w:tc>
          <w:tcPr>
            <w:tcW w:w="799" w:type="dxa"/>
            <w:shd w:val="clear" w:color="auto" w:fill="auto"/>
            <w:hideMark/>
          </w:tcPr>
          <w:p w14:paraId="6DDBCA18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23E4EDE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2086D7FC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10/10</w:t>
            </w:r>
          </w:p>
        </w:tc>
        <w:tc>
          <w:tcPr>
            <w:tcW w:w="1613" w:type="dxa"/>
            <w:shd w:val="clear" w:color="auto" w:fill="auto"/>
            <w:hideMark/>
          </w:tcPr>
          <w:p w14:paraId="7018B310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Critical </w:t>
            </w:r>
            <w:proofErr w:type="gramStart"/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positive</w:t>
            </w:r>
            <w:proofErr w:type="gramEnd"/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add-to-cart flow is clearly defined and testable.</w:t>
            </w:r>
          </w:p>
        </w:tc>
      </w:tr>
      <w:tr w:rsidR="008E2169" w:rsidRPr="008E2169" w14:paraId="7A72FCA4" w14:textId="77777777" w:rsidTr="008E2169">
        <w:trPr>
          <w:trHeight w:val="576"/>
        </w:trPr>
        <w:tc>
          <w:tcPr>
            <w:tcW w:w="1466" w:type="dxa"/>
            <w:shd w:val="clear" w:color="auto" w:fill="auto"/>
            <w:hideMark/>
          </w:tcPr>
          <w:p w14:paraId="04B40B72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TC_CART_002</w:t>
            </w:r>
          </w:p>
        </w:tc>
        <w:tc>
          <w:tcPr>
            <w:tcW w:w="1372" w:type="dxa"/>
            <w:shd w:val="clear" w:color="auto" w:fill="auto"/>
            <w:hideMark/>
          </w:tcPr>
          <w:p w14:paraId="0A27CF16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cart updates correct quantity when same product is added multiple times</w:t>
            </w:r>
          </w:p>
        </w:tc>
        <w:tc>
          <w:tcPr>
            <w:tcW w:w="1477" w:type="dxa"/>
            <w:shd w:val="clear" w:color="auto" w:fill="auto"/>
            <w:hideMark/>
          </w:tcPr>
          <w:p w14:paraId="34403B16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User is logged in and product is available</w:t>
            </w:r>
          </w:p>
        </w:tc>
        <w:tc>
          <w:tcPr>
            <w:tcW w:w="897" w:type="dxa"/>
            <w:shd w:val="clear" w:color="auto" w:fill="auto"/>
            <w:hideMark/>
          </w:tcPr>
          <w:p w14:paraId="1F278865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P1</w:t>
            </w:r>
          </w:p>
        </w:tc>
        <w:tc>
          <w:tcPr>
            <w:tcW w:w="1387" w:type="dxa"/>
            <w:shd w:val="clear" w:color="auto" w:fill="auto"/>
            <w:hideMark/>
          </w:tcPr>
          <w:p w14:paraId="4AA85685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Add same product multiple times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Open cart</w:t>
            </w:r>
          </w:p>
        </w:tc>
        <w:tc>
          <w:tcPr>
            <w:tcW w:w="1372" w:type="dxa"/>
            <w:shd w:val="clear" w:color="auto" w:fill="auto"/>
            <w:hideMark/>
          </w:tcPr>
          <w:p w14:paraId="370BFF4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Cart quantity should update correctly without duplication issues</w:t>
            </w:r>
          </w:p>
        </w:tc>
        <w:tc>
          <w:tcPr>
            <w:tcW w:w="799" w:type="dxa"/>
            <w:shd w:val="clear" w:color="auto" w:fill="auto"/>
            <w:hideMark/>
          </w:tcPr>
          <w:p w14:paraId="624C8A19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2D5ADC57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11C3C7BB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9/10</w:t>
            </w:r>
          </w:p>
        </w:tc>
        <w:tc>
          <w:tcPr>
            <w:tcW w:w="1613" w:type="dxa"/>
            <w:shd w:val="clear" w:color="auto" w:fill="auto"/>
            <w:hideMark/>
          </w:tcPr>
          <w:p w14:paraId="1ED20769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Good coverage for cart quantity management and consistency validation.</w:t>
            </w:r>
          </w:p>
        </w:tc>
      </w:tr>
      <w:tr w:rsidR="008E2169" w:rsidRPr="008E2169" w14:paraId="153219CF" w14:textId="77777777" w:rsidTr="008E2169">
        <w:trPr>
          <w:trHeight w:val="576"/>
        </w:trPr>
        <w:tc>
          <w:tcPr>
            <w:tcW w:w="1466" w:type="dxa"/>
            <w:shd w:val="clear" w:color="auto" w:fill="auto"/>
            <w:hideMark/>
          </w:tcPr>
          <w:p w14:paraId="285313F2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TC_CART_003</w:t>
            </w:r>
          </w:p>
        </w:tc>
        <w:tc>
          <w:tcPr>
            <w:tcW w:w="1372" w:type="dxa"/>
            <w:shd w:val="clear" w:color="auto" w:fill="auto"/>
            <w:hideMark/>
          </w:tcPr>
          <w:p w14:paraId="1630E1D7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user cannot add out-of-stock product to cart</w:t>
            </w:r>
          </w:p>
        </w:tc>
        <w:tc>
          <w:tcPr>
            <w:tcW w:w="1477" w:type="dxa"/>
            <w:shd w:val="clear" w:color="auto" w:fill="auto"/>
            <w:hideMark/>
          </w:tcPr>
          <w:p w14:paraId="6C54AE0C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Product inventory is out of stock</w:t>
            </w:r>
          </w:p>
        </w:tc>
        <w:tc>
          <w:tcPr>
            <w:tcW w:w="897" w:type="dxa"/>
            <w:shd w:val="clear" w:color="auto" w:fill="auto"/>
            <w:hideMark/>
          </w:tcPr>
          <w:p w14:paraId="07A6045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P1</w:t>
            </w:r>
          </w:p>
        </w:tc>
        <w:tc>
          <w:tcPr>
            <w:tcW w:w="1387" w:type="dxa"/>
            <w:shd w:val="clear" w:color="auto" w:fill="auto"/>
            <w:hideMark/>
          </w:tcPr>
          <w:p w14:paraId="07021CF6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Open out-of-stock product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Attempt Add to Cart</w:t>
            </w:r>
          </w:p>
        </w:tc>
        <w:tc>
          <w:tcPr>
            <w:tcW w:w="1372" w:type="dxa"/>
            <w:shd w:val="clear" w:color="auto" w:fill="auto"/>
            <w:hideMark/>
          </w:tcPr>
          <w:p w14:paraId="771DAD2E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System should display out-of-stock message and prevent cart addition</w:t>
            </w:r>
          </w:p>
        </w:tc>
        <w:tc>
          <w:tcPr>
            <w:tcW w:w="799" w:type="dxa"/>
            <w:shd w:val="clear" w:color="auto" w:fill="auto"/>
            <w:hideMark/>
          </w:tcPr>
          <w:p w14:paraId="4889B72B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6644D76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7A08114F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10/10</w:t>
            </w:r>
          </w:p>
        </w:tc>
        <w:tc>
          <w:tcPr>
            <w:tcW w:w="1613" w:type="dxa"/>
            <w:shd w:val="clear" w:color="auto" w:fill="auto"/>
            <w:hideMark/>
          </w:tcPr>
          <w:p w14:paraId="228CF8D0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Strong negative inventory validation scenario for critical business flow.</w:t>
            </w:r>
          </w:p>
        </w:tc>
      </w:tr>
      <w:tr w:rsidR="008E2169" w:rsidRPr="008E2169" w14:paraId="38240902" w14:textId="77777777" w:rsidTr="008E2169">
        <w:trPr>
          <w:trHeight w:val="864"/>
        </w:trPr>
        <w:tc>
          <w:tcPr>
            <w:tcW w:w="1466" w:type="dxa"/>
            <w:shd w:val="clear" w:color="auto" w:fill="auto"/>
            <w:hideMark/>
          </w:tcPr>
          <w:p w14:paraId="3E14D04C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TC_CART_004</w:t>
            </w:r>
          </w:p>
        </w:tc>
        <w:tc>
          <w:tcPr>
            <w:tcW w:w="1372" w:type="dxa"/>
            <w:shd w:val="clear" w:color="auto" w:fill="auto"/>
            <w:hideMark/>
          </w:tcPr>
          <w:p w14:paraId="3F87D2FE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50% discount is correctly applied on eligible product invoice</w:t>
            </w:r>
          </w:p>
        </w:tc>
        <w:tc>
          <w:tcPr>
            <w:tcW w:w="1477" w:type="dxa"/>
            <w:shd w:val="clear" w:color="auto" w:fill="auto"/>
            <w:hideMark/>
          </w:tcPr>
          <w:p w14:paraId="58B63CE1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Discount offer is active for selected product</w:t>
            </w:r>
          </w:p>
        </w:tc>
        <w:tc>
          <w:tcPr>
            <w:tcW w:w="897" w:type="dxa"/>
            <w:shd w:val="clear" w:color="auto" w:fill="auto"/>
            <w:hideMark/>
          </w:tcPr>
          <w:p w14:paraId="624A5F1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P1</w:t>
            </w:r>
          </w:p>
        </w:tc>
        <w:tc>
          <w:tcPr>
            <w:tcW w:w="1387" w:type="dxa"/>
            <w:shd w:val="clear" w:color="auto" w:fill="auto"/>
            <w:hideMark/>
          </w:tcPr>
          <w:p w14:paraId="5A2E45DA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Add eligible product to cart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Proceed to checkout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3. Generate invoice</w:t>
            </w:r>
          </w:p>
        </w:tc>
        <w:tc>
          <w:tcPr>
            <w:tcW w:w="1372" w:type="dxa"/>
            <w:shd w:val="clear" w:color="auto" w:fill="auto"/>
            <w:hideMark/>
          </w:tcPr>
          <w:p w14:paraId="3C3A8FE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Invoice should display accurate 50% discount and final payable amount</w:t>
            </w:r>
          </w:p>
        </w:tc>
        <w:tc>
          <w:tcPr>
            <w:tcW w:w="799" w:type="dxa"/>
            <w:shd w:val="clear" w:color="auto" w:fill="auto"/>
            <w:hideMark/>
          </w:tcPr>
          <w:p w14:paraId="2DAEF38C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2BC213E8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4F828126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10/10</w:t>
            </w:r>
          </w:p>
        </w:tc>
        <w:tc>
          <w:tcPr>
            <w:tcW w:w="1613" w:type="dxa"/>
            <w:shd w:val="clear" w:color="auto" w:fill="auto"/>
            <w:hideMark/>
          </w:tcPr>
          <w:p w14:paraId="5CA16EC9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Excellent validation of promotional pricing and invoice calculation.</w:t>
            </w:r>
          </w:p>
        </w:tc>
      </w:tr>
      <w:tr w:rsidR="008E2169" w:rsidRPr="008E2169" w14:paraId="5F82E8BE" w14:textId="77777777" w:rsidTr="008E2169">
        <w:trPr>
          <w:trHeight w:val="864"/>
        </w:trPr>
        <w:tc>
          <w:tcPr>
            <w:tcW w:w="1466" w:type="dxa"/>
            <w:shd w:val="clear" w:color="auto" w:fill="auto"/>
            <w:hideMark/>
          </w:tcPr>
          <w:p w14:paraId="597A7275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TC_CART_005</w:t>
            </w:r>
          </w:p>
        </w:tc>
        <w:tc>
          <w:tcPr>
            <w:tcW w:w="1372" w:type="dxa"/>
            <w:shd w:val="clear" w:color="auto" w:fill="auto"/>
            <w:hideMark/>
          </w:tcPr>
          <w:p w14:paraId="4985DF7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invalid discount offer is not applied on invoice</w:t>
            </w:r>
          </w:p>
        </w:tc>
        <w:tc>
          <w:tcPr>
            <w:tcW w:w="1477" w:type="dxa"/>
            <w:shd w:val="clear" w:color="auto" w:fill="auto"/>
            <w:hideMark/>
          </w:tcPr>
          <w:p w14:paraId="2FDA1CAA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Expired or invalid discount configured</w:t>
            </w:r>
          </w:p>
        </w:tc>
        <w:tc>
          <w:tcPr>
            <w:tcW w:w="897" w:type="dxa"/>
            <w:shd w:val="clear" w:color="auto" w:fill="auto"/>
            <w:hideMark/>
          </w:tcPr>
          <w:p w14:paraId="5D8A7016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P2</w:t>
            </w:r>
          </w:p>
        </w:tc>
        <w:tc>
          <w:tcPr>
            <w:tcW w:w="1387" w:type="dxa"/>
            <w:shd w:val="clear" w:color="auto" w:fill="auto"/>
            <w:hideMark/>
          </w:tcPr>
          <w:p w14:paraId="22FADD07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Add product to cart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Apply invalid discount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3. Generate invoice</w:t>
            </w:r>
          </w:p>
        </w:tc>
        <w:tc>
          <w:tcPr>
            <w:tcW w:w="1372" w:type="dxa"/>
            <w:shd w:val="clear" w:color="auto" w:fill="auto"/>
            <w:hideMark/>
          </w:tcPr>
          <w:p w14:paraId="0CFE11A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System should reject invalid discount and show appropriate error message</w:t>
            </w:r>
          </w:p>
        </w:tc>
        <w:tc>
          <w:tcPr>
            <w:tcW w:w="799" w:type="dxa"/>
            <w:shd w:val="clear" w:color="auto" w:fill="auto"/>
            <w:hideMark/>
          </w:tcPr>
          <w:p w14:paraId="09F7679F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734EE439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3496580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9/10</w:t>
            </w:r>
          </w:p>
        </w:tc>
        <w:tc>
          <w:tcPr>
            <w:tcW w:w="1613" w:type="dxa"/>
            <w:shd w:val="clear" w:color="auto" w:fill="auto"/>
            <w:hideMark/>
          </w:tcPr>
          <w:p w14:paraId="06BB6E4B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Negative discount validation scenario is relevant and high priority.</w:t>
            </w:r>
          </w:p>
        </w:tc>
      </w:tr>
      <w:tr w:rsidR="008E2169" w:rsidRPr="008E2169" w14:paraId="20A77E97" w14:textId="77777777" w:rsidTr="008E2169">
        <w:trPr>
          <w:trHeight w:val="864"/>
        </w:trPr>
        <w:tc>
          <w:tcPr>
            <w:tcW w:w="1466" w:type="dxa"/>
            <w:shd w:val="clear" w:color="auto" w:fill="auto"/>
            <w:hideMark/>
          </w:tcPr>
          <w:p w14:paraId="3C27B56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TC_CART_006</w:t>
            </w:r>
          </w:p>
        </w:tc>
        <w:tc>
          <w:tcPr>
            <w:tcW w:w="1372" w:type="dxa"/>
            <w:shd w:val="clear" w:color="auto" w:fill="auto"/>
            <w:hideMark/>
          </w:tcPr>
          <w:p w14:paraId="5A66742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payment gateway opens successfully after checkout</w:t>
            </w:r>
          </w:p>
        </w:tc>
        <w:tc>
          <w:tcPr>
            <w:tcW w:w="1477" w:type="dxa"/>
            <w:shd w:val="clear" w:color="auto" w:fill="auto"/>
            <w:hideMark/>
          </w:tcPr>
          <w:p w14:paraId="2783BAB1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Product added to cart and invoice generated</w:t>
            </w:r>
          </w:p>
        </w:tc>
        <w:tc>
          <w:tcPr>
            <w:tcW w:w="897" w:type="dxa"/>
            <w:shd w:val="clear" w:color="auto" w:fill="auto"/>
            <w:hideMark/>
          </w:tcPr>
          <w:p w14:paraId="039DD1B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P1</w:t>
            </w:r>
          </w:p>
        </w:tc>
        <w:tc>
          <w:tcPr>
            <w:tcW w:w="1387" w:type="dxa"/>
            <w:shd w:val="clear" w:color="auto" w:fill="auto"/>
            <w:hideMark/>
          </w:tcPr>
          <w:p w14:paraId="588278BF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Add product to cart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Proceed to checkout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3. Click Pay Now</w:t>
            </w:r>
          </w:p>
        </w:tc>
        <w:tc>
          <w:tcPr>
            <w:tcW w:w="1372" w:type="dxa"/>
            <w:shd w:val="clear" w:color="auto" w:fill="auto"/>
            <w:hideMark/>
          </w:tcPr>
          <w:p w14:paraId="205F247C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User should be redirected to secure payment gateway page</w:t>
            </w:r>
          </w:p>
        </w:tc>
        <w:tc>
          <w:tcPr>
            <w:tcW w:w="799" w:type="dxa"/>
            <w:shd w:val="clear" w:color="auto" w:fill="auto"/>
            <w:hideMark/>
          </w:tcPr>
          <w:p w14:paraId="7D076E81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21273351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77E865FE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10/10</w:t>
            </w:r>
          </w:p>
        </w:tc>
        <w:tc>
          <w:tcPr>
            <w:tcW w:w="1613" w:type="dxa"/>
            <w:shd w:val="clear" w:color="auto" w:fill="auto"/>
            <w:hideMark/>
          </w:tcPr>
          <w:p w14:paraId="299DAAA0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Critical payment initiation workflow is properly covered.</w:t>
            </w:r>
          </w:p>
        </w:tc>
      </w:tr>
      <w:tr w:rsidR="008E2169" w:rsidRPr="008E2169" w14:paraId="302A4A10" w14:textId="77777777" w:rsidTr="008E2169">
        <w:trPr>
          <w:trHeight w:val="576"/>
        </w:trPr>
        <w:tc>
          <w:tcPr>
            <w:tcW w:w="1466" w:type="dxa"/>
            <w:shd w:val="clear" w:color="auto" w:fill="auto"/>
            <w:hideMark/>
          </w:tcPr>
          <w:p w14:paraId="54B01EC0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TC_CART_007</w:t>
            </w:r>
          </w:p>
        </w:tc>
        <w:tc>
          <w:tcPr>
            <w:tcW w:w="1372" w:type="dxa"/>
            <w:shd w:val="clear" w:color="auto" w:fill="auto"/>
            <w:hideMark/>
          </w:tcPr>
          <w:p w14:paraId="039898E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successful payment updates order confirmation status</w:t>
            </w:r>
          </w:p>
        </w:tc>
        <w:tc>
          <w:tcPr>
            <w:tcW w:w="1477" w:type="dxa"/>
            <w:shd w:val="clear" w:color="auto" w:fill="auto"/>
            <w:hideMark/>
          </w:tcPr>
          <w:p w14:paraId="102F622A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Payment gateway is available</w:t>
            </w:r>
          </w:p>
        </w:tc>
        <w:tc>
          <w:tcPr>
            <w:tcW w:w="897" w:type="dxa"/>
            <w:shd w:val="clear" w:color="auto" w:fill="auto"/>
            <w:hideMark/>
          </w:tcPr>
          <w:p w14:paraId="04D5A33A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P1</w:t>
            </w:r>
          </w:p>
        </w:tc>
        <w:tc>
          <w:tcPr>
            <w:tcW w:w="1387" w:type="dxa"/>
            <w:shd w:val="clear" w:color="auto" w:fill="auto"/>
            <w:hideMark/>
          </w:tcPr>
          <w:p w14:paraId="12E3A3DE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Complete payment using valid payment method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Submit transaction</w:t>
            </w:r>
          </w:p>
        </w:tc>
        <w:tc>
          <w:tcPr>
            <w:tcW w:w="1372" w:type="dxa"/>
            <w:shd w:val="clear" w:color="auto" w:fill="auto"/>
            <w:hideMark/>
          </w:tcPr>
          <w:p w14:paraId="42122D2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Order status should update to payment </w:t>
            </w:r>
            <w:proofErr w:type="gramStart"/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successful</w:t>
            </w:r>
            <w:proofErr w:type="gramEnd"/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and order confirmed</w:t>
            </w:r>
          </w:p>
        </w:tc>
        <w:tc>
          <w:tcPr>
            <w:tcW w:w="799" w:type="dxa"/>
            <w:shd w:val="clear" w:color="auto" w:fill="auto"/>
            <w:hideMark/>
          </w:tcPr>
          <w:p w14:paraId="4E5BF3A9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389F6BD8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56F901F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10/10</w:t>
            </w:r>
          </w:p>
        </w:tc>
        <w:tc>
          <w:tcPr>
            <w:tcW w:w="1613" w:type="dxa"/>
            <w:shd w:val="clear" w:color="auto" w:fill="auto"/>
            <w:hideMark/>
          </w:tcPr>
          <w:p w14:paraId="29CCC83B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Strong positive payment processing validation for order lifecycle.</w:t>
            </w:r>
          </w:p>
        </w:tc>
      </w:tr>
      <w:tr w:rsidR="008E2169" w:rsidRPr="008E2169" w14:paraId="12AEFDFD" w14:textId="77777777" w:rsidTr="008E2169">
        <w:trPr>
          <w:trHeight w:val="576"/>
        </w:trPr>
        <w:tc>
          <w:tcPr>
            <w:tcW w:w="1466" w:type="dxa"/>
            <w:shd w:val="clear" w:color="auto" w:fill="auto"/>
            <w:hideMark/>
          </w:tcPr>
          <w:p w14:paraId="61681E5A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TC_CART_008</w:t>
            </w:r>
          </w:p>
        </w:tc>
        <w:tc>
          <w:tcPr>
            <w:tcW w:w="1372" w:type="dxa"/>
            <w:shd w:val="clear" w:color="auto" w:fill="auto"/>
            <w:hideMark/>
          </w:tcPr>
          <w:p w14:paraId="72615B07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failed payment does not create confirmed order</w:t>
            </w:r>
          </w:p>
        </w:tc>
        <w:tc>
          <w:tcPr>
            <w:tcW w:w="1477" w:type="dxa"/>
            <w:shd w:val="clear" w:color="auto" w:fill="auto"/>
            <w:hideMark/>
          </w:tcPr>
          <w:p w14:paraId="1BEE10CF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User is on payment gateway page</w:t>
            </w:r>
          </w:p>
        </w:tc>
        <w:tc>
          <w:tcPr>
            <w:tcW w:w="897" w:type="dxa"/>
            <w:shd w:val="clear" w:color="auto" w:fill="auto"/>
            <w:hideMark/>
          </w:tcPr>
          <w:p w14:paraId="17079305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P1</w:t>
            </w:r>
          </w:p>
        </w:tc>
        <w:tc>
          <w:tcPr>
            <w:tcW w:w="1387" w:type="dxa"/>
            <w:shd w:val="clear" w:color="auto" w:fill="auto"/>
            <w:hideMark/>
          </w:tcPr>
          <w:p w14:paraId="189FD4A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Initiate payment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Use invalid/failed payment method</w:t>
            </w:r>
          </w:p>
        </w:tc>
        <w:tc>
          <w:tcPr>
            <w:tcW w:w="1372" w:type="dxa"/>
            <w:shd w:val="clear" w:color="auto" w:fill="auto"/>
            <w:hideMark/>
          </w:tcPr>
          <w:p w14:paraId="46AEAA9E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System should show payment failure message and order should remain unconfirmed</w:t>
            </w:r>
          </w:p>
        </w:tc>
        <w:tc>
          <w:tcPr>
            <w:tcW w:w="799" w:type="dxa"/>
            <w:shd w:val="clear" w:color="auto" w:fill="auto"/>
            <w:hideMark/>
          </w:tcPr>
          <w:p w14:paraId="35D44AF6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2C4C97DC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116A9A42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10/10</w:t>
            </w:r>
          </w:p>
        </w:tc>
        <w:tc>
          <w:tcPr>
            <w:tcW w:w="1613" w:type="dxa"/>
            <w:shd w:val="clear" w:color="auto" w:fill="auto"/>
            <w:hideMark/>
          </w:tcPr>
          <w:p w14:paraId="41AC8675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Critical negative payment handling scenario is accurately defined.</w:t>
            </w:r>
          </w:p>
        </w:tc>
      </w:tr>
      <w:tr w:rsidR="008E2169" w:rsidRPr="008E2169" w14:paraId="15836853" w14:textId="77777777" w:rsidTr="008E2169">
        <w:trPr>
          <w:trHeight w:val="576"/>
        </w:trPr>
        <w:tc>
          <w:tcPr>
            <w:tcW w:w="1466" w:type="dxa"/>
            <w:shd w:val="clear" w:color="auto" w:fill="auto"/>
            <w:hideMark/>
          </w:tcPr>
          <w:p w14:paraId="5E52915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TC_CART_009</w:t>
            </w:r>
          </w:p>
        </w:tc>
        <w:tc>
          <w:tcPr>
            <w:tcW w:w="1372" w:type="dxa"/>
            <w:shd w:val="clear" w:color="auto" w:fill="auto"/>
            <w:hideMark/>
          </w:tcPr>
          <w:p w14:paraId="209E02C2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confirmation email is sent after successful order placement</w:t>
            </w:r>
          </w:p>
        </w:tc>
        <w:tc>
          <w:tcPr>
            <w:tcW w:w="1477" w:type="dxa"/>
            <w:shd w:val="clear" w:color="auto" w:fill="auto"/>
            <w:hideMark/>
          </w:tcPr>
          <w:p w14:paraId="68DC8BA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Order payment completed successfully</w:t>
            </w:r>
          </w:p>
        </w:tc>
        <w:tc>
          <w:tcPr>
            <w:tcW w:w="897" w:type="dxa"/>
            <w:shd w:val="clear" w:color="auto" w:fill="auto"/>
            <w:hideMark/>
          </w:tcPr>
          <w:p w14:paraId="6FE5F12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P2</w:t>
            </w:r>
          </w:p>
        </w:tc>
        <w:tc>
          <w:tcPr>
            <w:tcW w:w="1387" w:type="dxa"/>
            <w:shd w:val="clear" w:color="auto" w:fill="auto"/>
            <w:hideMark/>
          </w:tcPr>
          <w:p w14:paraId="6360AE65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Complete checkout and payment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Verify registered email inbox</w:t>
            </w:r>
          </w:p>
        </w:tc>
        <w:tc>
          <w:tcPr>
            <w:tcW w:w="1372" w:type="dxa"/>
            <w:shd w:val="clear" w:color="auto" w:fill="auto"/>
            <w:hideMark/>
          </w:tcPr>
          <w:p w14:paraId="0F0F3B13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Order confirmation email with product details should be delivered successfully</w:t>
            </w:r>
          </w:p>
        </w:tc>
        <w:tc>
          <w:tcPr>
            <w:tcW w:w="799" w:type="dxa"/>
            <w:shd w:val="clear" w:color="auto" w:fill="auto"/>
            <w:hideMark/>
          </w:tcPr>
          <w:p w14:paraId="565A0E55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57E4C931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7F072F5E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9/10</w:t>
            </w:r>
          </w:p>
        </w:tc>
        <w:tc>
          <w:tcPr>
            <w:tcW w:w="1613" w:type="dxa"/>
            <w:shd w:val="clear" w:color="auto" w:fill="auto"/>
            <w:hideMark/>
          </w:tcPr>
          <w:p w14:paraId="51B12FCB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Good end-to-end validation of customer communication workflow.</w:t>
            </w:r>
          </w:p>
        </w:tc>
      </w:tr>
      <w:tr w:rsidR="008E2169" w:rsidRPr="008E2169" w14:paraId="47EA9475" w14:textId="77777777" w:rsidTr="008E2169">
        <w:trPr>
          <w:trHeight w:val="576"/>
        </w:trPr>
        <w:tc>
          <w:tcPr>
            <w:tcW w:w="1466" w:type="dxa"/>
            <w:shd w:val="clear" w:color="auto" w:fill="auto"/>
            <w:hideMark/>
          </w:tcPr>
          <w:p w14:paraId="6D45E901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TC_CART_010</w:t>
            </w:r>
          </w:p>
        </w:tc>
        <w:tc>
          <w:tcPr>
            <w:tcW w:w="1372" w:type="dxa"/>
            <w:shd w:val="clear" w:color="auto" w:fill="auto"/>
            <w:hideMark/>
          </w:tcPr>
          <w:p w14:paraId="2E08B5B0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Verify user cannot proceed to checkout with empty cart</w:t>
            </w:r>
          </w:p>
        </w:tc>
        <w:tc>
          <w:tcPr>
            <w:tcW w:w="1477" w:type="dxa"/>
            <w:shd w:val="clear" w:color="auto" w:fill="auto"/>
            <w:hideMark/>
          </w:tcPr>
          <w:p w14:paraId="1F2EF130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Cart contains no products</w:t>
            </w:r>
          </w:p>
        </w:tc>
        <w:tc>
          <w:tcPr>
            <w:tcW w:w="897" w:type="dxa"/>
            <w:shd w:val="clear" w:color="auto" w:fill="auto"/>
            <w:hideMark/>
          </w:tcPr>
          <w:p w14:paraId="66E7868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P2</w:t>
            </w:r>
          </w:p>
        </w:tc>
        <w:tc>
          <w:tcPr>
            <w:tcW w:w="1387" w:type="dxa"/>
            <w:shd w:val="clear" w:color="auto" w:fill="auto"/>
            <w:hideMark/>
          </w:tcPr>
          <w:p w14:paraId="5B206C1D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1. Open empty cart</w:t>
            </w: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br/>
              <w:t>2. Attempt checkout</w:t>
            </w:r>
          </w:p>
        </w:tc>
        <w:tc>
          <w:tcPr>
            <w:tcW w:w="1372" w:type="dxa"/>
            <w:shd w:val="clear" w:color="auto" w:fill="auto"/>
            <w:hideMark/>
          </w:tcPr>
          <w:p w14:paraId="05E07F89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System should restrict checkout and display empty cart validation message</w:t>
            </w:r>
          </w:p>
        </w:tc>
        <w:tc>
          <w:tcPr>
            <w:tcW w:w="799" w:type="dxa"/>
            <w:shd w:val="clear" w:color="auto" w:fill="auto"/>
            <w:hideMark/>
          </w:tcPr>
          <w:p w14:paraId="10896CEF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6" w:type="dxa"/>
            <w:shd w:val="clear" w:color="auto" w:fill="auto"/>
            <w:hideMark/>
          </w:tcPr>
          <w:p w14:paraId="0324CF37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Not Executed</w:t>
            </w:r>
          </w:p>
        </w:tc>
        <w:tc>
          <w:tcPr>
            <w:tcW w:w="884" w:type="dxa"/>
            <w:shd w:val="clear" w:color="auto" w:fill="auto"/>
            <w:hideMark/>
          </w:tcPr>
          <w:p w14:paraId="362E21E9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8/10</w:t>
            </w:r>
          </w:p>
        </w:tc>
        <w:tc>
          <w:tcPr>
            <w:tcW w:w="1613" w:type="dxa"/>
            <w:shd w:val="clear" w:color="auto" w:fill="auto"/>
            <w:hideMark/>
          </w:tcPr>
          <w:p w14:paraId="22D7B294" w14:textId="77777777" w:rsidR="008E2169" w:rsidRPr="008E2169" w:rsidRDefault="008E2169" w:rsidP="008E21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2169">
              <w:rPr>
                <w:rFonts w:ascii="Calibri" w:eastAsia="Times New Roman" w:hAnsi="Calibri" w:cs="Calibri"/>
                <w:color w:val="000000"/>
                <w:lang w:val="en-IN" w:eastAsia="en-IN"/>
              </w:rPr>
              <w:t>Important negative checkout validation with proper business rule coverage.</w:t>
            </w:r>
          </w:p>
        </w:tc>
      </w:tr>
    </w:tbl>
    <w:p w14:paraId="112C500B" w14:textId="77777777" w:rsidR="008E2169" w:rsidRDefault="008E2169" w:rsidP="008E2169">
      <w:pPr>
        <w:pStyle w:val="ListParagraph"/>
      </w:pPr>
    </w:p>
    <w:p w14:paraId="10E7AF60" w14:textId="77777777" w:rsidR="00E47F91" w:rsidRDefault="00E47F91" w:rsidP="00E47F91">
      <w:pPr>
        <w:pStyle w:val="ListParagraph"/>
      </w:pPr>
    </w:p>
    <w:p w14:paraId="43C10E7A" w14:textId="77777777" w:rsidR="008E2169" w:rsidRDefault="008E2169" w:rsidP="00E47F91">
      <w:pPr>
        <w:pStyle w:val="ListParagraph"/>
      </w:pPr>
    </w:p>
    <w:p w14:paraId="3F6C992C" w14:textId="77777777" w:rsidR="008E2169" w:rsidRDefault="008E2169" w:rsidP="00E47F91">
      <w:pPr>
        <w:pStyle w:val="ListParagraph"/>
      </w:pPr>
    </w:p>
    <w:p w14:paraId="7310ABC5" w14:textId="77777777" w:rsidR="008E2169" w:rsidRDefault="008E2169" w:rsidP="00E47F91">
      <w:pPr>
        <w:pStyle w:val="ListParagraph"/>
      </w:pPr>
    </w:p>
    <w:p w14:paraId="059BA0B6" w14:textId="77777777" w:rsidR="008E2169" w:rsidRDefault="008E2169" w:rsidP="00E47F91">
      <w:pPr>
        <w:pStyle w:val="ListParagraph"/>
      </w:pPr>
    </w:p>
    <w:p w14:paraId="160375F8" w14:textId="77777777" w:rsidR="008E2169" w:rsidRDefault="008E2169" w:rsidP="00E47F91">
      <w:pPr>
        <w:pStyle w:val="ListParagraph"/>
      </w:pPr>
    </w:p>
    <w:p w14:paraId="04CF7116" w14:textId="77777777" w:rsidR="008E2169" w:rsidRDefault="008E2169" w:rsidP="00E47F91">
      <w:pPr>
        <w:pStyle w:val="ListParagraph"/>
      </w:pPr>
    </w:p>
    <w:p w14:paraId="0A12A06B" w14:textId="77777777" w:rsidR="008E2169" w:rsidRDefault="008E2169" w:rsidP="00E47F91">
      <w:pPr>
        <w:pStyle w:val="ListParagraph"/>
      </w:pPr>
    </w:p>
    <w:p w14:paraId="427125A6" w14:textId="77777777" w:rsidR="008E2169" w:rsidRDefault="008E2169" w:rsidP="00E47F91">
      <w:pPr>
        <w:pStyle w:val="ListParagraph"/>
      </w:pPr>
    </w:p>
    <w:p w14:paraId="5FE8D7D8" w14:textId="77777777" w:rsidR="008E2169" w:rsidRDefault="008E2169" w:rsidP="00E47F91">
      <w:pPr>
        <w:pStyle w:val="ListParagraph"/>
      </w:pPr>
    </w:p>
    <w:p w14:paraId="50EE5203" w14:textId="77777777" w:rsidR="008E2169" w:rsidRDefault="008E2169" w:rsidP="00E47F91">
      <w:pPr>
        <w:pStyle w:val="ListParagraph"/>
      </w:pPr>
    </w:p>
    <w:p w14:paraId="176DC92D" w14:textId="77777777" w:rsidR="008E2169" w:rsidRDefault="008E2169" w:rsidP="00E47F91">
      <w:pPr>
        <w:pStyle w:val="ListParagraph"/>
      </w:pPr>
    </w:p>
    <w:p w14:paraId="40D06956" w14:textId="77777777" w:rsidR="008E2169" w:rsidRDefault="008E2169" w:rsidP="00E47F91">
      <w:pPr>
        <w:pStyle w:val="ListParagraph"/>
      </w:pPr>
    </w:p>
    <w:p w14:paraId="5F25FFB6" w14:textId="77777777" w:rsidR="008E2169" w:rsidRDefault="008E2169" w:rsidP="00E47F91">
      <w:pPr>
        <w:pStyle w:val="ListParagraph"/>
      </w:pPr>
    </w:p>
    <w:p w14:paraId="72A4A995" w14:textId="77777777" w:rsidR="008E2169" w:rsidRDefault="008E2169" w:rsidP="00E47F91">
      <w:pPr>
        <w:pStyle w:val="ListParagraph"/>
      </w:pPr>
    </w:p>
    <w:p w14:paraId="614F39CC" w14:textId="77777777" w:rsidR="008E2169" w:rsidRDefault="008E2169" w:rsidP="00E47F91">
      <w:pPr>
        <w:pStyle w:val="ListParagraph"/>
      </w:pPr>
    </w:p>
    <w:p w14:paraId="572A7B8F" w14:textId="77777777" w:rsidR="008E2169" w:rsidRDefault="008E2169" w:rsidP="00E47F91">
      <w:pPr>
        <w:pStyle w:val="ListParagraph"/>
      </w:pPr>
    </w:p>
    <w:p w14:paraId="2326A8F5" w14:textId="77777777" w:rsidR="008E2169" w:rsidRDefault="008E2169" w:rsidP="00E47F91">
      <w:pPr>
        <w:pStyle w:val="ListParagraph"/>
      </w:pPr>
    </w:p>
    <w:p w14:paraId="4F3EB2B0" w14:textId="1BFA995A" w:rsidR="008E2169" w:rsidRDefault="008E2169" w:rsidP="00E47F91">
      <w:pPr>
        <w:pStyle w:val="ListParagraph"/>
      </w:pPr>
    </w:p>
    <w:p w14:paraId="7AD7FED9" w14:textId="77777777" w:rsidR="00773958" w:rsidRDefault="00773958" w:rsidP="00E47F91">
      <w:pPr>
        <w:pStyle w:val="ListParagraph"/>
      </w:pPr>
    </w:p>
    <w:p w14:paraId="2E20B9B8" w14:textId="047E68B6" w:rsidR="00773958" w:rsidRDefault="00773958" w:rsidP="00E47F91">
      <w:pPr>
        <w:pStyle w:val="ListParagraph"/>
      </w:pPr>
      <w:r>
        <w:lastRenderedPageBreak/>
        <w:t xml:space="preserve">Example 2: </w:t>
      </w:r>
    </w:p>
    <w:p w14:paraId="27D6B100" w14:textId="77777777" w:rsidR="00773958" w:rsidRDefault="00773958" w:rsidP="00E47F91">
      <w:pPr>
        <w:pStyle w:val="ListParagraph"/>
      </w:pPr>
    </w:p>
    <w:p w14:paraId="3F3CFD4E" w14:textId="1D2C8032" w:rsidR="00E47F91" w:rsidRDefault="00E47F91" w:rsidP="008E2169">
      <w:r>
        <w:t xml:space="preserve"> </w:t>
      </w:r>
      <w:r>
        <w:t>Context</w:t>
      </w:r>
    </w:p>
    <w:p w14:paraId="21CE6D2F" w14:textId="77777777" w:rsidR="00E47F91" w:rsidRDefault="00E47F91" w:rsidP="00E47F91">
      <w:pPr>
        <w:pStyle w:val="ListParagraph"/>
      </w:pPr>
      <w:r>
        <w:t xml:space="preserve">Act like </w:t>
      </w:r>
      <w:proofErr w:type="gramStart"/>
      <w:r>
        <w:t>a</w:t>
      </w:r>
      <w:proofErr w:type="gramEnd"/>
      <w:r>
        <w:t xml:space="preserve"> Automation </w:t>
      </w:r>
      <w:proofErr w:type="spellStart"/>
      <w:r>
        <w:t>Assitant</w:t>
      </w:r>
      <w:proofErr w:type="spellEnd"/>
      <w:r>
        <w:t xml:space="preserve"> with salesforce knowledge</w:t>
      </w:r>
    </w:p>
    <w:p w14:paraId="073F615F" w14:textId="77777777" w:rsidR="00E47F91" w:rsidRDefault="00E47F91" w:rsidP="00E47F91">
      <w:pPr>
        <w:pStyle w:val="ListParagraph"/>
      </w:pPr>
    </w:p>
    <w:p w14:paraId="25871CF4" w14:textId="77777777" w:rsidR="00E47F91" w:rsidRDefault="00E47F91" w:rsidP="008E2169">
      <w:r>
        <w:t>Instructions</w:t>
      </w:r>
    </w:p>
    <w:p w14:paraId="4B6E9342" w14:textId="00DF1014" w:rsidR="00E47F91" w:rsidRDefault="00E47F91" w:rsidP="00E47F91">
      <w:pPr>
        <w:pStyle w:val="ListParagraph"/>
      </w:pPr>
      <w:r>
        <w:t xml:space="preserve">- Generate a </w:t>
      </w:r>
      <w:r w:rsidR="008E2169">
        <w:t>Playwright based with Python</w:t>
      </w:r>
    </w:p>
    <w:p w14:paraId="6C1423EA" w14:textId="77777777" w:rsidR="00E47F91" w:rsidRDefault="00E47F91" w:rsidP="00E47F91">
      <w:pPr>
        <w:pStyle w:val="ListParagraph"/>
      </w:pPr>
      <w:r>
        <w:t xml:space="preserve">- </w:t>
      </w:r>
      <w:proofErr w:type="gramStart"/>
      <w:r>
        <w:t>Verify  the</w:t>
      </w:r>
      <w:proofErr w:type="gramEnd"/>
      <w:r>
        <w:t xml:space="preserve"> login  on a salesforce.</w:t>
      </w:r>
    </w:p>
    <w:p w14:paraId="5BB2B926" w14:textId="36FC2254" w:rsidR="00E47F91" w:rsidRDefault="00E47F91" w:rsidP="00E47F91">
      <w:pPr>
        <w:pStyle w:val="ListParagraph"/>
      </w:pPr>
      <w:r>
        <w:t xml:space="preserve">- </w:t>
      </w:r>
      <w:proofErr w:type="gramStart"/>
      <w:r>
        <w:t>Include  setup</w:t>
      </w:r>
      <w:proofErr w:type="gramEnd"/>
      <w:r>
        <w:t xml:space="preserve"> and teardown methods using </w:t>
      </w:r>
      <w:proofErr w:type="spellStart"/>
      <w:r w:rsidR="008E2169">
        <w:t>Pytest</w:t>
      </w:r>
      <w:proofErr w:type="spellEnd"/>
    </w:p>
    <w:p w14:paraId="2C0A38FE" w14:textId="45C6D36F" w:rsidR="00E47F91" w:rsidRDefault="00E47F91" w:rsidP="00E47F91">
      <w:pPr>
        <w:pStyle w:val="ListParagraph"/>
      </w:pPr>
      <w:r>
        <w:t xml:space="preserve">-  </w:t>
      </w:r>
      <w:proofErr w:type="gramStart"/>
      <w:r>
        <w:t>Validate  both</w:t>
      </w:r>
      <w:proofErr w:type="gramEnd"/>
      <w:r>
        <w:t xml:space="preserve"> successful and unsuccessful login attempts.</w:t>
      </w:r>
    </w:p>
    <w:p w14:paraId="1F392FD5" w14:textId="31DD6BC6" w:rsidR="00E47F91" w:rsidRDefault="00E47F91" w:rsidP="00E47F91">
      <w:pPr>
        <w:pStyle w:val="ListParagraph"/>
      </w:pPr>
      <w:r>
        <w:t xml:space="preserve">-[MANDATORY] Only </w:t>
      </w:r>
      <w:proofErr w:type="spellStart"/>
      <w:r w:rsidR="002F6D34">
        <w:t>Pytest</w:t>
      </w:r>
      <w:proofErr w:type="spellEnd"/>
    </w:p>
    <w:p w14:paraId="691EF152" w14:textId="77777777" w:rsidR="00E47F91" w:rsidRDefault="00E47F91" w:rsidP="00E47F91">
      <w:pPr>
        <w:pStyle w:val="ListParagraph"/>
      </w:pPr>
    </w:p>
    <w:p w14:paraId="60828D35" w14:textId="77777777" w:rsidR="00E47F91" w:rsidRDefault="00E47F91" w:rsidP="008E2169">
      <w:r>
        <w:t>Example:</w:t>
      </w:r>
    </w:p>
    <w:p w14:paraId="66B83797" w14:textId="77777777" w:rsidR="00E47F91" w:rsidRDefault="00E47F91" w:rsidP="00E47F91">
      <w:pPr>
        <w:pStyle w:val="ListParagraph"/>
      </w:pPr>
    </w:p>
    <w:p w14:paraId="443992EB" w14:textId="77777777" w:rsidR="00E47F91" w:rsidRDefault="00E47F91" w:rsidP="008E2169">
      <w:r>
        <w:t>Tone:</w:t>
      </w:r>
    </w:p>
    <w:p w14:paraId="6FC60CE5" w14:textId="77777777" w:rsidR="00E47F91" w:rsidRDefault="00E47F91" w:rsidP="00E47F91">
      <w:pPr>
        <w:pStyle w:val="ListParagraph"/>
      </w:pPr>
      <w:r>
        <w:t>[STRICTLY] Professional tone in review comments and summary</w:t>
      </w:r>
    </w:p>
    <w:p w14:paraId="504A9081" w14:textId="77777777" w:rsidR="008E2169" w:rsidRDefault="008E2169" w:rsidP="00E47F91">
      <w:pPr>
        <w:pStyle w:val="ListParagraph"/>
      </w:pPr>
    </w:p>
    <w:p w14:paraId="46244976" w14:textId="79230A2E" w:rsidR="008E2169" w:rsidRDefault="00E47F91" w:rsidP="008E2169">
      <w:r>
        <w:t>Output:</w:t>
      </w:r>
    </w:p>
    <w:p w14:paraId="49E2FCCC" w14:textId="24B1700C" w:rsidR="00E47F91" w:rsidRDefault="00E47F91" w:rsidP="00E47F91">
      <w:pPr>
        <w:pStyle w:val="ListParagraph"/>
      </w:pPr>
      <w:r>
        <w:t>only code without any markdown or extra text</w:t>
      </w:r>
    </w:p>
    <w:p w14:paraId="2408FA59" w14:textId="77777777" w:rsidR="00E47F91" w:rsidRDefault="00E47F91" w:rsidP="00E47F91">
      <w:pPr>
        <w:pStyle w:val="ListParagraph"/>
      </w:pPr>
    </w:p>
    <w:p w14:paraId="0778F2D1" w14:textId="77777777" w:rsidR="00E47F91" w:rsidRDefault="00E47F91" w:rsidP="008E2169">
      <w:r>
        <w:t>Persona</w:t>
      </w:r>
    </w:p>
    <w:p w14:paraId="5F882D92" w14:textId="4607DE2B" w:rsidR="00E47F91" w:rsidRDefault="00E47F91" w:rsidP="00E47F91">
      <w:pPr>
        <w:pStyle w:val="ListParagraph"/>
      </w:pPr>
      <w:r>
        <w:t xml:space="preserve">Act as a Test Automation Architect to review the testcases and give the review </w:t>
      </w:r>
      <w:proofErr w:type="gramStart"/>
      <w:r>
        <w:t>comments</w:t>
      </w:r>
      <w:proofErr w:type="gramEnd"/>
    </w:p>
    <w:p w14:paraId="1530580D" w14:textId="77777777" w:rsidR="002F6D34" w:rsidRDefault="002F6D34" w:rsidP="00E47F91">
      <w:pPr>
        <w:pStyle w:val="ListParagraph"/>
      </w:pPr>
    </w:p>
    <w:p w14:paraId="184E1852" w14:textId="77777777" w:rsidR="002F6D34" w:rsidRDefault="002F6D34" w:rsidP="00E47F91">
      <w:pPr>
        <w:pStyle w:val="ListParagraph"/>
      </w:pPr>
    </w:p>
    <w:p w14:paraId="522890AE" w14:textId="69B904F0" w:rsidR="002F6D34" w:rsidRPr="002F6D34" w:rsidRDefault="002F6D34" w:rsidP="00E47F91">
      <w:pPr>
        <w:pStyle w:val="ListParagraph"/>
        <w:rPr>
          <w:b/>
          <w:bCs/>
        </w:rPr>
      </w:pPr>
      <w:r w:rsidRPr="002F6D34">
        <w:rPr>
          <w:b/>
          <w:bCs/>
        </w:rPr>
        <w:t>Result:</w:t>
      </w:r>
    </w:p>
    <w:p w14:paraId="16601399" w14:textId="77777777" w:rsidR="002F6D34" w:rsidRDefault="002F6D34" w:rsidP="002F6D34">
      <w:pPr>
        <w:pStyle w:val="ListParagraph"/>
      </w:pPr>
      <w:r>
        <w:t xml:space="preserve">import </w:t>
      </w:r>
      <w:proofErr w:type="spellStart"/>
      <w:proofErr w:type="gramStart"/>
      <w:r>
        <w:t>pytest</w:t>
      </w:r>
      <w:proofErr w:type="spellEnd"/>
      <w:proofErr w:type="gramEnd"/>
    </w:p>
    <w:p w14:paraId="7EDC9338" w14:textId="77777777" w:rsidR="002F6D34" w:rsidRDefault="002F6D34" w:rsidP="002F6D34">
      <w:pPr>
        <w:pStyle w:val="ListParagraph"/>
      </w:pPr>
      <w:r>
        <w:t xml:space="preserve">from </w:t>
      </w:r>
      <w:proofErr w:type="spellStart"/>
      <w:proofErr w:type="gramStart"/>
      <w:r>
        <w:t>playwright.sync</w:t>
      </w:r>
      <w:proofErr w:type="gramEnd"/>
      <w:r>
        <w:t>_api</w:t>
      </w:r>
      <w:proofErr w:type="spellEnd"/>
      <w:r>
        <w:t xml:space="preserve"> import </w:t>
      </w:r>
      <w:proofErr w:type="spellStart"/>
      <w:r>
        <w:t>sync_playwright</w:t>
      </w:r>
      <w:proofErr w:type="spellEnd"/>
    </w:p>
    <w:p w14:paraId="6F08C5D9" w14:textId="77777777" w:rsidR="002F6D34" w:rsidRDefault="002F6D34" w:rsidP="002F6D34">
      <w:pPr>
        <w:pStyle w:val="ListParagraph"/>
      </w:pPr>
    </w:p>
    <w:p w14:paraId="3E9B156F" w14:textId="77777777" w:rsidR="002F6D34" w:rsidRDefault="002F6D34" w:rsidP="002F6D34">
      <w:pPr>
        <w:pStyle w:val="ListParagraph"/>
      </w:pPr>
    </w:p>
    <w:p w14:paraId="5E922A0D" w14:textId="77777777" w:rsidR="002F6D34" w:rsidRDefault="002F6D34" w:rsidP="002F6D34">
      <w:pPr>
        <w:pStyle w:val="ListParagraph"/>
      </w:pPr>
      <w:r>
        <w:t xml:space="preserve">class </w:t>
      </w:r>
      <w:proofErr w:type="spellStart"/>
      <w:r>
        <w:t>TestSalesforceLogin</w:t>
      </w:r>
      <w:proofErr w:type="spellEnd"/>
      <w:r>
        <w:t>:</w:t>
      </w:r>
    </w:p>
    <w:p w14:paraId="28640FB0" w14:textId="77777777" w:rsidR="002F6D34" w:rsidRDefault="002F6D34" w:rsidP="002F6D34">
      <w:pPr>
        <w:pStyle w:val="ListParagraph"/>
      </w:pPr>
    </w:p>
    <w:p w14:paraId="21BA9A0C" w14:textId="77777777" w:rsidR="002F6D34" w:rsidRDefault="002F6D34" w:rsidP="002F6D34">
      <w:pPr>
        <w:pStyle w:val="ListParagraph"/>
      </w:pPr>
      <w:r>
        <w:t xml:space="preserve">    @</w:t>
      </w:r>
      <w:proofErr w:type="gramStart"/>
      <w:r>
        <w:t>pytest.fixture</w:t>
      </w:r>
      <w:proofErr w:type="gramEnd"/>
      <w:r>
        <w:t>(scope="function")</w:t>
      </w:r>
    </w:p>
    <w:p w14:paraId="0EB4804D" w14:textId="77777777" w:rsidR="002F6D34" w:rsidRDefault="002F6D34" w:rsidP="002F6D34">
      <w:pPr>
        <w:pStyle w:val="ListParagraph"/>
      </w:pPr>
      <w:r>
        <w:t xml:space="preserve">    def </w:t>
      </w:r>
      <w:proofErr w:type="spellStart"/>
      <w:r>
        <w:t>browser_setup</w:t>
      </w:r>
      <w:proofErr w:type="spellEnd"/>
      <w:r>
        <w:t>(self):</w:t>
      </w:r>
    </w:p>
    <w:p w14:paraId="3DAAB774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self.playwright</w:t>
      </w:r>
      <w:proofErr w:type="spellEnd"/>
      <w:proofErr w:type="gramEnd"/>
      <w:r>
        <w:t xml:space="preserve"> = </w:t>
      </w:r>
      <w:proofErr w:type="spellStart"/>
      <w:r>
        <w:t>sync_playwright</w:t>
      </w:r>
      <w:proofErr w:type="spellEnd"/>
      <w:r>
        <w:t>().start()</w:t>
      </w:r>
    </w:p>
    <w:p w14:paraId="594CC0CB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r>
        <w:t>self.browser</w:t>
      </w:r>
      <w:proofErr w:type="spellEnd"/>
      <w:r>
        <w:t xml:space="preserve"> = </w:t>
      </w:r>
      <w:proofErr w:type="spellStart"/>
      <w:proofErr w:type="gramStart"/>
      <w:r>
        <w:t>self.playwright</w:t>
      </w:r>
      <w:proofErr w:type="gramEnd"/>
      <w:r>
        <w:t>.chromium.launch</w:t>
      </w:r>
      <w:proofErr w:type="spellEnd"/>
      <w:r>
        <w:t>(headless=False)</w:t>
      </w:r>
    </w:p>
    <w:p w14:paraId="708D1BE9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self.context</w:t>
      </w:r>
      <w:proofErr w:type="spellEnd"/>
      <w:proofErr w:type="gramEnd"/>
      <w:r>
        <w:t xml:space="preserve"> = </w:t>
      </w:r>
      <w:proofErr w:type="spellStart"/>
      <w:r>
        <w:t>self.browser.new_context</w:t>
      </w:r>
      <w:proofErr w:type="spellEnd"/>
      <w:r>
        <w:t>()</w:t>
      </w:r>
    </w:p>
    <w:p w14:paraId="7074B69F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spellEnd"/>
      <w:proofErr w:type="gramEnd"/>
      <w:r>
        <w:t xml:space="preserve"> = </w:t>
      </w:r>
      <w:proofErr w:type="spellStart"/>
      <w:r>
        <w:t>self.context.new_page</w:t>
      </w:r>
      <w:proofErr w:type="spellEnd"/>
      <w:r>
        <w:t>()</w:t>
      </w:r>
    </w:p>
    <w:p w14:paraId="488EF111" w14:textId="77777777" w:rsidR="002F6D34" w:rsidRDefault="002F6D34" w:rsidP="002F6D34">
      <w:pPr>
        <w:pStyle w:val="ListParagraph"/>
      </w:pPr>
    </w:p>
    <w:p w14:paraId="2EC2E408" w14:textId="77777777" w:rsidR="002F6D34" w:rsidRDefault="002F6D34" w:rsidP="002F6D34">
      <w:pPr>
        <w:pStyle w:val="ListParagraph"/>
      </w:pPr>
      <w:r>
        <w:lastRenderedPageBreak/>
        <w:t xml:space="preserve">        yield</w:t>
      </w:r>
    </w:p>
    <w:p w14:paraId="05B2CBFE" w14:textId="77777777" w:rsidR="002F6D34" w:rsidRDefault="002F6D34" w:rsidP="002F6D34">
      <w:pPr>
        <w:pStyle w:val="ListParagraph"/>
      </w:pPr>
    </w:p>
    <w:p w14:paraId="374894E2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self.context</w:t>
      </w:r>
      <w:proofErr w:type="gramEnd"/>
      <w:r>
        <w:t>.close</w:t>
      </w:r>
      <w:proofErr w:type="spellEnd"/>
      <w:r>
        <w:t>()</w:t>
      </w:r>
    </w:p>
    <w:p w14:paraId="7684721F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r>
        <w:t>self.</w:t>
      </w:r>
      <w:proofErr w:type="gramStart"/>
      <w:r>
        <w:t>browser.close</w:t>
      </w:r>
      <w:proofErr w:type="spellEnd"/>
      <w:proofErr w:type="gramEnd"/>
      <w:r>
        <w:t>()</w:t>
      </w:r>
    </w:p>
    <w:p w14:paraId="521B0F2A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self.playwright</w:t>
      </w:r>
      <w:proofErr w:type="gramEnd"/>
      <w:r>
        <w:t>.stop</w:t>
      </w:r>
      <w:proofErr w:type="spellEnd"/>
      <w:r>
        <w:t>()</w:t>
      </w:r>
    </w:p>
    <w:p w14:paraId="73219A7E" w14:textId="77777777" w:rsidR="002F6D34" w:rsidRDefault="002F6D34" w:rsidP="002F6D34">
      <w:pPr>
        <w:pStyle w:val="ListParagraph"/>
      </w:pPr>
    </w:p>
    <w:p w14:paraId="6B30C49D" w14:textId="77777777" w:rsidR="002F6D34" w:rsidRDefault="002F6D34" w:rsidP="002F6D34">
      <w:pPr>
        <w:pStyle w:val="ListParagraph"/>
      </w:pPr>
      <w:r>
        <w:t xml:space="preserve">    def </w:t>
      </w:r>
      <w:proofErr w:type="spellStart"/>
      <w:r>
        <w:t>test_successful_salesforce_</w:t>
      </w:r>
      <w:proofErr w:type="gramStart"/>
      <w:r>
        <w:t>login</w:t>
      </w:r>
      <w:proofErr w:type="spellEnd"/>
      <w:r>
        <w:t>(</w:t>
      </w:r>
      <w:proofErr w:type="gramEnd"/>
      <w:r>
        <w:t xml:space="preserve">self, </w:t>
      </w:r>
      <w:proofErr w:type="spellStart"/>
      <w:r>
        <w:t>browser_setup</w:t>
      </w:r>
      <w:proofErr w:type="spellEnd"/>
      <w:r>
        <w:t>):</w:t>
      </w:r>
    </w:p>
    <w:p w14:paraId="48F3AA27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.goto</w:t>
      </w:r>
      <w:proofErr w:type="spellEnd"/>
      <w:r>
        <w:t>("https://login.salesforce.com/")</w:t>
      </w:r>
    </w:p>
    <w:p w14:paraId="46D38265" w14:textId="77777777" w:rsidR="002F6D34" w:rsidRDefault="002F6D34" w:rsidP="002F6D34">
      <w:pPr>
        <w:pStyle w:val="ListParagraph"/>
      </w:pPr>
    </w:p>
    <w:p w14:paraId="3B3E2992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.fill</w:t>
      </w:r>
      <w:proofErr w:type="spellEnd"/>
      <w:r>
        <w:t>("#username", "validuser@example.com")</w:t>
      </w:r>
    </w:p>
    <w:p w14:paraId="5ACD8773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.fill</w:t>
      </w:r>
      <w:proofErr w:type="spellEnd"/>
      <w:r>
        <w:t>("#password", "ValidPassword123")</w:t>
      </w:r>
    </w:p>
    <w:p w14:paraId="19D23693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.click</w:t>
      </w:r>
      <w:proofErr w:type="spellEnd"/>
      <w:r>
        <w:t>("#Login")</w:t>
      </w:r>
    </w:p>
    <w:p w14:paraId="3084592E" w14:textId="77777777" w:rsidR="002F6D34" w:rsidRDefault="002F6D34" w:rsidP="002F6D34">
      <w:pPr>
        <w:pStyle w:val="ListParagraph"/>
      </w:pPr>
    </w:p>
    <w:p w14:paraId="605E00E4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.wait_for_load_state</w:t>
      </w:r>
      <w:proofErr w:type="spellEnd"/>
      <w:r>
        <w:t>("</w:t>
      </w:r>
      <w:proofErr w:type="spellStart"/>
      <w:r>
        <w:t>networkidle</w:t>
      </w:r>
      <w:proofErr w:type="spellEnd"/>
      <w:r>
        <w:t>")</w:t>
      </w:r>
    </w:p>
    <w:p w14:paraId="11551A1A" w14:textId="77777777" w:rsidR="002F6D34" w:rsidRDefault="002F6D34" w:rsidP="002F6D34">
      <w:pPr>
        <w:pStyle w:val="ListParagraph"/>
      </w:pPr>
    </w:p>
    <w:p w14:paraId="08D700CF" w14:textId="77777777" w:rsidR="002F6D34" w:rsidRDefault="002F6D34" w:rsidP="002F6D34">
      <w:pPr>
        <w:pStyle w:val="ListParagraph"/>
      </w:pPr>
      <w:r>
        <w:t xml:space="preserve">        assert "home" in </w:t>
      </w:r>
      <w:proofErr w:type="spellStart"/>
      <w:proofErr w:type="gramStart"/>
      <w:r>
        <w:t>self.page.url.lower</w:t>
      </w:r>
      <w:proofErr w:type="spellEnd"/>
      <w:proofErr w:type="gramEnd"/>
      <w:r>
        <w:t xml:space="preserve">() or "lightning" in </w:t>
      </w:r>
      <w:proofErr w:type="spellStart"/>
      <w:r>
        <w:t>self.page.url.lower</w:t>
      </w:r>
      <w:proofErr w:type="spellEnd"/>
      <w:r>
        <w:t>()</w:t>
      </w:r>
    </w:p>
    <w:p w14:paraId="3B46C2DE" w14:textId="77777777" w:rsidR="002F6D34" w:rsidRDefault="002F6D34" w:rsidP="002F6D34">
      <w:pPr>
        <w:pStyle w:val="ListParagraph"/>
      </w:pPr>
    </w:p>
    <w:p w14:paraId="24AE84EF" w14:textId="77777777" w:rsidR="002F6D34" w:rsidRDefault="002F6D34" w:rsidP="002F6D34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nReview</w:t>
      </w:r>
      <w:proofErr w:type="spellEnd"/>
      <w:r>
        <w:t xml:space="preserve"> Comment:")</w:t>
      </w:r>
    </w:p>
    <w:p w14:paraId="562E86D6" w14:textId="77777777" w:rsidR="002F6D34" w:rsidRDefault="002F6D34" w:rsidP="002F6D34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"Successful login validation is implemented with proper page synchronization and URL verification.")</w:t>
      </w:r>
    </w:p>
    <w:p w14:paraId="51F79A8E" w14:textId="77777777" w:rsidR="002F6D34" w:rsidRDefault="002F6D34" w:rsidP="002F6D34">
      <w:pPr>
        <w:pStyle w:val="ListParagraph"/>
      </w:pPr>
    </w:p>
    <w:p w14:paraId="22F1191F" w14:textId="77777777" w:rsidR="002F6D34" w:rsidRDefault="002F6D34" w:rsidP="002F6D34">
      <w:pPr>
        <w:pStyle w:val="ListParagraph"/>
      </w:pPr>
      <w:r>
        <w:t xml:space="preserve">    def </w:t>
      </w:r>
      <w:proofErr w:type="spellStart"/>
      <w:r>
        <w:t>test_unsuccessful_salesforce_</w:t>
      </w:r>
      <w:proofErr w:type="gramStart"/>
      <w:r>
        <w:t>login</w:t>
      </w:r>
      <w:proofErr w:type="spellEnd"/>
      <w:r>
        <w:t>(</w:t>
      </w:r>
      <w:proofErr w:type="gramEnd"/>
      <w:r>
        <w:t xml:space="preserve">self, </w:t>
      </w:r>
      <w:proofErr w:type="spellStart"/>
      <w:r>
        <w:t>browser_setup</w:t>
      </w:r>
      <w:proofErr w:type="spellEnd"/>
      <w:r>
        <w:t>):</w:t>
      </w:r>
    </w:p>
    <w:p w14:paraId="165D8472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.goto</w:t>
      </w:r>
      <w:proofErr w:type="spellEnd"/>
      <w:r>
        <w:t>("https://login.salesforce.com/")</w:t>
      </w:r>
    </w:p>
    <w:p w14:paraId="1CAEB626" w14:textId="77777777" w:rsidR="002F6D34" w:rsidRDefault="002F6D34" w:rsidP="002F6D34">
      <w:pPr>
        <w:pStyle w:val="ListParagraph"/>
      </w:pPr>
    </w:p>
    <w:p w14:paraId="758E9423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.fill</w:t>
      </w:r>
      <w:proofErr w:type="spellEnd"/>
      <w:r>
        <w:t>("#username", "invaliduser@example.com")</w:t>
      </w:r>
    </w:p>
    <w:p w14:paraId="79D5F5BA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.fill</w:t>
      </w:r>
      <w:proofErr w:type="spellEnd"/>
      <w:r>
        <w:t>("#password", "InvalidPassword123")</w:t>
      </w:r>
    </w:p>
    <w:p w14:paraId="2040D9E2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proofErr w:type="gramStart"/>
      <w:r>
        <w:t>self.page</w:t>
      </w:r>
      <w:proofErr w:type="gramEnd"/>
      <w:r>
        <w:t>.click</w:t>
      </w:r>
      <w:proofErr w:type="spellEnd"/>
      <w:r>
        <w:t>("#Login")</w:t>
      </w:r>
    </w:p>
    <w:p w14:paraId="72F36992" w14:textId="77777777" w:rsidR="002F6D34" w:rsidRDefault="002F6D34" w:rsidP="002F6D34">
      <w:pPr>
        <w:pStyle w:val="ListParagraph"/>
      </w:pPr>
    </w:p>
    <w:p w14:paraId="7F260843" w14:textId="77777777" w:rsidR="002F6D34" w:rsidRDefault="002F6D34" w:rsidP="002F6D34">
      <w:pPr>
        <w:pStyle w:val="ListParagraph"/>
      </w:pPr>
      <w:r>
        <w:t xml:space="preserve">        </w:t>
      </w:r>
      <w:proofErr w:type="spellStart"/>
      <w:r>
        <w:t>error_message</w:t>
      </w:r>
      <w:proofErr w:type="spellEnd"/>
      <w:r>
        <w:t xml:space="preserve"> = </w:t>
      </w:r>
      <w:proofErr w:type="spellStart"/>
      <w:proofErr w:type="gramStart"/>
      <w:r>
        <w:t>self.page</w:t>
      </w:r>
      <w:proofErr w:type="gramEnd"/>
      <w:r>
        <w:t>.locator</w:t>
      </w:r>
      <w:proofErr w:type="spellEnd"/>
      <w:r>
        <w:t>("#error")</w:t>
      </w:r>
    </w:p>
    <w:p w14:paraId="7117E6DA" w14:textId="77777777" w:rsidR="002F6D34" w:rsidRDefault="002F6D34" w:rsidP="002F6D34">
      <w:pPr>
        <w:pStyle w:val="ListParagraph"/>
      </w:pPr>
    </w:p>
    <w:p w14:paraId="3D00246B" w14:textId="77777777" w:rsidR="002F6D34" w:rsidRDefault="002F6D34" w:rsidP="002F6D34">
      <w:pPr>
        <w:pStyle w:val="ListParagraph"/>
      </w:pPr>
      <w:r>
        <w:t xml:space="preserve">        assert </w:t>
      </w:r>
      <w:proofErr w:type="spellStart"/>
      <w:r>
        <w:t>error_message.is_</w:t>
      </w:r>
      <w:proofErr w:type="gramStart"/>
      <w:r>
        <w:t>visible</w:t>
      </w:r>
      <w:proofErr w:type="spellEnd"/>
      <w:r>
        <w:t>(</w:t>
      </w:r>
      <w:proofErr w:type="gramEnd"/>
      <w:r>
        <w:t>)</w:t>
      </w:r>
    </w:p>
    <w:p w14:paraId="4981F403" w14:textId="77777777" w:rsidR="002F6D34" w:rsidRDefault="002F6D34" w:rsidP="002F6D34">
      <w:pPr>
        <w:pStyle w:val="ListParagraph"/>
      </w:pPr>
      <w:r>
        <w:t xml:space="preserve">        assert "Please check your username and password" in </w:t>
      </w:r>
      <w:proofErr w:type="spellStart"/>
      <w:r>
        <w:t>error_</w:t>
      </w:r>
      <w:proofErr w:type="gramStart"/>
      <w:r>
        <w:t>message.inner</w:t>
      </w:r>
      <w:proofErr w:type="gramEnd"/>
      <w:r>
        <w:t>_text</w:t>
      </w:r>
      <w:proofErr w:type="spellEnd"/>
      <w:r>
        <w:t>()</w:t>
      </w:r>
    </w:p>
    <w:p w14:paraId="197AFA73" w14:textId="77777777" w:rsidR="002F6D34" w:rsidRDefault="002F6D34" w:rsidP="002F6D34">
      <w:pPr>
        <w:pStyle w:val="ListParagraph"/>
      </w:pPr>
    </w:p>
    <w:p w14:paraId="1DE6BBB6" w14:textId="77777777" w:rsidR="002F6D34" w:rsidRDefault="002F6D34" w:rsidP="002F6D34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nReview</w:t>
      </w:r>
      <w:proofErr w:type="spellEnd"/>
      <w:r>
        <w:t xml:space="preserve"> Comment:")</w:t>
      </w:r>
    </w:p>
    <w:p w14:paraId="52DC7A22" w14:textId="37BBF5DB" w:rsidR="002F6D34" w:rsidRDefault="002F6D34" w:rsidP="002F6D34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"Negative login validation is covered effectively with proper assertion on Salesforce authentication error message.")</w:t>
      </w:r>
    </w:p>
    <w:p w14:paraId="2AEA93E4" w14:textId="77777777" w:rsidR="00E47F91" w:rsidRDefault="00E47F91" w:rsidP="00E47F91">
      <w:pPr>
        <w:pStyle w:val="ListParagraph"/>
        <w:rPr>
          <w:sz w:val="24"/>
          <w:szCs w:val="24"/>
          <w:lang w:val="en-IN"/>
        </w:rPr>
      </w:pPr>
    </w:p>
    <w:p w14:paraId="132D9ADE" w14:textId="77777777" w:rsidR="002F6D34" w:rsidRDefault="002F6D34" w:rsidP="00E47F91">
      <w:pPr>
        <w:pStyle w:val="ListParagraph"/>
        <w:rPr>
          <w:sz w:val="24"/>
          <w:szCs w:val="24"/>
          <w:lang w:val="en-IN"/>
        </w:rPr>
      </w:pPr>
    </w:p>
    <w:p w14:paraId="391351B1" w14:textId="08D932B1" w:rsidR="002F6D34" w:rsidRPr="00773958" w:rsidRDefault="00773958" w:rsidP="0077395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Assignment: E</w:t>
      </w:r>
      <w:r w:rsidR="002F6D34" w:rsidRPr="0077395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xplain above code ELI15</w:t>
      </w:r>
    </w:p>
    <w:p w14:paraId="3531BA55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This code is an automation test written using:</w:t>
      </w:r>
    </w:p>
    <w:p w14:paraId="4FC63036" w14:textId="77777777" w:rsidR="002F6D34" w:rsidRPr="002F6D34" w:rsidRDefault="002F6D34" w:rsidP="002F6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Playwright → controls browser automatically </w:t>
      </w:r>
    </w:p>
    <w:p w14:paraId="01345F96" w14:textId="77777777" w:rsidR="002F6D34" w:rsidRPr="002F6D34" w:rsidRDefault="002F6D34" w:rsidP="002F6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Pytest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→ runs test 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cases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5143BA68" w14:textId="77777777" w:rsidR="002F6D34" w:rsidRPr="002F6D34" w:rsidRDefault="002F6D34" w:rsidP="002F6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Salesforce → website being 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tested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2E531B79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Think of it like a robot testing login functionality automatically instead of a human clicking manually.</w:t>
      </w:r>
    </w:p>
    <w:p w14:paraId="4551C148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7F7280E8">
          <v:rect id="_x0000_i1025" style="width:0;height:1.5pt" o:hralign="center" o:hrstd="t" o:hr="t" fillcolor="#a0a0a0" stroked="f"/>
        </w:pict>
      </w:r>
    </w:p>
    <w:p w14:paraId="6C70B634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Simple Flow</w:t>
      </w:r>
    </w:p>
    <w:p w14:paraId="3B0ADAEF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The automation script does this:</w:t>
      </w:r>
    </w:p>
    <w:p w14:paraId="2A7DC7FC" w14:textId="77777777" w:rsidR="002F6D34" w:rsidRPr="002F6D34" w:rsidRDefault="002F6D34" w:rsidP="002F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Open browser </w:t>
      </w:r>
    </w:p>
    <w:p w14:paraId="366DDB20" w14:textId="77777777" w:rsidR="002F6D34" w:rsidRPr="002F6D34" w:rsidRDefault="002F6D34" w:rsidP="002F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Open Salesforce login page </w:t>
      </w:r>
    </w:p>
    <w:p w14:paraId="2F7C2687" w14:textId="77777777" w:rsidR="002F6D34" w:rsidRPr="002F6D34" w:rsidRDefault="002F6D34" w:rsidP="002F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Enter username/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password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48DEE2F5" w14:textId="77777777" w:rsidR="002F6D34" w:rsidRPr="002F6D34" w:rsidRDefault="002F6D34" w:rsidP="002F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Click Login </w:t>
      </w:r>
    </w:p>
    <w:p w14:paraId="29B5A9A5" w14:textId="77777777" w:rsidR="002F6D34" w:rsidRPr="002F6D34" w:rsidRDefault="002F6D34" w:rsidP="002F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Verify 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result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3939F436" w14:textId="77777777" w:rsidR="002F6D34" w:rsidRPr="002F6D34" w:rsidRDefault="002F6D34" w:rsidP="002F6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Close browser </w:t>
      </w:r>
    </w:p>
    <w:p w14:paraId="7F5A8A37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66C84921">
          <v:rect id="_x0000_i1026" style="width:0;height:1.5pt" o:hralign="center" o:hrstd="t" o:hr="t" fillcolor="#a0a0a0" stroked="f"/>
        </w:pict>
      </w:r>
    </w:p>
    <w:p w14:paraId="4F754E93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Code Breakdown</w:t>
      </w:r>
    </w:p>
    <w:p w14:paraId="62543B23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Import Section</w:t>
      </w:r>
    </w:p>
    <w:p w14:paraId="546D9078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import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pytest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from </w:t>
      </w: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playwright.sync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_api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import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sync_playwright</w:t>
      </w:r>
      <w:proofErr w:type="spellEnd"/>
    </w:p>
    <w:p w14:paraId="0A4C34DF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Meaning</w:t>
      </w:r>
    </w:p>
    <w:p w14:paraId="28950A5B" w14:textId="77777777" w:rsidR="002F6D34" w:rsidRPr="002F6D34" w:rsidRDefault="002F6D34" w:rsidP="002F6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pytest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→ testing framework used to execute test 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cases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78BB1980" w14:textId="77777777" w:rsidR="002F6D34" w:rsidRPr="002F6D34" w:rsidRDefault="002F6D34" w:rsidP="002F6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sync_playwright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→ Playwright tool that controls browser 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actions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3CCE388A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2CAA612A">
          <v:rect id="_x0000_i1027" style="width:0;height:1.5pt" o:hralign="center" o:hrstd="t" o:hr="t" fillcolor="#a0a0a0" stroked="f"/>
        </w:pict>
      </w:r>
    </w:p>
    <w:p w14:paraId="4E5BD57B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Test Class</w:t>
      </w:r>
    </w:p>
    <w:p w14:paraId="3419B73C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class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TestSalesforceLogin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:</w:t>
      </w:r>
    </w:p>
    <w:p w14:paraId="599753AF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This is like a container holding all login test cases together.</w:t>
      </w:r>
    </w:p>
    <w:p w14:paraId="1D724714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1F5E4A7F">
          <v:rect id="_x0000_i1028" style="width:0;height:1.5pt" o:hralign="center" o:hrstd="t" o:hr="t" fillcolor="#a0a0a0" stroked="f"/>
        </w:pict>
      </w:r>
    </w:p>
    <w:p w14:paraId="441D9053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Fixture (Setup + Teardown)</w:t>
      </w:r>
    </w:p>
    <w:p w14:paraId="3D36939F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@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pytest.fixture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(scope="function")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def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browser_setup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(self):</w:t>
      </w:r>
    </w:p>
    <w:p w14:paraId="71CA21EF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Fixture means: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“Run this before and after every test.”</w:t>
      </w:r>
    </w:p>
    <w:p w14:paraId="7284D298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7F5CB37D">
          <v:rect id="_x0000_i1029" style="width:0;height:1.5pt" o:hralign="center" o:hrstd="t" o:hr="t" fillcolor="#a0a0a0" stroked="f"/>
        </w:pict>
      </w:r>
    </w:p>
    <w:p w14:paraId="6C900C53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lastRenderedPageBreak/>
        <w:t>Setup Part</w:t>
      </w:r>
    </w:p>
    <w:p w14:paraId="6D35B6C6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self.playwright</w:t>
      </w:r>
      <w:proofErr w:type="spellEnd"/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sync_playwright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().start()</w:t>
      </w:r>
    </w:p>
    <w:p w14:paraId="40B1B60D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Starts Playwright engine.</w:t>
      </w:r>
    </w:p>
    <w:p w14:paraId="7CA1EEC1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225EBBF2">
          <v:rect id="_x0000_i1030" style="width:0;height:1.5pt" o:hralign="center" o:hrstd="t" o:hr="t" fillcolor="#a0a0a0" stroked="f"/>
        </w:pict>
      </w:r>
    </w:p>
    <w:p w14:paraId="6B5160BD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self.browser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self.playwright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.chromium.launch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(headless=False)</w:t>
      </w:r>
    </w:p>
    <w:p w14:paraId="2BF931F7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Launches Chrome browser.</w:t>
      </w:r>
    </w:p>
    <w:p w14:paraId="11FE9B96" w14:textId="77777777" w:rsidR="002F6D34" w:rsidRPr="002F6D34" w:rsidRDefault="002F6D34" w:rsidP="002F6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headless=False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→ browser opens visibly </w:t>
      </w:r>
    </w:p>
    <w:p w14:paraId="6FA38E93" w14:textId="77777777" w:rsidR="002F6D34" w:rsidRPr="002F6D34" w:rsidRDefault="002F6D34" w:rsidP="002F6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If True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→ browser runs hidden in background </w:t>
      </w:r>
    </w:p>
    <w:p w14:paraId="70A1895F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275CFE5E">
          <v:rect id="_x0000_i1031" style="width:0;height:1.5pt" o:hralign="center" o:hrstd="t" o:hr="t" fillcolor="#a0a0a0" stroked="f"/>
        </w:pict>
      </w:r>
    </w:p>
    <w:p w14:paraId="001FF7FA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self.context</w:t>
      </w:r>
      <w:proofErr w:type="spellEnd"/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self.browser.new_context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self.context.new_page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</w:t>
      </w:r>
    </w:p>
    <w:p w14:paraId="6578EC0A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Creates:</w:t>
      </w:r>
    </w:p>
    <w:p w14:paraId="6B041AA4" w14:textId="77777777" w:rsidR="002F6D34" w:rsidRPr="002F6D34" w:rsidRDefault="002F6D34" w:rsidP="002F6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fresh browser session </w:t>
      </w:r>
    </w:p>
    <w:p w14:paraId="177EFA18" w14:textId="77777777" w:rsidR="002F6D34" w:rsidRPr="002F6D34" w:rsidRDefault="002F6D34" w:rsidP="002F6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new tab/page </w:t>
      </w:r>
    </w:p>
    <w:p w14:paraId="7D4D2F93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Like opening a clean incognito window.</w:t>
      </w:r>
    </w:p>
    <w:p w14:paraId="152717D6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3597329E">
          <v:rect id="_x0000_i1032" style="width:0;height:1.5pt" o:hralign="center" o:hrstd="t" o:hr="t" fillcolor="#a0a0a0" stroked="f"/>
        </w:pict>
      </w:r>
    </w:p>
    <w:p w14:paraId="17CA22EB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Yield</w:t>
      </w:r>
    </w:p>
    <w:p w14:paraId="40AA515C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yield</w:t>
      </w:r>
    </w:p>
    <w:p w14:paraId="610014E8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This pauses fixture and runs actual test case.</w:t>
      </w:r>
    </w:p>
    <w:p w14:paraId="5B2EE3FE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After test finishes → teardown starts.</w:t>
      </w:r>
    </w:p>
    <w:p w14:paraId="30ED6DB4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047DA268">
          <v:rect id="_x0000_i1033" style="width:0;height:1.5pt" o:hralign="center" o:hrstd="t" o:hr="t" fillcolor="#a0a0a0" stroked="f"/>
        </w:pict>
      </w:r>
    </w:p>
    <w:p w14:paraId="1F96517C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Teardown Part</w:t>
      </w:r>
    </w:p>
    <w:p w14:paraId="64C0B346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self.context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.close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self.browser.close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self.playwright.stop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</w:t>
      </w:r>
    </w:p>
    <w:p w14:paraId="4FAA6B3B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Cleans everything:</w:t>
      </w:r>
    </w:p>
    <w:p w14:paraId="57E0985D" w14:textId="77777777" w:rsidR="002F6D34" w:rsidRPr="002F6D34" w:rsidRDefault="002F6D34" w:rsidP="002F6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closes 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tab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5E421122" w14:textId="77777777" w:rsidR="002F6D34" w:rsidRPr="002F6D34" w:rsidRDefault="002F6D34" w:rsidP="002F6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closes 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browser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27982E07" w14:textId="77777777" w:rsidR="002F6D34" w:rsidRPr="002F6D34" w:rsidRDefault="002F6D34" w:rsidP="002F6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stops Playwright </w:t>
      </w:r>
    </w:p>
    <w:p w14:paraId="142A92DE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Very important in automation.</w:t>
      </w:r>
    </w:p>
    <w:p w14:paraId="40511DB3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62CC1C70">
          <v:rect id="_x0000_i1034" style="width:0;height:1.5pt" o:hralign="center" o:hrstd="t" o:hr="t" fillcolor="#a0a0a0" stroked="f"/>
        </w:pict>
      </w:r>
    </w:p>
    <w:p w14:paraId="02ED27B5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Positive Login Test</w:t>
      </w:r>
    </w:p>
    <w:p w14:paraId="5F190FC3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def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test_successful_salesforce_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login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self,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browser_setup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):</w:t>
      </w:r>
    </w:p>
    <w:p w14:paraId="5F7E90D8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This test checks: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“Valid user should login successfully.”</w:t>
      </w:r>
    </w:p>
    <w:p w14:paraId="1587999E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4B6BD86B">
          <v:rect id="_x0000_i1035" style="width:0;height:1.5pt" o:hralign="center" o:hrstd="t" o:hr="t" fillcolor="#a0a0a0" stroked="f"/>
        </w:pict>
      </w:r>
    </w:p>
    <w:p w14:paraId="0E1D1280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Open Website</w:t>
      </w:r>
    </w:p>
    <w:p w14:paraId="0C5B72A6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.goto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("https://login.salesforce.com/")</w:t>
      </w:r>
    </w:p>
    <w:p w14:paraId="2B49FBFC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Robot opens Salesforce login page.</w:t>
      </w:r>
    </w:p>
    <w:p w14:paraId="5054B66E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035A51A6">
          <v:rect id="_x0000_i1036" style="width:0;height:1.5pt" o:hralign="center" o:hrstd="t" o:hr="t" fillcolor="#a0a0a0" stroked="f"/>
        </w:pict>
      </w:r>
    </w:p>
    <w:p w14:paraId="5CE78987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Enter Username</w:t>
      </w:r>
    </w:p>
    <w:p w14:paraId="3993EBA4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.fill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("#username", "validuser@example.com")</w:t>
      </w:r>
    </w:p>
    <w:p w14:paraId="7AC3C61F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Fills username textbox.</w:t>
      </w:r>
    </w:p>
    <w:p w14:paraId="43948168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#username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means HTML element ID.</w:t>
      </w:r>
    </w:p>
    <w:p w14:paraId="33354D39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3AFAF970">
          <v:rect id="_x0000_i1037" style="width:0;height:1.5pt" o:hralign="center" o:hrstd="t" o:hr="t" fillcolor="#a0a0a0" stroked="f"/>
        </w:pict>
      </w:r>
    </w:p>
    <w:p w14:paraId="1EE04067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Enter Password</w:t>
      </w:r>
    </w:p>
    <w:p w14:paraId="1C1367D7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.fill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("#password", "ValidPassword123")</w:t>
      </w:r>
    </w:p>
    <w:p w14:paraId="2F837454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Fills password field.</w:t>
      </w:r>
    </w:p>
    <w:p w14:paraId="61129075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49401700">
          <v:rect id="_x0000_i1038" style="width:0;height:1.5pt" o:hralign="center" o:hrstd="t" o:hr="t" fillcolor="#a0a0a0" stroked="f"/>
        </w:pict>
      </w:r>
    </w:p>
    <w:p w14:paraId="203CBF75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Click Login</w:t>
      </w:r>
    </w:p>
    <w:p w14:paraId="5589B502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.click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("#Login")</w:t>
      </w:r>
    </w:p>
    <w:p w14:paraId="1EF1EED6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Clicks Login button.</w:t>
      </w:r>
    </w:p>
    <w:p w14:paraId="42644ACE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3ABF489F">
          <v:rect id="_x0000_i1039" style="width:0;height:1.5pt" o:hralign="center" o:hrstd="t" o:hr="t" fillcolor="#a0a0a0" stroked="f"/>
        </w:pict>
      </w:r>
    </w:p>
    <w:p w14:paraId="1C968A1E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Wait for Page Load</w:t>
      </w:r>
    </w:p>
    <w:p w14:paraId="563D6D19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.wait_for_load_state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networkidle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")</w:t>
      </w:r>
    </w:p>
    <w:p w14:paraId="0D8F4DDF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Waits until page fully loads.</w:t>
      </w:r>
    </w:p>
    <w:p w14:paraId="4DAB2C2B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Important because websites take time.</w:t>
      </w:r>
    </w:p>
    <w:p w14:paraId="3ACA4464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5751CBA2">
          <v:rect id="_x0000_i1040" style="width:0;height:1.5pt" o:hralign="center" o:hrstd="t" o:hr="t" fillcolor="#a0a0a0" stroked="f"/>
        </w:pict>
      </w:r>
    </w:p>
    <w:p w14:paraId="7CAE70D7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Validation (Assertion)</w:t>
      </w:r>
    </w:p>
    <w:p w14:paraId="4B2BD101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assert "home" in </w:t>
      </w: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self.page.url.lower</w:t>
      </w:r>
      <w:proofErr w:type="spellEnd"/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</w:t>
      </w:r>
    </w:p>
    <w:p w14:paraId="6AFDF897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Checks: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Did user reach home page?</w:t>
      </w:r>
    </w:p>
    <w:p w14:paraId="2C36A1E8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If YES → test passes </w:t>
      </w: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✅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If NO → test fails </w:t>
      </w: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❌</w:t>
      </w:r>
    </w:p>
    <w:p w14:paraId="46EE0E3C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Assertions are the most important part in automation.</w:t>
      </w:r>
    </w:p>
    <w:p w14:paraId="35A4DC2E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77FDF7D0">
          <v:rect id="_x0000_i1041" style="width:0;height:1.5pt" o:hralign="center" o:hrstd="t" o:hr="t" fillcolor="#a0a0a0" stroked="f"/>
        </w:pict>
      </w:r>
    </w:p>
    <w:p w14:paraId="109F9606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Review Comment</w:t>
      </w:r>
    </w:p>
    <w:p w14:paraId="554B1854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print(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"Successful login validation...")</w:t>
      </w:r>
    </w:p>
    <w:p w14:paraId="3CF1388A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Professional review comment printed in console/logs.</w:t>
      </w:r>
    </w:p>
    <w:p w14:paraId="0D12E0CD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6518F154">
          <v:rect id="_x0000_i1042" style="width:0;height:1.5pt" o:hralign="center" o:hrstd="t" o:hr="t" fillcolor="#a0a0a0" stroked="f"/>
        </w:pict>
      </w:r>
    </w:p>
    <w:p w14:paraId="2846C3B5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Negative Login Test</w:t>
      </w:r>
    </w:p>
    <w:p w14:paraId="3DCEC92D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def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test_unsuccessful_salesforce_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login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self,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browser_setup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):</w:t>
      </w:r>
    </w:p>
    <w:p w14:paraId="410895B2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Checks: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“Invalid user should NOT login.”</w:t>
      </w:r>
    </w:p>
    <w:p w14:paraId="0163990C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08EF0CA5">
          <v:rect id="_x0000_i1043" style="width:0;height:1.5pt" o:hralign="center" o:hrstd="t" o:hr="t" fillcolor="#a0a0a0" stroked="f"/>
        </w:pict>
      </w:r>
    </w:p>
    <w:p w14:paraId="64F30A7E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Invalid Credentials</w:t>
      </w:r>
    </w:p>
    <w:p w14:paraId="5AE67943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.fill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("#username", "invaliduser@example.com")</w:t>
      </w:r>
    </w:p>
    <w:p w14:paraId="56C6DD73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Wrong username.</w:t>
      </w:r>
    </w:p>
    <w:p w14:paraId="262A6403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55C4C359">
          <v:rect id="_x0000_i1044" style="width:0;height:1.5pt" o:hralign="center" o:hrstd="t" o:hr="t" fillcolor="#a0a0a0" stroked="f"/>
        </w:pict>
      </w:r>
    </w:p>
    <w:p w14:paraId="434B9BC2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.fill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("#password", "InvalidPassword123")</w:t>
      </w:r>
    </w:p>
    <w:p w14:paraId="46A3450E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Wrong password.</w:t>
      </w:r>
    </w:p>
    <w:p w14:paraId="009D134A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78870A04">
          <v:rect id="_x0000_i1045" style="width:0;height:1.5pt" o:hralign="center" o:hrstd="t" o:hr="t" fillcolor="#a0a0a0" stroked="f"/>
        </w:pict>
      </w:r>
    </w:p>
    <w:p w14:paraId="24F9B242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Error Message Locator</w:t>
      </w:r>
    </w:p>
    <w:p w14:paraId="1A38668C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error_message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self.page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.locator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("#error")</w:t>
      </w:r>
    </w:p>
    <w:p w14:paraId="00C2BC4D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Finds error message element on page.</w:t>
      </w:r>
    </w:p>
    <w:p w14:paraId="49BE90FA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6F982FBD">
          <v:rect id="_x0000_i1046" style="width:0;height:1.5pt" o:hralign="center" o:hrstd="t" o:hr="t" fillcolor="#a0a0a0" stroked="f"/>
        </w:pict>
      </w:r>
    </w:p>
    <w:p w14:paraId="2ECCB574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Validation</w:t>
      </w:r>
    </w:p>
    <w:p w14:paraId="7E59FCAD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assert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error_message.is_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visible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</w:t>
      </w:r>
    </w:p>
    <w:p w14:paraId="5D3F7B5F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Checks: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Error message displayed or not.</w:t>
      </w:r>
    </w:p>
    <w:p w14:paraId="676CD588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3C6C6244">
          <v:rect id="_x0000_i1047" style="width:0;height:1.5pt" o:hralign="center" o:hrstd="t" o:hr="t" fillcolor="#a0a0a0" stroked="f"/>
        </w:pict>
      </w:r>
    </w:p>
    <w:p w14:paraId="5548C36F" w14:textId="77777777" w:rsidR="002F6D34" w:rsidRPr="002F6D34" w:rsidRDefault="002F6D34" w:rsidP="002F6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assert "Please check your username and password" in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error_</w:t>
      </w:r>
      <w:proofErr w:type="gram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message.inner</w:t>
      </w:r>
      <w:proofErr w:type="gram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_text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</w:t>
      </w:r>
    </w:p>
    <w:p w14:paraId="637E4AEB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Checks exact error text.</w:t>
      </w:r>
    </w:p>
    <w:p w14:paraId="7F0D1227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Very important for UI validation.</w:t>
      </w:r>
    </w:p>
    <w:p w14:paraId="337E5AE1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2502A73E">
          <v:rect id="_x0000_i1048" style="width:0;height:1.5pt" o:hralign="center" o:hrstd="t" o:hr="t" fillcolor="#a0a0a0" stroked="f"/>
        </w:pict>
      </w:r>
    </w:p>
    <w:p w14:paraId="11713532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Why This Framework Is Good</w:t>
      </w:r>
    </w:p>
    <w:p w14:paraId="3F126F45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This framework follows automation best practices:</w:t>
      </w:r>
    </w:p>
    <w:p w14:paraId="41437512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✅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Setup &amp; teardown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✅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Separate positive/negative tests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✅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Assertions added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✅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Reusable fixture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✅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Browser cleanup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✅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Professional structure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r w:rsidRPr="002F6D34">
        <w:rPr>
          <w:rFonts w:ascii="Segoe UI Emoji" w:eastAsia="Times New Roman" w:hAnsi="Segoe UI Emoji" w:cs="Segoe UI Emoji"/>
          <w:sz w:val="20"/>
          <w:szCs w:val="20"/>
          <w:lang w:val="en-IN" w:eastAsia="en-IN"/>
        </w:rPr>
        <w:t>✅</w:t>
      </w: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Pytest</w:t>
      </w:r>
      <w:proofErr w:type="spellEnd"/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standard format</w:t>
      </w:r>
    </w:p>
    <w:p w14:paraId="53EF068F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71D6B582">
          <v:rect id="_x0000_i1049" style="width:0;height:1.5pt" o:hralign="center" o:hrstd="t" o:hr="t" fillcolor="#a0a0a0" stroked="f"/>
        </w:pict>
      </w:r>
    </w:p>
    <w:p w14:paraId="13DB7FAF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Real Industry Use</w:t>
      </w:r>
    </w:p>
    <w:p w14:paraId="66BE06FB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 companies, this automation usually runs in:</w:t>
      </w:r>
    </w:p>
    <w:p w14:paraId="231EC40C" w14:textId="77777777" w:rsidR="002F6D34" w:rsidRPr="002F6D34" w:rsidRDefault="002F6D34" w:rsidP="002F6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CI/CD pipelines </w:t>
      </w:r>
    </w:p>
    <w:p w14:paraId="6E53B34F" w14:textId="77777777" w:rsidR="002F6D34" w:rsidRPr="002F6D34" w:rsidRDefault="002F6D34" w:rsidP="002F6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Jenkins </w:t>
      </w:r>
    </w:p>
    <w:p w14:paraId="1C12CB52" w14:textId="77777777" w:rsidR="002F6D34" w:rsidRPr="002F6D34" w:rsidRDefault="002F6D34" w:rsidP="002F6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Azure DevOps </w:t>
      </w:r>
    </w:p>
    <w:p w14:paraId="180ED8BE" w14:textId="77777777" w:rsidR="002F6D34" w:rsidRPr="002F6D34" w:rsidRDefault="002F6D34" w:rsidP="002F6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GitHub Actions </w:t>
      </w:r>
    </w:p>
    <w:p w14:paraId="0C9D9D3C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Automatically after every code deployment.</w:t>
      </w:r>
    </w:p>
    <w:p w14:paraId="15A5C0B8" w14:textId="77777777" w:rsidR="002F6D34" w:rsidRPr="002F6D34" w:rsidRDefault="002F6D34" w:rsidP="002F6D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54FE4113">
          <v:rect id="_x0000_i1050" style="width:0;height:1.5pt" o:hralign="center" o:hrstd="t" o:hr="t" fillcolor="#a0a0a0" stroked="f"/>
        </w:pict>
      </w:r>
    </w:p>
    <w:p w14:paraId="12DF15FC" w14:textId="77777777" w:rsidR="002F6D34" w:rsidRPr="002F6D34" w:rsidRDefault="002F6D34" w:rsidP="002F6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/>
        </w:rPr>
        <w:t>One-Line Summary</w:t>
      </w:r>
    </w:p>
    <w:p w14:paraId="135B0E6F" w14:textId="77777777" w:rsidR="002F6D34" w:rsidRPr="002F6D34" w:rsidRDefault="002F6D34" w:rsidP="002F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F6D3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This script is a robot tester that automatically checks whether Salesforce login works correctly for both valid and invalid users.</w:t>
      </w:r>
    </w:p>
    <w:p w14:paraId="6F87431A" w14:textId="77777777" w:rsidR="002F6D34" w:rsidRPr="00773958" w:rsidRDefault="002F6D34" w:rsidP="00E47F91">
      <w:pPr>
        <w:pStyle w:val="ListParagraph"/>
        <w:rPr>
          <w:b/>
          <w:bCs/>
          <w:sz w:val="36"/>
          <w:szCs w:val="36"/>
          <w:lang w:val="en-IN"/>
        </w:rPr>
      </w:pPr>
    </w:p>
    <w:p w14:paraId="0AD10A3A" w14:textId="77777777" w:rsidR="00773958" w:rsidRPr="00773958" w:rsidRDefault="00773958" w:rsidP="007739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7395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explain above code in </w:t>
      </w:r>
      <w:proofErr w:type="gramStart"/>
      <w:r w:rsidRPr="0077395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TL;DR</w:t>
      </w:r>
      <w:proofErr w:type="gramEnd"/>
    </w:p>
    <w:p w14:paraId="1081F850" w14:textId="77777777" w:rsidR="00773958" w:rsidRPr="00773958" w:rsidRDefault="00773958" w:rsidP="0077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739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TL;DR</w:t>
      </w:r>
      <w:proofErr w:type="gramEnd"/>
      <w:r w:rsidRPr="007739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77395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The code uses Playwright with </w:t>
      </w:r>
      <w:proofErr w:type="spellStart"/>
      <w:r w:rsidRPr="0077395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Pytest</w:t>
      </w:r>
      <w:proofErr w:type="spellEnd"/>
      <w:r w:rsidRPr="0077395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automatically test Salesforce login functionality by:</w:t>
      </w:r>
    </w:p>
    <w:p w14:paraId="651FD31A" w14:textId="77777777" w:rsidR="00773958" w:rsidRPr="00773958" w:rsidRDefault="00773958" w:rsidP="00773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95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opening browser, </w:t>
      </w:r>
    </w:p>
    <w:p w14:paraId="10F27593" w14:textId="77777777" w:rsidR="00773958" w:rsidRPr="00773958" w:rsidRDefault="00773958" w:rsidP="00773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95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entering credentials, </w:t>
      </w:r>
    </w:p>
    <w:p w14:paraId="409535CF" w14:textId="77777777" w:rsidR="00773958" w:rsidRPr="00773958" w:rsidRDefault="00773958" w:rsidP="00773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95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validating successful login, </w:t>
      </w:r>
    </w:p>
    <w:p w14:paraId="373E22E3" w14:textId="77777777" w:rsidR="00773958" w:rsidRPr="00773958" w:rsidRDefault="00773958" w:rsidP="00773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95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validating error message for invalid login, </w:t>
      </w:r>
    </w:p>
    <w:p w14:paraId="65CD2C63" w14:textId="77777777" w:rsidR="00773958" w:rsidRDefault="00773958" w:rsidP="00773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95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 closing browser after each test using setup/teardown fixtures.</w:t>
      </w:r>
    </w:p>
    <w:p w14:paraId="7D1966D8" w14:textId="48A7C1EF" w:rsidR="00773958" w:rsidRPr="00773958" w:rsidRDefault="00773958" w:rsidP="0077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Example 3: </w:t>
      </w:r>
    </w:p>
    <w:p w14:paraId="3BE51061" w14:textId="542CA703" w:rsidR="00773958" w:rsidRDefault="00C5294C" w:rsidP="00E47F91">
      <w:pPr>
        <w:pStyle w:val="ListParagrap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Context: </w:t>
      </w:r>
    </w:p>
    <w:p w14:paraId="3BEEBE9D" w14:textId="2A64CF92" w:rsidR="00C5294C" w:rsidRDefault="00C5294C" w:rsidP="00E47F91">
      <w:pPr>
        <w:pStyle w:val="ListParagrap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Act as Automation tester to create automation framework in playwright and </w:t>
      </w:r>
      <w:proofErr w:type="gramStart"/>
      <w:r>
        <w:rPr>
          <w:sz w:val="24"/>
          <w:szCs w:val="24"/>
          <w:lang w:val="en-IN"/>
        </w:rPr>
        <w:t>typescript</w:t>
      </w:r>
      <w:proofErr w:type="gramEnd"/>
    </w:p>
    <w:p w14:paraId="0F9878FE" w14:textId="77777777" w:rsidR="00C5294C" w:rsidRPr="00C5294C" w:rsidRDefault="00C5294C" w:rsidP="00C5294C">
      <w:pPr>
        <w:pStyle w:val="ListParagraph"/>
        <w:rPr>
          <w:sz w:val="24"/>
          <w:szCs w:val="24"/>
          <w:lang w:val="en-IN"/>
        </w:rPr>
      </w:pPr>
      <w:r w:rsidRPr="00C5294C">
        <w:rPr>
          <w:sz w:val="24"/>
          <w:szCs w:val="24"/>
          <w:lang w:val="en-IN"/>
        </w:rPr>
        <w:t>Instructions</w:t>
      </w:r>
    </w:p>
    <w:p w14:paraId="67664EA2" w14:textId="77777777" w:rsidR="00C5294C" w:rsidRPr="00C5294C" w:rsidRDefault="00C5294C" w:rsidP="00C5294C">
      <w:pPr>
        <w:pStyle w:val="ListParagraph"/>
        <w:rPr>
          <w:sz w:val="24"/>
          <w:szCs w:val="24"/>
          <w:lang w:val="en-IN"/>
        </w:rPr>
      </w:pPr>
    </w:p>
    <w:p w14:paraId="5AE39D0D" w14:textId="77777777" w:rsidR="00C5294C" w:rsidRPr="00C5294C" w:rsidRDefault="00C5294C" w:rsidP="00C5294C">
      <w:pPr>
        <w:pStyle w:val="ListParagraph"/>
        <w:rPr>
          <w:sz w:val="24"/>
          <w:szCs w:val="24"/>
          <w:lang w:val="en-IN"/>
        </w:rPr>
      </w:pPr>
      <w:r w:rsidRPr="00C5294C">
        <w:rPr>
          <w:sz w:val="24"/>
          <w:szCs w:val="24"/>
          <w:lang w:val="en-IN"/>
        </w:rPr>
        <w:t xml:space="preserve">[MANDATORY] Ask 8 multiple questions step by </w:t>
      </w:r>
      <w:proofErr w:type="gramStart"/>
      <w:r w:rsidRPr="00C5294C">
        <w:rPr>
          <w:sz w:val="24"/>
          <w:szCs w:val="24"/>
          <w:lang w:val="en-IN"/>
        </w:rPr>
        <w:t>step</w:t>
      </w:r>
      <w:proofErr w:type="gramEnd"/>
    </w:p>
    <w:p w14:paraId="690CF3C1" w14:textId="77777777" w:rsidR="00C5294C" w:rsidRPr="00C5294C" w:rsidRDefault="00C5294C" w:rsidP="00C5294C">
      <w:pPr>
        <w:pStyle w:val="ListParagraph"/>
        <w:rPr>
          <w:sz w:val="24"/>
          <w:szCs w:val="24"/>
          <w:lang w:val="en-IN"/>
        </w:rPr>
      </w:pPr>
      <w:r w:rsidRPr="00C5294C">
        <w:rPr>
          <w:sz w:val="24"/>
          <w:szCs w:val="24"/>
          <w:lang w:val="en-IN"/>
        </w:rPr>
        <w:t xml:space="preserve">[STRICT] once after answer the question then proceed for next </w:t>
      </w:r>
      <w:proofErr w:type="gramStart"/>
      <w:r w:rsidRPr="00C5294C">
        <w:rPr>
          <w:sz w:val="24"/>
          <w:szCs w:val="24"/>
          <w:lang w:val="en-IN"/>
        </w:rPr>
        <w:t>question</w:t>
      </w:r>
      <w:proofErr w:type="gramEnd"/>
    </w:p>
    <w:p w14:paraId="30F032DE" w14:textId="77777777" w:rsidR="00C5294C" w:rsidRPr="00C5294C" w:rsidRDefault="00C5294C" w:rsidP="00C5294C">
      <w:pPr>
        <w:pStyle w:val="ListParagraph"/>
        <w:rPr>
          <w:sz w:val="24"/>
          <w:szCs w:val="24"/>
          <w:lang w:val="en-IN"/>
        </w:rPr>
      </w:pPr>
      <w:r w:rsidRPr="00C5294C">
        <w:rPr>
          <w:sz w:val="24"/>
          <w:szCs w:val="24"/>
          <w:lang w:val="en-IN"/>
        </w:rPr>
        <w:t xml:space="preserve">[MANDATORY] Generate framework structure after </w:t>
      </w:r>
      <w:proofErr w:type="gramStart"/>
      <w:r w:rsidRPr="00C5294C">
        <w:rPr>
          <w:sz w:val="24"/>
          <w:szCs w:val="24"/>
          <w:lang w:val="en-IN"/>
        </w:rPr>
        <w:t>complete</w:t>
      </w:r>
      <w:proofErr w:type="gramEnd"/>
      <w:r w:rsidRPr="00C5294C">
        <w:rPr>
          <w:sz w:val="24"/>
          <w:szCs w:val="24"/>
          <w:lang w:val="en-IN"/>
        </w:rPr>
        <w:t xml:space="preserve"> the questions</w:t>
      </w:r>
    </w:p>
    <w:p w14:paraId="09DC3CE1" w14:textId="77777777" w:rsidR="00C5294C" w:rsidRPr="00C5294C" w:rsidRDefault="00C5294C" w:rsidP="00C5294C">
      <w:pPr>
        <w:pStyle w:val="ListParagraph"/>
        <w:rPr>
          <w:sz w:val="24"/>
          <w:szCs w:val="24"/>
          <w:lang w:val="en-IN"/>
        </w:rPr>
      </w:pPr>
      <w:r w:rsidRPr="00C5294C">
        <w:rPr>
          <w:sz w:val="24"/>
          <w:szCs w:val="24"/>
          <w:lang w:val="en-IN"/>
        </w:rPr>
        <w:t xml:space="preserve">[MANDATORY] Proceed one by one framework </w:t>
      </w:r>
      <w:proofErr w:type="gramStart"/>
      <w:r w:rsidRPr="00C5294C">
        <w:rPr>
          <w:sz w:val="24"/>
          <w:szCs w:val="24"/>
          <w:lang w:val="en-IN"/>
        </w:rPr>
        <w:t>implementation</w:t>
      </w:r>
      <w:proofErr w:type="gramEnd"/>
    </w:p>
    <w:p w14:paraId="0ECCC0F7" w14:textId="61182920" w:rsidR="00C5294C" w:rsidRDefault="00C5294C" w:rsidP="00C5294C">
      <w:pPr>
        <w:pStyle w:val="ListParagraph"/>
        <w:rPr>
          <w:sz w:val="24"/>
          <w:szCs w:val="24"/>
          <w:lang w:val="en-IN"/>
        </w:rPr>
      </w:pPr>
      <w:r w:rsidRPr="00C5294C">
        <w:rPr>
          <w:sz w:val="24"/>
          <w:szCs w:val="24"/>
          <w:lang w:val="en-IN"/>
        </w:rPr>
        <w:t xml:space="preserve">[STRICT] take my approval in each step of framework </w:t>
      </w:r>
      <w:proofErr w:type="gramStart"/>
      <w:r w:rsidRPr="00C5294C">
        <w:rPr>
          <w:sz w:val="24"/>
          <w:szCs w:val="24"/>
          <w:lang w:val="en-IN"/>
        </w:rPr>
        <w:t>implementation</w:t>
      </w:r>
      <w:proofErr w:type="gramEnd"/>
    </w:p>
    <w:p w14:paraId="44DA887D" w14:textId="2A206FC7" w:rsidR="00C5294C" w:rsidRDefault="00C5294C" w:rsidP="00C5294C">
      <w:pPr>
        <w:pStyle w:val="ListParagrap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[MANDATORY] Add step to push code in </w:t>
      </w:r>
      <w:proofErr w:type="spellStart"/>
      <w:proofErr w:type="gramStart"/>
      <w:r>
        <w:rPr>
          <w:sz w:val="24"/>
          <w:szCs w:val="24"/>
          <w:lang w:val="en-IN"/>
        </w:rPr>
        <w:t>github</w:t>
      </w:r>
      <w:proofErr w:type="spellEnd"/>
      <w:proofErr w:type="gramEnd"/>
    </w:p>
    <w:p w14:paraId="24091E19" w14:textId="27B6F078" w:rsidR="00C5294C" w:rsidRDefault="00C5294C" w:rsidP="00C5294C">
      <w:pPr>
        <w:pStyle w:val="ListParagrap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[MANDATORY] to execute test case in CI/CD </w:t>
      </w:r>
      <w:proofErr w:type="gramStart"/>
      <w:r>
        <w:rPr>
          <w:sz w:val="24"/>
          <w:szCs w:val="24"/>
          <w:lang w:val="en-IN"/>
        </w:rPr>
        <w:t>pipeline</w:t>
      </w:r>
      <w:proofErr w:type="gramEnd"/>
    </w:p>
    <w:p w14:paraId="52D61221" w14:textId="77777777" w:rsidR="00C5294C" w:rsidRDefault="00C5294C" w:rsidP="00C5294C">
      <w:pPr>
        <w:pStyle w:val="ListParagraph"/>
        <w:rPr>
          <w:sz w:val="24"/>
          <w:szCs w:val="24"/>
          <w:lang w:val="en-IN"/>
        </w:rPr>
      </w:pPr>
    </w:p>
    <w:p w14:paraId="1AE3B801" w14:textId="453E7A97" w:rsidR="00C5294C" w:rsidRDefault="00C5294C" w:rsidP="00C5294C">
      <w:pPr>
        <w:pStyle w:val="ListParagrap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Example:</w:t>
      </w:r>
    </w:p>
    <w:p w14:paraId="3FA29633" w14:textId="346F4A69" w:rsidR="00C5294C" w:rsidRDefault="00C5294C" w:rsidP="00C5294C">
      <w:pPr>
        <w:pStyle w:val="ListParagrap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One test case coverage of e-commerce </w:t>
      </w:r>
      <w:proofErr w:type="spellStart"/>
      <w:r>
        <w:rPr>
          <w:sz w:val="24"/>
          <w:szCs w:val="24"/>
          <w:lang w:val="en-IN"/>
        </w:rPr>
        <w:t>domin</w:t>
      </w:r>
      <w:proofErr w:type="spellEnd"/>
      <w:r>
        <w:rPr>
          <w:sz w:val="24"/>
          <w:szCs w:val="24"/>
          <w:lang w:val="en-IN"/>
        </w:rPr>
        <w:t xml:space="preserve"> login page</w:t>
      </w:r>
    </w:p>
    <w:p w14:paraId="24E86B25" w14:textId="77777777" w:rsidR="00720BF8" w:rsidRDefault="00720BF8" w:rsidP="00C5294C">
      <w:pPr>
        <w:pStyle w:val="ListParagraph"/>
        <w:rPr>
          <w:sz w:val="24"/>
          <w:szCs w:val="24"/>
          <w:lang w:val="en-IN"/>
        </w:rPr>
      </w:pPr>
    </w:p>
    <w:p w14:paraId="10A44253" w14:textId="2A39189E" w:rsidR="00720BF8" w:rsidRPr="00720BF8" w:rsidRDefault="00720BF8" w:rsidP="00C5294C">
      <w:pPr>
        <w:pStyle w:val="ListParagraph"/>
        <w:rPr>
          <w:b/>
          <w:bCs/>
          <w:sz w:val="40"/>
          <w:szCs w:val="40"/>
          <w:lang w:val="en-IN"/>
        </w:rPr>
      </w:pPr>
      <w:r w:rsidRPr="00720BF8">
        <w:rPr>
          <w:b/>
          <w:bCs/>
          <w:sz w:val="40"/>
          <w:szCs w:val="40"/>
          <w:lang w:val="en-IN"/>
        </w:rPr>
        <w:t>Result:</w:t>
      </w:r>
    </w:p>
    <w:p w14:paraId="173BF7FE" w14:textId="77777777" w:rsidR="00720BF8" w:rsidRDefault="00720BF8" w:rsidP="00C5294C">
      <w:pPr>
        <w:pStyle w:val="ListParagraph"/>
        <w:rPr>
          <w:sz w:val="24"/>
          <w:szCs w:val="24"/>
          <w:lang w:val="en-IN"/>
        </w:rPr>
      </w:pPr>
    </w:p>
    <w:p w14:paraId="13DCDE60" w14:textId="77777777" w:rsidR="00720BF8" w:rsidRP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Great. Here is the finalized framework requirement summary for your e-commerce automation framework using Playwright + TypeScript:</w:t>
      </w:r>
    </w:p>
    <w:p w14:paraId="1B4BC4BF" w14:textId="77777777" w:rsidR="00720BF8" w:rsidRPr="00720BF8" w:rsidRDefault="00720BF8" w:rsidP="00720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Framework Type: POM + Fixtures + Utilities </w:t>
      </w:r>
    </w:p>
    <w:p w14:paraId="44C78BE2" w14:textId="77777777" w:rsidR="00720BF8" w:rsidRPr="00720BF8" w:rsidRDefault="00720BF8" w:rsidP="00720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Reporting: Allure + HTML + JUnit </w:t>
      </w:r>
    </w:p>
    <w:p w14:paraId="364E354B" w14:textId="77777777" w:rsidR="00720BF8" w:rsidRPr="00720BF8" w:rsidRDefault="00720BF8" w:rsidP="00720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CI/CD: Azure DevOps </w:t>
      </w:r>
    </w:p>
    <w:p w14:paraId="715F5011" w14:textId="77777777" w:rsidR="00720BF8" w:rsidRPr="00720BF8" w:rsidRDefault="00720BF8" w:rsidP="00720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 xml:space="preserve">Environment Support: QA + UAT </w:t>
      </w:r>
    </w:p>
    <w:p w14:paraId="708F8380" w14:textId="77777777" w:rsidR="00720BF8" w:rsidRPr="00720BF8" w:rsidRDefault="00720BF8" w:rsidP="00720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Execution: Cross-browser + Parallel </w:t>
      </w:r>
    </w:p>
    <w:p w14:paraId="4CB4B1EC" w14:textId="77777777" w:rsidR="00720BF8" w:rsidRPr="00720BF8" w:rsidRDefault="00720BF8" w:rsidP="00720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Test Data: Environment Variables + JSON </w:t>
      </w:r>
    </w:p>
    <w:p w14:paraId="4B1A7E47" w14:textId="77777777" w:rsidR="00720BF8" w:rsidRPr="00720BF8" w:rsidRDefault="00720BF8" w:rsidP="00720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Additional Features: </w:t>
      </w:r>
    </w:p>
    <w:p w14:paraId="526B57F0" w14:textId="77777777" w:rsidR="00720BF8" w:rsidRPr="00720BF8" w:rsidRDefault="00720BF8" w:rsidP="00720B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Screenshot on failure </w:t>
      </w:r>
    </w:p>
    <w:p w14:paraId="7B196C79" w14:textId="77777777" w:rsidR="00720BF8" w:rsidRPr="00720BF8" w:rsidRDefault="00720BF8" w:rsidP="00720B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Video recording </w:t>
      </w:r>
    </w:p>
    <w:p w14:paraId="19635971" w14:textId="77777777" w:rsidR="00720BF8" w:rsidRPr="00720BF8" w:rsidRDefault="00720BF8" w:rsidP="00720B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Retry </w:t>
      </w:r>
      <w:proofErr w:type="gram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mechanism</w:t>
      </w:r>
      <w:proofErr w:type="gram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136B04B8" w14:textId="77777777" w:rsidR="00720BF8" w:rsidRPr="00720BF8" w:rsidRDefault="00720BF8" w:rsidP="00720B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Logger utility </w:t>
      </w:r>
    </w:p>
    <w:p w14:paraId="0BA0B0F5" w14:textId="77777777" w:rsidR="00720BF8" w:rsidRPr="00720BF8" w:rsidRDefault="00720BF8" w:rsidP="00720B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Parallel optimization </w:t>
      </w:r>
    </w:p>
    <w:p w14:paraId="2EB15DA1" w14:textId="77777777" w:rsidR="00720BF8" w:rsidRPr="00720BF8" w:rsidRDefault="00720BF8" w:rsidP="00720BF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7E90CB86">
          <v:rect id="_x0000_i1129" style="width:0;height:1.5pt" o:hralign="center" o:hrstd="t" o:hr="t" fillcolor="#a0a0a0" stroked="f"/>
        </w:pict>
      </w:r>
    </w:p>
    <w:p w14:paraId="6561ACEC" w14:textId="77777777" w:rsidR="00720BF8" w:rsidRPr="00720BF8" w:rsidRDefault="00720BF8" w:rsidP="00720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STEP 1 — FRAMEWORK FOLDER STRUCTURE</w:t>
      </w:r>
    </w:p>
    <w:p w14:paraId="6F33C5DA" w14:textId="77777777" w:rsidR="00720BF8" w:rsidRP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Proposed enterprise framework structure:</w:t>
      </w:r>
    </w:p>
    <w:p w14:paraId="303A4085" w14:textId="77777777" w:rsidR="00720BF8" w:rsidRPr="00720BF8" w:rsidRDefault="00720BF8" w:rsidP="0072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playwright-ecommerce-framework/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.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github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azure-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pipelines.yml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├──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package.json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├──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playwright.config.ts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├──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tsconfig.json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.env.qa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.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env.uat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tests/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   └── login/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    └──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login.spec.ts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pages/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└──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LoginPage.ts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fixtures/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└──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baseTest.ts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utils/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├──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logger.ts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├──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screenshotUtil.ts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├──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retryUtil.ts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└──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environment.ts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test-data/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└──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loginData.json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locators/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│   └── </w:t>
      </w:r>
      <w:proofErr w:type="spell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loginLocators.ts</w:t>
      </w:r>
      <w:proofErr w:type="spell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reports/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allure-results/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├── test-results/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│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└── README.md</w:t>
      </w:r>
    </w:p>
    <w:p w14:paraId="45C9FFC3" w14:textId="77777777" w:rsidR="00720BF8" w:rsidRP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Framework Flow:</w:t>
      </w:r>
    </w:p>
    <w:p w14:paraId="7165C6AF" w14:textId="77777777" w:rsidR="00720BF8" w:rsidRPr="00720BF8" w:rsidRDefault="00720BF8" w:rsidP="0072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Test Spec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   ↓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Fixture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   ↓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Page Object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   ↓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Locator Layer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   ↓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Utilities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   ↓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>Reports</w:t>
      </w:r>
    </w:p>
    <w:p w14:paraId="68842886" w14:textId="77777777" w:rsidR="00720BF8" w:rsidRP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Coverage Included:</w:t>
      </w:r>
    </w:p>
    <w:p w14:paraId="31138DBF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POM structure </w:t>
      </w:r>
    </w:p>
    <w:p w14:paraId="5631B5E5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Reusable fixtures </w:t>
      </w:r>
    </w:p>
    <w:p w14:paraId="4C1C0668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Multi-environment execution </w:t>
      </w:r>
    </w:p>
    <w:p w14:paraId="6A2E930E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Parallel browser execution </w:t>
      </w:r>
    </w:p>
    <w:p w14:paraId="17CC60AC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Reporting integration </w:t>
      </w:r>
    </w:p>
    <w:p w14:paraId="16A55F22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Retry </w:t>
      </w:r>
      <w:proofErr w:type="gramStart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handling</w:t>
      </w:r>
      <w:proofErr w:type="gramEnd"/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613F5B1D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Logging </w:t>
      </w:r>
    </w:p>
    <w:p w14:paraId="5697577A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CI/CD ready structure </w:t>
      </w:r>
    </w:p>
    <w:p w14:paraId="0703CB66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GitHub push support </w:t>
      </w:r>
    </w:p>
    <w:p w14:paraId="379EC6FF" w14:textId="77777777" w:rsidR="00720BF8" w:rsidRPr="00720BF8" w:rsidRDefault="00720BF8" w:rsidP="00720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Azure pipeline execution </w:t>
      </w:r>
    </w:p>
    <w:p w14:paraId="6144EE4A" w14:textId="77777777" w:rsidR="00720BF8" w:rsidRP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Please review and approve Step 1 (Folder Structure).</w:t>
      </w:r>
    </w:p>
    <w:p w14:paraId="2C767BEE" w14:textId="77777777" w:rsidR="00720BF8" w:rsidRP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Reply with:</w:t>
      </w:r>
    </w:p>
    <w:p w14:paraId="587D1447" w14:textId="77777777" w:rsidR="00720BF8" w:rsidRPr="00720BF8" w:rsidRDefault="00720BF8" w:rsidP="00720B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Approved</w:t>
      </w: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  <w:t xml:space="preserve">OR </w:t>
      </w:r>
    </w:p>
    <w:p w14:paraId="517FD82F" w14:textId="77777777" w:rsidR="00720BF8" w:rsidRDefault="00720BF8" w:rsidP="00720B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20BF8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Changes needed: &lt;your changes&gt; </w:t>
      </w:r>
    </w:p>
    <w:p w14:paraId="582B499D" w14:textId="25874C5E" w:rsid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Its given step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step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next process and asked for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approval</w:t>
      </w:r>
      <w:proofErr w:type="gramEnd"/>
    </w:p>
    <w:p w14:paraId="7EEC5BB0" w14:textId="77777777" w:rsid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9716BB5" w14:textId="338148F8" w:rsidR="00720BF8" w:rsidRPr="00921AE4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</w:pPr>
      <w:r w:rsidRPr="00921AE4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 xml:space="preserve">Example 3: </w:t>
      </w:r>
    </w:p>
    <w:p w14:paraId="00C280AB" w14:textId="02582BFC" w:rsid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Context:</w:t>
      </w:r>
    </w:p>
    <w:p w14:paraId="7C6AA858" w14:textId="52C2EA2B" w:rsid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Act as Senior QA and create test strategy document of ADD to Cart feature for e-commerce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application</w:t>
      </w:r>
      <w:proofErr w:type="gramEnd"/>
    </w:p>
    <w:p w14:paraId="233D59E5" w14:textId="7533A98B" w:rsid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Instructions:</w:t>
      </w:r>
    </w:p>
    <w:p w14:paraId="3A3BD0D9" w14:textId="49284D90" w:rsidR="00720BF8" w:rsidRDefault="00720BF8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[MANDATORY] </w:t>
      </w:r>
      <w:r w:rsidR="00921AE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Ask 8 questions as multiple choice which help to generate test strategy document of ADD to CART </w:t>
      </w:r>
      <w:proofErr w:type="gramStart"/>
      <w:r w:rsidR="00921AE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feature</w:t>
      </w:r>
      <w:proofErr w:type="gramEnd"/>
    </w:p>
    <w:p w14:paraId="44F99A00" w14:textId="77777777" w:rsidR="00921AE4" w:rsidRDefault="00921AE4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[STRICT] once answer the question then proceed to next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question</w:t>
      </w:r>
      <w:proofErr w:type="gramEnd"/>
    </w:p>
    <w:p w14:paraId="3732572B" w14:textId="3E977AB1" w:rsidR="00921AE4" w:rsidRDefault="00921AE4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 xml:space="preserve">[STRICT] once answer is done of all questions then create test structure pdf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file</w:t>
      </w:r>
      <w:proofErr w:type="gramEnd"/>
    </w:p>
    <w:p w14:paraId="3C413FBE" w14:textId="77777777" w:rsidR="00554EB4" w:rsidRDefault="00554EB4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157963B6" w14:textId="77777777" w:rsidR="00554EB4" w:rsidRDefault="00554EB4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42438384" w14:textId="76A08B35" w:rsidR="00554EB4" w:rsidRPr="00554EB4" w:rsidRDefault="00554EB4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</w:pPr>
      <w:r w:rsidRPr="00554EB4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>Result:</w:t>
      </w:r>
    </w:p>
    <w:p w14:paraId="6E36DD1F" w14:textId="77777777" w:rsidR="00554EB4" w:rsidRDefault="00554EB4" w:rsidP="00554EB4">
      <w:pPr>
        <w:spacing w:after="192" w:line="256" w:lineRule="auto"/>
        <w:ind w:left="-5"/>
      </w:pPr>
      <w:r>
        <w:rPr>
          <w:b/>
        </w:rPr>
        <w:t>Test Strategy: Add to Cart Feature (E-commerce Application)</w:t>
      </w:r>
    </w:p>
    <w:p w14:paraId="49CDD80F" w14:textId="77777777" w:rsidR="00554EB4" w:rsidRDefault="00554EB4" w:rsidP="00554EB4">
      <w:pPr>
        <w:pStyle w:val="Heading1"/>
        <w:ind w:left="-5"/>
      </w:pPr>
      <w:r>
        <w:t>1. Scope</w:t>
      </w:r>
    </w:p>
    <w:p w14:paraId="78E6A391" w14:textId="77777777" w:rsidR="00554EB4" w:rsidRDefault="00554EB4" w:rsidP="00554EB4">
      <w:pPr>
        <w:ind w:left="-5"/>
      </w:pPr>
      <w:r>
        <w:t>The Add to Cart feature will be tested across Web, Mobile Web, and Native Mobile Apps. It covers logged-in users with membership access.</w:t>
      </w:r>
    </w:p>
    <w:p w14:paraId="431DF600" w14:textId="77777777" w:rsidR="00554EB4" w:rsidRDefault="00554EB4" w:rsidP="00554EB4">
      <w:pPr>
        <w:numPr>
          <w:ilvl w:val="0"/>
          <w:numId w:val="14"/>
        </w:numPr>
        <w:spacing w:after="192" w:line="256" w:lineRule="auto"/>
        <w:ind w:hanging="222"/>
      </w:pPr>
      <w:r>
        <w:rPr>
          <w:b/>
        </w:rPr>
        <w:t>Product Coverage</w:t>
      </w:r>
    </w:p>
    <w:p w14:paraId="6F732F72" w14:textId="77777777" w:rsidR="00554EB4" w:rsidRDefault="00554EB4" w:rsidP="00554EB4">
      <w:pPr>
        <w:ind w:left="-5"/>
      </w:pPr>
      <w:r>
        <w:t>Includes physical products, digital products, subscriptions, and services such as bookings and rentals.</w:t>
      </w:r>
    </w:p>
    <w:p w14:paraId="30F01343" w14:textId="77777777" w:rsidR="00554EB4" w:rsidRDefault="00554EB4" w:rsidP="00554EB4">
      <w:pPr>
        <w:numPr>
          <w:ilvl w:val="0"/>
          <w:numId w:val="14"/>
        </w:numPr>
        <w:spacing w:after="192" w:line="256" w:lineRule="auto"/>
        <w:ind w:hanging="222"/>
      </w:pPr>
      <w:r>
        <w:rPr>
          <w:b/>
        </w:rPr>
        <w:t>Cart Behavior</w:t>
      </w:r>
    </w:p>
    <w:p w14:paraId="051FCC15" w14:textId="77777777" w:rsidR="00554EB4" w:rsidRDefault="00554EB4" w:rsidP="00554EB4">
      <w:pPr>
        <w:ind w:left="-5"/>
      </w:pPr>
      <w:r>
        <w:t>Cart sync across devices for logged-in users. Session-based behavior for guests.</w:t>
      </w:r>
    </w:p>
    <w:p w14:paraId="2FE4F3D5" w14:textId="77777777" w:rsidR="00554EB4" w:rsidRDefault="00554EB4" w:rsidP="00554EB4">
      <w:pPr>
        <w:numPr>
          <w:ilvl w:val="0"/>
          <w:numId w:val="14"/>
        </w:numPr>
        <w:spacing w:after="192" w:line="256" w:lineRule="auto"/>
        <w:ind w:hanging="222"/>
      </w:pPr>
      <w:r>
        <w:rPr>
          <w:b/>
        </w:rPr>
        <w:t>Inventory Validation</w:t>
      </w:r>
    </w:p>
    <w:p w14:paraId="7D6B00AD" w14:textId="77777777" w:rsidR="00554EB4" w:rsidRDefault="00554EB4" w:rsidP="00554EB4">
      <w:pPr>
        <w:ind w:left="-5"/>
      </w:pPr>
      <w:r>
        <w:t>Real-time inventory locking during Add to Cart to prevent overselling.</w:t>
      </w:r>
    </w:p>
    <w:p w14:paraId="0D05E5EF" w14:textId="77777777" w:rsidR="00554EB4" w:rsidRDefault="00554EB4" w:rsidP="00554EB4">
      <w:pPr>
        <w:numPr>
          <w:ilvl w:val="0"/>
          <w:numId w:val="14"/>
        </w:numPr>
        <w:spacing w:after="192" w:line="256" w:lineRule="auto"/>
        <w:ind w:hanging="222"/>
      </w:pPr>
      <w:r>
        <w:rPr>
          <w:b/>
        </w:rPr>
        <w:t>Quantity Handling</w:t>
      </w:r>
    </w:p>
    <w:p w14:paraId="3652C9AE" w14:textId="77777777" w:rsidR="00554EB4" w:rsidRDefault="00554EB4" w:rsidP="00554EB4">
      <w:pPr>
        <w:ind w:left="-5"/>
      </w:pPr>
      <w:r>
        <w:t>Quantity is controlled by available inventory. Validation ensures users cannot exceed stock.</w:t>
      </w:r>
    </w:p>
    <w:p w14:paraId="210FF978" w14:textId="77777777" w:rsidR="00554EB4" w:rsidRDefault="00554EB4" w:rsidP="00554EB4">
      <w:pPr>
        <w:numPr>
          <w:ilvl w:val="0"/>
          <w:numId w:val="14"/>
        </w:numPr>
        <w:spacing w:after="192" w:line="256" w:lineRule="auto"/>
        <w:ind w:hanging="222"/>
      </w:pPr>
      <w:r>
        <w:rPr>
          <w:b/>
        </w:rPr>
        <w:t>Promotions &amp; Pricing</w:t>
      </w:r>
    </w:p>
    <w:p w14:paraId="7CE24196" w14:textId="77777777" w:rsidR="00554EB4" w:rsidRDefault="00554EB4" w:rsidP="00554EB4">
      <w:pPr>
        <w:ind w:left="-5"/>
      </w:pPr>
      <w:r>
        <w:t>All applicable offers including coupons, bundles, and discounts must be applied dynamically.</w:t>
      </w:r>
    </w:p>
    <w:p w14:paraId="0EFB2543" w14:textId="77777777" w:rsidR="00554EB4" w:rsidRDefault="00554EB4" w:rsidP="00554EB4">
      <w:pPr>
        <w:numPr>
          <w:ilvl w:val="0"/>
          <w:numId w:val="14"/>
        </w:numPr>
        <w:spacing w:after="192" w:line="256" w:lineRule="auto"/>
        <w:ind w:hanging="222"/>
      </w:pPr>
      <w:r>
        <w:rPr>
          <w:b/>
        </w:rPr>
        <w:t>Error Handling</w:t>
      </w:r>
    </w:p>
    <w:p w14:paraId="53D121ED" w14:textId="77777777" w:rsidR="00554EB4" w:rsidRDefault="00554EB4" w:rsidP="00554EB4">
      <w:pPr>
        <w:ind w:left="-5"/>
      </w:pPr>
      <w:r>
        <w:t>System must display specific error messages such as out of stock or quantity exceeded.</w:t>
      </w:r>
    </w:p>
    <w:p w14:paraId="190F6FD8" w14:textId="77777777" w:rsidR="00554EB4" w:rsidRDefault="00554EB4" w:rsidP="00554EB4">
      <w:pPr>
        <w:numPr>
          <w:ilvl w:val="0"/>
          <w:numId w:val="14"/>
        </w:numPr>
        <w:spacing w:after="192" w:line="256" w:lineRule="auto"/>
        <w:ind w:hanging="222"/>
      </w:pPr>
      <w:r>
        <w:rPr>
          <w:b/>
        </w:rPr>
        <w:t>Test Types</w:t>
      </w:r>
    </w:p>
    <w:p w14:paraId="004276C8" w14:textId="77777777" w:rsidR="00554EB4" w:rsidRDefault="00554EB4" w:rsidP="00554EB4">
      <w:pPr>
        <w:ind w:left="-5"/>
      </w:pPr>
      <w:r>
        <w:t>Functional, UI, Integration, Performance, Security, and Accessibility testing will be performed.</w:t>
      </w:r>
    </w:p>
    <w:p w14:paraId="10D38ACF" w14:textId="77777777" w:rsidR="00554EB4" w:rsidRDefault="00554EB4" w:rsidP="00554EB4">
      <w:pPr>
        <w:numPr>
          <w:ilvl w:val="0"/>
          <w:numId w:val="14"/>
        </w:numPr>
        <w:spacing w:after="192" w:line="256" w:lineRule="auto"/>
        <w:ind w:hanging="222"/>
      </w:pPr>
      <w:r>
        <w:rPr>
          <w:b/>
        </w:rPr>
        <w:t>Risks</w:t>
      </w:r>
    </w:p>
    <w:p w14:paraId="1E80EADD" w14:textId="77777777" w:rsidR="00554EB4" w:rsidRDefault="00554EB4" w:rsidP="00554EB4">
      <w:pPr>
        <w:ind w:left="-5"/>
      </w:pPr>
      <w:r>
        <w:t>Inventory mismatch, pricing errors, and cart sync failures.</w:t>
      </w:r>
    </w:p>
    <w:p w14:paraId="52BEE2F4" w14:textId="77777777" w:rsidR="00554EB4" w:rsidRDefault="00554EB4" w:rsidP="00554EB4">
      <w:pPr>
        <w:pStyle w:val="Heading1"/>
        <w:ind w:left="-5"/>
      </w:pPr>
      <w:r>
        <w:lastRenderedPageBreak/>
        <w:t>10. Tools</w:t>
      </w:r>
    </w:p>
    <w:p w14:paraId="00157F50" w14:textId="77777777" w:rsidR="00554EB4" w:rsidRDefault="00554EB4" w:rsidP="00554EB4">
      <w:pPr>
        <w:ind w:left="-5"/>
      </w:pPr>
      <w:r>
        <w:t>Automation tools: Selenium, Appium. API tools: Postman. Performance: JMeter.</w:t>
      </w:r>
    </w:p>
    <w:p w14:paraId="6A57AAD7" w14:textId="77777777" w:rsidR="00554EB4" w:rsidRPr="00720BF8" w:rsidRDefault="00554EB4" w:rsidP="0072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6016F1F" w14:textId="77777777" w:rsidR="00720BF8" w:rsidRDefault="00720BF8" w:rsidP="00C5294C">
      <w:pPr>
        <w:pStyle w:val="ListParagraph"/>
        <w:rPr>
          <w:sz w:val="24"/>
          <w:szCs w:val="24"/>
          <w:lang w:val="en-IN"/>
        </w:rPr>
      </w:pPr>
    </w:p>
    <w:sectPr w:rsidR="00720BF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E41E3" w14:textId="77777777" w:rsidR="00D83E2B" w:rsidRDefault="00D83E2B" w:rsidP="00961960">
      <w:pPr>
        <w:spacing w:after="0" w:line="240" w:lineRule="auto"/>
      </w:pPr>
      <w:r>
        <w:separator/>
      </w:r>
    </w:p>
  </w:endnote>
  <w:endnote w:type="continuationSeparator" w:id="0">
    <w:p w14:paraId="78924ADF" w14:textId="77777777" w:rsidR="00D83E2B" w:rsidRDefault="00D83E2B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CD5DC" w14:textId="49F24641" w:rsidR="00961960" w:rsidRDefault="00554E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7DF950" wp14:editId="72F1FD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2" name="Text Box 2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73618" w14:textId="2023047F" w:rsidR="00554EB4" w:rsidRPr="00554EB4" w:rsidRDefault="00554EB4" w:rsidP="00554E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4E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DF9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A -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4B373618" w14:textId="2023047F" w:rsidR="00554EB4" w:rsidRPr="00554EB4" w:rsidRDefault="00554EB4" w:rsidP="00554E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4E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4D51A" w14:textId="7A5B50FB" w:rsidR="00961960" w:rsidRDefault="00554E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3E99D5" wp14:editId="79133BC9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3" name="Text Box 3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40564" w14:textId="51BFBE9E" w:rsidR="00554EB4" w:rsidRPr="00554EB4" w:rsidRDefault="00554EB4" w:rsidP="00554E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4E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99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A - Internal Us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67340564" w14:textId="51BFBE9E" w:rsidR="00554EB4" w:rsidRPr="00554EB4" w:rsidRDefault="00554EB4" w:rsidP="00554E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4E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34B1D" w14:textId="5686713E" w:rsidR="00961960" w:rsidRDefault="00554E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B33D1F" wp14:editId="59132C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1" name="Text Box 1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B4EA1F" w14:textId="3A868572" w:rsidR="00554EB4" w:rsidRPr="00554EB4" w:rsidRDefault="00554EB4" w:rsidP="00554E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4E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33D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A -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5FB4EA1F" w14:textId="3A868572" w:rsidR="00554EB4" w:rsidRPr="00554EB4" w:rsidRDefault="00554EB4" w:rsidP="00554E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4E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2234F" w14:textId="77777777" w:rsidR="00D83E2B" w:rsidRDefault="00D83E2B" w:rsidP="00961960">
      <w:pPr>
        <w:spacing w:after="0" w:line="240" w:lineRule="auto"/>
      </w:pPr>
      <w:r>
        <w:separator/>
      </w:r>
    </w:p>
  </w:footnote>
  <w:footnote w:type="continuationSeparator" w:id="0">
    <w:p w14:paraId="1B8374A3" w14:textId="77777777" w:rsidR="00D83E2B" w:rsidRDefault="00D83E2B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EE8B9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2354F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99E50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A6AC5"/>
    <w:multiLevelType w:val="multilevel"/>
    <w:tmpl w:val="925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E2B40"/>
    <w:multiLevelType w:val="multilevel"/>
    <w:tmpl w:val="CF7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23D50"/>
    <w:multiLevelType w:val="multilevel"/>
    <w:tmpl w:val="EF1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14D2A"/>
    <w:multiLevelType w:val="multilevel"/>
    <w:tmpl w:val="F97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57021"/>
    <w:multiLevelType w:val="hybridMultilevel"/>
    <w:tmpl w:val="62B2E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F5711"/>
    <w:multiLevelType w:val="multilevel"/>
    <w:tmpl w:val="F38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C2F28"/>
    <w:multiLevelType w:val="multilevel"/>
    <w:tmpl w:val="9B7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65E20"/>
    <w:multiLevelType w:val="multilevel"/>
    <w:tmpl w:val="62BC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515EB"/>
    <w:multiLevelType w:val="hybridMultilevel"/>
    <w:tmpl w:val="12FCBC62"/>
    <w:lvl w:ilvl="0" w:tplc="7B9457C0">
      <w:start w:val="2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AB20C4E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2EC65D8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9EE418DE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99C09A0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BFC3D3E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F8EB862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F14718E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DAA447C6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5F7E3785"/>
    <w:multiLevelType w:val="multilevel"/>
    <w:tmpl w:val="64F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70FAF"/>
    <w:multiLevelType w:val="multilevel"/>
    <w:tmpl w:val="CB2A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268AA"/>
    <w:multiLevelType w:val="multilevel"/>
    <w:tmpl w:val="3DF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761B0"/>
    <w:multiLevelType w:val="multilevel"/>
    <w:tmpl w:val="E2E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84F95"/>
    <w:multiLevelType w:val="hybridMultilevel"/>
    <w:tmpl w:val="DDB2706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41961">
    <w:abstractNumId w:val="4"/>
  </w:num>
  <w:num w:numId="2" w16cid:durableId="750270643">
    <w:abstractNumId w:val="9"/>
  </w:num>
  <w:num w:numId="3" w16cid:durableId="1956013215">
    <w:abstractNumId w:val="7"/>
  </w:num>
  <w:num w:numId="4" w16cid:durableId="1908876410">
    <w:abstractNumId w:val="3"/>
  </w:num>
  <w:num w:numId="5" w16cid:durableId="547378109">
    <w:abstractNumId w:val="10"/>
  </w:num>
  <w:num w:numId="6" w16cid:durableId="1313559324">
    <w:abstractNumId w:val="11"/>
  </w:num>
  <w:num w:numId="7" w16cid:durableId="645202620">
    <w:abstractNumId w:val="12"/>
  </w:num>
  <w:num w:numId="8" w16cid:durableId="370226108">
    <w:abstractNumId w:val="5"/>
  </w:num>
  <w:num w:numId="9" w16cid:durableId="7997569">
    <w:abstractNumId w:val="13"/>
  </w:num>
  <w:num w:numId="10" w16cid:durableId="833838386">
    <w:abstractNumId w:val="2"/>
  </w:num>
  <w:num w:numId="11" w16cid:durableId="1695424187">
    <w:abstractNumId w:val="6"/>
  </w:num>
  <w:num w:numId="12" w16cid:durableId="722605173">
    <w:abstractNumId w:val="1"/>
  </w:num>
  <w:num w:numId="13" w16cid:durableId="1946111782">
    <w:abstractNumId w:val="0"/>
  </w:num>
  <w:num w:numId="14" w16cid:durableId="139889567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993"/>
    <w:rsid w:val="002F6D34"/>
    <w:rsid w:val="003F16FF"/>
    <w:rsid w:val="00457993"/>
    <w:rsid w:val="00554EB4"/>
    <w:rsid w:val="00587C56"/>
    <w:rsid w:val="006D4890"/>
    <w:rsid w:val="00720BF8"/>
    <w:rsid w:val="00761D15"/>
    <w:rsid w:val="00773958"/>
    <w:rsid w:val="007A475C"/>
    <w:rsid w:val="008036EB"/>
    <w:rsid w:val="0086573C"/>
    <w:rsid w:val="008E2169"/>
    <w:rsid w:val="00921AE4"/>
    <w:rsid w:val="00961960"/>
    <w:rsid w:val="00C33F3D"/>
    <w:rsid w:val="00C5294C"/>
    <w:rsid w:val="00D83E2B"/>
    <w:rsid w:val="00E4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F9E16"/>
  <w15:chartTrackingRefBased/>
  <w15:docId w15:val="{586A9247-959C-45DE-85E7-6FCB4352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94C"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paragraph" w:styleId="NormalWeb">
    <w:name w:val="Normal (Web)"/>
    <w:basedOn w:val="Normal"/>
    <w:uiPriority w:val="99"/>
    <w:semiHidden/>
    <w:unhideWhenUsed/>
    <w:rsid w:val="002F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2F6D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D3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6D3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F6D34"/>
  </w:style>
  <w:style w:type="character" w:customStyle="1" w:styleId="m">
    <w:name w:val="ͼm"/>
    <w:basedOn w:val="DefaultParagraphFont"/>
    <w:rsid w:val="002F6D34"/>
  </w:style>
  <w:style w:type="character" w:customStyle="1" w:styleId="l">
    <w:name w:val="ͼl"/>
    <w:basedOn w:val="DefaultParagraphFont"/>
    <w:rsid w:val="002F6D34"/>
  </w:style>
  <w:style w:type="character" w:customStyle="1" w:styleId="f">
    <w:name w:val="ͼf"/>
    <w:basedOn w:val="DefaultParagraphFont"/>
    <w:rsid w:val="002F6D34"/>
  </w:style>
  <w:style w:type="character" w:customStyle="1" w:styleId="k">
    <w:name w:val="ͼk"/>
    <w:basedOn w:val="DefaultParagraphFont"/>
    <w:rsid w:val="002F6D34"/>
  </w:style>
  <w:style w:type="character" w:customStyle="1" w:styleId="j">
    <w:name w:val="ͼj"/>
    <w:basedOn w:val="DefaultParagraphFont"/>
    <w:rsid w:val="002F6D34"/>
  </w:style>
  <w:style w:type="character" w:styleId="Strong">
    <w:name w:val="Strong"/>
    <w:basedOn w:val="DefaultParagraphFont"/>
    <w:uiPriority w:val="22"/>
    <w:qFormat/>
    <w:rsid w:val="007739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1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8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1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72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9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5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55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98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17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05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501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28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300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26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720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16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1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56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054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59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61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5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93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355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8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419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6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4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96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5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1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1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0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0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16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57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153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42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02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77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558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36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15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8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2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02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0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23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699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8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439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397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9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1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8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993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57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381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79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550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107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65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1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1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31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326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35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089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317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085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03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1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9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9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1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10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29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1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767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221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19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5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9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8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8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6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64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17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119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243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306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937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5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6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8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3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1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94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71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743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999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314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88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81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1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8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06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07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6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695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93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930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797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018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293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56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9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32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0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3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2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800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63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466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130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126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280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727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1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14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3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79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34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008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25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67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571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526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845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682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28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94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8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62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49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83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65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093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928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160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76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93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45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03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701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380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800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062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169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15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4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2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02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4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4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815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81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4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30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21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3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6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1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8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8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26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14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80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78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126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970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9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7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9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24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68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066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939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30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10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60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668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74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2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3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4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9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4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24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50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63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228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058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87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9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33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8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4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11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54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020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11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399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04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6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1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6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46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90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02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124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51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80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672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14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3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40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9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9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89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535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45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071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971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067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6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9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96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20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35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621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399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973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50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832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9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36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17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58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851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786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910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135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8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65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65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2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66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392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06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184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6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94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18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87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6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2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9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6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84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86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ja.Arora\AppData\Local\Temp\Templafy\WordVsto\dnwtlr1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2F8615D6-BB54-47E0-8D78-52EA788C3904}">
  <ds:schemaRefs/>
</ds:datastoreItem>
</file>

<file path=customXml/itemProps2.xml><?xml version="1.0" encoding="utf-8"?>
<ds:datastoreItem xmlns:ds="http://schemas.openxmlformats.org/officeDocument/2006/customXml" ds:itemID="{5A77B481-48BC-4752-AC92-CA4B153BC992}">
  <ds:schemaRefs/>
</ds:datastoreItem>
</file>

<file path=docMetadata/LabelInfo.xml><?xml version="1.0" encoding="utf-8"?>
<clbl:labelList xmlns:clbl="http://schemas.microsoft.com/office/2020/mipLabelMetadata">
  <clbl:label id="{a46c1e80-1de9-4bab-b8c8-1624be24ed3c}" enabled="1" method="Standard" siteId="{9ceb45d9-8994-49de-a178-bcc598fec3c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dnwtlr1w.dotx</Template>
  <TotalTime>93</TotalTime>
  <Pages>15</Pages>
  <Words>2164</Words>
  <Characters>12338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Arora</dc:creator>
  <cp:keywords/>
  <dc:description/>
  <cp:lastModifiedBy>Pooja Arora</cp:lastModifiedBy>
  <cp:revision>1</cp:revision>
  <dcterms:created xsi:type="dcterms:W3CDTF">2026-05-13T18:52:00Z</dcterms:created>
  <dcterms:modified xsi:type="dcterms:W3CDTF">2026-05-13T20:26:00Z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sita</vt:lpwstr>
  </property>
  <property fmtid="{D5CDD505-2E9C-101B-9397-08002B2CF9AE}" pid="3" name="TemplafyTemplateId">
    <vt:lpwstr>1158380881298063360</vt:lpwstr>
  </property>
  <property fmtid="{D5CDD505-2E9C-101B-9397-08002B2CF9AE}" pid="4" name="TemplafyUserProfileId">
    <vt:lpwstr>1325114646526165112</vt:lpwstr>
  </property>
  <property fmtid="{D5CDD505-2E9C-101B-9397-08002B2CF9AE}" pid="5" name="TemplafyFromBlank">
    <vt:bool>true</vt:bool>
  </property>
  <property fmtid="{D5CDD505-2E9C-101B-9397-08002B2CF9AE}" pid="6" name="ClassificationContentMarkingFooterShapeIds">
    <vt:lpwstr>1,2,3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SITA - Internal Use</vt:lpwstr>
  </property>
</Properties>
</file>