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0C" w:rsidRDefault="00CD3AC6" w:rsidP="00CD3AC6">
      <w:pPr>
        <w:autoSpaceDE w:val="0"/>
        <w:autoSpaceDN w:val="0"/>
        <w:adjustRightInd w:val="0"/>
        <w:spacing w:after="0" w:line="240" w:lineRule="auto"/>
      </w:pPr>
      <w:r>
        <w:t xml:space="preserve">Class Diagram for </w:t>
      </w:r>
      <w:r w:rsidRPr="00CD3AC6">
        <w:t>simple ticket service that facilitates the discovery, temporary hold, and final reservation of seats w</w:t>
      </w:r>
      <w:r>
        <w:t xml:space="preserve">ithin a high-demand performance </w:t>
      </w:r>
      <w:r w:rsidRPr="00CD3AC6">
        <w:t>venue.</w:t>
      </w:r>
    </w:p>
    <w:p w:rsidR="00CD3AC6" w:rsidRDefault="00CD3AC6"/>
    <w:p w:rsidR="00CD3AC6" w:rsidRDefault="00CD3AC6">
      <w:r>
        <w:object w:dxaOrig="8014" w:dyaOrig="9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455.25pt" o:ole="">
            <v:imagedata r:id="rId8" o:title=""/>
          </v:shape>
          <o:OLEObject Type="Embed" ProgID="Visio.Drawing.11" ShapeID="_x0000_i1025" DrawAspect="Content" ObjectID="_1578988833" r:id="rId9"/>
        </w:object>
      </w:r>
      <w:bookmarkStart w:id="0" w:name="_GoBack"/>
      <w:bookmarkEnd w:id="0"/>
    </w:p>
    <w:p w:rsidR="002A13C8" w:rsidRDefault="002A13C8"/>
    <w:p w:rsidR="002A13C8" w:rsidRDefault="002A13C8"/>
    <w:p w:rsidR="002A13C8" w:rsidRDefault="002A13C8"/>
    <w:p w:rsidR="002A13C8" w:rsidRDefault="002A13C8"/>
    <w:p w:rsidR="002A13C8" w:rsidRDefault="002A13C8"/>
    <w:p w:rsidR="002A13C8" w:rsidRDefault="002A13C8"/>
    <w:p w:rsidR="002A13C8" w:rsidRDefault="002A13C8">
      <w:r>
        <w:t>Flow Diagram to get number of available seats-</w:t>
      </w:r>
    </w:p>
    <w:p w:rsidR="002A13C8" w:rsidRDefault="00F25863">
      <w:r>
        <w:object w:dxaOrig="9721" w:dyaOrig="10884">
          <v:shape id="_x0000_i1026" type="#_x0000_t75" style="width:467.25pt;height:523.5pt" o:ole="">
            <v:imagedata r:id="rId10" o:title=""/>
          </v:shape>
          <o:OLEObject Type="Embed" ProgID="Visio.Drawing.11" ShapeID="_x0000_i1026" DrawAspect="Content" ObjectID="_1578988834" r:id="rId11"/>
        </w:object>
      </w:r>
    </w:p>
    <w:p w:rsidR="002A13C8" w:rsidRDefault="002A13C8"/>
    <w:p w:rsidR="002A13C8" w:rsidRDefault="002A13C8"/>
    <w:p w:rsidR="002A13C8" w:rsidRDefault="002A13C8">
      <w:r>
        <w:lastRenderedPageBreak/>
        <w:t>Flow Diagram to Find and hold seats for customer-</w:t>
      </w:r>
    </w:p>
    <w:p w:rsidR="00CE331D" w:rsidRDefault="00CE331D"/>
    <w:p w:rsidR="00CE331D" w:rsidRDefault="002F66EC">
      <w:r>
        <w:object w:dxaOrig="15723" w:dyaOrig="11341">
          <v:shape id="_x0000_i1027" type="#_x0000_t75" style="width:541.5pt;height:390.75pt" o:ole="">
            <v:imagedata r:id="rId12" o:title=""/>
          </v:shape>
          <o:OLEObject Type="Embed" ProgID="Visio.Drawing.11" ShapeID="_x0000_i1027" DrawAspect="Content" ObjectID="_1578988835" r:id="rId13"/>
        </w:object>
      </w:r>
    </w:p>
    <w:p w:rsidR="00BF4FB0" w:rsidRDefault="00BF4FB0"/>
    <w:p w:rsidR="00BF4FB0" w:rsidRDefault="00BF4FB0"/>
    <w:p w:rsidR="00BF4FB0" w:rsidRDefault="00BF4FB0"/>
    <w:p w:rsidR="00BF4FB0" w:rsidRDefault="00BF4FB0"/>
    <w:p w:rsidR="00BF4FB0" w:rsidRDefault="00BF4FB0"/>
    <w:p w:rsidR="00BF4FB0" w:rsidRDefault="00BF4FB0"/>
    <w:p w:rsidR="00BF4FB0" w:rsidRDefault="00BF4FB0"/>
    <w:p w:rsidR="00BF4FB0" w:rsidRDefault="009A2EE7">
      <w:r>
        <w:lastRenderedPageBreak/>
        <w:t xml:space="preserve">Flow Diagram to </w:t>
      </w:r>
      <w:r w:rsidR="00BF4FB0">
        <w:t>Reserve Seats for Customer</w:t>
      </w:r>
    </w:p>
    <w:p w:rsidR="00BF4FB0" w:rsidRDefault="00BF4FB0">
      <w:r>
        <w:object w:dxaOrig="10289" w:dyaOrig="13404">
          <v:shape id="_x0000_i1028" type="#_x0000_t75" style="width:468pt;height:609pt" o:ole="">
            <v:imagedata r:id="rId14" o:title=""/>
          </v:shape>
          <o:OLEObject Type="Embed" ProgID="Visio.Drawing.11" ShapeID="_x0000_i1028" DrawAspect="Content" ObjectID="_1578988836" r:id="rId15"/>
        </w:object>
      </w:r>
    </w:p>
    <w:sectPr w:rsidR="00BF4FB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4C" w:rsidRDefault="0042564C" w:rsidP="00F02C48">
      <w:pPr>
        <w:spacing w:after="0" w:line="240" w:lineRule="auto"/>
      </w:pPr>
      <w:r>
        <w:separator/>
      </w:r>
    </w:p>
  </w:endnote>
  <w:endnote w:type="continuationSeparator" w:id="0">
    <w:p w:rsidR="0042564C" w:rsidRDefault="0042564C" w:rsidP="00F0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6724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C48" w:rsidRDefault="00F02C4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D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2C48" w:rsidRDefault="00F02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4C" w:rsidRDefault="0042564C" w:rsidP="00F02C48">
      <w:pPr>
        <w:spacing w:after="0" w:line="240" w:lineRule="auto"/>
      </w:pPr>
      <w:r>
        <w:separator/>
      </w:r>
    </w:p>
  </w:footnote>
  <w:footnote w:type="continuationSeparator" w:id="0">
    <w:p w:rsidR="0042564C" w:rsidRDefault="0042564C" w:rsidP="00F0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02C48">
      <w:sdt>
        <w:sdtPr>
          <w:rPr>
            <w:color w:val="FFFFFF" w:themeColor="background1"/>
          </w:rPr>
          <w:alias w:val="Date"/>
          <w:id w:val="77625188"/>
          <w:placeholder>
            <w:docPart w:val="CD0B61B7493044E3AC11A69BC4510A4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2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02C48" w:rsidRDefault="00F02C4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1,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02C48" w:rsidRDefault="00F02C48" w:rsidP="00F02C48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7B359917E28940559FE19640F68D5B5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Design Document for Ticket service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F02C48" w:rsidRDefault="00F02C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C6"/>
    <w:rsid w:val="00041D4A"/>
    <w:rsid w:val="0020305B"/>
    <w:rsid w:val="002A13C8"/>
    <w:rsid w:val="002F66EC"/>
    <w:rsid w:val="0042564C"/>
    <w:rsid w:val="009A2EE7"/>
    <w:rsid w:val="00BF4FB0"/>
    <w:rsid w:val="00CD3AC6"/>
    <w:rsid w:val="00CE331D"/>
    <w:rsid w:val="00F02C48"/>
    <w:rsid w:val="00F25863"/>
    <w:rsid w:val="00F4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48"/>
  </w:style>
  <w:style w:type="paragraph" w:styleId="Footer">
    <w:name w:val="footer"/>
    <w:basedOn w:val="Normal"/>
    <w:link w:val="FooterChar"/>
    <w:uiPriority w:val="99"/>
    <w:unhideWhenUsed/>
    <w:rsid w:val="00F0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48"/>
  </w:style>
  <w:style w:type="paragraph" w:styleId="BalloonText">
    <w:name w:val="Balloon Text"/>
    <w:basedOn w:val="Normal"/>
    <w:link w:val="BalloonTextChar"/>
    <w:uiPriority w:val="99"/>
    <w:semiHidden/>
    <w:unhideWhenUsed/>
    <w:rsid w:val="00F0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48"/>
  </w:style>
  <w:style w:type="paragraph" w:styleId="Footer">
    <w:name w:val="footer"/>
    <w:basedOn w:val="Normal"/>
    <w:link w:val="FooterChar"/>
    <w:uiPriority w:val="99"/>
    <w:unhideWhenUsed/>
    <w:rsid w:val="00F0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48"/>
  </w:style>
  <w:style w:type="paragraph" w:styleId="BalloonText">
    <w:name w:val="Balloon Text"/>
    <w:basedOn w:val="Normal"/>
    <w:link w:val="BalloonTextChar"/>
    <w:uiPriority w:val="99"/>
    <w:semiHidden/>
    <w:unhideWhenUsed/>
    <w:rsid w:val="00F0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0B61B7493044E3AC11A69BC4510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36A5-ED3D-4A29-A886-6822209114C2}"/>
      </w:docPartPr>
      <w:docPartBody>
        <w:p w:rsidR="00000000" w:rsidRDefault="00C56B3C" w:rsidP="00C56B3C">
          <w:pPr>
            <w:pStyle w:val="CD0B61B7493044E3AC11A69BC4510A4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7B359917E28940559FE19640F68D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6A5A1-8E31-455B-B23E-3B6A57755118}"/>
      </w:docPartPr>
      <w:docPartBody>
        <w:p w:rsidR="00000000" w:rsidRDefault="00C56B3C" w:rsidP="00C56B3C">
          <w:pPr>
            <w:pStyle w:val="7B359917E28940559FE19640F68D5B59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3C"/>
    <w:rsid w:val="001435F9"/>
    <w:rsid w:val="00C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0B61B7493044E3AC11A69BC4510A47">
    <w:name w:val="CD0B61B7493044E3AC11A69BC4510A47"/>
    <w:rsid w:val="00C56B3C"/>
  </w:style>
  <w:style w:type="paragraph" w:customStyle="1" w:styleId="7B359917E28940559FE19640F68D5B59">
    <w:name w:val="7B359917E28940559FE19640F68D5B59"/>
    <w:rsid w:val="00C56B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0B61B7493044E3AC11A69BC4510A47">
    <w:name w:val="CD0B61B7493044E3AC11A69BC4510A47"/>
    <w:rsid w:val="00C56B3C"/>
  </w:style>
  <w:style w:type="paragraph" w:customStyle="1" w:styleId="7B359917E28940559FE19640F68D5B59">
    <w:name w:val="7B359917E28940559FE19640F68D5B59"/>
    <w:rsid w:val="00C56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 Ticket service</dc:title>
  <dc:creator>Bagade, Pooja (CGI Federal)</dc:creator>
  <cp:lastModifiedBy>Bagade, Pooja (CGI Federal)</cp:lastModifiedBy>
  <cp:revision>8</cp:revision>
  <dcterms:created xsi:type="dcterms:W3CDTF">2018-01-31T16:03:00Z</dcterms:created>
  <dcterms:modified xsi:type="dcterms:W3CDTF">2018-02-01T16:14:00Z</dcterms:modified>
</cp:coreProperties>
</file>