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0407C" w14:textId="5CBB446E" w:rsidR="00D97095" w:rsidRPr="00F01E8B" w:rsidRDefault="00D97095" w:rsidP="00D97095">
      <w:pPr>
        <w:rPr>
          <w:rFonts w:ascii="Times New Roman" w:hAnsi="Times New Roman"/>
          <w:b/>
          <w:bCs/>
          <w:color w:val="000000" w:themeColor="text1"/>
          <w:sz w:val="24"/>
        </w:rPr>
      </w:pPr>
      <w:r w:rsidRPr="00F01E8B">
        <w:rPr>
          <w:rFonts w:ascii="Times New Roman" w:hAnsi="Times New Roman"/>
          <w:b/>
          <w:bCs/>
          <w:color w:val="000000" w:themeColor="text1"/>
          <w:sz w:val="24"/>
        </w:rPr>
        <w:t>Åbo Akademi University</w:t>
      </w:r>
    </w:p>
    <w:p w14:paraId="7D9BACB9" w14:textId="54261576" w:rsidR="00D97095" w:rsidRPr="00F01E8B" w:rsidRDefault="00D97095" w:rsidP="00D97095">
      <w:pPr>
        <w:rPr>
          <w:rFonts w:ascii="Times New Roman" w:hAnsi="Times New Roman"/>
          <w:b/>
          <w:bCs/>
          <w:color w:val="000000" w:themeColor="text1"/>
          <w:sz w:val="24"/>
        </w:rPr>
      </w:pPr>
      <w:r w:rsidRPr="00F01E8B">
        <w:rPr>
          <w:rFonts w:ascii="Times New Roman" w:hAnsi="Times New Roman"/>
          <w:b/>
          <w:bCs/>
          <w:color w:val="000000" w:themeColor="text1"/>
          <w:sz w:val="24"/>
        </w:rPr>
        <w:t>Åbo Akademi University Tuition Fee Scholarships</w:t>
      </w:r>
    </w:p>
    <w:p w14:paraId="349FED91" w14:textId="500FC8AB" w:rsidR="003C5812" w:rsidRPr="00F01E8B" w:rsidRDefault="003C5812" w:rsidP="00D97095">
      <w:pPr>
        <w:rPr>
          <w:rFonts w:ascii="Times New Roman" w:hAnsi="Times New Roman"/>
          <w:color w:val="000000" w:themeColor="text1"/>
          <w:sz w:val="24"/>
          <w:u w:val="single"/>
        </w:rPr>
      </w:pPr>
      <w:r w:rsidRPr="00F01E8B">
        <w:rPr>
          <w:rFonts w:ascii="Times New Roman" w:hAnsi="Times New Roman"/>
          <w:color w:val="000000" w:themeColor="text1"/>
          <w:sz w:val="24"/>
          <w:u w:val="single"/>
        </w:rPr>
        <w:t>https://www.abo.fi/en/study/already-in/plan-your-studies/fund-your-studies/abo-akademi-university-scholarships-for-students/</w:t>
      </w:r>
    </w:p>
    <w:p w14:paraId="65EA0B02" w14:textId="6D827C12" w:rsidR="00D97095" w:rsidRPr="00F01E8B" w:rsidRDefault="00D97095" w:rsidP="00D97095">
      <w:pPr>
        <w:rPr>
          <w:rFonts w:ascii="Times New Roman" w:hAnsi="Times New Roman"/>
          <w:b/>
          <w:bCs/>
          <w:color w:val="000000" w:themeColor="text1"/>
          <w:sz w:val="24"/>
        </w:rPr>
      </w:pPr>
      <w:r w:rsidRPr="00F01E8B">
        <w:rPr>
          <w:rFonts w:ascii="Times New Roman" w:hAnsi="Times New Roman"/>
          <w:b/>
          <w:bCs/>
          <w:color w:val="000000" w:themeColor="text1"/>
          <w:sz w:val="24"/>
        </w:rPr>
        <w:t>About:</w:t>
      </w:r>
    </w:p>
    <w:p w14:paraId="6BE11E9F" w14:textId="43F19442" w:rsidR="00D97095" w:rsidRPr="00F01E8B" w:rsidRDefault="00D97095" w:rsidP="00D97095">
      <w:pPr>
        <w:rPr>
          <w:rFonts w:ascii="Times New Roman" w:hAnsi="Times New Roman"/>
          <w:color w:val="000000" w:themeColor="text1"/>
          <w:sz w:val="24"/>
        </w:rPr>
      </w:pPr>
      <w:r w:rsidRPr="00F01E8B">
        <w:rPr>
          <w:rFonts w:ascii="Times New Roman" w:hAnsi="Times New Roman"/>
          <w:color w:val="000000" w:themeColor="text1"/>
          <w:sz w:val="24"/>
        </w:rPr>
        <w:t>Åbo Akademi University aims to recognize motivated applicants who have performed well in their previous studies through its scholarships.</w:t>
      </w:r>
    </w:p>
    <w:p w14:paraId="372731ED" w14:textId="08FCD9A7" w:rsidR="00D97095" w:rsidRPr="00F01E8B" w:rsidRDefault="00D97095" w:rsidP="00D97095">
      <w:pPr>
        <w:rPr>
          <w:rFonts w:ascii="Times New Roman" w:hAnsi="Times New Roman"/>
          <w:b/>
          <w:bCs/>
          <w:color w:val="000000" w:themeColor="text1"/>
          <w:sz w:val="24"/>
        </w:rPr>
      </w:pPr>
      <w:r w:rsidRPr="00F01E8B">
        <w:rPr>
          <w:rFonts w:ascii="Times New Roman" w:hAnsi="Times New Roman"/>
          <w:b/>
          <w:bCs/>
          <w:color w:val="000000" w:themeColor="text1"/>
          <w:sz w:val="24"/>
        </w:rPr>
        <w:t>Overview:</w:t>
      </w:r>
    </w:p>
    <w:p w14:paraId="75B316C7" w14:textId="77777777" w:rsidR="00D97095" w:rsidRPr="00F01E8B" w:rsidRDefault="00D97095" w:rsidP="00D97095">
      <w:pPr>
        <w:rPr>
          <w:rFonts w:ascii="Times New Roman" w:hAnsi="Times New Roman"/>
          <w:color w:val="000000" w:themeColor="text1"/>
          <w:sz w:val="24"/>
        </w:rPr>
      </w:pPr>
      <w:r w:rsidRPr="00F01E8B">
        <w:rPr>
          <w:rFonts w:ascii="Times New Roman" w:hAnsi="Times New Roman"/>
          <w:b/>
          <w:bCs/>
          <w:color w:val="000000" w:themeColor="text1"/>
          <w:sz w:val="24"/>
        </w:rPr>
        <w:t xml:space="preserve">Scholarship Type: </w:t>
      </w:r>
      <w:r w:rsidRPr="00F01E8B">
        <w:rPr>
          <w:rFonts w:ascii="Times New Roman" w:hAnsi="Times New Roman"/>
          <w:color w:val="000000" w:themeColor="text1"/>
          <w:sz w:val="24"/>
        </w:rPr>
        <w:t>Merit-based</w:t>
      </w:r>
    </w:p>
    <w:p w14:paraId="727DCDA5" w14:textId="77777777" w:rsidR="00D97095" w:rsidRPr="00F01E8B" w:rsidRDefault="00D97095" w:rsidP="00D97095">
      <w:pPr>
        <w:rPr>
          <w:rFonts w:ascii="Times New Roman" w:hAnsi="Times New Roman"/>
          <w:color w:val="000000" w:themeColor="text1"/>
          <w:sz w:val="24"/>
        </w:rPr>
      </w:pPr>
      <w:r w:rsidRPr="00F01E8B">
        <w:rPr>
          <w:rFonts w:ascii="Times New Roman" w:hAnsi="Times New Roman"/>
          <w:b/>
          <w:bCs/>
          <w:color w:val="000000" w:themeColor="text1"/>
          <w:sz w:val="24"/>
        </w:rPr>
        <w:t>Number Of Scholarships To Award:</w:t>
      </w:r>
      <w:r w:rsidRPr="00F01E8B">
        <w:rPr>
          <w:rFonts w:ascii="Times New Roman" w:hAnsi="Times New Roman"/>
          <w:color w:val="000000" w:themeColor="text1"/>
          <w:sz w:val="24"/>
        </w:rPr>
        <w:t xml:space="preserve"> Multiple</w:t>
      </w:r>
    </w:p>
    <w:p w14:paraId="5F472ECC" w14:textId="77777777" w:rsidR="00D97095" w:rsidRPr="00F01E8B" w:rsidRDefault="00D97095" w:rsidP="00D97095">
      <w:pPr>
        <w:rPr>
          <w:rFonts w:ascii="Times New Roman" w:hAnsi="Times New Roman"/>
          <w:color w:val="000000" w:themeColor="text1"/>
          <w:sz w:val="24"/>
        </w:rPr>
      </w:pPr>
      <w:r w:rsidRPr="00F01E8B">
        <w:rPr>
          <w:rFonts w:ascii="Times New Roman" w:hAnsi="Times New Roman"/>
          <w:b/>
          <w:bCs/>
          <w:color w:val="000000" w:themeColor="text1"/>
          <w:sz w:val="24"/>
        </w:rPr>
        <w:t>Grant:</w:t>
      </w:r>
      <w:r w:rsidRPr="00F01E8B">
        <w:rPr>
          <w:rFonts w:ascii="Times New Roman" w:hAnsi="Times New Roman"/>
          <w:color w:val="000000" w:themeColor="text1"/>
          <w:sz w:val="24"/>
        </w:rPr>
        <w:t xml:space="preserve"> Full or partial tuition fee waiver</w:t>
      </w:r>
    </w:p>
    <w:p w14:paraId="1B27E824" w14:textId="75834436" w:rsidR="00D97095" w:rsidRPr="00F01E8B" w:rsidRDefault="00D97095" w:rsidP="00D97095">
      <w:pPr>
        <w:rPr>
          <w:rFonts w:ascii="Times New Roman" w:hAnsi="Times New Roman"/>
          <w:b/>
          <w:bCs/>
          <w:color w:val="000000" w:themeColor="text1"/>
          <w:sz w:val="24"/>
        </w:rPr>
      </w:pPr>
      <w:r w:rsidRPr="00F01E8B">
        <w:rPr>
          <w:rFonts w:ascii="Times New Roman" w:hAnsi="Times New Roman"/>
          <w:b/>
          <w:bCs/>
          <w:color w:val="000000" w:themeColor="text1"/>
          <w:sz w:val="24"/>
        </w:rPr>
        <w:t>Scholarship Coverage:</w:t>
      </w:r>
    </w:p>
    <w:p w14:paraId="65016173" w14:textId="77777777" w:rsidR="00D97095" w:rsidRPr="00F01E8B" w:rsidRDefault="00D97095" w:rsidP="00D97095">
      <w:pPr>
        <w:pStyle w:val="ListParagraph"/>
        <w:numPr>
          <w:ilvl w:val="0"/>
          <w:numId w:val="1"/>
        </w:numPr>
        <w:rPr>
          <w:rFonts w:ascii="Times New Roman" w:hAnsi="Times New Roman"/>
          <w:color w:val="000000" w:themeColor="text1"/>
          <w:sz w:val="24"/>
        </w:rPr>
      </w:pPr>
      <w:r w:rsidRPr="00F01E8B">
        <w:rPr>
          <w:rFonts w:ascii="Times New Roman" w:hAnsi="Times New Roman"/>
          <w:color w:val="000000" w:themeColor="text1"/>
          <w:sz w:val="24"/>
        </w:rPr>
        <w:t>Tuition fee reduction</w:t>
      </w:r>
    </w:p>
    <w:p w14:paraId="2371290E" w14:textId="036C1FDC" w:rsidR="00D97095" w:rsidRPr="00F01E8B" w:rsidRDefault="00D97095" w:rsidP="00D97095">
      <w:pPr>
        <w:rPr>
          <w:rFonts w:ascii="Times New Roman" w:hAnsi="Times New Roman"/>
          <w:b/>
          <w:color w:val="000000" w:themeColor="text1"/>
          <w:sz w:val="24"/>
        </w:rPr>
      </w:pPr>
      <w:r w:rsidRPr="00F01E8B">
        <w:rPr>
          <w:rFonts w:ascii="Times New Roman" w:hAnsi="Times New Roman"/>
          <w:b/>
          <w:color w:val="000000" w:themeColor="text1"/>
          <w:sz w:val="24"/>
        </w:rPr>
        <w:t>Description:</w:t>
      </w:r>
    </w:p>
    <w:p w14:paraId="1C97688F" w14:textId="4C39AF68" w:rsidR="00D97095" w:rsidRPr="00F01E8B" w:rsidRDefault="00D97095" w:rsidP="00D97095">
      <w:pPr>
        <w:rPr>
          <w:rFonts w:ascii="Times New Roman" w:hAnsi="Times New Roman"/>
          <w:color w:val="000000" w:themeColor="text1"/>
          <w:sz w:val="24"/>
        </w:rPr>
      </w:pPr>
      <w:r w:rsidRPr="00F01E8B">
        <w:rPr>
          <w:rFonts w:ascii="Times New Roman" w:hAnsi="Times New Roman"/>
          <w:color w:val="000000" w:themeColor="text1"/>
          <w:sz w:val="24"/>
        </w:rPr>
        <w:t>Scholarships are awarded for two years, with the second year being conditional and dependent on the progress of the studies. Tuition fee-paying (non-EU/EEA) applicants can apply for a scholarship to cover a part or the whole tuition fee.</w:t>
      </w:r>
    </w:p>
    <w:p w14:paraId="5D61C61E" w14:textId="5CE2B1EE" w:rsidR="00D97095" w:rsidRPr="00F01E8B" w:rsidRDefault="00D97095" w:rsidP="00D97095">
      <w:pPr>
        <w:rPr>
          <w:rFonts w:ascii="Times New Roman" w:hAnsi="Times New Roman"/>
          <w:b/>
          <w:bCs/>
          <w:color w:val="000000" w:themeColor="text1"/>
          <w:sz w:val="24"/>
        </w:rPr>
      </w:pPr>
      <w:r w:rsidRPr="00F01E8B">
        <w:rPr>
          <w:rFonts w:ascii="Times New Roman" w:hAnsi="Times New Roman"/>
          <w:b/>
          <w:bCs/>
          <w:color w:val="000000" w:themeColor="text1"/>
          <w:sz w:val="24"/>
        </w:rPr>
        <w:t>Eligibility:</w:t>
      </w:r>
    </w:p>
    <w:p w14:paraId="40333E6B" w14:textId="262EE675" w:rsidR="00D97095" w:rsidRPr="00F01E8B" w:rsidRDefault="00D97095" w:rsidP="00D97095">
      <w:pPr>
        <w:rPr>
          <w:rFonts w:ascii="Times New Roman" w:hAnsi="Times New Roman"/>
          <w:color w:val="000000" w:themeColor="text1"/>
          <w:sz w:val="24"/>
          <w:u w:val="single"/>
        </w:rPr>
      </w:pPr>
      <w:r w:rsidRPr="00F01E8B">
        <w:rPr>
          <w:rFonts w:ascii="Times New Roman" w:hAnsi="Times New Roman"/>
          <w:color w:val="000000" w:themeColor="text1"/>
          <w:sz w:val="24"/>
          <w:u w:val="single"/>
        </w:rPr>
        <w:t>For the 100% Tuition Fee Scholarship:</w:t>
      </w:r>
    </w:p>
    <w:p w14:paraId="08EE536F" w14:textId="77777777" w:rsidR="00D97095" w:rsidRPr="00F01E8B" w:rsidRDefault="00D97095" w:rsidP="00D97095">
      <w:pPr>
        <w:pStyle w:val="ListParagraph"/>
        <w:numPr>
          <w:ilvl w:val="0"/>
          <w:numId w:val="2"/>
        </w:numPr>
        <w:rPr>
          <w:rFonts w:ascii="Times New Roman" w:hAnsi="Times New Roman"/>
          <w:color w:val="000000" w:themeColor="text1"/>
          <w:sz w:val="24"/>
        </w:rPr>
      </w:pPr>
      <w:r w:rsidRPr="00F01E8B">
        <w:rPr>
          <w:rFonts w:ascii="Times New Roman" w:hAnsi="Times New Roman"/>
          <w:color w:val="000000" w:themeColor="text1"/>
          <w:sz w:val="24"/>
        </w:rPr>
        <w:t>The academic performance of the applicant in their previous studies.</w:t>
      </w:r>
    </w:p>
    <w:p w14:paraId="3A038485" w14:textId="77777777" w:rsidR="00D97095" w:rsidRPr="00F01E8B" w:rsidRDefault="00D97095" w:rsidP="00D97095">
      <w:pPr>
        <w:pStyle w:val="ListParagraph"/>
        <w:numPr>
          <w:ilvl w:val="0"/>
          <w:numId w:val="2"/>
        </w:numPr>
        <w:rPr>
          <w:rFonts w:ascii="Times New Roman" w:hAnsi="Times New Roman"/>
          <w:color w:val="000000" w:themeColor="text1"/>
          <w:sz w:val="24"/>
        </w:rPr>
      </w:pPr>
      <w:r w:rsidRPr="00F01E8B">
        <w:rPr>
          <w:rFonts w:ascii="Times New Roman" w:hAnsi="Times New Roman"/>
          <w:color w:val="000000" w:themeColor="text1"/>
          <w:sz w:val="24"/>
        </w:rPr>
        <w:t>How well the applicant meets the program requirements.</w:t>
      </w:r>
    </w:p>
    <w:p w14:paraId="33FFA8D3" w14:textId="77777777" w:rsidR="00D97095" w:rsidRPr="00F01E8B" w:rsidRDefault="00D97095" w:rsidP="00D97095">
      <w:pPr>
        <w:pStyle w:val="ListParagraph"/>
        <w:numPr>
          <w:ilvl w:val="0"/>
          <w:numId w:val="2"/>
        </w:numPr>
        <w:rPr>
          <w:rFonts w:ascii="Times New Roman" w:hAnsi="Times New Roman"/>
          <w:color w:val="000000" w:themeColor="text1"/>
          <w:sz w:val="24"/>
        </w:rPr>
      </w:pPr>
      <w:r w:rsidRPr="00F01E8B">
        <w:rPr>
          <w:rFonts w:ascii="Times New Roman" w:hAnsi="Times New Roman"/>
          <w:color w:val="000000" w:themeColor="text1"/>
          <w:sz w:val="24"/>
        </w:rPr>
        <w:t>The answers the applicants have given in relation to their motivation and goals.</w:t>
      </w:r>
    </w:p>
    <w:p w14:paraId="71FC7D91" w14:textId="77777777" w:rsidR="00D97095" w:rsidRPr="00F01E8B" w:rsidRDefault="00D97095" w:rsidP="00D97095">
      <w:pPr>
        <w:pStyle w:val="ListParagraph"/>
        <w:numPr>
          <w:ilvl w:val="0"/>
          <w:numId w:val="2"/>
        </w:numPr>
        <w:rPr>
          <w:rFonts w:ascii="Times New Roman" w:hAnsi="Times New Roman"/>
          <w:color w:val="000000" w:themeColor="text1"/>
          <w:sz w:val="24"/>
        </w:rPr>
      </w:pPr>
      <w:r w:rsidRPr="00F01E8B">
        <w:rPr>
          <w:rFonts w:ascii="Times New Roman" w:hAnsi="Times New Roman"/>
          <w:color w:val="000000" w:themeColor="text1"/>
          <w:sz w:val="24"/>
        </w:rPr>
        <w:t>The scholarship is granted to a limited number of admitted applicants. The second year is conditional, and the scholarship holder will need to show that they have maintained a steady pace in their studies and will be able to graduate within two years (the progress of the studies is checked in May).</w:t>
      </w:r>
    </w:p>
    <w:p w14:paraId="473A5424" w14:textId="00CDA40C" w:rsidR="00D97095" w:rsidRPr="00F01E8B" w:rsidRDefault="00D97095" w:rsidP="00D97095">
      <w:pPr>
        <w:pStyle w:val="ListParagraph"/>
        <w:numPr>
          <w:ilvl w:val="0"/>
          <w:numId w:val="2"/>
        </w:numPr>
        <w:rPr>
          <w:rFonts w:ascii="Times New Roman" w:hAnsi="Times New Roman"/>
          <w:color w:val="000000" w:themeColor="text1"/>
          <w:sz w:val="24"/>
        </w:rPr>
      </w:pPr>
      <w:r w:rsidRPr="00F01E8B">
        <w:rPr>
          <w:rFonts w:ascii="Times New Roman" w:hAnsi="Times New Roman"/>
          <w:color w:val="000000" w:themeColor="text1"/>
          <w:sz w:val="24"/>
        </w:rPr>
        <w:t>For the 80% Tuition Fee Scholarship (waiver), awarded for the whole length of the study right:</w:t>
      </w:r>
    </w:p>
    <w:p w14:paraId="23BAD61A" w14:textId="77777777" w:rsidR="00D97095" w:rsidRPr="00F01E8B" w:rsidRDefault="00D97095" w:rsidP="00D97095">
      <w:pPr>
        <w:pStyle w:val="ListParagraph"/>
        <w:numPr>
          <w:ilvl w:val="0"/>
          <w:numId w:val="2"/>
        </w:numPr>
        <w:rPr>
          <w:rFonts w:ascii="Times New Roman" w:hAnsi="Times New Roman"/>
          <w:color w:val="000000" w:themeColor="text1"/>
          <w:sz w:val="24"/>
        </w:rPr>
      </w:pPr>
      <w:r w:rsidRPr="00F01E8B">
        <w:rPr>
          <w:rFonts w:ascii="Times New Roman" w:hAnsi="Times New Roman"/>
          <w:color w:val="000000" w:themeColor="text1"/>
          <w:sz w:val="24"/>
        </w:rPr>
        <w:t>This scholarship is granted to all admitted applicants liable to pay tuition fees who have not received a 100% Tuition Fee Scholarship.</w:t>
      </w:r>
    </w:p>
    <w:p w14:paraId="101DFA66" w14:textId="2630C279" w:rsidR="00D97095" w:rsidRPr="00F01E8B" w:rsidRDefault="00D97095" w:rsidP="00D97095">
      <w:pPr>
        <w:rPr>
          <w:rFonts w:ascii="Times New Roman" w:hAnsi="Times New Roman"/>
          <w:b/>
          <w:bCs/>
          <w:color w:val="000000" w:themeColor="text1"/>
          <w:sz w:val="24"/>
        </w:rPr>
      </w:pPr>
      <w:r w:rsidRPr="00F01E8B">
        <w:rPr>
          <w:rFonts w:ascii="Times New Roman" w:hAnsi="Times New Roman"/>
          <w:b/>
          <w:bCs/>
          <w:color w:val="000000" w:themeColor="text1"/>
          <w:sz w:val="24"/>
        </w:rPr>
        <w:t>Scholarship Requirements:</w:t>
      </w:r>
    </w:p>
    <w:p w14:paraId="691BD619" w14:textId="77777777" w:rsidR="00D97095" w:rsidRPr="00F01E8B" w:rsidRDefault="00D97095" w:rsidP="00D97095">
      <w:pPr>
        <w:rPr>
          <w:rFonts w:ascii="Times New Roman" w:hAnsi="Times New Roman"/>
          <w:color w:val="000000" w:themeColor="text1"/>
          <w:sz w:val="24"/>
        </w:rPr>
      </w:pPr>
      <w:r w:rsidRPr="00F01E8B">
        <w:rPr>
          <w:rFonts w:ascii="Times New Roman" w:hAnsi="Times New Roman"/>
          <w:b/>
          <w:bCs/>
          <w:color w:val="000000" w:themeColor="text1"/>
          <w:sz w:val="24"/>
        </w:rPr>
        <w:t>Disciplines:</w:t>
      </w:r>
      <w:r w:rsidRPr="00F01E8B">
        <w:rPr>
          <w:rFonts w:ascii="Times New Roman" w:hAnsi="Times New Roman"/>
          <w:color w:val="000000" w:themeColor="text1"/>
          <w:sz w:val="24"/>
        </w:rPr>
        <w:t xml:space="preserve"> Any</w:t>
      </w:r>
    </w:p>
    <w:p w14:paraId="6BF15C04" w14:textId="77777777" w:rsidR="00D97095" w:rsidRPr="00F01E8B" w:rsidRDefault="00D97095" w:rsidP="00D97095">
      <w:pPr>
        <w:rPr>
          <w:rFonts w:ascii="Times New Roman" w:hAnsi="Times New Roman"/>
          <w:color w:val="000000" w:themeColor="text1"/>
          <w:sz w:val="24"/>
        </w:rPr>
      </w:pPr>
      <w:r w:rsidRPr="00F01E8B">
        <w:rPr>
          <w:rFonts w:ascii="Times New Roman" w:hAnsi="Times New Roman"/>
          <w:b/>
          <w:bCs/>
          <w:color w:val="000000" w:themeColor="text1"/>
          <w:sz w:val="24"/>
        </w:rPr>
        <w:t>Location:</w:t>
      </w:r>
      <w:r w:rsidRPr="00F01E8B">
        <w:rPr>
          <w:rFonts w:ascii="Times New Roman" w:hAnsi="Times New Roman"/>
          <w:color w:val="000000" w:themeColor="text1"/>
          <w:sz w:val="24"/>
        </w:rPr>
        <w:t xml:space="preserve"> Finland</w:t>
      </w:r>
    </w:p>
    <w:p w14:paraId="2563E49D" w14:textId="77777777" w:rsidR="00D97095" w:rsidRPr="00F01E8B" w:rsidRDefault="00D97095" w:rsidP="00D97095">
      <w:pPr>
        <w:rPr>
          <w:rFonts w:ascii="Times New Roman" w:hAnsi="Times New Roman"/>
          <w:color w:val="000000" w:themeColor="text1"/>
          <w:sz w:val="24"/>
        </w:rPr>
      </w:pPr>
      <w:r w:rsidRPr="00F01E8B">
        <w:rPr>
          <w:rFonts w:ascii="Times New Roman" w:hAnsi="Times New Roman"/>
          <w:b/>
          <w:bCs/>
          <w:color w:val="000000" w:themeColor="text1"/>
          <w:sz w:val="24"/>
        </w:rPr>
        <w:t>Nationality:</w:t>
      </w:r>
      <w:r w:rsidRPr="00F01E8B">
        <w:rPr>
          <w:rFonts w:ascii="Times New Roman" w:hAnsi="Times New Roman"/>
          <w:color w:val="000000" w:themeColor="text1"/>
          <w:sz w:val="24"/>
        </w:rPr>
        <w:t xml:space="preserve"> Any</w:t>
      </w:r>
    </w:p>
    <w:p w14:paraId="044628E4" w14:textId="77777777" w:rsidR="00D97095" w:rsidRPr="00F01E8B" w:rsidRDefault="00D97095" w:rsidP="00D97095">
      <w:pPr>
        <w:rPr>
          <w:rFonts w:ascii="Times New Roman" w:hAnsi="Times New Roman"/>
          <w:color w:val="000000" w:themeColor="text1"/>
          <w:sz w:val="24"/>
        </w:rPr>
      </w:pPr>
      <w:r w:rsidRPr="00F01E8B">
        <w:rPr>
          <w:rFonts w:ascii="Times New Roman" w:hAnsi="Times New Roman"/>
          <w:b/>
          <w:bCs/>
          <w:color w:val="000000" w:themeColor="text1"/>
          <w:sz w:val="24"/>
        </w:rPr>
        <w:t>Study Experience Required:</w:t>
      </w:r>
      <w:r w:rsidRPr="00F01E8B">
        <w:rPr>
          <w:rFonts w:ascii="Times New Roman" w:hAnsi="Times New Roman"/>
          <w:color w:val="000000" w:themeColor="text1"/>
          <w:sz w:val="24"/>
        </w:rPr>
        <w:t xml:space="preserve"> Bachelor</w:t>
      </w:r>
    </w:p>
    <w:p w14:paraId="129B5BBE" w14:textId="77777777" w:rsidR="00D97095" w:rsidRPr="00F01E8B" w:rsidRDefault="00D97095" w:rsidP="00D97095">
      <w:pPr>
        <w:rPr>
          <w:rFonts w:ascii="Times New Roman" w:hAnsi="Times New Roman"/>
          <w:color w:val="000000" w:themeColor="text1"/>
          <w:sz w:val="24"/>
        </w:rPr>
      </w:pPr>
      <w:r w:rsidRPr="00F01E8B">
        <w:rPr>
          <w:rFonts w:ascii="Times New Roman" w:hAnsi="Times New Roman"/>
          <w:b/>
          <w:bCs/>
          <w:color w:val="000000" w:themeColor="text1"/>
          <w:sz w:val="24"/>
        </w:rPr>
        <w:lastRenderedPageBreak/>
        <w:t>Age:</w:t>
      </w:r>
      <w:r w:rsidRPr="00F01E8B">
        <w:rPr>
          <w:rFonts w:ascii="Times New Roman" w:hAnsi="Times New Roman"/>
          <w:color w:val="000000" w:themeColor="text1"/>
          <w:sz w:val="24"/>
        </w:rPr>
        <w:t xml:space="preserve"> Not specified</w:t>
      </w:r>
    </w:p>
    <w:p w14:paraId="49C92388" w14:textId="0DEA7C80" w:rsidR="00D97095" w:rsidRPr="0077668D" w:rsidRDefault="00D97095" w:rsidP="00D97095">
      <w:pPr>
        <w:rPr>
          <w:rFonts w:ascii="Times New Roman" w:hAnsi="Times New Roman"/>
          <w:b/>
          <w:bCs/>
          <w:color w:val="000000" w:themeColor="text1"/>
          <w:sz w:val="24"/>
        </w:rPr>
      </w:pPr>
      <w:r w:rsidRPr="00F01E8B">
        <w:rPr>
          <w:rFonts w:ascii="Times New Roman" w:hAnsi="Times New Roman"/>
          <w:b/>
          <w:bCs/>
          <w:color w:val="000000" w:themeColor="text1"/>
          <w:sz w:val="24"/>
        </w:rPr>
        <w:t>Application:</w:t>
      </w:r>
    </w:p>
    <w:p w14:paraId="4464FE89" w14:textId="77777777" w:rsidR="00D97095" w:rsidRPr="00F01E8B" w:rsidRDefault="00D97095" w:rsidP="00D97095">
      <w:pPr>
        <w:rPr>
          <w:rFonts w:ascii="Times New Roman" w:hAnsi="Times New Roman"/>
          <w:color w:val="000000" w:themeColor="text1"/>
          <w:sz w:val="24"/>
        </w:rPr>
      </w:pPr>
      <w:r w:rsidRPr="00F01E8B">
        <w:rPr>
          <w:rFonts w:ascii="Times New Roman" w:hAnsi="Times New Roman"/>
          <w:b/>
          <w:bCs/>
          <w:color w:val="000000" w:themeColor="text1"/>
          <w:sz w:val="24"/>
        </w:rPr>
        <w:t>Application Deadline:</w:t>
      </w:r>
      <w:r w:rsidRPr="00F01E8B">
        <w:rPr>
          <w:rFonts w:ascii="Times New Roman" w:hAnsi="Times New Roman"/>
          <w:color w:val="000000" w:themeColor="text1"/>
          <w:sz w:val="24"/>
        </w:rPr>
        <w:t xml:space="preserve"> Anytime</w:t>
      </w:r>
    </w:p>
    <w:p w14:paraId="71859759" w14:textId="77777777" w:rsidR="00D97095" w:rsidRPr="00F01E8B" w:rsidRDefault="00D97095" w:rsidP="00D97095">
      <w:pPr>
        <w:rPr>
          <w:rFonts w:ascii="Times New Roman" w:hAnsi="Times New Roman"/>
          <w:color w:val="000000" w:themeColor="text1"/>
          <w:sz w:val="24"/>
        </w:rPr>
      </w:pPr>
      <w:r w:rsidRPr="00F01E8B">
        <w:rPr>
          <w:rFonts w:ascii="Times New Roman" w:hAnsi="Times New Roman"/>
          <w:color w:val="000000" w:themeColor="text1"/>
          <w:sz w:val="24"/>
        </w:rPr>
        <w:t>To be considered for the Åbo Akademi University tuition fee scholarship, you must apply for the scholarship as part of your application for admission during the application period. Applicants will find, in the application form, a set of questions evaluating motivation and communicative skills, academic goals, and general interest in the field.</w:t>
      </w:r>
    </w:p>
    <w:p w14:paraId="44379029" w14:textId="212F9101" w:rsidR="00D97095" w:rsidRPr="00F01E8B" w:rsidRDefault="00D97095" w:rsidP="00D97095">
      <w:pPr>
        <w:rPr>
          <w:rFonts w:ascii="Times New Roman" w:hAnsi="Times New Roman"/>
          <w:b/>
          <w:bCs/>
          <w:color w:val="000000" w:themeColor="text1"/>
          <w:sz w:val="24"/>
        </w:rPr>
      </w:pPr>
      <w:r w:rsidRPr="00F01E8B">
        <w:rPr>
          <w:rFonts w:ascii="Times New Roman" w:hAnsi="Times New Roman"/>
          <w:b/>
          <w:bCs/>
          <w:color w:val="000000" w:themeColor="text1"/>
          <w:sz w:val="24"/>
        </w:rPr>
        <w:t>Benefits:</w:t>
      </w:r>
    </w:p>
    <w:p w14:paraId="22A24585" w14:textId="77777777" w:rsidR="00D97095" w:rsidRPr="00F01E8B" w:rsidRDefault="00D97095" w:rsidP="008267D1">
      <w:pPr>
        <w:pStyle w:val="ListParagraph"/>
        <w:numPr>
          <w:ilvl w:val="0"/>
          <w:numId w:val="3"/>
        </w:numPr>
        <w:rPr>
          <w:rFonts w:ascii="Times New Roman" w:hAnsi="Times New Roman"/>
          <w:color w:val="000000" w:themeColor="text1"/>
          <w:sz w:val="24"/>
        </w:rPr>
      </w:pPr>
      <w:r w:rsidRPr="00F01E8B">
        <w:rPr>
          <w:rFonts w:ascii="Times New Roman" w:hAnsi="Times New Roman"/>
          <w:color w:val="000000" w:themeColor="text1"/>
          <w:sz w:val="24"/>
        </w:rPr>
        <w:t>Tuition fee-paying applicants can apply for a scholarship to cover a part or the whole tuition fee. The following scholarship categories are available:</w:t>
      </w:r>
    </w:p>
    <w:p w14:paraId="4651C3E0" w14:textId="77777777" w:rsidR="00D97095" w:rsidRPr="00F01E8B" w:rsidRDefault="00D97095" w:rsidP="008267D1">
      <w:pPr>
        <w:pStyle w:val="ListParagraph"/>
        <w:numPr>
          <w:ilvl w:val="0"/>
          <w:numId w:val="3"/>
        </w:numPr>
        <w:rPr>
          <w:rFonts w:ascii="Times New Roman" w:hAnsi="Times New Roman"/>
          <w:color w:val="000000" w:themeColor="text1"/>
          <w:sz w:val="24"/>
        </w:rPr>
      </w:pPr>
      <w:r w:rsidRPr="00F01E8B">
        <w:rPr>
          <w:rFonts w:ascii="Times New Roman" w:hAnsi="Times New Roman"/>
          <w:color w:val="000000" w:themeColor="text1"/>
          <w:sz w:val="24"/>
        </w:rPr>
        <w:t>100% Tuition Fee Scholarship (waiver), awarded for 2 years (second year conditional). Number of scholarships to be granted: 2 per program.</w:t>
      </w:r>
    </w:p>
    <w:p w14:paraId="4DEF7D2A" w14:textId="0B791C9B" w:rsidR="00BD21C2" w:rsidRPr="00F01E8B" w:rsidRDefault="00D97095" w:rsidP="008267D1">
      <w:pPr>
        <w:pStyle w:val="ListParagraph"/>
        <w:numPr>
          <w:ilvl w:val="0"/>
          <w:numId w:val="3"/>
        </w:numPr>
        <w:rPr>
          <w:rFonts w:ascii="Times New Roman" w:hAnsi="Times New Roman"/>
          <w:color w:val="000000" w:themeColor="text1"/>
          <w:sz w:val="24"/>
        </w:rPr>
      </w:pPr>
      <w:r w:rsidRPr="00F01E8B">
        <w:rPr>
          <w:rFonts w:ascii="Times New Roman" w:hAnsi="Times New Roman"/>
          <w:color w:val="000000" w:themeColor="text1"/>
          <w:sz w:val="24"/>
        </w:rPr>
        <w:t>80% Tuition Fee Scholarship (waiver), awarded for the whole length of the study right. Number of scholarships to be granted: This scholarship is granted to all admitted applicants liable to pay tuition fees who have not received a 100% Tuition Fee Scholarship.</w:t>
      </w:r>
    </w:p>
    <w:sectPr w:rsidR="00BD21C2" w:rsidRPr="00F01E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83C4F"/>
    <w:multiLevelType w:val="hybridMultilevel"/>
    <w:tmpl w:val="D330524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CC1C90"/>
    <w:multiLevelType w:val="hybridMultilevel"/>
    <w:tmpl w:val="CE6218B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0B1064"/>
    <w:multiLevelType w:val="hybridMultilevel"/>
    <w:tmpl w:val="1B608C6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9213127">
    <w:abstractNumId w:val="1"/>
  </w:num>
  <w:num w:numId="2" w16cid:durableId="1344627260">
    <w:abstractNumId w:val="2"/>
  </w:num>
  <w:num w:numId="3" w16cid:durableId="1923563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A73"/>
    <w:rsid w:val="00036A6E"/>
    <w:rsid w:val="003C5812"/>
    <w:rsid w:val="0077668D"/>
    <w:rsid w:val="008267D1"/>
    <w:rsid w:val="00A00A73"/>
    <w:rsid w:val="00BD21C2"/>
    <w:rsid w:val="00D97095"/>
    <w:rsid w:val="00F01E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3BD0F"/>
  <w15:chartTrackingRefBased/>
  <w15:docId w15:val="{E76980D3-6839-4CCA-B307-E7B0954D2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593779">
      <w:bodyDiv w:val="1"/>
      <w:marLeft w:val="0"/>
      <w:marRight w:val="0"/>
      <w:marTop w:val="0"/>
      <w:marBottom w:val="0"/>
      <w:divBdr>
        <w:top w:val="none" w:sz="0" w:space="0" w:color="auto"/>
        <w:left w:val="none" w:sz="0" w:space="0" w:color="auto"/>
        <w:bottom w:val="none" w:sz="0" w:space="0" w:color="auto"/>
        <w:right w:val="none" w:sz="0" w:space="0" w:color="auto"/>
      </w:divBdr>
      <w:divsChild>
        <w:div w:id="962924930">
          <w:marLeft w:val="0"/>
          <w:marRight w:val="0"/>
          <w:marTop w:val="0"/>
          <w:marBottom w:val="0"/>
          <w:divBdr>
            <w:top w:val="single" w:sz="2" w:space="0" w:color="E3E3E3"/>
            <w:left w:val="single" w:sz="2" w:space="0" w:color="E3E3E3"/>
            <w:bottom w:val="single" w:sz="2" w:space="0" w:color="E3E3E3"/>
            <w:right w:val="single" w:sz="2" w:space="0" w:color="E3E3E3"/>
          </w:divBdr>
          <w:divsChild>
            <w:div w:id="741177687">
              <w:marLeft w:val="0"/>
              <w:marRight w:val="0"/>
              <w:marTop w:val="0"/>
              <w:marBottom w:val="0"/>
              <w:divBdr>
                <w:top w:val="single" w:sz="2" w:space="0" w:color="E3E3E3"/>
                <w:left w:val="single" w:sz="2" w:space="0" w:color="E3E3E3"/>
                <w:bottom w:val="single" w:sz="2" w:space="0" w:color="E3E3E3"/>
                <w:right w:val="single" w:sz="2" w:space="0" w:color="E3E3E3"/>
              </w:divBdr>
              <w:divsChild>
                <w:div w:id="36929156">
                  <w:marLeft w:val="0"/>
                  <w:marRight w:val="0"/>
                  <w:marTop w:val="0"/>
                  <w:marBottom w:val="0"/>
                  <w:divBdr>
                    <w:top w:val="single" w:sz="2" w:space="0" w:color="E3E3E3"/>
                    <w:left w:val="single" w:sz="2" w:space="0" w:color="E3E3E3"/>
                    <w:bottom w:val="single" w:sz="2" w:space="0" w:color="E3E3E3"/>
                    <w:right w:val="single" w:sz="2" w:space="0" w:color="E3E3E3"/>
                  </w:divBdr>
                  <w:divsChild>
                    <w:div w:id="2146846668">
                      <w:marLeft w:val="0"/>
                      <w:marRight w:val="0"/>
                      <w:marTop w:val="0"/>
                      <w:marBottom w:val="0"/>
                      <w:divBdr>
                        <w:top w:val="single" w:sz="2" w:space="0" w:color="E3E3E3"/>
                        <w:left w:val="single" w:sz="2" w:space="0" w:color="E3E3E3"/>
                        <w:bottom w:val="single" w:sz="2" w:space="0" w:color="E3E3E3"/>
                        <w:right w:val="single" w:sz="2" w:space="0" w:color="E3E3E3"/>
                      </w:divBdr>
                      <w:divsChild>
                        <w:div w:id="1648586626">
                          <w:marLeft w:val="0"/>
                          <w:marRight w:val="0"/>
                          <w:marTop w:val="0"/>
                          <w:marBottom w:val="0"/>
                          <w:divBdr>
                            <w:top w:val="single" w:sz="2" w:space="0" w:color="E3E3E3"/>
                            <w:left w:val="single" w:sz="2" w:space="0" w:color="E3E3E3"/>
                            <w:bottom w:val="single" w:sz="2" w:space="0" w:color="E3E3E3"/>
                            <w:right w:val="single" w:sz="2" w:space="0" w:color="E3E3E3"/>
                          </w:divBdr>
                          <w:divsChild>
                            <w:div w:id="770592813">
                              <w:marLeft w:val="0"/>
                              <w:marRight w:val="0"/>
                              <w:marTop w:val="100"/>
                              <w:marBottom w:val="100"/>
                              <w:divBdr>
                                <w:top w:val="single" w:sz="2" w:space="0" w:color="E3E3E3"/>
                                <w:left w:val="single" w:sz="2" w:space="0" w:color="E3E3E3"/>
                                <w:bottom w:val="single" w:sz="2" w:space="0" w:color="E3E3E3"/>
                                <w:right w:val="single" w:sz="2" w:space="0" w:color="E3E3E3"/>
                              </w:divBdr>
                              <w:divsChild>
                                <w:div w:id="1989627377">
                                  <w:marLeft w:val="0"/>
                                  <w:marRight w:val="0"/>
                                  <w:marTop w:val="0"/>
                                  <w:marBottom w:val="0"/>
                                  <w:divBdr>
                                    <w:top w:val="single" w:sz="2" w:space="0" w:color="E3E3E3"/>
                                    <w:left w:val="single" w:sz="2" w:space="0" w:color="E3E3E3"/>
                                    <w:bottom w:val="single" w:sz="2" w:space="0" w:color="E3E3E3"/>
                                    <w:right w:val="single" w:sz="2" w:space="0" w:color="E3E3E3"/>
                                  </w:divBdr>
                                  <w:divsChild>
                                    <w:div w:id="1628512975">
                                      <w:marLeft w:val="0"/>
                                      <w:marRight w:val="0"/>
                                      <w:marTop w:val="0"/>
                                      <w:marBottom w:val="0"/>
                                      <w:divBdr>
                                        <w:top w:val="single" w:sz="2" w:space="0" w:color="E3E3E3"/>
                                        <w:left w:val="single" w:sz="2" w:space="0" w:color="E3E3E3"/>
                                        <w:bottom w:val="single" w:sz="2" w:space="0" w:color="E3E3E3"/>
                                        <w:right w:val="single" w:sz="2" w:space="0" w:color="E3E3E3"/>
                                      </w:divBdr>
                                      <w:divsChild>
                                        <w:div w:id="538474754">
                                          <w:marLeft w:val="0"/>
                                          <w:marRight w:val="0"/>
                                          <w:marTop w:val="0"/>
                                          <w:marBottom w:val="0"/>
                                          <w:divBdr>
                                            <w:top w:val="single" w:sz="2" w:space="0" w:color="E3E3E3"/>
                                            <w:left w:val="single" w:sz="2" w:space="0" w:color="E3E3E3"/>
                                            <w:bottom w:val="single" w:sz="2" w:space="0" w:color="E3E3E3"/>
                                            <w:right w:val="single" w:sz="2" w:space="0" w:color="E3E3E3"/>
                                          </w:divBdr>
                                          <w:divsChild>
                                            <w:div w:id="1910261359">
                                              <w:marLeft w:val="0"/>
                                              <w:marRight w:val="0"/>
                                              <w:marTop w:val="0"/>
                                              <w:marBottom w:val="0"/>
                                              <w:divBdr>
                                                <w:top w:val="single" w:sz="2" w:space="0" w:color="E3E3E3"/>
                                                <w:left w:val="single" w:sz="2" w:space="0" w:color="E3E3E3"/>
                                                <w:bottom w:val="single" w:sz="2" w:space="0" w:color="E3E3E3"/>
                                                <w:right w:val="single" w:sz="2" w:space="0" w:color="E3E3E3"/>
                                              </w:divBdr>
                                              <w:divsChild>
                                                <w:div w:id="112750986">
                                                  <w:marLeft w:val="0"/>
                                                  <w:marRight w:val="0"/>
                                                  <w:marTop w:val="0"/>
                                                  <w:marBottom w:val="0"/>
                                                  <w:divBdr>
                                                    <w:top w:val="single" w:sz="2" w:space="0" w:color="E3E3E3"/>
                                                    <w:left w:val="single" w:sz="2" w:space="0" w:color="E3E3E3"/>
                                                    <w:bottom w:val="single" w:sz="2" w:space="0" w:color="E3E3E3"/>
                                                    <w:right w:val="single" w:sz="2" w:space="0" w:color="E3E3E3"/>
                                                  </w:divBdr>
                                                  <w:divsChild>
                                                    <w:div w:id="1552427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00010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392</Words>
  <Characters>2239</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8</cp:revision>
  <dcterms:created xsi:type="dcterms:W3CDTF">2024-03-12T09:16:00Z</dcterms:created>
  <dcterms:modified xsi:type="dcterms:W3CDTF">2024-03-30T09:13:00Z</dcterms:modified>
</cp:coreProperties>
</file>