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4D30" w14:textId="77777777" w:rsidR="002106CD" w:rsidRPr="00494128" w:rsidRDefault="002106CD" w:rsidP="002106CD">
      <w:pPr>
        <w:rPr>
          <w:rFonts w:ascii="Times New Roman" w:hAnsi="Times New Roman"/>
          <w:b/>
          <w:bCs/>
          <w:color w:val="000000" w:themeColor="text1"/>
          <w:sz w:val="24"/>
        </w:rPr>
      </w:pPr>
      <w:r w:rsidRPr="00494128">
        <w:rPr>
          <w:rFonts w:ascii="Times New Roman" w:hAnsi="Times New Roman"/>
          <w:b/>
          <w:bCs/>
          <w:color w:val="000000" w:themeColor="text1"/>
          <w:sz w:val="24"/>
        </w:rPr>
        <w:t xml:space="preserve">Chongqing Municipal Government </w:t>
      </w:r>
    </w:p>
    <w:p w14:paraId="22DC03F8" w14:textId="76E6223F" w:rsidR="002106CD" w:rsidRPr="00494128" w:rsidRDefault="002106CD" w:rsidP="002106CD">
      <w:pPr>
        <w:rPr>
          <w:rFonts w:ascii="Times New Roman" w:hAnsi="Times New Roman"/>
          <w:b/>
          <w:bCs/>
          <w:color w:val="000000" w:themeColor="text1"/>
          <w:sz w:val="24"/>
        </w:rPr>
      </w:pPr>
      <w:r w:rsidRPr="00494128">
        <w:rPr>
          <w:rFonts w:ascii="Times New Roman" w:hAnsi="Times New Roman"/>
          <w:b/>
          <w:bCs/>
          <w:color w:val="000000" w:themeColor="text1"/>
          <w:sz w:val="24"/>
        </w:rPr>
        <w:t>Chongqing Municipal Government Mayor Scholarship</w:t>
      </w:r>
    </w:p>
    <w:p w14:paraId="1D624747" w14:textId="033BA0CD" w:rsidR="00494128" w:rsidRPr="00494128" w:rsidRDefault="00494128" w:rsidP="002106CD">
      <w:pPr>
        <w:rPr>
          <w:rFonts w:ascii="Times New Roman" w:hAnsi="Times New Roman"/>
          <w:color w:val="000000" w:themeColor="text1"/>
          <w:sz w:val="24"/>
          <w:u w:val="single"/>
        </w:rPr>
      </w:pPr>
      <w:r w:rsidRPr="00494128">
        <w:rPr>
          <w:rFonts w:ascii="Times New Roman" w:hAnsi="Times New Roman"/>
          <w:color w:val="000000" w:themeColor="text1"/>
          <w:sz w:val="24"/>
          <w:u w:val="single"/>
        </w:rPr>
        <w:t>http://study.cqu.edu.cn/HOME/ADMISSION/Scholarships/Chongqing_Municipal_Government_Mayor_Scholarship.htm</w:t>
      </w:r>
    </w:p>
    <w:p w14:paraId="6D91013B" w14:textId="75BCB5CE" w:rsidR="002106CD" w:rsidRPr="00494128" w:rsidRDefault="002106CD" w:rsidP="002106CD">
      <w:pPr>
        <w:rPr>
          <w:rFonts w:ascii="Times New Roman" w:hAnsi="Times New Roman"/>
          <w:b/>
          <w:bCs/>
          <w:color w:val="000000" w:themeColor="text1"/>
          <w:sz w:val="24"/>
        </w:rPr>
      </w:pPr>
      <w:r w:rsidRPr="00494128">
        <w:rPr>
          <w:rFonts w:ascii="Times New Roman" w:hAnsi="Times New Roman"/>
          <w:b/>
          <w:bCs/>
          <w:color w:val="000000" w:themeColor="text1"/>
          <w:sz w:val="24"/>
        </w:rPr>
        <w:t>About</w:t>
      </w:r>
    </w:p>
    <w:p w14:paraId="009E451C" w14:textId="5F1C7B39" w:rsidR="002106CD" w:rsidRPr="00494128" w:rsidRDefault="002106CD" w:rsidP="002106CD">
      <w:pPr>
        <w:rPr>
          <w:rFonts w:ascii="Times New Roman" w:hAnsi="Times New Roman"/>
          <w:color w:val="000000" w:themeColor="text1"/>
          <w:sz w:val="24"/>
        </w:rPr>
      </w:pPr>
      <w:r w:rsidRPr="00494128">
        <w:rPr>
          <w:rFonts w:ascii="Times New Roman" w:hAnsi="Times New Roman"/>
          <w:color w:val="000000" w:themeColor="text1"/>
          <w:sz w:val="24"/>
        </w:rPr>
        <w:t>The Chongqing Municipal Government offers various scholarship programs to foster mutual understanding and friendship between Chinese people and individuals from around the world. These scholarships aim to support international students and scholars in pursuing studies and research at institutions of higher education in Chongqing.</w:t>
      </w:r>
    </w:p>
    <w:p w14:paraId="3FCA2F04" w14:textId="2B3A7BE7" w:rsidR="002106CD" w:rsidRPr="00494128" w:rsidRDefault="002106CD" w:rsidP="002106CD">
      <w:pPr>
        <w:rPr>
          <w:rFonts w:ascii="Times New Roman" w:hAnsi="Times New Roman"/>
          <w:b/>
          <w:bCs/>
          <w:color w:val="000000" w:themeColor="text1"/>
          <w:sz w:val="24"/>
        </w:rPr>
      </w:pPr>
      <w:r w:rsidRPr="00494128">
        <w:rPr>
          <w:rFonts w:ascii="Times New Roman" w:hAnsi="Times New Roman"/>
          <w:b/>
          <w:bCs/>
          <w:color w:val="000000" w:themeColor="text1"/>
          <w:sz w:val="24"/>
        </w:rPr>
        <w:t>Overview:</w:t>
      </w:r>
    </w:p>
    <w:p w14:paraId="4A7A88EA" w14:textId="77777777" w:rsidR="002106CD" w:rsidRPr="00494128" w:rsidRDefault="002106CD" w:rsidP="002106CD">
      <w:pPr>
        <w:rPr>
          <w:rFonts w:ascii="Times New Roman" w:hAnsi="Times New Roman"/>
          <w:color w:val="000000" w:themeColor="text1"/>
          <w:sz w:val="24"/>
        </w:rPr>
      </w:pPr>
      <w:r w:rsidRPr="00494128">
        <w:rPr>
          <w:rFonts w:ascii="Times New Roman" w:hAnsi="Times New Roman"/>
          <w:b/>
          <w:bCs/>
          <w:color w:val="000000" w:themeColor="text1"/>
          <w:sz w:val="24"/>
        </w:rPr>
        <w:t xml:space="preserve">Scholarship Type: </w:t>
      </w:r>
      <w:r w:rsidRPr="00494128">
        <w:rPr>
          <w:rFonts w:ascii="Times New Roman" w:hAnsi="Times New Roman"/>
          <w:color w:val="000000" w:themeColor="text1"/>
          <w:sz w:val="24"/>
        </w:rPr>
        <w:t>Merit and need-based</w:t>
      </w:r>
    </w:p>
    <w:p w14:paraId="59E35864" w14:textId="77777777" w:rsidR="002106CD" w:rsidRPr="00494128" w:rsidRDefault="002106CD" w:rsidP="002106CD">
      <w:pPr>
        <w:rPr>
          <w:rFonts w:ascii="Times New Roman" w:hAnsi="Times New Roman"/>
          <w:color w:val="000000" w:themeColor="text1"/>
          <w:sz w:val="24"/>
        </w:rPr>
      </w:pPr>
      <w:r w:rsidRPr="00494128">
        <w:rPr>
          <w:rFonts w:ascii="Times New Roman" w:hAnsi="Times New Roman"/>
          <w:b/>
          <w:bCs/>
          <w:color w:val="000000" w:themeColor="text1"/>
          <w:sz w:val="24"/>
        </w:rPr>
        <w:t>Number of Scholarships:</w:t>
      </w:r>
      <w:r w:rsidRPr="00494128">
        <w:rPr>
          <w:rFonts w:ascii="Times New Roman" w:hAnsi="Times New Roman"/>
          <w:color w:val="000000" w:themeColor="text1"/>
          <w:sz w:val="24"/>
        </w:rPr>
        <w:t xml:space="preserve"> Multiple</w:t>
      </w:r>
    </w:p>
    <w:p w14:paraId="01C2D6F0" w14:textId="77777777" w:rsidR="002106CD" w:rsidRPr="00494128" w:rsidRDefault="002106CD" w:rsidP="002106CD">
      <w:pPr>
        <w:rPr>
          <w:rFonts w:ascii="Times New Roman" w:hAnsi="Times New Roman"/>
          <w:color w:val="000000" w:themeColor="text1"/>
          <w:sz w:val="24"/>
        </w:rPr>
      </w:pPr>
      <w:r w:rsidRPr="00494128">
        <w:rPr>
          <w:rFonts w:ascii="Times New Roman" w:hAnsi="Times New Roman"/>
          <w:b/>
          <w:bCs/>
          <w:color w:val="000000" w:themeColor="text1"/>
          <w:sz w:val="24"/>
        </w:rPr>
        <w:t xml:space="preserve">Grant: </w:t>
      </w:r>
      <w:r w:rsidRPr="00494128">
        <w:rPr>
          <w:rFonts w:ascii="Times New Roman" w:hAnsi="Times New Roman"/>
          <w:color w:val="000000" w:themeColor="text1"/>
          <w:sz w:val="24"/>
        </w:rPr>
        <w:t>Ranges between RMB 25,000 to RMB 35,000</w:t>
      </w:r>
    </w:p>
    <w:p w14:paraId="194190D9" w14:textId="09B5E2B0" w:rsidR="002106CD" w:rsidRPr="00494128" w:rsidRDefault="002106CD" w:rsidP="002106CD">
      <w:pPr>
        <w:rPr>
          <w:rFonts w:ascii="Times New Roman" w:hAnsi="Times New Roman"/>
          <w:b/>
          <w:bCs/>
          <w:color w:val="000000" w:themeColor="text1"/>
          <w:sz w:val="24"/>
        </w:rPr>
      </w:pPr>
      <w:r w:rsidRPr="00494128">
        <w:rPr>
          <w:rFonts w:ascii="Times New Roman" w:hAnsi="Times New Roman"/>
          <w:b/>
          <w:bCs/>
          <w:color w:val="000000" w:themeColor="text1"/>
          <w:sz w:val="24"/>
        </w:rPr>
        <w:t>Scholarship Coverage:</w:t>
      </w:r>
    </w:p>
    <w:p w14:paraId="035E992C" w14:textId="77777777" w:rsidR="002106CD" w:rsidRPr="00494128" w:rsidRDefault="002106CD" w:rsidP="002106CD">
      <w:pPr>
        <w:pStyle w:val="ListParagraph"/>
        <w:numPr>
          <w:ilvl w:val="0"/>
          <w:numId w:val="1"/>
        </w:numPr>
        <w:rPr>
          <w:rFonts w:ascii="Times New Roman" w:hAnsi="Times New Roman"/>
          <w:color w:val="000000" w:themeColor="text1"/>
          <w:sz w:val="24"/>
        </w:rPr>
      </w:pPr>
      <w:r w:rsidRPr="00494128">
        <w:rPr>
          <w:rFonts w:ascii="Times New Roman" w:hAnsi="Times New Roman"/>
          <w:color w:val="000000" w:themeColor="text1"/>
          <w:sz w:val="24"/>
        </w:rPr>
        <w:t>Tuition Fee Reduction</w:t>
      </w:r>
    </w:p>
    <w:p w14:paraId="5F26D345" w14:textId="77777777" w:rsidR="002106CD" w:rsidRPr="00494128" w:rsidRDefault="002106CD" w:rsidP="002106CD">
      <w:pPr>
        <w:rPr>
          <w:rFonts w:ascii="Times New Roman" w:hAnsi="Times New Roman"/>
          <w:b/>
          <w:bCs/>
          <w:color w:val="000000" w:themeColor="text1"/>
          <w:sz w:val="24"/>
        </w:rPr>
      </w:pPr>
      <w:r w:rsidRPr="00494128">
        <w:rPr>
          <w:rFonts w:ascii="Times New Roman" w:hAnsi="Times New Roman"/>
          <w:b/>
          <w:bCs/>
          <w:color w:val="000000" w:themeColor="text1"/>
          <w:sz w:val="24"/>
        </w:rPr>
        <w:t>Description:</w:t>
      </w:r>
    </w:p>
    <w:p w14:paraId="34B31AC4" w14:textId="01B1843F" w:rsidR="002106CD" w:rsidRPr="00494128" w:rsidRDefault="002106CD" w:rsidP="002106CD">
      <w:pPr>
        <w:rPr>
          <w:rFonts w:ascii="Times New Roman" w:hAnsi="Times New Roman"/>
          <w:color w:val="000000" w:themeColor="text1"/>
          <w:sz w:val="24"/>
        </w:rPr>
      </w:pPr>
      <w:r w:rsidRPr="00494128">
        <w:rPr>
          <w:rFonts w:ascii="Times New Roman" w:hAnsi="Times New Roman"/>
          <w:color w:val="000000" w:themeColor="text1"/>
          <w:sz w:val="24"/>
        </w:rPr>
        <w:t>The Chongqing Municipal Government Mayor Scholarship is open to international students enrolling in any Bachelor's, Master's, or Ph.D. program at universities in Chongqing.</w:t>
      </w:r>
    </w:p>
    <w:p w14:paraId="3E8FD7F6" w14:textId="61AD17DA" w:rsidR="002106CD" w:rsidRPr="00494128" w:rsidRDefault="002106CD" w:rsidP="002106CD">
      <w:pPr>
        <w:rPr>
          <w:rFonts w:ascii="Times New Roman" w:hAnsi="Times New Roman"/>
          <w:b/>
          <w:bCs/>
          <w:color w:val="000000" w:themeColor="text1"/>
          <w:sz w:val="24"/>
        </w:rPr>
      </w:pPr>
      <w:r w:rsidRPr="00494128">
        <w:rPr>
          <w:rFonts w:ascii="Times New Roman" w:hAnsi="Times New Roman"/>
          <w:b/>
          <w:bCs/>
          <w:color w:val="000000" w:themeColor="text1"/>
          <w:sz w:val="24"/>
        </w:rPr>
        <w:t>Eligibility:</w:t>
      </w:r>
    </w:p>
    <w:p w14:paraId="2F5CD49B" w14:textId="61F9EAAD" w:rsidR="002106CD" w:rsidRPr="00494128" w:rsidRDefault="002106CD" w:rsidP="002106CD">
      <w:pPr>
        <w:rPr>
          <w:rFonts w:ascii="Times New Roman" w:hAnsi="Times New Roman"/>
          <w:color w:val="000000" w:themeColor="text1"/>
          <w:sz w:val="24"/>
        </w:rPr>
      </w:pPr>
      <w:r w:rsidRPr="00494128">
        <w:rPr>
          <w:rFonts w:ascii="Times New Roman" w:hAnsi="Times New Roman"/>
          <w:b/>
          <w:bCs/>
          <w:color w:val="000000" w:themeColor="text1"/>
          <w:sz w:val="24"/>
        </w:rPr>
        <w:t>Nationality:</w:t>
      </w:r>
      <w:r w:rsidRPr="00494128">
        <w:rPr>
          <w:rFonts w:ascii="Times New Roman" w:hAnsi="Times New Roman"/>
          <w:color w:val="000000" w:themeColor="text1"/>
          <w:sz w:val="24"/>
        </w:rPr>
        <w:t xml:space="preserve"> </w:t>
      </w:r>
      <w:r w:rsidR="0081297A" w:rsidRPr="00494128">
        <w:rPr>
          <w:rFonts w:ascii="Times New Roman" w:hAnsi="Times New Roman"/>
          <w:color w:val="000000" w:themeColor="text1"/>
          <w:sz w:val="24"/>
        </w:rPr>
        <w:t xml:space="preserve"> </w:t>
      </w:r>
      <w:r w:rsidRPr="00494128">
        <w:rPr>
          <w:rFonts w:ascii="Times New Roman" w:hAnsi="Times New Roman"/>
          <w:color w:val="000000" w:themeColor="text1"/>
          <w:sz w:val="24"/>
        </w:rPr>
        <w:t>Applicants must be citizens of countries other than the People's Republic of China and must be in good health.</w:t>
      </w:r>
    </w:p>
    <w:p w14:paraId="175508CA" w14:textId="77777777" w:rsidR="002106CD" w:rsidRPr="00494128" w:rsidRDefault="002106CD" w:rsidP="002106CD">
      <w:pPr>
        <w:rPr>
          <w:rFonts w:ascii="Times New Roman" w:hAnsi="Times New Roman"/>
          <w:color w:val="000000" w:themeColor="text1"/>
          <w:sz w:val="24"/>
          <w:u w:val="single"/>
        </w:rPr>
      </w:pPr>
      <w:r w:rsidRPr="00494128">
        <w:rPr>
          <w:rFonts w:ascii="Times New Roman" w:hAnsi="Times New Roman"/>
          <w:color w:val="000000" w:themeColor="text1"/>
          <w:sz w:val="24"/>
          <w:u w:val="single"/>
        </w:rPr>
        <w:t>Education Background and Age Limit:</w:t>
      </w:r>
    </w:p>
    <w:p w14:paraId="343EF5FD" w14:textId="77777777" w:rsidR="002106CD" w:rsidRPr="00494128" w:rsidRDefault="002106CD" w:rsidP="0081297A">
      <w:pPr>
        <w:pStyle w:val="ListParagraph"/>
        <w:numPr>
          <w:ilvl w:val="0"/>
          <w:numId w:val="2"/>
        </w:numPr>
        <w:rPr>
          <w:rFonts w:ascii="Times New Roman" w:hAnsi="Times New Roman"/>
          <w:color w:val="000000" w:themeColor="text1"/>
          <w:sz w:val="24"/>
        </w:rPr>
      </w:pPr>
      <w:r w:rsidRPr="00494128">
        <w:rPr>
          <w:rFonts w:ascii="Times New Roman" w:hAnsi="Times New Roman"/>
          <w:color w:val="000000" w:themeColor="text1"/>
          <w:sz w:val="24"/>
        </w:rPr>
        <w:t>Undergraduate Program: Applicants must have a senior high school diploma with good academic performance and be under the age of 25.</w:t>
      </w:r>
    </w:p>
    <w:p w14:paraId="6E6FC51F" w14:textId="77777777" w:rsidR="002106CD" w:rsidRPr="00494128" w:rsidRDefault="002106CD" w:rsidP="0081297A">
      <w:pPr>
        <w:pStyle w:val="ListParagraph"/>
        <w:numPr>
          <w:ilvl w:val="0"/>
          <w:numId w:val="2"/>
        </w:numPr>
        <w:rPr>
          <w:rFonts w:ascii="Times New Roman" w:hAnsi="Times New Roman"/>
          <w:color w:val="000000" w:themeColor="text1"/>
          <w:sz w:val="24"/>
        </w:rPr>
      </w:pPr>
      <w:r w:rsidRPr="00494128">
        <w:rPr>
          <w:rFonts w:ascii="Times New Roman" w:hAnsi="Times New Roman"/>
          <w:color w:val="000000" w:themeColor="text1"/>
          <w:sz w:val="24"/>
        </w:rPr>
        <w:t>Master’s Degree Program: Applicants must have a bachelor’s degree and be under the age of 35.</w:t>
      </w:r>
    </w:p>
    <w:p w14:paraId="50EA2AC6" w14:textId="77777777" w:rsidR="002106CD" w:rsidRPr="00494128" w:rsidRDefault="002106CD" w:rsidP="0081297A">
      <w:pPr>
        <w:pStyle w:val="ListParagraph"/>
        <w:numPr>
          <w:ilvl w:val="0"/>
          <w:numId w:val="2"/>
        </w:numPr>
        <w:rPr>
          <w:rFonts w:ascii="Times New Roman" w:hAnsi="Times New Roman"/>
          <w:color w:val="000000" w:themeColor="text1"/>
          <w:sz w:val="24"/>
        </w:rPr>
      </w:pPr>
      <w:r w:rsidRPr="00494128">
        <w:rPr>
          <w:rFonts w:ascii="Times New Roman" w:hAnsi="Times New Roman"/>
          <w:color w:val="000000" w:themeColor="text1"/>
          <w:sz w:val="24"/>
        </w:rPr>
        <w:t>Ph.D. Program: Applicants must have a master’s degree and be under the age of 40.</w:t>
      </w:r>
    </w:p>
    <w:p w14:paraId="4277D927" w14:textId="77777777" w:rsidR="002106CD" w:rsidRPr="00494128" w:rsidRDefault="002106CD" w:rsidP="0081297A">
      <w:pPr>
        <w:pStyle w:val="ListParagraph"/>
        <w:numPr>
          <w:ilvl w:val="0"/>
          <w:numId w:val="2"/>
        </w:numPr>
        <w:rPr>
          <w:rFonts w:ascii="Times New Roman" w:hAnsi="Times New Roman"/>
          <w:color w:val="000000" w:themeColor="text1"/>
          <w:sz w:val="24"/>
        </w:rPr>
      </w:pPr>
      <w:r w:rsidRPr="00494128">
        <w:rPr>
          <w:rFonts w:ascii="Times New Roman" w:hAnsi="Times New Roman"/>
          <w:color w:val="000000" w:themeColor="text1"/>
          <w:sz w:val="24"/>
        </w:rPr>
        <w:t>Chinese Language Training Program: Applicants must have a senior high school diploma and be under the age of 35. Chinese language is the only subject available.</w:t>
      </w:r>
    </w:p>
    <w:p w14:paraId="0AD2843D" w14:textId="77777777" w:rsidR="002106CD" w:rsidRPr="00494128" w:rsidRDefault="002106CD" w:rsidP="0081297A">
      <w:pPr>
        <w:pStyle w:val="ListParagraph"/>
        <w:numPr>
          <w:ilvl w:val="0"/>
          <w:numId w:val="2"/>
        </w:numPr>
        <w:rPr>
          <w:rFonts w:ascii="Times New Roman" w:hAnsi="Times New Roman"/>
          <w:color w:val="000000" w:themeColor="text1"/>
          <w:sz w:val="24"/>
        </w:rPr>
      </w:pPr>
      <w:r w:rsidRPr="00494128">
        <w:rPr>
          <w:rFonts w:ascii="Times New Roman" w:hAnsi="Times New Roman"/>
          <w:color w:val="000000" w:themeColor="text1"/>
          <w:sz w:val="24"/>
        </w:rPr>
        <w:t>General Scholar Program: Applicants must have completed at least two years of undergraduate study and be under the age of 45. All subjects, including Chinese language, are available.</w:t>
      </w:r>
    </w:p>
    <w:p w14:paraId="4927CE2F" w14:textId="77777777" w:rsidR="002106CD" w:rsidRPr="00494128" w:rsidRDefault="002106CD" w:rsidP="0081297A">
      <w:pPr>
        <w:pStyle w:val="ListParagraph"/>
        <w:numPr>
          <w:ilvl w:val="0"/>
          <w:numId w:val="2"/>
        </w:numPr>
        <w:rPr>
          <w:rFonts w:ascii="Times New Roman" w:hAnsi="Times New Roman"/>
          <w:color w:val="000000" w:themeColor="text1"/>
          <w:sz w:val="24"/>
        </w:rPr>
      </w:pPr>
      <w:r w:rsidRPr="00494128">
        <w:rPr>
          <w:rFonts w:ascii="Times New Roman" w:hAnsi="Times New Roman"/>
          <w:color w:val="000000" w:themeColor="text1"/>
          <w:sz w:val="24"/>
        </w:rPr>
        <w:t>Senior Scholar Program: Applicants must have a master’s degree or above, or hold academic titles of associate professor or above, and be under the age of 50.</w:t>
      </w:r>
    </w:p>
    <w:p w14:paraId="6A61D722" w14:textId="20BF4E3A" w:rsidR="002106CD" w:rsidRPr="00494128" w:rsidRDefault="002106CD" w:rsidP="002106CD">
      <w:pPr>
        <w:rPr>
          <w:rFonts w:ascii="Times New Roman" w:hAnsi="Times New Roman"/>
          <w:b/>
          <w:bCs/>
          <w:color w:val="000000" w:themeColor="text1"/>
          <w:sz w:val="24"/>
        </w:rPr>
      </w:pPr>
      <w:r w:rsidRPr="00494128">
        <w:rPr>
          <w:rFonts w:ascii="Times New Roman" w:hAnsi="Times New Roman"/>
          <w:b/>
          <w:bCs/>
          <w:color w:val="000000" w:themeColor="text1"/>
          <w:sz w:val="24"/>
        </w:rPr>
        <w:t>Scholarship Requirements:</w:t>
      </w:r>
    </w:p>
    <w:p w14:paraId="468734AD" w14:textId="77777777" w:rsidR="002106CD" w:rsidRPr="00494128" w:rsidRDefault="002106CD" w:rsidP="002106CD">
      <w:pPr>
        <w:rPr>
          <w:rFonts w:ascii="Times New Roman" w:hAnsi="Times New Roman"/>
          <w:color w:val="000000" w:themeColor="text1"/>
          <w:sz w:val="24"/>
        </w:rPr>
      </w:pPr>
      <w:r w:rsidRPr="00494128">
        <w:rPr>
          <w:rFonts w:ascii="Times New Roman" w:hAnsi="Times New Roman"/>
          <w:b/>
          <w:bCs/>
          <w:color w:val="000000" w:themeColor="text1"/>
          <w:sz w:val="24"/>
        </w:rPr>
        <w:t>Disciplines:</w:t>
      </w:r>
      <w:r w:rsidRPr="00494128">
        <w:rPr>
          <w:rFonts w:ascii="Times New Roman" w:hAnsi="Times New Roman"/>
          <w:color w:val="000000" w:themeColor="text1"/>
          <w:sz w:val="24"/>
        </w:rPr>
        <w:t xml:space="preserve"> Any</w:t>
      </w:r>
    </w:p>
    <w:p w14:paraId="4BFCBE51" w14:textId="77777777" w:rsidR="002106CD" w:rsidRPr="00494128" w:rsidRDefault="002106CD" w:rsidP="002106CD">
      <w:pPr>
        <w:rPr>
          <w:rFonts w:ascii="Times New Roman" w:hAnsi="Times New Roman"/>
          <w:color w:val="000000" w:themeColor="text1"/>
          <w:sz w:val="24"/>
        </w:rPr>
      </w:pPr>
      <w:r w:rsidRPr="00494128">
        <w:rPr>
          <w:rFonts w:ascii="Times New Roman" w:hAnsi="Times New Roman"/>
          <w:b/>
          <w:bCs/>
          <w:color w:val="000000" w:themeColor="text1"/>
          <w:sz w:val="24"/>
        </w:rPr>
        <w:lastRenderedPageBreak/>
        <w:t xml:space="preserve">Location: </w:t>
      </w:r>
      <w:r w:rsidRPr="00494128">
        <w:rPr>
          <w:rFonts w:ascii="Times New Roman" w:hAnsi="Times New Roman"/>
          <w:color w:val="000000" w:themeColor="text1"/>
          <w:sz w:val="24"/>
        </w:rPr>
        <w:t>China</w:t>
      </w:r>
    </w:p>
    <w:p w14:paraId="3A1E11BA" w14:textId="77777777" w:rsidR="002106CD" w:rsidRPr="00494128" w:rsidRDefault="002106CD" w:rsidP="002106CD">
      <w:pPr>
        <w:rPr>
          <w:rFonts w:ascii="Times New Roman" w:hAnsi="Times New Roman"/>
          <w:color w:val="000000" w:themeColor="text1"/>
          <w:sz w:val="24"/>
        </w:rPr>
      </w:pPr>
      <w:r w:rsidRPr="00494128">
        <w:rPr>
          <w:rFonts w:ascii="Times New Roman" w:hAnsi="Times New Roman"/>
          <w:b/>
          <w:bCs/>
          <w:color w:val="000000" w:themeColor="text1"/>
          <w:sz w:val="24"/>
        </w:rPr>
        <w:t xml:space="preserve">Nationality: </w:t>
      </w:r>
      <w:r w:rsidRPr="00494128">
        <w:rPr>
          <w:rFonts w:ascii="Times New Roman" w:hAnsi="Times New Roman"/>
          <w:color w:val="000000" w:themeColor="text1"/>
          <w:sz w:val="24"/>
        </w:rPr>
        <w:t>Open to citizens of 225 nationalities</w:t>
      </w:r>
    </w:p>
    <w:p w14:paraId="2E9AE06B" w14:textId="77777777" w:rsidR="002106CD" w:rsidRPr="00494128" w:rsidRDefault="002106CD" w:rsidP="002106CD">
      <w:pPr>
        <w:rPr>
          <w:rFonts w:ascii="Times New Roman" w:hAnsi="Times New Roman"/>
          <w:color w:val="000000" w:themeColor="text1"/>
          <w:sz w:val="24"/>
        </w:rPr>
      </w:pPr>
      <w:r w:rsidRPr="00494128">
        <w:rPr>
          <w:rFonts w:ascii="Times New Roman" w:hAnsi="Times New Roman"/>
          <w:b/>
          <w:bCs/>
          <w:color w:val="000000" w:themeColor="text1"/>
          <w:sz w:val="24"/>
        </w:rPr>
        <w:t xml:space="preserve">Study Experience Required: </w:t>
      </w:r>
      <w:r w:rsidRPr="00494128">
        <w:rPr>
          <w:rFonts w:ascii="Times New Roman" w:hAnsi="Times New Roman"/>
          <w:color w:val="000000" w:themeColor="text1"/>
          <w:sz w:val="24"/>
        </w:rPr>
        <w:t>High school</w:t>
      </w:r>
    </w:p>
    <w:p w14:paraId="06A0262B" w14:textId="77777777" w:rsidR="002106CD" w:rsidRPr="00494128" w:rsidRDefault="002106CD" w:rsidP="002106CD">
      <w:pPr>
        <w:rPr>
          <w:rFonts w:ascii="Times New Roman" w:hAnsi="Times New Roman"/>
          <w:color w:val="000000" w:themeColor="text1"/>
          <w:sz w:val="24"/>
        </w:rPr>
      </w:pPr>
      <w:r w:rsidRPr="00494128">
        <w:rPr>
          <w:rFonts w:ascii="Times New Roman" w:hAnsi="Times New Roman"/>
          <w:b/>
          <w:bCs/>
          <w:color w:val="000000" w:themeColor="text1"/>
          <w:sz w:val="24"/>
        </w:rPr>
        <w:t xml:space="preserve">Age: </w:t>
      </w:r>
      <w:r w:rsidRPr="00494128">
        <w:rPr>
          <w:rFonts w:ascii="Times New Roman" w:hAnsi="Times New Roman"/>
          <w:color w:val="000000" w:themeColor="text1"/>
          <w:sz w:val="24"/>
        </w:rPr>
        <w:t>Under 50</w:t>
      </w:r>
    </w:p>
    <w:p w14:paraId="0FE7B36F" w14:textId="156BBA5A" w:rsidR="002106CD" w:rsidRPr="00494128" w:rsidRDefault="002106CD" w:rsidP="002106CD">
      <w:pPr>
        <w:rPr>
          <w:rFonts w:ascii="Times New Roman" w:hAnsi="Times New Roman"/>
          <w:b/>
          <w:bCs/>
          <w:color w:val="000000" w:themeColor="text1"/>
          <w:sz w:val="24"/>
        </w:rPr>
      </w:pPr>
      <w:r w:rsidRPr="00494128">
        <w:rPr>
          <w:rFonts w:ascii="Times New Roman" w:hAnsi="Times New Roman"/>
          <w:b/>
          <w:bCs/>
          <w:color w:val="000000" w:themeColor="text1"/>
          <w:sz w:val="24"/>
        </w:rPr>
        <w:t>Application:</w:t>
      </w:r>
    </w:p>
    <w:p w14:paraId="46DB5BE7" w14:textId="77777777" w:rsidR="002106CD" w:rsidRPr="00494128" w:rsidRDefault="002106CD" w:rsidP="002106CD">
      <w:pPr>
        <w:rPr>
          <w:rFonts w:ascii="Times New Roman" w:hAnsi="Times New Roman"/>
          <w:color w:val="000000" w:themeColor="text1"/>
          <w:sz w:val="24"/>
        </w:rPr>
      </w:pPr>
      <w:r w:rsidRPr="00494128">
        <w:rPr>
          <w:rFonts w:ascii="Times New Roman" w:hAnsi="Times New Roman"/>
          <w:b/>
          <w:bCs/>
          <w:color w:val="000000" w:themeColor="text1"/>
          <w:sz w:val="24"/>
        </w:rPr>
        <w:t>Application Deadline:</w:t>
      </w:r>
      <w:r w:rsidRPr="00494128">
        <w:rPr>
          <w:rFonts w:ascii="Times New Roman" w:hAnsi="Times New Roman"/>
          <w:color w:val="000000" w:themeColor="text1"/>
          <w:sz w:val="24"/>
        </w:rPr>
        <w:t xml:space="preserve"> September 30, 2024 (and annually thereafter)</w:t>
      </w:r>
    </w:p>
    <w:p w14:paraId="686177B2" w14:textId="77777777" w:rsidR="002106CD" w:rsidRPr="00494128" w:rsidRDefault="002106CD" w:rsidP="002106CD">
      <w:pPr>
        <w:rPr>
          <w:rFonts w:ascii="Times New Roman" w:hAnsi="Times New Roman"/>
          <w:color w:val="000000" w:themeColor="text1"/>
          <w:sz w:val="24"/>
        </w:rPr>
      </w:pPr>
      <w:r w:rsidRPr="00494128">
        <w:rPr>
          <w:rFonts w:ascii="Times New Roman" w:hAnsi="Times New Roman"/>
          <w:b/>
          <w:bCs/>
          <w:color w:val="000000" w:themeColor="text1"/>
          <w:sz w:val="24"/>
        </w:rPr>
        <w:t>Issuing Results:</w:t>
      </w:r>
      <w:r w:rsidRPr="00494128">
        <w:rPr>
          <w:rFonts w:ascii="Times New Roman" w:hAnsi="Times New Roman"/>
          <w:color w:val="000000" w:themeColor="text1"/>
          <w:sz w:val="24"/>
        </w:rPr>
        <w:t xml:space="preserve"> Late May to mid-June</w:t>
      </w:r>
    </w:p>
    <w:p w14:paraId="0A59712D" w14:textId="13EA581F" w:rsidR="002106CD" w:rsidRPr="00494128" w:rsidRDefault="002106CD" w:rsidP="002106CD">
      <w:pPr>
        <w:rPr>
          <w:rFonts w:ascii="Times New Roman" w:hAnsi="Times New Roman"/>
          <w:b/>
          <w:bCs/>
          <w:color w:val="000000" w:themeColor="text1"/>
          <w:sz w:val="24"/>
        </w:rPr>
      </w:pPr>
      <w:r w:rsidRPr="00494128">
        <w:rPr>
          <w:rFonts w:ascii="Times New Roman" w:hAnsi="Times New Roman"/>
          <w:b/>
          <w:bCs/>
          <w:color w:val="000000" w:themeColor="text1"/>
          <w:sz w:val="24"/>
        </w:rPr>
        <w:t>Benefits:</w:t>
      </w:r>
    </w:p>
    <w:p w14:paraId="245774A3" w14:textId="77777777" w:rsidR="002106CD" w:rsidRPr="00494128" w:rsidRDefault="002106CD" w:rsidP="006F09AF">
      <w:pPr>
        <w:pStyle w:val="ListParagraph"/>
        <w:numPr>
          <w:ilvl w:val="0"/>
          <w:numId w:val="4"/>
        </w:numPr>
        <w:rPr>
          <w:rFonts w:ascii="Times New Roman" w:hAnsi="Times New Roman"/>
          <w:color w:val="000000" w:themeColor="text1"/>
          <w:sz w:val="24"/>
        </w:rPr>
      </w:pPr>
      <w:r w:rsidRPr="00494128">
        <w:rPr>
          <w:rFonts w:ascii="Times New Roman" w:hAnsi="Times New Roman"/>
          <w:color w:val="000000" w:themeColor="text1"/>
          <w:sz w:val="24"/>
        </w:rPr>
        <w:t>Undergraduate Recipients: RMB 25,000/year</w:t>
      </w:r>
    </w:p>
    <w:p w14:paraId="4A2247EA" w14:textId="77777777" w:rsidR="002106CD" w:rsidRPr="00494128" w:rsidRDefault="002106CD" w:rsidP="006F09AF">
      <w:pPr>
        <w:pStyle w:val="ListParagraph"/>
        <w:numPr>
          <w:ilvl w:val="0"/>
          <w:numId w:val="4"/>
        </w:numPr>
        <w:rPr>
          <w:rFonts w:ascii="Times New Roman" w:hAnsi="Times New Roman"/>
          <w:color w:val="000000" w:themeColor="text1"/>
          <w:sz w:val="24"/>
        </w:rPr>
      </w:pPr>
      <w:r w:rsidRPr="00494128">
        <w:rPr>
          <w:rFonts w:ascii="Times New Roman" w:hAnsi="Times New Roman"/>
          <w:color w:val="000000" w:themeColor="text1"/>
          <w:sz w:val="24"/>
        </w:rPr>
        <w:t>Master’s Recipients: RMB 30,000/year</w:t>
      </w:r>
    </w:p>
    <w:p w14:paraId="202DA66A" w14:textId="77777777" w:rsidR="002106CD" w:rsidRPr="00494128" w:rsidRDefault="002106CD" w:rsidP="006F09AF">
      <w:pPr>
        <w:pStyle w:val="ListParagraph"/>
        <w:numPr>
          <w:ilvl w:val="0"/>
          <w:numId w:val="4"/>
        </w:numPr>
        <w:rPr>
          <w:rFonts w:ascii="Times New Roman" w:hAnsi="Times New Roman"/>
          <w:color w:val="000000" w:themeColor="text1"/>
          <w:sz w:val="24"/>
        </w:rPr>
      </w:pPr>
      <w:r w:rsidRPr="00494128">
        <w:rPr>
          <w:rFonts w:ascii="Times New Roman" w:hAnsi="Times New Roman"/>
          <w:color w:val="000000" w:themeColor="text1"/>
          <w:sz w:val="24"/>
        </w:rPr>
        <w:t>Ph.D. Recipients: RMB 35,000/year</w:t>
      </w:r>
    </w:p>
    <w:p w14:paraId="32D24759" w14:textId="576170FC" w:rsidR="0084304A" w:rsidRPr="00494128" w:rsidRDefault="002106CD" w:rsidP="006F09AF">
      <w:pPr>
        <w:pStyle w:val="ListParagraph"/>
        <w:numPr>
          <w:ilvl w:val="0"/>
          <w:numId w:val="4"/>
        </w:numPr>
        <w:rPr>
          <w:rFonts w:ascii="Times New Roman" w:hAnsi="Times New Roman"/>
          <w:color w:val="000000" w:themeColor="text1"/>
          <w:sz w:val="24"/>
        </w:rPr>
      </w:pPr>
      <w:r w:rsidRPr="00494128">
        <w:rPr>
          <w:rFonts w:ascii="Times New Roman" w:hAnsi="Times New Roman"/>
          <w:color w:val="000000" w:themeColor="text1"/>
          <w:sz w:val="24"/>
        </w:rPr>
        <w:t>Successful applicants for the Chongqing Municipal Government Mayor Scholarship receive financial support to cover tuition fees, encouraging and facilitating their academic pursuits in Chongqing, China.</w:t>
      </w:r>
    </w:p>
    <w:sectPr w:rsidR="0084304A" w:rsidRPr="00494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61137"/>
    <w:multiLevelType w:val="hybridMultilevel"/>
    <w:tmpl w:val="5CE8B9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533DF0"/>
    <w:multiLevelType w:val="hybridMultilevel"/>
    <w:tmpl w:val="107E321E"/>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E04FEE"/>
    <w:multiLevelType w:val="hybridMultilevel"/>
    <w:tmpl w:val="24FE74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124335"/>
    <w:multiLevelType w:val="hybridMultilevel"/>
    <w:tmpl w:val="20B054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5472172">
    <w:abstractNumId w:val="3"/>
  </w:num>
  <w:num w:numId="2" w16cid:durableId="687023359">
    <w:abstractNumId w:val="0"/>
  </w:num>
  <w:num w:numId="3" w16cid:durableId="1760953155">
    <w:abstractNumId w:val="2"/>
  </w:num>
  <w:num w:numId="4" w16cid:durableId="1583638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29"/>
    <w:rsid w:val="00077429"/>
    <w:rsid w:val="002106CD"/>
    <w:rsid w:val="00494128"/>
    <w:rsid w:val="006F09AF"/>
    <w:rsid w:val="0081297A"/>
    <w:rsid w:val="0084304A"/>
    <w:rsid w:val="00A26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EAD8"/>
  <w15:chartTrackingRefBased/>
  <w15:docId w15:val="{31744FF7-3197-4BF2-B2A9-EA031B72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8</cp:revision>
  <dcterms:created xsi:type="dcterms:W3CDTF">2024-03-19T07:00:00Z</dcterms:created>
  <dcterms:modified xsi:type="dcterms:W3CDTF">2024-04-02T10:17:00Z</dcterms:modified>
</cp:coreProperties>
</file>