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FDCF1" w14:textId="77777777" w:rsidR="0096624A" w:rsidRPr="002E46EE" w:rsidRDefault="005F38A7" w:rsidP="005F38A7">
      <w:pPr>
        <w:rPr>
          <w:rFonts w:ascii="Times New Roman" w:hAnsi="Times New Roman"/>
          <w:b/>
          <w:bCs/>
          <w:color w:val="000000" w:themeColor="text1"/>
          <w:sz w:val="24"/>
        </w:rPr>
      </w:pPr>
      <w:r w:rsidRPr="002E46EE">
        <w:rPr>
          <w:rFonts w:ascii="Times New Roman" w:hAnsi="Times New Roman"/>
          <w:b/>
          <w:bCs/>
          <w:color w:val="000000" w:themeColor="text1"/>
          <w:sz w:val="24"/>
        </w:rPr>
        <w:t>IHE Delft Institute for Water Education</w:t>
      </w:r>
    </w:p>
    <w:p w14:paraId="27CCD727" w14:textId="28B876BC" w:rsidR="005F38A7" w:rsidRPr="002E46EE" w:rsidRDefault="005F38A7" w:rsidP="005F38A7">
      <w:pPr>
        <w:rPr>
          <w:rFonts w:ascii="Times New Roman" w:hAnsi="Times New Roman"/>
          <w:b/>
          <w:bCs/>
          <w:color w:val="000000" w:themeColor="text1"/>
          <w:sz w:val="24"/>
        </w:rPr>
      </w:pPr>
      <w:r w:rsidRPr="002E46EE">
        <w:rPr>
          <w:rFonts w:ascii="Times New Roman" w:hAnsi="Times New Roman"/>
          <w:b/>
          <w:bCs/>
          <w:color w:val="000000" w:themeColor="text1"/>
          <w:sz w:val="24"/>
        </w:rPr>
        <w:t>FirstRand IHE Delft Water Education Scholarship</w:t>
      </w:r>
    </w:p>
    <w:p w14:paraId="03631C11" w14:textId="6BA3760B" w:rsidR="000603B8" w:rsidRPr="002E46EE" w:rsidRDefault="000603B8" w:rsidP="005F38A7">
      <w:pPr>
        <w:rPr>
          <w:rFonts w:ascii="Times New Roman" w:hAnsi="Times New Roman"/>
          <w:color w:val="000000" w:themeColor="text1"/>
          <w:sz w:val="24"/>
          <w:u w:val="single"/>
        </w:rPr>
      </w:pPr>
      <w:r w:rsidRPr="002E46EE">
        <w:rPr>
          <w:rFonts w:ascii="Times New Roman" w:hAnsi="Times New Roman"/>
          <w:color w:val="000000" w:themeColor="text1"/>
          <w:sz w:val="24"/>
          <w:u w:val="single"/>
        </w:rPr>
        <w:t>https://www.un-ihe.org/news/firstrand-ihe-delft-water-education-scholarship-application-open-now#:~:text=About%20the%20scholarship&amp;text=Candidates%20will%20be%20assessed%20based,South%20Africa%20on%20their%20return.</w:t>
      </w:r>
    </w:p>
    <w:p w14:paraId="199765A0" w14:textId="77777777" w:rsidR="005F38A7" w:rsidRPr="002E46EE" w:rsidRDefault="005F38A7" w:rsidP="005F38A7">
      <w:pPr>
        <w:rPr>
          <w:rFonts w:ascii="Times New Roman" w:hAnsi="Times New Roman"/>
          <w:b/>
          <w:bCs/>
          <w:color w:val="000000" w:themeColor="text1"/>
          <w:sz w:val="24"/>
        </w:rPr>
      </w:pPr>
      <w:r w:rsidRPr="002E46EE">
        <w:rPr>
          <w:rFonts w:ascii="Times New Roman" w:hAnsi="Times New Roman"/>
          <w:b/>
          <w:bCs/>
          <w:color w:val="000000" w:themeColor="text1"/>
          <w:sz w:val="24"/>
        </w:rPr>
        <w:t>About</w:t>
      </w:r>
    </w:p>
    <w:p w14:paraId="60227D78"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color w:val="000000" w:themeColor="text1"/>
          <w:sz w:val="24"/>
        </w:rPr>
        <w:t>The FirstRand Foundation, the Corporate Foundation of South African Financial Institution FirstRand Limited, Is Partnering with IHE Delft Institute for Water Education to Set up a Scholarship Programme to Enable Outstanding South African Students to Study for MSc Degrees at IHE Delft in the Netherlands.</w:t>
      </w:r>
    </w:p>
    <w:p w14:paraId="40E0F0BE" w14:textId="77777777" w:rsidR="005F38A7" w:rsidRPr="002E46EE" w:rsidRDefault="005F38A7" w:rsidP="005F38A7">
      <w:pPr>
        <w:rPr>
          <w:rFonts w:ascii="Times New Roman" w:hAnsi="Times New Roman"/>
          <w:b/>
          <w:bCs/>
          <w:color w:val="000000" w:themeColor="text1"/>
          <w:sz w:val="24"/>
        </w:rPr>
      </w:pPr>
      <w:r w:rsidRPr="002E46EE">
        <w:rPr>
          <w:rFonts w:ascii="Times New Roman" w:hAnsi="Times New Roman"/>
          <w:b/>
          <w:bCs/>
          <w:color w:val="000000" w:themeColor="text1"/>
          <w:sz w:val="24"/>
        </w:rPr>
        <w:t>Overview</w:t>
      </w:r>
    </w:p>
    <w:p w14:paraId="10807827"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b/>
          <w:bCs/>
          <w:color w:val="000000" w:themeColor="text1"/>
          <w:sz w:val="24"/>
        </w:rPr>
        <w:t xml:space="preserve">Scholarship Type: </w:t>
      </w:r>
      <w:r w:rsidRPr="002E46EE">
        <w:rPr>
          <w:rFonts w:ascii="Times New Roman" w:hAnsi="Times New Roman"/>
          <w:color w:val="000000" w:themeColor="text1"/>
          <w:sz w:val="24"/>
        </w:rPr>
        <w:t>Merit Based</w:t>
      </w:r>
    </w:p>
    <w:p w14:paraId="2B8E1C74"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b/>
          <w:bCs/>
          <w:color w:val="000000" w:themeColor="text1"/>
          <w:sz w:val="24"/>
        </w:rPr>
        <w:t xml:space="preserve">Number of Scholarships to Award: </w:t>
      </w:r>
      <w:r w:rsidRPr="002E46EE">
        <w:rPr>
          <w:rFonts w:ascii="Times New Roman" w:hAnsi="Times New Roman"/>
          <w:color w:val="000000" w:themeColor="text1"/>
          <w:sz w:val="24"/>
        </w:rPr>
        <w:t>One</w:t>
      </w:r>
    </w:p>
    <w:p w14:paraId="05E64F08"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b/>
          <w:bCs/>
          <w:color w:val="000000" w:themeColor="text1"/>
          <w:sz w:val="24"/>
        </w:rPr>
        <w:t>Grant:</w:t>
      </w:r>
      <w:r w:rsidRPr="002E46EE">
        <w:rPr>
          <w:rFonts w:ascii="Times New Roman" w:hAnsi="Times New Roman"/>
          <w:color w:val="000000" w:themeColor="text1"/>
          <w:sz w:val="24"/>
        </w:rPr>
        <w:t xml:space="preserve"> Full Tuition Fee Waiver</w:t>
      </w:r>
    </w:p>
    <w:p w14:paraId="1C2DC25C" w14:textId="77777777" w:rsidR="005F38A7" w:rsidRPr="002E46EE" w:rsidRDefault="005F38A7" w:rsidP="005F38A7">
      <w:pPr>
        <w:rPr>
          <w:rFonts w:ascii="Times New Roman" w:hAnsi="Times New Roman"/>
          <w:b/>
          <w:bCs/>
          <w:color w:val="000000" w:themeColor="text1"/>
          <w:sz w:val="24"/>
        </w:rPr>
      </w:pPr>
      <w:r w:rsidRPr="002E46EE">
        <w:rPr>
          <w:rFonts w:ascii="Times New Roman" w:hAnsi="Times New Roman"/>
          <w:b/>
          <w:bCs/>
          <w:color w:val="000000" w:themeColor="text1"/>
          <w:sz w:val="24"/>
        </w:rPr>
        <w:t>Scholarship Coverage</w:t>
      </w:r>
    </w:p>
    <w:p w14:paraId="0AED09BE" w14:textId="77777777" w:rsidR="005F38A7" w:rsidRPr="002E46EE" w:rsidRDefault="005F38A7" w:rsidP="0096624A">
      <w:pPr>
        <w:pStyle w:val="ListParagraph"/>
        <w:numPr>
          <w:ilvl w:val="0"/>
          <w:numId w:val="1"/>
        </w:numPr>
        <w:rPr>
          <w:rFonts w:ascii="Times New Roman" w:hAnsi="Times New Roman"/>
          <w:color w:val="000000" w:themeColor="text1"/>
          <w:sz w:val="24"/>
        </w:rPr>
      </w:pPr>
      <w:r w:rsidRPr="002E46EE">
        <w:rPr>
          <w:rFonts w:ascii="Times New Roman" w:hAnsi="Times New Roman"/>
          <w:color w:val="000000" w:themeColor="text1"/>
          <w:sz w:val="24"/>
        </w:rPr>
        <w:t>Tuition Fee Reduction</w:t>
      </w:r>
    </w:p>
    <w:p w14:paraId="429B8488" w14:textId="77777777" w:rsidR="005F38A7" w:rsidRPr="002E46EE" w:rsidRDefault="005F38A7" w:rsidP="005F38A7">
      <w:pPr>
        <w:rPr>
          <w:rFonts w:ascii="Times New Roman" w:hAnsi="Times New Roman"/>
          <w:b/>
          <w:bCs/>
          <w:color w:val="000000" w:themeColor="text1"/>
          <w:sz w:val="24"/>
        </w:rPr>
      </w:pPr>
      <w:r w:rsidRPr="002E46EE">
        <w:rPr>
          <w:rFonts w:ascii="Times New Roman" w:hAnsi="Times New Roman"/>
          <w:b/>
          <w:bCs/>
          <w:color w:val="000000" w:themeColor="text1"/>
          <w:sz w:val="24"/>
        </w:rPr>
        <w:t>Description</w:t>
      </w:r>
    </w:p>
    <w:p w14:paraId="63382C52"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color w:val="000000" w:themeColor="text1"/>
          <w:sz w:val="24"/>
        </w:rPr>
        <w:t>The Scholarship Programme Will Run for Five Years and Provides Full Funding for One Student per Year to Study for an MSc in Water and Sustainable Development at IHE Delft. Scholarship Winners Will Be Selected Based on Their Academic Merit and Potential.</w:t>
      </w:r>
    </w:p>
    <w:p w14:paraId="661A069A" w14:textId="77777777" w:rsidR="005F38A7" w:rsidRPr="002E46EE" w:rsidRDefault="005F38A7" w:rsidP="005F38A7">
      <w:pPr>
        <w:rPr>
          <w:rFonts w:ascii="Times New Roman" w:hAnsi="Times New Roman"/>
          <w:b/>
          <w:bCs/>
          <w:color w:val="000000" w:themeColor="text1"/>
          <w:sz w:val="24"/>
        </w:rPr>
      </w:pPr>
      <w:r w:rsidRPr="002E46EE">
        <w:rPr>
          <w:rFonts w:ascii="Times New Roman" w:hAnsi="Times New Roman"/>
          <w:b/>
          <w:bCs/>
          <w:color w:val="000000" w:themeColor="text1"/>
          <w:sz w:val="24"/>
        </w:rPr>
        <w:t>Eligibility</w:t>
      </w:r>
    </w:p>
    <w:p w14:paraId="291A2A7C"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color w:val="000000" w:themeColor="text1"/>
          <w:sz w:val="24"/>
        </w:rPr>
        <w:t>Scholarship Candidates Will Be Interviewed and Selected in a Process That Will Run Concurrently with the FirstRand Foundation’s International Postgraduate Scholarship Programme.</w:t>
      </w:r>
    </w:p>
    <w:p w14:paraId="6BDC98C2"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color w:val="000000" w:themeColor="text1"/>
          <w:sz w:val="24"/>
        </w:rPr>
        <w:t>Criteria Include Academic Excellence, Leadership Ability, Community Involvement, and the Candidates’ Potential to Be Destiny Changers.</w:t>
      </w:r>
    </w:p>
    <w:p w14:paraId="08DD2FC9"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color w:val="000000" w:themeColor="text1"/>
          <w:sz w:val="24"/>
        </w:rPr>
        <w:t>Before Applying for the Scholarship, Prospective Students First Need to Apply and Be Admitted to the MSc in Water and Sustainable Development from IHE Delft.</w:t>
      </w:r>
    </w:p>
    <w:p w14:paraId="287ED550" w14:textId="77777777" w:rsidR="005F38A7" w:rsidRPr="002E46EE" w:rsidRDefault="005F38A7" w:rsidP="005F38A7">
      <w:pPr>
        <w:rPr>
          <w:rFonts w:ascii="Times New Roman" w:hAnsi="Times New Roman"/>
          <w:b/>
          <w:bCs/>
          <w:color w:val="000000" w:themeColor="text1"/>
          <w:sz w:val="24"/>
        </w:rPr>
      </w:pPr>
      <w:r w:rsidRPr="002E46EE">
        <w:rPr>
          <w:rFonts w:ascii="Times New Roman" w:hAnsi="Times New Roman"/>
          <w:b/>
          <w:bCs/>
          <w:color w:val="000000" w:themeColor="text1"/>
          <w:sz w:val="24"/>
        </w:rPr>
        <w:t>Scholarship Requirements</w:t>
      </w:r>
    </w:p>
    <w:p w14:paraId="24CA26BF"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b/>
          <w:bCs/>
          <w:color w:val="000000" w:themeColor="text1"/>
          <w:sz w:val="24"/>
        </w:rPr>
        <w:t xml:space="preserve">Disciplines: </w:t>
      </w:r>
      <w:r w:rsidRPr="002E46EE">
        <w:rPr>
          <w:rFonts w:ascii="Times New Roman" w:hAnsi="Times New Roman"/>
          <w:color w:val="000000" w:themeColor="text1"/>
          <w:sz w:val="24"/>
        </w:rPr>
        <w:t>Multiple Disciplines</w:t>
      </w:r>
    </w:p>
    <w:p w14:paraId="7A3D2834"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b/>
          <w:bCs/>
          <w:color w:val="000000" w:themeColor="text1"/>
          <w:sz w:val="24"/>
        </w:rPr>
        <w:t xml:space="preserve">Locations: </w:t>
      </w:r>
      <w:r w:rsidRPr="002E46EE">
        <w:rPr>
          <w:rFonts w:ascii="Times New Roman" w:hAnsi="Times New Roman"/>
          <w:color w:val="000000" w:themeColor="text1"/>
          <w:sz w:val="24"/>
        </w:rPr>
        <w:t>Netherlands</w:t>
      </w:r>
    </w:p>
    <w:p w14:paraId="173C4349"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b/>
          <w:bCs/>
          <w:color w:val="000000" w:themeColor="text1"/>
          <w:sz w:val="24"/>
        </w:rPr>
        <w:t>Nationality:</w:t>
      </w:r>
      <w:r w:rsidRPr="002E46EE">
        <w:rPr>
          <w:rFonts w:ascii="Times New Roman" w:hAnsi="Times New Roman"/>
          <w:color w:val="000000" w:themeColor="text1"/>
          <w:sz w:val="24"/>
        </w:rPr>
        <w:t xml:space="preserve"> 19 Nationalities</w:t>
      </w:r>
    </w:p>
    <w:p w14:paraId="7DEE0CAD"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b/>
          <w:bCs/>
          <w:color w:val="000000" w:themeColor="text1"/>
          <w:sz w:val="24"/>
        </w:rPr>
        <w:t xml:space="preserve">Study Experience Required: </w:t>
      </w:r>
      <w:r w:rsidRPr="002E46EE">
        <w:rPr>
          <w:rFonts w:ascii="Times New Roman" w:hAnsi="Times New Roman"/>
          <w:color w:val="000000" w:themeColor="text1"/>
          <w:sz w:val="24"/>
        </w:rPr>
        <w:t>Bachelor</w:t>
      </w:r>
    </w:p>
    <w:p w14:paraId="30693BCA" w14:textId="19BEB0FD" w:rsidR="005F38A7" w:rsidRPr="002E46EE" w:rsidRDefault="005F38A7" w:rsidP="005F38A7">
      <w:pPr>
        <w:rPr>
          <w:rFonts w:ascii="Times New Roman" w:hAnsi="Times New Roman"/>
          <w:color w:val="000000" w:themeColor="text1"/>
          <w:sz w:val="24"/>
        </w:rPr>
      </w:pPr>
      <w:r w:rsidRPr="002E46EE">
        <w:rPr>
          <w:rFonts w:ascii="Times New Roman" w:hAnsi="Times New Roman"/>
          <w:b/>
          <w:bCs/>
          <w:color w:val="000000" w:themeColor="text1"/>
          <w:sz w:val="24"/>
        </w:rPr>
        <w:t>Age:</w:t>
      </w:r>
      <w:r w:rsidR="00B9357C" w:rsidRPr="002E46EE">
        <w:rPr>
          <w:rFonts w:ascii="Times New Roman" w:hAnsi="Times New Roman"/>
          <w:b/>
          <w:bCs/>
          <w:color w:val="000000" w:themeColor="text1"/>
          <w:sz w:val="24"/>
        </w:rPr>
        <w:t xml:space="preserve"> </w:t>
      </w:r>
      <w:r w:rsidR="00B9357C" w:rsidRPr="002E46EE">
        <w:rPr>
          <w:rFonts w:ascii="Times New Roman" w:hAnsi="Times New Roman"/>
          <w:color w:val="000000" w:themeColor="text1"/>
          <w:sz w:val="24"/>
        </w:rPr>
        <w:t>Not Specified</w:t>
      </w:r>
    </w:p>
    <w:p w14:paraId="16770A2D" w14:textId="77777777" w:rsidR="005F38A7" w:rsidRPr="002E46EE" w:rsidRDefault="005F38A7" w:rsidP="005F38A7">
      <w:pPr>
        <w:rPr>
          <w:rFonts w:ascii="Times New Roman" w:hAnsi="Times New Roman"/>
          <w:b/>
          <w:bCs/>
          <w:color w:val="000000" w:themeColor="text1"/>
          <w:sz w:val="24"/>
        </w:rPr>
      </w:pPr>
      <w:r w:rsidRPr="002E46EE">
        <w:rPr>
          <w:rFonts w:ascii="Times New Roman" w:hAnsi="Times New Roman"/>
          <w:b/>
          <w:bCs/>
          <w:color w:val="000000" w:themeColor="text1"/>
          <w:sz w:val="24"/>
        </w:rPr>
        <w:lastRenderedPageBreak/>
        <w:t>Application</w:t>
      </w:r>
    </w:p>
    <w:p w14:paraId="6FCE30BE"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b/>
          <w:bCs/>
          <w:color w:val="000000" w:themeColor="text1"/>
          <w:sz w:val="24"/>
        </w:rPr>
        <w:t xml:space="preserve">Application Deadline: </w:t>
      </w:r>
      <w:r w:rsidRPr="002E46EE">
        <w:rPr>
          <w:rFonts w:ascii="Times New Roman" w:hAnsi="Times New Roman"/>
          <w:color w:val="000000" w:themeColor="text1"/>
          <w:sz w:val="24"/>
        </w:rPr>
        <w:t>Not Specified</w:t>
      </w:r>
    </w:p>
    <w:p w14:paraId="5430E567"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color w:val="000000" w:themeColor="text1"/>
          <w:sz w:val="24"/>
        </w:rPr>
        <w:t>FirstRand Will Conduct the Interviewing and Selection Process, Which Will Run Concurrently with the FirstRand International Postgraduate Scholarship Programme. Candidates Will Be Assessed Based on Academic Excellence, Leadership Ability, Community Involvement, and Their Potential to Be a Destiny Changer.</w:t>
      </w:r>
    </w:p>
    <w:p w14:paraId="72DD8E56" w14:textId="77777777" w:rsidR="005F38A7" w:rsidRPr="002E46EE" w:rsidRDefault="005F38A7" w:rsidP="005F38A7">
      <w:pPr>
        <w:rPr>
          <w:rFonts w:ascii="Times New Roman" w:hAnsi="Times New Roman"/>
          <w:color w:val="000000" w:themeColor="text1"/>
          <w:sz w:val="24"/>
        </w:rPr>
      </w:pPr>
      <w:r w:rsidRPr="002E46EE">
        <w:rPr>
          <w:rFonts w:ascii="Times New Roman" w:hAnsi="Times New Roman"/>
          <w:color w:val="000000" w:themeColor="text1"/>
          <w:sz w:val="24"/>
        </w:rPr>
        <w:t>Candidates Have to Apply and Be Accepted for Any of the Four Thematic Tracks of the MSc Programme in Water and Sustainable Development:</w:t>
      </w:r>
    </w:p>
    <w:p w14:paraId="7BF11F8A" w14:textId="77777777" w:rsidR="005F38A7" w:rsidRPr="002E46EE" w:rsidRDefault="005F38A7" w:rsidP="00B9357C">
      <w:pPr>
        <w:pStyle w:val="ListParagraph"/>
        <w:numPr>
          <w:ilvl w:val="0"/>
          <w:numId w:val="3"/>
        </w:numPr>
        <w:rPr>
          <w:rFonts w:ascii="Times New Roman" w:hAnsi="Times New Roman"/>
          <w:color w:val="000000" w:themeColor="text1"/>
          <w:sz w:val="24"/>
        </w:rPr>
      </w:pPr>
      <w:r w:rsidRPr="002E46EE">
        <w:rPr>
          <w:rFonts w:ascii="Times New Roman" w:hAnsi="Times New Roman"/>
          <w:color w:val="000000" w:themeColor="text1"/>
          <w:sz w:val="24"/>
        </w:rPr>
        <w:t>Water, Food, and Energy</w:t>
      </w:r>
    </w:p>
    <w:p w14:paraId="6C53E4F8" w14:textId="77777777" w:rsidR="005F38A7" w:rsidRPr="002E46EE" w:rsidRDefault="005F38A7" w:rsidP="00B9357C">
      <w:pPr>
        <w:pStyle w:val="ListParagraph"/>
        <w:numPr>
          <w:ilvl w:val="0"/>
          <w:numId w:val="3"/>
        </w:numPr>
        <w:rPr>
          <w:rFonts w:ascii="Times New Roman" w:hAnsi="Times New Roman"/>
          <w:color w:val="000000" w:themeColor="text1"/>
          <w:sz w:val="24"/>
        </w:rPr>
      </w:pPr>
      <w:r w:rsidRPr="002E46EE">
        <w:rPr>
          <w:rFonts w:ascii="Times New Roman" w:hAnsi="Times New Roman"/>
          <w:color w:val="000000" w:themeColor="text1"/>
          <w:sz w:val="24"/>
        </w:rPr>
        <w:t>Water Hazards, Risks, and Climate</w:t>
      </w:r>
    </w:p>
    <w:p w14:paraId="6983F767" w14:textId="77777777" w:rsidR="005F38A7" w:rsidRPr="002E46EE" w:rsidRDefault="005F38A7" w:rsidP="00B9357C">
      <w:pPr>
        <w:pStyle w:val="ListParagraph"/>
        <w:numPr>
          <w:ilvl w:val="0"/>
          <w:numId w:val="3"/>
        </w:numPr>
        <w:rPr>
          <w:rFonts w:ascii="Times New Roman" w:hAnsi="Times New Roman"/>
          <w:color w:val="000000" w:themeColor="text1"/>
          <w:sz w:val="24"/>
        </w:rPr>
      </w:pPr>
      <w:r w:rsidRPr="002E46EE">
        <w:rPr>
          <w:rFonts w:ascii="Times New Roman" w:hAnsi="Times New Roman"/>
          <w:color w:val="000000" w:themeColor="text1"/>
          <w:sz w:val="24"/>
        </w:rPr>
        <w:t>Water and Health</w:t>
      </w:r>
    </w:p>
    <w:p w14:paraId="06B70742" w14:textId="77777777" w:rsidR="005F38A7" w:rsidRPr="002E46EE" w:rsidRDefault="005F38A7" w:rsidP="00B9357C">
      <w:pPr>
        <w:pStyle w:val="ListParagraph"/>
        <w:numPr>
          <w:ilvl w:val="0"/>
          <w:numId w:val="3"/>
        </w:numPr>
        <w:rPr>
          <w:rFonts w:ascii="Times New Roman" w:hAnsi="Times New Roman"/>
          <w:color w:val="000000" w:themeColor="text1"/>
          <w:sz w:val="24"/>
        </w:rPr>
      </w:pPr>
      <w:r w:rsidRPr="002E46EE">
        <w:rPr>
          <w:rFonts w:ascii="Times New Roman" w:hAnsi="Times New Roman"/>
          <w:color w:val="000000" w:themeColor="text1"/>
          <w:sz w:val="24"/>
        </w:rPr>
        <w:t>Water Resources and Ecosystem Health</w:t>
      </w:r>
    </w:p>
    <w:p w14:paraId="369E247A" w14:textId="77777777" w:rsidR="005F38A7" w:rsidRPr="002E46EE" w:rsidRDefault="005F38A7" w:rsidP="005F38A7">
      <w:pPr>
        <w:rPr>
          <w:rFonts w:ascii="Times New Roman" w:hAnsi="Times New Roman"/>
          <w:b/>
          <w:bCs/>
          <w:color w:val="000000" w:themeColor="text1"/>
          <w:sz w:val="24"/>
        </w:rPr>
      </w:pPr>
      <w:r w:rsidRPr="002E46EE">
        <w:rPr>
          <w:rFonts w:ascii="Times New Roman" w:hAnsi="Times New Roman"/>
          <w:b/>
          <w:bCs/>
          <w:color w:val="000000" w:themeColor="text1"/>
          <w:sz w:val="24"/>
        </w:rPr>
        <w:t>Benefits</w:t>
      </w:r>
    </w:p>
    <w:p w14:paraId="601934CA" w14:textId="08CA96DE" w:rsidR="00604B8D" w:rsidRPr="002E46EE" w:rsidRDefault="005F38A7" w:rsidP="00B9357C">
      <w:pPr>
        <w:pStyle w:val="ListParagraph"/>
        <w:numPr>
          <w:ilvl w:val="0"/>
          <w:numId w:val="2"/>
        </w:numPr>
        <w:rPr>
          <w:rFonts w:ascii="Times New Roman" w:hAnsi="Times New Roman"/>
          <w:color w:val="000000" w:themeColor="text1"/>
          <w:sz w:val="24"/>
        </w:rPr>
      </w:pPr>
      <w:r w:rsidRPr="002E46EE">
        <w:rPr>
          <w:rFonts w:ascii="Times New Roman" w:hAnsi="Times New Roman"/>
          <w:color w:val="000000" w:themeColor="text1"/>
          <w:sz w:val="24"/>
        </w:rPr>
        <w:t>The Scholarship Will Provide Full Funding to Study for an MSc in Water and Sustainable Development at IHE Delft Institute for Water Education</w:t>
      </w:r>
    </w:p>
    <w:sectPr w:rsidR="00604B8D" w:rsidRPr="002E4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E7720"/>
    <w:multiLevelType w:val="hybridMultilevel"/>
    <w:tmpl w:val="BB10C8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2A3563"/>
    <w:multiLevelType w:val="hybridMultilevel"/>
    <w:tmpl w:val="989059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2955FC"/>
    <w:multiLevelType w:val="hybridMultilevel"/>
    <w:tmpl w:val="C8B698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302593">
    <w:abstractNumId w:val="1"/>
  </w:num>
  <w:num w:numId="2" w16cid:durableId="923031277">
    <w:abstractNumId w:val="0"/>
  </w:num>
  <w:num w:numId="3" w16cid:durableId="1079596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60"/>
    <w:rsid w:val="000603B8"/>
    <w:rsid w:val="000A3F60"/>
    <w:rsid w:val="00177BCA"/>
    <w:rsid w:val="002E46EE"/>
    <w:rsid w:val="005F38A7"/>
    <w:rsid w:val="00604B8D"/>
    <w:rsid w:val="0096624A"/>
    <w:rsid w:val="00B9357C"/>
    <w:rsid w:val="00B97A22"/>
    <w:rsid w:val="00D41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6ECD"/>
  <w15:chartTrackingRefBased/>
  <w15:docId w15:val="{EF89977A-2F12-4DA2-9DAD-CCE851AC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9</cp:revision>
  <dcterms:created xsi:type="dcterms:W3CDTF">2024-03-18T11:05:00Z</dcterms:created>
  <dcterms:modified xsi:type="dcterms:W3CDTF">2024-04-02T08:00:00Z</dcterms:modified>
</cp:coreProperties>
</file>