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2A26" w14:textId="77777777" w:rsidR="00EA17D1" w:rsidRPr="00B10DCA" w:rsidRDefault="002D3FDF" w:rsidP="002D3FDF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10DCA">
        <w:rPr>
          <w:rFonts w:ascii="Times New Roman" w:hAnsi="Times New Roman"/>
          <w:b/>
          <w:bCs/>
          <w:color w:val="000000" w:themeColor="text1"/>
          <w:sz w:val="24"/>
        </w:rPr>
        <w:t xml:space="preserve">Kuwaiti Government </w:t>
      </w:r>
    </w:p>
    <w:p w14:paraId="24FF66D2" w14:textId="5854559F" w:rsidR="002D3FDF" w:rsidRPr="00B10DCA" w:rsidRDefault="002D3FDF" w:rsidP="002D3FDF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10DCA">
        <w:rPr>
          <w:rFonts w:ascii="Times New Roman" w:hAnsi="Times New Roman"/>
          <w:b/>
          <w:bCs/>
          <w:color w:val="000000" w:themeColor="text1"/>
          <w:sz w:val="24"/>
        </w:rPr>
        <w:t>Kuwait Government Scholarships</w:t>
      </w:r>
    </w:p>
    <w:p w14:paraId="65FF40A9" w14:textId="6D733B21" w:rsidR="00181B76" w:rsidRPr="00B10DCA" w:rsidRDefault="00181B76" w:rsidP="002D3FDF">
      <w:pPr>
        <w:rPr>
          <w:rFonts w:ascii="Times New Roman" w:hAnsi="Times New Roman"/>
          <w:bCs/>
          <w:color w:val="000000" w:themeColor="text1"/>
          <w:sz w:val="24"/>
          <w:u w:val="single"/>
        </w:rPr>
      </w:pPr>
      <w:r w:rsidRPr="00B10DCA">
        <w:rPr>
          <w:rFonts w:ascii="Times New Roman" w:hAnsi="Times New Roman"/>
          <w:bCs/>
          <w:color w:val="000000" w:themeColor="text1"/>
          <w:sz w:val="24"/>
          <w:u w:val="single"/>
        </w:rPr>
        <w:t>https://educationusa.state.gov/scholarships/kuwait-ministry-higher-education-scholarship-program-mohe</w:t>
      </w:r>
    </w:p>
    <w:p w14:paraId="751842E7" w14:textId="77777777" w:rsidR="002D3FDF" w:rsidRPr="00B10DCA" w:rsidRDefault="002D3FDF" w:rsidP="002D3FDF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10DCA">
        <w:rPr>
          <w:rFonts w:ascii="Times New Roman" w:hAnsi="Times New Roman"/>
          <w:b/>
          <w:bCs/>
          <w:color w:val="000000" w:themeColor="text1"/>
          <w:sz w:val="24"/>
        </w:rPr>
        <w:t>About:</w:t>
      </w:r>
    </w:p>
    <w:p w14:paraId="234A126D" w14:textId="609B2EC3" w:rsidR="002D3FDF" w:rsidRPr="00B10DCA" w:rsidRDefault="002D3FDF" w:rsidP="002D3FDF">
      <w:pPr>
        <w:rPr>
          <w:rFonts w:ascii="Times New Roman" w:hAnsi="Times New Roman"/>
          <w:color w:val="000000" w:themeColor="text1"/>
          <w:sz w:val="24"/>
        </w:rPr>
      </w:pPr>
      <w:r w:rsidRPr="00B10DCA">
        <w:rPr>
          <w:rFonts w:ascii="Times New Roman" w:hAnsi="Times New Roman"/>
          <w:color w:val="000000" w:themeColor="text1"/>
          <w:sz w:val="24"/>
        </w:rPr>
        <w:t>The Kuwait Government Scholarships, fully funded by the government, are available to international students admitted to study programs. These scholarships cover tuition fees, living expenses, accommodation, and other related costs.</w:t>
      </w:r>
    </w:p>
    <w:p w14:paraId="1B7FF6BC" w14:textId="788DF52F" w:rsidR="002D3FDF" w:rsidRPr="00B10DCA" w:rsidRDefault="002D3FDF" w:rsidP="002D3FDF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10DCA">
        <w:rPr>
          <w:rFonts w:ascii="Times New Roman" w:hAnsi="Times New Roman"/>
          <w:b/>
          <w:bCs/>
          <w:color w:val="000000" w:themeColor="text1"/>
          <w:sz w:val="24"/>
        </w:rPr>
        <w:t>Overview:</w:t>
      </w:r>
    </w:p>
    <w:p w14:paraId="1729421F" w14:textId="77777777" w:rsidR="002D3FDF" w:rsidRPr="00B10DCA" w:rsidRDefault="002D3FDF" w:rsidP="002D3FDF">
      <w:pPr>
        <w:rPr>
          <w:rFonts w:ascii="Times New Roman" w:hAnsi="Times New Roman"/>
          <w:color w:val="000000" w:themeColor="text1"/>
          <w:sz w:val="24"/>
        </w:rPr>
      </w:pPr>
      <w:r w:rsidRPr="00B10DCA">
        <w:rPr>
          <w:rFonts w:ascii="Times New Roman" w:hAnsi="Times New Roman"/>
          <w:b/>
          <w:bCs/>
          <w:color w:val="000000" w:themeColor="text1"/>
          <w:sz w:val="24"/>
        </w:rPr>
        <w:t>Scholarship Type:</w:t>
      </w:r>
      <w:r w:rsidRPr="00B10DCA">
        <w:rPr>
          <w:rFonts w:ascii="Times New Roman" w:hAnsi="Times New Roman"/>
          <w:color w:val="000000" w:themeColor="text1"/>
          <w:sz w:val="24"/>
        </w:rPr>
        <w:t xml:space="preserve"> Merit and need based</w:t>
      </w:r>
    </w:p>
    <w:p w14:paraId="24DA5F1A" w14:textId="3E4B5E8B" w:rsidR="002D3FDF" w:rsidRPr="00B10DCA" w:rsidRDefault="002D3FDF" w:rsidP="002D3FDF">
      <w:pPr>
        <w:rPr>
          <w:rFonts w:ascii="Times New Roman" w:hAnsi="Times New Roman"/>
          <w:color w:val="000000" w:themeColor="text1"/>
          <w:sz w:val="24"/>
        </w:rPr>
      </w:pPr>
      <w:r w:rsidRPr="00B10DCA">
        <w:rPr>
          <w:rFonts w:ascii="Times New Roman" w:hAnsi="Times New Roman"/>
          <w:b/>
          <w:bCs/>
          <w:color w:val="000000" w:themeColor="text1"/>
          <w:sz w:val="24"/>
        </w:rPr>
        <w:t xml:space="preserve">Number </w:t>
      </w:r>
      <w:r w:rsidR="000F08E3" w:rsidRPr="00B10DCA">
        <w:rPr>
          <w:rFonts w:ascii="Times New Roman" w:hAnsi="Times New Roman"/>
          <w:b/>
          <w:bCs/>
          <w:color w:val="000000" w:themeColor="text1"/>
          <w:sz w:val="24"/>
        </w:rPr>
        <w:t>O</w:t>
      </w:r>
      <w:r w:rsidRPr="00B10DCA">
        <w:rPr>
          <w:rFonts w:ascii="Times New Roman" w:hAnsi="Times New Roman"/>
          <w:b/>
          <w:bCs/>
          <w:color w:val="000000" w:themeColor="text1"/>
          <w:sz w:val="24"/>
        </w:rPr>
        <w:t xml:space="preserve">f Scholarships </w:t>
      </w:r>
      <w:r w:rsidR="000F08E3" w:rsidRPr="00B10DCA">
        <w:rPr>
          <w:rFonts w:ascii="Times New Roman" w:hAnsi="Times New Roman"/>
          <w:b/>
          <w:bCs/>
          <w:color w:val="000000" w:themeColor="text1"/>
          <w:sz w:val="24"/>
        </w:rPr>
        <w:t>T</w:t>
      </w:r>
      <w:r w:rsidRPr="00B10DCA">
        <w:rPr>
          <w:rFonts w:ascii="Times New Roman" w:hAnsi="Times New Roman"/>
          <w:b/>
          <w:bCs/>
          <w:color w:val="000000" w:themeColor="text1"/>
          <w:sz w:val="24"/>
        </w:rPr>
        <w:t>o Award:</w:t>
      </w:r>
      <w:r w:rsidRPr="00B10DCA">
        <w:rPr>
          <w:rFonts w:ascii="Times New Roman" w:hAnsi="Times New Roman"/>
          <w:color w:val="000000" w:themeColor="text1"/>
          <w:sz w:val="24"/>
        </w:rPr>
        <w:t xml:space="preserve"> Multiple</w:t>
      </w:r>
    </w:p>
    <w:p w14:paraId="687F38FE" w14:textId="77777777" w:rsidR="002D3FDF" w:rsidRPr="00B10DCA" w:rsidRDefault="002D3FDF" w:rsidP="002D3FDF">
      <w:pPr>
        <w:rPr>
          <w:rFonts w:ascii="Times New Roman" w:hAnsi="Times New Roman"/>
          <w:color w:val="000000" w:themeColor="text1"/>
          <w:sz w:val="24"/>
        </w:rPr>
      </w:pPr>
      <w:r w:rsidRPr="00B10DCA">
        <w:rPr>
          <w:rFonts w:ascii="Times New Roman" w:hAnsi="Times New Roman"/>
          <w:b/>
          <w:bCs/>
          <w:color w:val="000000" w:themeColor="text1"/>
          <w:sz w:val="24"/>
        </w:rPr>
        <w:t>Grant:</w:t>
      </w:r>
      <w:r w:rsidRPr="00B10DCA">
        <w:rPr>
          <w:rFonts w:ascii="Times New Roman" w:hAnsi="Times New Roman"/>
          <w:color w:val="000000" w:themeColor="text1"/>
          <w:sz w:val="24"/>
        </w:rPr>
        <w:t xml:space="preserve"> Full tuition waiver</w:t>
      </w:r>
    </w:p>
    <w:p w14:paraId="4D0B32BF" w14:textId="73BE2C92" w:rsidR="002D3FDF" w:rsidRPr="00B10DCA" w:rsidRDefault="002D3FDF" w:rsidP="002D3FDF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10DCA">
        <w:rPr>
          <w:rFonts w:ascii="Times New Roman" w:hAnsi="Times New Roman"/>
          <w:b/>
          <w:bCs/>
          <w:color w:val="000000" w:themeColor="text1"/>
          <w:sz w:val="24"/>
        </w:rPr>
        <w:t>Scholarship Coverage:</w:t>
      </w:r>
    </w:p>
    <w:p w14:paraId="41A6B5F5" w14:textId="77777777" w:rsidR="002D3FDF" w:rsidRPr="00B10DCA" w:rsidRDefault="002D3FDF" w:rsidP="00E94E2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B10DCA">
        <w:rPr>
          <w:rFonts w:ascii="Times New Roman" w:hAnsi="Times New Roman"/>
          <w:color w:val="000000" w:themeColor="text1"/>
          <w:sz w:val="24"/>
        </w:rPr>
        <w:t>Tuition fee reduction</w:t>
      </w:r>
    </w:p>
    <w:p w14:paraId="339F5969" w14:textId="77777777" w:rsidR="002D3FDF" w:rsidRPr="00B10DCA" w:rsidRDefault="002D3FDF" w:rsidP="00E94E2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B10DCA">
        <w:rPr>
          <w:rFonts w:ascii="Times New Roman" w:hAnsi="Times New Roman"/>
          <w:color w:val="000000" w:themeColor="text1"/>
          <w:sz w:val="24"/>
        </w:rPr>
        <w:t>Living expenses</w:t>
      </w:r>
    </w:p>
    <w:p w14:paraId="0335F015" w14:textId="77777777" w:rsidR="002D3FDF" w:rsidRPr="00B10DCA" w:rsidRDefault="002D3FDF" w:rsidP="00E94E2E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 w:themeColor="text1"/>
          <w:sz w:val="24"/>
        </w:rPr>
      </w:pPr>
      <w:r w:rsidRPr="00B10DCA">
        <w:rPr>
          <w:rFonts w:ascii="Times New Roman" w:hAnsi="Times New Roman"/>
          <w:color w:val="000000" w:themeColor="text1"/>
          <w:sz w:val="24"/>
        </w:rPr>
        <w:t>Accommodation</w:t>
      </w:r>
    </w:p>
    <w:p w14:paraId="47480E6D" w14:textId="77777777" w:rsidR="002D3FDF" w:rsidRPr="00B10DCA" w:rsidRDefault="002D3FDF" w:rsidP="002D3FDF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10DCA">
        <w:rPr>
          <w:rFonts w:ascii="Times New Roman" w:hAnsi="Times New Roman"/>
          <w:b/>
          <w:bCs/>
          <w:color w:val="000000" w:themeColor="text1"/>
          <w:sz w:val="24"/>
        </w:rPr>
        <w:t>Description:</w:t>
      </w:r>
    </w:p>
    <w:p w14:paraId="63C91750" w14:textId="079D278A" w:rsidR="002D3FDF" w:rsidRPr="00B10DCA" w:rsidRDefault="002D3FDF" w:rsidP="002D3FDF">
      <w:pPr>
        <w:rPr>
          <w:rFonts w:ascii="Times New Roman" w:hAnsi="Times New Roman"/>
          <w:color w:val="000000" w:themeColor="text1"/>
          <w:sz w:val="24"/>
        </w:rPr>
      </w:pPr>
      <w:r w:rsidRPr="00B10DCA">
        <w:rPr>
          <w:rFonts w:ascii="Times New Roman" w:hAnsi="Times New Roman"/>
          <w:color w:val="000000" w:themeColor="text1"/>
          <w:sz w:val="24"/>
        </w:rPr>
        <w:t>Kuwait Government Scholarships are fully funded by the government and open to international students.</w:t>
      </w:r>
    </w:p>
    <w:p w14:paraId="1BBA5260" w14:textId="05A323FE" w:rsidR="002D3FDF" w:rsidRPr="00B10DCA" w:rsidRDefault="002D3FDF" w:rsidP="002D3FDF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10DCA">
        <w:rPr>
          <w:rFonts w:ascii="Times New Roman" w:hAnsi="Times New Roman"/>
          <w:b/>
          <w:bCs/>
          <w:color w:val="000000" w:themeColor="text1"/>
          <w:sz w:val="24"/>
        </w:rPr>
        <w:t>Eligibility:</w:t>
      </w:r>
    </w:p>
    <w:p w14:paraId="55F6F39B" w14:textId="77777777" w:rsidR="002D3FDF" w:rsidRPr="00B10DCA" w:rsidRDefault="002D3FDF" w:rsidP="002D3FDF">
      <w:pPr>
        <w:rPr>
          <w:rFonts w:ascii="Times New Roman" w:hAnsi="Times New Roman"/>
          <w:color w:val="000000" w:themeColor="text1"/>
          <w:sz w:val="24"/>
        </w:rPr>
      </w:pPr>
      <w:r w:rsidRPr="00B10DCA">
        <w:rPr>
          <w:rFonts w:ascii="Times New Roman" w:hAnsi="Times New Roman"/>
          <w:color w:val="000000" w:themeColor="text1"/>
          <w:sz w:val="24"/>
        </w:rPr>
        <w:t>Kuwait is not an English-speaking country; it's an Arabic country.</w:t>
      </w:r>
    </w:p>
    <w:p w14:paraId="7DEC6D20" w14:textId="77777777" w:rsidR="002D3FDF" w:rsidRPr="00B10DCA" w:rsidRDefault="002D3FDF" w:rsidP="002D3FDF">
      <w:pPr>
        <w:rPr>
          <w:rFonts w:ascii="Times New Roman" w:hAnsi="Times New Roman"/>
          <w:color w:val="000000" w:themeColor="text1"/>
          <w:sz w:val="24"/>
        </w:rPr>
      </w:pPr>
      <w:r w:rsidRPr="00B10DCA">
        <w:rPr>
          <w:rFonts w:ascii="Times New Roman" w:hAnsi="Times New Roman"/>
          <w:color w:val="000000" w:themeColor="text1"/>
          <w:sz w:val="24"/>
        </w:rPr>
        <w:t>Applicants can study in Kuwait without IELTS. Submit an English language proficiency certificate instead.</w:t>
      </w:r>
    </w:p>
    <w:p w14:paraId="72237370" w14:textId="77777777" w:rsidR="002D3FDF" w:rsidRPr="00B10DCA" w:rsidRDefault="002D3FDF" w:rsidP="002D3FDF">
      <w:pPr>
        <w:rPr>
          <w:rFonts w:ascii="Times New Roman" w:hAnsi="Times New Roman"/>
          <w:color w:val="000000" w:themeColor="text1"/>
          <w:sz w:val="24"/>
        </w:rPr>
      </w:pPr>
      <w:r w:rsidRPr="00B10DCA">
        <w:rPr>
          <w:rFonts w:ascii="Times New Roman" w:hAnsi="Times New Roman"/>
          <w:color w:val="000000" w:themeColor="text1"/>
          <w:sz w:val="24"/>
        </w:rPr>
        <w:t>All details regarding English proficiency requirements are provided in the English Proficiency Language Certificate.</w:t>
      </w:r>
    </w:p>
    <w:p w14:paraId="72E3A3D2" w14:textId="647A3AB8" w:rsidR="002D3FDF" w:rsidRPr="00B10DCA" w:rsidRDefault="002D3FDF" w:rsidP="002D3FDF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10DCA">
        <w:rPr>
          <w:rFonts w:ascii="Times New Roman" w:hAnsi="Times New Roman"/>
          <w:b/>
          <w:bCs/>
          <w:color w:val="000000" w:themeColor="text1"/>
          <w:sz w:val="24"/>
        </w:rPr>
        <w:t>Scholarship Requirements:</w:t>
      </w:r>
    </w:p>
    <w:p w14:paraId="22109EEF" w14:textId="77777777" w:rsidR="002D3FDF" w:rsidRPr="00B10DCA" w:rsidRDefault="002D3FDF" w:rsidP="002D3FDF">
      <w:pPr>
        <w:rPr>
          <w:rFonts w:ascii="Times New Roman" w:hAnsi="Times New Roman"/>
          <w:color w:val="000000" w:themeColor="text1"/>
          <w:sz w:val="24"/>
        </w:rPr>
      </w:pPr>
      <w:r w:rsidRPr="00B10DCA">
        <w:rPr>
          <w:rFonts w:ascii="Times New Roman" w:hAnsi="Times New Roman"/>
          <w:b/>
          <w:bCs/>
          <w:color w:val="000000" w:themeColor="text1"/>
          <w:sz w:val="24"/>
        </w:rPr>
        <w:t>Disciplines:</w:t>
      </w:r>
      <w:r w:rsidRPr="00B10DCA">
        <w:rPr>
          <w:rFonts w:ascii="Times New Roman" w:hAnsi="Times New Roman"/>
          <w:color w:val="000000" w:themeColor="text1"/>
          <w:sz w:val="24"/>
        </w:rPr>
        <w:t xml:space="preserve"> Any</w:t>
      </w:r>
    </w:p>
    <w:p w14:paraId="72AE032C" w14:textId="77777777" w:rsidR="002D3FDF" w:rsidRPr="00B10DCA" w:rsidRDefault="002D3FDF" w:rsidP="002D3FDF">
      <w:pPr>
        <w:rPr>
          <w:rFonts w:ascii="Times New Roman" w:hAnsi="Times New Roman"/>
          <w:color w:val="000000" w:themeColor="text1"/>
          <w:sz w:val="24"/>
        </w:rPr>
      </w:pPr>
      <w:r w:rsidRPr="00B10DCA">
        <w:rPr>
          <w:rFonts w:ascii="Times New Roman" w:hAnsi="Times New Roman"/>
          <w:b/>
          <w:bCs/>
          <w:color w:val="000000" w:themeColor="text1"/>
          <w:sz w:val="24"/>
        </w:rPr>
        <w:t>Location:</w:t>
      </w:r>
      <w:r w:rsidRPr="00B10DCA">
        <w:rPr>
          <w:rFonts w:ascii="Times New Roman" w:hAnsi="Times New Roman"/>
          <w:color w:val="000000" w:themeColor="text1"/>
          <w:sz w:val="24"/>
        </w:rPr>
        <w:t xml:space="preserve"> Kuwait</w:t>
      </w:r>
    </w:p>
    <w:p w14:paraId="18BCB2B6" w14:textId="77777777" w:rsidR="002D3FDF" w:rsidRPr="00B10DCA" w:rsidRDefault="002D3FDF" w:rsidP="002D3FDF">
      <w:pPr>
        <w:rPr>
          <w:rFonts w:ascii="Times New Roman" w:hAnsi="Times New Roman"/>
          <w:color w:val="000000" w:themeColor="text1"/>
          <w:sz w:val="24"/>
        </w:rPr>
      </w:pPr>
      <w:r w:rsidRPr="00B10DCA">
        <w:rPr>
          <w:rFonts w:ascii="Times New Roman" w:hAnsi="Times New Roman"/>
          <w:b/>
          <w:bCs/>
          <w:color w:val="000000" w:themeColor="text1"/>
          <w:sz w:val="24"/>
        </w:rPr>
        <w:t>Nationality:</w:t>
      </w:r>
      <w:r w:rsidRPr="00B10DCA">
        <w:rPr>
          <w:rFonts w:ascii="Times New Roman" w:hAnsi="Times New Roman"/>
          <w:color w:val="000000" w:themeColor="text1"/>
          <w:sz w:val="24"/>
        </w:rPr>
        <w:t xml:space="preserve"> 226 nationalities</w:t>
      </w:r>
    </w:p>
    <w:p w14:paraId="1A20B02F" w14:textId="77777777" w:rsidR="002D3FDF" w:rsidRPr="00B10DCA" w:rsidRDefault="002D3FDF" w:rsidP="002D3FDF">
      <w:pPr>
        <w:rPr>
          <w:rFonts w:ascii="Times New Roman" w:hAnsi="Times New Roman"/>
          <w:color w:val="000000" w:themeColor="text1"/>
          <w:sz w:val="24"/>
        </w:rPr>
      </w:pPr>
      <w:r w:rsidRPr="00B10DCA">
        <w:rPr>
          <w:rFonts w:ascii="Times New Roman" w:hAnsi="Times New Roman"/>
          <w:b/>
          <w:bCs/>
          <w:color w:val="000000" w:themeColor="text1"/>
          <w:sz w:val="24"/>
        </w:rPr>
        <w:t>Study Experience Required:</w:t>
      </w:r>
      <w:r w:rsidRPr="00B10DCA">
        <w:rPr>
          <w:rFonts w:ascii="Times New Roman" w:hAnsi="Times New Roman"/>
          <w:color w:val="000000" w:themeColor="text1"/>
          <w:sz w:val="24"/>
        </w:rPr>
        <w:t xml:space="preserve"> High school</w:t>
      </w:r>
    </w:p>
    <w:p w14:paraId="7313BA29" w14:textId="77777777" w:rsidR="002D3FDF" w:rsidRPr="00B10DCA" w:rsidRDefault="002D3FDF" w:rsidP="002D3FDF">
      <w:pPr>
        <w:rPr>
          <w:rFonts w:ascii="Times New Roman" w:hAnsi="Times New Roman"/>
          <w:color w:val="000000" w:themeColor="text1"/>
          <w:sz w:val="24"/>
        </w:rPr>
      </w:pPr>
      <w:r w:rsidRPr="00B10DCA">
        <w:rPr>
          <w:rFonts w:ascii="Times New Roman" w:hAnsi="Times New Roman"/>
          <w:b/>
          <w:bCs/>
          <w:color w:val="000000" w:themeColor="text1"/>
          <w:sz w:val="24"/>
        </w:rPr>
        <w:t>Age:</w:t>
      </w:r>
      <w:r w:rsidRPr="00B10DCA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621B9322" w14:textId="77777777" w:rsidR="000F13B9" w:rsidRPr="00B10DCA" w:rsidRDefault="000F13B9" w:rsidP="002D3FDF">
      <w:pPr>
        <w:rPr>
          <w:rFonts w:ascii="Times New Roman" w:hAnsi="Times New Roman"/>
          <w:b/>
          <w:bCs/>
          <w:color w:val="000000" w:themeColor="text1"/>
          <w:sz w:val="24"/>
        </w:rPr>
      </w:pPr>
    </w:p>
    <w:p w14:paraId="2EE58E1B" w14:textId="77777777" w:rsidR="000F13B9" w:rsidRPr="00B10DCA" w:rsidRDefault="000F13B9" w:rsidP="002D3FDF">
      <w:pPr>
        <w:rPr>
          <w:rFonts w:ascii="Times New Roman" w:hAnsi="Times New Roman"/>
          <w:b/>
          <w:bCs/>
          <w:color w:val="000000" w:themeColor="text1"/>
          <w:sz w:val="24"/>
        </w:rPr>
      </w:pPr>
    </w:p>
    <w:p w14:paraId="2F456D65" w14:textId="77777777" w:rsidR="000F13B9" w:rsidRPr="00B10DCA" w:rsidRDefault="000F13B9" w:rsidP="002D3FDF">
      <w:pPr>
        <w:rPr>
          <w:rFonts w:ascii="Times New Roman" w:hAnsi="Times New Roman"/>
          <w:b/>
          <w:bCs/>
          <w:color w:val="000000" w:themeColor="text1"/>
          <w:sz w:val="24"/>
        </w:rPr>
      </w:pPr>
    </w:p>
    <w:p w14:paraId="49AA4260" w14:textId="77777777" w:rsidR="000F13B9" w:rsidRPr="00B10DCA" w:rsidRDefault="000F13B9" w:rsidP="002D3FDF">
      <w:pPr>
        <w:rPr>
          <w:rFonts w:ascii="Times New Roman" w:hAnsi="Times New Roman"/>
          <w:b/>
          <w:bCs/>
          <w:color w:val="000000" w:themeColor="text1"/>
          <w:sz w:val="24"/>
        </w:rPr>
      </w:pPr>
    </w:p>
    <w:p w14:paraId="78FBCFB5" w14:textId="15827AB6" w:rsidR="002D3FDF" w:rsidRPr="00B10DCA" w:rsidRDefault="002D3FDF" w:rsidP="002D3FDF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10DCA">
        <w:rPr>
          <w:rFonts w:ascii="Times New Roman" w:hAnsi="Times New Roman"/>
          <w:b/>
          <w:bCs/>
          <w:color w:val="000000" w:themeColor="text1"/>
          <w:sz w:val="24"/>
        </w:rPr>
        <w:t>Application:</w:t>
      </w:r>
    </w:p>
    <w:p w14:paraId="6F5C3BA7" w14:textId="77777777" w:rsidR="002D3FDF" w:rsidRPr="00B10DCA" w:rsidRDefault="002D3FDF" w:rsidP="002D3FDF">
      <w:pPr>
        <w:rPr>
          <w:rFonts w:ascii="Times New Roman" w:hAnsi="Times New Roman"/>
          <w:color w:val="000000" w:themeColor="text1"/>
          <w:sz w:val="24"/>
        </w:rPr>
      </w:pPr>
      <w:r w:rsidRPr="00B10DCA">
        <w:rPr>
          <w:rFonts w:ascii="Times New Roman" w:hAnsi="Times New Roman"/>
          <w:b/>
          <w:bCs/>
          <w:color w:val="000000" w:themeColor="text1"/>
          <w:sz w:val="24"/>
        </w:rPr>
        <w:t>Application Deadline:</w:t>
      </w:r>
      <w:r w:rsidRPr="00B10DCA">
        <w:rPr>
          <w:rFonts w:ascii="Times New Roman" w:hAnsi="Times New Roman"/>
          <w:color w:val="000000" w:themeColor="text1"/>
          <w:sz w:val="24"/>
        </w:rPr>
        <w:t xml:space="preserve"> Not specified</w:t>
      </w:r>
    </w:p>
    <w:p w14:paraId="24D0EC51" w14:textId="423AB3A3" w:rsidR="002D3FDF" w:rsidRPr="00B10DCA" w:rsidRDefault="002D3FDF" w:rsidP="002D3FDF">
      <w:pPr>
        <w:rPr>
          <w:rFonts w:ascii="Times New Roman" w:hAnsi="Times New Roman"/>
          <w:b/>
          <w:bCs/>
          <w:color w:val="000000" w:themeColor="text1"/>
          <w:sz w:val="24"/>
        </w:rPr>
      </w:pPr>
      <w:r w:rsidRPr="00B10DCA">
        <w:rPr>
          <w:rFonts w:ascii="Times New Roman" w:hAnsi="Times New Roman"/>
          <w:b/>
          <w:bCs/>
          <w:color w:val="000000" w:themeColor="text1"/>
          <w:sz w:val="24"/>
        </w:rPr>
        <w:t>Benefits:</w:t>
      </w:r>
    </w:p>
    <w:p w14:paraId="7E06B331" w14:textId="77777777" w:rsidR="002D3FDF" w:rsidRPr="00B10DCA" w:rsidRDefault="002D3FDF" w:rsidP="000F13B9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B10DCA">
        <w:rPr>
          <w:rFonts w:ascii="Times New Roman" w:hAnsi="Times New Roman"/>
          <w:color w:val="000000" w:themeColor="text1"/>
          <w:sz w:val="24"/>
        </w:rPr>
        <w:t>Tuition and fees</w:t>
      </w:r>
    </w:p>
    <w:p w14:paraId="621561D9" w14:textId="77777777" w:rsidR="002D3FDF" w:rsidRPr="00B10DCA" w:rsidRDefault="002D3FDF" w:rsidP="000F13B9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B10DCA">
        <w:rPr>
          <w:rFonts w:ascii="Times New Roman" w:hAnsi="Times New Roman"/>
          <w:color w:val="000000" w:themeColor="text1"/>
          <w:sz w:val="24"/>
        </w:rPr>
        <w:t>Books</w:t>
      </w:r>
    </w:p>
    <w:p w14:paraId="6957B632" w14:textId="77777777" w:rsidR="002D3FDF" w:rsidRPr="00B10DCA" w:rsidRDefault="002D3FDF" w:rsidP="000F13B9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B10DCA">
        <w:rPr>
          <w:rFonts w:ascii="Times New Roman" w:hAnsi="Times New Roman"/>
          <w:color w:val="000000" w:themeColor="text1"/>
          <w:sz w:val="24"/>
        </w:rPr>
        <w:t>Monthly stipends</w:t>
      </w:r>
    </w:p>
    <w:p w14:paraId="64F5795F" w14:textId="77777777" w:rsidR="002D3FDF" w:rsidRPr="00B10DCA" w:rsidRDefault="002D3FDF" w:rsidP="000F13B9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B10DCA">
        <w:rPr>
          <w:rFonts w:ascii="Times New Roman" w:hAnsi="Times New Roman"/>
          <w:color w:val="000000" w:themeColor="text1"/>
          <w:sz w:val="24"/>
        </w:rPr>
        <w:t>Airfare</w:t>
      </w:r>
    </w:p>
    <w:p w14:paraId="383E3037" w14:textId="77777777" w:rsidR="002D3FDF" w:rsidRPr="00B10DCA" w:rsidRDefault="002D3FDF" w:rsidP="000F13B9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B10DCA">
        <w:rPr>
          <w:rFonts w:ascii="Times New Roman" w:hAnsi="Times New Roman"/>
          <w:color w:val="000000" w:themeColor="text1"/>
          <w:sz w:val="24"/>
        </w:rPr>
        <w:t>Stationery items</w:t>
      </w:r>
    </w:p>
    <w:p w14:paraId="564EC8A3" w14:textId="63978579" w:rsidR="00961A3F" w:rsidRPr="00B10DCA" w:rsidRDefault="002D3FDF" w:rsidP="000F13B9">
      <w:pPr>
        <w:pStyle w:val="ListParagraph"/>
        <w:numPr>
          <w:ilvl w:val="0"/>
          <w:numId w:val="2"/>
        </w:numPr>
        <w:rPr>
          <w:rFonts w:ascii="Times New Roman" w:hAnsi="Times New Roman"/>
          <w:color w:val="000000" w:themeColor="text1"/>
          <w:sz w:val="24"/>
        </w:rPr>
      </w:pPr>
      <w:r w:rsidRPr="00B10DCA">
        <w:rPr>
          <w:rFonts w:ascii="Times New Roman" w:hAnsi="Times New Roman"/>
          <w:color w:val="000000" w:themeColor="text1"/>
          <w:sz w:val="24"/>
        </w:rPr>
        <w:t>Other related costs</w:t>
      </w:r>
    </w:p>
    <w:sectPr w:rsidR="00961A3F" w:rsidRPr="00B10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C61EE"/>
    <w:multiLevelType w:val="hybridMultilevel"/>
    <w:tmpl w:val="7F9E68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764B5"/>
    <w:multiLevelType w:val="hybridMultilevel"/>
    <w:tmpl w:val="983A6D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22839">
    <w:abstractNumId w:val="1"/>
  </w:num>
  <w:num w:numId="2" w16cid:durableId="30304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6C"/>
    <w:rsid w:val="000115D7"/>
    <w:rsid w:val="000F08E3"/>
    <w:rsid w:val="000F13B9"/>
    <w:rsid w:val="00181B76"/>
    <w:rsid w:val="002D3FDF"/>
    <w:rsid w:val="006F7972"/>
    <w:rsid w:val="0073276C"/>
    <w:rsid w:val="0088243F"/>
    <w:rsid w:val="008D3C40"/>
    <w:rsid w:val="009508FF"/>
    <w:rsid w:val="00961A3F"/>
    <w:rsid w:val="00B10DCA"/>
    <w:rsid w:val="00CE6D70"/>
    <w:rsid w:val="00E94E2E"/>
    <w:rsid w:val="00EA17D1"/>
    <w:rsid w:val="00FD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5905"/>
  <w15:chartTrackingRefBased/>
  <w15:docId w15:val="{CA7652BF-248A-491D-85FF-E9F006030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PRATIMA SHEOREY</dc:creator>
  <cp:keywords/>
  <dc:description/>
  <cp:lastModifiedBy>PRATIMA SHEOREY</cp:lastModifiedBy>
  <cp:revision>15</cp:revision>
  <dcterms:created xsi:type="dcterms:W3CDTF">2024-03-13T10:07:00Z</dcterms:created>
  <dcterms:modified xsi:type="dcterms:W3CDTF">2024-04-01T06:29:00Z</dcterms:modified>
</cp:coreProperties>
</file>