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3DB4" w14:textId="77777777"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THE SMOOTH MOVERS</w:t>
      </w:r>
    </w:p>
    <w:p w14:paraId="6CD05020" w14:textId="1B2B1D7A"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THE SMOOTH MOVERS’ SCHOLARSHIP</w:t>
      </w:r>
    </w:p>
    <w:p w14:paraId="4E081F1E" w14:textId="6AD19069" w:rsidR="00CB3701" w:rsidRPr="00CB3701" w:rsidRDefault="00CB3701" w:rsidP="00837D0F">
      <w:pPr>
        <w:rPr>
          <w:rFonts w:ascii="Times New Roman" w:hAnsi="Times New Roman"/>
          <w:color w:val="000000" w:themeColor="text1"/>
          <w:sz w:val="24"/>
          <w:u w:val="single"/>
        </w:rPr>
      </w:pPr>
      <w:r w:rsidRPr="00CB3701">
        <w:rPr>
          <w:rFonts w:ascii="Times New Roman" w:hAnsi="Times New Roman"/>
          <w:color w:val="000000" w:themeColor="text1"/>
          <w:sz w:val="24"/>
          <w:u w:val="single"/>
        </w:rPr>
        <w:t>https://thesmoothmovers.com.au/the-smooth-movers-scholarship/</w:t>
      </w:r>
    </w:p>
    <w:p w14:paraId="7FF0FF59" w14:textId="4031523A"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About</w:t>
      </w:r>
    </w:p>
    <w:p w14:paraId="7C5C80D3" w14:textId="1D1009A1" w:rsidR="00837D0F" w:rsidRPr="00CB3701" w:rsidRDefault="00837D0F" w:rsidP="00837D0F">
      <w:pPr>
        <w:rPr>
          <w:rFonts w:ascii="Times New Roman" w:hAnsi="Times New Roman"/>
          <w:color w:val="000000" w:themeColor="text1"/>
          <w:sz w:val="24"/>
        </w:rPr>
      </w:pPr>
      <w:r w:rsidRPr="00CB3701">
        <w:rPr>
          <w:rFonts w:ascii="Times New Roman" w:hAnsi="Times New Roman"/>
          <w:color w:val="000000" w:themeColor="text1"/>
          <w:sz w:val="24"/>
        </w:rPr>
        <w:t>The Smooth Movers are one of the leading removalists in Perth, WA. Due to their success over the years, they would like to give something back to the community. From their own experience, they know that it can be hard to study, pay for your tuition fees, and afford a life. Therefore, they decided to support one bright student with a $1,000 scholarship each year.</w:t>
      </w:r>
    </w:p>
    <w:p w14:paraId="0614CA9F" w14:textId="558C2CD4"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Overview</w:t>
      </w:r>
    </w:p>
    <w:p w14:paraId="66ADE7A9"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Scholarship Type: </w:t>
      </w:r>
      <w:r w:rsidRPr="00CB3701">
        <w:rPr>
          <w:rFonts w:ascii="Times New Roman" w:hAnsi="Times New Roman"/>
          <w:color w:val="000000" w:themeColor="text1"/>
          <w:sz w:val="24"/>
        </w:rPr>
        <w:t>Merit and need-based</w:t>
      </w:r>
    </w:p>
    <w:p w14:paraId="389D3D8C"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Number of Scholarships to Award:</w:t>
      </w:r>
      <w:r w:rsidRPr="00CB3701">
        <w:rPr>
          <w:rFonts w:ascii="Times New Roman" w:hAnsi="Times New Roman"/>
          <w:color w:val="000000" w:themeColor="text1"/>
          <w:sz w:val="24"/>
        </w:rPr>
        <w:t xml:space="preserve"> Multiple</w:t>
      </w:r>
    </w:p>
    <w:p w14:paraId="034F0712"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Grant: </w:t>
      </w:r>
      <w:r w:rsidRPr="00CB3701">
        <w:rPr>
          <w:rFonts w:ascii="Times New Roman" w:hAnsi="Times New Roman"/>
          <w:color w:val="000000" w:themeColor="text1"/>
          <w:sz w:val="24"/>
        </w:rPr>
        <w:t>USD 1,000</w:t>
      </w:r>
    </w:p>
    <w:p w14:paraId="09CEDD89"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Scholarship Coverage:</w:t>
      </w:r>
      <w:r w:rsidRPr="00CB3701">
        <w:rPr>
          <w:rFonts w:ascii="Times New Roman" w:hAnsi="Times New Roman"/>
          <w:color w:val="000000" w:themeColor="text1"/>
          <w:sz w:val="24"/>
        </w:rPr>
        <w:t xml:space="preserve"> Tuition fee reduction</w:t>
      </w:r>
    </w:p>
    <w:p w14:paraId="37B84870" w14:textId="7F809EFC"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Description</w:t>
      </w:r>
    </w:p>
    <w:p w14:paraId="5D0C0E45" w14:textId="1727D1A5" w:rsidR="00837D0F" w:rsidRPr="00CB3701" w:rsidRDefault="00837D0F" w:rsidP="00837D0F">
      <w:pPr>
        <w:rPr>
          <w:rFonts w:ascii="Times New Roman" w:hAnsi="Times New Roman"/>
          <w:color w:val="000000" w:themeColor="text1"/>
          <w:sz w:val="24"/>
        </w:rPr>
      </w:pPr>
      <w:r w:rsidRPr="00CB3701">
        <w:rPr>
          <w:rFonts w:ascii="Times New Roman" w:hAnsi="Times New Roman"/>
          <w:color w:val="000000" w:themeColor="text1"/>
          <w:sz w:val="24"/>
        </w:rPr>
        <w:t>The Smooth Movers Scholarship is available to all international students applying to a Bachelor or Master course in Australia, the USA, Canada, and Europe.</w:t>
      </w:r>
    </w:p>
    <w:p w14:paraId="4BAE36C3" w14:textId="244C56CB"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Eligibility</w:t>
      </w:r>
    </w:p>
    <w:p w14:paraId="7577B1E0"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Students applying must be enrolled with a high school, college, or university.</w:t>
      </w:r>
    </w:p>
    <w:p w14:paraId="0BEFD2D1"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This scholarship is available for students in Australia, the USA, Canada, and Europe.</w:t>
      </w:r>
    </w:p>
    <w:p w14:paraId="0A7759E5"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Successful applicants are required to submit the original copies of their proof of enrolment as a full-time student.</w:t>
      </w:r>
    </w:p>
    <w:p w14:paraId="1FC061FD"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The Smooth Movers reserve the right to reject incomplete or plagiarized applications.</w:t>
      </w:r>
    </w:p>
    <w:p w14:paraId="327BD870"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Applications must be in English.</w:t>
      </w:r>
    </w:p>
    <w:p w14:paraId="542B1D00"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The Smooth Movers reserve the right to publish received entries on any platform.</w:t>
      </w:r>
    </w:p>
    <w:p w14:paraId="15045A73"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The scholarship award is solely decided by the panel of The Smooth Movers’ scholarship committee.</w:t>
      </w:r>
    </w:p>
    <w:p w14:paraId="630EB243" w14:textId="77777777" w:rsidR="00837D0F" w:rsidRPr="00CB3701" w:rsidRDefault="00837D0F" w:rsidP="002916EF">
      <w:pPr>
        <w:pStyle w:val="ListParagraph"/>
        <w:numPr>
          <w:ilvl w:val="0"/>
          <w:numId w:val="1"/>
        </w:numPr>
        <w:rPr>
          <w:rFonts w:ascii="Times New Roman" w:hAnsi="Times New Roman"/>
          <w:color w:val="000000" w:themeColor="text1"/>
          <w:sz w:val="24"/>
        </w:rPr>
      </w:pPr>
      <w:r w:rsidRPr="00CB3701">
        <w:rPr>
          <w:rFonts w:ascii="Times New Roman" w:hAnsi="Times New Roman"/>
          <w:color w:val="000000" w:themeColor="text1"/>
          <w:sz w:val="24"/>
        </w:rPr>
        <w:t>The Smooth Movers reserve the right to object or withdraw the scholarship upon discovering any breach in terms.</w:t>
      </w:r>
    </w:p>
    <w:p w14:paraId="464D0B17" w14:textId="46A457B0"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Scholarship Requirements</w:t>
      </w:r>
    </w:p>
    <w:p w14:paraId="14AF47E7"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Disciplines: </w:t>
      </w:r>
      <w:r w:rsidRPr="00CB3701">
        <w:rPr>
          <w:rFonts w:ascii="Times New Roman" w:hAnsi="Times New Roman"/>
          <w:color w:val="000000" w:themeColor="text1"/>
          <w:sz w:val="24"/>
        </w:rPr>
        <w:t>Any</w:t>
      </w:r>
    </w:p>
    <w:p w14:paraId="23661487"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Locations: </w:t>
      </w:r>
      <w:r w:rsidRPr="00CB3701">
        <w:rPr>
          <w:rFonts w:ascii="Times New Roman" w:hAnsi="Times New Roman"/>
          <w:color w:val="000000" w:themeColor="text1"/>
          <w:sz w:val="24"/>
        </w:rPr>
        <w:t>30 countries</w:t>
      </w:r>
    </w:p>
    <w:p w14:paraId="1E2E4DF2"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Nationality: </w:t>
      </w:r>
      <w:r w:rsidRPr="00CB3701">
        <w:rPr>
          <w:rFonts w:ascii="Times New Roman" w:hAnsi="Times New Roman"/>
          <w:color w:val="000000" w:themeColor="text1"/>
          <w:sz w:val="24"/>
        </w:rPr>
        <w:t>226 nationalities</w:t>
      </w:r>
    </w:p>
    <w:p w14:paraId="7170FAA7"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Study Experience Required: </w:t>
      </w:r>
      <w:r w:rsidRPr="00CB3701">
        <w:rPr>
          <w:rFonts w:ascii="Times New Roman" w:hAnsi="Times New Roman"/>
          <w:color w:val="000000" w:themeColor="text1"/>
          <w:sz w:val="24"/>
        </w:rPr>
        <w:t>High school</w:t>
      </w:r>
    </w:p>
    <w:p w14:paraId="164CCC49" w14:textId="1C1FC63D"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 xml:space="preserve">Age: </w:t>
      </w:r>
      <w:r w:rsidR="00B70BC9" w:rsidRPr="00CB3701">
        <w:rPr>
          <w:rFonts w:ascii="Times New Roman" w:hAnsi="Times New Roman"/>
          <w:color w:val="000000" w:themeColor="text1"/>
          <w:sz w:val="24"/>
        </w:rPr>
        <w:t>Not Specified</w:t>
      </w:r>
    </w:p>
    <w:p w14:paraId="5F75D934" w14:textId="1F76F24F" w:rsidR="00837D0F" w:rsidRPr="00CB3701" w:rsidRDefault="00837D0F" w:rsidP="00837D0F">
      <w:pPr>
        <w:rPr>
          <w:rFonts w:ascii="Times New Roman" w:hAnsi="Times New Roman"/>
          <w:b/>
          <w:bCs/>
          <w:color w:val="000000" w:themeColor="text1"/>
          <w:sz w:val="24"/>
        </w:rPr>
      </w:pPr>
      <w:r w:rsidRPr="00CB3701">
        <w:rPr>
          <w:rFonts w:ascii="Times New Roman" w:hAnsi="Times New Roman"/>
          <w:b/>
          <w:bCs/>
          <w:color w:val="000000" w:themeColor="text1"/>
          <w:sz w:val="24"/>
        </w:rPr>
        <w:t>Application</w:t>
      </w:r>
    </w:p>
    <w:p w14:paraId="471A77C8" w14:textId="77777777"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lastRenderedPageBreak/>
        <w:t xml:space="preserve">Application Deadline: </w:t>
      </w:r>
      <w:r w:rsidRPr="00CB3701">
        <w:rPr>
          <w:rFonts w:ascii="Times New Roman" w:hAnsi="Times New Roman"/>
          <w:color w:val="000000" w:themeColor="text1"/>
          <w:sz w:val="24"/>
        </w:rPr>
        <w:t>30 Nov 2024</w:t>
      </w:r>
    </w:p>
    <w:p w14:paraId="5D720FF7" w14:textId="77777777" w:rsidR="00837D0F" w:rsidRPr="00CB3701" w:rsidRDefault="00837D0F" w:rsidP="00543342">
      <w:pPr>
        <w:pStyle w:val="ListParagraph"/>
        <w:numPr>
          <w:ilvl w:val="0"/>
          <w:numId w:val="2"/>
        </w:numPr>
        <w:rPr>
          <w:rFonts w:ascii="Times New Roman" w:hAnsi="Times New Roman"/>
          <w:color w:val="000000" w:themeColor="text1"/>
          <w:sz w:val="24"/>
        </w:rPr>
      </w:pPr>
      <w:r w:rsidRPr="00CB3701">
        <w:rPr>
          <w:rFonts w:ascii="Times New Roman" w:hAnsi="Times New Roman"/>
          <w:color w:val="000000" w:themeColor="text1"/>
          <w:sz w:val="24"/>
        </w:rPr>
        <w:t>The scholarship will be awarded on 31st December of each year.</w:t>
      </w:r>
    </w:p>
    <w:p w14:paraId="7BDB6E8A" w14:textId="77777777" w:rsidR="00837D0F" w:rsidRPr="00CB3701" w:rsidRDefault="00837D0F" w:rsidP="00543342">
      <w:pPr>
        <w:pStyle w:val="ListParagraph"/>
        <w:numPr>
          <w:ilvl w:val="0"/>
          <w:numId w:val="2"/>
        </w:numPr>
        <w:rPr>
          <w:rFonts w:ascii="Times New Roman" w:hAnsi="Times New Roman"/>
          <w:color w:val="000000" w:themeColor="text1"/>
          <w:sz w:val="24"/>
        </w:rPr>
      </w:pPr>
      <w:r w:rsidRPr="00CB3701">
        <w:rPr>
          <w:rFonts w:ascii="Times New Roman" w:hAnsi="Times New Roman"/>
          <w:color w:val="000000" w:themeColor="text1"/>
          <w:sz w:val="24"/>
        </w:rPr>
        <w:t>Deadline for submitting your essay and video: 30th November.</w:t>
      </w:r>
    </w:p>
    <w:p w14:paraId="2C2C8EFB" w14:textId="77777777" w:rsidR="00837D0F" w:rsidRPr="00CB3701" w:rsidRDefault="00837D0F" w:rsidP="00543342">
      <w:pPr>
        <w:pStyle w:val="ListParagraph"/>
        <w:numPr>
          <w:ilvl w:val="0"/>
          <w:numId w:val="2"/>
        </w:numPr>
        <w:rPr>
          <w:rFonts w:ascii="Times New Roman" w:hAnsi="Times New Roman"/>
          <w:color w:val="000000" w:themeColor="text1"/>
          <w:sz w:val="24"/>
        </w:rPr>
      </w:pPr>
      <w:r w:rsidRPr="00CB3701">
        <w:rPr>
          <w:rFonts w:ascii="Times New Roman" w:hAnsi="Times New Roman"/>
          <w:color w:val="000000" w:themeColor="text1"/>
          <w:sz w:val="24"/>
        </w:rPr>
        <w:t>Submit your essay and video via email.</w:t>
      </w:r>
    </w:p>
    <w:p w14:paraId="44760DEC" w14:textId="77777777" w:rsidR="00837D0F" w:rsidRPr="00CB3701" w:rsidRDefault="00837D0F" w:rsidP="00543342">
      <w:pPr>
        <w:pStyle w:val="ListParagraph"/>
        <w:numPr>
          <w:ilvl w:val="0"/>
          <w:numId w:val="2"/>
        </w:numPr>
        <w:rPr>
          <w:rFonts w:ascii="Times New Roman" w:hAnsi="Times New Roman"/>
          <w:color w:val="000000" w:themeColor="text1"/>
          <w:sz w:val="24"/>
        </w:rPr>
      </w:pPr>
      <w:r w:rsidRPr="00CB3701">
        <w:rPr>
          <w:rFonts w:ascii="Times New Roman" w:hAnsi="Times New Roman"/>
          <w:color w:val="000000" w:themeColor="text1"/>
          <w:sz w:val="24"/>
        </w:rPr>
        <w:t>Winners will be contacted directly and shared on our social media pages.</w:t>
      </w:r>
    </w:p>
    <w:p w14:paraId="3EE92B46" w14:textId="7B4F9856" w:rsidR="00837D0F" w:rsidRPr="00CB3701" w:rsidRDefault="00837D0F" w:rsidP="00837D0F">
      <w:pPr>
        <w:rPr>
          <w:rFonts w:ascii="Times New Roman" w:hAnsi="Times New Roman"/>
          <w:color w:val="000000" w:themeColor="text1"/>
          <w:sz w:val="24"/>
        </w:rPr>
      </w:pPr>
      <w:r w:rsidRPr="00CB3701">
        <w:rPr>
          <w:rFonts w:ascii="Times New Roman" w:hAnsi="Times New Roman"/>
          <w:b/>
          <w:bCs/>
          <w:color w:val="000000" w:themeColor="text1"/>
          <w:sz w:val="24"/>
        </w:rPr>
        <w:t>Benefits</w:t>
      </w:r>
    </w:p>
    <w:p w14:paraId="122DEF28" w14:textId="479C0A1E" w:rsidR="00837D0F" w:rsidRPr="00CB3701" w:rsidRDefault="00837D0F" w:rsidP="00CB3701">
      <w:pPr>
        <w:pStyle w:val="ListParagraph"/>
        <w:numPr>
          <w:ilvl w:val="0"/>
          <w:numId w:val="3"/>
        </w:numPr>
        <w:rPr>
          <w:rFonts w:ascii="Times New Roman" w:hAnsi="Times New Roman"/>
          <w:color w:val="000000" w:themeColor="text1"/>
          <w:sz w:val="24"/>
        </w:rPr>
      </w:pPr>
      <w:r w:rsidRPr="00CB3701">
        <w:rPr>
          <w:rFonts w:ascii="Times New Roman" w:hAnsi="Times New Roman"/>
          <w:color w:val="000000" w:themeColor="text1"/>
          <w:sz w:val="24"/>
        </w:rPr>
        <w:t>The scholarship is worth $1,000</w:t>
      </w:r>
    </w:p>
    <w:sectPr w:rsidR="00837D0F" w:rsidRPr="00CB3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31"/>
    <w:multiLevelType w:val="hybridMultilevel"/>
    <w:tmpl w:val="39E0BC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73F1C"/>
    <w:multiLevelType w:val="hybridMultilevel"/>
    <w:tmpl w:val="929843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392384"/>
    <w:multiLevelType w:val="hybridMultilevel"/>
    <w:tmpl w:val="54582D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967803">
    <w:abstractNumId w:val="0"/>
  </w:num>
  <w:num w:numId="2" w16cid:durableId="1346858793">
    <w:abstractNumId w:val="1"/>
  </w:num>
  <w:num w:numId="3" w16cid:durableId="1867330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78"/>
    <w:rsid w:val="002916EF"/>
    <w:rsid w:val="002A683E"/>
    <w:rsid w:val="00543342"/>
    <w:rsid w:val="00661070"/>
    <w:rsid w:val="006F6B78"/>
    <w:rsid w:val="00830476"/>
    <w:rsid w:val="00837D0F"/>
    <w:rsid w:val="00B70BC9"/>
    <w:rsid w:val="00CB3701"/>
    <w:rsid w:val="00CD4499"/>
    <w:rsid w:val="00D30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5642"/>
  <w15:chartTrackingRefBased/>
  <w15:docId w15:val="{CE7617D5-5D39-4B7B-BEE4-E922EA44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2024-03-20T07:14:00Z</dcterms:created>
  <dcterms:modified xsi:type="dcterms:W3CDTF">2024-04-02T07:52:00Z</dcterms:modified>
</cp:coreProperties>
</file>