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45FE"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University of Southampton</w:t>
      </w:r>
    </w:p>
    <w:p w14:paraId="1AD2EE14"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Commonwealth Master's Scholarships</w:t>
      </w:r>
    </w:p>
    <w:p w14:paraId="6BF30E91" w14:textId="41103674" w:rsidR="005D0B60" w:rsidRPr="00206C02" w:rsidRDefault="005D0B60" w:rsidP="00F45ED0">
      <w:pPr>
        <w:rPr>
          <w:rFonts w:ascii="Times New Roman" w:hAnsi="Times New Roman"/>
          <w:color w:val="000000" w:themeColor="text1"/>
          <w:sz w:val="24"/>
          <w:u w:val="single"/>
        </w:rPr>
      </w:pPr>
      <w:r w:rsidRPr="00206C02">
        <w:rPr>
          <w:rFonts w:ascii="Times New Roman" w:hAnsi="Times New Roman"/>
          <w:color w:val="000000" w:themeColor="text1"/>
          <w:sz w:val="24"/>
          <w:u w:val="single"/>
        </w:rPr>
        <w:t>https://www.southampton.ac.uk/study/fees-funding/scholarships/partnerships-commonwealth-masters</w:t>
      </w:r>
    </w:p>
    <w:p w14:paraId="20A726AC"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About</w:t>
      </w:r>
    </w:p>
    <w:p w14:paraId="478347E3"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color w:val="000000" w:themeColor="text1"/>
          <w:sz w:val="24"/>
        </w:rPr>
        <w:t>Scholarships and awards can help to cover some or all of your costs while you study at Southampton. They can be offered in partnership with the University, by your government, or an external organization.</w:t>
      </w:r>
    </w:p>
    <w:p w14:paraId="784C4121" w14:textId="77777777" w:rsidR="00F45ED0" w:rsidRPr="00206C02" w:rsidRDefault="00F45ED0" w:rsidP="00F45ED0">
      <w:pPr>
        <w:rPr>
          <w:rFonts w:ascii="Times New Roman" w:hAnsi="Times New Roman"/>
          <w:b/>
          <w:color w:val="000000" w:themeColor="text1"/>
          <w:sz w:val="24"/>
        </w:rPr>
      </w:pPr>
      <w:r w:rsidRPr="00206C02">
        <w:rPr>
          <w:rFonts w:ascii="Times New Roman" w:hAnsi="Times New Roman"/>
          <w:b/>
          <w:color w:val="000000" w:themeColor="text1"/>
          <w:sz w:val="24"/>
        </w:rPr>
        <w:t>Overview</w:t>
      </w:r>
    </w:p>
    <w:p w14:paraId="5795313D"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color w:val="000000" w:themeColor="text1"/>
          <w:sz w:val="24"/>
        </w:rPr>
        <w:t xml:space="preserve">Scholarship Type: </w:t>
      </w:r>
      <w:r w:rsidRPr="00206C02">
        <w:rPr>
          <w:rFonts w:ascii="Times New Roman" w:hAnsi="Times New Roman"/>
          <w:color w:val="000000" w:themeColor="text1"/>
          <w:sz w:val="24"/>
        </w:rPr>
        <w:t>Merit-based</w:t>
      </w:r>
    </w:p>
    <w:p w14:paraId="118ED8B7" w14:textId="15145C50"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 xml:space="preserve">Number </w:t>
      </w:r>
      <w:r w:rsidR="00206C02">
        <w:rPr>
          <w:rFonts w:ascii="Times New Roman" w:hAnsi="Times New Roman"/>
          <w:b/>
          <w:bCs/>
          <w:color w:val="000000" w:themeColor="text1"/>
          <w:sz w:val="24"/>
        </w:rPr>
        <w:t>O</w:t>
      </w:r>
      <w:r w:rsidRPr="00206C02">
        <w:rPr>
          <w:rFonts w:ascii="Times New Roman" w:hAnsi="Times New Roman"/>
          <w:b/>
          <w:bCs/>
          <w:color w:val="000000" w:themeColor="text1"/>
          <w:sz w:val="24"/>
        </w:rPr>
        <w:t xml:space="preserve">f Scholarships </w:t>
      </w:r>
      <w:r w:rsidR="00206C02">
        <w:rPr>
          <w:rFonts w:ascii="Times New Roman" w:hAnsi="Times New Roman"/>
          <w:b/>
          <w:bCs/>
          <w:color w:val="000000" w:themeColor="text1"/>
          <w:sz w:val="24"/>
        </w:rPr>
        <w:t>T</w:t>
      </w:r>
      <w:r w:rsidRPr="00206C02">
        <w:rPr>
          <w:rFonts w:ascii="Times New Roman" w:hAnsi="Times New Roman"/>
          <w:b/>
          <w:bCs/>
          <w:color w:val="000000" w:themeColor="text1"/>
          <w:sz w:val="24"/>
        </w:rPr>
        <w:t>o Award:</w:t>
      </w:r>
      <w:r w:rsidRPr="00206C02">
        <w:rPr>
          <w:rFonts w:ascii="Times New Roman" w:hAnsi="Times New Roman"/>
          <w:color w:val="000000" w:themeColor="text1"/>
          <w:sz w:val="24"/>
        </w:rPr>
        <w:t xml:space="preserve"> Multiple</w:t>
      </w:r>
    </w:p>
    <w:p w14:paraId="301C9902"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Grant:</w:t>
      </w:r>
      <w:r w:rsidRPr="00206C02">
        <w:rPr>
          <w:rFonts w:ascii="Times New Roman" w:hAnsi="Times New Roman"/>
          <w:color w:val="000000" w:themeColor="text1"/>
          <w:sz w:val="24"/>
        </w:rPr>
        <w:t xml:space="preserve"> 100% tuition fee waiver and other costs</w:t>
      </w:r>
    </w:p>
    <w:p w14:paraId="5426A1DD"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Scholarship Coverage</w:t>
      </w:r>
    </w:p>
    <w:p w14:paraId="068EFE3A" w14:textId="77777777" w:rsidR="00F45ED0" w:rsidRPr="00206C02" w:rsidRDefault="00F45ED0" w:rsidP="00192A25">
      <w:pPr>
        <w:pStyle w:val="ListParagraph"/>
        <w:numPr>
          <w:ilvl w:val="0"/>
          <w:numId w:val="1"/>
        </w:numPr>
        <w:rPr>
          <w:rFonts w:ascii="Times New Roman" w:hAnsi="Times New Roman"/>
          <w:color w:val="000000" w:themeColor="text1"/>
          <w:sz w:val="24"/>
        </w:rPr>
      </w:pPr>
      <w:r w:rsidRPr="00206C02">
        <w:rPr>
          <w:rFonts w:ascii="Times New Roman" w:hAnsi="Times New Roman"/>
          <w:color w:val="000000" w:themeColor="text1"/>
          <w:sz w:val="24"/>
        </w:rPr>
        <w:t>Tuition fee reduction</w:t>
      </w:r>
    </w:p>
    <w:p w14:paraId="36BBB7E2" w14:textId="77777777" w:rsidR="00F45ED0" w:rsidRPr="00206C02" w:rsidRDefault="00F45ED0" w:rsidP="00192A25">
      <w:pPr>
        <w:pStyle w:val="ListParagraph"/>
        <w:numPr>
          <w:ilvl w:val="0"/>
          <w:numId w:val="1"/>
        </w:numPr>
        <w:rPr>
          <w:rFonts w:ascii="Times New Roman" w:hAnsi="Times New Roman"/>
          <w:color w:val="000000" w:themeColor="text1"/>
          <w:sz w:val="24"/>
        </w:rPr>
      </w:pPr>
      <w:r w:rsidRPr="00206C02">
        <w:rPr>
          <w:rFonts w:ascii="Times New Roman" w:hAnsi="Times New Roman"/>
          <w:color w:val="000000" w:themeColor="text1"/>
          <w:sz w:val="24"/>
        </w:rPr>
        <w:t>Living expenses</w:t>
      </w:r>
    </w:p>
    <w:p w14:paraId="5A8A3783" w14:textId="77777777" w:rsidR="00F45ED0" w:rsidRPr="00206C02" w:rsidRDefault="00F45ED0" w:rsidP="00192A25">
      <w:pPr>
        <w:pStyle w:val="ListParagraph"/>
        <w:numPr>
          <w:ilvl w:val="0"/>
          <w:numId w:val="1"/>
        </w:numPr>
        <w:rPr>
          <w:rFonts w:ascii="Times New Roman" w:hAnsi="Times New Roman"/>
          <w:color w:val="000000" w:themeColor="text1"/>
          <w:sz w:val="24"/>
        </w:rPr>
      </w:pPr>
      <w:r w:rsidRPr="00206C02">
        <w:rPr>
          <w:rFonts w:ascii="Times New Roman" w:hAnsi="Times New Roman"/>
          <w:color w:val="000000" w:themeColor="text1"/>
          <w:sz w:val="24"/>
        </w:rPr>
        <w:t>Travel expenses</w:t>
      </w:r>
    </w:p>
    <w:p w14:paraId="03807156"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Description</w:t>
      </w:r>
    </w:p>
    <w:p w14:paraId="247E9EAE" w14:textId="281ADEDE" w:rsidR="00F45ED0" w:rsidRPr="00206C02" w:rsidRDefault="00F45ED0" w:rsidP="00F45ED0">
      <w:pPr>
        <w:rPr>
          <w:rFonts w:ascii="Times New Roman" w:hAnsi="Times New Roman"/>
          <w:color w:val="000000" w:themeColor="text1"/>
          <w:sz w:val="24"/>
        </w:rPr>
      </w:pPr>
      <w:r w:rsidRPr="00206C02">
        <w:rPr>
          <w:rFonts w:ascii="Times New Roman" w:hAnsi="Times New Roman"/>
          <w:color w:val="000000" w:themeColor="text1"/>
          <w:sz w:val="24"/>
        </w:rPr>
        <w:t>The scholarship is for students from low- and middle-income Commonwealth countries who want to study for a master’s degree in the UK.</w:t>
      </w:r>
    </w:p>
    <w:p w14:paraId="289A2E0A" w14:textId="77777777"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Eligibility</w:t>
      </w:r>
    </w:p>
    <w:p w14:paraId="12230519" w14:textId="4DE1C178" w:rsidR="00F45ED0" w:rsidRPr="00206C02" w:rsidRDefault="00F45ED0" w:rsidP="00F45ED0">
      <w:pPr>
        <w:rPr>
          <w:rFonts w:ascii="Times New Roman" w:hAnsi="Times New Roman"/>
          <w:color w:val="000000" w:themeColor="text1"/>
          <w:sz w:val="24"/>
        </w:rPr>
      </w:pPr>
      <w:r w:rsidRPr="00206C02">
        <w:rPr>
          <w:rFonts w:ascii="Times New Roman" w:hAnsi="Times New Roman"/>
          <w:color w:val="000000" w:themeColor="text1"/>
          <w:sz w:val="24"/>
        </w:rPr>
        <w:t>This scholarship is for study across a range of subject areas. It is offered to students whose studies fall under one of these themes:</w:t>
      </w:r>
    </w:p>
    <w:p w14:paraId="64873EAF"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Science and technology for development</w:t>
      </w:r>
    </w:p>
    <w:p w14:paraId="337CBF07"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Strengthening health systems and capacity</w:t>
      </w:r>
    </w:p>
    <w:p w14:paraId="53B94842"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Promoting global prosperity</w:t>
      </w:r>
    </w:p>
    <w:p w14:paraId="0615E838"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Strengthening global peace, security, and governance</w:t>
      </w:r>
    </w:p>
    <w:p w14:paraId="117A5076"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Strengthening resilience and response to crises</w:t>
      </w:r>
    </w:p>
    <w:p w14:paraId="1C6D877A" w14:textId="77777777" w:rsidR="00F45ED0" w:rsidRPr="00206C02" w:rsidRDefault="00F45ED0" w:rsidP="004F21B3">
      <w:pPr>
        <w:pStyle w:val="ListParagraph"/>
        <w:numPr>
          <w:ilvl w:val="0"/>
          <w:numId w:val="2"/>
        </w:numPr>
        <w:rPr>
          <w:rFonts w:ascii="Times New Roman" w:hAnsi="Times New Roman"/>
          <w:color w:val="000000" w:themeColor="text1"/>
          <w:sz w:val="24"/>
        </w:rPr>
      </w:pPr>
      <w:r w:rsidRPr="00206C02">
        <w:rPr>
          <w:rFonts w:ascii="Times New Roman" w:hAnsi="Times New Roman"/>
          <w:color w:val="000000" w:themeColor="text1"/>
          <w:sz w:val="24"/>
        </w:rPr>
        <w:t>Access, inclusion, and opportunity</w:t>
      </w:r>
    </w:p>
    <w:p w14:paraId="7666F122" w14:textId="112A6635" w:rsidR="00F45ED0" w:rsidRPr="00206C02" w:rsidRDefault="00F45ED0" w:rsidP="00F45ED0">
      <w:pPr>
        <w:rPr>
          <w:rFonts w:ascii="Times New Roman" w:hAnsi="Times New Roman"/>
          <w:color w:val="000000" w:themeColor="text1"/>
          <w:sz w:val="24"/>
          <w:u w:val="single"/>
        </w:rPr>
      </w:pPr>
      <w:r w:rsidRPr="00206C02">
        <w:rPr>
          <w:rFonts w:ascii="Times New Roman" w:hAnsi="Times New Roman"/>
          <w:color w:val="000000" w:themeColor="text1"/>
          <w:sz w:val="24"/>
          <w:u w:val="single"/>
        </w:rPr>
        <w:t>You must:</w:t>
      </w:r>
    </w:p>
    <w:p w14:paraId="663D907F"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Live permanently in one of the countries listed</w:t>
      </w:r>
    </w:p>
    <w:p w14:paraId="62DD4EBF"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Be available to start your academic studies by the start of the UK academic year in September</w:t>
      </w:r>
    </w:p>
    <w:p w14:paraId="5F22E3D4"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Hold one of the following degrees by September:</w:t>
      </w:r>
    </w:p>
    <w:p w14:paraId="588B322D"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A first degree of at least upper second class (2:1) honours standard</w:t>
      </w:r>
    </w:p>
    <w:p w14:paraId="6F10D358"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A second-class degree (2:2) and a relevant postgraduate qualification (usually a master’s degree)</w:t>
      </w:r>
    </w:p>
    <w:p w14:paraId="7388BF7E"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t>Be unable to afford to study in the UK without this scholarship</w:t>
      </w:r>
    </w:p>
    <w:p w14:paraId="60272D99" w14:textId="77777777" w:rsidR="00F45ED0" w:rsidRPr="00206C02" w:rsidRDefault="00F45ED0" w:rsidP="00E677E2">
      <w:pPr>
        <w:pStyle w:val="ListParagraph"/>
        <w:numPr>
          <w:ilvl w:val="0"/>
          <w:numId w:val="3"/>
        </w:numPr>
        <w:rPr>
          <w:rFonts w:ascii="Times New Roman" w:hAnsi="Times New Roman"/>
          <w:color w:val="000000" w:themeColor="text1"/>
          <w:sz w:val="24"/>
        </w:rPr>
      </w:pPr>
      <w:r w:rsidRPr="00206C02">
        <w:rPr>
          <w:rFonts w:ascii="Times New Roman" w:hAnsi="Times New Roman"/>
          <w:color w:val="000000" w:themeColor="text1"/>
          <w:sz w:val="24"/>
        </w:rPr>
        <w:lastRenderedPageBreak/>
        <w:t>Provide all supporting documentation in the required format</w:t>
      </w:r>
    </w:p>
    <w:p w14:paraId="454E1926" w14:textId="609ACE1E"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Scholarship Requirements</w:t>
      </w:r>
    </w:p>
    <w:p w14:paraId="60278F1C"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Disciplines:</w:t>
      </w:r>
      <w:r w:rsidRPr="00206C02">
        <w:rPr>
          <w:rFonts w:ascii="Times New Roman" w:hAnsi="Times New Roman"/>
          <w:color w:val="000000" w:themeColor="text1"/>
          <w:sz w:val="24"/>
        </w:rPr>
        <w:t xml:space="preserve"> Any</w:t>
      </w:r>
    </w:p>
    <w:p w14:paraId="68AA09E0"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Locations:</w:t>
      </w:r>
      <w:r w:rsidRPr="00206C02">
        <w:rPr>
          <w:rFonts w:ascii="Times New Roman" w:hAnsi="Times New Roman"/>
          <w:color w:val="000000" w:themeColor="text1"/>
          <w:sz w:val="24"/>
        </w:rPr>
        <w:t xml:space="preserve"> United Kingdom</w:t>
      </w:r>
    </w:p>
    <w:p w14:paraId="5E49B502"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Nationality:</w:t>
      </w:r>
      <w:r w:rsidRPr="00206C02">
        <w:rPr>
          <w:rFonts w:ascii="Times New Roman" w:hAnsi="Times New Roman"/>
          <w:color w:val="000000" w:themeColor="text1"/>
          <w:sz w:val="24"/>
        </w:rPr>
        <w:t xml:space="preserve"> 41 nationalities</w:t>
      </w:r>
    </w:p>
    <w:p w14:paraId="4CB1F760"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Study Experience Required:</w:t>
      </w:r>
      <w:r w:rsidRPr="00206C02">
        <w:rPr>
          <w:rFonts w:ascii="Times New Roman" w:hAnsi="Times New Roman"/>
          <w:color w:val="000000" w:themeColor="text1"/>
          <w:sz w:val="24"/>
        </w:rPr>
        <w:t xml:space="preserve"> Bachelor</w:t>
      </w:r>
    </w:p>
    <w:p w14:paraId="58C5FFDA" w14:textId="57F9F827" w:rsidR="002B6E3E"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Age:</w:t>
      </w:r>
      <w:r w:rsidRPr="00206C02">
        <w:rPr>
          <w:rFonts w:ascii="Times New Roman" w:hAnsi="Times New Roman"/>
          <w:color w:val="000000" w:themeColor="text1"/>
          <w:sz w:val="24"/>
        </w:rPr>
        <w:t xml:space="preserve"> </w:t>
      </w:r>
      <w:r w:rsidR="000A59A4" w:rsidRPr="00206C02">
        <w:rPr>
          <w:rFonts w:ascii="Times New Roman" w:hAnsi="Times New Roman"/>
          <w:color w:val="000000" w:themeColor="text1"/>
          <w:sz w:val="24"/>
        </w:rPr>
        <w:t xml:space="preserve">Not </w:t>
      </w:r>
      <w:r w:rsidR="002B6E3E" w:rsidRPr="00206C02">
        <w:rPr>
          <w:rFonts w:ascii="Times New Roman" w:hAnsi="Times New Roman"/>
          <w:color w:val="000000" w:themeColor="text1"/>
          <w:sz w:val="24"/>
        </w:rPr>
        <w:t>Specified</w:t>
      </w:r>
    </w:p>
    <w:p w14:paraId="32F92438" w14:textId="5CACA423"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Application</w:t>
      </w:r>
    </w:p>
    <w:p w14:paraId="1AEF35F0"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b/>
          <w:bCs/>
          <w:color w:val="000000" w:themeColor="text1"/>
          <w:sz w:val="24"/>
        </w:rPr>
        <w:t>Application Deadline:</w:t>
      </w:r>
      <w:r w:rsidRPr="00206C02">
        <w:rPr>
          <w:rFonts w:ascii="Times New Roman" w:hAnsi="Times New Roman"/>
          <w:color w:val="000000" w:themeColor="text1"/>
          <w:sz w:val="24"/>
        </w:rPr>
        <w:t xml:space="preserve"> Not specified</w:t>
      </w:r>
    </w:p>
    <w:p w14:paraId="65F4F780"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color w:val="000000" w:themeColor="text1"/>
          <w:sz w:val="24"/>
        </w:rPr>
        <w:t>Apply through your local national nominating agency or non-governmental organization.</w:t>
      </w:r>
    </w:p>
    <w:p w14:paraId="01C7D600" w14:textId="77777777" w:rsidR="00F45ED0" w:rsidRPr="00206C02" w:rsidRDefault="00F45ED0" w:rsidP="00F45ED0">
      <w:pPr>
        <w:rPr>
          <w:rFonts w:ascii="Times New Roman" w:hAnsi="Times New Roman"/>
          <w:color w:val="000000" w:themeColor="text1"/>
          <w:sz w:val="24"/>
        </w:rPr>
      </w:pPr>
      <w:r w:rsidRPr="00206C02">
        <w:rPr>
          <w:rFonts w:ascii="Times New Roman" w:hAnsi="Times New Roman"/>
          <w:color w:val="000000" w:themeColor="text1"/>
          <w:sz w:val="24"/>
        </w:rPr>
        <w:t>Apply for your master’s degree at Southampton, stating that you wish to be considered for Commonwealth Scholarship funding.</w:t>
      </w:r>
    </w:p>
    <w:p w14:paraId="6A4A25F5" w14:textId="4B027C9E" w:rsidR="00F45ED0" w:rsidRPr="00206C02" w:rsidRDefault="00F45ED0" w:rsidP="00F45ED0">
      <w:pPr>
        <w:rPr>
          <w:rFonts w:ascii="Times New Roman" w:hAnsi="Times New Roman"/>
          <w:b/>
          <w:bCs/>
          <w:color w:val="000000" w:themeColor="text1"/>
          <w:sz w:val="24"/>
        </w:rPr>
      </w:pPr>
      <w:r w:rsidRPr="00206C02">
        <w:rPr>
          <w:rFonts w:ascii="Times New Roman" w:hAnsi="Times New Roman"/>
          <w:b/>
          <w:bCs/>
          <w:color w:val="000000" w:themeColor="text1"/>
          <w:sz w:val="24"/>
        </w:rPr>
        <w:t>Benefits</w:t>
      </w:r>
    </w:p>
    <w:p w14:paraId="399F1DCB" w14:textId="77777777" w:rsidR="00F45ED0" w:rsidRPr="00206C02" w:rsidRDefault="00F45ED0" w:rsidP="00E677E2">
      <w:pPr>
        <w:pStyle w:val="ListParagraph"/>
        <w:numPr>
          <w:ilvl w:val="0"/>
          <w:numId w:val="5"/>
        </w:numPr>
        <w:rPr>
          <w:rFonts w:ascii="Times New Roman" w:hAnsi="Times New Roman"/>
          <w:color w:val="000000" w:themeColor="text1"/>
          <w:sz w:val="24"/>
        </w:rPr>
      </w:pPr>
      <w:r w:rsidRPr="00206C02">
        <w:rPr>
          <w:rFonts w:ascii="Times New Roman" w:hAnsi="Times New Roman"/>
          <w:color w:val="000000" w:themeColor="text1"/>
          <w:sz w:val="24"/>
        </w:rPr>
        <w:t>Your tuition fees</w:t>
      </w:r>
    </w:p>
    <w:p w14:paraId="2846BCE7" w14:textId="77777777" w:rsidR="00F45ED0" w:rsidRPr="00206C02" w:rsidRDefault="00F45ED0" w:rsidP="00E677E2">
      <w:pPr>
        <w:pStyle w:val="ListParagraph"/>
        <w:numPr>
          <w:ilvl w:val="0"/>
          <w:numId w:val="5"/>
        </w:numPr>
        <w:rPr>
          <w:rFonts w:ascii="Times New Roman" w:hAnsi="Times New Roman"/>
          <w:color w:val="000000" w:themeColor="text1"/>
          <w:sz w:val="24"/>
        </w:rPr>
      </w:pPr>
      <w:r w:rsidRPr="00206C02">
        <w:rPr>
          <w:rFonts w:ascii="Times New Roman" w:hAnsi="Times New Roman"/>
          <w:color w:val="000000" w:themeColor="text1"/>
          <w:sz w:val="24"/>
        </w:rPr>
        <w:t>Return travel costs</w:t>
      </w:r>
    </w:p>
    <w:p w14:paraId="3CC9C0AF" w14:textId="77777777" w:rsidR="00F45ED0" w:rsidRPr="00206C02" w:rsidRDefault="00F45ED0" w:rsidP="00E677E2">
      <w:pPr>
        <w:pStyle w:val="ListParagraph"/>
        <w:numPr>
          <w:ilvl w:val="0"/>
          <w:numId w:val="5"/>
        </w:numPr>
        <w:rPr>
          <w:rFonts w:ascii="Times New Roman" w:hAnsi="Times New Roman"/>
          <w:color w:val="000000" w:themeColor="text1"/>
          <w:sz w:val="24"/>
        </w:rPr>
      </w:pPr>
      <w:r w:rsidRPr="00206C02">
        <w:rPr>
          <w:rFonts w:ascii="Times New Roman" w:hAnsi="Times New Roman"/>
          <w:color w:val="000000" w:themeColor="text1"/>
          <w:sz w:val="24"/>
        </w:rPr>
        <w:t>A monthly stipend</w:t>
      </w:r>
    </w:p>
    <w:p w14:paraId="4D43D6D1" w14:textId="240FF77F" w:rsidR="00E677E2" w:rsidRPr="00206C02" w:rsidRDefault="00F45ED0" w:rsidP="00E677E2">
      <w:pPr>
        <w:pStyle w:val="ListParagraph"/>
        <w:numPr>
          <w:ilvl w:val="0"/>
          <w:numId w:val="5"/>
        </w:numPr>
        <w:rPr>
          <w:rFonts w:ascii="Times New Roman" w:hAnsi="Times New Roman"/>
          <w:color w:val="000000" w:themeColor="text1"/>
          <w:sz w:val="24"/>
        </w:rPr>
      </w:pPr>
      <w:r w:rsidRPr="00206C02">
        <w:rPr>
          <w:rFonts w:ascii="Times New Roman" w:hAnsi="Times New Roman"/>
          <w:color w:val="000000" w:themeColor="text1"/>
          <w:sz w:val="24"/>
        </w:rPr>
        <w:t>Allowances package</w:t>
      </w:r>
    </w:p>
    <w:sectPr w:rsidR="00E677E2" w:rsidRPr="0020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4FD4"/>
    <w:multiLevelType w:val="hybridMultilevel"/>
    <w:tmpl w:val="6ED0A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A6B20"/>
    <w:multiLevelType w:val="hybridMultilevel"/>
    <w:tmpl w:val="F0D0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03CCD"/>
    <w:multiLevelType w:val="hybridMultilevel"/>
    <w:tmpl w:val="7EA854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14451"/>
    <w:multiLevelType w:val="hybridMultilevel"/>
    <w:tmpl w:val="5074D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5611CA"/>
    <w:multiLevelType w:val="hybridMultilevel"/>
    <w:tmpl w:val="83DC121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3436661">
    <w:abstractNumId w:val="0"/>
  </w:num>
  <w:num w:numId="2" w16cid:durableId="977757937">
    <w:abstractNumId w:val="3"/>
  </w:num>
  <w:num w:numId="3" w16cid:durableId="571932936">
    <w:abstractNumId w:val="2"/>
  </w:num>
  <w:num w:numId="4" w16cid:durableId="929585054">
    <w:abstractNumId w:val="1"/>
  </w:num>
  <w:num w:numId="5" w16cid:durableId="703333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D6"/>
    <w:rsid w:val="000A59A4"/>
    <w:rsid w:val="00192A25"/>
    <w:rsid w:val="00206C02"/>
    <w:rsid w:val="002B6E3E"/>
    <w:rsid w:val="004F21B3"/>
    <w:rsid w:val="005D0B60"/>
    <w:rsid w:val="00A60781"/>
    <w:rsid w:val="00AA740D"/>
    <w:rsid w:val="00B86DD6"/>
    <w:rsid w:val="00E63B5D"/>
    <w:rsid w:val="00E677E2"/>
    <w:rsid w:val="00F4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4EB9"/>
  <w15:chartTrackingRefBased/>
  <w15:docId w15:val="{7991299D-EB6A-44DB-BFC2-CD4E3677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11</cp:revision>
  <dcterms:created xsi:type="dcterms:W3CDTF">2024-03-15T07:41:00Z</dcterms:created>
  <dcterms:modified xsi:type="dcterms:W3CDTF">2024-04-01T09:56:00Z</dcterms:modified>
</cp:coreProperties>
</file>