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197D3323" w:rsidR="00FE175A" w:rsidRPr="00F7588A" w:rsidRDefault="00DF7C71" w:rsidP="009F6FE2">
      <w:pPr>
        <w:rPr>
          <w:b/>
        </w:rPr>
      </w:pPr>
      <w:bookmarkStart w:id="0" w:name="_GoBack"/>
      <w:bookmarkEnd w:id="0"/>
      <w:r w:rsidRPr="00FE175A">
        <w:rPr>
          <w:b/>
        </w:rPr>
        <w:t>Lesson 1:Introduction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r w:rsidRPr="0082266F">
        <w:t>Responsiblities of Bytecode verifier,class loader,JIT compiler,JVM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What are the possible modifiers for the top level class, instance variables , local variables</w:t>
      </w:r>
    </w:p>
    <w:p w14:paraId="46FEC3A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(example final is the only modifier used for local variables)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initialized-mandatory(ans:final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String ,stringbuffer and string builder – discuss which is mutable and methods ( append,concat ,etc),equlas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All new date features, LocalDate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class,inter</w:t>
      </w:r>
      <w:r w:rsidR="005B4755" w:rsidRPr="0082266F">
        <w:t>f</w:t>
      </w:r>
      <w:r w:rsidR="001A6782" w:rsidRPr="0082266F">
        <w:t xml:space="preserve">aces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14:paraId="4AFD6802" w14:textId="77777777" w:rsidR="00013390" w:rsidRPr="0082266F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>oints w.r.t final variable,metho</w:t>
      </w:r>
      <w:r w:rsidRPr="0082266F">
        <w:t>d and class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lastRenderedPageBreak/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9:Exception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>Different types of streams in File IO,LineNumberReader,Buffered Streams,flush(),Serialization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>Discuss isFile()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What happens when rs.next is not given and we try to access rs.getXXX()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in transaction management discuss about setAutoCommit – true and false</w:t>
      </w:r>
      <w:r w:rsidR="00E66C88" w:rsidRPr="0082266F">
        <w:t>, conn.commit(),con.rollBack()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ResultSet methods,iterating resultset</w:t>
      </w:r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14:paraId="0816807D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All points about resultset</w:t>
      </w:r>
      <w:r w:rsidR="000D0EC3" w:rsidRPr="0082266F">
        <w:t>,all statement types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r w:rsidR="000D0EC3" w:rsidRPr="0082266F">
        <w:t>P</w:t>
      </w:r>
      <w:r w:rsidR="007C014D" w:rsidRPr="0082266F">
        <w:t>repare</w:t>
      </w:r>
      <w:r w:rsidRPr="0082266F">
        <w:t xml:space="preserve">call </w:t>
      </w:r>
      <w:r w:rsidR="006751A3" w:rsidRPr="0082266F">
        <w:t>statement</w:t>
      </w:r>
    </w:p>
    <w:p w14:paraId="05DC765E" w14:textId="77777777" w:rsidR="0001433B" w:rsidRDefault="0001433B" w:rsidP="0001433B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r w:rsidRPr="0082266F">
        <w:t>Printing  the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</w:t>
      </w:r>
      <w:r w:rsidR="001E54D1" w:rsidRPr="0082266F">
        <w:t xml:space="preserve"> </w:t>
      </w:r>
      <w:r w:rsidRPr="0082266F">
        <w:t>Diff between hashmap and hashtable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clear(),removeAll</w:t>
      </w:r>
      <w:r w:rsidR="00D303AA">
        <w:t>()</w:t>
      </w:r>
      <w:r>
        <w:t>,isEmpty()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12:Generics</w:t>
      </w:r>
    </w:p>
    <w:p w14:paraId="398D370B" w14:textId="77777777" w:rsidR="009058D4" w:rsidRDefault="002B5150" w:rsidP="009058D4">
      <w:pPr>
        <w:pStyle w:val="ListParagraph"/>
        <w:numPr>
          <w:ilvl w:val="0"/>
          <w:numId w:val="5"/>
        </w:numPr>
      </w:pPr>
      <w:r w:rsidRPr="0082266F">
        <w:t>Use of Generics (introduced in JDK 1.5,used to avoid runtime exceptions like ClassCastException and casting)</w:t>
      </w:r>
    </w:p>
    <w:p w14:paraId="45492374" w14:textId="77777777" w:rsidR="009058D4" w:rsidRDefault="009058D4" w:rsidP="009058D4">
      <w:pPr>
        <w:pStyle w:val="ListParagraph"/>
      </w:pPr>
    </w:p>
    <w:p w14:paraId="7B5FFCA3" w14:textId="0A2EED10" w:rsidR="009058D4" w:rsidRPr="0082266F" w:rsidRDefault="009058D4" w:rsidP="009058D4">
      <w:r>
        <w:t xml:space="preserve"> </w:t>
      </w:r>
      <w:r w:rsidR="00DF7C71" w:rsidRPr="009058D4">
        <w:rPr>
          <w:b/>
        </w:rPr>
        <w:t>Lesson 14: Introduction to Junit 4</w:t>
      </w:r>
      <w:r w:rsidRPr="009058D4">
        <w:rPr>
          <w:b/>
        </w:rPr>
        <w:t xml:space="preserve"> &amp; </w:t>
      </w:r>
      <w:r w:rsidR="00DF7C71" w:rsidRPr="009058D4">
        <w:rPr>
          <w:b/>
        </w:rPr>
        <w:t>Lesson  18: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Pr="0082266F">
        <w:t xml:space="preserve"> </w:t>
      </w:r>
      <w:r w:rsidR="00087F24" w:rsidRPr="0082266F">
        <w:t>,@BeforeClass,@AfterClass</w:t>
      </w:r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77777777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r w:rsidR="001D7745" w:rsidRPr="0082266F">
        <w:rPr>
          <w:color w:val="000000" w:themeColor="text1"/>
        </w:rPr>
        <w:t>eg: static method to obtain the current thread,</w:t>
      </w:r>
      <w:r w:rsidR="0041373F">
        <w:rPr>
          <w:color w:val="000000" w:themeColor="text1"/>
        </w:rPr>
        <w:t>start(),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2 ways of Creating thread.</w:t>
      </w:r>
    </w:p>
    <w:p w14:paraId="0E4AECA1" w14:textId="065ADDE9" w:rsidR="0041373F" w:rsidRPr="003626A1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Wait(),notify and notifyAll() are in Object class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LambdaExpressions</w:t>
      </w:r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below stream operations:</w:t>
      </w:r>
    </w:p>
    <w:p w14:paraId="0816809D" w14:textId="77777777" w:rsidR="001D7745" w:rsidRPr="00BF27FB" w:rsidRDefault="001D7745" w:rsidP="001D7745">
      <w:pPr>
        <w:pStyle w:val="ListParagraph"/>
        <w:rPr>
          <w:color w:val="000000" w:themeColor="text1"/>
        </w:rPr>
      </w:pPr>
      <w:r w:rsidRPr="004F2932">
        <w:rPr>
          <w:color w:val="000000" w:themeColor="text1"/>
        </w:rPr>
        <w:t>Array.stream (), Map, filter, forEach, collect,distinct,limit,reduce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17406" w14:textId="77777777" w:rsidR="004E64E9" w:rsidRDefault="004E64E9" w:rsidP="00F84837">
      <w:pPr>
        <w:spacing w:after="0" w:line="240" w:lineRule="auto"/>
      </w:pPr>
      <w:r>
        <w:separator/>
      </w:r>
    </w:p>
  </w:endnote>
  <w:endnote w:type="continuationSeparator" w:id="0">
    <w:p w14:paraId="4F0E6FD5" w14:textId="77777777" w:rsidR="004E64E9" w:rsidRDefault="004E64E9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1960A" w14:textId="77777777" w:rsidR="004E64E9" w:rsidRDefault="004E64E9" w:rsidP="00F84837">
      <w:pPr>
        <w:spacing w:after="0" w:line="240" w:lineRule="auto"/>
      </w:pPr>
      <w:r>
        <w:separator/>
      </w:r>
    </w:p>
  </w:footnote>
  <w:footnote w:type="continuationSeparator" w:id="0">
    <w:p w14:paraId="11F6BA9A" w14:textId="77777777" w:rsidR="004E64E9" w:rsidRDefault="004E64E9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2C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D0FF4"/>
    <w:rsid w:val="001D75F9"/>
    <w:rsid w:val="001D7745"/>
    <w:rsid w:val="001E54D1"/>
    <w:rsid w:val="00201D3D"/>
    <w:rsid w:val="00241B86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762B"/>
    <w:rsid w:val="00361374"/>
    <w:rsid w:val="003626A1"/>
    <w:rsid w:val="00365DE2"/>
    <w:rsid w:val="003816E7"/>
    <w:rsid w:val="00397B25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92689"/>
    <w:rsid w:val="004B43B7"/>
    <w:rsid w:val="004D24C9"/>
    <w:rsid w:val="004D53B3"/>
    <w:rsid w:val="004E64E9"/>
    <w:rsid w:val="004F0B9E"/>
    <w:rsid w:val="004F2932"/>
    <w:rsid w:val="005014C2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751A3"/>
    <w:rsid w:val="006919D2"/>
    <w:rsid w:val="006C16EB"/>
    <w:rsid w:val="006D0705"/>
    <w:rsid w:val="006D4177"/>
    <w:rsid w:val="00700D9F"/>
    <w:rsid w:val="007146D1"/>
    <w:rsid w:val="007232AA"/>
    <w:rsid w:val="00783051"/>
    <w:rsid w:val="007C014D"/>
    <w:rsid w:val="007C72D2"/>
    <w:rsid w:val="007E260A"/>
    <w:rsid w:val="007E5852"/>
    <w:rsid w:val="0082266F"/>
    <w:rsid w:val="00824CB2"/>
    <w:rsid w:val="0082583C"/>
    <w:rsid w:val="00867965"/>
    <w:rsid w:val="008D3A65"/>
    <w:rsid w:val="00903092"/>
    <w:rsid w:val="009058D4"/>
    <w:rsid w:val="009352AD"/>
    <w:rsid w:val="00935CAF"/>
    <w:rsid w:val="00960DF1"/>
    <w:rsid w:val="009855CA"/>
    <w:rsid w:val="0099484A"/>
    <w:rsid w:val="009E4677"/>
    <w:rsid w:val="009F6FE2"/>
    <w:rsid w:val="00A0501C"/>
    <w:rsid w:val="00A06D0F"/>
    <w:rsid w:val="00A108A3"/>
    <w:rsid w:val="00A730B3"/>
    <w:rsid w:val="00A76B05"/>
    <w:rsid w:val="00AA0DAD"/>
    <w:rsid w:val="00AD0A60"/>
    <w:rsid w:val="00AE3FD6"/>
    <w:rsid w:val="00B62B53"/>
    <w:rsid w:val="00B6308D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690E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B04A8"/>
    <w:rsid w:val="00DC5B77"/>
    <w:rsid w:val="00DF1748"/>
    <w:rsid w:val="00DF7C71"/>
    <w:rsid w:val="00E166F4"/>
    <w:rsid w:val="00E562E1"/>
    <w:rsid w:val="00E66C88"/>
    <w:rsid w:val="00E85F24"/>
    <w:rsid w:val="00EA0355"/>
    <w:rsid w:val="00EB5B4D"/>
    <w:rsid w:val="00EF5E9D"/>
    <w:rsid w:val="00F105A1"/>
    <w:rsid w:val="00F327B1"/>
    <w:rsid w:val="00F430AA"/>
    <w:rsid w:val="00F7330F"/>
    <w:rsid w:val="00F7588A"/>
    <w:rsid w:val="00F80003"/>
    <w:rsid w:val="00F812FC"/>
    <w:rsid w:val="00F84837"/>
    <w:rsid w:val="00F8683D"/>
    <w:rsid w:val="00F9274F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138DA610-DE8A-4359-8B3E-6CFACD2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f6031eed351afaa91b825098c3ad58fa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245d795a11ea5f9e869194e46f452fbd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5506E-CC76-4F9E-A092-F05DA5250DC2}"/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purl.org/dc/elements/1.1/"/>
    <ds:schemaRef ds:uri="http://schemas.microsoft.com/sharepoint/v3/field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9b258c7-9c72-463b-80f6-91d061ebb25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Acharya, Tanmaya</cp:lastModifiedBy>
  <cp:revision>2</cp:revision>
  <dcterms:created xsi:type="dcterms:W3CDTF">2017-04-17T05:52:00Z</dcterms:created>
  <dcterms:modified xsi:type="dcterms:W3CDTF">2017-04-17T05:52:00Z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