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B05B7" w14:textId="77777777" w:rsidR="00E55B03" w:rsidRDefault="003129C8">
      <w:pPr>
        <w:spacing w:after="0" w:line="240" w:lineRule="auto"/>
        <w:ind w:left="360" w:right="1403" w:firstLine="0"/>
      </w:pPr>
      <w:r>
        <w:rPr>
          <w:b/>
          <w:sz w:val="72"/>
        </w:rPr>
        <w:t>InPace Mobile Application Elaboration 1 Document</w:t>
      </w:r>
    </w:p>
    <w:p w14:paraId="0186ED70" w14:textId="77777777" w:rsidR="00E55B03" w:rsidRDefault="003129C8">
      <w:pPr>
        <w:spacing w:after="326"/>
        <w:ind w:left="355" w:right="10243"/>
      </w:pPr>
      <w:r>
        <w:rPr>
          <w:sz w:val="28"/>
        </w:rPr>
        <w:t>April 7, 2015</w:t>
      </w:r>
    </w:p>
    <w:p w14:paraId="304F9EC1" w14:textId="77777777" w:rsidR="00E55B03" w:rsidRDefault="003129C8">
      <w:pPr>
        <w:spacing w:after="0" w:line="265" w:lineRule="auto"/>
        <w:ind w:left="370"/>
      </w:pPr>
      <w:r>
        <w:rPr>
          <w:b/>
          <w:sz w:val="28"/>
        </w:rPr>
        <w:t xml:space="preserve">By: </w:t>
      </w:r>
    </w:p>
    <w:p w14:paraId="798A2D60" w14:textId="77777777" w:rsidR="00E55B03" w:rsidRDefault="003129C8">
      <w:pPr>
        <w:spacing w:after="0"/>
        <w:ind w:left="355" w:right="10243"/>
      </w:pPr>
      <w:r>
        <w:rPr>
          <w:sz w:val="28"/>
        </w:rPr>
        <w:t>Yogesh Pandare Pooja Mahesh</w:t>
      </w:r>
    </w:p>
    <w:p w14:paraId="44FBAA5B" w14:textId="77777777" w:rsidR="00E55B03" w:rsidRDefault="003129C8">
      <w:pPr>
        <w:spacing w:after="326"/>
        <w:ind w:left="355" w:right="10243"/>
      </w:pPr>
      <w:r>
        <w:rPr>
          <w:sz w:val="28"/>
        </w:rPr>
        <w:t xml:space="preserve">Meghan Jordan </w:t>
      </w:r>
    </w:p>
    <w:p w14:paraId="05C34BA4" w14:textId="77777777" w:rsidR="00E55B03" w:rsidRDefault="003129C8">
      <w:pPr>
        <w:spacing w:after="307" w:line="265" w:lineRule="auto"/>
        <w:ind w:left="370"/>
      </w:pPr>
      <w:r>
        <w:rPr>
          <w:b/>
          <w:sz w:val="28"/>
        </w:rPr>
        <w:t xml:space="preserve">Pace University </w:t>
      </w:r>
    </w:p>
    <w:p w14:paraId="3039793E" w14:textId="77777777" w:rsidR="00E55B03" w:rsidRDefault="003129C8">
      <w:pPr>
        <w:pStyle w:val="Heading1"/>
      </w:pPr>
      <w:r>
        <w:t>Dr. Francis Marchese</w:t>
      </w:r>
    </w:p>
    <w:p w14:paraId="27ED0EE0" w14:textId="77777777" w:rsidR="007976F8" w:rsidRDefault="007976F8">
      <w:pPr>
        <w:spacing w:after="422" w:line="259" w:lineRule="auto"/>
        <w:ind w:left="4427" w:firstLine="0"/>
        <w:rPr>
          <w:sz w:val="56"/>
        </w:rPr>
      </w:pPr>
    </w:p>
    <w:p w14:paraId="4C606890" w14:textId="77777777" w:rsidR="007976F8" w:rsidRDefault="007976F8">
      <w:pPr>
        <w:spacing w:after="422" w:line="259" w:lineRule="auto"/>
        <w:ind w:left="4427" w:firstLine="0"/>
        <w:rPr>
          <w:sz w:val="56"/>
        </w:rPr>
      </w:pPr>
    </w:p>
    <w:p w14:paraId="29983734" w14:textId="77777777" w:rsidR="007976F8" w:rsidRDefault="007976F8">
      <w:pPr>
        <w:spacing w:after="422" w:line="259" w:lineRule="auto"/>
        <w:ind w:left="4427" w:firstLine="0"/>
        <w:rPr>
          <w:sz w:val="56"/>
        </w:rPr>
      </w:pPr>
    </w:p>
    <w:p w14:paraId="4F8A8607" w14:textId="77777777" w:rsidR="00E55B03" w:rsidRDefault="003129C8">
      <w:pPr>
        <w:spacing w:after="422" w:line="259" w:lineRule="auto"/>
        <w:ind w:left="4427" w:firstLine="0"/>
      </w:pPr>
      <w:r>
        <w:rPr>
          <w:sz w:val="56"/>
        </w:rPr>
        <w:lastRenderedPageBreak/>
        <w:t>Table of contents:</w:t>
      </w:r>
    </w:p>
    <w:p w14:paraId="1044A6F8" w14:textId="77777777" w:rsidR="00E55B03" w:rsidRPr="007976F8" w:rsidRDefault="003129C8" w:rsidP="007976F8">
      <w:pPr>
        <w:numPr>
          <w:ilvl w:val="0"/>
          <w:numId w:val="1"/>
        </w:numPr>
        <w:spacing w:line="256" w:lineRule="auto"/>
        <w:ind w:right="4708" w:hanging="720"/>
        <w:rPr>
          <w:b/>
        </w:rPr>
      </w:pPr>
      <w:r w:rsidRPr="007976F8">
        <w:rPr>
          <w:b/>
        </w:rPr>
        <w:t>Domain Model</w:t>
      </w:r>
    </w:p>
    <w:p w14:paraId="34C62534" w14:textId="77777777" w:rsidR="00E55B03" w:rsidRPr="007976F8" w:rsidRDefault="003129C8" w:rsidP="007976F8">
      <w:pPr>
        <w:numPr>
          <w:ilvl w:val="0"/>
          <w:numId w:val="1"/>
        </w:numPr>
        <w:spacing w:line="256" w:lineRule="auto"/>
        <w:ind w:right="4708" w:hanging="720"/>
        <w:rPr>
          <w:b/>
        </w:rPr>
      </w:pPr>
      <w:r w:rsidRPr="007976F8">
        <w:rPr>
          <w:b/>
        </w:rPr>
        <w:t>Design Model</w:t>
      </w:r>
    </w:p>
    <w:p w14:paraId="308DFCB4" w14:textId="77777777" w:rsidR="007976F8" w:rsidRDefault="003129C8" w:rsidP="007976F8">
      <w:pPr>
        <w:numPr>
          <w:ilvl w:val="0"/>
          <w:numId w:val="1"/>
        </w:numPr>
        <w:spacing w:line="256" w:lineRule="auto"/>
        <w:ind w:right="4708" w:hanging="720"/>
        <w:rPr>
          <w:b/>
        </w:rPr>
      </w:pPr>
      <w:r w:rsidRPr="007976F8">
        <w:rPr>
          <w:b/>
        </w:rPr>
        <w:t xml:space="preserve">Software Architecture </w:t>
      </w:r>
    </w:p>
    <w:p w14:paraId="522463CD" w14:textId="77777777" w:rsidR="00E55B03" w:rsidRPr="007976F8" w:rsidRDefault="003129C8" w:rsidP="007976F8">
      <w:pPr>
        <w:numPr>
          <w:ilvl w:val="0"/>
          <w:numId w:val="1"/>
        </w:numPr>
        <w:spacing w:line="256" w:lineRule="auto"/>
        <w:ind w:right="4708" w:hanging="720"/>
        <w:rPr>
          <w:b/>
        </w:rPr>
      </w:pPr>
      <w:r w:rsidRPr="007976F8">
        <w:rPr>
          <w:b/>
        </w:rPr>
        <w:t>Data Model</w:t>
      </w:r>
    </w:p>
    <w:p w14:paraId="59158437" w14:textId="77777777" w:rsidR="00E55B03" w:rsidRPr="007976F8" w:rsidRDefault="003129C8" w:rsidP="007976F8">
      <w:pPr>
        <w:numPr>
          <w:ilvl w:val="0"/>
          <w:numId w:val="2"/>
        </w:numPr>
        <w:spacing w:line="256" w:lineRule="auto"/>
        <w:ind w:right="4709" w:hanging="720"/>
        <w:rPr>
          <w:b/>
        </w:rPr>
      </w:pPr>
      <w:r w:rsidRPr="007976F8">
        <w:rPr>
          <w:b/>
        </w:rPr>
        <w:t>Use Case Storyboards</w:t>
      </w:r>
    </w:p>
    <w:p w14:paraId="297E1C88" w14:textId="77777777" w:rsidR="00E55B03" w:rsidRPr="007976F8" w:rsidRDefault="003129C8" w:rsidP="007976F8">
      <w:pPr>
        <w:numPr>
          <w:ilvl w:val="0"/>
          <w:numId w:val="2"/>
        </w:numPr>
        <w:spacing w:after="0" w:line="259" w:lineRule="auto"/>
        <w:ind w:right="4709" w:hanging="720"/>
        <w:rPr>
          <w:b/>
        </w:rPr>
      </w:pPr>
      <w:r w:rsidRPr="007976F8">
        <w:rPr>
          <w:b/>
        </w:rPr>
        <w:t>Implementation Model</w:t>
      </w:r>
    </w:p>
    <w:p w14:paraId="66194C1F" w14:textId="77777777" w:rsidR="00E55B03" w:rsidRPr="007976F8" w:rsidRDefault="003129C8" w:rsidP="007976F8">
      <w:pPr>
        <w:numPr>
          <w:ilvl w:val="0"/>
          <w:numId w:val="2"/>
        </w:numPr>
        <w:spacing w:line="256" w:lineRule="auto"/>
        <w:ind w:right="4709" w:hanging="720"/>
        <w:rPr>
          <w:b/>
        </w:rPr>
      </w:pPr>
      <w:r w:rsidRPr="007976F8">
        <w:rPr>
          <w:b/>
        </w:rPr>
        <w:t>UI Prototypes</w:t>
      </w:r>
    </w:p>
    <w:p w14:paraId="738A1C5F" w14:textId="77777777" w:rsidR="007976F8" w:rsidRDefault="007976F8" w:rsidP="007976F8">
      <w:pPr>
        <w:spacing w:line="256" w:lineRule="auto"/>
        <w:ind w:right="4709"/>
        <w:rPr>
          <w:sz w:val="28"/>
          <w:szCs w:val="28"/>
        </w:rPr>
      </w:pPr>
    </w:p>
    <w:p w14:paraId="146F63EC" w14:textId="77777777" w:rsidR="007976F8" w:rsidRDefault="007976F8" w:rsidP="007976F8">
      <w:pPr>
        <w:spacing w:line="256" w:lineRule="auto"/>
        <w:ind w:right="4709"/>
        <w:rPr>
          <w:sz w:val="28"/>
          <w:szCs w:val="28"/>
        </w:rPr>
      </w:pPr>
    </w:p>
    <w:p w14:paraId="10590E82" w14:textId="77777777" w:rsidR="007976F8" w:rsidRDefault="007976F8" w:rsidP="007976F8">
      <w:pPr>
        <w:spacing w:line="256" w:lineRule="auto"/>
        <w:ind w:right="4709"/>
        <w:rPr>
          <w:sz w:val="28"/>
          <w:szCs w:val="28"/>
        </w:rPr>
      </w:pPr>
    </w:p>
    <w:p w14:paraId="438E466D" w14:textId="77777777" w:rsidR="007976F8" w:rsidRDefault="007976F8" w:rsidP="007976F8">
      <w:pPr>
        <w:spacing w:line="256" w:lineRule="auto"/>
        <w:ind w:right="4709"/>
        <w:rPr>
          <w:sz w:val="28"/>
          <w:szCs w:val="28"/>
        </w:rPr>
      </w:pPr>
    </w:p>
    <w:p w14:paraId="44309C17" w14:textId="77777777" w:rsidR="007976F8" w:rsidRDefault="007976F8" w:rsidP="007976F8">
      <w:pPr>
        <w:spacing w:line="256" w:lineRule="auto"/>
        <w:ind w:right="4709"/>
        <w:rPr>
          <w:sz w:val="28"/>
          <w:szCs w:val="28"/>
        </w:rPr>
      </w:pPr>
    </w:p>
    <w:p w14:paraId="17E0E5B1" w14:textId="77777777" w:rsidR="007976F8" w:rsidRDefault="007976F8" w:rsidP="007976F8">
      <w:pPr>
        <w:spacing w:line="256" w:lineRule="auto"/>
        <w:ind w:right="4709"/>
        <w:rPr>
          <w:sz w:val="28"/>
          <w:szCs w:val="28"/>
        </w:rPr>
      </w:pPr>
    </w:p>
    <w:p w14:paraId="29D867C8" w14:textId="77777777" w:rsidR="007976F8" w:rsidRDefault="007976F8" w:rsidP="007976F8">
      <w:pPr>
        <w:spacing w:line="256" w:lineRule="auto"/>
        <w:ind w:right="4709"/>
        <w:rPr>
          <w:sz w:val="28"/>
          <w:szCs w:val="28"/>
        </w:rPr>
      </w:pPr>
    </w:p>
    <w:p w14:paraId="6E122B23" w14:textId="77777777" w:rsidR="007976F8" w:rsidRDefault="007976F8" w:rsidP="007976F8">
      <w:pPr>
        <w:spacing w:line="256" w:lineRule="auto"/>
        <w:ind w:right="4709"/>
        <w:rPr>
          <w:sz w:val="28"/>
          <w:szCs w:val="28"/>
        </w:rPr>
      </w:pPr>
    </w:p>
    <w:p w14:paraId="4A0DC27E" w14:textId="77777777" w:rsidR="007976F8" w:rsidRDefault="007976F8" w:rsidP="007976F8">
      <w:pPr>
        <w:spacing w:line="256" w:lineRule="auto"/>
        <w:ind w:right="4709"/>
        <w:rPr>
          <w:sz w:val="28"/>
          <w:szCs w:val="28"/>
        </w:rPr>
      </w:pPr>
    </w:p>
    <w:p w14:paraId="0CEB4174" w14:textId="77777777" w:rsidR="007976F8" w:rsidRDefault="007976F8" w:rsidP="007976F8">
      <w:pPr>
        <w:spacing w:line="256" w:lineRule="auto"/>
        <w:ind w:right="4709"/>
        <w:rPr>
          <w:sz w:val="28"/>
          <w:szCs w:val="28"/>
        </w:rPr>
      </w:pPr>
    </w:p>
    <w:p w14:paraId="383AC546" w14:textId="77777777" w:rsidR="007976F8" w:rsidRDefault="007976F8" w:rsidP="007976F8">
      <w:pPr>
        <w:spacing w:line="256" w:lineRule="auto"/>
        <w:ind w:right="4709"/>
        <w:rPr>
          <w:sz w:val="28"/>
          <w:szCs w:val="28"/>
        </w:rPr>
      </w:pPr>
    </w:p>
    <w:p w14:paraId="41AEE8DE" w14:textId="77777777" w:rsidR="007976F8" w:rsidRDefault="007976F8" w:rsidP="007976F8">
      <w:pPr>
        <w:spacing w:line="256" w:lineRule="auto"/>
        <w:ind w:right="4709"/>
        <w:rPr>
          <w:sz w:val="28"/>
          <w:szCs w:val="28"/>
        </w:rPr>
      </w:pPr>
    </w:p>
    <w:p w14:paraId="6E286FB3" w14:textId="77777777" w:rsidR="007976F8" w:rsidRDefault="007976F8" w:rsidP="007976F8">
      <w:pPr>
        <w:spacing w:line="256" w:lineRule="auto"/>
        <w:ind w:right="4709"/>
        <w:rPr>
          <w:sz w:val="28"/>
          <w:szCs w:val="28"/>
        </w:rPr>
      </w:pPr>
    </w:p>
    <w:p w14:paraId="20522B2D" w14:textId="77777777" w:rsidR="007976F8" w:rsidRPr="007976F8" w:rsidRDefault="007976F8" w:rsidP="007976F8">
      <w:pPr>
        <w:spacing w:line="256" w:lineRule="auto"/>
        <w:ind w:right="4709"/>
        <w:rPr>
          <w:sz w:val="28"/>
          <w:szCs w:val="28"/>
        </w:rPr>
      </w:pPr>
    </w:p>
    <w:p w14:paraId="0B4F2EA6" w14:textId="77777777" w:rsidR="00E55B03" w:rsidRPr="001A0062" w:rsidRDefault="003129C8">
      <w:pPr>
        <w:pStyle w:val="Heading2"/>
        <w:tabs>
          <w:tab w:val="center" w:pos="1461"/>
        </w:tabs>
        <w:spacing w:after="556"/>
        <w:ind w:left="-15" w:firstLine="0"/>
        <w:rPr>
          <w:sz w:val="28"/>
          <w:szCs w:val="28"/>
        </w:rPr>
      </w:pPr>
      <w:r w:rsidRPr="001A0062">
        <w:rPr>
          <w:sz w:val="28"/>
          <w:szCs w:val="28"/>
        </w:rPr>
        <w:lastRenderedPageBreak/>
        <w:t xml:space="preserve">1 </w:t>
      </w:r>
      <w:r w:rsidRPr="001A0062">
        <w:rPr>
          <w:sz w:val="28"/>
          <w:szCs w:val="28"/>
        </w:rPr>
        <w:tab/>
        <w:t>Domain Model</w:t>
      </w:r>
    </w:p>
    <w:p w14:paraId="77BD4CD9" w14:textId="77777777" w:rsidR="00E55B03" w:rsidRDefault="003129C8">
      <w:pPr>
        <w:ind w:left="-5" w:right="99"/>
      </w:pPr>
      <w:r>
        <w:t>InPace Domain Model</w:t>
      </w:r>
    </w:p>
    <w:p w14:paraId="343A2A07" w14:textId="77777777" w:rsidR="00E55B03" w:rsidRDefault="003129C8">
      <w:pPr>
        <w:spacing w:after="0" w:line="259" w:lineRule="auto"/>
        <w:ind w:left="-5"/>
      </w:pPr>
      <w:r>
        <w:rPr>
          <w:color w:val="0000FF"/>
          <w:u w:val="single" w:color="0000FF"/>
        </w:rPr>
        <w:t>https://www.lucidchart.com/invitations/accept/022e1d77-5081-4e3f-b45e-8e3e269a3a04</w:t>
      </w:r>
      <w:r>
        <w:t xml:space="preserve"> - use think link to view and edit diagram </w:t>
      </w:r>
    </w:p>
    <w:p w14:paraId="366B1880" w14:textId="77777777" w:rsidR="00E55B03" w:rsidRDefault="003129C8">
      <w:pPr>
        <w:spacing w:after="0" w:line="259" w:lineRule="auto"/>
        <w:ind w:left="0" w:firstLine="0"/>
      </w:pPr>
      <w:r>
        <w:rPr>
          <w:noProof/>
        </w:rPr>
        <w:drawing>
          <wp:inline distT="0" distB="0" distL="0" distR="0" wp14:anchorId="5132D9B3" wp14:editId="26D695B9">
            <wp:extent cx="8204200" cy="45466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8204200" cy="4546600"/>
                    </a:xfrm>
                    <a:prstGeom prst="rect">
                      <a:avLst/>
                    </a:prstGeom>
                  </pic:spPr>
                </pic:pic>
              </a:graphicData>
            </a:graphic>
          </wp:inline>
        </w:drawing>
      </w:r>
    </w:p>
    <w:p w14:paraId="4597A4B1" w14:textId="77777777" w:rsidR="00E55B03" w:rsidRPr="001A0062" w:rsidRDefault="003129C8">
      <w:pPr>
        <w:pStyle w:val="Heading2"/>
        <w:tabs>
          <w:tab w:val="center" w:pos="1405"/>
        </w:tabs>
        <w:spacing w:after="556"/>
        <w:ind w:left="-15" w:firstLine="0"/>
        <w:rPr>
          <w:sz w:val="28"/>
          <w:szCs w:val="28"/>
        </w:rPr>
      </w:pPr>
      <w:r w:rsidRPr="001A0062">
        <w:rPr>
          <w:sz w:val="28"/>
          <w:szCs w:val="28"/>
        </w:rPr>
        <w:lastRenderedPageBreak/>
        <w:t xml:space="preserve">2   </w:t>
      </w:r>
      <w:r w:rsidRPr="001A0062">
        <w:rPr>
          <w:sz w:val="28"/>
          <w:szCs w:val="28"/>
        </w:rPr>
        <w:tab/>
        <w:t xml:space="preserve">Design Model </w:t>
      </w:r>
    </w:p>
    <w:p w14:paraId="6595EAFF" w14:textId="77777777" w:rsidR="00E55B03" w:rsidRDefault="003129C8">
      <w:pPr>
        <w:spacing w:after="0" w:line="259" w:lineRule="auto"/>
        <w:ind w:left="-5"/>
      </w:pPr>
      <w:r>
        <w:rPr>
          <w:color w:val="0000FF"/>
          <w:u w:val="single" w:color="0000FF"/>
        </w:rPr>
        <w:t>https://www.lucidchart.com/invitations/accept/73f40462-7fdd-4e9e-828a-d26c6e2b4bca</w:t>
      </w:r>
      <w:r>
        <w:t xml:space="preserve"> </w:t>
      </w:r>
      <w:proofErr w:type="gramStart"/>
      <w:r>
        <w:t>use</w:t>
      </w:r>
      <w:proofErr w:type="gramEnd"/>
      <w:r>
        <w:t xml:space="preserve"> this link to view or edit design model</w:t>
      </w:r>
    </w:p>
    <w:p w14:paraId="43652A87" w14:textId="77777777" w:rsidR="00E55B03" w:rsidRDefault="00C70589">
      <w:pPr>
        <w:spacing w:after="0" w:line="259" w:lineRule="auto"/>
        <w:ind w:left="0" w:firstLine="0"/>
      </w:pPr>
      <w:r>
        <w:rPr>
          <w:noProof/>
        </w:rPr>
        <w:drawing>
          <wp:inline distT="0" distB="0" distL="0" distR="0" wp14:anchorId="113AB10D" wp14:editId="13A70735">
            <wp:extent cx="5577840" cy="3200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3200400"/>
                    </a:xfrm>
                    <a:prstGeom prst="rect">
                      <a:avLst/>
                    </a:prstGeom>
                    <a:noFill/>
                    <a:ln>
                      <a:noFill/>
                    </a:ln>
                  </pic:spPr>
                </pic:pic>
              </a:graphicData>
            </a:graphic>
          </wp:inline>
        </w:drawing>
      </w:r>
    </w:p>
    <w:p w14:paraId="26D2D85C" w14:textId="77777777" w:rsidR="009831BF" w:rsidRDefault="009831BF">
      <w:pPr>
        <w:tabs>
          <w:tab w:val="center" w:pos="1819"/>
        </w:tabs>
        <w:spacing w:after="595" w:line="265" w:lineRule="auto"/>
        <w:ind w:left="-15" w:firstLine="0"/>
        <w:rPr>
          <w:b/>
        </w:rPr>
      </w:pPr>
    </w:p>
    <w:p w14:paraId="01C30204" w14:textId="77777777" w:rsidR="009831BF" w:rsidRDefault="009831BF">
      <w:pPr>
        <w:tabs>
          <w:tab w:val="center" w:pos="1819"/>
        </w:tabs>
        <w:spacing w:after="595" w:line="265" w:lineRule="auto"/>
        <w:ind w:left="-15" w:firstLine="0"/>
        <w:rPr>
          <w:b/>
        </w:rPr>
      </w:pPr>
    </w:p>
    <w:p w14:paraId="3130F699" w14:textId="77777777" w:rsidR="009831BF" w:rsidRDefault="009831BF">
      <w:pPr>
        <w:tabs>
          <w:tab w:val="center" w:pos="1819"/>
        </w:tabs>
        <w:spacing w:after="595" w:line="265" w:lineRule="auto"/>
        <w:ind w:left="-15" w:firstLine="0"/>
        <w:rPr>
          <w:b/>
        </w:rPr>
      </w:pPr>
    </w:p>
    <w:p w14:paraId="1B1D5A7B" w14:textId="77777777" w:rsidR="00E55B03" w:rsidRPr="001A0062" w:rsidRDefault="003129C8">
      <w:pPr>
        <w:tabs>
          <w:tab w:val="center" w:pos="1819"/>
        </w:tabs>
        <w:spacing w:after="595" w:line="265" w:lineRule="auto"/>
        <w:ind w:left="-15" w:firstLine="0"/>
        <w:rPr>
          <w:sz w:val="28"/>
          <w:szCs w:val="28"/>
        </w:rPr>
      </w:pPr>
      <w:r w:rsidRPr="001A0062">
        <w:rPr>
          <w:b/>
          <w:sz w:val="28"/>
          <w:szCs w:val="28"/>
        </w:rPr>
        <w:lastRenderedPageBreak/>
        <w:t xml:space="preserve">3 </w:t>
      </w:r>
      <w:r w:rsidRPr="001A0062">
        <w:rPr>
          <w:b/>
          <w:sz w:val="28"/>
          <w:szCs w:val="28"/>
        </w:rPr>
        <w:tab/>
        <w:t>Software Architecture</w:t>
      </w:r>
    </w:p>
    <w:p w14:paraId="5024E791" w14:textId="77777777" w:rsidR="00E55B03" w:rsidRDefault="003129C8">
      <w:pPr>
        <w:pStyle w:val="Heading1"/>
        <w:ind w:left="-5"/>
      </w:pPr>
      <w:r>
        <w:t>Architectural Representation</w:t>
      </w:r>
    </w:p>
    <w:p w14:paraId="32D47912" w14:textId="77777777" w:rsidR="00E55B03" w:rsidRDefault="003129C8">
      <w:pPr>
        <w:spacing w:after="321"/>
        <w:ind w:left="-5" w:right="99"/>
      </w:pPr>
      <w:r>
        <w:t xml:space="preserve">This document will describe the architecture of InPace in a collection of views including use case view, logical view, process view, and deployment view. </w:t>
      </w:r>
    </w:p>
    <w:p w14:paraId="1C3587C0" w14:textId="77777777" w:rsidR="00E55B03" w:rsidRDefault="003129C8">
      <w:pPr>
        <w:pStyle w:val="Heading1"/>
        <w:ind w:left="-5"/>
      </w:pPr>
      <w:r>
        <w:t>Architectural Goals and Constraints</w:t>
      </w:r>
    </w:p>
    <w:p w14:paraId="4CA58CEB" w14:textId="77777777" w:rsidR="00E55B03" w:rsidRDefault="003129C8">
      <w:pPr>
        <w:spacing w:after="279"/>
        <w:ind w:left="-5" w:right="99"/>
      </w:pPr>
      <w:r>
        <w:t xml:space="preserve">There are several requirements and constraints on the InPace system. </w:t>
      </w:r>
    </w:p>
    <w:p w14:paraId="061BE7BF" w14:textId="77777777" w:rsidR="00E55B03" w:rsidRDefault="003129C8">
      <w:pPr>
        <w:numPr>
          <w:ilvl w:val="0"/>
          <w:numId w:val="3"/>
        </w:numPr>
        <w:ind w:right="99" w:hanging="236"/>
      </w:pPr>
      <w:r>
        <w:t>Gimbal Beacons require the use of the Gimbal Manager where Beacons must be registered, activated, maintained, and paired with the mobile application via the package</w:t>
      </w:r>
      <w:r w:rsidR="00DC1158">
        <w:t xml:space="preserve"> and the Gimbal API key</w:t>
      </w:r>
      <w:r>
        <w:t xml:space="preserve">.  The </w:t>
      </w:r>
      <w:r w:rsidR="00DC1158">
        <w:t xml:space="preserve">Gimbal </w:t>
      </w:r>
      <w:r>
        <w:t xml:space="preserve">Manager also allows for notification setup so that Beacons can communicate with the application. Thus the application relies heavily on the Gimbal server. </w:t>
      </w:r>
    </w:p>
    <w:p w14:paraId="77962BBA" w14:textId="77777777" w:rsidR="00E55B03" w:rsidRDefault="003129C8">
      <w:pPr>
        <w:numPr>
          <w:ilvl w:val="0"/>
          <w:numId w:val="3"/>
        </w:numPr>
        <w:ind w:right="99" w:hanging="236"/>
      </w:pPr>
      <w:r>
        <w:t xml:space="preserve">Gimbal Beacons may sometimes require firmware updates and configurations that would result in the need for the Gimbal Manager iOS application. </w:t>
      </w:r>
    </w:p>
    <w:p w14:paraId="57187841" w14:textId="77777777" w:rsidR="00E55B03" w:rsidRDefault="003129C8">
      <w:pPr>
        <w:numPr>
          <w:ilvl w:val="0"/>
          <w:numId w:val="3"/>
        </w:numPr>
        <w:ind w:right="99" w:hanging="236"/>
      </w:pPr>
      <w:r>
        <w:t xml:space="preserve">InPace will be implemented as an Android application, published, and easily accessible from the Google Play store. </w:t>
      </w:r>
    </w:p>
    <w:p w14:paraId="60CA2EDA" w14:textId="77777777" w:rsidR="00E55B03" w:rsidRDefault="00DC1158">
      <w:pPr>
        <w:numPr>
          <w:ilvl w:val="0"/>
          <w:numId w:val="3"/>
        </w:numPr>
        <w:spacing w:after="903"/>
        <w:ind w:right="99" w:hanging="236"/>
      </w:pPr>
      <w:r>
        <w:t>Parse Cloud that handles</w:t>
      </w:r>
      <w:r w:rsidR="003129C8">
        <w:t xml:space="preserve"> the leaderboard activity </w:t>
      </w:r>
    </w:p>
    <w:p w14:paraId="477447D9" w14:textId="77777777" w:rsidR="00E55B03" w:rsidRDefault="003129C8">
      <w:pPr>
        <w:pStyle w:val="Heading1"/>
        <w:spacing w:after="220"/>
        <w:ind w:left="-5"/>
      </w:pPr>
      <w:r>
        <w:t>Use Case View</w:t>
      </w:r>
    </w:p>
    <w:p w14:paraId="52F523D3" w14:textId="77777777" w:rsidR="00E55B03" w:rsidRDefault="003129C8">
      <w:pPr>
        <w:spacing w:after="572"/>
        <w:ind w:left="-5" w:right="99"/>
      </w:pPr>
      <w:r>
        <w:t>The Use Case View describes the scenarios and functionality of the system as they relate to the architectural design considerations.</w:t>
      </w:r>
    </w:p>
    <w:p w14:paraId="216C473F" w14:textId="77777777" w:rsidR="00E55B03" w:rsidRDefault="003129C8">
      <w:pPr>
        <w:numPr>
          <w:ilvl w:val="0"/>
          <w:numId w:val="4"/>
        </w:numPr>
        <w:ind w:right="99" w:hanging="128"/>
      </w:pPr>
      <w:r>
        <w:t>Download the application from Google Play</w:t>
      </w:r>
      <w:r w:rsidR="00DC1158">
        <w:t>.</w:t>
      </w:r>
      <w:r>
        <w:t xml:space="preserve"> </w:t>
      </w:r>
    </w:p>
    <w:p w14:paraId="51F5FD73" w14:textId="77777777" w:rsidR="00E55B03" w:rsidRDefault="003129C8">
      <w:pPr>
        <w:numPr>
          <w:ilvl w:val="0"/>
          <w:numId w:val="4"/>
        </w:numPr>
        <w:ind w:right="99" w:hanging="128"/>
      </w:pPr>
      <w:r>
        <w:t>Register name and enable Bluetooth</w:t>
      </w:r>
      <w:r w:rsidR="00DC1158">
        <w:t>.</w:t>
      </w:r>
    </w:p>
    <w:p w14:paraId="6508FC24" w14:textId="77777777" w:rsidR="00E55B03" w:rsidRDefault="003129C8">
      <w:pPr>
        <w:numPr>
          <w:ilvl w:val="0"/>
          <w:numId w:val="4"/>
        </w:numPr>
        <w:ind w:right="99" w:hanging="128"/>
      </w:pPr>
      <w:r>
        <w:t>Seek Beacons at designated locations</w:t>
      </w:r>
      <w:r w:rsidR="00DC1158">
        <w:t>.</w:t>
      </w:r>
      <w:r>
        <w:t xml:space="preserve"> </w:t>
      </w:r>
    </w:p>
    <w:p w14:paraId="24BDE957" w14:textId="77777777" w:rsidR="00E55B03" w:rsidRDefault="003129C8">
      <w:pPr>
        <w:numPr>
          <w:ilvl w:val="0"/>
          <w:numId w:val="4"/>
        </w:numPr>
        <w:ind w:right="99" w:hanging="128"/>
      </w:pPr>
      <w:r>
        <w:lastRenderedPageBreak/>
        <w:t>Receive/send notifications based on Beacon findings</w:t>
      </w:r>
      <w:r w:rsidR="00DC1158">
        <w:t>.</w:t>
      </w:r>
    </w:p>
    <w:p w14:paraId="24AD768A" w14:textId="77777777" w:rsidR="00E55B03" w:rsidRDefault="00DC1158">
      <w:pPr>
        <w:numPr>
          <w:ilvl w:val="0"/>
          <w:numId w:val="4"/>
        </w:numPr>
        <w:spacing w:after="317"/>
        <w:ind w:right="99" w:hanging="128"/>
      </w:pPr>
      <w:r>
        <w:t>View Leaderboard and then collect</w:t>
      </w:r>
      <w:r w:rsidR="003129C8">
        <w:t xml:space="preserve"> </w:t>
      </w:r>
      <w:r>
        <w:t>a badge.</w:t>
      </w:r>
      <w:r w:rsidR="003129C8">
        <w:t xml:space="preserve"> </w:t>
      </w:r>
    </w:p>
    <w:p w14:paraId="2DA94DFF" w14:textId="77777777" w:rsidR="00E55B03" w:rsidRDefault="003129C8">
      <w:pPr>
        <w:pStyle w:val="Heading1"/>
        <w:spacing w:after="562"/>
        <w:ind w:left="-5"/>
      </w:pPr>
      <w:r>
        <w:t xml:space="preserve">Logical View </w:t>
      </w:r>
    </w:p>
    <w:p w14:paraId="5321FC83" w14:textId="77777777" w:rsidR="00E55B03" w:rsidRDefault="003129C8">
      <w:pPr>
        <w:spacing w:after="614"/>
        <w:ind w:left="-5" w:right="266"/>
      </w:pPr>
      <w:r>
        <w:t xml:space="preserve">The Logical View of InPace system </w:t>
      </w:r>
      <w:r w:rsidR="00DC1158">
        <w:t>considers the Google Play service</w:t>
      </w:r>
      <w:r>
        <w:t xml:space="preserve"> where the application is available for download to users. This is necessary for distribution to Android phones. The Gimbal server also plays a huge role in Beacon management. Each Beacon is activated and registered such that the package ID of InPace: package com.cs639.pace123.inpaceimport; is assigned to the Beacons for the scavenger hunt. The Gimbal Manager provides an app-id and </w:t>
      </w:r>
      <w:proofErr w:type="spellStart"/>
      <w:r>
        <w:t>api</w:t>
      </w:r>
      <w:proofErr w:type="spellEnd"/>
      <w:r>
        <w:t>-key, each of which are associated with the package ID and placed into the Java code. The Java code classes from the Gimbal SDK are engineered to receive communication from the Beacon hardware upon arrival at the destination. A database and list view is also implemented such that users can track their progress wi</w:t>
      </w:r>
      <w:r w:rsidR="00DC1158">
        <w:t>th a badge</w:t>
      </w:r>
      <w:r>
        <w:t xml:space="preserve"> and compare the</w:t>
      </w:r>
      <w:r w:rsidR="00DC1158">
        <w:t xml:space="preserve">ir performance with others </w:t>
      </w:r>
      <w:proofErr w:type="gramStart"/>
      <w:r w:rsidR="00DC1158">
        <w:t xml:space="preserve">via </w:t>
      </w:r>
      <w:r>
        <w:t xml:space="preserve"> leaderboard</w:t>
      </w:r>
      <w:proofErr w:type="gramEnd"/>
      <w:r>
        <w:t xml:space="preserve">. </w:t>
      </w:r>
    </w:p>
    <w:p w14:paraId="59E1155D" w14:textId="77777777" w:rsidR="00E55B03" w:rsidRDefault="003129C8">
      <w:pPr>
        <w:pStyle w:val="Heading1"/>
        <w:ind w:left="-5"/>
      </w:pPr>
      <w:r>
        <w:t xml:space="preserve">Process View </w:t>
      </w:r>
    </w:p>
    <w:p w14:paraId="2AFD8094" w14:textId="77777777" w:rsidR="00E55B03" w:rsidRDefault="003129C8">
      <w:pPr>
        <w:ind w:left="-5" w:right="99"/>
      </w:pPr>
      <w:r>
        <w:t xml:space="preserve">The SDK is responsible for communication with the Beacon. The </w:t>
      </w:r>
      <w:r w:rsidR="00DC1158">
        <w:t>Parse cloud will be updated frequently</w:t>
      </w:r>
      <w:r>
        <w:t xml:space="preserve"> and will reflect the leaderboard and UI. </w:t>
      </w:r>
    </w:p>
    <w:p w14:paraId="5A3A87E7" w14:textId="77777777" w:rsidR="00E55B03" w:rsidRDefault="003129C8">
      <w:pPr>
        <w:pStyle w:val="Heading1"/>
        <w:spacing w:after="0"/>
        <w:ind w:left="-5"/>
      </w:pPr>
      <w:r>
        <w:t>Deployment View</w:t>
      </w:r>
    </w:p>
    <w:p w14:paraId="127C9677" w14:textId="77777777" w:rsidR="00E55B03" w:rsidRDefault="003129C8">
      <w:pPr>
        <w:spacing w:after="30" w:line="259" w:lineRule="auto"/>
        <w:ind w:left="-5"/>
      </w:pPr>
      <w:r>
        <w:rPr>
          <w:color w:val="0000FF"/>
          <w:u w:val="single" w:color="0000FF"/>
        </w:rPr>
        <w:t>https://www.lucidchart.com/invitations/accept/75c5ae08-a435-4037-88df-0a722f5043c0</w:t>
      </w:r>
      <w:r>
        <w:t xml:space="preserve"> - use this link to view and edit diagram</w:t>
      </w:r>
    </w:p>
    <w:p w14:paraId="50A51C23" w14:textId="77777777" w:rsidR="00E55B03" w:rsidRDefault="00C70589">
      <w:pPr>
        <w:spacing w:after="0" w:line="259" w:lineRule="auto"/>
        <w:ind w:left="0" w:firstLine="0"/>
      </w:pPr>
      <w:r>
        <w:rPr>
          <w:noProof/>
        </w:rPr>
        <w:lastRenderedPageBreak/>
        <w:drawing>
          <wp:inline distT="0" distB="0" distL="0" distR="0" wp14:anchorId="09CC3AAC" wp14:editId="7AF397B8">
            <wp:extent cx="6523990" cy="361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3990" cy="3613785"/>
                    </a:xfrm>
                    <a:prstGeom prst="rect">
                      <a:avLst/>
                    </a:prstGeom>
                    <a:noFill/>
                    <a:ln>
                      <a:noFill/>
                    </a:ln>
                  </pic:spPr>
                </pic:pic>
              </a:graphicData>
            </a:graphic>
          </wp:inline>
        </w:drawing>
      </w:r>
    </w:p>
    <w:p w14:paraId="3E710654" w14:textId="77777777" w:rsidR="009831BF" w:rsidRDefault="009831BF">
      <w:pPr>
        <w:tabs>
          <w:tab w:val="center" w:pos="1306"/>
        </w:tabs>
        <w:spacing w:after="263" w:line="265" w:lineRule="auto"/>
        <w:ind w:left="-15" w:firstLine="0"/>
        <w:rPr>
          <w:b/>
        </w:rPr>
      </w:pPr>
    </w:p>
    <w:p w14:paraId="69353A70" w14:textId="77777777" w:rsidR="00E55B03" w:rsidRPr="009831BF" w:rsidRDefault="003129C8">
      <w:pPr>
        <w:tabs>
          <w:tab w:val="center" w:pos="1306"/>
        </w:tabs>
        <w:spacing w:after="263" w:line="265" w:lineRule="auto"/>
        <w:ind w:left="-15" w:firstLine="0"/>
        <w:rPr>
          <w:sz w:val="28"/>
          <w:szCs w:val="28"/>
        </w:rPr>
      </w:pPr>
      <w:r w:rsidRPr="009831BF">
        <w:rPr>
          <w:b/>
          <w:sz w:val="28"/>
          <w:szCs w:val="28"/>
        </w:rPr>
        <w:t xml:space="preserve">4 </w:t>
      </w:r>
      <w:r w:rsidRPr="009831BF">
        <w:rPr>
          <w:b/>
          <w:sz w:val="28"/>
          <w:szCs w:val="28"/>
        </w:rPr>
        <w:tab/>
        <w:t>Data Model</w:t>
      </w:r>
    </w:p>
    <w:p w14:paraId="3A0FBEB8" w14:textId="77777777" w:rsidR="00E55B03" w:rsidRDefault="003129C8">
      <w:pPr>
        <w:spacing w:after="279"/>
        <w:ind w:left="-5" w:right="99"/>
      </w:pPr>
      <w:r>
        <w:t xml:space="preserve">The following data objects will be presented and managed by the system: </w:t>
      </w:r>
    </w:p>
    <w:p w14:paraId="09145F21" w14:textId="123969BA" w:rsidR="00E55B03" w:rsidRDefault="001A0062">
      <w:pPr>
        <w:pStyle w:val="Heading2"/>
        <w:ind w:left="-5"/>
      </w:pPr>
      <w:r>
        <w:t>A</w:t>
      </w:r>
      <w:r w:rsidR="003129C8">
        <w:t>. The Gimbal Manager</w:t>
      </w:r>
    </w:p>
    <w:p w14:paraId="6D9236FF" w14:textId="77777777" w:rsidR="00E55B03" w:rsidRDefault="003129C8">
      <w:pPr>
        <w:spacing w:after="283"/>
        <w:ind w:left="-5" w:right="99"/>
      </w:pPr>
      <w:r>
        <w:t>The Gimbal Manager is where the Beacons required for the application to function are activated, registered, monitored, and configured. This is also where the communication is able to be setup and made active for each Beacon sighting</w:t>
      </w:r>
    </w:p>
    <w:p w14:paraId="1D54D5D1" w14:textId="0AEB0B5B" w:rsidR="00E55B03" w:rsidRDefault="001A0062">
      <w:pPr>
        <w:pStyle w:val="Heading2"/>
        <w:ind w:left="-5"/>
      </w:pPr>
      <w:r>
        <w:lastRenderedPageBreak/>
        <w:t>B</w:t>
      </w:r>
      <w:r w:rsidR="003129C8">
        <w:t>. The Leaderboard</w:t>
      </w:r>
    </w:p>
    <w:p w14:paraId="5A9B6C18" w14:textId="77777777" w:rsidR="00E55B03" w:rsidRDefault="003129C8">
      <w:pPr>
        <w:spacing w:after="283"/>
        <w:ind w:left="-5" w:right="99"/>
      </w:pPr>
      <w:r>
        <w:t>Upon Beacon sightings</w:t>
      </w:r>
      <w:r w:rsidR="00C70589">
        <w:t>, score is incremented by 1</w:t>
      </w:r>
      <w:r w:rsidR="008F6F71">
        <w:t xml:space="preserve"> in Parse Cloud</w:t>
      </w:r>
      <w:r>
        <w:t xml:space="preserve"> to acknowl</w:t>
      </w:r>
      <w:r w:rsidR="00C70589">
        <w:t>edge receipt of Beacon sighting</w:t>
      </w:r>
      <w:r w:rsidR="008F6F71">
        <w:t>. The leaderboard</w:t>
      </w:r>
      <w:r>
        <w:t xml:space="preserve"> is updated</w:t>
      </w:r>
      <w:r w:rsidR="008F6F71">
        <w:t xml:space="preserve"> to new score</w:t>
      </w:r>
      <w:r>
        <w:t xml:space="preserve">. </w:t>
      </w:r>
    </w:p>
    <w:p w14:paraId="178EC544" w14:textId="2E3A96C0" w:rsidR="00E55B03" w:rsidRDefault="001A0062">
      <w:pPr>
        <w:pStyle w:val="Heading2"/>
        <w:ind w:left="-5"/>
      </w:pPr>
      <w:r>
        <w:t>C</w:t>
      </w:r>
      <w:r w:rsidR="003129C8">
        <w:t>. The Content</w:t>
      </w:r>
    </w:p>
    <w:p w14:paraId="5B326E6F" w14:textId="77777777" w:rsidR="00E55B03" w:rsidRDefault="003129C8">
      <w:pPr>
        <w:spacing w:line="480" w:lineRule="auto"/>
        <w:ind w:left="-5" w:right="99"/>
      </w:pPr>
      <w:r>
        <w:t xml:space="preserve">The content of the Beacon scavenger hunts must be managed. </w:t>
      </w:r>
      <w:r>
        <w:rPr>
          <w:color w:val="0000FF"/>
          <w:u w:val="single" w:color="0000FF"/>
        </w:rPr>
        <w:t>https://www.lucidchart.com/invitations/accept/80832460-eb8e-4b05-866b-0c6d0ea669ac</w:t>
      </w:r>
      <w:r>
        <w:t xml:space="preserve"> -use this link to view and edit data model</w:t>
      </w:r>
    </w:p>
    <w:p w14:paraId="38C38306" w14:textId="77777777" w:rsidR="00E55B03" w:rsidRDefault="008F6F71" w:rsidP="008F6F71">
      <w:pPr>
        <w:spacing w:after="0" w:line="259" w:lineRule="auto"/>
        <w:ind w:left="0" w:firstLine="0"/>
      </w:pPr>
      <w:r>
        <w:rPr>
          <w:noProof/>
        </w:rPr>
        <w:drawing>
          <wp:inline distT="0" distB="0" distL="0" distR="0" wp14:anchorId="6E1079BB" wp14:editId="091AFFEF">
            <wp:extent cx="5120640" cy="2560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2560320"/>
                    </a:xfrm>
                    <a:prstGeom prst="rect">
                      <a:avLst/>
                    </a:prstGeom>
                    <a:noFill/>
                    <a:ln>
                      <a:noFill/>
                    </a:ln>
                  </pic:spPr>
                </pic:pic>
              </a:graphicData>
            </a:graphic>
          </wp:inline>
        </w:drawing>
      </w:r>
      <w:r w:rsidR="003129C8">
        <w:t xml:space="preserve">  </w:t>
      </w:r>
    </w:p>
    <w:p w14:paraId="5A095BFC" w14:textId="77777777" w:rsidR="009831BF" w:rsidRDefault="009831BF">
      <w:pPr>
        <w:pStyle w:val="Heading2"/>
        <w:tabs>
          <w:tab w:val="center" w:pos="1748"/>
        </w:tabs>
        <w:spacing w:after="557"/>
        <w:ind w:left="-15" w:firstLine="0"/>
      </w:pPr>
    </w:p>
    <w:p w14:paraId="2850E370" w14:textId="77777777" w:rsidR="001A0062" w:rsidRDefault="001A0062">
      <w:pPr>
        <w:pStyle w:val="Heading2"/>
        <w:tabs>
          <w:tab w:val="center" w:pos="1748"/>
        </w:tabs>
        <w:spacing w:after="557"/>
        <w:ind w:left="-15" w:firstLine="0"/>
        <w:rPr>
          <w:sz w:val="28"/>
          <w:szCs w:val="28"/>
        </w:rPr>
      </w:pPr>
    </w:p>
    <w:p w14:paraId="3F8649D5" w14:textId="77777777" w:rsidR="00E55B03" w:rsidRPr="001A0062" w:rsidRDefault="003129C8">
      <w:pPr>
        <w:pStyle w:val="Heading2"/>
        <w:tabs>
          <w:tab w:val="center" w:pos="1748"/>
        </w:tabs>
        <w:spacing w:after="557"/>
        <w:ind w:left="-15" w:firstLine="0"/>
        <w:rPr>
          <w:sz w:val="28"/>
          <w:szCs w:val="28"/>
        </w:rPr>
      </w:pPr>
      <w:r w:rsidRPr="001A0062">
        <w:rPr>
          <w:sz w:val="28"/>
          <w:szCs w:val="28"/>
        </w:rPr>
        <w:t xml:space="preserve">5 </w:t>
      </w:r>
      <w:r w:rsidRPr="001A0062">
        <w:rPr>
          <w:sz w:val="28"/>
          <w:szCs w:val="28"/>
        </w:rPr>
        <w:tab/>
        <w:t>Use Case Storyboard</w:t>
      </w:r>
    </w:p>
    <w:p w14:paraId="1DCB4341" w14:textId="77777777" w:rsidR="00E55B03" w:rsidRDefault="003129C8">
      <w:pPr>
        <w:numPr>
          <w:ilvl w:val="0"/>
          <w:numId w:val="5"/>
        </w:numPr>
        <w:spacing w:after="279"/>
        <w:ind w:right="99" w:hanging="275"/>
      </w:pPr>
      <w:r>
        <w:t>The Use Case starts with a student trave</w:t>
      </w:r>
      <w:r w:rsidR="008F6F71">
        <w:t>l</w:t>
      </w:r>
      <w:r>
        <w:t>ling to the location where the Beacon has been placed</w:t>
      </w:r>
    </w:p>
    <w:p w14:paraId="19DFC40C" w14:textId="77777777" w:rsidR="00E55B03" w:rsidRDefault="003129C8">
      <w:pPr>
        <w:numPr>
          <w:ilvl w:val="0"/>
          <w:numId w:val="5"/>
        </w:numPr>
        <w:spacing w:after="279"/>
        <w:ind w:right="99" w:hanging="275"/>
      </w:pPr>
      <w:r>
        <w:t xml:space="preserve">Once the Beacon has been located it will send a notification to the student that it has been found </w:t>
      </w:r>
    </w:p>
    <w:p w14:paraId="3870B303" w14:textId="77777777" w:rsidR="00E55B03" w:rsidRDefault="003129C8">
      <w:pPr>
        <w:numPr>
          <w:ilvl w:val="0"/>
          <w:numId w:val="5"/>
        </w:numPr>
        <w:ind w:right="99" w:hanging="275"/>
      </w:pPr>
      <w:r>
        <w:t xml:space="preserve">The system will mark that this location has been found and direct the student to the next location </w:t>
      </w:r>
    </w:p>
    <w:p w14:paraId="56904BD6" w14:textId="77777777" w:rsidR="00E55B03" w:rsidRDefault="003129C8">
      <w:pPr>
        <w:numPr>
          <w:ilvl w:val="1"/>
          <w:numId w:val="5"/>
        </w:numPr>
        <w:ind w:right="99" w:hanging="248"/>
      </w:pPr>
      <w:r>
        <w:t>T</w:t>
      </w:r>
      <w:r w:rsidR="008F6F71">
        <w:t>he student receives a badge in the final</w:t>
      </w:r>
      <w:r>
        <w:t xml:space="preserve"> location </w:t>
      </w:r>
      <w:r w:rsidR="008F6F71">
        <w:t>after traversing all the locations.</w:t>
      </w:r>
    </w:p>
    <w:p w14:paraId="78BA3119" w14:textId="77777777" w:rsidR="00E55B03" w:rsidRDefault="003129C8">
      <w:pPr>
        <w:numPr>
          <w:ilvl w:val="1"/>
          <w:numId w:val="5"/>
        </w:numPr>
        <w:ind w:right="99" w:hanging="248"/>
      </w:pPr>
      <w:r>
        <w:t xml:space="preserve">The leaderboard is updated </w:t>
      </w:r>
    </w:p>
    <w:p w14:paraId="19FA7C8D" w14:textId="77777777" w:rsidR="00E55B03" w:rsidRDefault="003129C8">
      <w:pPr>
        <w:numPr>
          <w:ilvl w:val="0"/>
          <w:numId w:val="5"/>
        </w:numPr>
        <w:ind w:right="99" w:hanging="275"/>
      </w:pPr>
      <w:r>
        <w:t xml:space="preserve">Steps A-C repeat for 5 locations </w:t>
      </w:r>
    </w:p>
    <w:p w14:paraId="3988F96D" w14:textId="77777777" w:rsidR="00E55B03" w:rsidRDefault="00E55B03">
      <w:pPr>
        <w:sectPr w:rsidR="00E55B03">
          <w:pgSz w:w="15840" w:h="12240" w:orient="landscape"/>
          <w:pgMar w:top="1489" w:right="1339" w:bottom="1478" w:left="1440" w:header="720" w:footer="720" w:gutter="0"/>
          <w:cols w:space="720"/>
        </w:sectPr>
      </w:pPr>
    </w:p>
    <w:p w14:paraId="56D59A05" w14:textId="77777777" w:rsidR="00E55B03" w:rsidRDefault="00E55B03">
      <w:pPr>
        <w:spacing w:after="0" w:line="259" w:lineRule="auto"/>
        <w:ind w:left="0" w:firstLine="0"/>
      </w:pPr>
    </w:p>
    <w:p w14:paraId="5B82A056" w14:textId="77777777" w:rsidR="00E55B03" w:rsidRDefault="00E11EA9">
      <w:pPr>
        <w:sectPr w:rsidR="00E55B03">
          <w:pgSz w:w="15840" w:h="12240" w:orient="landscape"/>
          <w:pgMar w:top="1440" w:right="1440" w:bottom="1440" w:left="1440" w:header="720" w:footer="720" w:gutter="0"/>
          <w:cols w:space="720"/>
        </w:sectPr>
      </w:pPr>
      <w:r>
        <w:rPr>
          <w:noProof/>
        </w:rPr>
        <w:drawing>
          <wp:inline distT="0" distB="0" distL="0" distR="0" wp14:anchorId="6BD9372F" wp14:editId="0726EB3B">
            <wp:extent cx="8229600" cy="4731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storyboard.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4731385"/>
                    </a:xfrm>
                    <a:prstGeom prst="rect">
                      <a:avLst/>
                    </a:prstGeom>
                  </pic:spPr>
                </pic:pic>
              </a:graphicData>
            </a:graphic>
          </wp:inline>
        </w:drawing>
      </w:r>
      <w:bookmarkStart w:id="0" w:name="_GoBack"/>
      <w:bookmarkEnd w:id="0"/>
    </w:p>
    <w:p w14:paraId="3D4DDA02" w14:textId="77777777" w:rsidR="00E55B03" w:rsidRPr="001A0062" w:rsidRDefault="003129C8">
      <w:pPr>
        <w:pStyle w:val="Heading2"/>
        <w:tabs>
          <w:tab w:val="center" w:pos="1904"/>
        </w:tabs>
        <w:spacing w:after="263"/>
        <w:ind w:left="-15" w:firstLine="0"/>
        <w:rPr>
          <w:sz w:val="28"/>
          <w:szCs w:val="28"/>
        </w:rPr>
      </w:pPr>
      <w:r w:rsidRPr="001A0062">
        <w:rPr>
          <w:sz w:val="28"/>
          <w:szCs w:val="28"/>
        </w:rPr>
        <w:lastRenderedPageBreak/>
        <w:t>6</w:t>
      </w:r>
      <w:r w:rsidRPr="001A0062">
        <w:rPr>
          <w:sz w:val="28"/>
          <w:szCs w:val="28"/>
        </w:rPr>
        <w:tab/>
        <w:t xml:space="preserve"> Implementation Model </w:t>
      </w:r>
    </w:p>
    <w:p w14:paraId="6EB1659A" w14:textId="77777777" w:rsidR="00E55B03" w:rsidRDefault="003129C8">
      <w:pPr>
        <w:spacing w:after="572"/>
        <w:ind w:left="-5" w:right="99"/>
      </w:pPr>
      <w:r>
        <w:t>https://github.com/poojamahesh/AndroidInPace</w:t>
      </w:r>
    </w:p>
    <w:p w14:paraId="2693ADD9" w14:textId="77777777" w:rsidR="00462911" w:rsidRDefault="003129C8">
      <w:pPr>
        <w:ind w:left="-5" w:right="99"/>
      </w:pPr>
      <w:r>
        <w:t>This code snippet shows the implementation of the beacon listener and communication manager as discussed in the diagrams.</w:t>
      </w:r>
    </w:p>
    <w:p w14:paraId="0A811CB3" w14:textId="77777777" w:rsidR="00E55B03" w:rsidRDefault="003129C8">
      <w:pPr>
        <w:ind w:left="-5" w:right="99"/>
      </w:pPr>
      <w:r>
        <w:t xml:space="preserve"> </w:t>
      </w:r>
    </w:p>
    <w:p w14:paraId="1636C1B7" w14:textId="77777777" w:rsidR="00E55B03" w:rsidRDefault="00462911">
      <w:pPr>
        <w:spacing w:after="0" w:line="259" w:lineRule="auto"/>
        <w:ind w:left="0" w:firstLine="0"/>
      </w:pPr>
      <w:r>
        <w:rPr>
          <w:noProof/>
        </w:rPr>
        <w:drawing>
          <wp:inline distT="0" distB="0" distL="0" distR="0" wp14:anchorId="7B1AF24C" wp14:editId="53CE52D5">
            <wp:extent cx="8229600" cy="4105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nippet1.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4105910"/>
                    </a:xfrm>
                    <a:prstGeom prst="rect">
                      <a:avLst/>
                    </a:prstGeom>
                  </pic:spPr>
                </pic:pic>
              </a:graphicData>
            </a:graphic>
          </wp:inline>
        </w:drawing>
      </w:r>
    </w:p>
    <w:p w14:paraId="4DB25648" w14:textId="77777777" w:rsidR="00E55B03" w:rsidRDefault="00E55B03"/>
    <w:p w14:paraId="4DA4E8F7" w14:textId="77777777" w:rsidR="00462911" w:rsidRDefault="00462911"/>
    <w:p w14:paraId="4A8A1948" w14:textId="77777777" w:rsidR="00462911" w:rsidRDefault="00462911"/>
    <w:p w14:paraId="2EF8B8EC" w14:textId="77777777" w:rsidR="00462911" w:rsidRDefault="00462911"/>
    <w:p w14:paraId="16DB0071" w14:textId="77777777" w:rsidR="00462911" w:rsidRDefault="00462911">
      <w:r>
        <w:rPr>
          <w:noProof/>
        </w:rPr>
        <w:drawing>
          <wp:inline distT="0" distB="0" distL="0" distR="0" wp14:anchorId="2D4C8DB9" wp14:editId="6CE5AB9A">
            <wp:extent cx="8229600" cy="4092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nippet2.PNG"/>
                    <pic:cNvPicPr/>
                  </pic:nvPicPr>
                  <pic:blipFill>
                    <a:blip r:embed="rId14">
                      <a:extLst>
                        <a:ext uri="{28A0092B-C50C-407E-A947-70E740481C1C}">
                          <a14:useLocalDpi xmlns:a14="http://schemas.microsoft.com/office/drawing/2010/main" val="0"/>
                        </a:ext>
                      </a:extLst>
                    </a:blip>
                    <a:stretch>
                      <a:fillRect/>
                    </a:stretch>
                  </pic:blipFill>
                  <pic:spPr>
                    <a:xfrm>
                      <a:off x="0" y="0"/>
                      <a:ext cx="8229600" cy="4092575"/>
                    </a:xfrm>
                    <a:prstGeom prst="rect">
                      <a:avLst/>
                    </a:prstGeom>
                  </pic:spPr>
                </pic:pic>
              </a:graphicData>
            </a:graphic>
          </wp:inline>
        </w:drawing>
      </w:r>
    </w:p>
    <w:p w14:paraId="6AACA632" w14:textId="77777777" w:rsidR="00462911" w:rsidRDefault="00462911"/>
    <w:p w14:paraId="7C70C060" w14:textId="77777777" w:rsidR="00462911" w:rsidRDefault="00462911"/>
    <w:p w14:paraId="0C911884" w14:textId="77777777" w:rsidR="00462911" w:rsidRDefault="00462911">
      <w:pPr>
        <w:sectPr w:rsidR="00462911">
          <w:pgSz w:w="15840" w:h="12240" w:orient="landscape"/>
          <w:pgMar w:top="1440" w:right="1440" w:bottom="1440" w:left="1440" w:header="720" w:footer="720" w:gutter="0"/>
          <w:cols w:space="720"/>
        </w:sectPr>
      </w:pPr>
      <w:r>
        <w:rPr>
          <w:noProof/>
        </w:rPr>
        <w:lastRenderedPageBreak/>
        <w:drawing>
          <wp:inline distT="0" distB="0" distL="0" distR="0" wp14:anchorId="41F51208" wp14:editId="71C183B6">
            <wp:extent cx="7602011" cy="538237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nippet3.PNG"/>
                    <pic:cNvPicPr/>
                  </pic:nvPicPr>
                  <pic:blipFill>
                    <a:blip r:embed="rId15">
                      <a:extLst>
                        <a:ext uri="{28A0092B-C50C-407E-A947-70E740481C1C}">
                          <a14:useLocalDpi xmlns:a14="http://schemas.microsoft.com/office/drawing/2010/main" val="0"/>
                        </a:ext>
                      </a:extLst>
                    </a:blip>
                    <a:stretch>
                      <a:fillRect/>
                    </a:stretch>
                  </pic:blipFill>
                  <pic:spPr>
                    <a:xfrm>
                      <a:off x="0" y="0"/>
                      <a:ext cx="7602011" cy="5382377"/>
                    </a:xfrm>
                    <a:prstGeom prst="rect">
                      <a:avLst/>
                    </a:prstGeom>
                  </pic:spPr>
                </pic:pic>
              </a:graphicData>
            </a:graphic>
          </wp:inline>
        </w:drawing>
      </w:r>
    </w:p>
    <w:p w14:paraId="35663A53" w14:textId="77777777" w:rsidR="00E55B03" w:rsidRDefault="00E55B03">
      <w:pPr>
        <w:spacing w:after="0" w:line="259" w:lineRule="auto"/>
        <w:ind w:left="0" w:firstLine="0"/>
      </w:pPr>
    </w:p>
    <w:p w14:paraId="2DD848BC" w14:textId="77777777" w:rsidR="00E55B03" w:rsidRPr="001A0062" w:rsidRDefault="003129C8">
      <w:pPr>
        <w:pStyle w:val="Heading2"/>
        <w:tabs>
          <w:tab w:val="center" w:pos="1357"/>
        </w:tabs>
        <w:ind w:left="-15" w:firstLine="0"/>
        <w:rPr>
          <w:sz w:val="28"/>
          <w:szCs w:val="28"/>
        </w:rPr>
      </w:pPr>
      <w:r w:rsidRPr="001A0062">
        <w:rPr>
          <w:sz w:val="28"/>
          <w:szCs w:val="28"/>
        </w:rPr>
        <w:t xml:space="preserve">7 </w:t>
      </w:r>
      <w:r w:rsidRPr="001A0062">
        <w:rPr>
          <w:sz w:val="28"/>
          <w:szCs w:val="28"/>
        </w:rPr>
        <w:tab/>
        <w:t>UI Prototype</w:t>
      </w:r>
    </w:p>
    <w:p w14:paraId="5D6B322E" w14:textId="77777777" w:rsidR="00E55B03" w:rsidRDefault="00E55B03">
      <w:pPr>
        <w:spacing w:after="0" w:line="259" w:lineRule="auto"/>
        <w:ind w:left="4003" w:firstLine="0"/>
      </w:pPr>
    </w:p>
    <w:p w14:paraId="7470FF66" w14:textId="77777777" w:rsidR="006C348D" w:rsidRPr="001E663A" w:rsidRDefault="006635B9" w:rsidP="006635B9">
      <w:pPr>
        <w:ind w:left="5428" w:right="99" w:firstLine="332"/>
        <w:rPr>
          <w:sz w:val="32"/>
          <w:szCs w:val="32"/>
        </w:rPr>
      </w:pPr>
      <w:r w:rsidRPr="001E663A">
        <w:rPr>
          <w:sz w:val="32"/>
          <w:szCs w:val="32"/>
        </w:rPr>
        <w:t>Splash Screen</w:t>
      </w:r>
    </w:p>
    <w:p w14:paraId="2E02F374" w14:textId="77777777" w:rsidR="006C348D" w:rsidRDefault="006C348D">
      <w:pPr>
        <w:ind w:left="3268" w:right="99"/>
      </w:pPr>
    </w:p>
    <w:p w14:paraId="4242654F" w14:textId="77777777" w:rsidR="006C348D" w:rsidRDefault="006C348D" w:rsidP="006C348D">
      <w:pPr>
        <w:ind w:left="730" w:right="99" w:firstLine="710"/>
      </w:pPr>
      <w:r>
        <w:rPr>
          <w:noProof/>
        </w:rPr>
        <w:drawing>
          <wp:inline distT="0" distB="0" distL="0" distR="0" wp14:anchorId="27E6CFE9" wp14:editId="5CC2DB9C">
            <wp:extent cx="6729984"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4-07-15-08-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29984" cy="4206240"/>
                    </a:xfrm>
                    <a:prstGeom prst="rect">
                      <a:avLst/>
                    </a:prstGeom>
                  </pic:spPr>
                </pic:pic>
              </a:graphicData>
            </a:graphic>
          </wp:inline>
        </w:drawing>
      </w:r>
      <w:r w:rsidR="001E663A">
        <w:tab/>
      </w:r>
    </w:p>
    <w:p w14:paraId="08355C12" w14:textId="77777777" w:rsidR="006635B9" w:rsidRDefault="006635B9" w:rsidP="006C348D">
      <w:pPr>
        <w:ind w:left="730" w:right="99" w:firstLine="710"/>
      </w:pPr>
    </w:p>
    <w:p w14:paraId="0219E640" w14:textId="77777777" w:rsidR="006635B9" w:rsidRDefault="006635B9" w:rsidP="006C348D">
      <w:pPr>
        <w:ind w:left="730" w:right="99" w:firstLine="710"/>
      </w:pPr>
    </w:p>
    <w:p w14:paraId="36A2D235" w14:textId="77777777" w:rsidR="006C348D" w:rsidRDefault="006C348D" w:rsidP="006C348D">
      <w:pPr>
        <w:ind w:left="730" w:right="99" w:firstLine="710"/>
      </w:pPr>
    </w:p>
    <w:p w14:paraId="1F671480" w14:textId="77777777" w:rsidR="006C348D" w:rsidRDefault="006C348D" w:rsidP="006C348D">
      <w:pPr>
        <w:ind w:left="730" w:right="99" w:firstLine="710"/>
      </w:pPr>
    </w:p>
    <w:p w14:paraId="508A236D" w14:textId="77777777" w:rsidR="006C348D" w:rsidRPr="001E663A" w:rsidRDefault="001E663A" w:rsidP="001E663A">
      <w:pPr>
        <w:ind w:left="4330" w:right="99" w:firstLine="710"/>
        <w:rPr>
          <w:sz w:val="32"/>
          <w:szCs w:val="32"/>
        </w:rPr>
      </w:pPr>
      <w:r w:rsidRPr="001E663A">
        <w:rPr>
          <w:sz w:val="32"/>
          <w:szCs w:val="32"/>
        </w:rPr>
        <w:t xml:space="preserve">Start the Scavenger Hunt </w:t>
      </w:r>
    </w:p>
    <w:p w14:paraId="5E7DFDE3" w14:textId="77777777" w:rsidR="006C348D" w:rsidRDefault="006C348D" w:rsidP="006C348D">
      <w:pPr>
        <w:ind w:left="730" w:right="99" w:firstLine="710"/>
      </w:pPr>
    </w:p>
    <w:p w14:paraId="2281DFE2" w14:textId="77777777" w:rsidR="006C348D" w:rsidRDefault="006C348D" w:rsidP="006C348D">
      <w:pPr>
        <w:ind w:left="730" w:right="99" w:firstLine="710"/>
      </w:pPr>
      <w:r>
        <w:rPr>
          <w:noProof/>
        </w:rPr>
        <w:drawing>
          <wp:inline distT="0" distB="0" distL="0" distR="0" wp14:anchorId="3A6FD1D4" wp14:editId="6ED189E7">
            <wp:extent cx="6729984" cy="4206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4-07-15-07-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29984" cy="4206240"/>
                    </a:xfrm>
                    <a:prstGeom prst="rect">
                      <a:avLst/>
                    </a:prstGeom>
                  </pic:spPr>
                </pic:pic>
              </a:graphicData>
            </a:graphic>
          </wp:inline>
        </w:drawing>
      </w:r>
    </w:p>
    <w:p w14:paraId="6B76A296" w14:textId="77777777" w:rsidR="006C348D" w:rsidRDefault="006C348D" w:rsidP="006C348D">
      <w:pPr>
        <w:ind w:left="730" w:right="99" w:firstLine="710"/>
      </w:pPr>
    </w:p>
    <w:p w14:paraId="41484B41" w14:textId="77777777" w:rsidR="006C348D" w:rsidRDefault="006C348D" w:rsidP="006C348D">
      <w:pPr>
        <w:ind w:left="730" w:right="99" w:firstLine="710"/>
      </w:pPr>
    </w:p>
    <w:p w14:paraId="0D7BD2B6" w14:textId="77777777" w:rsidR="006C348D" w:rsidRDefault="006C348D" w:rsidP="006C348D">
      <w:pPr>
        <w:ind w:left="730" w:right="99" w:firstLine="710"/>
      </w:pPr>
    </w:p>
    <w:p w14:paraId="624F3847" w14:textId="77777777" w:rsidR="006C348D" w:rsidRDefault="006C348D" w:rsidP="006C348D">
      <w:pPr>
        <w:ind w:left="730" w:right="99" w:firstLine="710"/>
      </w:pPr>
    </w:p>
    <w:p w14:paraId="142EE36C" w14:textId="77777777" w:rsidR="006C348D" w:rsidRDefault="006C348D" w:rsidP="006C348D">
      <w:pPr>
        <w:ind w:left="730" w:right="99" w:firstLine="710"/>
      </w:pPr>
    </w:p>
    <w:p w14:paraId="65D761BA" w14:textId="77777777" w:rsidR="006C348D" w:rsidRDefault="006C348D" w:rsidP="006C348D">
      <w:pPr>
        <w:ind w:left="730" w:right="99" w:firstLine="710"/>
      </w:pPr>
    </w:p>
    <w:p w14:paraId="12CCFEF4" w14:textId="77777777" w:rsidR="006C348D" w:rsidRPr="001E663A" w:rsidRDefault="001E663A" w:rsidP="001E663A">
      <w:pPr>
        <w:ind w:left="5050" w:right="99" w:firstLine="0"/>
        <w:rPr>
          <w:sz w:val="32"/>
          <w:szCs w:val="32"/>
        </w:rPr>
      </w:pPr>
      <w:r w:rsidRPr="001E663A">
        <w:rPr>
          <w:sz w:val="32"/>
          <w:szCs w:val="32"/>
        </w:rPr>
        <w:t xml:space="preserve">Directed to Location </w:t>
      </w:r>
    </w:p>
    <w:p w14:paraId="5D5D9D12" w14:textId="77777777" w:rsidR="006C348D" w:rsidRDefault="006C348D" w:rsidP="006C348D">
      <w:pPr>
        <w:ind w:left="730" w:right="99" w:firstLine="710"/>
      </w:pPr>
    </w:p>
    <w:p w14:paraId="6B5FB1D9" w14:textId="77777777" w:rsidR="006C348D" w:rsidRDefault="006C348D" w:rsidP="006C348D">
      <w:pPr>
        <w:ind w:left="730" w:right="99" w:firstLine="710"/>
      </w:pPr>
      <w:r>
        <w:rPr>
          <w:noProof/>
        </w:rPr>
        <w:drawing>
          <wp:inline distT="0" distB="0" distL="0" distR="0" wp14:anchorId="77A46597" wp14:editId="78DA49AA">
            <wp:extent cx="6729984" cy="4206240"/>
            <wp:effectExtent l="0" t="0" r="0" b="3810"/>
            <wp:docPr id="6" name="Picture 6" descr="C:\Users\yogesh\Beacons-Project\AndroidInPace\Screenshots\Screenshot_2015-04-07-15-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sh\Beacons-Project\AndroidInPace\Screenshots\Screenshot_2015-04-07-15-06-1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29984" cy="4206240"/>
                    </a:xfrm>
                    <a:prstGeom prst="rect">
                      <a:avLst/>
                    </a:prstGeom>
                    <a:noFill/>
                    <a:ln>
                      <a:noFill/>
                    </a:ln>
                  </pic:spPr>
                </pic:pic>
              </a:graphicData>
            </a:graphic>
          </wp:inline>
        </w:drawing>
      </w:r>
    </w:p>
    <w:p w14:paraId="5136CAC4" w14:textId="77777777" w:rsidR="006C348D" w:rsidRDefault="006C348D" w:rsidP="006C348D">
      <w:pPr>
        <w:ind w:left="730" w:right="99" w:firstLine="710"/>
      </w:pPr>
    </w:p>
    <w:p w14:paraId="3E0DA1A3" w14:textId="77777777" w:rsidR="006C348D" w:rsidRDefault="006C348D" w:rsidP="006C348D">
      <w:pPr>
        <w:ind w:left="730" w:right="99" w:firstLine="710"/>
      </w:pPr>
    </w:p>
    <w:p w14:paraId="2BFEBB4A" w14:textId="77777777" w:rsidR="006C348D" w:rsidRDefault="006C348D" w:rsidP="006C348D">
      <w:pPr>
        <w:ind w:left="730" w:right="99" w:firstLine="710"/>
      </w:pPr>
    </w:p>
    <w:p w14:paraId="6663CDE3" w14:textId="77777777" w:rsidR="006C348D" w:rsidRDefault="006C348D" w:rsidP="006C348D">
      <w:pPr>
        <w:ind w:left="730" w:right="99" w:firstLine="710"/>
      </w:pPr>
    </w:p>
    <w:p w14:paraId="1DDE6CA9" w14:textId="77777777" w:rsidR="006C348D" w:rsidRDefault="006C348D" w:rsidP="006C348D">
      <w:pPr>
        <w:ind w:left="730" w:right="99" w:firstLine="710"/>
      </w:pPr>
    </w:p>
    <w:p w14:paraId="78FB5826" w14:textId="77777777" w:rsidR="006C348D" w:rsidRDefault="006C348D" w:rsidP="006C348D">
      <w:pPr>
        <w:ind w:left="730" w:right="99" w:firstLine="710"/>
      </w:pPr>
    </w:p>
    <w:p w14:paraId="5D7191F4" w14:textId="77777777" w:rsidR="006C348D" w:rsidRPr="001E663A" w:rsidRDefault="001E663A" w:rsidP="001E663A">
      <w:pPr>
        <w:ind w:left="5050" w:right="99" w:firstLine="0"/>
        <w:rPr>
          <w:sz w:val="32"/>
          <w:szCs w:val="32"/>
        </w:rPr>
      </w:pPr>
      <w:r w:rsidRPr="001E663A">
        <w:rPr>
          <w:sz w:val="32"/>
          <w:szCs w:val="32"/>
        </w:rPr>
        <w:t xml:space="preserve">Notification description </w:t>
      </w:r>
    </w:p>
    <w:p w14:paraId="68F92A0F" w14:textId="77777777" w:rsidR="006C348D" w:rsidRDefault="006C348D" w:rsidP="006C348D">
      <w:pPr>
        <w:ind w:left="730" w:right="99" w:firstLine="710"/>
      </w:pPr>
    </w:p>
    <w:p w14:paraId="39CF7B49" w14:textId="77777777" w:rsidR="006C348D" w:rsidRDefault="006C348D" w:rsidP="006C348D">
      <w:pPr>
        <w:ind w:left="730" w:right="99" w:firstLine="710"/>
      </w:pPr>
      <w:r>
        <w:rPr>
          <w:noProof/>
        </w:rPr>
        <w:drawing>
          <wp:inline distT="0" distB="0" distL="0" distR="0" wp14:anchorId="6948E9AE" wp14:editId="2D3999D8">
            <wp:extent cx="6729984" cy="4206240"/>
            <wp:effectExtent l="0" t="0" r="0" b="3810"/>
            <wp:docPr id="7" name="Picture 7" descr="C:\Users\yogesh\Beacons-Project\AndroidInPace\Screenshots\Screenshot_2015-04-07-15-0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sh\Beacons-Project\AndroidInPace\Screenshots\Screenshot_2015-04-07-15-05-4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29984" cy="4206240"/>
                    </a:xfrm>
                    <a:prstGeom prst="rect">
                      <a:avLst/>
                    </a:prstGeom>
                    <a:noFill/>
                    <a:ln>
                      <a:noFill/>
                    </a:ln>
                  </pic:spPr>
                </pic:pic>
              </a:graphicData>
            </a:graphic>
          </wp:inline>
        </w:drawing>
      </w:r>
    </w:p>
    <w:p w14:paraId="67B96055" w14:textId="77777777" w:rsidR="006C348D" w:rsidRDefault="006C348D" w:rsidP="006C348D">
      <w:pPr>
        <w:ind w:left="730" w:right="99" w:firstLine="710"/>
      </w:pPr>
    </w:p>
    <w:p w14:paraId="4DB17B4A" w14:textId="77777777" w:rsidR="006C348D" w:rsidRDefault="006C348D" w:rsidP="006C348D">
      <w:pPr>
        <w:ind w:left="730" w:right="99" w:firstLine="710"/>
      </w:pPr>
    </w:p>
    <w:p w14:paraId="2CD39AA1" w14:textId="77777777" w:rsidR="006C348D" w:rsidRDefault="006C348D" w:rsidP="006C348D">
      <w:pPr>
        <w:ind w:left="730" w:right="99" w:firstLine="710"/>
      </w:pPr>
    </w:p>
    <w:p w14:paraId="4CDFD6AC" w14:textId="77777777" w:rsidR="006C348D" w:rsidRDefault="006C348D" w:rsidP="006C348D">
      <w:pPr>
        <w:ind w:left="730" w:right="99" w:firstLine="710"/>
      </w:pPr>
    </w:p>
    <w:p w14:paraId="423B6990" w14:textId="77777777" w:rsidR="006C348D" w:rsidRDefault="006C348D" w:rsidP="006C348D">
      <w:pPr>
        <w:ind w:left="730" w:right="99" w:firstLine="710"/>
      </w:pPr>
    </w:p>
    <w:p w14:paraId="7C4D946C" w14:textId="77777777" w:rsidR="006C348D" w:rsidRDefault="006C348D" w:rsidP="006C348D">
      <w:pPr>
        <w:ind w:left="730" w:right="99" w:firstLine="710"/>
      </w:pPr>
    </w:p>
    <w:p w14:paraId="4743EEA4" w14:textId="77777777" w:rsidR="006C348D" w:rsidRPr="001E663A" w:rsidRDefault="001E663A" w:rsidP="001E663A">
      <w:pPr>
        <w:ind w:left="4330" w:right="99" w:firstLine="710"/>
        <w:rPr>
          <w:sz w:val="32"/>
          <w:szCs w:val="32"/>
        </w:rPr>
      </w:pPr>
      <w:r w:rsidRPr="001E663A">
        <w:rPr>
          <w:sz w:val="32"/>
          <w:szCs w:val="32"/>
        </w:rPr>
        <w:t xml:space="preserve">Beacon Sighted &amp; Notification </w:t>
      </w:r>
    </w:p>
    <w:p w14:paraId="1426E9B7" w14:textId="77777777" w:rsidR="006C348D" w:rsidRDefault="006C348D" w:rsidP="006C348D">
      <w:pPr>
        <w:ind w:left="730" w:right="99" w:firstLine="710"/>
      </w:pPr>
    </w:p>
    <w:p w14:paraId="33E0C6AE" w14:textId="77777777" w:rsidR="006C348D" w:rsidRDefault="006C348D" w:rsidP="006C348D">
      <w:pPr>
        <w:ind w:left="730" w:right="99" w:firstLine="710"/>
      </w:pPr>
      <w:r>
        <w:rPr>
          <w:noProof/>
        </w:rPr>
        <w:drawing>
          <wp:inline distT="0" distB="0" distL="0" distR="0" wp14:anchorId="15CFC0F3" wp14:editId="5E29D6B5">
            <wp:extent cx="6729984" cy="4206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4-07-15-05-5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29984" cy="4206240"/>
                    </a:xfrm>
                    <a:prstGeom prst="rect">
                      <a:avLst/>
                    </a:prstGeom>
                  </pic:spPr>
                </pic:pic>
              </a:graphicData>
            </a:graphic>
          </wp:inline>
        </w:drawing>
      </w:r>
    </w:p>
    <w:sectPr w:rsidR="006C348D">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1E417" w14:textId="77777777" w:rsidR="001A0062" w:rsidRDefault="001A0062" w:rsidP="001A0062">
      <w:pPr>
        <w:spacing w:after="0" w:line="240" w:lineRule="auto"/>
      </w:pPr>
      <w:r>
        <w:separator/>
      </w:r>
    </w:p>
  </w:endnote>
  <w:endnote w:type="continuationSeparator" w:id="0">
    <w:p w14:paraId="2975A61C" w14:textId="77777777" w:rsidR="001A0062" w:rsidRDefault="001A0062" w:rsidP="001A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1A20E" w14:textId="77777777" w:rsidR="001A0062" w:rsidRDefault="001A0062" w:rsidP="001A0062">
      <w:pPr>
        <w:spacing w:after="0" w:line="240" w:lineRule="auto"/>
      </w:pPr>
      <w:r>
        <w:separator/>
      </w:r>
    </w:p>
  </w:footnote>
  <w:footnote w:type="continuationSeparator" w:id="0">
    <w:p w14:paraId="6C098A3A" w14:textId="77777777" w:rsidR="001A0062" w:rsidRDefault="001A0062" w:rsidP="001A00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74BF"/>
    <w:multiLevelType w:val="hybridMultilevel"/>
    <w:tmpl w:val="1C3A57BC"/>
    <w:lvl w:ilvl="0" w:tplc="4DCAABAE">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2E4D5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12EFC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76C30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4A76B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EA61E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4E4DC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86C85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002CF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28987C95"/>
    <w:multiLevelType w:val="hybridMultilevel"/>
    <w:tmpl w:val="5F582EE4"/>
    <w:lvl w:ilvl="0" w:tplc="331E6304">
      <w:start w:val="1"/>
      <w:numFmt w:val="upperLetter"/>
      <w:lvlText w:val="%1)"/>
      <w:lvlJc w:val="left"/>
      <w:pPr>
        <w:ind w:left="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B6C538">
      <w:start w:val="1"/>
      <w:numFmt w:val="decimal"/>
      <w:lvlText w:val="%2)"/>
      <w:lvlJc w:val="left"/>
      <w:pPr>
        <w:ind w:left="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1828F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ACFE6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DE7C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380D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2C144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183CF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66834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43BE0041"/>
    <w:multiLevelType w:val="hybridMultilevel"/>
    <w:tmpl w:val="B7CCB5F2"/>
    <w:lvl w:ilvl="0" w:tplc="A7004C52">
      <w:start w:val="1"/>
      <w:numFmt w:val="bullet"/>
      <w:lvlText w:val="-"/>
      <w:lvlJc w:val="left"/>
      <w:pPr>
        <w:ind w:left="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F0E2C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3AB89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46E39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64138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CA8E7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A60CD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E0D8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D681C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484F399D"/>
    <w:multiLevelType w:val="hybridMultilevel"/>
    <w:tmpl w:val="EAAC7FB2"/>
    <w:lvl w:ilvl="0" w:tplc="5A3402CE">
      <w:start w:val="1"/>
      <w:numFmt w:val="decimal"/>
      <w:lvlText w:val="%1"/>
      <w:lvlJc w:val="left"/>
      <w:pPr>
        <w:ind w:left="53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2E27C86">
      <w:start w:val="1"/>
      <w:numFmt w:val="lowerLetter"/>
      <w:lvlText w:val="%2"/>
      <w:lvlJc w:val="left"/>
      <w:pPr>
        <w:ind w:left="16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DD8B814">
      <w:start w:val="1"/>
      <w:numFmt w:val="lowerRoman"/>
      <w:lvlText w:val="%3"/>
      <w:lvlJc w:val="left"/>
      <w:pPr>
        <w:ind w:left="23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F645EA0">
      <w:start w:val="1"/>
      <w:numFmt w:val="decimal"/>
      <w:lvlText w:val="%4"/>
      <w:lvlJc w:val="left"/>
      <w:pPr>
        <w:ind w:left="31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3305BB8">
      <w:start w:val="1"/>
      <w:numFmt w:val="lowerLetter"/>
      <w:lvlText w:val="%5"/>
      <w:lvlJc w:val="left"/>
      <w:pPr>
        <w:ind w:left="38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366A02">
      <w:start w:val="1"/>
      <w:numFmt w:val="lowerRoman"/>
      <w:lvlText w:val="%6"/>
      <w:lvlJc w:val="left"/>
      <w:pPr>
        <w:ind w:left="45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9BAA07C">
      <w:start w:val="1"/>
      <w:numFmt w:val="decimal"/>
      <w:lvlText w:val="%7"/>
      <w:lvlJc w:val="left"/>
      <w:pPr>
        <w:ind w:left="52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BE61EF4">
      <w:start w:val="1"/>
      <w:numFmt w:val="lowerLetter"/>
      <w:lvlText w:val="%8"/>
      <w:lvlJc w:val="left"/>
      <w:pPr>
        <w:ind w:left="59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6B06EF2">
      <w:start w:val="1"/>
      <w:numFmt w:val="lowerRoman"/>
      <w:lvlText w:val="%9"/>
      <w:lvlJc w:val="left"/>
      <w:pPr>
        <w:ind w:left="67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nsid w:val="5D3B73DE"/>
    <w:multiLevelType w:val="hybridMultilevel"/>
    <w:tmpl w:val="C5968FAA"/>
    <w:lvl w:ilvl="0" w:tplc="0DE086F0">
      <w:start w:val="5"/>
      <w:numFmt w:val="decimal"/>
      <w:lvlText w:val="%1"/>
      <w:lvlJc w:val="left"/>
      <w:pPr>
        <w:ind w:left="53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42CE8F2">
      <w:start w:val="1"/>
      <w:numFmt w:val="lowerLetter"/>
      <w:lvlText w:val="%2"/>
      <w:lvlJc w:val="left"/>
      <w:pPr>
        <w:ind w:left="15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052C750">
      <w:start w:val="1"/>
      <w:numFmt w:val="lowerRoman"/>
      <w:lvlText w:val="%3"/>
      <w:lvlJc w:val="left"/>
      <w:pPr>
        <w:ind w:left="22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D022D24">
      <w:start w:val="1"/>
      <w:numFmt w:val="decimal"/>
      <w:lvlText w:val="%4"/>
      <w:lvlJc w:val="left"/>
      <w:pPr>
        <w:ind w:left="29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7E633C4">
      <w:start w:val="1"/>
      <w:numFmt w:val="lowerLetter"/>
      <w:lvlText w:val="%5"/>
      <w:lvlJc w:val="left"/>
      <w:pPr>
        <w:ind w:left="36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D98102A">
      <w:start w:val="1"/>
      <w:numFmt w:val="lowerRoman"/>
      <w:lvlText w:val="%6"/>
      <w:lvlJc w:val="left"/>
      <w:pPr>
        <w:ind w:left="43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920316C">
      <w:start w:val="1"/>
      <w:numFmt w:val="decimal"/>
      <w:lvlText w:val="%7"/>
      <w:lvlJc w:val="left"/>
      <w:pPr>
        <w:ind w:left="51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054B06A">
      <w:start w:val="1"/>
      <w:numFmt w:val="lowerLetter"/>
      <w:lvlText w:val="%8"/>
      <w:lvlJc w:val="left"/>
      <w:pPr>
        <w:ind w:left="58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BA1822">
      <w:start w:val="1"/>
      <w:numFmt w:val="lowerRoman"/>
      <w:lvlText w:val="%9"/>
      <w:lvlJc w:val="left"/>
      <w:pPr>
        <w:ind w:left="65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03"/>
    <w:rsid w:val="001A0062"/>
    <w:rsid w:val="001E663A"/>
    <w:rsid w:val="003129C8"/>
    <w:rsid w:val="00462911"/>
    <w:rsid w:val="006635B9"/>
    <w:rsid w:val="006C348D"/>
    <w:rsid w:val="007976F8"/>
    <w:rsid w:val="008F6F71"/>
    <w:rsid w:val="009831BF"/>
    <w:rsid w:val="00C70589"/>
    <w:rsid w:val="00DC1158"/>
    <w:rsid w:val="00E11EA9"/>
    <w:rsid w:val="00E55B03"/>
    <w:rsid w:val="00E73C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8F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69" w:line="265" w:lineRule="auto"/>
      <w:ind w:left="37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paragraph" w:styleId="BalloonText">
    <w:name w:val="Balloon Text"/>
    <w:basedOn w:val="Normal"/>
    <w:link w:val="BalloonTextChar"/>
    <w:uiPriority w:val="99"/>
    <w:semiHidden/>
    <w:unhideWhenUsed/>
    <w:rsid w:val="006C3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8D"/>
    <w:rPr>
      <w:rFonts w:ascii="Tahoma" w:eastAsia="Calibri" w:hAnsi="Tahoma" w:cs="Tahoma"/>
      <w:color w:val="000000"/>
      <w:sz w:val="16"/>
      <w:szCs w:val="16"/>
    </w:rPr>
  </w:style>
  <w:style w:type="paragraph" w:styleId="Header">
    <w:name w:val="header"/>
    <w:basedOn w:val="Normal"/>
    <w:link w:val="HeaderChar"/>
    <w:uiPriority w:val="99"/>
    <w:unhideWhenUsed/>
    <w:rsid w:val="001A00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A0062"/>
    <w:rPr>
      <w:rFonts w:ascii="Calibri" w:eastAsia="Calibri" w:hAnsi="Calibri" w:cs="Calibri"/>
      <w:color w:val="000000"/>
      <w:sz w:val="24"/>
    </w:rPr>
  </w:style>
  <w:style w:type="paragraph" w:styleId="Footer">
    <w:name w:val="footer"/>
    <w:basedOn w:val="Normal"/>
    <w:link w:val="FooterChar"/>
    <w:uiPriority w:val="99"/>
    <w:unhideWhenUsed/>
    <w:rsid w:val="001A00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A0062"/>
    <w:rPr>
      <w:rFonts w:ascii="Calibri" w:eastAsia="Calibri" w:hAnsi="Calibri" w:cs="Calibri"/>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69" w:line="265" w:lineRule="auto"/>
      <w:ind w:left="37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paragraph" w:styleId="BalloonText">
    <w:name w:val="Balloon Text"/>
    <w:basedOn w:val="Normal"/>
    <w:link w:val="BalloonTextChar"/>
    <w:uiPriority w:val="99"/>
    <w:semiHidden/>
    <w:unhideWhenUsed/>
    <w:rsid w:val="006C3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8D"/>
    <w:rPr>
      <w:rFonts w:ascii="Tahoma" w:eastAsia="Calibri" w:hAnsi="Tahoma" w:cs="Tahoma"/>
      <w:color w:val="000000"/>
      <w:sz w:val="16"/>
      <w:szCs w:val="16"/>
    </w:rPr>
  </w:style>
  <w:style w:type="paragraph" w:styleId="Header">
    <w:name w:val="header"/>
    <w:basedOn w:val="Normal"/>
    <w:link w:val="HeaderChar"/>
    <w:uiPriority w:val="99"/>
    <w:unhideWhenUsed/>
    <w:rsid w:val="001A00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A0062"/>
    <w:rPr>
      <w:rFonts w:ascii="Calibri" w:eastAsia="Calibri" w:hAnsi="Calibri" w:cs="Calibri"/>
      <w:color w:val="000000"/>
      <w:sz w:val="24"/>
    </w:rPr>
  </w:style>
  <w:style w:type="paragraph" w:styleId="Footer">
    <w:name w:val="footer"/>
    <w:basedOn w:val="Normal"/>
    <w:link w:val="FooterChar"/>
    <w:uiPriority w:val="99"/>
    <w:unhideWhenUsed/>
    <w:rsid w:val="001A00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A006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699</Words>
  <Characters>3985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Mahesh</dc:creator>
  <cp:keywords/>
  <cp:lastModifiedBy>Meg Jordan</cp:lastModifiedBy>
  <cp:revision>2</cp:revision>
  <dcterms:created xsi:type="dcterms:W3CDTF">2015-04-07T21:54:00Z</dcterms:created>
  <dcterms:modified xsi:type="dcterms:W3CDTF">2015-04-07T21:54:00Z</dcterms:modified>
</cp:coreProperties>
</file>