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7AA4" w14:textId="182C71E4" w:rsidR="005F3840" w:rsidRDefault="005F3840" w:rsidP="005F3840">
      <w:pPr>
        <w:jc w:val="center"/>
        <w:rPr>
          <w:b/>
          <w:bCs/>
          <w:sz w:val="72"/>
          <w:szCs w:val="72"/>
          <w:u w:val="single"/>
        </w:rPr>
      </w:pPr>
      <w:r w:rsidRPr="005F3840">
        <w:rPr>
          <w:b/>
          <w:bCs/>
          <w:sz w:val="72"/>
          <w:szCs w:val="72"/>
          <w:u w:val="single"/>
        </w:rPr>
        <w:t>Constructor In C</w:t>
      </w:r>
      <w:r w:rsidR="0063576B">
        <w:rPr>
          <w:b/>
          <w:bCs/>
          <w:sz w:val="72"/>
          <w:szCs w:val="72"/>
          <w:u w:val="single"/>
        </w:rPr>
        <w:t>sharp</w:t>
      </w:r>
    </w:p>
    <w:p w14:paraId="37943086" w14:textId="08723EDE" w:rsidR="005F3840" w:rsidRDefault="005F3840" w:rsidP="005F3840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-A class constructor is special; member function of a class that is execute whenever we create new object of that class.</w:t>
      </w:r>
    </w:p>
    <w:p w14:paraId="0727EC53" w14:textId="7E7A40F5" w:rsidR="005F3840" w:rsidRDefault="005F3840" w:rsidP="005F3840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-A constructor has exactly the same name as that of class and it does not have any return type.</w:t>
      </w:r>
    </w:p>
    <w:p w14:paraId="331B05BE" w14:textId="2EB824EA" w:rsidR="005F3840" w:rsidRDefault="005F3840" w:rsidP="005F3840">
      <w:pPr>
        <w:pStyle w:val="ListParagraph"/>
        <w:ind w:left="1080"/>
        <w:rPr>
          <w:b/>
          <w:bCs/>
          <w:sz w:val="36"/>
          <w:szCs w:val="36"/>
        </w:rPr>
      </w:pPr>
    </w:p>
    <w:p w14:paraId="696CE525" w14:textId="119FA8DE" w:rsidR="005F3840" w:rsidRDefault="005F3840" w:rsidP="005F3840">
      <w:pPr>
        <w:pStyle w:val="ListParagraph"/>
        <w:ind w:left="1080"/>
        <w:rPr>
          <w:b/>
          <w:bCs/>
          <w:sz w:val="36"/>
          <w:szCs w:val="36"/>
        </w:rPr>
      </w:pPr>
    </w:p>
    <w:p w14:paraId="351DF9C2" w14:textId="43756F2B" w:rsidR="005F3840" w:rsidRPr="00673F49" w:rsidRDefault="005F3840" w:rsidP="005F3840">
      <w:pPr>
        <w:pStyle w:val="ListParagraph"/>
        <w:ind w:left="1080"/>
        <w:rPr>
          <w:b/>
          <w:bCs/>
          <w:sz w:val="44"/>
          <w:szCs w:val="44"/>
          <w:u w:val="thick"/>
        </w:rPr>
      </w:pPr>
      <w:r w:rsidRPr="00673F49">
        <w:rPr>
          <w:b/>
          <w:bCs/>
          <w:sz w:val="44"/>
          <w:szCs w:val="44"/>
          <w:u w:val="thick"/>
        </w:rPr>
        <w:t>Default Constructor:</w:t>
      </w:r>
    </w:p>
    <w:p w14:paraId="0B36A8A7" w14:textId="21A574B4" w:rsidR="005F3840" w:rsidRDefault="005F3840" w:rsidP="005F3840">
      <w:pPr>
        <w:pStyle w:val="ListParagraph"/>
        <w:ind w:left="1080"/>
        <w:rPr>
          <w:b/>
          <w:bCs/>
          <w:sz w:val="36"/>
          <w:szCs w:val="36"/>
          <w:u w:val="thick"/>
        </w:rPr>
      </w:pPr>
    </w:p>
    <w:p w14:paraId="637AF102" w14:textId="54CCB55F" w:rsidR="005F3840" w:rsidRDefault="005F3840" w:rsidP="00673F49">
      <w:pPr>
        <w:pStyle w:val="ListParagraph"/>
        <w:ind w:left="10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 constructor which has not defined any parameters </w:t>
      </w:r>
      <w:r w:rsidR="00673F49">
        <w:rPr>
          <w:b/>
          <w:bCs/>
          <w:sz w:val="36"/>
          <w:szCs w:val="36"/>
        </w:rPr>
        <w:t xml:space="preserve">                </w:t>
      </w:r>
      <w:r>
        <w:rPr>
          <w:b/>
          <w:bCs/>
          <w:sz w:val="36"/>
          <w:szCs w:val="36"/>
        </w:rPr>
        <w:t>OR</w:t>
      </w:r>
    </w:p>
    <w:p w14:paraId="4C56F279" w14:textId="0A14BE35" w:rsidR="00673F49" w:rsidRDefault="00673F49" w:rsidP="00673F49">
      <w:pPr>
        <w:pStyle w:val="ListParagraph"/>
        <w:ind w:left="108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can say without any parameters is called default constructor.it initializes the same value of every instance of class.</w:t>
      </w:r>
    </w:p>
    <w:p w14:paraId="58D1A350" w14:textId="7D730668" w:rsidR="00673F49" w:rsidRDefault="00673F49" w:rsidP="00673F49">
      <w:pPr>
        <w:pStyle w:val="ListParagraph"/>
        <w:ind w:left="1080"/>
        <w:jc w:val="both"/>
        <w:rPr>
          <w:b/>
          <w:bCs/>
          <w:sz w:val="36"/>
          <w:szCs w:val="36"/>
        </w:rPr>
      </w:pPr>
    </w:p>
    <w:p w14:paraId="40C9B586" w14:textId="1545A555" w:rsidR="00673F49" w:rsidRPr="00673F49" w:rsidRDefault="00673F49" w:rsidP="00673F49">
      <w:pPr>
        <w:pStyle w:val="ListParagraph"/>
        <w:ind w:left="1080"/>
        <w:jc w:val="both"/>
        <w:rPr>
          <w:b/>
          <w:bCs/>
          <w:sz w:val="44"/>
          <w:szCs w:val="44"/>
          <w:u w:val="thick"/>
        </w:rPr>
      </w:pPr>
    </w:p>
    <w:p w14:paraId="2BE46494" w14:textId="05EDD613" w:rsidR="00673F49" w:rsidRDefault="00673F49" w:rsidP="00673F49">
      <w:pPr>
        <w:pStyle w:val="ListParagraph"/>
        <w:ind w:left="1080"/>
        <w:jc w:val="both"/>
        <w:rPr>
          <w:b/>
          <w:bCs/>
          <w:sz w:val="44"/>
          <w:szCs w:val="44"/>
          <w:u w:val="thick"/>
        </w:rPr>
      </w:pPr>
      <w:r w:rsidRPr="00673F49">
        <w:rPr>
          <w:b/>
          <w:bCs/>
          <w:sz w:val="44"/>
          <w:szCs w:val="44"/>
          <w:u w:val="thick"/>
        </w:rPr>
        <w:t>Parameterized Constructor:</w:t>
      </w:r>
    </w:p>
    <w:p w14:paraId="103A48BC" w14:textId="28164CDE" w:rsidR="00673F49" w:rsidRDefault="00673F49" w:rsidP="00673F49">
      <w:pPr>
        <w:pStyle w:val="ListParagraph"/>
        <w:ind w:left="1080"/>
        <w:jc w:val="both"/>
        <w:rPr>
          <w:b/>
          <w:bCs/>
          <w:sz w:val="36"/>
          <w:szCs w:val="36"/>
        </w:rPr>
      </w:pPr>
    </w:p>
    <w:p w14:paraId="7A8F9851" w14:textId="12830824" w:rsidR="00673F49" w:rsidRPr="00673F49" w:rsidRDefault="00673F49" w:rsidP="00673F49">
      <w:pPr>
        <w:pStyle w:val="ListParagraph"/>
        <w:ind w:left="108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 constructor which has at least one parameter is called parameterized constructor. Using this type of </w:t>
      </w:r>
      <w:proofErr w:type="gramStart"/>
      <w:r>
        <w:rPr>
          <w:b/>
          <w:bCs/>
          <w:sz w:val="36"/>
          <w:szCs w:val="36"/>
        </w:rPr>
        <w:t>constructor</w:t>
      </w:r>
      <w:proofErr w:type="gramEnd"/>
      <w:r>
        <w:rPr>
          <w:b/>
          <w:bCs/>
          <w:sz w:val="36"/>
          <w:szCs w:val="36"/>
        </w:rPr>
        <w:t xml:space="preserve"> we can initialized each instance of the class to different values.</w:t>
      </w:r>
    </w:p>
    <w:sectPr w:rsidR="00673F49" w:rsidRPr="0067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A0748"/>
    <w:multiLevelType w:val="hybridMultilevel"/>
    <w:tmpl w:val="534CFFBA"/>
    <w:lvl w:ilvl="0" w:tplc="C6809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240DC"/>
    <w:multiLevelType w:val="hybridMultilevel"/>
    <w:tmpl w:val="52CCBC52"/>
    <w:lvl w:ilvl="0" w:tplc="349CC9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40"/>
    <w:rsid w:val="0053663F"/>
    <w:rsid w:val="005F3840"/>
    <w:rsid w:val="0063576B"/>
    <w:rsid w:val="00673F49"/>
    <w:rsid w:val="007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E253"/>
  <w15:chartTrackingRefBased/>
  <w15:docId w15:val="{D3B37C15-B1FD-42DB-A37B-2E02F3A9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2</cp:revision>
  <dcterms:created xsi:type="dcterms:W3CDTF">2022-02-21T11:15:00Z</dcterms:created>
  <dcterms:modified xsi:type="dcterms:W3CDTF">2022-02-21T11:15:00Z</dcterms:modified>
</cp:coreProperties>
</file>